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6CBD2" w14:textId="38E6EEF4" w:rsidR="00F057B0" w:rsidRPr="00172FB2" w:rsidRDefault="00F76FE9" w:rsidP="00331353">
      <w:pPr>
        <w:spacing w:line="360" w:lineRule="auto"/>
        <w:rPr>
          <w:rFonts w:ascii="Arial" w:hAnsi="Arial" w:cs="Arial"/>
          <w:b/>
          <w:sz w:val="19"/>
          <w:szCs w:val="19"/>
          <w:lang w:val="en-GB"/>
        </w:rPr>
      </w:pPr>
      <w:bookmarkStart w:id="0" w:name="_GoBack"/>
      <w:bookmarkEnd w:id="0"/>
      <w:r w:rsidRPr="00172FB2">
        <w:rPr>
          <w:rFonts w:ascii="Arial" w:hAnsi="Arial" w:cs="Arial"/>
          <w:b/>
          <w:sz w:val="19"/>
          <w:szCs w:val="19"/>
          <w:lang w:val="en-GB"/>
        </w:rPr>
        <w:t xml:space="preserve">E FOR L AIM PUBLIC </w:t>
      </w:r>
      <w:r w:rsidR="00E809F6">
        <w:rPr>
          <w:rFonts w:ascii="Arial" w:hAnsi="Arial" w:cs="Arial"/>
          <w:b/>
          <w:sz w:val="19"/>
          <w:szCs w:val="19"/>
          <w:lang w:val="en-GB"/>
        </w:rPr>
        <w:t xml:space="preserve">COMPANY </w:t>
      </w:r>
      <w:r w:rsidRPr="00172FB2">
        <w:rPr>
          <w:rFonts w:ascii="Arial" w:hAnsi="Arial" w:cs="Arial"/>
          <w:b/>
          <w:sz w:val="19"/>
          <w:szCs w:val="19"/>
          <w:lang w:val="en-GB"/>
        </w:rPr>
        <w:t>LIMITED AND SUBSIDIARIES</w:t>
      </w:r>
    </w:p>
    <w:p w14:paraId="17DA8AEC" w14:textId="5EFE9964" w:rsidR="0098666D" w:rsidRPr="00172FB2" w:rsidRDefault="0098666D" w:rsidP="0098666D">
      <w:pPr>
        <w:spacing w:line="360" w:lineRule="auto"/>
        <w:rPr>
          <w:rFonts w:ascii="Arial" w:hAnsi="Arial" w:cs="Arial"/>
          <w:b/>
          <w:sz w:val="19"/>
          <w:szCs w:val="19"/>
          <w:lang w:val="en-GB"/>
        </w:rPr>
      </w:pPr>
      <w:r w:rsidRPr="00172FB2">
        <w:rPr>
          <w:rFonts w:ascii="Arial" w:hAnsi="Arial" w:cs="Arial"/>
          <w:b/>
          <w:sz w:val="19"/>
          <w:szCs w:val="19"/>
          <w:lang w:val="en-GB"/>
        </w:rPr>
        <w:t>CONDENSED NOTES TO INTERIM FINANCIAL STATEMENTS</w:t>
      </w:r>
    </w:p>
    <w:p w14:paraId="3610444B" w14:textId="684F7ECC" w:rsidR="0098666D" w:rsidRPr="006C1EE9" w:rsidRDefault="00F20065" w:rsidP="0098666D">
      <w:pPr>
        <w:spacing w:line="360" w:lineRule="auto"/>
        <w:rPr>
          <w:rFonts w:ascii="Arial" w:hAnsi="Arial" w:cs="Arial"/>
          <w:b/>
          <w:sz w:val="19"/>
          <w:szCs w:val="19"/>
          <w:lang w:val="en-GB"/>
        </w:rPr>
      </w:pPr>
      <w:r>
        <w:rPr>
          <w:rFonts w:ascii="Arial" w:hAnsi="Arial" w:cs="Arial"/>
          <w:b/>
          <w:caps/>
          <w:sz w:val="19"/>
          <w:szCs w:val="19"/>
          <w:lang w:val="en-GB"/>
        </w:rPr>
        <w:t xml:space="preserve">FOR THE </w:t>
      </w:r>
      <w:r w:rsidR="00BE7ABD">
        <w:rPr>
          <w:rFonts w:ascii="Arial" w:hAnsi="Arial" w:cs="Arial"/>
          <w:b/>
          <w:caps/>
          <w:sz w:val="19"/>
          <w:szCs w:val="19"/>
          <w:lang w:val="en-GB"/>
        </w:rPr>
        <w:t xml:space="preserve">THREE-MONTH </w:t>
      </w:r>
      <w:r w:rsidR="00434D7F">
        <w:rPr>
          <w:rFonts w:ascii="Arial" w:hAnsi="Arial" w:cs="Arial"/>
          <w:b/>
          <w:caps/>
          <w:sz w:val="19"/>
          <w:szCs w:val="19"/>
        </w:rPr>
        <w:t xml:space="preserve">AND SIX-MONTH </w:t>
      </w:r>
      <w:r w:rsidR="007D26FC">
        <w:rPr>
          <w:rFonts w:ascii="Arial" w:hAnsi="Arial" w:cs="Arial"/>
          <w:b/>
          <w:caps/>
          <w:sz w:val="19"/>
          <w:szCs w:val="19"/>
          <w:lang w:val="en-GB"/>
        </w:rPr>
        <w:t>P</w:t>
      </w:r>
      <w:r w:rsidR="009B61B0">
        <w:rPr>
          <w:rFonts w:ascii="Arial" w:hAnsi="Arial" w:cs="Arial"/>
          <w:b/>
          <w:caps/>
          <w:sz w:val="19"/>
          <w:szCs w:val="19"/>
          <w:lang w:val="en-GB"/>
        </w:rPr>
        <w:t>ERIOD</w:t>
      </w:r>
      <w:r w:rsidR="00434D7F">
        <w:rPr>
          <w:rFonts w:ascii="Arial" w:hAnsi="Arial" w:cs="Arial"/>
          <w:b/>
          <w:caps/>
          <w:sz w:val="19"/>
          <w:szCs w:val="19"/>
          <w:lang w:val="en-GB"/>
        </w:rPr>
        <w:t>S</w:t>
      </w:r>
      <w:r>
        <w:rPr>
          <w:rFonts w:ascii="Arial" w:hAnsi="Arial" w:cs="Arial"/>
          <w:b/>
          <w:caps/>
          <w:sz w:val="19"/>
          <w:szCs w:val="19"/>
          <w:lang w:val="en-GB"/>
        </w:rPr>
        <w:t xml:space="preserve"> EN</w:t>
      </w:r>
      <w:r w:rsidR="008C11CD">
        <w:rPr>
          <w:rFonts w:ascii="Arial" w:hAnsi="Arial" w:cs="Browallia New"/>
          <w:b/>
          <w:caps/>
          <w:sz w:val="19"/>
          <w:szCs w:val="24"/>
          <w:lang w:val="en-GB"/>
        </w:rPr>
        <w:t xml:space="preserve">DED </w:t>
      </w:r>
      <w:r w:rsidR="0098666D" w:rsidRPr="006C1EE9">
        <w:rPr>
          <w:rFonts w:ascii="Arial" w:hAnsi="Arial" w:cs="Arial"/>
          <w:b/>
          <w:caps/>
          <w:sz w:val="19"/>
          <w:szCs w:val="19"/>
          <w:lang w:val="en-GB"/>
        </w:rPr>
        <w:t>3</w:t>
      </w:r>
      <w:r w:rsidR="00434D7F">
        <w:rPr>
          <w:rFonts w:ascii="Arial" w:hAnsi="Arial" w:cs="Arial"/>
          <w:b/>
          <w:caps/>
          <w:sz w:val="19"/>
          <w:szCs w:val="19"/>
          <w:lang w:val="en-GB"/>
        </w:rPr>
        <w:t>0 JUNE</w:t>
      </w:r>
      <w:r w:rsidR="007D26FC">
        <w:rPr>
          <w:rFonts w:ascii="Arial" w:hAnsi="Arial" w:cs="Arial"/>
          <w:b/>
          <w:caps/>
          <w:sz w:val="19"/>
          <w:szCs w:val="19"/>
          <w:lang w:val="en-GB"/>
        </w:rPr>
        <w:t xml:space="preserve"> 2019 </w:t>
      </w:r>
      <w:r w:rsidR="0098666D" w:rsidRPr="006C1EE9">
        <w:rPr>
          <w:rFonts w:ascii="Arial" w:hAnsi="Arial" w:cs="Arial"/>
          <w:b/>
          <w:sz w:val="19"/>
          <w:szCs w:val="19"/>
          <w:lang w:val="en-GB"/>
        </w:rPr>
        <w:t>(Unaudited but reviewed)</w:t>
      </w:r>
    </w:p>
    <w:p w14:paraId="385BEF58" w14:textId="77777777" w:rsidR="0098666D" w:rsidRPr="00BE7ABD" w:rsidRDefault="0098666D" w:rsidP="007D26FC">
      <w:pPr>
        <w:spacing w:after="120" w:line="360" w:lineRule="auto"/>
        <w:jc w:val="both"/>
        <w:rPr>
          <w:rFonts w:ascii="Arial" w:hAnsi="Arial" w:cs="Arial"/>
          <w:sz w:val="16"/>
          <w:szCs w:val="16"/>
          <w:lang w:val="en-GB"/>
        </w:rPr>
      </w:pPr>
    </w:p>
    <w:p w14:paraId="39F9D9E3" w14:textId="77777777" w:rsidR="0098666D" w:rsidRPr="00172FB2"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sz w:val="19"/>
          <w:szCs w:val="19"/>
          <w:u w:val="single"/>
          <w:lang w:val="en-GB"/>
        </w:rPr>
      </w:pPr>
      <w:r w:rsidRPr="00172FB2">
        <w:rPr>
          <w:rFonts w:ascii="Arial" w:hAnsi="Arial" w:cs="Arial"/>
          <w:sz w:val="19"/>
          <w:szCs w:val="19"/>
          <w:u w:val="single"/>
          <w:lang w:val="en-GB"/>
        </w:rPr>
        <w:t>NATURE OF OPERATIONS</w:t>
      </w:r>
    </w:p>
    <w:p w14:paraId="4128A7EA" w14:textId="77777777" w:rsidR="0098666D" w:rsidRPr="00E62BAD"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rPr>
          <w:rFonts w:ascii="Arial" w:hAnsi="Arial" w:cs="Arial"/>
          <w:sz w:val="20"/>
          <w:szCs w:val="20"/>
          <w:lang w:val="en-GB"/>
        </w:rPr>
      </w:pPr>
    </w:p>
    <w:p w14:paraId="5E8D0BBC" w14:textId="10F31E2D" w:rsidR="0098666D" w:rsidRDefault="0098666D" w:rsidP="00540B3D">
      <w:pPr>
        <w:tabs>
          <w:tab w:val="clear" w:pos="227"/>
          <w:tab w:val="clear" w:pos="454"/>
          <w:tab w:val="left" w:pos="450"/>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E for L Aim</w:t>
      </w:r>
      <w:r w:rsidRPr="00172FB2">
        <w:rPr>
          <w:rFonts w:ascii="Arial" w:hAnsi="Arial" w:cs="Arial"/>
          <w:sz w:val="19"/>
          <w:szCs w:val="19"/>
          <w:cs/>
        </w:rPr>
        <w:t xml:space="preserve"> </w:t>
      </w:r>
      <w:r w:rsidRPr="00172FB2">
        <w:rPr>
          <w:rFonts w:ascii="Arial" w:hAnsi="Arial" w:cs="Arial"/>
          <w:sz w:val="19"/>
          <w:szCs w:val="19"/>
          <w:lang w:bidi="ar-SA"/>
        </w:rPr>
        <w:t>Public Company Limited was incorporated as a limited public company in Thailand,</w:t>
      </w:r>
      <w:r w:rsidR="00617F4B">
        <w:rPr>
          <w:rFonts w:ascii="Arial" w:hAnsi="Arial" w:cs="Arial"/>
          <w:sz w:val="19"/>
          <w:szCs w:val="19"/>
          <w:lang w:bidi="ar-SA"/>
        </w:rPr>
        <w:t xml:space="preserve"> </w:t>
      </w:r>
      <w:r w:rsidRPr="00172FB2">
        <w:rPr>
          <w:rFonts w:ascii="Arial" w:hAnsi="Arial" w:cs="Arial"/>
          <w:sz w:val="19"/>
          <w:szCs w:val="19"/>
          <w:lang w:bidi="ar-SA"/>
        </w:rPr>
        <w:t xml:space="preserve">and has been listed in the Market for Alternative Investment (MAI). </w:t>
      </w:r>
      <w:r w:rsidR="00195610" w:rsidRPr="00195610">
        <w:rPr>
          <w:rFonts w:ascii="Arial" w:hAnsi="Arial" w:cs="Arial"/>
          <w:sz w:val="19"/>
          <w:szCs w:val="19"/>
          <w:lang w:bidi="ar-SA"/>
        </w:rPr>
        <w:t>The</w:t>
      </w:r>
      <w:r w:rsidR="009B61B0">
        <w:rPr>
          <w:rFonts w:ascii="Arial" w:hAnsi="Arial" w:cs="Arial"/>
          <w:sz w:val="19"/>
          <w:szCs w:val="19"/>
          <w:lang w:bidi="ar-SA"/>
        </w:rPr>
        <w:t xml:space="preserve"> </w:t>
      </w:r>
      <w:r w:rsidR="00195610" w:rsidRPr="00195610">
        <w:rPr>
          <w:rFonts w:ascii="Arial" w:hAnsi="Arial" w:cs="Arial"/>
          <w:sz w:val="19"/>
          <w:szCs w:val="19"/>
          <w:lang w:bidi="ar-SA"/>
        </w:rPr>
        <w:t>Company is a distributor of medical devices and equipment. The subsidiaries distribute medical devices and provide beauty treatment services</w:t>
      </w:r>
      <w:r w:rsidR="00195610">
        <w:rPr>
          <w:rFonts w:ascii="Arial" w:hAnsi="Arial" w:cs="Arial"/>
          <w:sz w:val="19"/>
          <w:szCs w:val="19"/>
          <w:lang w:bidi="ar-SA"/>
        </w:rPr>
        <w:t xml:space="preserve"> including franchising services and selling cosmetic product.</w:t>
      </w:r>
    </w:p>
    <w:p w14:paraId="40C87C0C" w14:textId="664BA383" w:rsidR="0062583F" w:rsidRPr="009F4EB1" w:rsidRDefault="0062583F" w:rsidP="00AD1BFA">
      <w:pPr>
        <w:tabs>
          <w:tab w:val="clear" w:pos="454"/>
        </w:tabs>
        <w:spacing w:line="360" w:lineRule="auto"/>
        <w:ind w:left="426"/>
        <w:jc w:val="thaiDistribute"/>
        <w:rPr>
          <w:rFonts w:ascii="Arial" w:hAnsi="Arial" w:cs="Arial"/>
          <w:sz w:val="14"/>
          <w:szCs w:val="14"/>
          <w:lang w:bidi="ar-SA"/>
        </w:rPr>
      </w:pPr>
    </w:p>
    <w:p w14:paraId="7ECCB98B" w14:textId="332C55B2" w:rsidR="0062583F" w:rsidRDefault="00891997" w:rsidP="00E62BAD">
      <w:pPr>
        <w:tabs>
          <w:tab w:val="clear" w:pos="227"/>
          <w:tab w:val="clear" w:pos="454"/>
          <w:tab w:val="left" w:pos="450"/>
        </w:tabs>
        <w:spacing w:line="360" w:lineRule="auto"/>
        <w:ind w:left="426"/>
        <w:jc w:val="thaiDistribute"/>
        <w:rPr>
          <w:rFonts w:ascii="Arial" w:hAnsi="Arial" w:cs="Arial"/>
          <w:sz w:val="19"/>
          <w:szCs w:val="19"/>
          <w:lang w:bidi="ar-SA"/>
        </w:rPr>
      </w:pPr>
      <w:r w:rsidRPr="004A276E">
        <w:rPr>
          <w:rFonts w:ascii="Arial" w:hAnsi="Arial" w:cs="Arial"/>
          <w:sz w:val="19"/>
          <w:szCs w:val="19"/>
          <w:lang w:bidi="ar-SA"/>
        </w:rPr>
        <w:t xml:space="preserve">As at </w:t>
      </w:r>
      <w:r w:rsidR="00B7212B">
        <w:rPr>
          <w:rFonts w:ascii="Arial" w:hAnsi="Arial" w:cs="Arial"/>
          <w:sz w:val="19"/>
          <w:szCs w:val="19"/>
          <w:lang w:bidi="ar-SA"/>
        </w:rPr>
        <w:t xml:space="preserve">30 June </w:t>
      </w:r>
      <w:r w:rsidR="007D26FC">
        <w:rPr>
          <w:rFonts w:ascii="Arial" w:hAnsi="Arial" w:cs="Arial"/>
          <w:sz w:val="19"/>
          <w:szCs w:val="19"/>
          <w:lang w:bidi="ar-SA"/>
        </w:rPr>
        <w:t>2019</w:t>
      </w:r>
      <w:r w:rsidRPr="004A276E">
        <w:rPr>
          <w:rFonts w:ascii="Arial" w:hAnsi="Arial" w:cs="Arial"/>
          <w:sz w:val="19"/>
          <w:szCs w:val="19"/>
          <w:lang w:bidi="ar-SA"/>
        </w:rPr>
        <w:t>, t</w:t>
      </w:r>
      <w:r w:rsidR="0062583F" w:rsidRPr="004A276E">
        <w:rPr>
          <w:rFonts w:ascii="Arial" w:hAnsi="Arial" w:cs="Arial"/>
          <w:sz w:val="19"/>
          <w:szCs w:val="19"/>
          <w:lang w:bidi="ar-SA"/>
        </w:rPr>
        <w:t xml:space="preserve">he Group and </w:t>
      </w:r>
      <w:r w:rsidR="00547C9A" w:rsidRPr="004A276E">
        <w:rPr>
          <w:rFonts w:ascii="Arial" w:hAnsi="Arial" w:cs="Arial"/>
          <w:sz w:val="19"/>
          <w:szCs w:val="19"/>
          <w:lang w:bidi="ar-SA"/>
        </w:rPr>
        <w:t xml:space="preserve">the </w:t>
      </w:r>
      <w:r w:rsidR="0062583F" w:rsidRPr="004A276E">
        <w:rPr>
          <w:rFonts w:ascii="Arial" w:hAnsi="Arial" w:cs="Arial"/>
          <w:sz w:val="19"/>
          <w:szCs w:val="19"/>
          <w:lang w:bidi="ar-SA"/>
        </w:rPr>
        <w:t xml:space="preserve">Company </w:t>
      </w:r>
      <w:r w:rsidRPr="004A276E">
        <w:rPr>
          <w:rFonts w:ascii="Arial" w:hAnsi="Arial" w:cs="Arial"/>
          <w:sz w:val="19"/>
          <w:szCs w:val="19"/>
          <w:lang w:bidi="ar-SA"/>
        </w:rPr>
        <w:t xml:space="preserve">have net current liabilities of </w:t>
      </w:r>
      <w:r w:rsidRPr="00B807A3">
        <w:rPr>
          <w:rFonts w:ascii="Arial" w:hAnsi="Arial" w:cs="Arial"/>
          <w:sz w:val="19"/>
          <w:szCs w:val="19"/>
          <w:lang w:bidi="ar-SA"/>
        </w:rPr>
        <w:t xml:space="preserve">Baht </w:t>
      </w:r>
      <w:r w:rsidR="00DD44C0" w:rsidRPr="00E62BAD">
        <w:rPr>
          <w:rFonts w:ascii="Arial" w:hAnsi="Arial" w:cs="Arial"/>
          <w:sz w:val="19"/>
          <w:szCs w:val="19"/>
          <w:lang w:bidi="ar-SA"/>
        </w:rPr>
        <w:t xml:space="preserve"> </w:t>
      </w:r>
      <w:r w:rsidR="009C2489" w:rsidRPr="00B807A3">
        <w:rPr>
          <w:rFonts w:ascii="Arial" w:hAnsi="Arial" w:cs="Arial"/>
          <w:sz w:val="19"/>
          <w:szCs w:val="19"/>
          <w:lang w:bidi="ar-SA"/>
        </w:rPr>
        <w:t>73</w:t>
      </w:r>
      <w:r w:rsidR="00A714B8">
        <w:rPr>
          <w:rFonts w:ascii="Arial" w:hAnsi="Arial" w:cs="Arial"/>
          <w:sz w:val="19"/>
          <w:szCs w:val="19"/>
          <w:lang w:bidi="ar-SA"/>
        </w:rPr>
        <w:t>4.</w:t>
      </w:r>
      <w:r w:rsidR="006D2146">
        <w:rPr>
          <w:rFonts w:ascii="Arial" w:hAnsi="Arial" w:cs="Arial"/>
          <w:sz w:val="19"/>
          <w:szCs w:val="19"/>
          <w:lang w:bidi="ar-SA"/>
        </w:rPr>
        <w:t>2</w:t>
      </w:r>
      <w:r w:rsidR="00A714B8">
        <w:rPr>
          <w:rFonts w:ascii="Arial" w:hAnsi="Arial" w:cs="Arial"/>
          <w:sz w:val="19"/>
          <w:szCs w:val="19"/>
          <w:lang w:bidi="ar-SA"/>
        </w:rPr>
        <w:t>8</w:t>
      </w:r>
      <w:r w:rsidR="009C2489" w:rsidRPr="00B807A3">
        <w:rPr>
          <w:rFonts w:ascii="Arial" w:hAnsi="Arial" w:cs="Arial"/>
          <w:sz w:val="19"/>
          <w:szCs w:val="19"/>
          <w:lang w:bidi="ar-SA"/>
        </w:rPr>
        <w:t xml:space="preserve"> </w:t>
      </w:r>
      <w:r w:rsidRPr="00731608">
        <w:rPr>
          <w:rFonts w:ascii="Arial" w:hAnsi="Arial" w:cs="Arial"/>
          <w:sz w:val="19"/>
          <w:szCs w:val="19"/>
          <w:lang w:bidi="ar-SA"/>
        </w:rPr>
        <w:t xml:space="preserve">million and Baht </w:t>
      </w:r>
      <w:r w:rsidR="009C2489" w:rsidRPr="00B807A3">
        <w:rPr>
          <w:rFonts w:ascii="Arial" w:hAnsi="Arial" w:cs="Arial"/>
          <w:sz w:val="19"/>
          <w:szCs w:val="19"/>
          <w:lang w:bidi="ar-SA"/>
        </w:rPr>
        <w:t>89.2</w:t>
      </w:r>
      <w:r w:rsidR="00A714B8">
        <w:rPr>
          <w:rFonts w:ascii="Arial" w:hAnsi="Arial" w:cs="Arial"/>
          <w:sz w:val="19"/>
          <w:szCs w:val="19"/>
          <w:lang w:bidi="ar-SA"/>
        </w:rPr>
        <w:t>8</w:t>
      </w:r>
      <w:r w:rsidR="009C2489" w:rsidRPr="00B807A3">
        <w:rPr>
          <w:rFonts w:ascii="Arial" w:hAnsi="Arial" w:cs="Arial"/>
          <w:sz w:val="19"/>
          <w:szCs w:val="19"/>
          <w:lang w:bidi="ar-SA"/>
        </w:rPr>
        <w:t xml:space="preserve"> </w:t>
      </w:r>
      <w:r w:rsidRPr="00731608">
        <w:rPr>
          <w:rFonts w:ascii="Arial" w:hAnsi="Arial" w:cs="Arial"/>
          <w:sz w:val="19"/>
          <w:szCs w:val="19"/>
          <w:lang w:bidi="ar-SA"/>
        </w:rPr>
        <w:t xml:space="preserve">million, and </w:t>
      </w:r>
      <w:r w:rsidR="0062583F" w:rsidRPr="00731608">
        <w:rPr>
          <w:rFonts w:ascii="Arial" w:hAnsi="Arial" w:cs="Arial"/>
          <w:sz w:val="19"/>
          <w:szCs w:val="19"/>
          <w:lang w:bidi="ar-SA"/>
        </w:rPr>
        <w:t>ha</w:t>
      </w:r>
      <w:r w:rsidRPr="00731608">
        <w:rPr>
          <w:rFonts w:ascii="Arial" w:hAnsi="Arial" w:cs="Arial"/>
          <w:sz w:val="19"/>
          <w:szCs w:val="19"/>
          <w:lang w:bidi="ar-SA"/>
        </w:rPr>
        <w:t>ve</w:t>
      </w:r>
      <w:r w:rsidR="0062583F" w:rsidRPr="00731608">
        <w:rPr>
          <w:rFonts w:ascii="Arial" w:hAnsi="Arial" w:cs="Arial"/>
          <w:sz w:val="19"/>
          <w:szCs w:val="19"/>
          <w:lang w:bidi="ar-SA"/>
        </w:rPr>
        <w:t xml:space="preserve"> significant</w:t>
      </w:r>
      <w:r w:rsidR="00C30B00" w:rsidRPr="00731608">
        <w:rPr>
          <w:rFonts w:ascii="Arial" w:hAnsi="Arial" w:cs="Arial"/>
          <w:sz w:val="19"/>
          <w:szCs w:val="19"/>
          <w:lang w:bidi="ar-SA"/>
        </w:rPr>
        <w:t xml:space="preserve"> deficit</w:t>
      </w:r>
      <w:r w:rsidR="00547C9A" w:rsidRPr="00731608">
        <w:rPr>
          <w:rFonts w:ascii="Arial" w:hAnsi="Arial" w:cs="Arial"/>
          <w:sz w:val="19"/>
          <w:szCs w:val="19"/>
          <w:lang w:bidi="ar-SA"/>
        </w:rPr>
        <w:t>s</w:t>
      </w:r>
      <w:r w:rsidR="0062583F" w:rsidRPr="00731608">
        <w:rPr>
          <w:rFonts w:ascii="Arial" w:hAnsi="Arial" w:cs="Arial"/>
          <w:sz w:val="19"/>
          <w:szCs w:val="19"/>
          <w:lang w:bidi="ar-SA"/>
        </w:rPr>
        <w:t>. These were principally due to</w:t>
      </w:r>
      <w:r w:rsidRPr="00731608">
        <w:rPr>
          <w:rFonts w:ascii="Arial" w:hAnsi="Arial" w:cs="Arial"/>
          <w:sz w:val="19"/>
          <w:szCs w:val="19"/>
          <w:lang w:bidi="ar-SA"/>
        </w:rPr>
        <w:t xml:space="preserve"> the operatin</w:t>
      </w:r>
      <w:r w:rsidRPr="004A276E">
        <w:rPr>
          <w:rFonts w:ascii="Arial" w:hAnsi="Arial" w:cs="Arial"/>
          <w:sz w:val="19"/>
          <w:szCs w:val="19"/>
          <w:lang w:bidi="ar-SA"/>
        </w:rPr>
        <w:t>g losses and resulting</w:t>
      </w:r>
      <w:r w:rsidR="0062583F" w:rsidRPr="004A276E">
        <w:rPr>
          <w:rFonts w:ascii="Arial" w:hAnsi="Arial" w:cs="Arial"/>
          <w:sz w:val="19"/>
          <w:szCs w:val="19"/>
          <w:lang w:bidi="ar-SA"/>
        </w:rPr>
        <w:t xml:space="preserve"> impairment provisions arising from the investment in indirect subsidiary which is engaged in the beauty treatment business. The Company is in the process of restructuring the business of the indirect subsidiary to improve its operations and generate operating cash flows to </w:t>
      </w:r>
      <w:r w:rsidR="00E36BFD" w:rsidRPr="004A276E">
        <w:rPr>
          <w:rFonts w:ascii="Arial" w:hAnsi="Arial" w:cs="Arial"/>
          <w:sz w:val="19"/>
          <w:szCs w:val="19"/>
          <w:lang w:bidi="ar-SA"/>
        </w:rPr>
        <w:t xml:space="preserve">be able to </w:t>
      </w:r>
      <w:r w:rsidR="0062583F" w:rsidRPr="004A276E">
        <w:rPr>
          <w:rFonts w:ascii="Arial" w:hAnsi="Arial" w:cs="Arial"/>
          <w:sz w:val="19"/>
          <w:szCs w:val="19"/>
          <w:lang w:bidi="ar-SA"/>
        </w:rPr>
        <w:t>continue the business in the future.</w:t>
      </w:r>
    </w:p>
    <w:p w14:paraId="05C67F5A" w14:textId="77777777" w:rsidR="00195610" w:rsidRPr="00E62BAD" w:rsidRDefault="00195610" w:rsidP="00195610">
      <w:pPr>
        <w:tabs>
          <w:tab w:val="clear" w:pos="454"/>
        </w:tabs>
        <w:spacing w:line="360" w:lineRule="auto"/>
        <w:ind w:left="360"/>
        <w:jc w:val="thaiDistribute"/>
        <w:rPr>
          <w:rFonts w:ascii="Arial" w:hAnsi="Arial" w:cs="Arial"/>
          <w:sz w:val="18"/>
          <w:szCs w:val="18"/>
        </w:rPr>
      </w:pPr>
    </w:p>
    <w:p w14:paraId="64080D4D" w14:textId="77777777" w:rsidR="0098666D" w:rsidRPr="00172FB2"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 xml:space="preserve">BASIS OF INTERIM FINANCIAL STATEMENTS PREPARATION </w:t>
      </w:r>
    </w:p>
    <w:p w14:paraId="23F3334B" w14:textId="77777777" w:rsidR="0098666D" w:rsidRPr="00E62BAD" w:rsidRDefault="0098666D" w:rsidP="007E3567">
      <w:pPr>
        <w:tabs>
          <w:tab w:val="clear" w:pos="454"/>
        </w:tabs>
        <w:spacing w:line="360" w:lineRule="auto"/>
        <w:ind w:left="426"/>
        <w:jc w:val="thaiDistribute"/>
        <w:rPr>
          <w:rFonts w:ascii="Arial" w:hAnsi="Arial" w:cs="Arial"/>
          <w:sz w:val="20"/>
          <w:szCs w:val="20"/>
          <w:cs/>
        </w:rPr>
      </w:pPr>
    </w:p>
    <w:p w14:paraId="44038270" w14:textId="41B25533" w:rsidR="0098666D" w:rsidRPr="00547C9A" w:rsidRDefault="0098666D" w:rsidP="00547C9A">
      <w:pPr>
        <w:tabs>
          <w:tab w:val="clear" w:pos="454"/>
        </w:tabs>
        <w:spacing w:line="360" w:lineRule="auto"/>
        <w:ind w:left="426"/>
        <w:jc w:val="thaiDistribute"/>
        <w:rPr>
          <w:rFonts w:ascii="Arial" w:hAnsi="Arial" w:cs="Arial"/>
          <w:sz w:val="19"/>
          <w:szCs w:val="19"/>
          <w:lang w:bidi="ar-SA"/>
        </w:rPr>
      </w:pPr>
      <w:r w:rsidRPr="00875BB9">
        <w:rPr>
          <w:rFonts w:ascii="Arial" w:hAnsi="Arial" w:cs="Arial"/>
          <w:sz w:val="19"/>
          <w:szCs w:val="19"/>
          <w:lang w:bidi="ar-SA"/>
        </w:rPr>
        <w:t>The condensed interim financial statements are for the three-month</w:t>
      </w:r>
      <w:r w:rsidR="004660A5" w:rsidRPr="00875BB9">
        <w:rPr>
          <w:rFonts w:ascii="Arial" w:hAnsi="Arial" w:cs="Arial"/>
          <w:sz w:val="19"/>
          <w:szCs w:val="19"/>
          <w:lang w:bidi="ar-SA"/>
        </w:rPr>
        <w:t xml:space="preserve"> </w:t>
      </w:r>
      <w:r w:rsidR="00B7212B">
        <w:rPr>
          <w:rFonts w:ascii="Arial" w:hAnsi="Arial" w:cs="Arial"/>
          <w:sz w:val="19"/>
          <w:szCs w:val="19"/>
          <w:lang w:bidi="ar-SA"/>
        </w:rPr>
        <w:t xml:space="preserve">and six-month </w:t>
      </w:r>
      <w:r w:rsidR="004660A5" w:rsidRPr="00875BB9">
        <w:rPr>
          <w:rFonts w:ascii="Arial" w:hAnsi="Arial" w:cs="Arial"/>
          <w:sz w:val="19"/>
          <w:szCs w:val="19"/>
          <w:lang w:bidi="ar-SA"/>
        </w:rPr>
        <w:t>period</w:t>
      </w:r>
      <w:r w:rsidR="00B7212B">
        <w:rPr>
          <w:rFonts w:ascii="Arial" w:hAnsi="Arial" w:cs="Arial"/>
          <w:sz w:val="19"/>
          <w:szCs w:val="19"/>
          <w:lang w:bidi="ar-SA"/>
        </w:rPr>
        <w:t>s</w:t>
      </w:r>
      <w:r w:rsidR="004660A5" w:rsidRPr="00875BB9">
        <w:rPr>
          <w:rFonts w:ascii="Arial" w:hAnsi="Arial" w:cs="Arial"/>
          <w:sz w:val="19"/>
          <w:szCs w:val="19"/>
          <w:lang w:bidi="ar-SA"/>
        </w:rPr>
        <w:t> </w:t>
      </w:r>
      <w:r w:rsidRPr="00875BB9">
        <w:rPr>
          <w:rFonts w:ascii="Arial" w:hAnsi="Arial" w:cs="Arial"/>
          <w:sz w:val="19"/>
          <w:szCs w:val="19"/>
          <w:lang w:bidi="ar-SA"/>
        </w:rPr>
        <w:t xml:space="preserve">ended </w:t>
      </w:r>
      <w:r w:rsidR="00B7212B" w:rsidRPr="00B7212B">
        <w:rPr>
          <w:rFonts w:ascii="Arial" w:hAnsi="Arial" w:cs="Arial"/>
          <w:sz w:val="19"/>
          <w:szCs w:val="19"/>
          <w:lang w:bidi="ar-SA"/>
        </w:rPr>
        <w:t>30 June</w:t>
      </w:r>
      <w:r w:rsidR="00B7212B" w:rsidRPr="00B7212B" w:rsidDel="00B7212B">
        <w:rPr>
          <w:rFonts w:ascii="Arial" w:hAnsi="Arial" w:cs="Arial"/>
          <w:sz w:val="19"/>
          <w:szCs w:val="19"/>
          <w:lang w:bidi="ar-SA"/>
        </w:rPr>
        <w:t xml:space="preserve"> </w:t>
      </w:r>
      <w:r w:rsidR="007D26FC" w:rsidRPr="007D26FC">
        <w:rPr>
          <w:rFonts w:ascii="Arial" w:hAnsi="Arial" w:cs="Arial"/>
          <w:sz w:val="19"/>
          <w:szCs w:val="19"/>
          <w:lang w:bidi="ar-SA"/>
        </w:rPr>
        <w:t xml:space="preserve"> 2019</w:t>
      </w:r>
      <w:r w:rsidRPr="00875BB9">
        <w:rPr>
          <w:rFonts w:ascii="Arial" w:hAnsi="Arial" w:cs="Arial"/>
          <w:sz w:val="19"/>
          <w:szCs w:val="19"/>
          <w:lang w:bidi="ar-SA"/>
        </w:rPr>
        <w:t xml:space="preserve"> and are presented in Thai Baht. They have been prepared in accordance with </w:t>
      </w:r>
      <w:r w:rsidR="00BF0183" w:rsidRPr="00875BB9">
        <w:rPr>
          <w:rFonts w:ascii="Arial" w:hAnsi="Arial" w:cs="Arial"/>
          <w:sz w:val="19"/>
          <w:szCs w:val="19"/>
          <w:lang w:bidi="ar-SA"/>
        </w:rPr>
        <w:t>Thai Accounting Standard</w:t>
      </w:r>
      <w:r w:rsidR="00F35001" w:rsidRPr="00875BB9">
        <w:rPr>
          <w:rFonts w:ascii="Arial" w:hAnsi="Arial" w:cs="Arial"/>
          <w:sz w:val="19"/>
          <w:szCs w:val="19"/>
          <w:lang w:bidi="ar-SA"/>
        </w:rPr>
        <w:t xml:space="preserve"> No. 34</w:t>
      </w:r>
      <w:r w:rsidR="009B61B0" w:rsidRPr="00875BB9">
        <w:rPr>
          <w:rFonts w:ascii="Arial" w:hAnsi="Arial" w:cs="Arial"/>
          <w:sz w:val="19"/>
          <w:szCs w:val="19"/>
          <w:lang w:bidi="ar-SA"/>
        </w:rPr>
        <w:t>,</w:t>
      </w:r>
      <w:r w:rsidR="00F35001" w:rsidRPr="00875BB9">
        <w:rPr>
          <w:rFonts w:ascii="Arial" w:hAnsi="Arial" w:cs="Arial"/>
          <w:sz w:val="19"/>
          <w:szCs w:val="19"/>
          <w:lang w:bidi="ar-SA"/>
        </w:rPr>
        <w:t xml:space="preserve"> (revised </w:t>
      </w:r>
      <w:r w:rsidR="007D744A" w:rsidRPr="00875BB9">
        <w:rPr>
          <w:rFonts w:ascii="Arial" w:hAnsi="Arial" w:cs="Arial"/>
          <w:sz w:val="19"/>
          <w:szCs w:val="19"/>
          <w:lang w:bidi="ar-SA"/>
        </w:rPr>
        <w:t>201</w:t>
      </w:r>
      <w:r w:rsidR="007D744A">
        <w:rPr>
          <w:rFonts w:ascii="Arial" w:hAnsi="Arial" w:cs="Arial"/>
          <w:sz w:val="19"/>
          <w:szCs w:val="19"/>
          <w:lang w:bidi="ar-SA"/>
        </w:rPr>
        <w:t>8</w:t>
      </w:r>
      <w:r w:rsidRPr="00875BB9">
        <w:rPr>
          <w:rFonts w:ascii="Arial" w:hAnsi="Arial" w:cs="Arial"/>
          <w:sz w:val="19"/>
          <w:szCs w:val="19"/>
          <w:lang w:bidi="ar-SA"/>
        </w:rPr>
        <w:t xml:space="preserve">) </w:t>
      </w:r>
      <w:r w:rsidR="00547C9A" w:rsidRPr="00875BB9">
        <w:rPr>
          <w:rFonts w:ascii="Arial" w:hAnsi="Arial" w:cs="Arial"/>
          <w:sz w:val="19"/>
          <w:szCs w:val="19"/>
          <w:lang w:bidi="ar-SA"/>
        </w:rPr>
        <w:t>“</w:t>
      </w:r>
      <w:r w:rsidRPr="00875BB9">
        <w:rPr>
          <w:rFonts w:ascii="Arial" w:hAnsi="Arial" w:cs="Arial"/>
          <w:sz w:val="19"/>
          <w:szCs w:val="19"/>
          <w:lang w:bidi="ar-SA"/>
        </w:rPr>
        <w:t>Interim Financial Reporting</w:t>
      </w:r>
      <w:r w:rsidR="00547C9A" w:rsidRPr="00875BB9">
        <w:rPr>
          <w:rFonts w:ascii="Arial" w:hAnsi="Arial" w:cs="Arial"/>
          <w:sz w:val="19"/>
          <w:szCs w:val="19"/>
          <w:lang w:bidi="ar-SA"/>
        </w:rPr>
        <w:t>”</w:t>
      </w:r>
      <w:r w:rsidRPr="00875BB9">
        <w:rPr>
          <w:rFonts w:ascii="Arial" w:hAnsi="Arial" w:cs="Arial"/>
          <w:sz w:val="19"/>
          <w:szCs w:val="19"/>
          <w:lang w:bidi="ar-SA"/>
        </w:rPr>
        <w:t xml:space="preserve"> which</w:t>
      </w:r>
      <w:r w:rsidRPr="00172FB2">
        <w:rPr>
          <w:rFonts w:ascii="Arial" w:hAnsi="Arial" w:cs="Arial"/>
          <w:sz w:val="19"/>
          <w:szCs w:val="19"/>
          <w:lang w:bidi="ar-SA"/>
        </w:rPr>
        <w:t xml:space="preserve"> do not include all of the information required in the annual financial statements in accordance with </w:t>
      </w:r>
      <w:r w:rsidR="00DF0F0E" w:rsidRPr="00172FB2">
        <w:rPr>
          <w:rFonts w:ascii="Arial" w:hAnsi="Arial" w:cs="Arial"/>
          <w:sz w:val="19"/>
          <w:szCs w:val="19"/>
          <w:lang w:bidi="ar-SA"/>
        </w:rPr>
        <w:t>Thai Financial Reporting Standards</w:t>
      </w:r>
      <w:r w:rsidRPr="00172FB2">
        <w:rPr>
          <w:rFonts w:ascii="Arial" w:hAnsi="Arial" w:cs="Arial"/>
          <w:sz w:val="19"/>
          <w:szCs w:val="19"/>
          <w:lang w:bidi="ar-SA"/>
        </w:rPr>
        <w:t xml:space="preserve"> and should be read in conjunction with the financial statements for the year ended 31 December 201</w:t>
      </w:r>
      <w:r w:rsidR="007D26FC">
        <w:rPr>
          <w:rFonts w:ascii="Arial" w:hAnsi="Arial" w:cs="Arial"/>
          <w:sz w:val="19"/>
          <w:szCs w:val="19"/>
          <w:lang w:bidi="ar-SA"/>
        </w:rPr>
        <w:t>8</w:t>
      </w:r>
      <w:r w:rsidRPr="00172FB2">
        <w:rPr>
          <w:rFonts w:ascii="Arial" w:hAnsi="Arial" w:cs="Arial"/>
          <w:sz w:val="19"/>
          <w:szCs w:val="19"/>
          <w:lang w:bidi="ar-SA"/>
        </w:rPr>
        <w:t xml:space="preserve">. </w:t>
      </w:r>
    </w:p>
    <w:p w14:paraId="55AFD362" w14:textId="77777777" w:rsidR="0098666D" w:rsidRPr="00E62BAD" w:rsidRDefault="0098666D" w:rsidP="007E3567">
      <w:pPr>
        <w:tabs>
          <w:tab w:val="clear" w:pos="454"/>
        </w:tabs>
        <w:spacing w:line="360" w:lineRule="auto"/>
        <w:ind w:left="426"/>
        <w:jc w:val="thaiDistribute"/>
        <w:rPr>
          <w:rFonts w:ascii="Arial" w:hAnsi="Arial" w:cs="Arial"/>
          <w:sz w:val="20"/>
          <w:szCs w:val="20"/>
          <w:lang w:bidi="ar-SA"/>
        </w:rPr>
      </w:pPr>
      <w:r w:rsidRPr="00172FB2">
        <w:rPr>
          <w:rFonts w:ascii="Arial" w:hAnsi="Arial" w:cs="Arial"/>
          <w:sz w:val="19"/>
          <w:szCs w:val="19"/>
          <w:lang w:bidi="ar-SA"/>
        </w:rPr>
        <w:t xml:space="preserve">   </w:t>
      </w:r>
    </w:p>
    <w:p w14:paraId="554D487E" w14:textId="77777777" w:rsidR="0098666D" w:rsidRPr="00172FB2" w:rsidRDefault="0098666D" w:rsidP="007E3567">
      <w:pPr>
        <w:tabs>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 xml:space="preserve">The interim financial statements are prepared in Thai language. The translation of these financial statements into other language should conform to the Thai financial report. </w:t>
      </w:r>
    </w:p>
    <w:p w14:paraId="10E2E736" w14:textId="77777777" w:rsidR="0098666D" w:rsidRPr="00E62BAD" w:rsidRDefault="0098666D" w:rsidP="007E3567">
      <w:pPr>
        <w:tabs>
          <w:tab w:val="clear" w:pos="454"/>
        </w:tabs>
        <w:spacing w:line="360" w:lineRule="auto"/>
        <w:ind w:left="426"/>
        <w:jc w:val="thaiDistribute"/>
        <w:rPr>
          <w:rFonts w:ascii="Arial" w:hAnsi="Arial" w:cs="Arial"/>
          <w:sz w:val="20"/>
          <w:szCs w:val="20"/>
          <w:lang w:bidi="ar-SA"/>
        </w:rPr>
      </w:pPr>
    </w:p>
    <w:p w14:paraId="6BCCC97F" w14:textId="0B509E62" w:rsidR="0098666D" w:rsidRPr="007E3567" w:rsidRDefault="0098666D" w:rsidP="007E3567">
      <w:pPr>
        <w:tabs>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interim consolidated financial statements included the financial statements of E for L Aim</w:t>
      </w:r>
      <w:r w:rsidRPr="00172FB2">
        <w:rPr>
          <w:rFonts w:ascii="Arial" w:hAnsi="Arial" w:cs="Arial"/>
          <w:sz w:val="19"/>
          <w:szCs w:val="19"/>
          <w:cs/>
        </w:rPr>
        <w:t xml:space="preserve"> </w:t>
      </w:r>
      <w:r w:rsidRPr="00172FB2">
        <w:rPr>
          <w:rFonts w:ascii="Arial" w:hAnsi="Arial" w:cs="Arial"/>
          <w:sz w:val="19"/>
          <w:szCs w:val="19"/>
          <w:lang w:bidi="ar-SA"/>
        </w:rPr>
        <w:t xml:space="preserve">Public Company Limited and </w:t>
      </w:r>
      <w:r w:rsidRPr="007F2461">
        <w:rPr>
          <w:rFonts w:ascii="Arial" w:hAnsi="Arial" w:cs="Arial"/>
          <w:sz w:val="19"/>
          <w:szCs w:val="19"/>
          <w:lang w:bidi="ar-SA"/>
        </w:rPr>
        <w:t>subsidiaries have been prepared on the same basis as applied for the consolidated financial statements for the year ended 31</w:t>
      </w:r>
      <w:r w:rsidRPr="007F2461">
        <w:rPr>
          <w:rFonts w:ascii="Arial" w:hAnsi="Arial" w:cs="Arial"/>
          <w:sz w:val="19"/>
          <w:szCs w:val="19"/>
          <w:cs/>
        </w:rPr>
        <w:t xml:space="preserve"> </w:t>
      </w:r>
      <w:r w:rsidRPr="007F2461">
        <w:rPr>
          <w:rFonts w:ascii="Arial" w:hAnsi="Arial" w:cs="Arial"/>
          <w:sz w:val="19"/>
          <w:szCs w:val="19"/>
          <w:lang w:bidi="ar-SA"/>
        </w:rPr>
        <w:t>December 201</w:t>
      </w:r>
      <w:r w:rsidR="007D26FC">
        <w:rPr>
          <w:rFonts w:ascii="Arial" w:hAnsi="Arial" w:cs="Arial"/>
          <w:sz w:val="19"/>
          <w:szCs w:val="19"/>
          <w:lang w:bidi="ar-SA"/>
        </w:rPr>
        <w:t>8</w:t>
      </w:r>
      <w:r w:rsidRPr="007F2461">
        <w:rPr>
          <w:rFonts w:ascii="Arial" w:hAnsi="Arial" w:cs="Arial"/>
          <w:sz w:val="19"/>
          <w:szCs w:val="19"/>
          <w:cs/>
        </w:rPr>
        <w:t>.</w:t>
      </w:r>
      <w:r w:rsidRPr="007F2461">
        <w:rPr>
          <w:rFonts w:ascii="Arial" w:hAnsi="Arial" w:cs="Arial"/>
          <w:sz w:val="19"/>
          <w:szCs w:val="19"/>
          <w:lang w:bidi="ar-SA"/>
        </w:rPr>
        <w:t xml:space="preserve"> </w:t>
      </w:r>
      <w:r w:rsidR="00630731" w:rsidRPr="007F2461">
        <w:rPr>
          <w:rFonts w:ascii="Arial" w:hAnsi="Arial" w:cs="Arial"/>
          <w:sz w:val="19"/>
          <w:szCs w:val="19"/>
          <w:lang w:bidi="ar-SA"/>
        </w:rPr>
        <w:t>There ha</w:t>
      </w:r>
      <w:r w:rsidR="00774966">
        <w:rPr>
          <w:rFonts w:ascii="Arial" w:hAnsi="Arial" w:cs="Arial"/>
          <w:sz w:val="19"/>
          <w:szCs w:val="19"/>
          <w:lang w:bidi="ar-SA"/>
        </w:rPr>
        <w:t>s</w:t>
      </w:r>
      <w:r w:rsidR="00630731" w:rsidRPr="007F2461">
        <w:rPr>
          <w:rFonts w:ascii="Arial" w:hAnsi="Arial" w:cs="Arial"/>
          <w:sz w:val="19"/>
          <w:szCs w:val="19"/>
          <w:lang w:bidi="ar-SA"/>
        </w:rPr>
        <w:t xml:space="preserve"> been no change in the structure of its subsidiaries during the period</w:t>
      </w:r>
      <w:r w:rsidR="00B05180">
        <w:rPr>
          <w:rFonts w:ascii="Arial" w:hAnsi="Arial" w:cs="Arial"/>
          <w:sz w:val="19"/>
          <w:szCs w:val="19"/>
          <w:lang w:bidi="ar-SA"/>
        </w:rPr>
        <w:t>.</w:t>
      </w:r>
    </w:p>
    <w:p w14:paraId="2A5B06E6" w14:textId="77777777" w:rsidR="0098666D" w:rsidRPr="00E62BAD" w:rsidRDefault="0098666D" w:rsidP="007E3567">
      <w:pPr>
        <w:tabs>
          <w:tab w:val="clear" w:pos="454"/>
        </w:tabs>
        <w:spacing w:line="360" w:lineRule="auto"/>
        <w:ind w:left="426"/>
        <w:jc w:val="thaiDistribute"/>
        <w:rPr>
          <w:rFonts w:ascii="Arial" w:hAnsi="Arial" w:cs="Arial"/>
          <w:sz w:val="20"/>
          <w:szCs w:val="20"/>
          <w:lang w:bidi="ar-SA"/>
        </w:rPr>
      </w:pPr>
    </w:p>
    <w:p w14:paraId="31B8EEC1" w14:textId="42F1784B" w:rsidR="0098666D" w:rsidRPr="00172FB2" w:rsidRDefault="0098666D" w:rsidP="007E3567">
      <w:pPr>
        <w:tabs>
          <w:tab w:val="clear" w:pos="454"/>
        </w:tabs>
        <w:spacing w:line="360" w:lineRule="auto"/>
        <w:ind w:left="426"/>
        <w:jc w:val="thaiDistribute"/>
        <w:rPr>
          <w:rFonts w:ascii="Arial" w:hAnsi="Arial" w:cs="Arial"/>
          <w:sz w:val="19"/>
          <w:szCs w:val="19"/>
          <w:cs/>
        </w:rPr>
      </w:pPr>
      <w:r w:rsidRPr="007F2461">
        <w:rPr>
          <w:rFonts w:ascii="Arial" w:hAnsi="Arial" w:cs="Arial"/>
          <w:sz w:val="19"/>
          <w:szCs w:val="19"/>
          <w:lang w:bidi="ar-SA"/>
        </w:rPr>
        <w:t xml:space="preserve">These interim financial statements have been approved by Board of </w:t>
      </w:r>
      <w:r w:rsidRPr="002619AE">
        <w:rPr>
          <w:rFonts w:ascii="Arial" w:hAnsi="Arial" w:cs="Arial"/>
          <w:sz w:val="19"/>
          <w:szCs w:val="19"/>
          <w:lang w:bidi="ar-SA"/>
        </w:rPr>
        <w:t xml:space="preserve">Directors on </w:t>
      </w:r>
      <w:r w:rsidR="00772167" w:rsidRPr="00E62BAD">
        <w:rPr>
          <w:rFonts w:ascii="Arial" w:hAnsi="Arial" w:cs="Browallia New"/>
          <w:sz w:val="19"/>
          <w:szCs w:val="24"/>
        </w:rPr>
        <w:t>14</w:t>
      </w:r>
      <w:r w:rsidR="00B7212B" w:rsidRPr="002619AE">
        <w:rPr>
          <w:rFonts w:ascii="Arial" w:hAnsi="Arial" w:cs="Arial"/>
          <w:sz w:val="19"/>
          <w:szCs w:val="19"/>
          <w:lang w:bidi="ar-SA"/>
        </w:rPr>
        <w:t xml:space="preserve"> </w:t>
      </w:r>
      <w:r w:rsidR="00CE49B2" w:rsidRPr="00E62BAD">
        <w:rPr>
          <w:rFonts w:ascii="Arial" w:hAnsi="Arial" w:cs="Arial"/>
          <w:sz w:val="19"/>
          <w:szCs w:val="19"/>
          <w:lang w:bidi="ar-SA"/>
        </w:rPr>
        <w:t>August</w:t>
      </w:r>
      <w:r w:rsidR="007D26FC" w:rsidRPr="00E62BAD">
        <w:rPr>
          <w:rFonts w:ascii="Arial" w:hAnsi="Arial" w:cs="Arial"/>
          <w:sz w:val="19"/>
          <w:szCs w:val="19"/>
          <w:lang w:bidi="ar-SA"/>
        </w:rPr>
        <w:t xml:space="preserve"> 2019</w:t>
      </w:r>
      <w:r w:rsidRPr="002619AE">
        <w:rPr>
          <w:rFonts w:ascii="Arial" w:hAnsi="Arial" w:cs="Arial"/>
          <w:sz w:val="19"/>
          <w:szCs w:val="19"/>
          <w:lang w:bidi="ar-SA"/>
        </w:rPr>
        <w:t>.</w:t>
      </w:r>
    </w:p>
    <w:p w14:paraId="1EAC35CF" w14:textId="3CA34319" w:rsidR="0098666D" w:rsidRDefault="0098666D" w:rsidP="0098666D">
      <w:pPr>
        <w:tabs>
          <w:tab w:val="left" w:pos="0"/>
          <w:tab w:val="num" w:pos="540"/>
        </w:tabs>
        <w:spacing w:line="360" w:lineRule="auto"/>
        <w:ind w:left="360"/>
        <w:jc w:val="both"/>
        <w:rPr>
          <w:rFonts w:ascii="Arial" w:hAnsi="Arial" w:cs="Arial"/>
          <w:sz w:val="14"/>
          <w:szCs w:val="14"/>
          <w:lang w:val="en-GB"/>
        </w:rPr>
      </w:pPr>
    </w:p>
    <w:p w14:paraId="5E51EC19" w14:textId="39E750C2"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7A11F061" w14:textId="075226FB"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75AE137E" w14:textId="527CA0D1"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123262D9" w14:textId="4AEE8593"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3B872C8C" w14:textId="1748BC52"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5C6D4D89" w14:textId="71C42EDA"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0E465137" w14:textId="2DFA34DF" w:rsidR="00B17198" w:rsidRDefault="00B17198" w:rsidP="0098666D">
      <w:pPr>
        <w:tabs>
          <w:tab w:val="left" w:pos="0"/>
          <w:tab w:val="num" w:pos="540"/>
        </w:tabs>
        <w:spacing w:line="360" w:lineRule="auto"/>
        <w:ind w:left="360"/>
        <w:jc w:val="both"/>
        <w:rPr>
          <w:rFonts w:ascii="Arial" w:hAnsi="Arial" w:cstheme="minorBidi"/>
          <w:sz w:val="14"/>
          <w:szCs w:val="14"/>
          <w:lang w:val="en-GB"/>
        </w:rPr>
      </w:pPr>
    </w:p>
    <w:p w14:paraId="72CB2C72" w14:textId="77777777" w:rsidR="00FB3B75" w:rsidRPr="00E62BAD" w:rsidRDefault="00FB3B75" w:rsidP="0098666D">
      <w:pPr>
        <w:tabs>
          <w:tab w:val="left" w:pos="0"/>
          <w:tab w:val="num" w:pos="540"/>
        </w:tabs>
        <w:spacing w:line="360" w:lineRule="auto"/>
        <w:ind w:left="360"/>
        <w:jc w:val="both"/>
        <w:rPr>
          <w:rFonts w:ascii="Arial" w:hAnsi="Arial" w:cstheme="minorBidi"/>
          <w:sz w:val="14"/>
          <w:szCs w:val="14"/>
          <w:lang w:val="en-GB"/>
        </w:rPr>
      </w:pPr>
    </w:p>
    <w:p w14:paraId="23D6512A" w14:textId="7ECA13E6" w:rsidR="00B17198" w:rsidRDefault="00B17198" w:rsidP="0098666D">
      <w:pPr>
        <w:tabs>
          <w:tab w:val="left" w:pos="0"/>
          <w:tab w:val="num" w:pos="540"/>
        </w:tabs>
        <w:spacing w:line="360" w:lineRule="auto"/>
        <w:ind w:left="360"/>
        <w:jc w:val="both"/>
        <w:rPr>
          <w:rFonts w:ascii="Arial" w:hAnsi="Arial" w:cstheme="minorBidi"/>
          <w:sz w:val="14"/>
          <w:szCs w:val="14"/>
          <w:lang w:val="en-GB"/>
        </w:rPr>
      </w:pPr>
    </w:p>
    <w:p w14:paraId="296A5970" w14:textId="2A6E15EA" w:rsidR="002A165A" w:rsidRDefault="002A165A" w:rsidP="0098666D">
      <w:pPr>
        <w:tabs>
          <w:tab w:val="left" w:pos="0"/>
          <w:tab w:val="num" w:pos="540"/>
        </w:tabs>
        <w:spacing w:line="360" w:lineRule="auto"/>
        <w:ind w:left="360"/>
        <w:jc w:val="both"/>
        <w:rPr>
          <w:rFonts w:ascii="Arial" w:hAnsi="Arial" w:cstheme="minorBidi"/>
          <w:sz w:val="14"/>
          <w:szCs w:val="14"/>
          <w:lang w:val="en-GB"/>
        </w:rPr>
      </w:pPr>
    </w:p>
    <w:p w14:paraId="5C4B7597" w14:textId="77777777" w:rsidR="00B7212B" w:rsidRPr="00E62BAD" w:rsidRDefault="00B7212B" w:rsidP="0098666D">
      <w:pPr>
        <w:tabs>
          <w:tab w:val="left" w:pos="0"/>
          <w:tab w:val="num" w:pos="540"/>
        </w:tabs>
        <w:spacing w:line="360" w:lineRule="auto"/>
        <w:ind w:left="360"/>
        <w:jc w:val="both"/>
        <w:rPr>
          <w:rFonts w:ascii="Arial" w:hAnsi="Arial" w:cstheme="minorBidi"/>
          <w:sz w:val="14"/>
          <w:szCs w:val="14"/>
          <w:lang w:val="en-GB"/>
        </w:rPr>
      </w:pPr>
    </w:p>
    <w:p w14:paraId="38892618" w14:textId="0CB88ACC" w:rsidR="002A165A" w:rsidRDefault="002A165A" w:rsidP="00E62BA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Pr>
          <w:rFonts w:ascii="Arial" w:hAnsi="Arial" w:cs="Arial"/>
          <w:sz w:val="19"/>
          <w:szCs w:val="19"/>
          <w:u w:val="single"/>
          <w:lang w:val="en-GB"/>
        </w:rPr>
        <w:t xml:space="preserve">NEW AND REVISED THAI FINANCIAL REPORTING STANDARDS </w:t>
      </w:r>
    </w:p>
    <w:p w14:paraId="0087315A" w14:textId="77777777" w:rsidR="002A165A" w:rsidRPr="00E62BAD" w:rsidRDefault="002A165A" w:rsidP="00E62BAD">
      <w:pPr>
        <w:tabs>
          <w:tab w:val="clear" w:pos="454"/>
        </w:tabs>
        <w:spacing w:line="360" w:lineRule="auto"/>
        <w:ind w:left="426"/>
        <w:jc w:val="thaiDistribute"/>
        <w:rPr>
          <w:rFonts w:ascii="Arial" w:hAnsi="Arial" w:cs="Arial"/>
          <w:sz w:val="20"/>
          <w:szCs w:val="20"/>
          <w:lang w:bidi="ar-SA"/>
        </w:rPr>
      </w:pPr>
    </w:p>
    <w:p w14:paraId="5D7CF9DF" w14:textId="4611E0FC" w:rsidR="002A165A" w:rsidRDefault="002A165A" w:rsidP="00E62BAD">
      <w:pPr>
        <w:tabs>
          <w:tab w:val="clear" w:pos="454"/>
        </w:tabs>
        <w:spacing w:line="360" w:lineRule="auto"/>
        <w:ind w:left="426"/>
        <w:jc w:val="thaiDistribute"/>
        <w:rPr>
          <w:rFonts w:ascii="Arial" w:hAnsi="Arial" w:cs="Arial"/>
          <w:sz w:val="19"/>
          <w:szCs w:val="19"/>
          <w:lang w:bidi="ar-SA"/>
        </w:rPr>
      </w:pPr>
      <w:r w:rsidRPr="00E62BAD">
        <w:rPr>
          <w:rFonts w:ascii="Arial" w:hAnsi="Arial" w:cs="Arial"/>
          <w:sz w:val="19"/>
          <w:szCs w:val="19"/>
          <w:lang w:bidi="ar-SA"/>
        </w:rPr>
        <w:t>The Company and its subsidiaries</w:t>
      </w:r>
      <w:r w:rsidRPr="00E62BAD">
        <w:rPr>
          <w:rFonts w:ascii="Arial" w:hAnsi="Arial" w:cs="Arial"/>
          <w:sz w:val="19"/>
          <w:szCs w:val="19"/>
          <w:cs/>
        </w:rPr>
        <w:t xml:space="preserve"> </w:t>
      </w:r>
      <w:r>
        <w:rPr>
          <w:rFonts w:ascii="Arial" w:hAnsi="Arial" w:cs="Arial"/>
          <w:sz w:val="19"/>
          <w:szCs w:val="19"/>
          <w:lang w:bidi="ar-SA"/>
        </w:rPr>
        <w:t>have adopted the new and revised Thai Financial Reporting Standards, interpretations and guidance effective for annual accounting periods beginning on or after 1 January 2019 as follows:</w:t>
      </w:r>
    </w:p>
    <w:p w14:paraId="1E8AD85A" w14:textId="77777777" w:rsidR="002A165A" w:rsidRPr="00E62BAD" w:rsidRDefault="002A165A" w:rsidP="00E62BAD">
      <w:pPr>
        <w:tabs>
          <w:tab w:val="clear" w:pos="454"/>
        </w:tabs>
        <w:spacing w:line="360" w:lineRule="auto"/>
        <w:ind w:left="426"/>
        <w:jc w:val="thaiDistribute"/>
        <w:rPr>
          <w:rFonts w:ascii="Arial" w:hAnsi="Arial" w:cs="Arial"/>
          <w:sz w:val="20"/>
          <w:szCs w:val="20"/>
          <w:lang w:bidi="ar-SA"/>
        </w:rPr>
      </w:pPr>
    </w:p>
    <w:p w14:paraId="4F9AA8B2" w14:textId="25844A67" w:rsidR="002A165A" w:rsidRDefault="002A165A" w:rsidP="00E62BAD">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3" w:hanging="432"/>
        <w:contextualSpacing w:val="0"/>
        <w:jc w:val="thaiDistribute"/>
        <w:rPr>
          <w:rFonts w:cs="Arial"/>
          <w:color w:val="000000" w:themeColor="text1"/>
          <w:sz w:val="19"/>
          <w:szCs w:val="19"/>
          <w:lang w:bidi="ar-SA"/>
        </w:rPr>
      </w:pPr>
      <w:r>
        <w:rPr>
          <w:rFonts w:cs="Arial"/>
          <w:color w:val="000000" w:themeColor="text1"/>
          <w:sz w:val="19"/>
          <w:szCs w:val="19"/>
          <w:lang w:bidi="ar-SA"/>
        </w:rPr>
        <w:t>Thai</w:t>
      </w:r>
      <w:r>
        <w:rPr>
          <w:color w:val="000000" w:themeColor="text1"/>
          <w:sz w:val="19"/>
          <w:szCs w:val="19"/>
          <w:cs/>
        </w:rPr>
        <w:t xml:space="preserve"> </w:t>
      </w:r>
      <w:r>
        <w:rPr>
          <w:rFonts w:cs="Arial"/>
          <w:color w:val="000000" w:themeColor="text1"/>
          <w:sz w:val="19"/>
          <w:szCs w:val="19"/>
          <w:lang w:bidi="ar-SA"/>
        </w:rPr>
        <w:t>Financial</w:t>
      </w:r>
      <w:r>
        <w:rPr>
          <w:color w:val="000000" w:themeColor="text1"/>
          <w:sz w:val="19"/>
          <w:szCs w:val="19"/>
          <w:cs/>
        </w:rPr>
        <w:t xml:space="preserve"> </w:t>
      </w:r>
      <w:r>
        <w:rPr>
          <w:rFonts w:cs="Arial"/>
          <w:color w:val="000000" w:themeColor="text1"/>
          <w:sz w:val="19"/>
          <w:szCs w:val="19"/>
          <w:lang w:bidi="ar-SA"/>
        </w:rPr>
        <w:t>Reporting</w:t>
      </w:r>
      <w:r>
        <w:rPr>
          <w:color w:val="000000" w:themeColor="text1"/>
          <w:sz w:val="19"/>
          <w:szCs w:val="19"/>
          <w:cs/>
        </w:rPr>
        <w:t xml:space="preserve"> </w:t>
      </w:r>
      <w:r>
        <w:rPr>
          <w:rFonts w:cs="Arial"/>
          <w:color w:val="000000" w:themeColor="text1"/>
          <w:sz w:val="19"/>
          <w:szCs w:val="19"/>
          <w:lang w:bidi="ar-SA"/>
        </w:rPr>
        <w:t>Standard</w:t>
      </w:r>
      <w:r>
        <w:rPr>
          <w:color w:val="000000" w:themeColor="text1"/>
          <w:sz w:val="19"/>
          <w:szCs w:val="19"/>
          <w:cs/>
        </w:rPr>
        <w:t xml:space="preserve"> </w:t>
      </w:r>
      <w:r>
        <w:rPr>
          <w:rFonts w:cs="Arial"/>
          <w:color w:val="000000" w:themeColor="text1"/>
          <w:sz w:val="19"/>
          <w:szCs w:val="19"/>
          <w:lang w:bidi="ar-SA"/>
        </w:rPr>
        <w:t xml:space="preserve">No. </w:t>
      </w:r>
      <w:r>
        <w:rPr>
          <w:color w:val="000000" w:themeColor="text1"/>
          <w:sz w:val="19"/>
          <w:szCs w:val="19"/>
        </w:rPr>
        <w:t>15</w:t>
      </w:r>
      <w:r>
        <w:rPr>
          <w:color w:val="000000" w:themeColor="text1"/>
          <w:sz w:val="19"/>
          <w:szCs w:val="19"/>
          <w:cs/>
        </w:rPr>
        <w:t xml:space="preserve"> </w:t>
      </w:r>
      <w:r>
        <w:rPr>
          <w:color w:val="000000" w:themeColor="text1"/>
          <w:sz w:val="19"/>
          <w:szCs w:val="19"/>
        </w:rPr>
        <w:t>“</w:t>
      </w:r>
      <w:r>
        <w:rPr>
          <w:rFonts w:cs="Arial"/>
          <w:color w:val="000000" w:themeColor="text1"/>
          <w:sz w:val="19"/>
          <w:szCs w:val="19"/>
          <w:lang w:bidi="ar-SA"/>
        </w:rPr>
        <w:t>Revenue</w:t>
      </w:r>
      <w:r>
        <w:rPr>
          <w:color w:val="000000" w:themeColor="text1"/>
          <w:sz w:val="19"/>
          <w:szCs w:val="19"/>
          <w:cs/>
        </w:rPr>
        <w:t xml:space="preserve"> </w:t>
      </w:r>
      <w:r>
        <w:rPr>
          <w:rFonts w:cs="Arial"/>
          <w:color w:val="000000" w:themeColor="text1"/>
          <w:sz w:val="19"/>
          <w:szCs w:val="19"/>
          <w:lang w:bidi="ar-SA"/>
        </w:rPr>
        <w:t>from</w:t>
      </w:r>
      <w:r>
        <w:rPr>
          <w:color w:val="000000" w:themeColor="text1"/>
          <w:sz w:val="19"/>
          <w:szCs w:val="19"/>
          <w:cs/>
        </w:rPr>
        <w:t xml:space="preserve"> </w:t>
      </w:r>
      <w:r>
        <w:rPr>
          <w:rFonts w:cs="Arial"/>
          <w:color w:val="000000" w:themeColor="text1"/>
          <w:sz w:val="19"/>
          <w:szCs w:val="19"/>
          <w:lang w:bidi="ar-SA"/>
        </w:rPr>
        <w:t>Contracts</w:t>
      </w:r>
      <w:r>
        <w:rPr>
          <w:color w:val="000000" w:themeColor="text1"/>
          <w:sz w:val="19"/>
          <w:szCs w:val="19"/>
          <w:cs/>
        </w:rPr>
        <w:t xml:space="preserve"> </w:t>
      </w:r>
      <w:r>
        <w:rPr>
          <w:rFonts w:cs="Arial"/>
          <w:color w:val="000000" w:themeColor="text1"/>
          <w:sz w:val="19"/>
          <w:szCs w:val="19"/>
          <w:lang w:bidi="ar-SA"/>
        </w:rPr>
        <w:t>with</w:t>
      </w:r>
      <w:r>
        <w:rPr>
          <w:color w:val="000000" w:themeColor="text1"/>
          <w:sz w:val="19"/>
          <w:szCs w:val="19"/>
          <w:cs/>
        </w:rPr>
        <w:t xml:space="preserve"> </w:t>
      </w:r>
      <w:r>
        <w:rPr>
          <w:rFonts w:cs="Arial"/>
          <w:color w:val="000000" w:themeColor="text1"/>
          <w:sz w:val="19"/>
          <w:szCs w:val="19"/>
          <w:lang w:bidi="ar-SA"/>
        </w:rPr>
        <w:t>Customers”</w:t>
      </w:r>
      <w:r>
        <w:rPr>
          <w:color w:val="000000" w:themeColor="text1"/>
          <w:sz w:val="19"/>
          <w:szCs w:val="19"/>
          <w:cs/>
        </w:rPr>
        <w:t xml:space="preserve"> </w:t>
      </w:r>
      <w:r>
        <w:rPr>
          <w:color w:val="000000" w:themeColor="text1"/>
          <w:sz w:val="19"/>
          <w:szCs w:val="19"/>
        </w:rPr>
        <w:t>(</w:t>
      </w:r>
      <w:r>
        <w:rPr>
          <w:rFonts w:cs="Arial"/>
          <w:color w:val="000000" w:themeColor="text1"/>
          <w:sz w:val="19"/>
          <w:szCs w:val="19"/>
          <w:lang w:bidi="ar-SA"/>
        </w:rPr>
        <w:t>TFRS</w:t>
      </w:r>
      <w:r>
        <w:rPr>
          <w:color w:val="000000" w:themeColor="text1"/>
          <w:sz w:val="19"/>
          <w:szCs w:val="19"/>
          <w:cs/>
        </w:rPr>
        <w:t xml:space="preserve"> </w:t>
      </w:r>
      <w:r>
        <w:rPr>
          <w:color w:val="000000" w:themeColor="text1"/>
          <w:sz w:val="19"/>
          <w:szCs w:val="19"/>
        </w:rPr>
        <w:t>15)</w:t>
      </w:r>
    </w:p>
    <w:p w14:paraId="7B4690BF" w14:textId="77777777" w:rsidR="002A165A" w:rsidRPr="00E62BAD" w:rsidRDefault="002A165A" w:rsidP="00E62BAD">
      <w:pPr>
        <w:tabs>
          <w:tab w:val="clear" w:pos="454"/>
        </w:tabs>
        <w:spacing w:line="360" w:lineRule="auto"/>
        <w:ind w:left="873" w:hanging="432"/>
        <w:jc w:val="thaiDistribute"/>
        <w:rPr>
          <w:rFonts w:ascii="Arial" w:hAnsi="Arial" w:cs="Arial"/>
          <w:sz w:val="20"/>
          <w:szCs w:val="20"/>
          <w:lang w:bidi="ar-SA"/>
        </w:rPr>
      </w:pPr>
    </w:p>
    <w:p w14:paraId="5D2BF8A7" w14:textId="77777777" w:rsidR="002A165A" w:rsidRPr="00E62BAD" w:rsidRDefault="002A165A" w:rsidP="00E62BAD">
      <w:pPr>
        <w:tabs>
          <w:tab w:val="clear" w:pos="454"/>
        </w:tabs>
        <w:spacing w:line="360" w:lineRule="auto"/>
        <w:ind w:left="873"/>
        <w:jc w:val="both"/>
        <w:rPr>
          <w:rFonts w:ascii="Arial" w:hAnsi="Arial" w:cs="Arial"/>
          <w:sz w:val="19"/>
          <w:szCs w:val="19"/>
          <w:lang w:bidi="ar-SA"/>
        </w:rPr>
      </w:pPr>
      <w:r w:rsidRPr="00E62BAD">
        <w:rPr>
          <w:rFonts w:ascii="Arial" w:hAnsi="Arial" w:cs="Arial"/>
          <w:sz w:val="19"/>
          <w:szCs w:val="19"/>
          <w:lang w:bidi="ar-SA"/>
        </w:rPr>
        <w:t xml:space="preserve">TFRS </w:t>
      </w:r>
      <w:r w:rsidRPr="00E62BAD">
        <w:rPr>
          <w:rFonts w:ascii="Arial" w:hAnsi="Arial" w:cs="Arial"/>
          <w:sz w:val="19"/>
          <w:szCs w:val="19"/>
          <w:cs/>
        </w:rPr>
        <w:t xml:space="preserve">15 </w:t>
      </w:r>
      <w:r w:rsidRPr="00E62BAD">
        <w:rPr>
          <w:rFonts w:ascii="Arial" w:hAnsi="Arial" w:cs="Arial"/>
          <w:sz w:val="19"/>
          <w:szCs w:val="19"/>
          <w:lang w:bidi="ar-SA"/>
        </w:rPr>
        <w:t>presents</w:t>
      </w:r>
      <w:r w:rsidRPr="00E62BAD">
        <w:rPr>
          <w:rFonts w:ascii="Arial" w:hAnsi="Arial" w:cs="Arial"/>
          <w:sz w:val="19"/>
          <w:szCs w:val="19"/>
          <w:cs/>
        </w:rPr>
        <w:t xml:space="preserve"> </w:t>
      </w:r>
      <w:r w:rsidRPr="00E62BAD">
        <w:rPr>
          <w:rFonts w:ascii="Arial" w:hAnsi="Arial" w:cs="Arial"/>
          <w:sz w:val="19"/>
          <w:szCs w:val="19"/>
          <w:lang w:bidi="ar-SA"/>
        </w:rPr>
        <w:t>new</w:t>
      </w:r>
      <w:r w:rsidRPr="00E62BAD">
        <w:rPr>
          <w:rFonts w:ascii="Arial" w:hAnsi="Arial" w:cs="Arial"/>
          <w:sz w:val="19"/>
          <w:szCs w:val="19"/>
          <w:cs/>
        </w:rPr>
        <w:t xml:space="preserve"> </w:t>
      </w:r>
      <w:r w:rsidRPr="00E62BAD">
        <w:rPr>
          <w:rFonts w:ascii="Arial" w:hAnsi="Arial" w:cs="Arial"/>
          <w:sz w:val="19"/>
          <w:szCs w:val="19"/>
          <w:lang w:bidi="ar-SA"/>
        </w:rPr>
        <w:t>requirements</w:t>
      </w:r>
      <w:r w:rsidRPr="00E62BAD">
        <w:rPr>
          <w:rFonts w:ascii="Arial" w:hAnsi="Arial" w:cs="Arial"/>
          <w:sz w:val="19"/>
          <w:szCs w:val="19"/>
          <w:cs/>
        </w:rPr>
        <w:t xml:space="preserve"> </w:t>
      </w:r>
      <w:r w:rsidRPr="00E62BAD">
        <w:rPr>
          <w:rFonts w:ascii="Arial" w:hAnsi="Arial" w:cs="Arial"/>
          <w:sz w:val="19"/>
          <w:szCs w:val="19"/>
          <w:lang w:bidi="ar-SA"/>
        </w:rPr>
        <w:t>for</w:t>
      </w:r>
      <w:r w:rsidRPr="00E62BAD">
        <w:rPr>
          <w:rFonts w:ascii="Arial" w:hAnsi="Arial" w:cs="Arial"/>
          <w:sz w:val="19"/>
          <w:szCs w:val="19"/>
          <w:cs/>
        </w:rPr>
        <w:t xml:space="preserve"> </w:t>
      </w:r>
      <w:r w:rsidRPr="00E62BAD">
        <w:rPr>
          <w:rFonts w:ascii="Arial" w:hAnsi="Arial" w:cs="Arial"/>
          <w:sz w:val="19"/>
          <w:szCs w:val="19"/>
          <w:lang w:bidi="ar-SA"/>
        </w:rPr>
        <w:t>the</w:t>
      </w:r>
      <w:r w:rsidRPr="00E62BAD">
        <w:rPr>
          <w:rFonts w:ascii="Arial" w:hAnsi="Arial" w:cs="Arial"/>
          <w:sz w:val="19"/>
          <w:szCs w:val="19"/>
          <w:cs/>
        </w:rPr>
        <w:t xml:space="preserve"> </w:t>
      </w:r>
      <w:r w:rsidRPr="00E62BAD">
        <w:rPr>
          <w:rFonts w:ascii="Arial" w:hAnsi="Arial" w:cs="Arial"/>
          <w:sz w:val="19"/>
          <w:szCs w:val="19"/>
          <w:lang w:bidi="ar-SA"/>
        </w:rPr>
        <w:t>recognition</w:t>
      </w:r>
      <w:r w:rsidRPr="00E62BAD">
        <w:rPr>
          <w:rFonts w:ascii="Arial" w:hAnsi="Arial" w:cs="Arial"/>
          <w:sz w:val="19"/>
          <w:szCs w:val="19"/>
          <w:cs/>
        </w:rPr>
        <w:t xml:space="preserve"> </w:t>
      </w:r>
      <w:r w:rsidRPr="00E62BAD">
        <w:rPr>
          <w:rFonts w:ascii="Arial" w:hAnsi="Arial" w:cs="Arial"/>
          <w:sz w:val="19"/>
          <w:szCs w:val="19"/>
          <w:lang w:bidi="ar-SA"/>
        </w:rPr>
        <w:t>of</w:t>
      </w:r>
      <w:r w:rsidRPr="00E62BAD">
        <w:rPr>
          <w:rFonts w:ascii="Arial" w:hAnsi="Arial" w:cs="Arial"/>
          <w:sz w:val="19"/>
          <w:szCs w:val="19"/>
          <w:cs/>
        </w:rPr>
        <w:t xml:space="preserve"> </w:t>
      </w:r>
      <w:r w:rsidRPr="00E62BAD">
        <w:rPr>
          <w:rFonts w:ascii="Arial" w:hAnsi="Arial" w:cs="Arial"/>
          <w:sz w:val="19"/>
          <w:szCs w:val="19"/>
          <w:lang w:bidi="ar-SA"/>
        </w:rPr>
        <w:t>revenue,</w:t>
      </w:r>
      <w:r w:rsidRPr="00E62BAD">
        <w:rPr>
          <w:rFonts w:ascii="Arial" w:hAnsi="Arial" w:cs="Arial"/>
          <w:sz w:val="19"/>
          <w:szCs w:val="19"/>
          <w:cs/>
        </w:rPr>
        <w:t xml:space="preserve"> </w:t>
      </w:r>
      <w:r w:rsidRPr="00E62BAD">
        <w:rPr>
          <w:rFonts w:ascii="Arial" w:hAnsi="Arial" w:cs="Arial"/>
          <w:sz w:val="19"/>
          <w:szCs w:val="19"/>
          <w:lang w:bidi="ar-SA"/>
        </w:rPr>
        <w:t>replacing</w:t>
      </w:r>
      <w:r w:rsidRPr="00E62BAD">
        <w:rPr>
          <w:rFonts w:ascii="Arial" w:hAnsi="Arial" w:cs="Arial"/>
          <w:sz w:val="19"/>
          <w:szCs w:val="19"/>
          <w:cs/>
        </w:rPr>
        <w:t xml:space="preserve"> </w:t>
      </w:r>
      <w:r w:rsidRPr="00E62BAD">
        <w:rPr>
          <w:rFonts w:ascii="Arial" w:hAnsi="Arial" w:cs="Arial"/>
          <w:sz w:val="19"/>
          <w:szCs w:val="19"/>
          <w:lang w:bidi="ar-SA"/>
        </w:rPr>
        <w:t>Thai</w:t>
      </w:r>
      <w:r w:rsidRPr="00E62BAD">
        <w:rPr>
          <w:rFonts w:ascii="Arial" w:hAnsi="Arial" w:cs="Arial"/>
          <w:sz w:val="19"/>
          <w:szCs w:val="19"/>
          <w:cs/>
        </w:rPr>
        <w:t xml:space="preserve"> </w:t>
      </w:r>
      <w:r w:rsidRPr="00E62BAD">
        <w:rPr>
          <w:rFonts w:ascii="Arial" w:hAnsi="Arial" w:cs="Arial"/>
          <w:sz w:val="19"/>
          <w:szCs w:val="19"/>
          <w:lang w:bidi="ar-SA"/>
        </w:rPr>
        <w:t>Accounting</w:t>
      </w:r>
      <w:r w:rsidRPr="00E62BAD">
        <w:rPr>
          <w:rFonts w:ascii="Arial" w:hAnsi="Arial" w:cs="Arial"/>
          <w:sz w:val="19"/>
          <w:szCs w:val="19"/>
          <w:cs/>
        </w:rPr>
        <w:t xml:space="preserve"> </w:t>
      </w:r>
      <w:r w:rsidRPr="00E62BAD">
        <w:rPr>
          <w:rFonts w:ascii="Arial" w:hAnsi="Arial" w:cs="Arial"/>
          <w:sz w:val="19"/>
          <w:szCs w:val="19"/>
          <w:lang w:bidi="ar-SA"/>
        </w:rPr>
        <w:t>Standard</w:t>
      </w:r>
      <w:r w:rsidRPr="00E62BAD">
        <w:rPr>
          <w:rFonts w:ascii="Arial" w:hAnsi="Arial" w:cs="Arial"/>
          <w:sz w:val="19"/>
          <w:szCs w:val="19"/>
          <w:cs/>
        </w:rPr>
        <w:t xml:space="preserve"> </w:t>
      </w:r>
      <w:r w:rsidRPr="00E62BAD">
        <w:rPr>
          <w:rFonts w:ascii="Arial" w:hAnsi="Arial" w:cs="Arial"/>
          <w:sz w:val="19"/>
          <w:szCs w:val="19"/>
          <w:lang w:bidi="ar-SA"/>
        </w:rPr>
        <w:t>No.</w:t>
      </w:r>
      <w:r w:rsidRPr="00E62BAD">
        <w:rPr>
          <w:rFonts w:ascii="Arial" w:hAnsi="Arial" w:cs="Arial"/>
          <w:sz w:val="19"/>
          <w:szCs w:val="19"/>
          <w:cs/>
        </w:rPr>
        <w:t xml:space="preserve"> </w:t>
      </w:r>
      <w:r w:rsidRPr="00E62BAD">
        <w:rPr>
          <w:rFonts w:ascii="Arial" w:hAnsi="Arial" w:cs="Arial"/>
          <w:sz w:val="19"/>
          <w:szCs w:val="19"/>
          <w:lang w:bidi="ar-SA"/>
        </w:rPr>
        <w:t>18</w:t>
      </w:r>
      <w:r w:rsidRPr="00E62BAD">
        <w:rPr>
          <w:rFonts w:ascii="Arial" w:hAnsi="Arial" w:cs="Arial"/>
          <w:sz w:val="19"/>
          <w:szCs w:val="19"/>
          <w:cs/>
        </w:rPr>
        <w:t xml:space="preserve"> “</w:t>
      </w:r>
      <w:r w:rsidRPr="00E62BAD">
        <w:rPr>
          <w:rFonts w:ascii="Arial" w:hAnsi="Arial" w:cs="Arial"/>
          <w:sz w:val="19"/>
          <w:szCs w:val="19"/>
          <w:lang w:bidi="ar-SA"/>
        </w:rPr>
        <w:t>Revenue”,</w:t>
      </w:r>
      <w:r w:rsidRPr="00E62BAD">
        <w:rPr>
          <w:rFonts w:ascii="Arial" w:hAnsi="Arial" w:cs="Arial"/>
          <w:sz w:val="19"/>
          <w:szCs w:val="19"/>
          <w:cs/>
        </w:rPr>
        <w:t xml:space="preserve"> </w:t>
      </w:r>
      <w:r w:rsidRPr="00E62BAD">
        <w:rPr>
          <w:rFonts w:ascii="Arial" w:hAnsi="Arial" w:cs="Arial"/>
          <w:sz w:val="19"/>
          <w:szCs w:val="19"/>
          <w:lang w:bidi="ar-SA"/>
        </w:rPr>
        <w:t>Thai</w:t>
      </w:r>
      <w:r w:rsidRPr="00E62BAD">
        <w:rPr>
          <w:rFonts w:ascii="Arial" w:hAnsi="Arial" w:cs="Arial"/>
          <w:sz w:val="19"/>
          <w:szCs w:val="19"/>
          <w:cs/>
        </w:rPr>
        <w:t xml:space="preserve"> </w:t>
      </w:r>
      <w:r w:rsidRPr="00E62BAD">
        <w:rPr>
          <w:rFonts w:ascii="Arial" w:hAnsi="Arial" w:cs="Arial"/>
          <w:sz w:val="19"/>
          <w:szCs w:val="19"/>
          <w:lang w:bidi="ar-SA"/>
        </w:rPr>
        <w:t>Accounting</w:t>
      </w:r>
      <w:r w:rsidRPr="00E62BAD">
        <w:rPr>
          <w:rFonts w:ascii="Arial" w:hAnsi="Arial" w:cs="Arial"/>
          <w:sz w:val="19"/>
          <w:szCs w:val="19"/>
          <w:cs/>
        </w:rPr>
        <w:t xml:space="preserve"> </w:t>
      </w:r>
      <w:r w:rsidRPr="00E62BAD">
        <w:rPr>
          <w:rFonts w:ascii="Arial" w:hAnsi="Arial" w:cs="Arial"/>
          <w:sz w:val="19"/>
          <w:szCs w:val="19"/>
          <w:lang w:bidi="ar-SA"/>
        </w:rPr>
        <w:t>Standard</w:t>
      </w:r>
      <w:r w:rsidRPr="00E62BAD">
        <w:rPr>
          <w:rFonts w:ascii="Arial" w:hAnsi="Arial" w:cs="Arial"/>
          <w:sz w:val="19"/>
          <w:szCs w:val="19"/>
          <w:cs/>
        </w:rPr>
        <w:t xml:space="preserve"> </w:t>
      </w:r>
      <w:r w:rsidRPr="00E62BAD">
        <w:rPr>
          <w:rFonts w:ascii="Arial" w:hAnsi="Arial" w:cs="Arial"/>
          <w:sz w:val="19"/>
          <w:szCs w:val="19"/>
          <w:lang w:bidi="ar-SA"/>
        </w:rPr>
        <w:t>No.</w:t>
      </w:r>
      <w:r w:rsidRPr="00E62BAD">
        <w:rPr>
          <w:rFonts w:ascii="Arial" w:hAnsi="Arial" w:cs="Arial"/>
          <w:sz w:val="19"/>
          <w:szCs w:val="19"/>
          <w:cs/>
        </w:rPr>
        <w:t>1</w:t>
      </w:r>
      <w:r w:rsidRPr="00E62BAD">
        <w:rPr>
          <w:rFonts w:ascii="Arial" w:hAnsi="Arial" w:cs="Arial"/>
          <w:sz w:val="19"/>
          <w:szCs w:val="19"/>
          <w:lang w:bidi="ar-SA"/>
        </w:rPr>
        <w:t>1</w:t>
      </w:r>
      <w:r w:rsidRPr="00E62BAD">
        <w:rPr>
          <w:rFonts w:ascii="Arial" w:hAnsi="Arial" w:cs="Arial"/>
          <w:sz w:val="19"/>
          <w:szCs w:val="19"/>
          <w:cs/>
        </w:rPr>
        <w:t xml:space="preserve"> “</w:t>
      </w:r>
      <w:r w:rsidRPr="00E62BAD">
        <w:rPr>
          <w:rFonts w:ascii="Arial" w:hAnsi="Arial" w:cs="Arial"/>
          <w:sz w:val="19"/>
          <w:szCs w:val="19"/>
          <w:lang w:bidi="ar-SA"/>
        </w:rPr>
        <w:t>Construction</w:t>
      </w:r>
      <w:r w:rsidRPr="00E62BAD">
        <w:rPr>
          <w:rFonts w:ascii="Arial" w:hAnsi="Arial" w:cs="Arial"/>
          <w:sz w:val="19"/>
          <w:szCs w:val="19"/>
          <w:cs/>
        </w:rPr>
        <w:t xml:space="preserve"> </w:t>
      </w:r>
      <w:r w:rsidRPr="00E62BAD">
        <w:rPr>
          <w:rFonts w:ascii="Arial" w:hAnsi="Arial" w:cs="Arial"/>
          <w:sz w:val="19"/>
          <w:szCs w:val="19"/>
          <w:lang w:bidi="ar-SA"/>
        </w:rPr>
        <w:t>Contracts”,</w:t>
      </w:r>
      <w:r w:rsidRPr="00E62BAD">
        <w:rPr>
          <w:rFonts w:ascii="Arial" w:hAnsi="Arial" w:cs="Arial"/>
          <w:sz w:val="19"/>
          <w:szCs w:val="19"/>
          <w:cs/>
        </w:rPr>
        <w:t xml:space="preserve"> </w:t>
      </w:r>
      <w:r w:rsidRPr="00E62BAD">
        <w:rPr>
          <w:rFonts w:ascii="Arial" w:hAnsi="Arial" w:cs="Arial"/>
          <w:sz w:val="19"/>
          <w:szCs w:val="19"/>
          <w:lang w:bidi="ar-SA"/>
        </w:rPr>
        <w:t>and</w:t>
      </w:r>
      <w:r w:rsidRPr="00E62BAD">
        <w:rPr>
          <w:rFonts w:ascii="Arial" w:hAnsi="Arial" w:cs="Arial"/>
          <w:sz w:val="19"/>
          <w:szCs w:val="19"/>
          <w:cs/>
        </w:rPr>
        <w:t xml:space="preserve"> </w:t>
      </w:r>
      <w:r w:rsidRPr="00E62BAD">
        <w:rPr>
          <w:rFonts w:ascii="Arial" w:hAnsi="Arial" w:cs="Arial"/>
          <w:sz w:val="19"/>
          <w:szCs w:val="19"/>
          <w:lang w:bidi="ar-SA"/>
        </w:rPr>
        <w:t>several</w:t>
      </w:r>
      <w:r w:rsidRPr="00E62BAD">
        <w:rPr>
          <w:rFonts w:ascii="Arial" w:hAnsi="Arial" w:cs="Arial"/>
          <w:sz w:val="19"/>
          <w:szCs w:val="19"/>
          <w:cs/>
        </w:rPr>
        <w:t xml:space="preserve"> </w:t>
      </w:r>
      <w:r w:rsidRPr="00E62BAD">
        <w:rPr>
          <w:rFonts w:ascii="Arial" w:hAnsi="Arial" w:cs="Arial"/>
          <w:sz w:val="19"/>
          <w:szCs w:val="19"/>
          <w:lang w:bidi="ar-SA"/>
        </w:rPr>
        <w:t>revenue-related</w:t>
      </w:r>
      <w:r w:rsidRPr="00E62BAD">
        <w:rPr>
          <w:rFonts w:ascii="Arial" w:hAnsi="Arial" w:cs="Arial"/>
          <w:sz w:val="19"/>
          <w:szCs w:val="19"/>
          <w:cs/>
        </w:rPr>
        <w:t xml:space="preserve"> </w:t>
      </w:r>
      <w:r w:rsidRPr="00E62BAD">
        <w:rPr>
          <w:rFonts w:ascii="Arial" w:hAnsi="Arial" w:cs="Arial"/>
          <w:sz w:val="19"/>
          <w:szCs w:val="19"/>
          <w:lang w:bidi="ar-SA"/>
        </w:rPr>
        <w:t>Interpretations.</w:t>
      </w:r>
      <w:r w:rsidRPr="00E62BAD">
        <w:rPr>
          <w:rFonts w:ascii="Arial" w:hAnsi="Arial" w:cs="Arial"/>
          <w:sz w:val="19"/>
          <w:szCs w:val="19"/>
          <w:cs/>
        </w:rPr>
        <w:t xml:space="preserve"> </w:t>
      </w:r>
      <w:r w:rsidRPr="00E62BAD">
        <w:rPr>
          <w:rFonts w:ascii="Arial" w:hAnsi="Arial" w:cs="Arial"/>
          <w:sz w:val="19"/>
          <w:szCs w:val="19"/>
          <w:lang w:bidi="ar-SA"/>
        </w:rPr>
        <w:t xml:space="preserve">The new Standard has been applied retrospectively without restatement, with the cumulative effect of initial application recognized as an adjustment to the opening balance of retained earnings at 1 January 2019. In accordance with the transition guidance, TFRS 15 has only been applied to contracts that are incomplete as at 1 January 2019. </w:t>
      </w:r>
    </w:p>
    <w:p w14:paraId="7AEF15E0" w14:textId="77777777" w:rsidR="002A165A" w:rsidRPr="00E62BAD" w:rsidRDefault="002A165A" w:rsidP="002A165A">
      <w:pPr>
        <w:tabs>
          <w:tab w:val="left" w:pos="1080"/>
        </w:tabs>
        <w:spacing w:line="360" w:lineRule="auto"/>
        <w:ind w:left="990" w:hanging="288"/>
        <w:jc w:val="both"/>
        <w:rPr>
          <w:rFonts w:ascii="Arial" w:hAnsi="Arial" w:cs="Arial"/>
          <w:color w:val="000000" w:themeColor="text1"/>
          <w:sz w:val="19"/>
          <w:szCs w:val="19"/>
        </w:rPr>
      </w:pPr>
    </w:p>
    <w:p w14:paraId="11BFC65C" w14:textId="34E5A0AE" w:rsidR="00CE1A6F" w:rsidRPr="001275B0" w:rsidRDefault="00CE1A6F" w:rsidP="00E62BAD">
      <w:pPr>
        <w:tabs>
          <w:tab w:val="clear" w:pos="454"/>
          <w:tab w:val="clear" w:pos="680"/>
          <w:tab w:val="left" w:pos="810"/>
        </w:tabs>
        <w:spacing w:line="360" w:lineRule="auto"/>
        <w:ind w:left="873"/>
        <w:jc w:val="thaiDistribute"/>
        <w:rPr>
          <w:rFonts w:ascii="Arial" w:hAnsi="Arial" w:cs="Arial"/>
          <w:sz w:val="19"/>
          <w:szCs w:val="19"/>
          <w:lang w:bidi="ar-SA"/>
        </w:rPr>
      </w:pPr>
      <w:r w:rsidRPr="00497487">
        <w:rPr>
          <w:rFonts w:ascii="Arial" w:hAnsi="Arial" w:cs="Arial"/>
          <w:sz w:val="19"/>
          <w:szCs w:val="19"/>
          <w:lang w:bidi="ar-SA"/>
        </w:rPr>
        <w:t xml:space="preserve">The adoption of TFRS 15 had mainly affected </w:t>
      </w:r>
      <w:r w:rsidRPr="001275B0">
        <w:rPr>
          <w:rFonts w:ascii="Arial" w:hAnsi="Arial" w:cs="Arial"/>
          <w:sz w:val="19"/>
          <w:szCs w:val="19"/>
          <w:lang w:bidi="ar-SA"/>
        </w:rPr>
        <w:t xml:space="preserve">on the </w:t>
      </w:r>
      <w:r w:rsidRPr="00F20EDA">
        <w:rPr>
          <w:rFonts w:ascii="Arial" w:hAnsi="Arial" w:cs="Arial"/>
          <w:sz w:val="19"/>
          <w:szCs w:val="19"/>
          <w:lang w:bidi="ar-SA"/>
        </w:rPr>
        <w:t xml:space="preserve">beginning balance of </w:t>
      </w:r>
      <w:r w:rsidR="00F20EDA" w:rsidRPr="00E62BAD">
        <w:rPr>
          <w:rFonts w:ascii="Arial" w:hAnsi="Arial" w:cs="Arial"/>
          <w:sz w:val="19"/>
          <w:szCs w:val="19"/>
          <w:lang w:bidi="ar-SA"/>
        </w:rPr>
        <w:t>deficits</w:t>
      </w:r>
      <w:r w:rsidRPr="00F20EDA">
        <w:rPr>
          <w:rFonts w:ascii="Arial" w:hAnsi="Arial" w:cs="Arial"/>
          <w:sz w:val="19"/>
          <w:szCs w:val="19"/>
          <w:lang w:bidi="ar-SA"/>
        </w:rPr>
        <w:t xml:space="preserve"> </w:t>
      </w:r>
      <w:r w:rsidR="00FE1419" w:rsidRPr="00F20EDA">
        <w:rPr>
          <w:rFonts w:ascii="Arial" w:hAnsi="Arial" w:cs="Browallia New"/>
          <w:sz w:val="19"/>
          <w:szCs w:val="24"/>
        </w:rPr>
        <w:t>as</w:t>
      </w:r>
      <w:r w:rsidR="00FE1419">
        <w:rPr>
          <w:rFonts w:ascii="Arial" w:hAnsi="Arial" w:cs="Browallia New"/>
          <w:sz w:val="19"/>
          <w:szCs w:val="24"/>
        </w:rPr>
        <w:t xml:space="preserve"> of 1 January</w:t>
      </w:r>
      <w:r w:rsidRPr="001275B0">
        <w:rPr>
          <w:rFonts w:ascii="Arial" w:hAnsi="Arial" w:cs="Arial"/>
          <w:sz w:val="19"/>
          <w:szCs w:val="19"/>
          <w:lang w:bidi="ar-SA"/>
        </w:rPr>
        <w:t xml:space="preserve"> 2019 </w:t>
      </w:r>
      <w:r>
        <w:rPr>
          <w:rFonts w:ascii="Arial" w:hAnsi="Arial" w:cs="Arial"/>
          <w:sz w:val="19"/>
          <w:szCs w:val="19"/>
          <w:lang w:bidi="ar-SA"/>
        </w:rPr>
        <w:t>as follow</w:t>
      </w:r>
      <w:r w:rsidRPr="00497487">
        <w:rPr>
          <w:rFonts w:ascii="Arial" w:hAnsi="Arial" w:cs="Arial"/>
          <w:sz w:val="19"/>
          <w:szCs w:val="19"/>
          <w:lang w:bidi="ar-SA"/>
        </w:rPr>
        <w:t>:</w:t>
      </w:r>
    </w:p>
    <w:p w14:paraId="17BDCA3D" w14:textId="77777777" w:rsidR="002A165A" w:rsidRDefault="002A165A" w:rsidP="00E62BAD">
      <w:pPr>
        <w:tabs>
          <w:tab w:val="clear" w:pos="454"/>
        </w:tabs>
        <w:spacing w:line="360" w:lineRule="auto"/>
        <w:ind w:left="426"/>
        <w:jc w:val="thaiDistribute"/>
        <w:rPr>
          <w:rFonts w:ascii="Arial" w:hAnsi="Arial" w:cs="Arial"/>
          <w:color w:val="000000" w:themeColor="text1"/>
          <w:sz w:val="19"/>
          <w:szCs w:val="19"/>
        </w:rPr>
      </w:pPr>
    </w:p>
    <w:tbl>
      <w:tblPr>
        <w:tblW w:w="8573" w:type="dxa"/>
        <w:tblInd w:w="783" w:type="dxa"/>
        <w:tblLayout w:type="fixed"/>
        <w:tblLook w:val="0000" w:firstRow="0" w:lastRow="0" w:firstColumn="0" w:lastColumn="0" w:noHBand="0" w:noVBand="0"/>
      </w:tblPr>
      <w:tblGrid>
        <w:gridCol w:w="3312"/>
        <w:gridCol w:w="1737"/>
        <w:gridCol w:w="1800"/>
        <w:gridCol w:w="1724"/>
      </w:tblGrid>
      <w:tr w:rsidR="00EF1CFF" w:rsidRPr="00FA0399" w14:paraId="734ABF76" w14:textId="77777777" w:rsidTr="00E62BAD">
        <w:trPr>
          <w:cantSplit/>
          <w:trHeight w:val="144"/>
        </w:trPr>
        <w:tc>
          <w:tcPr>
            <w:tcW w:w="3312" w:type="dxa"/>
          </w:tcPr>
          <w:p w14:paraId="6B2DB3FC" w14:textId="2A86014C" w:rsidR="00EF1CFF" w:rsidRPr="00E62BAD" w:rsidRDefault="00EF1CFF" w:rsidP="00EF1CFF">
            <w:pPr>
              <w:spacing w:line="360" w:lineRule="auto"/>
              <w:rPr>
                <w:rFonts w:ascii="Arial" w:hAnsi="Arial" w:cs="Arial"/>
                <w:sz w:val="19"/>
                <w:szCs w:val="19"/>
                <w:cs/>
              </w:rPr>
            </w:pPr>
          </w:p>
        </w:tc>
        <w:tc>
          <w:tcPr>
            <w:tcW w:w="5261" w:type="dxa"/>
            <w:gridSpan w:val="3"/>
          </w:tcPr>
          <w:p w14:paraId="535EB4CB" w14:textId="77777777" w:rsidR="00EF1CFF" w:rsidRPr="00E62BAD" w:rsidRDefault="00EF1CFF" w:rsidP="00EF1CFF">
            <w:pPr>
              <w:spacing w:line="360" w:lineRule="auto"/>
              <w:ind w:left="-113"/>
              <w:jc w:val="right"/>
              <w:rPr>
                <w:rFonts w:ascii="Arial" w:hAnsi="Arial" w:cs="Arial"/>
                <w:sz w:val="19"/>
                <w:szCs w:val="19"/>
              </w:rPr>
            </w:pPr>
            <w:r w:rsidRPr="00E62BAD">
              <w:rPr>
                <w:rFonts w:ascii="Arial" w:hAnsi="Arial" w:cs="Arial"/>
                <w:sz w:val="19"/>
                <w:szCs w:val="19"/>
              </w:rPr>
              <w:t>(Unit : Thousand</w:t>
            </w:r>
            <w:r w:rsidRPr="00E62BAD">
              <w:rPr>
                <w:rFonts w:ascii="Arial" w:hAnsi="Arial" w:cs="Arial"/>
                <w:sz w:val="19"/>
                <w:szCs w:val="19"/>
                <w:cs/>
              </w:rPr>
              <w:t xml:space="preserve"> </w:t>
            </w:r>
            <w:r w:rsidRPr="00E62BAD">
              <w:rPr>
                <w:rFonts w:ascii="Arial" w:hAnsi="Arial" w:cs="Arial"/>
                <w:sz w:val="19"/>
                <w:szCs w:val="19"/>
              </w:rPr>
              <w:t>Baht)</w:t>
            </w:r>
          </w:p>
        </w:tc>
      </w:tr>
      <w:tr w:rsidR="00EF1CFF" w:rsidRPr="00FA0399" w14:paraId="7CD2F67A" w14:textId="77777777" w:rsidTr="00E62BAD">
        <w:trPr>
          <w:cantSplit/>
          <w:trHeight w:val="68"/>
        </w:trPr>
        <w:tc>
          <w:tcPr>
            <w:tcW w:w="3312" w:type="dxa"/>
          </w:tcPr>
          <w:p w14:paraId="15A00B67" w14:textId="77777777" w:rsidR="00EF1CFF" w:rsidRPr="00E62BAD" w:rsidRDefault="00EF1CFF" w:rsidP="00EF1CFF">
            <w:pPr>
              <w:spacing w:line="360" w:lineRule="auto"/>
              <w:rPr>
                <w:rFonts w:ascii="Arial" w:hAnsi="Arial" w:cs="Arial"/>
                <w:sz w:val="19"/>
                <w:szCs w:val="19"/>
                <w:cs/>
              </w:rPr>
            </w:pPr>
          </w:p>
        </w:tc>
        <w:tc>
          <w:tcPr>
            <w:tcW w:w="5261" w:type="dxa"/>
            <w:gridSpan w:val="3"/>
            <w:vAlign w:val="center"/>
          </w:tcPr>
          <w:p w14:paraId="37E239DF" w14:textId="77777777" w:rsidR="00EF1CFF" w:rsidRPr="00E62BAD" w:rsidRDefault="00EF1CFF" w:rsidP="00E62BAD">
            <w:pPr>
              <w:pBdr>
                <w:bottom w:val="single" w:sz="4" w:space="1" w:color="auto"/>
              </w:pBdr>
              <w:spacing w:line="360" w:lineRule="auto"/>
              <w:ind w:left="-51"/>
              <w:jc w:val="center"/>
              <w:rPr>
                <w:rFonts w:ascii="Arial" w:hAnsi="Arial" w:cs="Arial"/>
                <w:sz w:val="19"/>
                <w:szCs w:val="19"/>
              </w:rPr>
            </w:pPr>
            <w:r w:rsidRPr="00E62BAD">
              <w:rPr>
                <w:rFonts w:ascii="Arial" w:hAnsi="Arial" w:cs="Arial"/>
                <w:sz w:val="19"/>
                <w:szCs w:val="19"/>
              </w:rPr>
              <w:t>Consolidated F/S</w:t>
            </w:r>
          </w:p>
        </w:tc>
      </w:tr>
      <w:tr w:rsidR="00EF1CFF" w:rsidRPr="00FA0399" w14:paraId="671431C7" w14:textId="77777777" w:rsidTr="00E62BAD">
        <w:trPr>
          <w:cantSplit/>
          <w:trHeight w:val="756"/>
        </w:trPr>
        <w:tc>
          <w:tcPr>
            <w:tcW w:w="3312" w:type="dxa"/>
          </w:tcPr>
          <w:p w14:paraId="1AAF01ED" w14:textId="77777777" w:rsidR="00EF1CFF" w:rsidRPr="00E62BAD" w:rsidRDefault="00EF1CFF" w:rsidP="00EF1CFF">
            <w:pPr>
              <w:spacing w:line="360" w:lineRule="auto"/>
              <w:rPr>
                <w:rFonts w:ascii="Arial" w:hAnsi="Arial" w:cs="Arial"/>
                <w:sz w:val="19"/>
                <w:szCs w:val="19"/>
              </w:rPr>
            </w:pPr>
          </w:p>
          <w:p w14:paraId="444697B0" w14:textId="2D8321A8" w:rsidR="009D47B1" w:rsidRPr="00E62BAD" w:rsidRDefault="009D47B1" w:rsidP="00E62BAD">
            <w:pPr>
              <w:rPr>
                <w:rFonts w:ascii="Arial" w:hAnsi="Arial" w:cs="Arial"/>
                <w:sz w:val="19"/>
                <w:szCs w:val="19"/>
                <w:cs/>
              </w:rPr>
            </w:pPr>
          </w:p>
        </w:tc>
        <w:tc>
          <w:tcPr>
            <w:tcW w:w="1737" w:type="dxa"/>
          </w:tcPr>
          <w:p w14:paraId="4D80D758" w14:textId="77777777" w:rsidR="00FA0399" w:rsidRPr="00E62BAD" w:rsidRDefault="00FA0399" w:rsidP="00E62BAD">
            <w:pPr>
              <w:pBdr>
                <w:bottom w:val="single" w:sz="4" w:space="1" w:color="auto"/>
              </w:pBdr>
              <w:spacing w:line="360" w:lineRule="auto"/>
              <w:ind w:left="-15" w:hanging="18"/>
              <w:jc w:val="center"/>
              <w:rPr>
                <w:rFonts w:ascii="Arial" w:hAnsi="Arial" w:cs="Arial"/>
                <w:sz w:val="19"/>
                <w:szCs w:val="19"/>
              </w:rPr>
            </w:pPr>
          </w:p>
          <w:p w14:paraId="2BC5339B" w14:textId="56FBB91D" w:rsidR="00EF1CFF" w:rsidRPr="00E62BAD" w:rsidRDefault="00EF1CFF" w:rsidP="00E62BAD">
            <w:pPr>
              <w:pBdr>
                <w:bottom w:val="single" w:sz="4" w:space="1" w:color="auto"/>
              </w:pBdr>
              <w:spacing w:line="360" w:lineRule="auto"/>
              <w:ind w:left="-15" w:hanging="18"/>
              <w:jc w:val="center"/>
              <w:rPr>
                <w:rFonts w:ascii="Arial" w:hAnsi="Arial" w:cs="Arial"/>
                <w:sz w:val="19"/>
                <w:szCs w:val="19"/>
                <w:cs/>
              </w:rPr>
            </w:pPr>
            <w:r w:rsidRPr="00E62BAD">
              <w:rPr>
                <w:rFonts w:ascii="Arial" w:hAnsi="Arial" w:cs="Arial"/>
                <w:sz w:val="19"/>
                <w:szCs w:val="19"/>
              </w:rPr>
              <w:t xml:space="preserve">Previously </w:t>
            </w:r>
            <w:r w:rsidR="00933A54" w:rsidRPr="00E62BAD">
              <w:rPr>
                <w:rFonts w:ascii="Arial" w:hAnsi="Arial" w:cs="Arial"/>
                <w:sz w:val="19"/>
                <w:szCs w:val="19"/>
              </w:rPr>
              <w:t>accounting policy</w:t>
            </w:r>
          </w:p>
        </w:tc>
        <w:tc>
          <w:tcPr>
            <w:tcW w:w="1800" w:type="dxa"/>
          </w:tcPr>
          <w:p w14:paraId="51A7E93D" w14:textId="761F439F" w:rsidR="00EF1CFF" w:rsidRPr="00E62BAD" w:rsidRDefault="00EF1CFF" w:rsidP="00E62BAD">
            <w:pPr>
              <w:pBdr>
                <w:bottom w:val="single" w:sz="4" w:space="1" w:color="auto"/>
              </w:pBdr>
              <w:tabs>
                <w:tab w:val="clear" w:pos="1644"/>
                <w:tab w:val="left" w:pos="1584"/>
              </w:tabs>
              <w:spacing w:line="360" w:lineRule="auto"/>
              <w:ind w:left="-36"/>
              <w:jc w:val="center"/>
              <w:rPr>
                <w:rFonts w:ascii="Arial" w:hAnsi="Arial" w:cs="Arial"/>
                <w:sz w:val="19"/>
                <w:szCs w:val="19"/>
                <w:cs/>
              </w:rPr>
            </w:pPr>
            <w:r w:rsidRPr="00E62BAD">
              <w:rPr>
                <w:rFonts w:ascii="Arial" w:hAnsi="Arial" w:cs="Arial"/>
                <w:sz w:val="19"/>
                <w:szCs w:val="19"/>
              </w:rPr>
              <w:t>Adjustments</w:t>
            </w:r>
            <w:r w:rsidR="00AD4F7D" w:rsidRPr="00E62BAD">
              <w:rPr>
                <w:rFonts w:ascii="Arial" w:hAnsi="Arial" w:cs="Arial"/>
                <w:sz w:val="19"/>
                <w:szCs w:val="19"/>
              </w:rPr>
              <w:t xml:space="preserve">        </w:t>
            </w:r>
            <w:r w:rsidRPr="00E62BAD">
              <w:rPr>
                <w:rFonts w:ascii="Arial" w:hAnsi="Arial" w:cs="Arial"/>
                <w:sz w:val="19"/>
                <w:szCs w:val="19"/>
              </w:rPr>
              <w:t>Increase (</w:t>
            </w:r>
            <w:r w:rsidR="00CE49B2">
              <w:rPr>
                <w:rFonts w:ascii="Arial" w:hAnsi="Arial" w:cs="Arial"/>
                <w:sz w:val="19"/>
                <w:szCs w:val="19"/>
              </w:rPr>
              <w:t>D</w:t>
            </w:r>
            <w:r w:rsidRPr="00E62BAD">
              <w:rPr>
                <w:rFonts w:ascii="Arial" w:hAnsi="Arial" w:cs="Arial"/>
                <w:sz w:val="19"/>
                <w:szCs w:val="19"/>
              </w:rPr>
              <w:t>ecrease)</w:t>
            </w:r>
          </w:p>
        </w:tc>
        <w:tc>
          <w:tcPr>
            <w:tcW w:w="1724" w:type="dxa"/>
          </w:tcPr>
          <w:p w14:paraId="0D111279" w14:textId="77777777" w:rsidR="00933A54" w:rsidRPr="00E62BAD" w:rsidRDefault="00933A54">
            <w:pPr>
              <w:pBdr>
                <w:bottom w:val="single" w:sz="4" w:space="1" w:color="auto"/>
              </w:pBdr>
              <w:spacing w:line="360" w:lineRule="auto"/>
              <w:ind w:left="-113"/>
              <w:jc w:val="center"/>
              <w:rPr>
                <w:rFonts w:ascii="Arial" w:hAnsi="Arial" w:cs="Arial"/>
                <w:sz w:val="19"/>
                <w:szCs w:val="19"/>
              </w:rPr>
            </w:pPr>
          </w:p>
          <w:p w14:paraId="56FE35C5" w14:textId="77777777" w:rsidR="00FA0399" w:rsidRDefault="00FA0399">
            <w:pPr>
              <w:pBdr>
                <w:bottom w:val="single" w:sz="4" w:space="1" w:color="auto"/>
              </w:pBdr>
              <w:spacing w:line="360" w:lineRule="auto"/>
              <w:ind w:left="-113"/>
              <w:jc w:val="center"/>
              <w:rPr>
                <w:rFonts w:ascii="Arial" w:hAnsi="Arial" w:cs="Arial"/>
                <w:sz w:val="19"/>
                <w:szCs w:val="19"/>
              </w:rPr>
            </w:pPr>
          </w:p>
          <w:p w14:paraId="1FFDCFA8" w14:textId="52076EE7" w:rsidR="00EF1CFF" w:rsidRPr="00E62BAD" w:rsidRDefault="006C551E">
            <w:pPr>
              <w:pBdr>
                <w:bottom w:val="single" w:sz="4" w:space="1" w:color="auto"/>
              </w:pBdr>
              <w:spacing w:line="360" w:lineRule="auto"/>
              <w:ind w:left="-113"/>
              <w:jc w:val="center"/>
              <w:rPr>
                <w:rFonts w:ascii="Arial" w:hAnsi="Arial" w:cs="Arial"/>
                <w:sz w:val="19"/>
                <w:szCs w:val="19"/>
              </w:rPr>
            </w:pPr>
            <w:r w:rsidRPr="00E62BAD">
              <w:rPr>
                <w:rFonts w:ascii="Arial" w:hAnsi="Arial" w:cs="Arial"/>
                <w:sz w:val="19"/>
                <w:szCs w:val="19"/>
              </w:rPr>
              <w:t>TFRS 15</w:t>
            </w:r>
          </w:p>
        </w:tc>
      </w:tr>
      <w:tr w:rsidR="00EF1CFF" w:rsidRPr="00FA0399" w14:paraId="0F031290" w14:textId="77777777" w:rsidTr="00E62BAD">
        <w:trPr>
          <w:cantSplit/>
          <w:trHeight w:val="99"/>
        </w:trPr>
        <w:tc>
          <w:tcPr>
            <w:tcW w:w="3312" w:type="dxa"/>
          </w:tcPr>
          <w:p w14:paraId="0CC67FA7" w14:textId="77777777" w:rsidR="00EF1CFF" w:rsidRPr="00E62BAD" w:rsidRDefault="00EF1CFF" w:rsidP="00EF1CFF">
            <w:pPr>
              <w:spacing w:line="360" w:lineRule="auto"/>
              <w:rPr>
                <w:rFonts w:ascii="Arial" w:hAnsi="Arial" w:cs="Arial"/>
                <w:sz w:val="19"/>
                <w:szCs w:val="19"/>
                <w:cs/>
              </w:rPr>
            </w:pPr>
          </w:p>
        </w:tc>
        <w:tc>
          <w:tcPr>
            <w:tcW w:w="1737" w:type="dxa"/>
          </w:tcPr>
          <w:p w14:paraId="361BF3C6" w14:textId="77777777" w:rsidR="00EF1CFF" w:rsidRPr="00E62BAD" w:rsidRDefault="00EF1CFF" w:rsidP="00EF1CFF">
            <w:pPr>
              <w:spacing w:line="360" w:lineRule="auto"/>
              <w:ind w:left="-113"/>
              <w:rPr>
                <w:rFonts w:ascii="Arial" w:hAnsi="Arial" w:cs="Arial"/>
                <w:sz w:val="19"/>
                <w:szCs w:val="19"/>
                <w:cs/>
              </w:rPr>
            </w:pPr>
          </w:p>
        </w:tc>
        <w:tc>
          <w:tcPr>
            <w:tcW w:w="1800" w:type="dxa"/>
          </w:tcPr>
          <w:p w14:paraId="6963BF0E" w14:textId="77777777" w:rsidR="00EF1CFF" w:rsidRPr="00E62BAD" w:rsidRDefault="00EF1CFF" w:rsidP="00EF1CFF">
            <w:pPr>
              <w:spacing w:line="360" w:lineRule="auto"/>
              <w:ind w:left="-113"/>
              <w:rPr>
                <w:rFonts w:ascii="Arial" w:hAnsi="Arial" w:cs="Arial"/>
                <w:sz w:val="19"/>
                <w:szCs w:val="19"/>
                <w:cs/>
              </w:rPr>
            </w:pPr>
          </w:p>
        </w:tc>
        <w:tc>
          <w:tcPr>
            <w:tcW w:w="1724" w:type="dxa"/>
          </w:tcPr>
          <w:p w14:paraId="32A56AE8" w14:textId="77777777" w:rsidR="00EF1CFF" w:rsidRPr="00E62BAD" w:rsidRDefault="00EF1CFF" w:rsidP="00EF1CFF">
            <w:pPr>
              <w:spacing w:line="360" w:lineRule="auto"/>
              <w:ind w:left="-113"/>
              <w:rPr>
                <w:rFonts w:ascii="Arial" w:hAnsi="Arial" w:cs="Arial"/>
                <w:sz w:val="19"/>
                <w:szCs w:val="19"/>
                <w:cs/>
              </w:rPr>
            </w:pPr>
          </w:p>
        </w:tc>
      </w:tr>
      <w:tr w:rsidR="00EF1CFF" w:rsidRPr="00FA0399" w14:paraId="129C27A4" w14:textId="77777777" w:rsidTr="00E62BAD">
        <w:trPr>
          <w:cantSplit/>
          <w:trHeight w:val="362"/>
        </w:trPr>
        <w:tc>
          <w:tcPr>
            <w:tcW w:w="3312" w:type="dxa"/>
          </w:tcPr>
          <w:p w14:paraId="03EBCE58" w14:textId="77777777" w:rsidR="00EF1CFF" w:rsidRPr="00E62BAD" w:rsidRDefault="00EF1CFF" w:rsidP="00EF1CFF">
            <w:pPr>
              <w:spacing w:line="360" w:lineRule="auto"/>
              <w:ind w:left="360" w:right="-43" w:hanging="360"/>
              <w:jc w:val="both"/>
              <w:rPr>
                <w:rFonts w:ascii="Arial" w:hAnsi="Arial" w:cs="Arial"/>
                <w:b/>
                <w:sz w:val="19"/>
                <w:szCs w:val="19"/>
              </w:rPr>
            </w:pPr>
            <w:r w:rsidRPr="00E62BAD">
              <w:rPr>
                <w:rFonts w:ascii="Arial" w:hAnsi="Arial" w:cs="Arial"/>
                <w:b/>
                <w:sz w:val="19"/>
                <w:szCs w:val="19"/>
              </w:rPr>
              <w:t>Statement of financial position</w:t>
            </w:r>
          </w:p>
        </w:tc>
        <w:tc>
          <w:tcPr>
            <w:tcW w:w="1737" w:type="dxa"/>
            <w:shd w:val="clear" w:color="auto" w:fill="auto"/>
          </w:tcPr>
          <w:p w14:paraId="0857CA02" w14:textId="77777777" w:rsidR="00EF1CFF" w:rsidRPr="00E62BAD" w:rsidRDefault="00EF1CFF" w:rsidP="00EF1CFF">
            <w:pPr>
              <w:overflowPunct w:val="0"/>
              <w:autoSpaceDE w:val="0"/>
              <w:autoSpaceDN w:val="0"/>
              <w:adjustRightInd w:val="0"/>
              <w:spacing w:line="360" w:lineRule="auto"/>
              <w:ind w:left="-113"/>
              <w:jc w:val="right"/>
              <w:rPr>
                <w:rFonts w:ascii="Arial" w:hAnsi="Arial" w:cs="Arial"/>
                <w:sz w:val="19"/>
                <w:szCs w:val="19"/>
                <w:highlight w:val="yellow"/>
              </w:rPr>
            </w:pPr>
          </w:p>
        </w:tc>
        <w:tc>
          <w:tcPr>
            <w:tcW w:w="1800" w:type="dxa"/>
            <w:shd w:val="clear" w:color="auto" w:fill="auto"/>
          </w:tcPr>
          <w:p w14:paraId="2AED5F82" w14:textId="77777777" w:rsidR="00EF1CFF" w:rsidRPr="00E62BAD" w:rsidRDefault="00EF1CFF" w:rsidP="00EF1CFF">
            <w:pPr>
              <w:overflowPunct w:val="0"/>
              <w:autoSpaceDE w:val="0"/>
              <w:autoSpaceDN w:val="0"/>
              <w:adjustRightInd w:val="0"/>
              <w:spacing w:line="360" w:lineRule="auto"/>
              <w:ind w:left="-113"/>
              <w:jc w:val="right"/>
              <w:rPr>
                <w:rFonts w:ascii="Arial" w:hAnsi="Arial" w:cs="Arial"/>
                <w:sz w:val="19"/>
                <w:szCs w:val="19"/>
              </w:rPr>
            </w:pPr>
          </w:p>
        </w:tc>
        <w:tc>
          <w:tcPr>
            <w:tcW w:w="1724" w:type="dxa"/>
          </w:tcPr>
          <w:p w14:paraId="6F75BB37" w14:textId="77777777" w:rsidR="00EF1CFF" w:rsidRPr="00E62BAD" w:rsidRDefault="00EF1CFF" w:rsidP="00EF1CFF">
            <w:pPr>
              <w:overflowPunct w:val="0"/>
              <w:autoSpaceDE w:val="0"/>
              <w:autoSpaceDN w:val="0"/>
              <w:adjustRightInd w:val="0"/>
              <w:spacing w:line="360" w:lineRule="auto"/>
              <w:ind w:left="-113"/>
              <w:jc w:val="right"/>
              <w:rPr>
                <w:rFonts w:ascii="Arial" w:hAnsi="Arial" w:cs="Arial"/>
                <w:snapToGrid w:val="0"/>
                <w:sz w:val="19"/>
                <w:szCs w:val="19"/>
                <w:lang w:eastAsia="th-TH"/>
              </w:rPr>
            </w:pPr>
          </w:p>
        </w:tc>
      </w:tr>
      <w:tr w:rsidR="009E5637" w:rsidRPr="00FA0399" w14:paraId="66230BF5" w14:textId="77777777" w:rsidTr="00E62BAD">
        <w:trPr>
          <w:cantSplit/>
          <w:trHeight w:val="362"/>
        </w:trPr>
        <w:tc>
          <w:tcPr>
            <w:tcW w:w="3312" w:type="dxa"/>
          </w:tcPr>
          <w:p w14:paraId="05549580" w14:textId="77777777" w:rsidR="009E5637" w:rsidRPr="00E62BAD" w:rsidRDefault="009E5637" w:rsidP="009E5637">
            <w:pPr>
              <w:spacing w:line="360" w:lineRule="auto"/>
              <w:ind w:left="360" w:right="-43" w:hanging="360"/>
              <w:jc w:val="both"/>
              <w:rPr>
                <w:rFonts w:ascii="Arial" w:hAnsi="Arial" w:cs="Arial"/>
                <w:bCs/>
                <w:sz w:val="19"/>
                <w:szCs w:val="19"/>
              </w:rPr>
            </w:pPr>
            <w:r w:rsidRPr="00E62BAD">
              <w:rPr>
                <w:rFonts w:ascii="Arial" w:hAnsi="Arial" w:cs="Arial"/>
                <w:bCs/>
                <w:sz w:val="19"/>
                <w:szCs w:val="19"/>
              </w:rPr>
              <w:t>Deferred tax assets</w:t>
            </w:r>
          </w:p>
        </w:tc>
        <w:tc>
          <w:tcPr>
            <w:tcW w:w="1737" w:type="dxa"/>
            <w:shd w:val="clear" w:color="auto" w:fill="auto"/>
            <w:vAlign w:val="bottom"/>
          </w:tcPr>
          <w:p w14:paraId="18F81543" w14:textId="0236825E"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7,700</w:t>
            </w:r>
          </w:p>
        </w:tc>
        <w:tc>
          <w:tcPr>
            <w:tcW w:w="1800" w:type="dxa"/>
            <w:shd w:val="clear" w:color="auto" w:fill="auto"/>
          </w:tcPr>
          <w:p w14:paraId="005462F1" w14:textId="3F2C3E56"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eastAsia="th-TH"/>
              </w:rPr>
              <w:t>2,723</w:t>
            </w:r>
          </w:p>
        </w:tc>
        <w:tc>
          <w:tcPr>
            <w:tcW w:w="1724" w:type="dxa"/>
          </w:tcPr>
          <w:p w14:paraId="4064627C" w14:textId="4D0856A2"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10,423</w:t>
            </w:r>
          </w:p>
        </w:tc>
      </w:tr>
      <w:tr w:rsidR="009E5637" w:rsidRPr="00FA0399" w14:paraId="649E212B" w14:textId="77777777" w:rsidTr="00E62BAD">
        <w:trPr>
          <w:cantSplit/>
          <w:trHeight w:val="362"/>
        </w:trPr>
        <w:tc>
          <w:tcPr>
            <w:tcW w:w="3312" w:type="dxa"/>
          </w:tcPr>
          <w:p w14:paraId="698EA738" w14:textId="64FAB420" w:rsidR="009E5637" w:rsidRPr="00E62BAD" w:rsidRDefault="00130B9E" w:rsidP="009E5637">
            <w:pPr>
              <w:spacing w:line="360" w:lineRule="auto"/>
              <w:ind w:left="360" w:right="-43" w:hanging="360"/>
              <w:jc w:val="both"/>
              <w:rPr>
                <w:rFonts w:ascii="Arial" w:hAnsi="Arial" w:cs="Arial"/>
                <w:bCs/>
                <w:sz w:val="19"/>
                <w:szCs w:val="19"/>
              </w:rPr>
            </w:pPr>
            <w:r>
              <w:rPr>
                <w:rFonts w:ascii="Arial" w:hAnsi="Arial" w:cstheme="minorBidi"/>
                <w:bCs/>
                <w:sz w:val="19"/>
                <w:szCs w:val="19"/>
              </w:rPr>
              <w:t>Unearned revenue</w:t>
            </w:r>
          </w:p>
        </w:tc>
        <w:tc>
          <w:tcPr>
            <w:tcW w:w="1737" w:type="dxa"/>
            <w:shd w:val="clear" w:color="auto" w:fill="auto"/>
            <w:vAlign w:val="bottom"/>
          </w:tcPr>
          <w:p w14:paraId="20B1FACB" w14:textId="3A516397"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z w:val="19"/>
                <w:szCs w:val="19"/>
                <w:lang w:val="en-GB"/>
              </w:rPr>
              <w:t>24,434</w:t>
            </w:r>
          </w:p>
        </w:tc>
        <w:tc>
          <w:tcPr>
            <w:tcW w:w="1800" w:type="dxa"/>
            <w:shd w:val="clear" w:color="auto" w:fill="auto"/>
          </w:tcPr>
          <w:p w14:paraId="66EF035A" w14:textId="313DC60F"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13,615</w:t>
            </w:r>
          </w:p>
        </w:tc>
        <w:tc>
          <w:tcPr>
            <w:tcW w:w="1724" w:type="dxa"/>
          </w:tcPr>
          <w:p w14:paraId="7A608A14" w14:textId="28B9B8EE"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eastAsia="th-TH"/>
              </w:rPr>
              <w:t>38,049</w:t>
            </w:r>
          </w:p>
        </w:tc>
      </w:tr>
      <w:tr w:rsidR="009E5637" w:rsidRPr="00FA0399" w14:paraId="40ECDCD8" w14:textId="77777777" w:rsidTr="00E62BAD">
        <w:trPr>
          <w:cantSplit/>
          <w:trHeight w:val="362"/>
        </w:trPr>
        <w:tc>
          <w:tcPr>
            <w:tcW w:w="3312" w:type="dxa"/>
          </w:tcPr>
          <w:p w14:paraId="216B4ADC" w14:textId="6056D84A" w:rsidR="009E5637" w:rsidRPr="00E62BAD" w:rsidRDefault="004648EA" w:rsidP="009E5637">
            <w:pPr>
              <w:spacing w:line="360" w:lineRule="auto"/>
              <w:ind w:left="360" w:right="-43" w:hanging="360"/>
              <w:jc w:val="both"/>
              <w:rPr>
                <w:rFonts w:ascii="Arial" w:hAnsi="Arial" w:cs="Arial"/>
                <w:bCs/>
                <w:sz w:val="19"/>
                <w:szCs w:val="19"/>
              </w:rPr>
            </w:pPr>
            <w:r>
              <w:rPr>
                <w:rFonts w:ascii="Arial" w:hAnsi="Arial" w:cs="Arial"/>
                <w:bCs/>
                <w:sz w:val="19"/>
                <w:szCs w:val="19"/>
              </w:rPr>
              <w:t>D</w:t>
            </w:r>
            <w:r w:rsidR="009E5637" w:rsidRPr="00E62BAD">
              <w:rPr>
                <w:rFonts w:ascii="Arial" w:hAnsi="Arial" w:cs="Arial"/>
                <w:bCs/>
                <w:sz w:val="19"/>
                <w:szCs w:val="19"/>
              </w:rPr>
              <w:t>eficits</w:t>
            </w:r>
          </w:p>
        </w:tc>
        <w:tc>
          <w:tcPr>
            <w:tcW w:w="1737" w:type="dxa"/>
            <w:shd w:val="clear" w:color="auto" w:fill="auto"/>
          </w:tcPr>
          <w:p w14:paraId="2C23A467" w14:textId="7EB47E13"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(1,789,259)</w:t>
            </w:r>
          </w:p>
        </w:tc>
        <w:tc>
          <w:tcPr>
            <w:tcW w:w="1800" w:type="dxa"/>
            <w:shd w:val="clear" w:color="auto" w:fill="auto"/>
          </w:tcPr>
          <w:p w14:paraId="6E66CC05" w14:textId="1DAE646D"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eastAsia="th-TH"/>
              </w:rPr>
              <w:t>(10,892)</w:t>
            </w:r>
          </w:p>
        </w:tc>
        <w:tc>
          <w:tcPr>
            <w:tcW w:w="1724" w:type="dxa"/>
          </w:tcPr>
          <w:p w14:paraId="78ADDC64" w14:textId="30FE2B86" w:rsidR="009E5637" w:rsidRPr="00E62BAD" w:rsidRDefault="0055229F" w:rsidP="00E62BAD">
            <w:pPr>
              <w:spacing w:line="360" w:lineRule="auto"/>
              <w:ind w:left="360" w:right="-43" w:hanging="360"/>
              <w:jc w:val="right"/>
              <w:rPr>
                <w:rFonts w:ascii="Arial" w:hAnsi="Arial" w:cs="Arial"/>
                <w:bCs/>
                <w:sz w:val="19"/>
                <w:szCs w:val="19"/>
              </w:rPr>
            </w:pPr>
            <w:r>
              <w:rPr>
                <w:rFonts w:ascii="Arial" w:hAnsi="Arial" w:cs="Arial"/>
                <w:snapToGrid w:val="0"/>
                <w:sz w:val="19"/>
                <w:szCs w:val="19"/>
                <w:lang w:val="en-GB" w:eastAsia="th-TH"/>
              </w:rPr>
              <w:t>(</w:t>
            </w:r>
            <w:r w:rsidR="009E5637" w:rsidRPr="00E62BAD">
              <w:rPr>
                <w:rFonts w:ascii="Arial" w:hAnsi="Arial" w:cs="Arial"/>
                <w:snapToGrid w:val="0"/>
                <w:sz w:val="19"/>
                <w:szCs w:val="19"/>
                <w:lang w:val="en-GB" w:eastAsia="th-TH"/>
              </w:rPr>
              <w:t>1,800,151</w:t>
            </w:r>
            <w:r>
              <w:rPr>
                <w:rFonts w:ascii="Arial" w:hAnsi="Arial" w:cs="Arial"/>
                <w:snapToGrid w:val="0"/>
                <w:sz w:val="19"/>
                <w:szCs w:val="19"/>
                <w:lang w:val="en-GB" w:eastAsia="th-TH"/>
              </w:rPr>
              <w:t>)</w:t>
            </w:r>
          </w:p>
        </w:tc>
      </w:tr>
    </w:tbl>
    <w:p w14:paraId="59E10F54" w14:textId="69B2B406" w:rsidR="00EF1CFF" w:rsidRDefault="00EF1CFF" w:rsidP="00EF1CFF">
      <w:pPr>
        <w:rPr>
          <w:rFonts w:ascii="Arial" w:eastAsia="Arial Unicode MS" w:hAnsi="Arial" w:cs="Arial"/>
          <w:sz w:val="19"/>
          <w:szCs w:val="19"/>
          <w:lang w:val="en-GB"/>
        </w:rPr>
      </w:pPr>
    </w:p>
    <w:p w14:paraId="07B1363B" w14:textId="77777777" w:rsidR="00B7212B" w:rsidRPr="00E62BAD" w:rsidRDefault="00B7212B" w:rsidP="00EF1CFF">
      <w:pPr>
        <w:rPr>
          <w:rFonts w:ascii="Arial" w:eastAsia="Arial Unicode MS" w:hAnsi="Arial" w:cs="Arial"/>
          <w:sz w:val="19"/>
          <w:szCs w:val="19"/>
          <w:lang w:val="en-GB"/>
        </w:rPr>
      </w:pPr>
    </w:p>
    <w:tbl>
      <w:tblPr>
        <w:tblW w:w="8573" w:type="dxa"/>
        <w:tblInd w:w="783" w:type="dxa"/>
        <w:tblLayout w:type="fixed"/>
        <w:tblLook w:val="0000" w:firstRow="0" w:lastRow="0" w:firstColumn="0" w:lastColumn="0" w:noHBand="0" w:noVBand="0"/>
      </w:tblPr>
      <w:tblGrid>
        <w:gridCol w:w="3312"/>
        <w:gridCol w:w="1737"/>
        <w:gridCol w:w="1809"/>
        <w:gridCol w:w="1715"/>
      </w:tblGrid>
      <w:tr w:rsidR="00EF1CFF" w:rsidRPr="00FA0399" w14:paraId="0195F05F" w14:textId="77777777" w:rsidTr="00E62BAD">
        <w:trPr>
          <w:cantSplit/>
          <w:trHeight w:val="135"/>
        </w:trPr>
        <w:tc>
          <w:tcPr>
            <w:tcW w:w="3312" w:type="dxa"/>
          </w:tcPr>
          <w:p w14:paraId="2A15E095" w14:textId="77777777" w:rsidR="00EF1CFF" w:rsidRPr="00E62BAD" w:rsidRDefault="00EF1CFF" w:rsidP="00EF1CFF">
            <w:pPr>
              <w:spacing w:line="360" w:lineRule="auto"/>
              <w:rPr>
                <w:rFonts w:ascii="Arial" w:hAnsi="Arial" w:cs="Arial"/>
                <w:sz w:val="19"/>
                <w:szCs w:val="19"/>
                <w:cs/>
              </w:rPr>
            </w:pPr>
          </w:p>
        </w:tc>
        <w:tc>
          <w:tcPr>
            <w:tcW w:w="5261" w:type="dxa"/>
            <w:gridSpan w:val="3"/>
            <w:vAlign w:val="center"/>
          </w:tcPr>
          <w:p w14:paraId="24559084" w14:textId="77777777" w:rsidR="00EF1CFF" w:rsidRPr="00E62BAD" w:rsidRDefault="00EF1CFF" w:rsidP="00EF1CFF">
            <w:pPr>
              <w:spacing w:line="360" w:lineRule="auto"/>
              <w:ind w:left="-113"/>
              <w:jc w:val="right"/>
              <w:rPr>
                <w:rFonts w:ascii="Arial" w:hAnsi="Arial" w:cs="Arial"/>
                <w:sz w:val="19"/>
                <w:szCs w:val="19"/>
              </w:rPr>
            </w:pPr>
            <w:r w:rsidRPr="00E62BAD">
              <w:rPr>
                <w:rFonts w:ascii="Arial" w:hAnsi="Arial" w:cs="Arial"/>
                <w:sz w:val="19"/>
                <w:szCs w:val="19"/>
              </w:rPr>
              <w:t>(Unit : Thousand</w:t>
            </w:r>
            <w:r w:rsidRPr="00E62BAD">
              <w:rPr>
                <w:rFonts w:ascii="Arial" w:hAnsi="Arial"/>
                <w:sz w:val="19"/>
                <w:szCs w:val="19"/>
                <w:cs/>
              </w:rPr>
              <w:t xml:space="preserve"> </w:t>
            </w:r>
            <w:r w:rsidRPr="00E62BAD">
              <w:rPr>
                <w:rFonts w:ascii="Arial" w:hAnsi="Arial" w:cs="Arial"/>
                <w:sz w:val="19"/>
                <w:szCs w:val="19"/>
              </w:rPr>
              <w:t>Baht)</w:t>
            </w:r>
          </w:p>
        </w:tc>
      </w:tr>
      <w:tr w:rsidR="00EF1CFF" w:rsidRPr="00FA0399" w14:paraId="12A8A441" w14:textId="77777777" w:rsidTr="00E62BAD">
        <w:trPr>
          <w:cantSplit/>
          <w:trHeight w:val="90"/>
        </w:trPr>
        <w:tc>
          <w:tcPr>
            <w:tcW w:w="3312" w:type="dxa"/>
          </w:tcPr>
          <w:p w14:paraId="70332CDF" w14:textId="77777777" w:rsidR="00EF1CFF" w:rsidRPr="00E62BAD" w:rsidRDefault="00EF1CFF" w:rsidP="00EF1CFF">
            <w:pPr>
              <w:spacing w:line="360" w:lineRule="auto"/>
              <w:rPr>
                <w:rFonts w:ascii="Arial" w:hAnsi="Arial" w:cs="Arial"/>
                <w:sz w:val="19"/>
                <w:szCs w:val="19"/>
                <w:cs/>
              </w:rPr>
            </w:pPr>
          </w:p>
        </w:tc>
        <w:tc>
          <w:tcPr>
            <w:tcW w:w="5261" w:type="dxa"/>
            <w:gridSpan w:val="3"/>
            <w:vAlign w:val="center"/>
          </w:tcPr>
          <w:p w14:paraId="764D6856" w14:textId="77777777" w:rsidR="00EF1CFF" w:rsidRPr="00E62BAD" w:rsidRDefault="00EF1CFF" w:rsidP="00E62BAD">
            <w:pPr>
              <w:pBdr>
                <w:bottom w:val="single" w:sz="4" w:space="1" w:color="auto"/>
              </w:pBdr>
              <w:spacing w:line="360" w:lineRule="auto"/>
              <w:ind w:left="-51"/>
              <w:jc w:val="center"/>
              <w:rPr>
                <w:rFonts w:ascii="Arial" w:hAnsi="Arial" w:cs="Arial"/>
                <w:sz w:val="19"/>
                <w:szCs w:val="19"/>
              </w:rPr>
            </w:pPr>
            <w:r w:rsidRPr="00E62BAD">
              <w:rPr>
                <w:rFonts w:ascii="Arial" w:hAnsi="Arial" w:cs="Arial"/>
                <w:sz w:val="19"/>
                <w:szCs w:val="19"/>
              </w:rPr>
              <w:t>Separate F/S</w:t>
            </w:r>
          </w:p>
        </w:tc>
      </w:tr>
      <w:tr w:rsidR="00C07941" w:rsidRPr="00FA0399" w14:paraId="0BA24774" w14:textId="77777777" w:rsidTr="00E62BAD">
        <w:trPr>
          <w:cantSplit/>
          <w:trHeight w:val="567"/>
        </w:trPr>
        <w:tc>
          <w:tcPr>
            <w:tcW w:w="3312" w:type="dxa"/>
          </w:tcPr>
          <w:p w14:paraId="6AB21293" w14:textId="77777777" w:rsidR="00C07941" w:rsidRPr="00E62BAD" w:rsidRDefault="00C07941" w:rsidP="00C07941">
            <w:pPr>
              <w:spacing w:line="360" w:lineRule="auto"/>
              <w:rPr>
                <w:rFonts w:ascii="Arial" w:hAnsi="Arial" w:cs="Arial"/>
                <w:sz w:val="19"/>
                <w:szCs w:val="19"/>
                <w:cs/>
              </w:rPr>
            </w:pPr>
          </w:p>
        </w:tc>
        <w:tc>
          <w:tcPr>
            <w:tcW w:w="1737" w:type="dxa"/>
          </w:tcPr>
          <w:p w14:paraId="334D10E6" w14:textId="77777777" w:rsidR="00FA0399" w:rsidRDefault="00FA0399">
            <w:pPr>
              <w:pBdr>
                <w:bottom w:val="single" w:sz="4" w:space="1" w:color="auto"/>
              </w:pBdr>
              <w:spacing w:line="360" w:lineRule="auto"/>
              <w:ind w:left="-51" w:firstLine="18"/>
              <w:jc w:val="center"/>
              <w:rPr>
                <w:rFonts w:ascii="Arial" w:hAnsi="Arial" w:cs="Arial"/>
                <w:sz w:val="19"/>
                <w:szCs w:val="19"/>
              </w:rPr>
            </w:pPr>
          </w:p>
          <w:p w14:paraId="5207FB40" w14:textId="5971FAB4" w:rsidR="00C07941" w:rsidRPr="00E62BAD" w:rsidRDefault="00C07941" w:rsidP="00E62BAD">
            <w:pPr>
              <w:pBdr>
                <w:bottom w:val="single" w:sz="4" w:space="1" w:color="auto"/>
              </w:pBdr>
              <w:spacing w:line="360" w:lineRule="auto"/>
              <w:ind w:left="-51" w:firstLine="18"/>
              <w:jc w:val="center"/>
              <w:rPr>
                <w:rFonts w:ascii="Arial" w:hAnsi="Arial" w:cs="Arial"/>
                <w:sz w:val="19"/>
                <w:szCs w:val="19"/>
                <w:cs/>
              </w:rPr>
            </w:pPr>
            <w:r w:rsidRPr="00E62BAD">
              <w:rPr>
                <w:rFonts w:ascii="Arial" w:hAnsi="Arial" w:cs="Arial"/>
                <w:sz w:val="19"/>
                <w:szCs w:val="19"/>
              </w:rPr>
              <w:t>Previously accounting policy</w:t>
            </w:r>
          </w:p>
        </w:tc>
        <w:tc>
          <w:tcPr>
            <w:tcW w:w="1809" w:type="dxa"/>
          </w:tcPr>
          <w:p w14:paraId="5B2E25E5" w14:textId="124D9AC9" w:rsidR="00C07941" w:rsidRPr="00E62BAD" w:rsidRDefault="00C07941" w:rsidP="00E62BAD">
            <w:pPr>
              <w:pBdr>
                <w:bottom w:val="single" w:sz="4" w:space="1" w:color="auto"/>
              </w:pBdr>
              <w:spacing w:line="360" w:lineRule="auto"/>
              <w:ind w:left="-36" w:firstLine="9"/>
              <w:jc w:val="center"/>
              <w:rPr>
                <w:rFonts w:ascii="Arial" w:hAnsi="Arial" w:cs="Arial"/>
                <w:sz w:val="19"/>
                <w:szCs w:val="19"/>
                <w:cs/>
              </w:rPr>
            </w:pPr>
            <w:r w:rsidRPr="00E62BAD">
              <w:rPr>
                <w:rFonts w:ascii="Arial" w:hAnsi="Arial" w:cs="Arial"/>
                <w:sz w:val="19"/>
                <w:szCs w:val="19"/>
              </w:rPr>
              <w:t>Adjustments        Increase (</w:t>
            </w:r>
            <w:r w:rsidR="00CE49B2">
              <w:rPr>
                <w:rFonts w:ascii="Arial" w:hAnsi="Arial" w:cs="Arial"/>
                <w:sz w:val="19"/>
                <w:szCs w:val="19"/>
              </w:rPr>
              <w:t>D</w:t>
            </w:r>
            <w:r w:rsidRPr="00E62BAD">
              <w:rPr>
                <w:rFonts w:ascii="Arial" w:hAnsi="Arial" w:cs="Arial"/>
                <w:sz w:val="19"/>
                <w:szCs w:val="19"/>
              </w:rPr>
              <w:t>ecrease)</w:t>
            </w:r>
          </w:p>
        </w:tc>
        <w:tc>
          <w:tcPr>
            <w:tcW w:w="1715" w:type="dxa"/>
          </w:tcPr>
          <w:p w14:paraId="1DD1EF4C" w14:textId="77777777" w:rsidR="00FA0399" w:rsidRDefault="00FA0399" w:rsidP="00C07941">
            <w:pPr>
              <w:pBdr>
                <w:bottom w:val="single" w:sz="4" w:space="1" w:color="auto"/>
              </w:pBdr>
              <w:spacing w:line="360" w:lineRule="auto"/>
              <w:ind w:left="-21"/>
              <w:jc w:val="center"/>
              <w:rPr>
                <w:rFonts w:ascii="Arial" w:hAnsi="Arial" w:cs="Arial"/>
                <w:sz w:val="19"/>
                <w:szCs w:val="19"/>
              </w:rPr>
            </w:pPr>
          </w:p>
          <w:p w14:paraId="7ED98EFB" w14:textId="4B8C3AC3" w:rsidR="00C07941" w:rsidRPr="00E62BAD" w:rsidRDefault="00C07941" w:rsidP="00C07941">
            <w:pPr>
              <w:pBdr>
                <w:bottom w:val="single" w:sz="4" w:space="1" w:color="auto"/>
              </w:pBdr>
              <w:spacing w:line="360" w:lineRule="auto"/>
              <w:ind w:left="-21"/>
              <w:jc w:val="center"/>
              <w:rPr>
                <w:rFonts w:ascii="Arial" w:hAnsi="Arial" w:cs="Arial"/>
                <w:sz w:val="19"/>
                <w:szCs w:val="19"/>
              </w:rPr>
            </w:pPr>
            <w:r w:rsidRPr="00E62BAD">
              <w:rPr>
                <w:rFonts w:ascii="Arial" w:hAnsi="Arial" w:cs="Arial"/>
                <w:sz w:val="19"/>
                <w:szCs w:val="19"/>
              </w:rPr>
              <w:t xml:space="preserve">                                        </w:t>
            </w:r>
          </w:p>
          <w:p w14:paraId="3EE2534B" w14:textId="5DB73217" w:rsidR="00C07941" w:rsidRPr="00E62BAD" w:rsidRDefault="00C07941" w:rsidP="00E62BAD">
            <w:pPr>
              <w:pBdr>
                <w:bottom w:val="single" w:sz="4" w:space="1" w:color="auto"/>
              </w:pBdr>
              <w:spacing w:line="360" w:lineRule="auto"/>
              <w:ind w:left="-21"/>
              <w:jc w:val="center"/>
              <w:rPr>
                <w:rFonts w:ascii="Arial" w:hAnsi="Arial" w:cs="Arial"/>
                <w:sz w:val="19"/>
                <w:szCs w:val="19"/>
              </w:rPr>
            </w:pPr>
            <w:r w:rsidRPr="00E62BAD">
              <w:rPr>
                <w:rFonts w:ascii="Arial" w:hAnsi="Arial" w:cs="Arial"/>
                <w:sz w:val="19"/>
                <w:szCs w:val="19"/>
              </w:rPr>
              <w:t>TFRS 15</w:t>
            </w:r>
          </w:p>
        </w:tc>
      </w:tr>
      <w:tr w:rsidR="00EF1CFF" w:rsidRPr="00FA0399" w14:paraId="47971675" w14:textId="77777777" w:rsidTr="00E62BAD">
        <w:trPr>
          <w:cantSplit/>
          <w:trHeight w:val="99"/>
        </w:trPr>
        <w:tc>
          <w:tcPr>
            <w:tcW w:w="3312" w:type="dxa"/>
          </w:tcPr>
          <w:p w14:paraId="6B9BF37F" w14:textId="77777777" w:rsidR="00EF1CFF" w:rsidRPr="00E62BAD" w:rsidRDefault="00EF1CFF" w:rsidP="00EF1CFF">
            <w:pPr>
              <w:spacing w:line="360" w:lineRule="auto"/>
              <w:rPr>
                <w:rFonts w:ascii="Arial" w:hAnsi="Arial" w:cs="Arial"/>
                <w:sz w:val="19"/>
                <w:szCs w:val="19"/>
                <w:cs/>
              </w:rPr>
            </w:pPr>
          </w:p>
        </w:tc>
        <w:tc>
          <w:tcPr>
            <w:tcW w:w="1737" w:type="dxa"/>
          </w:tcPr>
          <w:p w14:paraId="58D93E7B" w14:textId="77777777" w:rsidR="00EF1CFF" w:rsidRPr="00E62BAD" w:rsidRDefault="00EF1CFF" w:rsidP="00EF1CFF">
            <w:pPr>
              <w:spacing w:line="360" w:lineRule="auto"/>
              <w:ind w:left="-113"/>
              <w:rPr>
                <w:rFonts w:ascii="Arial" w:hAnsi="Arial" w:cs="Arial"/>
                <w:sz w:val="19"/>
                <w:szCs w:val="19"/>
                <w:cs/>
              </w:rPr>
            </w:pPr>
          </w:p>
        </w:tc>
        <w:tc>
          <w:tcPr>
            <w:tcW w:w="1809" w:type="dxa"/>
          </w:tcPr>
          <w:p w14:paraId="213ECB87" w14:textId="77777777" w:rsidR="00EF1CFF" w:rsidRPr="00E62BAD" w:rsidRDefault="00EF1CFF" w:rsidP="00EF1CFF">
            <w:pPr>
              <w:spacing w:line="360" w:lineRule="auto"/>
              <w:ind w:left="-113"/>
              <w:rPr>
                <w:rFonts w:ascii="Arial" w:hAnsi="Arial" w:cs="Arial"/>
                <w:sz w:val="19"/>
                <w:szCs w:val="19"/>
                <w:cs/>
              </w:rPr>
            </w:pPr>
          </w:p>
        </w:tc>
        <w:tc>
          <w:tcPr>
            <w:tcW w:w="1715" w:type="dxa"/>
          </w:tcPr>
          <w:p w14:paraId="0112C187" w14:textId="77777777" w:rsidR="00EF1CFF" w:rsidRPr="00E62BAD" w:rsidRDefault="00EF1CFF" w:rsidP="00EF1CFF">
            <w:pPr>
              <w:spacing w:line="360" w:lineRule="auto"/>
              <w:ind w:left="-113"/>
              <w:rPr>
                <w:rFonts w:ascii="Arial" w:hAnsi="Arial" w:cs="Arial"/>
                <w:sz w:val="19"/>
                <w:szCs w:val="19"/>
                <w:cs/>
              </w:rPr>
            </w:pPr>
          </w:p>
        </w:tc>
      </w:tr>
      <w:tr w:rsidR="00EF1CFF" w:rsidRPr="00FA0399" w14:paraId="6CFB627F" w14:textId="77777777" w:rsidTr="00E62BAD">
        <w:trPr>
          <w:cantSplit/>
          <w:trHeight w:val="362"/>
        </w:trPr>
        <w:tc>
          <w:tcPr>
            <w:tcW w:w="3312" w:type="dxa"/>
          </w:tcPr>
          <w:p w14:paraId="0A456C1D" w14:textId="77777777" w:rsidR="00EF1CFF" w:rsidRPr="00E62BAD" w:rsidRDefault="00EF1CFF" w:rsidP="00EF1CFF">
            <w:pPr>
              <w:spacing w:line="360" w:lineRule="auto"/>
              <w:ind w:left="360" w:right="-43" w:hanging="360"/>
              <w:jc w:val="both"/>
              <w:rPr>
                <w:rFonts w:ascii="Arial" w:hAnsi="Arial" w:cs="Arial"/>
                <w:b/>
                <w:sz w:val="19"/>
                <w:szCs w:val="19"/>
              </w:rPr>
            </w:pPr>
            <w:r w:rsidRPr="00E62BAD">
              <w:rPr>
                <w:rFonts w:ascii="Arial" w:hAnsi="Arial" w:cs="Arial"/>
                <w:b/>
                <w:sz w:val="19"/>
                <w:szCs w:val="19"/>
              </w:rPr>
              <w:t>Statement of financial position</w:t>
            </w:r>
          </w:p>
        </w:tc>
        <w:tc>
          <w:tcPr>
            <w:tcW w:w="1737" w:type="dxa"/>
            <w:shd w:val="clear" w:color="auto" w:fill="auto"/>
          </w:tcPr>
          <w:p w14:paraId="245138CD" w14:textId="77777777" w:rsidR="00EF1CFF" w:rsidRPr="00E62BAD" w:rsidRDefault="00EF1CFF" w:rsidP="00EF1CFF">
            <w:pPr>
              <w:overflowPunct w:val="0"/>
              <w:autoSpaceDE w:val="0"/>
              <w:autoSpaceDN w:val="0"/>
              <w:adjustRightInd w:val="0"/>
              <w:spacing w:line="360" w:lineRule="auto"/>
              <w:ind w:left="-113"/>
              <w:jc w:val="right"/>
              <w:rPr>
                <w:rFonts w:ascii="Arial" w:hAnsi="Arial" w:cs="Arial"/>
                <w:sz w:val="19"/>
                <w:szCs w:val="19"/>
                <w:highlight w:val="yellow"/>
              </w:rPr>
            </w:pPr>
          </w:p>
        </w:tc>
        <w:tc>
          <w:tcPr>
            <w:tcW w:w="1809" w:type="dxa"/>
            <w:shd w:val="clear" w:color="auto" w:fill="auto"/>
          </w:tcPr>
          <w:p w14:paraId="5AFCE703" w14:textId="77777777" w:rsidR="00EF1CFF" w:rsidRPr="00E62BAD" w:rsidRDefault="00EF1CFF" w:rsidP="00EF1CFF">
            <w:pPr>
              <w:overflowPunct w:val="0"/>
              <w:autoSpaceDE w:val="0"/>
              <w:autoSpaceDN w:val="0"/>
              <w:adjustRightInd w:val="0"/>
              <w:spacing w:line="360" w:lineRule="auto"/>
              <w:ind w:left="-113"/>
              <w:jc w:val="right"/>
              <w:rPr>
                <w:rFonts w:ascii="Arial" w:hAnsi="Arial" w:cs="Arial"/>
                <w:sz w:val="19"/>
                <w:szCs w:val="19"/>
              </w:rPr>
            </w:pPr>
          </w:p>
        </w:tc>
        <w:tc>
          <w:tcPr>
            <w:tcW w:w="1715" w:type="dxa"/>
          </w:tcPr>
          <w:p w14:paraId="3337566D" w14:textId="77777777" w:rsidR="00EF1CFF" w:rsidRPr="00E62BAD" w:rsidRDefault="00EF1CFF" w:rsidP="00EF1CFF">
            <w:pPr>
              <w:overflowPunct w:val="0"/>
              <w:autoSpaceDE w:val="0"/>
              <w:autoSpaceDN w:val="0"/>
              <w:adjustRightInd w:val="0"/>
              <w:spacing w:line="360" w:lineRule="auto"/>
              <w:ind w:left="-113"/>
              <w:jc w:val="right"/>
              <w:rPr>
                <w:rFonts w:ascii="Arial" w:hAnsi="Arial" w:cs="Arial"/>
                <w:snapToGrid w:val="0"/>
                <w:sz w:val="19"/>
                <w:szCs w:val="19"/>
                <w:lang w:eastAsia="th-TH"/>
              </w:rPr>
            </w:pPr>
          </w:p>
        </w:tc>
      </w:tr>
      <w:tr w:rsidR="009E5637" w:rsidRPr="00FA0399" w14:paraId="45392D5B" w14:textId="77777777" w:rsidTr="00E62BAD">
        <w:trPr>
          <w:cantSplit/>
          <w:trHeight w:val="362"/>
        </w:trPr>
        <w:tc>
          <w:tcPr>
            <w:tcW w:w="3312" w:type="dxa"/>
          </w:tcPr>
          <w:p w14:paraId="2F6067D4" w14:textId="77777777" w:rsidR="009E5637" w:rsidRPr="00E62BAD" w:rsidRDefault="009E5637" w:rsidP="009E5637">
            <w:pPr>
              <w:spacing w:line="360" w:lineRule="auto"/>
              <w:ind w:left="360" w:right="-43" w:hanging="360"/>
              <w:jc w:val="both"/>
              <w:rPr>
                <w:rFonts w:ascii="Arial" w:hAnsi="Arial" w:cs="Arial"/>
                <w:bCs/>
                <w:sz w:val="19"/>
                <w:szCs w:val="19"/>
              </w:rPr>
            </w:pPr>
            <w:r w:rsidRPr="00E62BAD">
              <w:rPr>
                <w:rFonts w:ascii="Arial" w:hAnsi="Arial" w:cs="Arial"/>
                <w:bCs/>
                <w:sz w:val="19"/>
                <w:szCs w:val="19"/>
              </w:rPr>
              <w:t>Deferred tax assets</w:t>
            </w:r>
          </w:p>
        </w:tc>
        <w:tc>
          <w:tcPr>
            <w:tcW w:w="1737" w:type="dxa"/>
            <w:shd w:val="clear" w:color="auto" w:fill="auto"/>
            <w:vAlign w:val="bottom"/>
          </w:tcPr>
          <w:p w14:paraId="207C012A" w14:textId="580981BB"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5,946</w:t>
            </w:r>
          </w:p>
        </w:tc>
        <w:tc>
          <w:tcPr>
            <w:tcW w:w="1809" w:type="dxa"/>
            <w:shd w:val="clear" w:color="auto" w:fill="auto"/>
          </w:tcPr>
          <w:p w14:paraId="5045773B" w14:textId="14EFCC9F"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2,723</w:t>
            </w:r>
          </w:p>
        </w:tc>
        <w:tc>
          <w:tcPr>
            <w:tcW w:w="1715" w:type="dxa"/>
          </w:tcPr>
          <w:p w14:paraId="13FBFD82" w14:textId="13FA0DCC"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eastAsia="th-TH"/>
              </w:rPr>
              <w:t>8,669</w:t>
            </w:r>
          </w:p>
        </w:tc>
      </w:tr>
      <w:tr w:rsidR="009E5637" w:rsidRPr="00FA0399" w14:paraId="6C689E9B" w14:textId="77777777" w:rsidTr="00E62BAD">
        <w:trPr>
          <w:cantSplit/>
          <w:trHeight w:val="362"/>
        </w:trPr>
        <w:tc>
          <w:tcPr>
            <w:tcW w:w="3312" w:type="dxa"/>
          </w:tcPr>
          <w:p w14:paraId="3D8DE0B0" w14:textId="7FC2D9EB" w:rsidR="009E5637" w:rsidRPr="00E62BAD" w:rsidRDefault="00BA266F" w:rsidP="009E5637">
            <w:pPr>
              <w:spacing w:line="360" w:lineRule="auto"/>
              <w:ind w:left="360" w:right="-43" w:hanging="360"/>
              <w:jc w:val="both"/>
              <w:rPr>
                <w:rFonts w:ascii="Arial" w:hAnsi="Arial" w:cs="Arial"/>
                <w:bCs/>
                <w:sz w:val="19"/>
                <w:szCs w:val="19"/>
              </w:rPr>
            </w:pPr>
            <w:r>
              <w:rPr>
                <w:rFonts w:ascii="Arial" w:hAnsi="Arial" w:cstheme="minorBidi"/>
                <w:bCs/>
                <w:sz w:val="19"/>
                <w:szCs w:val="19"/>
              </w:rPr>
              <w:t>Unearned revenue</w:t>
            </w:r>
          </w:p>
        </w:tc>
        <w:tc>
          <w:tcPr>
            <w:tcW w:w="1737" w:type="dxa"/>
            <w:shd w:val="clear" w:color="auto" w:fill="auto"/>
            <w:vAlign w:val="bottom"/>
          </w:tcPr>
          <w:p w14:paraId="06F1979B" w14:textId="712EF74B"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z w:val="19"/>
                <w:szCs w:val="19"/>
                <w:lang w:val="en-GB"/>
              </w:rPr>
              <w:t>5,001</w:t>
            </w:r>
          </w:p>
        </w:tc>
        <w:tc>
          <w:tcPr>
            <w:tcW w:w="1809" w:type="dxa"/>
            <w:shd w:val="clear" w:color="auto" w:fill="auto"/>
          </w:tcPr>
          <w:p w14:paraId="7D51DCB6" w14:textId="76FD9A05"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13,615</w:t>
            </w:r>
          </w:p>
        </w:tc>
        <w:tc>
          <w:tcPr>
            <w:tcW w:w="1715" w:type="dxa"/>
          </w:tcPr>
          <w:p w14:paraId="488D364A" w14:textId="06CC8209"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eastAsia="th-TH"/>
              </w:rPr>
              <w:t>18,616</w:t>
            </w:r>
          </w:p>
        </w:tc>
      </w:tr>
      <w:tr w:rsidR="009E5637" w:rsidRPr="00FA0399" w14:paraId="78FDFAD8" w14:textId="77777777" w:rsidTr="00E62BAD">
        <w:trPr>
          <w:cantSplit/>
          <w:trHeight w:val="362"/>
        </w:trPr>
        <w:tc>
          <w:tcPr>
            <w:tcW w:w="3312" w:type="dxa"/>
          </w:tcPr>
          <w:p w14:paraId="04998577" w14:textId="4A8B7B3D" w:rsidR="009E5637" w:rsidRPr="00E62BAD" w:rsidRDefault="004648EA" w:rsidP="009E5637">
            <w:pPr>
              <w:spacing w:line="360" w:lineRule="auto"/>
              <w:ind w:left="360" w:right="-43" w:hanging="360"/>
              <w:jc w:val="both"/>
              <w:rPr>
                <w:rFonts w:ascii="Arial" w:hAnsi="Arial" w:cs="Arial"/>
                <w:bCs/>
                <w:sz w:val="19"/>
                <w:szCs w:val="19"/>
              </w:rPr>
            </w:pPr>
            <w:r>
              <w:rPr>
                <w:rFonts w:ascii="Arial" w:hAnsi="Arial" w:cs="Arial"/>
                <w:bCs/>
                <w:sz w:val="19"/>
                <w:szCs w:val="19"/>
              </w:rPr>
              <w:t>D</w:t>
            </w:r>
            <w:r w:rsidR="009E5637" w:rsidRPr="00E62BAD">
              <w:rPr>
                <w:rFonts w:ascii="Arial" w:hAnsi="Arial" w:cs="Arial"/>
                <w:bCs/>
                <w:sz w:val="19"/>
                <w:szCs w:val="19"/>
              </w:rPr>
              <w:t>eficits</w:t>
            </w:r>
          </w:p>
        </w:tc>
        <w:tc>
          <w:tcPr>
            <w:tcW w:w="1737" w:type="dxa"/>
            <w:shd w:val="clear" w:color="auto" w:fill="auto"/>
          </w:tcPr>
          <w:p w14:paraId="10A1E21A" w14:textId="6403A102"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(1,786,596)</w:t>
            </w:r>
          </w:p>
        </w:tc>
        <w:tc>
          <w:tcPr>
            <w:tcW w:w="1809" w:type="dxa"/>
            <w:shd w:val="clear" w:color="auto" w:fill="auto"/>
          </w:tcPr>
          <w:p w14:paraId="2D6BB7F1" w14:textId="5E5885E2" w:rsidR="009E5637" w:rsidRPr="00E62BAD" w:rsidRDefault="009E563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eastAsia="th-TH"/>
              </w:rPr>
              <w:t>(10,892)</w:t>
            </w:r>
          </w:p>
        </w:tc>
        <w:tc>
          <w:tcPr>
            <w:tcW w:w="1715" w:type="dxa"/>
          </w:tcPr>
          <w:p w14:paraId="187C70BE" w14:textId="0883DDFB" w:rsidR="009E5637" w:rsidRPr="00E62BAD" w:rsidRDefault="0055229F" w:rsidP="00E62BAD">
            <w:pPr>
              <w:spacing w:line="360" w:lineRule="auto"/>
              <w:ind w:left="360" w:right="-43" w:hanging="360"/>
              <w:jc w:val="right"/>
              <w:rPr>
                <w:rFonts w:ascii="Arial" w:hAnsi="Arial" w:cs="Arial"/>
                <w:bCs/>
                <w:sz w:val="19"/>
                <w:szCs w:val="19"/>
              </w:rPr>
            </w:pPr>
            <w:r>
              <w:rPr>
                <w:rFonts w:ascii="Arial" w:hAnsi="Arial" w:cs="Arial"/>
                <w:snapToGrid w:val="0"/>
                <w:sz w:val="19"/>
                <w:szCs w:val="19"/>
                <w:lang w:val="en-GB" w:eastAsia="th-TH"/>
              </w:rPr>
              <w:t>(</w:t>
            </w:r>
            <w:r w:rsidR="009E5637" w:rsidRPr="00E62BAD">
              <w:rPr>
                <w:rFonts w:ascii="Arial" w:hAnsi="Arial" w:cs="Arial"/>
                <w:snapToGrid w:val="0"/>
                <w:sz w:val="19"/>
                <w:szCs w:val="19"/>
                <w:lang w:val="en-GB" w:eastAsia="th-TH"/>
              </w:rPr>
              <w:t>1,797,488</w:t>
            </w:r>
            <w:r>
              <w:rPr>
                <w:rFonts w:ascii="Arial" w:hAnsi="Arial" w:cs="Arial"/>
                <w:snapToGrid w:val="0"/>
                <w:sz w:val="19"/>
                <w:szCs w:val="19"/>
                <w:lang w:val="en-GB" w:eastAsia="th-TH"/>
              </w:rPr>
              <w:t>)</w:t>
            </w:r>
          </w:p>
        </w:tc>
      </w:tr>
    </w:tbl>
    <w:p w14:paraId="2AF5F38D" w14:textId="24DF2065" w:rsidR="00AD4F7D" w:rsidRDefault="00AD4F7D">
      <w:pPr>
        <w:tabs>
          <w:tab w:val="clear" w:pos="227"/>
          <w:tab w:val="clear" w:pos="454"/>
        </w:tabs>
        <w:spacing w:line="360" w:lineRule="auto"/>
        <w:ind w:left="709"/>
        <w:jc w:val="thaiDistribute"/>
        <w:rPr>
          <w:rFonts w:ascii="Arial" w:hAnsi="Arial" w:cs="Arial"/>
          <w:sz w:val="19"/>
          <w:szCs w:val="19"/>
          <w:lang w:bidi="ar-SA"/>
        </w:rPr>
      </w:pPr>
    </w:p>
    <w:p w14:paraId="1EEA77E5" w14:textId="77777777" w:rsidR="009D47B1" w:rsidRDefault="009D47B1">
      <w:pPr>
        <w:tabs>
          <w:tab w:val="clear" w:pos="227"/>
          <w:tab w:val="clear" w:pos="454"/>
        </w:tabs>
        <w:spacing w:line="360" w:lineRule="auto"/>
        <w:ind w:left="709"/>
        <w:jc w:val="thaiDistribute"/>
        <w:rPr>
          <w:rFonts w:ascii="Arial" w:hAnsi="Arial" w:cs="Arial"/>
          <w:sz w:val="19"/>
          <w:szCs w:val="19"/>
          <w:lang w:bidi="ar-SA"/>
        </w:rPr>
      </w:pPr>
    </w:p>
    <w:p w14:paraId="1E919720" w14:textId="30B57C3C" w:rsidR="009D47B1" w:rsidRDefault="00EF1CFF" w:rsidP="00E62BAD">
      <w:pPr>
        <w:tabs>
          <w:tab w:val="clear" w:pos="227"/>
          <w:tab w:val="clear" w:pos="454"/>
          <w:tab w:val="clear" w:pos="680"/>
        </w:tabs>
        <w:spacing w:line="360" w:lineRule="auto"/>
        <w:ind w:left="882"/>
        <w:jc w:val="thaiDistribute"/>
        <w:rPr>
          <w:rFonts w:ascii="Arial" w:hAnsi="Arial" w:cs="Arial"/>
          <w:sz w:val="19"/>
          <w:szCs w:val="19"/>
          <w:lang w:bidi="ar-SA"/>
        </w:rPr>
      </w:pPr>
      <w:r w:rsidRPr="00497487">
        <w:rPr>
          <w:rFonts w:ascii="Arial" w:hAnsi="Arial" w:cs="Arial"/>
          <w:sz w:val="19"/>
          <w:szCs w:val="19"/>
          <w:lang w:bidi="ar-SA"/>
        </w:rPr>
        <w:t xml:space="preserve">The adoption of TFRS 15 had mainly affected </w:t>
      </w:r>
      <w:r w:rsidRPr="001275B0">
        <w:rPr>
          <w:rFonts w:ascii="Arial" w:hAnsi="Arial" w:cs="Arial"/>
          <w:sz w:val="19"/>
          <w:szCs w:val="19"/>
          <w:lang w:bidi="ar-SA"/>
        </w:rPr>
        <w:t xml:space="preserve">on </w:t>
      </w:r>
      <w:r w:rsidRPr="005533F8">
        <w:rPr>
          <w:rFonts w:ascii="Arial" w:hAnsi="Arial" w:cs="Arial"/>
          <w:sz w:val="19"/>
          <w:szCs w:val="19"/>
          <w:lang w:bidi="ar-SA"/>
        </w:rPr>
        <w:t xml:space="preserve">each financial statements line item in the current </w:t>
      </w:r>
      <w:r w:rsidR="008134A8">
        <w:rPr>
          <w:rFonts w:ascii="Arial" w:hAnsi="Arial" w:cs="Arial"/>
          <w:sz w:val="19"/>
          <w:szCs w:val="19"/>
          <w:lang w:bidi="ar-SA"/>
        </w:rPr>
        <w:t>period</w:t>
      </w:r>
      <w:r w:rsidRPr="005533F8">
        <w:rPr>
          <w:rFonts w:ascii="Arial" w:hAnsi="Arial" w:cs="Arial"/>
          <w:sz w:val="19"/>
          <w:szCs w:val="19"/>
          <w:lang w:bidi="ar-SA"/>
        </w:rPr>
        <w:t xml:space="preserve"> </w:t>
      </w:r>
      <w:r>
        <w:rPr>
          <w:rFonts w:ascii="Arial" w:hAnsi="Arial" w:cs="Arial"/>
          <w:sz w:val="19"/>
          <w:szCs w:val="19"/>
          <w:lang w:bidi="ar-SA"/>
        </w:rPr>
        <w:t>as follow</w:t>
      </w:r>
      <w:r w:rsidRPr="00497487">
        <w:rPr>
          <w:rFonts w:ascii="Arial" w:hAnsi="Arial" w:cs="Arial"/>
          <w:sz w:val="19"/>
          <w:szCs w:val="19"/>
          <w:lang w:bidi="ar-SA"/>
        </w:rPr>
        <w:t>:</w:t>
      </w:r>
    </w:p>
    <w:p w14:paraId="7CA44C16" w14:textId="77777777" w:rsidR="00EF1CFF" w:rsidRDefault="00EF1CFF" w:rsidP="00E62BAD">
      <w:pPr>
        <w:tabs>
          <w:tab w:val="clear" w:pos="227"/>
          <w:tab w:val="clear" w:pos="454"/>
          <w:tab w:val="clear" w:pos="680"/>
        </w:tabs>
        <w:spacing w:line="360" w:lineRule="auto"/>
        <w:ind w:left="882"/>
        <w:jc w:val="thaiDistribute"/>
        <w:rPr>
          <w:rFonts w:ascii="Arial" w:hAnsi="Arial" w:cs="Arial"/>
          <w:sz w:val="19"/>
          <w:szCs w:val="19"/>
          <w:lang w:bidi="ar-SA"/>
        </w:rPr>
      </w:pPr>
    </w:p>
    <w:tbl>
      <w:tblPr>
        <w:tblW w:w="8564" w:type="dxa"/>
        <w:tblInd w:w="792" w:type="dxa"/>
        <w:tblLayout w:type="fixed"/>
        <w:tblLook w:val="0000" w:firstRow="0" w:lastRow="0" w:firstColumn="0" w:lastColumn="0" w:noHBand="0" w:noVBand="0"/>
      </w:tblPr>
      <w:tblGrid>
        <w:gridCol w:w="3319"/>
        <w:gridCol w:w="1701"/>
        <w:gridCol w:w="1843"/>
        <w:gridCol w:w="1701"/>
      </w:tblGrid>
      <w:tr w:rsidR="00EF1CFF" w:rsidRPr="00CE49B2" w14:paraId="0CBD468B" w14:textId="77777777" w:rsidTr="00E62BAD">
        <w:trPr>
          <w:cantSplit/>
          <w:trHeight w:val="68"/>
        </w:trPr>
        <w:tc>
          <w:tcPr>
            <w:tcW w:w="3319" w:type="dxa"/>
          </w:tcPr>
          <w:p w14:paraId="4607F588" w14:textId="77777777" w:rsidR="00EF1CFF" w:rsidRPr="00E62BAD" w:rsidRDefault="00EF1CFF">
            <w:pPr>
              <w:spacing w:line="360" w:lineRule="auto"/>
              <w:rPr>
                <w:rFonts w:ascii="Arial" w:hAnsi="Arial" w:cs="Arial"/>
                <w:sz w:val="19"/>
                <w:szCs w:val="19"/>
                <w:cs/>
              </w:rPr>
            </w:pPr>
          </w:p>
        </w:tc>
        <w:tc>
          <w:tcPr>
            <w:tcW w:w="5245" w:type="dxa"/>
            <w:gridSpan w:val="3"/>
          </w:tcPr>
          <w:p w14:paraId="3A6340E4" w14:textId="77777777" w:rsidR="00EF1CFF" w:rsidRPr="00E62BAD" w:rsidRDefault="00EF1CFF">
            <w:pPr>
              <w:spacing w:line="360" w:lineRule="auto"/>
              <w:ind w:left="-113"/>
              <w:jc w:val="right"/>
              <w:rPr>
                <w:rFonts w:ascii="Arial" w:hAnsi="Arial" w:cs="Arial"/>
                <w:sz w:val="19"/>
                <w:szCs w:val="19"/>
              </w:rPr>
            </w:pPr>
            <w:r w:rsidRPr="00E62BAD">
              <w:rPr>
                <w:rFonts w:ascii="Arial" w:hAnsi="Arial" w:cs="Arial"/>
                <w:sz w:val="19"/>
                <w:szCs w:val="19"/>
              </w:rPr>
              <w:t>(Unit : Thousand</w:t>
            </w:r>
            <w:r w:rsidRPr="00E62BAD">
              <w:rPr>
                <w:rFonts w:ascii="Arial" w:hAnsi="Arial" w:cs="Arial"/>
                <w:sz w:val="19"/>
                <w:szCs w:val="19"/>
                <w:cs/>
              </w:rPr>
              <w:t xml:space="preserve"> </w:t>
            </w:r>
            <w:r w:rsidRPr="00E62BAD">
              <w:rPr>
                <w:rFonts w:ascii="Arial" w:hAnsi="Arial" w:cs="Arial"/>
                <w:sz w:val="19"/>
                <w:szCs w:val="19"/>
              </w:rPr>
              <w:t>Baht)</w:t>
            </w:r>
          </w:p>
        </w:tc>
      </w:tr>
      <w:tr w:rsidR="00EF1CFF" w:rsidRPr="00CE49B2" w14:paraId="62EA0002" w14:textId="77777777" w:rsidTr="00E62BAD">
        <w:trPr>
          <w:cantSplit/>
          <w:trHeight w:val="68"/>
        </w:trPr>
        <w:tc>
          <w:tcPr>
            <w:tcW w:w="3319" w:type="dxa"/>
          </w:tcPr>
          <w:p w14:paraId="5448028F" w14:textId="77777777" w:rsidR="00EF1CFF" w:rsidRPr="00E62BAD" w:rsidRDefault="00EF1CFF">
            <w:pPr>
              <w:spacing w:line="360" w:lineRule="auto"/>
              <w:rPr>
                <w:rFonts w:ascii="Arial" w:hAnsi="Arial" w:cs="Arial"/>
                <w:sz w:val="19"/>
                <w:szCs w:val="19"/>
                <w:cs/>
              </w:rPr>
            </w:pPr>
          </w:p>
        </w:tc>
        <w:tc>
          <w:tcPr>
            <w:tcW w:w="5245" w:type="dxa"/>
            <w:gridSpan w:val="3"/>
            <w:vAlign w:val="center"/>
          </w:tcPr>
          <w:p w14:paraId="69970D66" w14:textId="77777777" w:rsidR="00EF1CFF" w:rsidRPr="00E62BAD" w:rsidRDefault="00EF1CFF" w:rsidP="00E62BAD">
            <w:pPr>
              <w:pBdr>
                <w:bottom w:val="single" w:sz="4" w:space="1" w:color="auto"/>
              </w:pBdr>
              <w:spacing w:line="360" w:lineRule="auto"/>
              <w:ind w:left="-51"/>
              <w:jc w:val="center"/>
              <w:rPr>
                <w:rFonts w:ascii="Arial" w:hAnsi="Arial" w:cs="Arial"/>
                <w:sz w:val="19"/>
                <w:szCs w:val="19"/>
              </w:rPr>
            </w:pPr>
            <w:r w:rsidRPr="00E62BAD">
              <w:rPr>
                <w:rFonts w:ascii="Arial" w:hAnsi="Arial" w:cs="Arial"/>
                <w:sz w:val="19"/>
                <w:szCs w:val="19"/>
              </w:rPr>
              <w:t>Consolidated F/S</w:t>
            </w:r>
          </w:p>
        </w:tc>
      </w:tr>
      <w:tr w:rsidR="00EF1CFF" w:rsidRPr="00CE49B2" w14:paraId="012CF200" w14:textId="77777777" w:rsidTr="00E62BAD">
        <w:trPr>
          <w:cantSplit/>
          <w:trHeight w:val="243"/>
        </w:trPr>
        <w:tc>
          <w:tcPr>
            <w:tcW w:w="3319" w:type="dxa"/>
          </w:tcPr>
          <w:p w14:paraId="460F3387" w14:textId="77777777" w:rsidR="00EF1CFF" w:rsidRPr="00E62BAD" w:rsidRDefault="00EF1CFF">
            <w:pPr>
              <w:spacing w:line="360" w:lineRule="auto"/>
              <w:rPr>
                <w:rFonts w:ascii="Arial" w:hAnsi="Arial" w:cs="Arial"/>
                <w:sz w:val="19"/>
                <w:szCs w:val="19"/>
                <w:cs/>
              </w:rPr>
            </w:pPr>
          </w:p>
        </w:tc>
        <w:tc>
          <w:tcPr>
            <w:tcW w:w="1701" w:type="dxa"/>
          </w:tcPr>
          <w:p w14:paraId="38EC99E4" w14:textId="77777777" w:rsidR="002346FC" w:rsidRDefault="002346FC">
            <w:pPr>
              <w:pBdr>
                <w:bottom w:val="single" w:sz="4" w:space="1" w:color="auto"/>
              </w:pBdr>
              <w:spacing w:line="360" w:lineRule="auto"/>
              <w:ind w:left="-51"/>
              <w:jc w:val="center"/>
              <w:rPr>
                <w:rFonts w:ascii="Arial" w:hAnsi="Arial" w:cs="Arial"/>
                <w:sz w:val="19"/>
                <w:szCs w:val="19"/>
              </w:rPr>
            </w:pPr>
          </w:p>
          <w:p w14:paraId="5038A3F9" w14:textId="79687F67" w:rsidR="00EF1CFF" w:rsidRPr="00E62BAD" w:rsidRDefault="00EF1CFF" w:rsidP="00E62BAD">
            <w:pPr>
              <w:pBdr>
                <w:bottom w:val="single" w:sz="4" w:space="1" w:color="auto"/>
              </w:pBdr>
              <w:spacing w:line="360" w:lineRule="auto"/>
              <w:ind w:left="-51"/>
              <w:jc w:val="center"/>
              <w:rPr>
                <w:rFonts w:ascii="Arial" w:hAnsi="Arial" w:cs="Arial"/>
                <w:sz w:val="19"/>
                <w:szCs w:val="19"/>
              </w:rPr>
            </w:pPr>
            <w:r w:rsidRPr="00E62BAD">
              <w:rPr>
                <w:rFonts w:ascii="Arial" w:hAnsi="Arial" w:cs="Arial"/>
                <w:sz w:val="19"/>
                <w:szCs w:val="19"/>
              </w:rPr>
              <w:t>Previous</w:t>
            </w:r>
          </w:p>
          <w:p w14:paraId="27F770CF" w14:textId="77777777" w:rsidR="00EF1CFF" w:rsidRPr="00E62BAD" w:rsidRDefault="00EF1CFF" w:rsidP="00E62BAD">
            <w:pPr>
              <w:pBdr>
                <w:bottom w:val="single" w:sz="4" w:space="1" w:color="auto"/>
              </w:pBdr>
              <w:spacing w:line="360" w:lineRule="auto"/>
              <w:ind w:left="-51"/>
              <w:jc w:val="center"/>
              <w:rPr>
                <w:rFonts w:ascii="Arial" w:hAnsi="Arial" w:cs="Arial"/>
                <w:sz w:val="19"/>
                <w:szCs w:val="19"/>
                <w:cs/>
              </w:rPr>
            </w:pPr>
            <w:r w:rsidRPr="00E62BAD">
              <w:rPr>
                <w:rFonts w:ascii="Arial" w:hAnsi="Arial" w:cs="Arial"/>
                <w:sz w:val="19"/>
                <w:szCs w:val="19"/>
              </w:rPr>
              <w:t>accounting policy</w:t>
            </w:r>
          </w:p>
        </w:tc>
        <w:tc>
          <w:tcPr>
            <w:tcW w:w="1843" w:type="dxa"/>
          </w:tcPr>
          <w:p w14:paraId="5AAF7782" w14:textId="77777777" w:rsidR="00EF1CFF" w:rsidRPr="00E62BAD" w:rsidRDefault="00EF1CFF" w:rsidP="00E62BAD">
            <w:pPr>
              <w:pBdr>
                <w:bottom w:val="single" w:sz="4" w:space="1" w:color="auto"/>
              </w:pBdr>
              <w:spacing w:line="360" w:lineRule="auto"/>
              <w:ind w:left="-60"/>
              <w:jc w:val="center"/>
              <w:rPr>
                <w:rFonts w:ascii="Arial" w:hAnsi="Arial" w:cs="Arial"/>
                <w:sz w:val="19"/>
                <w:szCs w:val="19"/>
              </w:rPr>
            </w:pPr>
            <w:r w:rsidRPr="00E62BAD">
              <w:rPr>
                <w:rFonts w:ascii="Arial" w:hAnsi="Arial" w:cs="Arial"/>
                <w:sz w:val="19"/>
                <w:szCs w:val="19"/>
              </w:rPr>
              <w:t>Adjustments</w:t>
            </w:r>
          </w:p>
          <w:p w14:paraId="1888ACEA" w14:textId="3D6BD088" w:rsidR="00EF1CFF" w:rsidRPr="00E62BAD" w:rsidRDefault="00EF1CFF" w:rsidP="00E62BAD">
            <w:pPr>
              <w:pBdr>
                <w:bottom w:val="single" w:sz="4" w:space="1" w:color="auto"/>
              </w:pBdr>
              <w:spacing w:line="360" w:lineRule="auto"/>
              <w:ind w:left="-60"/>
              <w:jc w:val="center"/>
              <w:rPr>
                <w:rFonts w:ascii="Arial" w:hAnsi="Arial" w:cs="Arial"/>
                <w:sz w:val="19"/>
                <w:szCs w:val="19"/>
                <w:cs/>
              </w:rPr>
            </w:pPr>
            <w:r w:rsidRPr="00E62BAD">
              <w:rPr>
                <w:rFonts w:ascii="Arial" w:hAnsi="Arial" w:cs="Arial"/>
                <w:sz w:val="19"/>
                <w:szCs w:val="19"/>
              </w:rPr>
              <w:t>Increase (</w:t>
            </w:r>
            <w:r w:rsidR="00CE49B2">
              <w:rPr>
                <w:rFonts w:ascii="Arial" w:hAnsi="Arial" w:cs="Arial"/>
                <w:sz w:val="19"/>
                <w:szCs w:val="19"/>
              </w:rPr>
              <w:t>D</w:t>
            </w:r>
            <w:r w:rsidRPr="00E62BAD">
              <w:rPr>
                <w:rFonts w:ascii="Arial" w:hAnsi="Arial" w:cs="Arial"/>
                <w:sz w:val="19"/>
                <w:szCs w:val="19"/>
              </w:rPr>
              <w:t>ecrease)</w:t>
            </w:r>
          </w:p>
        </w:tc>
        <w:tc>
          <w:tcPr>
            <w:tcW w:w="1701" w:type="dxa"/>
          </w:tcPr>
          <w:p w14:paraId="143C8AD7" w14:textId="77777777" w:rsidR="00AD4F7D" w:rsidRPr="00E62BAD" w:rsidRDefault="00AD4F7D" w:rsidP="00AD4F7D">
            <w:pPr>
              <w:pBdr>
                <w:bottom w:val="single" w:sz="4" w:space="1" w:color="auto"/>
              </w:pBdr>
              <w:spacing w:line="360" w:lineRule="auto"/>
              <w:ind w:left="-45"/>
              <w:jc w:val="center"/>
              <w:rPr>
                <w:rFonts w:ascii="Arial" w:hAnsi="Arial" w:cs="Arial"/>
                <w:sz w:val="19"/>
                <w:szCs w:val="19"/>
              </w:rPr>
            </w:pPr>
          </w:p>
          <w:p w14:paraId="62595880" w14:textId="77777777" w:rsidR="00CE49B2" w:rsidRDefault="00CE49B2">
            <w:pPr>
              <w:pBdr>
                <w:bottom w:val="single" w:sz="4" w:space="1" w:color="auto"/>
              </w:pBdr>
              <w:spacing w:line="360" w:lineRule="auto"/>
              <w:ind w:left="-45"/>
              <w:jc w:val="center"/>
              <w:rPr>
                <w:rFonts w:ascii="Arial" w:hAnsi="Arial" w:cs="Arial"/>
                <w:sz w:val="19"/>
                <w:szCs w:val="19"/>
              </w:rPr>
            </w:pPr>
          </w:p>
          <w:p w14:paraId="14FE7721" w14:textId="6C6463E6" w:rsidR="00EF1CFF" w:rsidRPr="00E62BAD" w:rsidRDefault="00EF1CFF" w:rsidP="00E62BAD">
            <w:pPr>
              <w:pBdr>
                <w:bottom w:val="single" w:sz="4" w:space="1" w:color="auto"/>
              </w:pBdr>
              <w:spacing w:line="360" w:lineRule="auto"/>
              <w:ind w:left="-45"/>
              <w:jc w:val="center"/>
              <w:rPr>
                <w:rFonts w:ascii="Arial" w:hAnsi="Arial" w:cs="Arial"/>
                <w:sz w:val="19"/>
                <w:szCs w:val="19"/>
              </w:rPr>
            </w:pPr>
            <w:r w:rsidRPr="00E62BAD">
              <w:rPr>
                <w:rFonts w:ascii="Arial" w:hAnsi="Arial" w:cs="Arial"/>
                <w:sz w:val="19"/>
                <w:szCs w:val="19"/>
              </w:rPr>
              <w:t>TFRS 15</w:t>
            </w:r>
          </w:p>
        </w:tc>
      </w:tr>
      <w:tr w:rsidR="00EF1CFF" w:rsidRPr="00CE49B2" w14:paraId="7D543D6E" w14:textId="77777777" w:rsidTr="00E62BAD">
        <w:trPr>
          <w:cantSplit/>
          <w:trHeight w:val="99"/>
        </w:trPr>
        <w:tc>
          <w:tcPr>
            <w:tcW w:w="3319" w:type="dxa"/>
          </w:tcPr>
          <w:p w14:paraId="344CA8A4" w14:textId="77777777" w:rsidR="00EF1CFF" w:rsidRPr="00E62BAD" w:rsidRDefault="00EF1CFF">
            <w:pPr>
              <w:spacing w:line="360" w:lineRule="auto"/>
              <w:rPr>
                <w:rFonts w:ascii="Arial" w:hAnsi="Arial" w:cs="Arial"/>
                <w:sz w:val="19"/>
                <w:szCs w:val="19"/>
                <w:cs/>
              </w:rPr>
            </w:pPr>
          </w:p>
        </w:tc>
        <w:tc>
          <w:tcPr>
            <w:tcW w:w="1701" w:type="dxa"/>
          </w:tcPr>
          <w:p w14:paraId="7BEE6FB8" w14:textId="77777777" w:rsidR="00EF1CFF" w:rsidRPr="00E62BAD" w:rsidRDefault="00EF1CFF">
            <w:pPr>
              <w:spacing w:line="360" w:lineRule="auto"/>
              <w:ind w:left="-113"/>
              <w:rPr>
                <w:rFonts w:ascii="Arial" w:hAnsi="Arial" w:cs="Arial"/>
                <w:sz w:val="19"/>
                <w:szCs w:val="19"/>
                <w:cs/>
              </w:rPr>
            </w:pPr>
          </w:p>
        </w:tc>
        <w:tc>
          <w:tcPr>
            <w:tcW w:w="1843" w:type="dxa"/>
          </w:tcPr>
          <w:p w14:paraId="0540F0E1" w14:textId="77777777" w:rsidR="00EF1CFF" w:rsidRPr="00E62BAD" w:rsidRDefault="00EF1CFF">
            <w:pPr>
              <w:spacing w:line="360" w:lineRule="auto"/>
              <w:ind w:left="-113"/>
              <w:rPr>
                <w:rFonts w:ascii="Arial" w:hAnsi="Arial" w:cs="Arial"/>
                <w:sz w:val="19"/>
                <w:szCs w:val="19"/>
                <w:cs/>
              </w:rPr>
            </w:pPr>
          </w:p>
        </w:tc>
        <w:tc>
          <w:tcPr>
            <w:tcW w:w="1701" w:type="dxa"/>
          </w:tcPr>
          <w:p w14:paraId="27658962" w14:textId="77777777" w:rsidR="00EF1CFF" w:rsidRPr="00E62BAD" w:rsidRDefault="00EF1CFF">
            <w:pPr>
              <w:spacing w:line="360" w:lineRule="auto"/>
              <w:ind w:left="-113"/>
              <w:rPr>
                <w:rFonts w:ascii="Arial" w:hAnsi="Arial" w:cs="Arial"/>
                <w:sz w:val="19"/>
                <w:szCs w:val="19"/>
                <w:cs/>
              </w:rPr>
            </w:pPr>
          </w:p>
        </w:tc>
      </w:tr>
      <w:tr w:rsidR="00EF1CFF" w:rsidRPr="00CE49B2" w14:paraId="7546C95E" w14:textId="77777777" w:rsidTr="00E62BAD">
        <w:trPr>
          <w:cantSplit/>
          <w:trHeight w:val="252"/>
        </w:trPr>
        <w:tc>
          <w:tcPr>
            <w:tcW w:w="3319" w:type="dxa"/>
          </w:tcPr>
          <w:p w14:paraId="23C59415" w14:textId="77777777" w:rsidR="00EF1CFF" w:rsidRPr="00E62BAD" w:rsidRDefault="00EF1CFF">
            <w:pPr>
              <w:spacing w:line="360" w:lineRule="auto"/>
              <w:ind w:left="360" w:right="-43" w:hanging="360"/>
              <w:jc w:val="both"/>
              <w:rPr>
                <w:rFonts w:ascii="Arial" w:hAnsi="Arial" w:cs="Arial"/>
                <w:b/>
                <w:sz w:val="19"/>
                <w:szCs w:val="19"/>
              </w:rPr>
            </w:pPr>
            <w:r w:rsidRPr="00E62BAD">
              <w:rPr>
                <w:rFonts w:ascii="Arial" w:hAnsi="Arial" w:cs="Arial"/>
                <w:b/>
                <w:sz w:val="19"/>
                <w:szCs w:val="19"/>
              </w:rPr>
              <w:t>Statement of financial position</w:t>
            </w:r>
          </w:p>
          <w:p w14:paraId="6DCEAB7D" w14:textId="21AEF46C" w:rsidR="00EF1CFF" w:rsidRPr="00E62BAD" w:rsidRDefault="00EF1CFF">
            <w:pPr>
              <w:spacing w:line="360" w:lineRule="auto"/>
              <w:ind w:left="360" w:right="-43" w:hanging="360"/>
              <w:jc w:val="both"/>
              <w:rPr>
                <w:rFonts w:ascii="Arial" w:hAnsi="Arial" w:cs="Arial"/>
                <w:b/>
                <w:sz w:val="19"/>
                <w:szCs w:val="19"/>
              </w:rPr>
            </w:pPr>
            <w:r w:rsidRPr="00E62BAD">
              <w:rPr>
                <w:rFonts w:ascii="Arial" w:hAnsi="Arial" w:cs="Arial"/>
                <w:b/>
                <w:sz w:val="19"/>
                <w:szCs w:val="19"/>
              </w:rPr>
              <w:t xml:space="preserve">    </w:t>
            </w:r>
            <w:r w:rsidR="00C86FE2">
              <w:rPr>
                <w:rFonts w:ascii="Arial" w:hAnsi="Arial" w:cs="Arial"/>
                <w:b/>
                <w:sz w:val="19"/>
                <w:szCs w:val="19"/>
              </w:rPr>
              <w:t xml:space="preserve">  </w:t>
            </w:r>
            <w:r w:rsidRPr="00E62BAD">
              <w:rPr>
                <w:rFonts w:ascii="Arial" w:hAnsi="Arial" w:cs="Arial"/>
                <w:b/>
                <w:sz w:val="19"/>
                <w:szCs w:val="19"/>
              </w:rPr>
              <w:t xml:space="preserve">as at </w:t>
            </w:r>
            <w:r w:rsidR="00B7212B" w:rsidRPr="00E62BAD">
              <w:rPr>
                <w:rFonts w:ascii="Arial" w:hAnsi="Arial" w:cs="Arial"/>
                <w:b/>
                <w:sz w:val="19"/>
                <w:szCs w:val="19"/>
              </w:rPr>
              <w:t>30 June</w:t>
            </w:r>
            <w:r w:rsidRPr="00E62BAD">
              <w:rPr>
                <w:rFonts w:ascii="Arial" w:hAnsi="Arial" w:cs="Arial"/>
                <w:b/>
                <w:sz w:val="19"/>
                <w:szCs w:val="19"/>
              </w:rPr>
              <w:t xml:space="preserve"> 2019</w:t>
            </w:r>
          </w:p>
        </w:tc>
        <w:tc>
          <w:tcPr>
            <w:tcW w:w="1701" w:type="dxa"/>
            <w:shd w:val="clear" w:color="auto" w:fill="auto"/>
          </w:tcPr>
          <w:p w14:paraId="2C95CDA7" w14:textId="77777777" w:rsidR="00EF1CFF" w:rsidRPr="00E62BAD" w:rsidRDefault="00EF1CFF">
            <w:pPr>
              <w:overflowPunct w:val="0"/>
              <w:autoSpaceDE w:val="0"/>
              <w:autoSpaceDN w:val="0"/>
              <w:adjustRightInd w:val="0"/>
              <w:spacing w:line="360" w:lineRule="auto"/>
              <w:ind w:left="-113"/>
              <w:jc w:val="right"/>
              <w:rPr>
                <w:rFonts w:ascii="Arial" w:hAnsi="Arial" w:cs="Arial"/>
                <w:sz w:val="19"/>
                <w:szCs w:val="19"/>
                <w:highlight w:val="yellow"/>
              </w:rPr>
            </w:pPr>
          </w:p>
        </w:tc>
        <w:tc>
          <w:tcPr>
            <w:tcW w:w="1843" w:type="dxa"/>
            <w:shd w:val="clear" w:color="auto" w:fill="auto"/>
          </w:tcPr>
          <w:p w14:paraId="09FF413C" w14:textId="77777777" w:rsidR="00EF1CFF" w:rsidRPr="00E62BAD" w:rsidRDefault="00EF1CFF">
            <w:pPr>
              <w:overflowPunct w:val="0"/>
              <w:autoSpaceDE w:val="0"/>
              <w:autoSpaceDN w:val="0"/>
              <w:adjustRightInd w:val="0"/>
              <w:spacing w:line="360" w:lineRule="auto"/>
              <w:ind w:left="-113"/>
              <w:jc w:val="right"/>
              <w:rPr>
                <w:rFonts w:ascii="Arial" w:hAnsi="Arial" w:cs="Arial"/>
                <w:sz w:val="19"/>
                <w:szCs w:val="19"/>
              </w:rPr>
            </w:pPr>
          </w:p>
        </w:tc>
        <w:tc>
          <w:tcPr>
            <w:tcW w:w="1701" w:type="dxa"/>
          </w:tcPr>
          <w:p w14:paraId="20764BCD" w14:textId="77777777" w:rsidR="00EF1CFF" w:rsidRPr="00E62BAD" w:rsidRDefault="00EF1CFF">
            <w:pPr>
              <w:overflowPunct w:val="0"/>
              <w:autoSpaceDE w:val="0"/>
              <w:autoSpaceDN w:val="0"/>
              <w:adjustRightInd w:val="0"/>
              <w:spacing w:line="360" w:lineRule="auto"/>
              <w:ind w:left="-113"/>
              <w:jc w:val="right"/>
              <w:rPr>
                <w:rFonts w:ascii="Arial" w:hAnsi="Arial" w:cs="Arial"/>
                <w:snapToGrid w:val="0"/>
                <w:sz w:val="19"/>
                <w:szCs w:val="19"/>
                <w:lang w:eastAsia="th-TH"/>
              </w:rPr>
            </w:pPr>
          </w:p>
        </w:tc>
      </w:tr>
      <w:tr w:rsidR="00460307" w:rsidRPr="0066769C" w14:paraId="6B9B39FF" w14:textId="77777777" w:rsidTr="00E62BAD">
        <w:trPr>
          <w:cantSplit/>
          <w:trHeight w:val="68"/>
        </w:trPr>
        <w:tc>
          <w:tcPr>
            <w:tcW w:w="3319" w:type="dxa"/>
          </w:tcPr>
          <w:p w14:paraId="31C6E8B0" w14:textId="4FE3958C" w:rsidR="00460307" w:rsidRPr="00E62BAD" w:rsidRDefault="00460307" w:rsidP="00460307">
            <w:pPr>
              <w:spacing w:line="360" w:lineRule="auto"/>
              <w:ind w:left="360" w:right="-43" w:hanging="360"/>
              <w:jc w:val="both"/>
              <w:rPr>
                <w:rFonts w:ascii="Arial" w:hAnsi="Arial" w:cs="Arial"/>
                <w:bCs/>
                <w:sz w:val="19"/>
                <w:szCs w:val="19"/>
              </w:rPr>
            </w:pPr>
            <w:r w:rsidRPr="00E62BAD">
              <w:rPr>
                <w:rFonts w:ascii="Arial" w:hAnsi="Arial" w:cs="Arial"/>
                <w:bCs/>
                <w:sz w:val="19"/>
                <w:szCs w:val="19"/>
              </w:rPr>
              <w:t>Other current assets</w:t>
            </w:r>
          </w:p>
        </w:tc>
        <w:tc>
          <w:tcPr>
            <w:tcW w:w="1701" w:type="dxa"/>
            <w:shd w:val="clear" w:color="auto" w:fill="auto"/>
            <w:vAlign w:val="bottom"/>
          </w:tcPr>
          <w:p w14:paraId="36D96F1F" w14:textId="642D961F" w:rsidR="00460307" w:rsidRPr="00E62BAD" w:rsidRDefault="00460307" w:rsidP="00E62BAD">
            <w:pPr>
              <w:spacing w:line="360" w:lineRule="auto"/>
              <w:ind w:left="360" w:right="-43" w:hanging="360"/>
              <w:jc w:val="right"/>
              <w:rPr>
                <w:rFonts w:ascii="Arial" w:hAnsi="Arial" w:cs="Arial"/>
                <w:bCs/>
                <w:sz w:val="19"/>
                <w:szCs w:val="19"/>
                <w:highlight w:val="yellow"/>
              </w:rPr>
            </w:pPr>
            <w:r w:rsidRPr="00E62BAD">
              <w:rPr>
                <w:rFonts w:ascii="Arial" w:hAnsi="Arial" w:cs="Arial"/>
                <w:snapToGrid w:val="0"/>
                <w:sz w:val="19"/>
                <w:szCs w:val="19"/>
                <w:lang w:eastAsia="th-TH"/>
              </w:rPr>
              <w:t>45,342</w:t>
            </w:r>
          </w:p>
        </w:tc>
        <w:tc>
          <w:tcPr>
            <w:tcW w:w="1843" w:type="dxa"/>
            <w:shd w:val="clear" w:color="auto" w:fill="auto"/>
          </w:tcPr>
          <w:p w14:paraId="4E88C12B" w14:textId="106E21CA" w:rsidR="00460307" w:rsidRPr="00E62BAD" w:rsidRDefault="0046030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130</w:t>
            </w:r>
          </w:p>
        </w:tc>
        <w:tc>
          <w:tcPr>
            <w:tcW w:w="1701" w:type="dxa"/>
          </w:tcPr>
          <w:p w14:paraId="6F675E58" w14:textId="43E5154D" w:rsidR="00460307" w:rsidRPr="00E62BAD" w:rsidRDefault="00460307" w:rsidP="00E62BAD">
            <w:pPr>
              <w:spacing w:line="360" w:lineRule="auto"/>
              <w:ind w:left="360" w:right="-43" w:hanging="360"/>
              <w:jc w:val="right"/>
              <w:rPr>
                <w:rFonts w:ascii="Arial" w:hAnsi="Arial" w:cs="Arial"/>
                <w:bCs/>
                <w:sz w:val="19"/>
                <w:szCs w:val="19"/>
                <w:highlight w:val="yellow"/>
              </w:rPr>
            </w:pPr>
            <w:r w:rsidRPr="00E62BAD">
              <w:rPr>
                <w:rFonts w:ascii="Arial" w:hAnsi="Arial" w:cs="Arial"/>
                <w:snapToGrid w:val="0"/>
                <w:sz w:val="19"/>
                <w:szCs w:val="19"/>
                <w:lang w:eastAsia="th-TH"/>
              </w:rPr>
              <w:t>45,472</w:t>
            </w:r>
          </w:p>
        </w:tc>
      </w:tr>
      <w:tr w:rsidR="00460307" w:rsidRPr="0066769C" w14:paraId="0115EE91" w14:textId="77777777" w:rsidTr="00E62BAD">
        <w:trPr>
          <w:cantSplit/>
          <w:trHeight w:val="68"/>
        </w:trPr>
        <w:tc>
          <w:tcPr>
            <w:tcW w:w="3319" w:type="dxa"/>
          </w:tcPr>
          <w:p w14:paraId="3D0CD85C" w14:textId="466F1658" w:rsidR="00460307" w:rsidRPr="00E62BAD" w:rsidRDefault="00460307" w:rsidP="00460307">
            <w:pPr>
              <w:spacing w:line="360" w:lineRule="auto"/>
              <w:ind w:left="360" w:right="-43" w:hanging="360"/>
              <w:jc w:val="both"/>
              <w:rPr>
                <w:rFonts w:ascii="Arial" w:hAnsi="Arial" w:cs="Arial"/>
                <w:bCs/>
                <w:sz w:val="19"/>
                <w:szCs w:val="19"/>
              </w:rPr>
            </w:pPr>
            <w:r w:rsidRPr="00E62BAD">
              <w:rPr>
                <w:rFonts w:ascii="Arial" w:hAnsi="Arial" w:cs="Arial"/>
                <w:bCs/>
                <w:sz w:val="19"/>
                <w:szCs w:val="19"/>
              </w:rPr>
              <w:t>Deferred tax assets</w:t>
            </w:r>
          </w:p>
        </w:tc>
        <w:tc>
          <w:tcPr>
            <w:tcW w:w="1701" w:type="dxa"/>
            <w:shd w:val="clear" w:color="auto" w:fill="auto"/>
            <w:vAlign w:val="bottom"/>
          </w:tcPr>
          <w:p w14:paraId="30D50A7A" w14:textId="0D19AE9B" w:rsidR="00460307" w:rsidRPr="00E62BAD" w:rsidRDefault="00460307" w:rsidP="00E62BAD">
            <w:pPr>
              <w:spacing w:line="360" w:lineRule="auto"/>
              <w:ind w:left="360" w:right="-43" w:hanging="360"/>
              <w:jc w:val="right"/>
              <w:rPr>
                <w:rFonts w:ascii="Arial" w:hAnsi="Arial" w:cs="Arial"/>
                <w:bCs/>
                <w:sz w:val="19"/>
                <w:szCs w:val="19"/>
                <w:highlight w:val="yellow"/>
              </w:rPr>
            </w:pPr>
            <w:r w:rsidRPr="00E62BAD">
              <w:rPr>
                <w:rFonts w:ascii="Arial" w:hAnsi="Arial" w:cs="Arial"/>
                <w:snapToGrid w:val="0"/>
                <w:sz w:val="19"/>
                <w:szCs w:val="19"/>
                <w:lang w:val="en-GB" w:eastAsia="th-TH"/>
              </w:rPr>
              <w:t>8,175</w:t>
            </w:r>
          </w:p>
        </w:tc>
        <w:tc>
          <w:tcPr>
            <w:tcW w:w="1843" w:type="dxa"/>
            <w:shd w:val="clear" w:color="auto" w:fill="auto"/>
          </w:tcPr>
          <w:p w14:paraId="77FFC7FA" w14:textId="0C8E9540" w:rsidR="00460307" w:rsidRPr="00E62BAD" w:rsidRDefault="0046030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3,107</w:t>
            </w:r>
          </w:p>
        </w:tc>
        <w:tc>
          <w:tcPr>
            <w:tcW w:w="1701" w:type="dxa"/>
          </w:tcPr>
          <w:p w14:paraId="2AA7C3F9" w14:textId="2D4C231D" w:rsidR="00460307" w:rsidRPr="00E62BAD" w:rsidRDefault="00460307" w:rsidP="00E62BAD">
            <w:pPr>
              <w:spacing w:line="360" w:lineRule="auto"/>
              <w:ind w:left="360" w:right="-43" w:hanging="360"/>
              <w:jc w:val="right"/>
              <w:rPr>
                <w:rFonts w:ascii="Arial" w:hAnsi="Arial" w:cs="Arial"/>
                <w:bCs/>
                <w:sz w:val="19"/>
                <w:szCs w:val="19"/>
                <w:highlight w:val="yellow"/>
              </w:rPr>
            </w:pPr>
            <w:r w:rsidRPr="00E62BAD">
              <w:rPr>
                <w:rFonts w:ascii="Arial" w:hAnsi="Arial" w:cs="Arial"/>
                <w:snapToGrid w:val="0"/>
                <w:sz w:val="19"/>
                <w:szCs w:val="19"/>
                <w:lang w:val="en-GB" w:eastAsia="th-TH"/>
              </w:rPr>
              <w:t>11,282</w:t>
            </w:r>
          </w:p>
        </w:tc>
      </w:tr>
      <w:tr w:rsidR="00460307" w:rsidRPr="0066769C" w14:paraId="698EEB2C" w14:textId="77777777" w:rsidTr="00E62BAD">
        <w:trPr>
          <w:cantSplit/>
          <w:trHeight w:val="68"/>
        </w:trPr>
        <w:tc>
          <w:tcPr>
            <w:tcW w:w="3319" w:type="dxa"/>
          </w:tcPr>
          <w:p w14:paraId="416DF29D" w14:textId="019B24B5" w:rsidR="00460307" w:rsidRPr="00E62BAD" w:rsidRDefault="00460307" w:rsidP="00460307">
            <w:pPr>
              <w:spacing w:line="360" w:lineRule="auto"/>
              <w:ind w:left="360" w:right="-43" w:hanging="360"/>
              <w:jc w:val="both"/>
              <w:rPr>
                <w:rFonts w:ascii="Arial" w:hAnsi="Arial" w:cs="Arial"/>
                <w:bCs/>
                <w:sz w:val="19"/>
                <w:szCs w:val="19"/>
              </w:rPr>
            </w:pPr>
            <w:r w:rsidRPr="00E62BAD">
              <w:rPr>
                <w:rFonts w:ascii="Arial" w:hAnsi="Arial" w:cs="Arial"/>
                <w:bCs/>
                <w:sz w:val="19"/>
                <w:szCs w:val="19"/>
              </w:rPr>
              <w:t>Unearned revenue</w:t>
            </w:r>
          </w:p>
        </w:tc>
        <w:tc>
          <w:tcPr>
            <w:tcW w:w="1701" w:type="dxa"/>
            <w:shd w:val="clear" w:color="auto" w:fill="auto"/>
            <w:vAlign w:val="bottom"/>
          </w:tcPr>
          <w:p w14:paraId="320144E2" w14:textId="37DBD27A" w:rsidR="00460307" w:rsidRPr="00E62BAD" w:rsidRDefault="00460307" w:rsidP="00E62BAD">
            <w:pPr>
              <w:spacing w:line="360" w:lineRule="auto"/>
              <w:ind w:left="360" w:right="-43" w:hanging="360"/>
              <w:jc w:val="right"/>
              <w:rPr>
                <w:rFonts w:ascii="Arial" w:hAnsi="Arial" w:cs="Arial"/>
                <w:bCs/>
                <w:sz w:val="19"/>
                <w:szCs w:val="19"/>
                <w:highlight w:val="yellow"/>
              </w:rPr>
            </w:pPr>
            <w:r w:rsidRPr="00E62BAD">
              <w:rPr>
                <w:rFonts w:ascii="Arial" w:hAnsi="Arial" w:cs="Arial"/>
                <w:sz w:val="19"/>
                <w:szCs w:val="19"/>
                <w:lang w:val="en-GB"/>
              </w:rPr>
              <w:t>33,844</w:t>
            </w:r>
          </w:p>
        </w:tc>
        <w:tc>
          <w:tcPr>
            <w:tcW w:w="1843" w:type="dxa"/>
            <w:shd w:val="clear" w:color="auto" w:fill="auto"/>
          </w:tcPr>
          <w:p w14:paraId="75BC5ADB" w14:textId="4DA25D59" w:rsidR="00460307" w:rsidRPr="00E62BAD" w:rsidRDefault="0046030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15,534</w:t>
            </w:r>
          </w:p>
        </w:tc>
        <w:tc>
          <w:tcPr>
            <w:tcW w:w="1701" w:type="dxa"/>
          </w:tcPr>
          <w:p w14:paraId="55F66BB5" w14:textId="072657EF" w:rsidR="00460307" w:rsidRPr="00E62BAD" w:rsidRDefault="00460307" w:rsidP="00E62BAD">
            <w:pPr>
              <w:spacing w:line="360" w:lineRule="auto"/>
              <w:ind w:left="360" w:right="-43" w:hanging="360"/>
              <w:jc w:val="right"/>
              <w:rPr>
                <w:rFonts w:ascii="Arial" w:hAnsi="Arial" w:cs="Arial"/>
                <w:bCs/>
                <w:sz w:val="19"/>
                <w:szCs w:val="19"/>
                <w:highlight w:val="yellow"/>
              </w:rPr>
            </w:pPr>
            <w:r w:rsidRPr="00E62BAD">
              <w:rPr>
                <w:rFonts w:ascii="Arial" w:hAnsi="Arial" w:cs="Arial"/>
                <w:snapToGrid w:val="0"/>
                <w:sz w:val="19"/>
                <w:szCs w:val="19"/>
                <w:lang w:eastAsia="th-TH"/>
              </w:rPr>
              <w:t>49,378</w:t>
            </w:r>
          </w:p>
        </w:tc>
      </w:tr>
      <w:tr w:rsidR="00460307" w:rsidRPr="0066769C" w14:paraId="700AEA85" w14:textId="77777777" w:rsidTr="00E62BAD">
        <w:trPr>
          <w:cantSplit/>
          <w:trHeight w:val="68"/>
        </w:trPr>
        <w:tc>
          <w:tcPr>
            <w:tcW w:w="3319" w:type="dxa"/>
          </w:tcPr>
          <w:p w14:paraId="2AE0F0D2" w14:textId="32D3F7D3" w:rsidR="00460307" w:rsidRPr="00E62BAD" w:rsidRDefault="00460307" w:rsidP="00460307">
            <w:pPr>
              <w:spacing w:line="360" w:lineRule="auto"/>
              <w:ind w:left="360" w:right="-43" w:hanging="360"/>
              <w:jc w:val="both"/>
              <w:rPr>
                <w:rFonts w:ascii="Arial" w:hAnsi="Arial" w:cs="Arial"/>
                <w:bCs/>
                <w:sz w:val="19"/>
                <w:szCs w:val="19"/>
              </w:rPr>
            </w:pPr>
            <w:r w:rsidRPr="00E62BAD">
              <w:rPr>
                <w:rFonts w:ascii="Arial" w:hAnsi="Arial" w:cs="Arial"/>
                <w:bCs/>
                <w:sz w:val="19"/>
                <w:szCs w:val="19"/>
              </w:rPr>
              <w:t>Deficits</w:t>
            </w:r>
          </w:p>
        </w:tc>
        <w:tc>
          <w:tcPr>
            <w:tcW w:w="1701" w:type="dxa"/>
            <w:shd w:val="clear" w:color="auto" w:fill="auto"/>
          </w:tcPr>
          <w:p w14:paraId="1283691B" w14:textId="650820F2" w:rsidR="00460307" w:rsidRPr="00E62BAD" w:rsidRDefault="00460307" w:rsidP="00E62BAD">
            <w:pPr>
              <w:spacing w:line="360" w:lineRule="auto"/>
              <w:ind w:left="360" w:right="-43" w:hanging="360"/>
              <w:jc w:val="right"/>
              <w:rPr>
                <w:rFonts w:ascii="Arial" w:hAnsi="Arial" w:cs="Arial"/>
                <w:bCs/>
                <w:sz w:val="19"/>
                <w:szCs w:val="19"/>
                <w:highlight w:val="yellow"/>
              </w:rPr>
            </w:pPr>
            <w:r w:rsidRPr="00E62BAD">
              <w:rPr>
                <w:rFonts w:ascii="Arial" w:hAnsi="Arial" w:cs="Arial"/>
                <w:snapToGrid w:val="0"/>
                <w:sz w:val="19"/>
                <w:szCs w:val="19"/>
                <w:lang w:val="en-GB" w:eastAsia="th-TH"/>
              </w:rPr>
              <w:t>(1,823,914)</w:t>
            </w:r>
          </w:p>
        </w:tc>
        <w:tc>
          <w:tcPr>
            <w:tcW w:w="1843" w:type="dxa"/>
            <w:shd w:val="clear" w:color="auto" w:fill="auto"/>
          </w:tcPr>
          <w:p w14:paraId="5663E8DB" w14:textId="4E74F281" w:rsidR="00460307" w:rsidRPr="00E62BAD" w:rsidRDefault="00460307"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eastAsia="th-TH"/>
              </w:rPr>
              <w:t>(12,297)</w:t>
            </w:r>
          </w:p>
        </w:tc>
        <w:tc>
          <w:tcPr>
            <w:tcW w:w="1701" w:type="dxa"/>
          </w:tcPr>
          <w:p w14:paraId="51E8EE4D" w14:textId="03E4DBCE" w:rsidR="00460307" w:rsidRPr="00E62BAD" w:rsidRDefault="00460307" w:rsidP="00E62BAD">
            <w:pPr>
              <w:spacing w:line="360" w:lineRule="auto"/>
              <w:ind w:left="360" w:right="-43" w:hanging="360"/>
              <w:jc w:val="right"/>
              <w:rPr>
                <w:rFonts w:ascii="Arial" w:hAnsi="Arial" w:cs="Arial"/>
                <w:bCs/>
                <w:sz w:val="19"/>
                <w:szCs w:val="19"/>
                <w:highlight w:val="yellow"/>
              </w:rPr>
            </w:pPr>
            <w:r w:rsidRPr="00E62BAD">
              <w:rPr>
                <w:rFonts w:ascii="Arial" w:hAnsi="Arial" w:cs="Arial"/>
                <w:snapToGrid w:val="0"/>
                <w:sz w:val="19"/>
                <w:szCs w:val="19"/>
                <w:lang w:val="en-GB" w:eastAsia="th-TH"/>
              </w:rPr>
              <w:t>(1,836,211)</w:t>
            </w:r>
          </w:p>
        </w:tc>
      </w:tr>
      <w:tr w:rsidR="00460307" w:rsidRPr="00CE49B2" w14:paraId="031D2E2E" w14:textId="77777777" w:rsidTr="00E62BAD">
        <w:trPr>
          <w:cantSplit/>
          <w:trHeight w:val="68"/>
        </w:trPr>
        <w:tc>
          <w:tcPr>
            <w:tcW w:w="3319" w:type="dxa"/>
          </w:tcPr>
          <w:p w14:paraId="752DE5EC" w14:textId="77777777" w:rsidR="00460307" w:rsidRPr="00E62BAD" w:rsidRDefault="00460307" w:rsidP="00460307">
            <w:pPr>
              <w:spacing w:line="360" w:lineRule="auto"/>
              <w:ind w:left="360" w:right="-43" w:hanging="360"/>
              <w:jc w:val="both"/>
              <w:rPr>
                <w:rFonts w:ascii="Arial" w:hAnsi="Arial" w:cs="Arial"/>
                <w:bCs/>
                <w:sz w:val="19"/>
                <w:szCs w:val="19"/>
              </w:rPr>
            </w:pPr>
          </w:p>
        </w:tc>
        <w:tc>
          <w:tcPr>
            <w:tcW w:w="1701" w:type="dxa"/>
            <w:shd w:val="clear" w:color="auto" w:fill="auto"/>
            <w:vAlign w:val="bottom"/>
          </w:tcPr>
          <w:p w14:paraId="7CDA7455" w14:textId="77777777" w:rsidR="00460307" w:rsidRPr="00460307" w:rsidRDefault="00460307" w:rsidP="00460307">
            <w:pPr>
              <w:spacing w:line="360" w:lineRule="auto"/>
              <w:ind w:left="360" w:right="-43" w:hanging="360"/>
              <w:jc w:val="right"/>
              <w:rPr>
                <w:rFonts w:ascii="Arial" w:hAnsi="Arial" w:cs="Arial"/>
                <w:snapToGrid w:val="0"/>
                <w:sz w:val="19"/>
                <w:szCs w:val="19"/>
                <w:lang w:val="en-GB" w:eastAsia="th-TH"/>
              </w:rPr>
            </w:pPr>
          </w:p>
        </w:tc>
        <w:tc>
          <w:tcPr>
            <w:tcW w:w="1843" w:type="dxa"/>
            <w:shd w:val="clear" w:color="auto" w:fill="auto"/>
          </w:tcPr>
          <w:p w14:paraId="63ADECC5" w14:textId="77777777" w:rsidR="00460307" w:rsidRPr="00460307" w:rsidRDefault="00460307" w:rsidP="00460307">
            <w:pPr>
              <w:spacing w:line="360" w:lineRule="auto"/>
              <w:ind w:left="360" w:right="-43" w:hanging="360"/>
              <w:jc w:val="right"/>
              <w:rPr>
                <w:rFonts w:ascii="Arial" w:hAnsi="Arial" w:cs="Arial"/>
                <w:snapToGrid w:val="0"/>
                <w:sz w:val="19"/>
                <w:szCs w:val="19"/>
                <w:lang w:eastAsia="th-TH"/>
              </w:rPr>
            </w:pPr>
          </w:p>
        </w:tc>
        <w:tc>
          <w:tcPr>
            <w:tcW w:w="1701" w:type="dxa"/>
          </w:tcPr>
          <w:p w14:paraId="22612034" w14:textId="77777777" w:rsidR="00460307" w:rsidRPr="00460307" w:rsidRDefault="00460307" w:rsidP="00460307">
            <w:pPr>
              <w:spacing w:line="360" w:lineRule="auto"/>
              <w:ind w:left="360" w:right="-43" w:hanging="360"/>
              <w:jc w:val="right"/>
              <w:rPr>
                <w:rFonts w:ascii="Arial" w:hAnsi="Arial" w:cs="Arial"/>
                <w:snapToGrid w:val="0"/>
                <w:sz w:val="19"/>
                <w:szCs w:val="19"/>
                <w:lang w:val="en-GB" w:eastAsia="th-TH"/>
              </w:rPr>
            </w:pPr>
          </w:p>
        </w:tc>
      </w:tr>
      <w:tr w:rsidR="00460307" w:rsidRPr="00CE49B2" w14:paraId="510647DF" w14:textId="77777777" w:rsidTr="00E62BAD">
        <w:trPr>
          <w:cantSplit/>
          <w:trHeight w:val="423"/>
        </w:trPr>
        <w:tc>
          <w:tcPr>
            <w:tcW w:w="3319" w:type="dxa"/>
          </w:tcPr>
          <w:p w14:paraId="267AB9D4" w14:textId="3BC2CF03" w:rsidR="00460307" w:rsidRPr="00E62BAD" w:rsidRDefault="00460307" w:rsidP="00E62BAD">
            <w:pPr>
              <w:spacing w:line="360" w:lineRule="auto"/>
              <w:ind w:left="360" w:right="-43" w:hanging="360"/>
              <w:rPr>
                <w:rFonts w:ascii="Arial" w:hAnsi="Arial" w:cs="Arial"/>
                <w:bCs/>
                <w:sz w:val="19"/>
                <w:szCs w:val="19"/>
              </w:rPr>
            </w:pPr>
            <w:r w:rsidRPr="00E62BAD">
              <w:rPr>
                <w:rFonts w:ascii="Arial" w:hAnsi="Arial" w:cs="Arial"/>
                <w:b/>
                <w:sz w:val="19"/>
                <w:szCs w:val="19"/>
              </w:rPr>
              <w:lastRenderedPageBreak/>
              <w:t>Statement of comprehensive income</w:t>
            </w:r>
            <w:r w:rsidRPr="00CE4793">
              <w:rPr>
                <w:rFonts w:ascii="Arial" w:hAnsi="Arial" w:cs="Arial"/>
                <w:b/>
                <w:sz w:val="19"/>
                <w:szCs w:val="19"/>
              </w:rPr>
              <w:t xml:space="preserve"> </w:t>
            </w:r>
            <w:r w:rsidRPr="00E62BAD">
              <w:rPr>
                <w:rFonts w:ascii="Arial" w:hAnsi="Arial" w:cs="Arial"/>
                <w:b/>
                <w:sz w:val="19"/>
                <w:szCs w:val="19"/>
              </w:rPr>
              <w:t xml:space="preserve">for the </w:t>
            </w:r>
            <w:r w:rsidRPr="00E62BAD">
              <w:rPr>
                <w:rFonts w:ascii="Arial" w:hAnsi="Arial" w:cstheme="minorBidi"/>
                <w:b/>
                <w:sz w:val="19"/>
                <w:szCs w:val="19"/>
              </w:rPr>
              <w:t>three</w:t>
            </w:r>
            <w:r w:rsidRPr="00E62BAD">
              <w:rPr>
                <w:rFonts w:ascii="Arial" w:hAnsi="Arial" w:cs="Arial"/>
                <w:b/>
                <w:sz w:val="19"/>
                <w:szCs w:val="19"/>
              </w:rPr>
              <w:t>-month periods ended 30 June 2019</w:t>
            </w:r>
          </w:p>
        </w:tc>
        <w:tc>
          <w:tcPr>
            <w:tcW w:w="1701" w:type="dxa"/>
            <w:shd w:val="clear" w:color="auto" w:fill="auto"/>
            <w:vAlign w:val="bottom"/>
          </w:tcPr>
          <w:p w14:paraId="4D37B6A2" w14:textId="77777777" w:rsidR="00460307" w:rsidRPr="00E62BAD" w:rsidRDefault="00460307" w:rsidP="00E62BAD">
            <w:pPr>
              <w:spacing w:line="360" w:lineRule="auto"/>
              <w:ind w:left="360" w:right="-43" w:hanging="360"/>
              <w:jc w:val="right"/>
              <w:rPr>
                <w:rFonts w:ascii="Arial" w:hAnsi="Arial" w:cs="Arial"/>
                <w:bCs/>
                <w:sz w:val="19"/>
                <w:szCs w:val="19"/>
              </w:rPr>
            </w:pPr>
          </w:p>
        </w:tc>
        <w:tc>
          <w:tcPr>
            <w:tcW w:w="1843" w:type="dxa"/>
            <w:shd w:val="clear" w:color="auto" w:fill="auto"/>
          </w:tcPr>
          <w:p w14:paraId="6D663CAA" w14:textId="77777777" w:rsidR="00460307" w:rsidRPr="00E62BAD" w:rsidRDefault="00460307" w:rsidP="00E62BAD">
            <w:pPr>
              <w:spacing w:line="360" w:lineRule="auto"/>
              <w:ind w:left="360" w:right="-43" w:hanging="360"/>
              <w:jc w:val="right"/>
              <w:rPr>
                <w:rFonts w:ascii="Arial" w:hAnsi="Arial" w:cs="Arial"/>
                <w:bCs/>
                <w:sz w:val="19"/>
                <w:szCs w:val="19"/>
              </w:rPr>
            </w:pPr>
          </w:p>
        </w:tc>
        <w:tc>
          <w:tcPr>
            <w:tcW w:w="1701" w:type="dxa"/>
          </w:tcPr>
          <w:p w14:paraId="06324178" w14:textId="77777777" w:rsidR="00460307" w:rsidRPr="00E62BAD" w:rsidRDefault="00460307" w:rsidP="00E62BAD">
            <w:pPr>
              <w:spacing w:line="360" w:lineRule="auto"/>
              <w:ind w:left="360" w:right="-43" w:hanging="360"/>
              <w:jc w:val="right"/>
              <w:rPr>
                <w:rFonts w:ascii="Arial" w:hAnsi="Arial" w:cs="Arial"/>
                <w:bCs/>
                <w:sz w:val="19"/>
                <w:szCs w:val="19"/>
              </w:rPr>
            </w:pPr>
          </w:p>
        </w:tc>
      </w:tr>
      <w:tr w:rsidR="00460307" w:rsidRPr="00CE49B2" w14:paraId="5E3160CC" w14:textId="77777777" w:rsidTr="00E62BAD">
        <w:trPr>
          <w:cantSplit/>
          <w:trHeight w:val="362"/>
        </w:trPr>
        <w:tc>
          <w:tcPr>
            <w:tcW w:w="3319" w:type="dxa"/>
          </w:tcPr>
          <w:p w14:paraId="79002773" w14:textId="77777777" w:rsidR="00460307" w:rsidRPr="00E62BAD" w:rsidRDefault="00460307" w:rsidP="00E62BAD">
            <w:pPr>
              <w:spacing w:line="360" w:lineRule="auto"/>
              <w:ind w:left="360" w:right="-43" w:hanging="360"/>
              <w:rPr>
                <w:rFonts w:ascii="Arial" w:hAnsi="Arial" w:cs="Arial"/>
                <w:bCs/>
                <w:sz w:val="19"/>
                <w:szCs w:val="19"/>
              </w:rPr>
            </w:pPr>
            <w:r w:rsidRPr="00E62BAD">
              <w:rPr>
                <w:rFonts w:ascii="Arial" w:hAnsi="Arial" w:cs="Arial"/>
                <w:bCs/>
                <w:sz w:val="19"/>
                <w:szCs w:val="19"/>
              </w:rPr>
              <w:t>Revenue from sales of medical equipment</w:t>
            </w:r>
          </w:p>
        </w:tc>
        <w:tc>
          <w:tcPr>
            <w:tcW w:w="1701" w:type="dxa"/>
            <w:shd w:val="clear" w:color="auto" w:fill="auto"/>
            <w:vAlign w:val="bottom"/>
          </w:tcPr>
          <w:p w14:paraId="15F66722" w14:textId="3B8C79B6" w:rsidR="00460307" w:rsidRPr="00E62BAD" w:rsidRDefault="00460307" w:rsidP="00E62BAD">
            <w:pPr>
              <w:spacing w:line="360" w:lineRule="auto"/>
              <w:ind w:left="360" w:right="-43" w:hanging="360"/>
              <w:jc w:val="right"/>
              <w:rPr>
                <w:rFonts w:ascii="Arial" w:hAnsi="Arial" w:cs="Arial"/>
                <w:bCs/>
                <w:sz w:val="19"/>
                <w:szCs w:val="19"/>
                <w:highlight w:val="cyan"/>
              </w:rPr>
            </w:pPr>
            <w:r w:rsidRPr="00E62BAD">
              <w:rPr>
                <w:rFonts w:ascii="Arial" w:hAnsi="Arial" w:cs="Arial"/>
                <w:snapToGrid w:val="0"/>
                <w:sz w:val="19"/>
                <w:szCs w:val="19"/>
                <w:lang w:val="en-GB" w:eastAsia="th-TH"/>
              </w:rPr>
              <w:t>440,986</w:t>
            </w:r>
          </w:p>
        </w:tc>
        <w:tc>
          <w:tcPr>
            <w:tcW w:w="1843" w:type="dxa"/>
            <w:shd w:val="clear" w:color="auto" w:fill="auto"/>
          </w:tcPr>
          <w:p w14:paraId="359B78B3" w14:textId="77777777" w:rsidR="00460307" w:rsidRDefault="00460307" w:rsidP="00460307">
            <w:pPr>
              <w:spacing w:line="360" w:lineRule="auto"/>
              <w:ind w:left="360" w:right="-43" w:hanging="360"/>
              <w:jc w:val="right"/>
              <w:rPr>
                <w:rFonts w:ascii="Arial" w:hAnsi="Arial" w:cs="Arial"/>
                <w:snapToGrid w:val="0"/>
                <w:sz w:val="19"/>
                <w:szCs w:val="19"/>
                <w:lang w:val="en-GB" w:eastAsia="th-TH"/>
              </w:rPr>
            </w:pPr>
          </w:p>
          <w:p w14:paraId="28DF3CAC" w14:textId="641BAE60" w:rsidR="00460307" w:rsidRPr="00E62BAD" w:rsidRDefault="00460307" w:rsidP="00E62BAD">
            <w:pPr>
              <w:spacing w:line="360" w:lineRule="auto"/>
              <w:ind w:left="360" w:right="-43" w:hanging="360"/>
              <w:jc w:val="right"/>
              <w:rPr>
                <w:rFonts w:ascii="Arial" w:hAnsi="Arial" w:cs="Arial"/>
                <w:bCs/>
                <w:sz w:val="19"/>
                <w:szCs w:val="19"/>
                <w:highlight w:val="cyan"/>
              </w:rPr>
            </w:pPr>
            <w:r w:rsidRPr="00E62BAD">
              <w:rPr>
                <w:rFonts w:ascii="Arial" w:hAnsi="Arial" w:cs="Arial"/>
                <w:snapToGrid w:val="0"/>
                <w:sz w:val="19"/>
                <w:szCs w:val="19"/>
                <w:lang w:val="en-GB" w:eastAsia="th-TH"/>
              </w:rPr>
              <w:t>(12,448)</w:t>
            </w:r>
          </w:p>
        </w:tc>
        <w:tc>
          <w:tcPr>
            <w:tcW w:w="1701" w:type="dxa"/>
          </w:tcPr>
          <w:p w14:paraId="3E875B56" w14:textId="77777777" w:rsidR="00460307" w:rsidRDefault="00460307" w:rsidP="00460307">
            <w:pPr>
              <w:tabs>
                <w:tab w:val="left" w:pos="1413"/>
                <w:tab w:val="right" w:pos="1528"/>
              </w:tabs>
              <w:spacing w:line="360" w:lineRule="auto"/>
              <w:ind w:left="360" w:right="-43" w:hanging="360"/>
              <w:jc w:val="right"/>
              <w:rPr>
                <w:rFonts w:ascii="Arial" w:hAnsi="Arial" w:cs="Arial"/>
                <w:snapToGrid w:val="0"/>
                <w:sz w:val="19"/>
                <w:szCs w:val="19"/>
                <w:lang w:eastAsia="th-TH"/>
              </w:rPr>
            </w:pPr>
          </w:p>
          <w:p w14:paraId="17276A9A" w14:textId="52F787E2" w:rsidR="00460307" w:rsidRPr="00E62BAD" w:rsidRDefault="00460307" w:rsidP="00E62BAD">
            <w:pPr>
              <w:tabs>
                <w:tab w:val="left" w:pos="1413"/>
                <w:tab w:val="right" w:pos="1528"/>
              </w:tabs>
              <w:spacing w:line="360" w:lineRule="auto"/>
              <w:ind w:left="360" w:right="-43" w:hanging="360"/>
              <w:jc w:val="right"/>
              <w:rPr>
                <w:rFonts w:ascii="Arial" w:hAnsi="Arial" w:cs="Arial"/>
                <w:bCs/>
                <w:sz w:val="19"/>
                <w:szCs w:val="19"/>
                <w:highlight w:val="cyan"/>
              </w:rPr>
            </w:pPr>
            <w:r w:rsidRPr="00E62BAD">
              <w:rPr>
                <w:rFonts w:ascii="Arial" w:hAnsi="Arial" w:cs="Arial"/>
                <w:snapToGrid w:val="0"/>
                <w:sz w:val="19"/>
                <w:szCs w:val="19"/>
                <w:lang w:eastAsia="th-TH"/>
              </w:rPr>
              <w:t>428,538</w:t>
            </w:r>
          </w:p>
        </w:tc>
      </w:tr>
      <w:tr w:rsidR="00460307" w:rsidRPr="00CE49B2" w14:paraId="52F1C8CC" w14:textId="77777777" w:rsidTr="00E62BAD">
        <w:trPr>
          <w:cantSplit/>
          <w:trHeight w:val="362"/>
        </w:trPr>
        <w:tc>
          <w:tcPr>
            <w:tcW w:w="3319" w:type="dxa"/>
          </w:tcPr>
          <w:p w14:paraId="275B5D8F" w14:textId="60FC56DB" w:rsidR="00460307" w:rsidRPr="00E62BAD" w:rsidRDefault="00460307" w:rsidP="00E62BAD">
            <w:pPr>
              <w:spacing w:line="360" w:lineRule="auto"/>
              <w:ind w:left="360" w:right="-43" w:hanging="360"/>
              <w:rPr>
                <w:rFonts w:ascii="Arial" w:hAnsi="Arial" w:cs="Arial"/>
                <w:bCs/>
                <w:sz w:val="19"/>
                <w:szCs w:val="19"/>
              </w:rPr>
            </w:pPr>
            <w:r w:rsidRPr="00E62BAD">
              <w:rPr>
                <w:rFonts w:ascii="Arial" w:hAnsi="Arial" w:cs="Arial"/>
                <w:bCs/>
                <w:sz w:val="19"/>
                <w:szCs w:val="19"/>
              </w:rPr>
              <w:t>Revenue from services of</w:t>
            </w:r>
            <w:r w:rsidRPr="00E62BAD">
              <w:rPr>
                <w:rFonts w:ascii="Arial" w:hAnsi="Arial" w:cs="Arial"/>
                <w:bCs/>
                <w:sz w:val="19"/>
                <w:szCs w:val="19"/>
                <w:cs/>
              </w:rPr>
              <w:t xml:space="preserve"> </w:t>
            </w:r>
            <w:r w:rsidRPr="00E62BAD">
              <w:rPr>
                <w:rFonts w:ascii="Arial" w:hAnsi="Arial" w:cs="Arial"/>
                <w:bCs/>
                <w:sz w:val="19"/>
                <w:szCs w:val="19"/>
              </w:rPr>
              <w:t>medical</w:t>
            </w:r>
            <w:r w:rsidRPr="00E62BAD">
              <w:rPr>
                <w:rFonts w:ascii="Arial" w:hAnsi="Arial" w:cs="Arial"/>
                <w:bCs/>
                <w:sz w:val="19"/>
                <w:szCs w:val="19"/>
                <w:cs/>
              </w:rPr>
              <w:t xml:space="preserve"> </w:t>
            </w:r>
            <w:r w:rsidRPr="00E62BAD">
              <w:rPr>
                <w:rFonts w:ascii="Arial" w:hAnsi="Arial" w:cs="Arial"/>
                <w:bCs/>
                <w:sz w:val="19"/>
                <w:szCs w:val="19"/>
              </w:rPr>
              <w:t>equipment</w:t>
            </w:r>
          </w:p>
        </w:tc>
        <w:tc>
          <w:tcPr>
            <w:tcW w:w="1701" w:type="dxa"/>
            <w:shd w:val="clear" w:color="auto" w:fill="auto"/>
            <w:vAlign w:val="bottom"/>
          </w:tcPr>
          <w:p w14:paraId="7720FC8E" w14:textId="7D24D06D" w:rsidR="00460307" w:rsidRPr="00E62BAD" w:rsidRDefault="00460307" w:rsidP="00E62BAD">
            <w:pPr>
              <w:spacing w:line="360" w:lineRule="auto"/>
              <w:ind w:left="360" w:right="-43" w:hanging="360"/>
              <w:jc w:val="right"/>
              <w:rPr>
                <w:rFonts w:ascii="Arial" w:hAnsi="Arial" w:cs="Arial"/>
                <w:bCs/>
                <w:sz w:val="19"/>
                <w:szCs w:val="19"/>
                <w:highlight w:val="cyan"/>
              </w:rPr>
            </w:pPr>
            <w:r w:rsidRPr="00E62BAD">
              <w:rPr>
                <w:rFonts w:ascii="Arial" w:hAnsi="Arial" w:cs="Arial"/>
                <w:snapToGrid w:val="0"/>
                <w:sz w:val="19"/>
                <w:szCs w:val="19"/>
                <w:lang w:val="en-GB" w:eastAsia="th-TH"/>
              </w:rPr>
              <w:t>-</w:t>
            </w:r>
          </w:p>
        </w:tc>
        <w:tc>
          <w:tcPr>
            <w:tcW w:w="1843" w:type="dxa"/>
            <w:shd w:val="clear" w:color="auto" w:fill="auto"/>
          </w:tcPr>
          <w:p w14:paraId="3737B0FD" w14:textId="77777777" w:rsidR="00460307" w:rsidRPr="00E62BAD" w:rsidRDefault="00460307" w:rsidP="00E62BAD">
            <w:pPr>
              <w:spacing w:line="360" w:lineRule="auto"/>
              <w:ind w:left="360" w:right="-43" w:hanging="360"/>
              <w:jc w:val="right"/>
              <w:rPr>
                <w:rFonts w:ascii="Arial" w:hAnsi="Arial" w:cs="Arial"/>
                <w:snapToGrid w:val="0"/>
                <w:sz w:val="19"/>
                <w:szCs w:val="19"/>
                <w:lang w:eastAsia="th-TH"/>
              </w:rPr>
            </w:pPr>
          </w:p>
          <w:p w14:paraId="4785C9F9" w14:textId="0A0AAECE" w:rsidR="00460307" w:rsidRPr="00E62BAD" w:rsidRDefault="00460307" w:rsidP="00E62BAD">
            <w:pPr>
              <w:spacing w:line="360" w:lineRule="auto"/>
              <w:ind w:left="360" w:right="-43" w:hanging="360"/>
              <w:jc w:val="right"/>
              <w:rPr>
                <w:rFonts w:ascii="Arial" w:hAnsi="Arial" w:cs="Arial"/>
                <w:snapToGrid w:val="0"/>
                <w:sz w:val="19"/>
                <w:szCs w:val="19"/>
                <w:lang w:eastAsia="th-TH"/>
              </w:rPr>
            </w:pPr>
            <w:r w:rsidRPr="00E62BAD">
              <w:rPr>
                <w:rFonts w:ascii="Arial" w:hAnsi="Arial" w:cs="Arial"/>
                <w:snapToGrid w:val="0"/>
                <w:sz w:val="19"/>
                <w:szCs w:val="19"/>
                <w:lang w:eastAsia="th-TH"/>
              </w:rPr>
              <w:t>12,058</w:t>
            </w:r>
          </w:p>
        </w:tc>
        <w:tc>
          <w:tcPr>
            <w:tcW w:w="1701" w:type="dxa"/>
          </w:tcPr>
          <w:p w14:paraId="2F354717" w14:textId="77777777" w:rsidR="00460307" w:rsidRDefault="00460307" w:rsidP="00460307">
            <w:pPr>
              <w:spacing w:line="360" w:lineRule="auto"/>
              <w:ind w:left="360" w:right="-43" w:hanging="360"/>
              <w:jc w:val="right"/>
              <w:rPr>
                <w:rFonts w:ascii="Arial" w:hAnsi="Arial" w:cs="Arial"/>
                <w:snapToGrid w:val="0"/>
                <w:sz w:val="19"/>
                <w:szCs w:val="19"/>
                <w:lang w:eastAsia="th-TH"/>
              </w:rPr>
            </w:pPr>
          </w:p>
          <w:p w14:paraId="72A22EFE" w14:textId="3F46F317" w:rsidR="00460307" w:rsidRPr="00E62BAD" w:rsidRDefault="00460307" w:rsidP="00E62BAD">
            <w:pPr>
              <w:spacing w:line="360" w:lineRule="auto"/>
              <w:ind w:left="360" w:right="-43" w:hanging="360"/>
              <w:jc w:val="right"/>
              <w:rPr>
                <w:rFonts w:ascii="Arial" w:hAnsi="Arial" w:cs="Arial"/>
                <w:bCs/>
                <w:sz w:val="19"/>
                <w:szCs w:val="19"/>
                <w:highlight w:val="cyan"/>
              </w:rPr>
            </w:pPr>
            <w:r w:rsidRPr="00E62BAD">
              <w:rPr>
                <w:rFonts w:ascii="Arial" w:hAnsi="Arial" w:cs="Arial"/>
                <w:snapToGrid w:val="0"/>
                <w:sz w:val="19"/>
                <w:szCs w:val="19"/>
                <w:lang w:eastAsia="th-TH"/>
              </w:rPr>
              <w:t>12,058</w:t>
            </w:r>
          </w:p>
        </w:tc>
      </w:tr>
      <w:tr w:rsidR="00460307" w:rsidRPr="00CE49B2" w14:paraId="7D33B862" w14:textId="77777777" w:rsidTr="00E62BAD">
        <w:trPr>
          <w:cantSplit/>
          <w:trHeight w:val="99"/>
        </w:trPr>
        <w:tc>
          <w:tcPr>
            <w:tcW w:w="3319" w:type="dxa"/>
          </w:tcPr>
          <w:p w14:paraId="046454D7" w14:textId="77777777" w:rsidR="00460307" w:rsidRPr="00E62BAD" w:rsidRDefault="00460307" w:rsidP="00460307">
            <w:pPr>
              <w:spacing w:line="360" w:lineRule="auto"/>
              <w:ind w:left="360" w:right="-43" w:hanging="360"/>
              <w:jc w:val="both"/>
              <w:rPr>
                <w:rFonts w:ascii="Arial" w:hAnsi="Arial" w:cs="Arial"/>
                <w:bCs/>
                <w:sz w:val="19"/>
                <w:szCs w:val="19"/>
              </w:rPr>
            </w:pPr>
            <w:r w:rsidRPr="00E62BAD">
              <w:rPr>
                <w:rFonts w:ascii="Arial" w:hAnsi="Arial" w:cs="Arial"/>
                <w:bCs/>
                <w:sz w:val="19"/>
                <w:szCs w:val="19"/>
              </w:rPr>
              <w:t>Income tax</w:t>
            </w:r>
          </w:p>
        </w:tc>
        <w:tc>
          <w:tcPr>
            <w:tcW w:w="1701" w:type="dxa"/>
            <w:shd w:val="clear" w:color="auto" w:fill="auto"/>
            <w:vAlign w:val="bottom"/>
          </w:tcPr>
          <w:p w14:paraId="18176C36" w14:textId="1FE88184" w:rsidR="00460307" w:rsidRPr="00E62BAD" w:rsidRDefault="00460307" w:rsidP="00E62BAD">
            <w:pPr>
              <w:spacing w:line="360" w:lineRule="auto"/>
              <w:ind w:left="360" w:right="-43" w:hanging="360"/>
              <w:jc w:val="right"/>
              <w:rPr>
                <w:rFonts w:ascii="Arial" w:hAnsi="Arial" w:cs="Arial"/>
                <w:bCs/>
                <w:sz w:val="19"/>
                <w:szCs w:val="19"/>
                <w:highlight w:val="cyan"/>
              </w:rPr>
            </w:pPr>
            <w:r w:rsidRPr="00E62BAD">
              <w:rPr>
                <w:rFonts w:ascii="Arial" w:hAnsi="Arial" w:cs="Arial"/>
                <w:sz w:val="19"/>
                <w:szCs w:val="19"/>
                <w:lang w:val="en-GB"/>
              </w:rPr>
              <w:t>12,552</w:t>
            </w:r>
          </w:p>
        </w:tc>
        <w:tc>
          <w:tcPr>
            <w:tcW w:w="1843" w:type="dxa"/>
            <w:shd w:val="clear" w:color="auto" w:fill="auto"/>
          </w:tcPr>
          <w:p w14:paraId="559F1E9F" w14:textId="35BD555C" w:rsidR="00460307" w:rsidRPr="00E62BAD" w:rsidRDefault="00460307" w:rsidP="00E62BAD">
            <w:pPr>
              <w:spacing w:line="360" w:lineRule="auto"/>
              <w:ind w:left="360" w:right="-43" w:hanging="360"/>
              <w:jc w:val="right"/>
              <w:rPr>
                <w:rFonts w:ascii="Arial" w:hAnsi="Arial" w:cs="Arial"/>
                <w:bCs/>
                <w:sz w:val="19"/>
                <w:szCs w:val="19"/>
                <w:highlight w:val="cyan"/>
              </w:rPr>
            </w:pPr>
            <w:r w:rsidRPr="00E62BAD">
              <w:rPr>
                <w:rFonts w:ascii="Arial" w:hAnsi="Arial" w:cs="Arial"/>
                <w:snapToGrid w:val="0"/>
                <w:sz w:val="19"/>
                <w:szCs w:val="19"/>
                <w:lang w:val="en-GB" w:eastAsia="th-TH"/>
              </w:rPr>
              <w:t>(37)</w:t>
            </w:r>
          </w:p>
        </w:tc>
        <w:tc>
          <w:tcPr>
            <w:tcW w:w="1701" w:type="dxa"/>
          </w:tcPr>
          <w:p w14:paraId="54668CC8" w14:textId="3B806AF0" w:rsidR="00460307" w:rsidRPr="00E62BAD" w:rsidRDefault="00460307" w:rsidP="00E62BAD">
            <w:pPr>
              <w:spacing w:line="360" w:lineRule="auto"/>
              <w:ind w:left="360" w:right="-43" w:hanging="360"/>
              <w:jc w:val="right"/>
              <w:rPr>
                <w:rFonts w:ascii="Arial" w:hAnsi="Arial" w:cs="Arial"/>
                <w:bCs/>
                <w:sz w:val="19"/>
                <w:szCs w:val="19"/>
                <w:highlight w:val="cyan"/>
              </w:rPr>
            </w:pPr>
            <w:r w:rsidRPr="00E62BAD">
              <w:rPr>
                <w:rFonts w:ascii="Arial" w:hAnsi="Arial" w:cs="Arial"/>
                <w:snapToGrid w:val="0"/>
                <w:sz w:val="19"/>
                <w:szCs w:val="19"/>
                <w:lang w:eastAsia="th-TH"/>
              </w:rPr>
              <w:t>12,515</w:t>
            </w:r>
          </w:p>
        </w:tc>
      </w:tr>
      <w:tr w:rsidR="00460307" w:rsidRPr="00CE49B2" w14:paraId="6BE84A5F" w14:textId="77777777" w:rsidTr="00E62BAD">
        <w:trPr>
          <w:cantSplit/>
          <w:trHeight w:val="99"/>
        </w:trPr>
        <w:tc>
          <w:tcPr>
            <w:tcW w:w="3319" w:type="dxa"/>
          </w:tcPr>
          <w:p w14:paraId="55603182" w14:textId="492BB59D" w:rsidR="00460307" w:rsidRPr="00CE4793" w:rsidRDefault="00460307" w:rsidP="00460307">
            <w:pPr>
              <w:spacing w:line="360" w:lineRule="auto"/>
              <w:ind w:left="360" w:right="-43" w:hanging="360"/>
              <w:jc w:val="both"/>
              <w:rPr>
                <w:rFonts w:ascii="Arial" w:hAnsi="Arial" w:cs="Arial"/>
                <w:bCs/>
                <w:sz w:val="19"/>
                <w:szCs w:val="19"/>
              </w:rPr>
            </w:pPr>
            <w:r w:rsidRPr="00CE4793">
              <w:rPr>
                <w:rFonts w:ascii="Arial" w:hAnsi="Arial" w:cs="Arial"/>
                <w:bCs/>
                <w:sz w:val="19"/>
                <w:szCs w:val="19"/>
              </w:rPr>
              <w:t>Loss for the period</w:t>
            </w:r>
          </w:p>
        </w:tc>
        <w:tc>
          <w:tcPr>
            <w:tcW w:w="1701" w:type="dxa"/>
            <w:shd w:val="clear" w:color="auto" w:fill="auto"/>
          </w:tcPr>
          <w:p w14:paraId="66583E50" w14:textId="48933BB9" w:rsidR="00460307" w:rsidRPr="00E62BAD" w:rsidDel="00B7212B" w:rsidRDefault="00460307" w:rsidP="00460307">
            <w:pPr>
              <w:spacing w:line="360" w:lineRule="auto"/>
              <w:ind w:left="360" w:right="-43" w:hanging="360"/>
              <w:jc w:val="right"/>
              <w:rPr>
                <w:rFonts w:ascii="Arial" w:hAnsi="Arial" w:cs="Arial"/>
                <w:sz w:val="19"/>
                <w:szCs w:val="19"/>
                <w:highlight w:val="cyan"/>
                <w:lang w:val="en-GB"/>
              </w:rPr>
            </w:pPr>
            <w:r w:rsidRPr="00E62BAD">
              <w:rPr>
                <w:rFonts w:ascii="Arial" w:hAnsi="Arial" w:cs="Arial"/>
                <w:sz w:val="19"/>
                <w:szCs w:val="19"/>
                <w:lang w:val="en-GB"/>
              </w:rPr>
              <w:t>(84,158)</w:t>
            </w:r>
          </w:p>
        </w:tc>
        <w:tc>
          <w:tcPr>
            <w:tcW w:w="1843" w:type="dxa"/>
            <w:shd w:val="clear" w:color="auto" w:fill="auto"/>
          </w:tcPr>
          <w:p w14:paraId="625B6717" w14:textId="53670D6F" w:rsidR="00460307" w:rsidRPr="00E62BAD" w:rsidRDefault="00460307" w:rsidP="00460307">
            <w:pPr>
              <w:spacing w:line="360" w:lineRule="auto"/>
              <w:ind w:left="360" w:right="-43" w:hanging="360"/>
              <w:jc w:val="right"/>
              <w:rPr>
                <w:rFonts w:ascii="Arial" w:hAnsi="Arial" w:cs="Arial"/>
                <w:snapToGrid w:val="0"/>
                <w:sz w:val="19"/>
                <w:szCs w:val="19"/>
                <w:highlight w:val="cyan"/>
                <w:lang w:val="en-GB" w:eastAsia="th-TH"/>
              </w:rPr>
            </w:pPr>
            <w:r w:rsidRPr="00E62BAD">
              <w:rPr>
                <w:rFonts w:ascii="Arial" w:hAnsi="Arial" w:cs="Arial"/>
                <w:snapToGrid w:val="0"/>
                <w:sz w:val="19"/>
                <w:szCs w:val="19"/>
                <w:lang w:val="en-GB" w:eastAsia="th-TH"/>
              </w:rPr>
              <w:t>(353)</w:t>
            </w:r>
          </w:p>
        </w:tc>
        <w:tc>
          <w:tcPr>
            <w:tcW w:w="1701" w:type="dxa"/>
          </w:tcPr>
          <w:p w14:paraId="678ECA00" w14:textId="337B4460" w:rsidR="00460307" w:rsidRPr="00E62BAD" w:rsidDel="00B7212B" w:rsidRDefault="00460307" w:rsidP="00460307">
            <w:pPr>
              <w:spacing w:line="360" w:lineRule="auto"/>
              <w:ind w:left="360" w:right="-43" w:hanging="360"/>
              <w:jc w:val="right"/>
              <w:rPr>
                <w:rFonts w:ascii="Arial" w:hAnsi="Arial" w:cs="Arial"/>
                <w:snapToGrid w:val="0"/>
                <w:sz w:val="19"/>
                <w:szCs w:val="19"/>
                <w:highlight w:val="cyan"/>
                <w:lang w:eastAsia="th-TH"/>
              </w:rPr>
            </w:pPr>
            <w:r w:rsidRPr="00E62BAD">
              <w:rPr>
                <w:rFonts w:ascii="Arial" w:hAnsi="Arial" w:cs="Arial"/>
                <w:snapToGrid w:val="0"/>
                <w:sz w:val="19"/>
                <w:szCs w:val="19"/>
                <w:lang w:eastAsia="th-TH"/>
              </w:rPr>
              <w:t>(84,511)</w:t>
            </w:r>
          </w:p>
        </w:tc>
      </w:tr>
      <w:tr w:rsidR="00460307" w:rsidRPr="00CE49B2" w14:paraId="275C1B64" w14:textId="77777777" w:rsidTr="00E62BAD">
        <w:trPr>
          <w:cantSplit/>
          <w:trHeight w:val="99"/>
        </w:trPr>
        <w:tc>
          <w:tcPr>
            <w:tcW w:w="3319" w:type="dxa"/>
          </w:tcPr>
          <w:p w14:paraId="248DC505" w14:textId="77777777" w:rsidR="00460307" w:rsidRPr="00CE4793" w:rsidRDefault="00460307" w:rsidP="00460307">
            <w:pPr>
              <w:spacing w:line="360" w:lineRule="auto"/>
              <w:ind w:left="360" w:right="-43" w:hanging="360"/>
              <w:jc w:val="both"/>
              <w:rPr>
                <w:rFonts w:ascii="Arial" w:hAnsi="Arial" w:cs="Arial"/>
                <w:bCs/>
                <w:sz w:val="19"/>
                <w:szCs w:val="19"/>
              </w:rPr>
            </w:pPr>
          </w:p>
        </w:tc>
        <w:tc>
          <w:tcPr>
            <w:tcW w:w="1701" w:type="dxa"/>
            <w:shd w:val="clear" w:color="auto" w:fill="auto"/>
          </w:tcPr>
          <w:p w14:paraId="6DCC22B6" w14:textId="77777777" w:rsidR="00460307" w:rsidRPr="00460307" w:rsidDel="00B7212B" w:rsidRDefault="00460307" w:rsidP="00460307">
            <w:pPr>
              <w:spacing w:line="360" w:lineRule="auto"/>
              <w:ind w:left="360" w:right="-43" w:hanging="360"/>
              <w:jc w:val="right"/>
              <w:rPr>
                <w:rFonts w:ascii="Arial" w:hAnsi="Arial" w:cs="Arial"/>
                <w:sz w:val="19"/>
                <w:szCs w:val="19"/>
                <w:lang w:val="en-GB"/>
              </w:rPr>
            </w:pPr>
          </w:p>
        </w:tc>
        <w:tc>
          <w:tcPr>
            <w:tcW w:w="1843" w:type="dxa"/>
            <w:shd w:val="clear" w:color="auto" w:fill="auto"/>
          </w:tcPr>
          <w:p w14:paraId="4B5C8E69" w14:textId="77777777" w:rsidR="00460307" w:rsidRPr="00460307" w:rsidRDefault="00460307" w:rsidP="00460307">
            <w:pPr>
              <w:spacing w:line="360" w:lineRule="auto"/>
              <w:ind w:left="360" w:right="-43" w:hanging="360"/>
              <w:jc w:val="right"/>
              <w:rPr>
                <w:rFonts w:ascii="Arial" w:hAnsi="Arial" w:cs="Arial"/>
                <w:snapToGrid w:val="0"/>
                <w:color w:val="FF0000"/>
                <w:sz w:val="19"/>
                <w:szCs w:val="19"/>
                <w:lang w:val="en-GB" w:eastAsia="th-TH"/>
              </w:rPr>
            </w:pPr>
          </w:p>
        </w:tc>
        <w:tc>
          <w:tcPr>
            <w:tcW w:w="1701" w:type="dxa"/>
          </w:tcPr>
          <w:p w14:paraId="38D03A5F" w14:textId="77777777" w:rsidR="00460307" w:rsidRPr="00460307" w:rsidDel="00B7212B" w:rsidRDefault="00460307" w:rsidP="00460307">
            <w:pPr>
              <w:spacing w:line="360" w:lineRule="auto"/>
              <w:ind w:left="360" w:right="-43" w:hanging="360"/>
              <w:jc w:val="right"/>
              <w:rPr>
                <w:rFonts w:ascii="Arial" w:hAnsi="Arial" w:cs="Arial"/>
                <w:snapToGrid w:val="0"/>
                <w:sz w:val="19"/>
                <w:szCs w:val="19"/>
                <w:lang w:eastAsia="th-TH"/>
              </w:rPr>
            </w:pPr>
          </w:p>
        </w:tc>
      </w:tr>
      <w:tr w:rsidR="00460307" w:rsidRPr="00CE49B2" w14:paraId="7465D01F" w14:textId="77777777" w:rsidTr="00C00DA1">
        <w:trPr>
          <w:cantSplit/>
          <w:trHeight w:val="99"/>
        </w:trPr>
        <w:tc>
          <w:tcPr>
            <w:tcW w:w="3319" w:type="dxa"/>
          </w:tcPr>
          <w:p w14:paraId="58494D64" w14:textId="78F57ED8" w:rsidR="00460307" w:rsidRPr="00CE4793" w:rsidRDefault="00460307" w:rsidP="00E62BAD">
            <w:pPr>
              <w:spacing w:line="360" w:lineRule="auto"/>
              <w:ind w:left="360" w:right="-43" w:hanging="360"/>
              <w:rPr>
                <w:rFonts w:ascii="Arial" w:hAnsi="Arial" w:cs="Arial"/>
                <w:bCs/>
                <w:sz w:val="19"/>
                <w:szCs w:val="19"/>
              </w:rPr>
            </w:pPr>
            <w:r w:rsidRPr="00CE4793">
              <w:rPr>
                <w:rFonts w:ascii="Arial" w:hAnsi="Arial" w:cs="Arial"/>
                <w:b/>
                <w:sz w:val="19"/>
                <w:szCs w:val="19"/>
              </w:rPr>
              <w:t xml:space="preserve">Statement of comprehensive income </w:t>
            </w:r>
            <w:r w:rsidRPr="00E62BAD">
              <w:rPr>
                <w:rFonts w:ascii="Arial" w:hAnsi="Arial" w:cs="Arial"/>
                <w:b/>
                <w:sz w:val="19"/>
                <w:szCs w:val="19"/>
              </w:rPr>
              <w:t>for the six-month</w:t>
            </w:r>
            <w:r w:rsidRPr="00CE4793">
              <w:rPr>
                <w:rFonts w:ascii="Arial" w:hAnsi="Arial" w:cs="Arial"/>
                <w:b/>
                <w:sz w:val="19"/>
                <w:szCs w:val="19"/>
              </w:rPr>
              <w:t xml:space="preserve"> periods ended 30 June 2019</w:t>
            </w:r>
          </w:p>
        </w:tc>
        <w:tc>
          <w:tcPr>
            <w:tcW w:w="1701" w:type="dxa"/>
            <w:shd w:val="clear" w:color="auto" w:fill="auto"/>
            <w:vAlign w:val="bottom"/>
          </w:tcPr>
          <w:p w14:paraId="0F2AE713" w14:textId="77777777" w:rsidR="00460307" w:rsidRPr="00460307" w:rsidDel="00B7212B" w:rsidRDefault="00460307" w:rsidP="00460307">
            <w:pPr>
              <w:spacing w:line="360" w:lineRule="auto"/>
              <w:ind w:left="360" w:right="-43" w:hanging="360"/>
              <w:jc w:val="right"/>
              <w:rPr>
                <w:rFonts w:ascii="Arial" w:hAnsi="Arial" w:cs="Arial"/>
                <w:sz w:val="19"/>
                <w:szCs w:val="19"/>
                <w:lang w:val="en-GB"/>
              </w:rPr>
            </w:pPr>
          </w:p>
        </w:tc>
        <w:tc>
          <w:tcPr>
            <w:tcW w:w="1843" w:type="dxa"/>
            <w:shd w:val="clear" w:color="auto" w:fill="auto"/>
          </w:tcPr>
          <w:p w14:paraId="7BEF6D09" w14:textId="77777777" w:rsidR="00460307" w:rsidRPr="00460307" w:rsidRDefault="00460307" w:rsidP="00460307">
            <w:pPr>
              <w:spacing w:line="360" w:lineRule="auto"/>
              <w:ind w:left="360" w:right="-43" w:hanging="360"/>
              <w:jc w:val="right"/>
              <w:rPr>
                <w:rFonts w:ascii="Arial" w:hAnsi="Arial" w:cs="Arial"/>
                <w:snapToGrid w:val="0"/>
                <w:color w:val="FF0000"/>
                <w:sz w:val="19"/>
                <w:szCs w:val="19"/>
                <w:lang w:val="en-GB" w:eastAsia="th-TH"/>
              </w:rPr>
            </w:pPr>
          </w:p>
        </w:tc>
        <w:tc>
          <w:tcPr>
            <w:tcW w:w="1701" w:type="dxa"/>
          </w:tcPr>
          <w:p w14:paraId="2B36E7C2" w14:textId="77777777" w:rsidR="00460307" w:rsidRPr="00460307" w:rsidDel="00B7212B" w:rsidRDefault="00460307" w:rsidP="00460307">
            <w:pPr>
              <w:spacing w:line="360" w:lineRule="auto"/>
              <w:ind w:left="360" w:right="-43" w:hanging="360"/>
              <w:jc w:val="right"/>
              <w:rPr>
                <w:rFonts w:ascii="Arial" w:hAnsi="Arial" w:cs="Arial"/>
                <w:snapToGrid w:val="0"/>
                <w:sz w:val="19"/>
                <w:szCs w:val="19"/>
                <w:lang w:eastAsia="th-TH"/>
              </w:rPr>
            </w:pPr>
          </w:p>
        </w:tc>
      </w:tr>
      <w:tr w:rsidR="00460307" w:rsidRPr="00CE49B2" w14:paraId="301DE9CB" w14:textId="77777777" w:rsidTr="00C00DA1">
        <w:trPr>
          <w:cantSplit/>
          <w:trHeight w:val="99"/>
        </w:trPr>
        <w:tc>
          <w:tcPr>
            <w:tcW w:w="3319" w:type="dxa"/>
          </w:tcPr>
          <w:p w14:paraId="6D45A50C" w14:textId="7D101CE0" w:rsidR="00460307" w:rsidRPr="00CE49B2" w:rsidRDefault="00460307" w:rsidP="00E62BAD">
            <w:pPr>
              <w:spacing w:line="360" w:lineRule="auto"/>
              <w:ind w:left="360" w:right="-43" w:hanging="360"/>
              <w:rPr>
                <w:rFonts w:ascii="Arial" w:hAnsi="Arial" w:cs="Arial"/>
                <w:bCs/>
                <w:sz w:val="19"/>
                <w:szCs w:val="19"/>
              </w:rPr>
            </w:pPr>
            <w:r w:rsidRPr="009F16E4">
              <w:rPr>
                <w:rFonts w:ascii="Arial" w:hAnsi="Arial" w:cs="Arial"/>
                <w:bCs/>
                <w:sz w:val="19"/>
                <w:szCs w:val="19"/>
              </w:rPr>
              <w:t>Revenue from sales of medical equipment</w:t>
            </w:r>
          </w:p>
        </w:tc>
        <w:tc>
          <w:tcPr>
            <w:tcW w:w="1701" w:type="dxa"/>
            <w:shd w:val="clear" w:color="auto" w:fill="auto"/>
            <w:vAlign w:val="bottom"/>
          </w:tcPr>
          <w:p w14:paraId="23D99DDE" w14:textId="25FD44A8" w:rsidR="00460307" w:rsidRPr="00E62BAD" w:rsidDel="00B7212B" w:rsidRDefault="00460307" w:rsidP="00460307">
            <w:pPr>
              <w:spacing w:line="360" w:lineRule="auto"/>
              <w:ind w:left="360" w:right="-43" w:hanging="360"/>
              <w:jc w:val="right"/>
              <w:rPr>
                <w:rFonts w:ascii="Arial" w:hAnsi="Arial" w:cs="Arial"/>
                <w:sz w:val="19"/>
                <w:szCs w:val="19"/>
                <w:highlight w:val="yellow"/>
                <w:lang w:val="en-GB"/>
              </w:rPr>
            </w:pPr>
            <w:r w:rsidRPr="00E62BAD">
              <w:rPr>
                <w:rFonts w:ascii="Arial" w:hAnsi="Arial" w:cs="Arial"/>
                <w:sz w:val="19"/>
                <w:szCs w:val="19"/>
                <w:lang w:val="en-GB"/>
              </w:rPr>
              <w:t>903,097</w:t>
            </w:r>
          </w:p>
        </w:tc>
        <w:tc>
          <w:tcPr>
            <w:tcW w:w="1843" w:type="dxa"/>
            <w:shd w:val="clear" w:color="auto" w:fill="auto"/>
          </w:tcPr>
          <w:p w14:paraId="43ADFBE8" w14:textId="77777777" w:rsidR="00F10C6F" w:rsidRDefault="00F10C6F" w:rsidP="00460307">
            <w:pPr>
              <w:spacing w:line="360" w:lineRule="auto"/>
              <w:ind w:left="360" w:right="-43" w:hanging="360"/>
              <w:jc w:val="right"/>
              <w:rPr>
                <w:rFonts w:ascii="Arial" w:hAnsi="Arial" w:cs="Arial"/>
                <w:snapToGrid w:val="0"/>
                <w:sz w:val="19"/>
                <w:szCs w:val="19"/>
                <w:lang w:val="en-GB" w:eastAsia="th-TH"/>
              </w:rPr>
            </w:pPr>
          </w:p>
          <w:p w14:paraId="6E8A25B0" w14:textId="09C773B1" w:rsidR="00460307" w:rsidRPr="00E62BAD" w:rsidRDefault="00460307" w:rsidP="00460307">
            <w:pPr>
              <w:spacing w:line="360" w:lineRule="auto"/>
              <w:ind w:left="360" w:right="-43" w:hanging="360"/>
              <w:jc w:val="right"/>
              <w:rPr>
                <w:rFonts w:ascii="Arial" w:hAnsi="Arial" w:cs="Arial"/>
                <w:snapToGrid w:val="0"/>
                <w:color w:val="FF0000"/>
                <w:sz w:val="19"/>
                <w:szCs w:val="19"/>
                <w:highlight w:val="yellow"/>
                <w:lang w:val="en-GB" w:eastAsia="th-TH"/>
              </w:rPr>
            </w:pPr>
            <w:r w:rsidRPr="00E62BAD">
              <w:rPr>
                <w:rFonts w:ascii="Arial" w:hAnsi="Arial" w:cs="Arial"/>
                <w:snapToGrid w:val="0"/>
                <w:sz w:val="19"/>
                <w:szCs w:val="19"/>
                <w:lang w:val="en-GB" w:eastAsia="th-TH"/>
              </w:rPr>
              <w:t>(25,727)</w:t>
            </w:r>
          </w:p>
        </w:tc>
        <w:tc>
          <w:tcPr>
            <w:tcW w:w="1701" w:type="dxa"/>
          </w:tcPr>
          <w:p w14:paraId="679E313A" w14:textId="77777777" w:rsidR="00F10C6F" w:rsidRDefault="00F10C6F" w:rsidP="00460307">
            <w:pPr>
              <w:spacing w:line="360" w:lineRule="auto"/>
              <w:ind w:left="360" w:right="-43" w:hanging="360"/>
              <w:jc w:val="right"/>
              <w:rPr>
                <w:rFonts w:ascii="Arial" w:hAnsi="Arial" w:cs="Arial"/>
                <w:snapToGrid w:val="0"/>
                <w:sz w:val="19"/>
                <w:szCs w:val="19"/>
                <w:lang w:eastAsia="th-TH"/>
              </w:rPr>
            </w:pPr>
          </w:p>
          <w:p w14:paraId="44D4BB30" w14:textId="7E53C716" w:rsidR="00460307" w:rsidRPr="00E62BAD" w:rsidDel="00B7212B" w:rsidRDefault="00460307" w:rsidP="00460307">
            <w:pPr>
              <w:spacing w:line="360" w:lineRule="auto"/>
              <w:ind w:left="360" w:right="-43" w:hanging="360"/>
              <w:jc w:val="right"/>
              <w:rPr>
                <w:rFonts w:ascii="Arial" w:hAnsi="Arial" w:cs="Arial"/>
                <w:snapToGrid w:val="0"/>
                <w:sz w:val="19"/>
                <w:szCs w:val="19"/>
                <w:highlight w:val="yellow"/>
                <w:lang w:eastAsia="th-TH"/>
              </w:rPr>
            </w:pPr>
            <w:r w:rsidRPr="00E62BAD">
              <w:rPr>
                <w:rFonts w:ascii="Arial" w:hAnsi="Arial" w:cs="Arial"/>
                <w:snapToGrid w:val="0"/>
                <w:sz w:val="19"/>
                <w:szCs w:val="19"/>
                <w:lang w:eastAsia="th-TH"/>
              </w:rPr>
              <w:t>877,370</w:t>
            </w:r>
          </w:p>
        </w:tc>
      </w:tr>
      <w:tr w:rsidR="00460307" w:rsidRPr="00CE49B2" w14:paraId="789B17DE" w14:textId="77777777" w:rsidTr="00C00DA1">
        <w:trPr>
          <w:cantSplit/>
          <w:trHeight w:val="99"/>
        </w:trPr>
        <w:tc>
          <w:tcPr>
            <w:tcW w:w="3319" w:type="dxa"/>
          </w:tcPr>
          <w:p w14:paraId="77635A18" w14:textId="453107B5" w:rsidR="00460307" w:rsidRPr="00CE49B2" w:rsidRDefault="00460307" w:rsidP="00E62BAD">
            <w:pPr>
              <w:spacing w:line="360" w:lineRule="auto"/>
              <w:ind w:left="360" w:right="-43" w:hanging="360"/>
              <w:rPr>
                <w:rFonts w:ascii="Arial" w:hAnsi="Arial" w:cs="Arial"/>
                <w:bCs/>
                <w:sz w:val="19"/>
                <w:szCs w:val="19"/>
              </w:rPr>
            </w:pPr>
            <w:r w:rsidRPr="009F16E4">
              <w:rPr>
                <w:rFonts w:ascii="Arial" w:hAnsi="Arial" w:cs="Arial"/>
                <w:bCs/>
                <w:sz w:val="19"/>
                <w:szCs w:val="19"/>
              </w:rPr>
              <w:t>Revenue from services of</w:t>
            </w:r>
            <w:r w:rsidRPr="009F16E4">
              <w:rPr>
                <w:rFonts w:ascii="Arial" w:hAnsi="Arial" w:cs="Arial"/>
                <w:bCs/>
                <w:sz w:val="19"/>
                <w:szCs w:val="19"/>
                <w:cs/>
              </w:rPr>
              <w:t xml:space="preserve"> </w:t>
            </w:r>
            <w:r w:rsidRPr="009F16E4">
              <w:rPr>
                <w:rFonts w:ascii="Arial" w:hAnsi="Arial" w:cs="Arial"/>
                <w:bCs/>
                <w:sz w:val="19"/>
                <w:szCs w:val="19"/>
              </w:rPr>
              <w:t>medical</w:t>
            </w:r>
            <w:r w:rsidRPr="009F16E4">
              <w:rPr>
                <w:rFonts w:ascii="Arial" w:hAnsi="Arial" w:cs="Arial"/>
                <w:bCs/>
                <w:sz w:val="19"/>
                <w:szCs w:val="19"/>
                <w:cs/>
              </w:rPr>
              <w:t xml:space="preserve"> </w:t>
            </w:r>
            <w:r w:rsidRPr="009F16E4">
              <w:rPr>
                <w:rFonts w:ascii="Arial" w:hAnsi="Arial" w:cs="Arial"/>
                <w:bCs/>
                <w:sz w:val="19"/>
                <w:szCs w:val="19"/>
              </w:rPr>
              <w:t>equipment</w:t>
            </w:r>
          </w:p>
        </w:tc>
        <w:tc>
          <w:tcPr>
            <w:tcW w:w="1701" w:type="dxa"/>
            <w:shd w:val="clear" w:color="auto" w:fill="auto"/>
            <w:vAlign w:val="bottom"/>
          </w:tcPr>
          <w:p w14:paraId="3984471A" w14:textId="6F098668" w:rsidR="00460307" w:rsidRPr="00E62BAD" w:rsidDel="00B7212B" w:rsidRDefault="00460307" w:rsidP="00460307">
            <w:pPr>
              <w:spacing w:line="360" w:lineRule="auto"/>
              <w:ind w:left="360" w:right="-43" w:hanging="360"/>
              <w:jc w:val="right"/>
              <w:rPr>
                <w:rFonts w:ascii="Arial" w:hAnsi="Arial" w:cs="Arial"/>
                <w:sz w:val="19"/>
                <w:szCs w:val="19"/>
                <w:highlight w:val="yellow"/>
                <w:lang w:val="en-GB"/>
              </w:rPr>
            </w:pPr>
            <w:r w:rsidRPr="00E62BAD">
              <w:rPr>
                <w:rFonts w:ascii="Arial" w:hAnsi="Arial" w:cs="Arial"/>
                <w:sz w:val="19"/>
                <w:szCs w:val="19"/>
                <w:lang w:val="en-GB"/>
              </w:rPr>
              <w:t>-</w:t>
            </w:r>
          </w:p>
        </w:tc>
        <w:tc>
          <w:tcPr>
            <w:tcW w:w="1843" w:type="dxa"/>
            <w:shd w:val="clear" w:color="auto" w:fill="auto"/>
          </w:tcPr>
          <w:p w14:paraId="7DB9D0B7" w14:textId="77777777" w:rsidR="004E6390" w:rsidRDefault="004E6390" w:rsidP="00460307">
            <w:pPr>
              <w:spacing w:line="360" w:lineRule="auto"/>
              <w:ind w:left="360" w:right="-43" w:hanging="360"/>
              <w:jc w:val="right"/>
              <w:rPr>
                <w:rFonts w:ascii="Arial" w:hAnsi="Arial" w:cs="Arial"/>
                <w:snapToGrid w:val="0"/>
                <w:sz w:val="19"/>
                <w:szCs w:val="19"/>
                <w:lang w:val="en-GB" w:eastAsia="th-TH"/>
              </w:rPr>
            </w:pPr>
          </w:p>
          <w:p w14:paraId="22A87801" w14:textId="50746F58" w:rsidR="00460307" w:rsidRPr="00E62BAD" w:rsidRDefault="00460307" w:rsidP="00460307">
            <w:pPr>
              <w:spacing w:line="360" w:lineRule="auto"/>
              <w:ind w:left="360" w:right="-43" w:hanging="360"/>
              <w:jc w:val="right"/>
              <w:rPr>
                <w:rFonts w:ascii="Arial" w:hAnsi="Arial" w:cs="Arial"/>
                <w:snapToGrid w:val="0"/>
                <w:color w:val="FF0000"/>
                <w:sz w:val="19"/>
                <w:szCs w:val="19"/>
                <w:highlight w:val="yellow"/>
                <w:lang w:val="en-GB" w:eastAsia="th-TH"/>
              </w:rPr>
            </w:pPr>
            <w:r w:rsidRPr="00E62BAD">
              <w:rPr>
                <w:rFonts w:ascii="Arial" w:hAnsi="Arial" w:cs="Arial"/>
                <w:snapToGrid w:val="0"/>
                <w:sz w:val="19"/>
                <w:szCs w:val="19"/>
                <w:lang w:val="en-GB" w:eastAsia="th-TH"/>
              </w:rPr>
              <w:t>23,937</w:t>
            </w:r>
          </w:p>
        </w:tc>
        <w:tc>
          <w:tcPr>
            <w:tcW w:w="1701" w:type="dxa"/>
          </w:tcPr>
          <w:p w14:paraId="0CDCE823" w14:textId="77777777" w:rsidR="004E6390" w:rsidRDefault="004E6390" w:rsidP="00460307">
            <w:pPr>
              <w:spacing w:line="360" w:lineRule="auto"/>
              <w:ind w:left="360" w:right="-43" w:hanging="360"/>
              <w:jc w:val="right"/>
              <w:rPr>
                <w:rFonts w:ascii="Arial" w:hAnsi="Arial" w:cs="Arial"/>
                <w:snapToGrid w:val="0"/>
                <w:sz w:val="19"/>
                <w:szCs w:val="19"/>
                <w:lang w:eastAsia="th-TH"/>
              </w:rPr>
            </w:pPr>
          </w:p>
          <w:p w14:paraId="341083BF" w14:textId="71D32411" w:rsidR="00460307" w:rsidRPr="00E62BAD" w:rsidDel="00B7212B" w:rsidRDefault="00460307" w:rsidP="00460307">
            <w:pPr>
              <w:spacing w:line="360" w:lineRule="auto"/>
              <w:ind w:left="360" w:right="-43" w:hanging="360"/>
              <w:jc w:val="right"/>
              <w:rPr>
                <w:rFonts w:ascii="Arial" w:hAnsi="Arial" w:cs="Arial"/>
                <w:snapToGrid w:val="0"/>
                <w:sz w:val="19"/>
                <w:szCs w:val="19"/>
                <w:highlight w:val="yellow"/>
                <w:lang w:eastAsia="th-TH"/>
              </w:rPr>
            </w:pPr>
            <w:r w:rsidRPr="00E62BAD">
              <w:rPr>
                <w:rFonts w:ascii="Arial" w:hAnsi="Arial" w:cs="Arial"/>
                <w:snapToGrid w:val="0"/>
                <w:sz w:val="19"/>
                <w:szCs w:val="19"/>
                <w:lang w:eastAsia="th-TH"/>
              </w:rPr>
              <w:t>23,937</w:t>
            </w:r>
          </w:p>
        </w:tc>
      </w:tr>
      <w:tr w:rsidR="00460307" w:rsidRPr="00CE49B2" w14:paraId="53535BB7" w14:textId="77777777" w:rsidTr="00C00DA1">
        <w:trPr>
          <w:cantSplit/>
          <w:trHeight w:val="99"/>
        </w:trPr>
        <w:tc>
          <w:tcPr>
            <w:tcW w:w="3319" w:type="dxa"/>
          </w:tcPr>
          <w:p w14:paraId="20C83C36" w14:textId="6F73B774" w:rsidR="00460307" w:rsidRPr="00CE49B2" w:rsidRDefault="00460307" w:rsidP="00460307">
            <w:pPr>
              <w:spacing w:line="360" w:lineRule="auto"/>
              <w:ind w:left="360" w:right="-43" w:hanging="360"/>
              <w:jc w:val="both"/>
              <w:rPr>
                <w:rFonts w:ascii="Arial" w:hAnsi="Arial" w:cs="Arial"/>
                <w:bCs/>
                <w:sz w:val="19"/>
                <w:szCs w:val="19"/>
              </w:rPr>
            </w:pPr>
            <w:r w:rsidRPr="009F16E4">
              <w:rPr>
                <w:rFonts w:ascii="Arial" w:hAnsi="Arial" w:cs="Arial"/>
                <w:bCs/>
                <w:sz w:val="19"/>
                <w:szCs w:val="19"/>
              </w:rPr>
              <w:t>Income tax</w:t>
            </w:r>
          </w:p>
        </w:tc>
        <w:tc>
          <w:tcPr>
            <w:tcW w:w="1701" w:type="dxa"/>
            <w:shd w:val="clear" w:color="auto" w:fill="auto"/>
            <w:vAlign w:val="bottom"/>
          </w:tcPr>
          <w:p w14:paraId="3CBAB36B" w14:textId="4C1B8195" w:rsidR="00460307" w:rsidRPr="00E62BAD" w:rsidDel="00B7212B" w:rsidRDefault="00460307" w:rsidP="00460307">
            <w:pPr>
              <w:spacing w:line="360" w:lineRule="auto"/>
              <w:ind w:left="360" w:right="-43" w:hanging="360"/>
              <w:jc w:val="right"/>
              <w:rPr>
                <w:rFonts w:ascii="Arial" w:hAnsi="Arial" w:cs="Arial"/>
                <w:sz w:val="19"/>
                <w:szCs w:val="19"/>
                <w:highlight w:val="yellow"/>
                <w:lang w:val="en-GB"/>
              </w:rPr>
            </w:pPr>
            <w:r w:rsidRPr="00E62BAD">
              <w:rPr>
                <w:rFonts w:ascii="Arial" w:hAnsi="Arial" w:cs="Arial"/>
                <w:sz w:val="19"/>
                <w:szCs w:val="19"/>
                <w:lang w:val="en-GB"/>
              </w:rPr>
              <w:t>27,324</w:t>
            </w:r>
          </w:p>
        </w:tc>
        <w:tc>
          <w:tcPr>
            <w:tcW w:w="1843" w:type="dxa"/>
            <w:shd w:val="clear" w:color="auto" w:fill="auto"/>
          </w:tcPr>
          <w:p w14:paraId="6181D481" w14:textId="62D67594" w:rsidR="00460307" w:rsidRPr="00E62BAD" w:rsidRDefault="00460307" w:rsidP="00460307">
            <w:pPr>
              <w:spacing w:line="360" w:lineRule="auto"/>
              <w:ind w:left="360" w:right="-43" w:hanging="360"/>
              <w:jc w:val="right"/>
              <w:rPr>
                <w:rFonts w:ascii="Arial" w:hAnsi="Arial" w:cs="Arial"/>
                <w:snapToGrid w:val="0"/>
                <w:color w:val="FF0000"/>
                <w:sz w:val="19"/>
                <w:szCs w:val="19"/>
                <w:highlight w:val="yellow"/>
                <w:lang w:val="en-GB" w:eastAsia="th-TH"/>
              </w:rPr>
            </w:pPr>
            <w:r w:rsidRPr="00E62BAD">
              <w:rPr>
                <w:rFonts w:ascii="Arial" w:hAnsi="Arial" w:cs="Arial"/>
                <w:snapToGrid w:val="0"/>
                <w:sz w:val="19"/>
                <w:szCs w:val="19"/>
                <w:lang w:val="en-GB" w:eastAsia="th-TH"/>
              </w:rPr>
              <w:t>(384)</w:t>
            </w:r>
          </w:p>
        </w:tc>
        <w:tc>
          <w:tcPr>
            <w:tcW w:w="1701" w:type="dxa"/>
          </w:tcPr>
          <w:p w14:paraId="4CC24163" w14:textId="56471010" w:rsidR="00460307" w:rsidRPr="00E62BAD" w:rsidDel="00B7212B" w:rsidRDefault="00460307" w:rsidP="00460307">
            <w:pPr>
              <w:spacing w:line="360" w:lineRule="auto"/>
              <w:ind w:left="360" w:right="-43" w:hanging="360"/>
              <w:jc w:val="right"/>
              <w:rPr>
                <w:rFonts w:ascii="Arial" w:hAnsi="Arial" w:cs="Arial"/>
                <w:snapToGrid w:val="0"/>
                <w:sz w:val="19"/>
                <w:szCs w:val="19"/>
                <w:highlight w:val="yellow"/>
                <w:lang w:eastAsia="th-TH"/>
              </w:rPr>
            </w:pPr>
            <w:r w:rsidRPr="00E62BAD">
              <w:rPr>
                <w:rFonts w:ascii="Arial" w:hAnsi="Arial" w:cs="Arial"/>
                <w:snapToGrid w:val="0"/>
                <w:sz w:val="19"/>
                <w:szCs w:val="19"/>
                <w:lang w:eastAsia="th-TH"/>
              </w:rPr>
              <w:t>26,940</w:t>
            </w:r>
          </w:p>
        </w:tc>
      </w:tr>
      <w:tr w:rsidR="00460307" w:rsidRPr="00CE49B2" w14:paraId="23D3BDF4" w14:textId="77777777" w:rsidTr="00E62BAD">
        <w:trPr>
          <w:cantSplit/>
          <w:trHeight w:val="99"/>
        </w:trPr>
        <w:tc>
          <w:tcPr>
            <w:tcW w:w="3319" w:type="dxa"/>
          </w:tcPr>
          <w:p w14:paraId="2BF99DFF" w14:textId="70BC49AE" w:rsidR="00460307" w:rsidRPr="00CE49B2" w:rsidRDefault="00460307" w:rsidP="00460307">
            <w:pPr>
              <w:spacing w:line="360" w:lineRule="auto"/>
              <w:ind w:left="360" w:right="-43" w:hanging="360"/>
              <w:jc w:val="both"/>
              <w:rPr>
                <w:rFonts w:ascii="Arial" w:hAnsi="Arial" w:cs="Arial"/>
                <w:bCs/>
                <w:sz w:val="19"/>
                <w:szCs w:val="19"/>
              </w:rPr>
            </w:pPr>
            <w:r w:rsidRPr="009F16E4">
              <w:rPr>
                <w:rFonts w:ascii="Arial" w:hAnsi="Arial" w:cs="Arial"/>
                <w:bCs/>
                <w:sz w:val="19"/>
                <w:szCs w:val="19"/>
              </w:rPr>
              <w:t>Loss for the period</w:t>
            </w:r>
          </w:p>
        </w:tc>
        <w:tc>
          <w:tcPr>
            <w:tcW w:w="1701" w:type="dxa"/>
            <w:shd w:val="clear" w:color="auto" w:fill="auto"/>
          </w:tcPr>
          <w:p w14:paraId="222F02ED" w14:textId="7F4014F8" w:rsidR="00460307" w:rsidRPr="00E62BAD" w:rsidDel="00B7212B" w:rsidRDefault="00460307" w:rsidP="00460307">
            <w:pPr>
              <w:spacing w:line="360" w:lineRule="auto"/>
              <w:ind w:left="360" w:right="-43" w:hanging="360"/>
              <w:jc w:val="right"/>
              <w:rPr>
                <w:rFonts w:ascii="Arial" w:hAnsi="Arial" w:cs="Arial"/>
                <w:sz w:val="19"/>
                <w:szCs w:val="19"/>
                <w:highlight w:val="yellow"/>
                <w:lang w:val="en-GB"/>
              </w:rPr>
            </w:pPr>
            <w:r w:rsidRPr="00E62BAD">
              <w:rPr>
                <w:rFonts w:ascii="Arial" w:hAnsi="Arial" w:cs="Arial"/>
                <w:sz w:val="19"/>
                <w:szCs w:val="19"/>
                <w:lang w:val="en-GB"/>
              </w:rPr>
              <w:t>(123,022)</w:t>
            </w:r>
          </w:p>
        </w:tc>
        <w:tc>
          <w:tcPr>
            <w:tcW w:w="1843" w:type="dxa"/>
            <w:shd w:val="clear" w:color="auto" w:fill="auto"/>
          </w:tcPr>
          <w:p w14:paraId="008FF5EC" w14:textId="3C71976B" w:rsidR="00460307" w:rsidRPr="00E62BAD" w:rsidRDefault="00460307" w:rsidP="00460307">
            <w:pPr>
              <w:spacing w:line="360" w:lineRule="auto"/>
              <w:ind w:left="360" w:right="-43" w:hanging="360"/>
              <w:jc w:val="right"/>
              <w:rPr>
                <w:rFonts w:ascii="Arial" w:hAnsi="Arial" w:cs="Arial"/>
                <w:snapToGrid w:val="0"/>
                <w:color w:val="FF0000"/>
                <w:sz w:val="19"/>
                <w:szCs w:val="19"/>
                <w:highlight w:val="yellow"/>
                <w:lang w:val="en-GB" w:eastAsia="th-TH"/>
              </w:rPr>
            </w:pPr>
            <w:r w:rsidRPr="00E62BAD">
              <w:rPr>
                <w:rFonts w:ascii="Arial" w:hAnsi="Arial" w:cs="Arial"/>
                <w:snapToGrid w:val="0"/>
                <w:sz w:val="19"/>
                <w:szCs w:val="19"/>
                <w:lang w:eastAsia="th-TH"/>
              </w:rPr>
              <w:t>(1,406)</w:t>
            </w:r>
          </w:p>
        </w:tc>
        <w:tc>
          <w:tcPr>
            <w:tcW w:w="1701" w:type="dxa"/>
          </w:tcPr>
          <w:p w14:paraId="2DDA1E93" w14:textId="10CF804F" w:rsidR="00460307" w:rsidRPr="00E62BAD" w:rsidDel="00B7212B" w:rsidRDefault="00460307" w:rsidP="00460307">
            <w:pPr>
              <w:spacing w:line="360" w:lineRule="auto"/>
              <w:ind w:left="360" w:right="-43" w:hanging="360"/>
              <w:jc w:val="right"/>
              <w:rPr>
                <w:rFonts w:ascii="Arial" w:hAnsi="Arial" w:cs="Arial"/>
                <w:snapToGrid w:val="0"/>
                <w:sz w:val="19"/>
                <w:szCs w:val="19"/>
                <w:highlight w:val="yellow"/>
                <w:lang w:eastAsia="th-TH"/>
              </w:rPr>
            </w:pPr>
            <w:r w:rsidRPr="00E62BAD">
              <w:rPr>
                <w:rFonts w:ascii="Arial" w:hAnsi="Arial" w:cs="Arial"/>
                <w:snapToGrid w:val="0"/>
                <w:sz w:val="19"/>
                <w:szCs w:val="19"/>
                <w:lang w:eastAsia="th-TH"/>
              </w:rPr>
              <w:t>(124,428)</w:t>
            </w:r>
          </w:p>
        </w:tc>
      </w:tr>
    </w:tbl>
    <w:p w14:paraId="2AA40C04" w14:textId="624FE938" w:rsidR="00C73E81" w:rsidRDefault="00C73E81" w:rsidP="00EF1CFF">
      <w:pPr>
        <w:tabs>
          <w:tab w:val="clear" w:pos="454"/>
        </w:tabs>
        <w:spacing w:line="360" w:lineRule="auto"/>
        <w:ind w:left="720"/>
        <w:jc w:val="thaiDistribute"/>
        <w:rPr>
          <w:rFonts w:ascii="Arial" w:hAnsi="Arial" w:cs="Arial"/>
          <w:sz w:val="19"/>
          <w:szCs w:val="19"/>
          <w:lang w:bidi="ar-SA"/>
        </w:rPr>
      </w:pPr>
    </w:p>
    <w:p w14:paraId="5B491D68" w14:textId="77777777" w:rsidR="00C73E81" w:rsidRDefault="00C73E81" w:rsidP="00EF1CFF">
      <w:pPr>
        <w:tabs>
          <w:tab w:val="clear" w:pos="454"/>
        </w:tabs>
        <w:spacing w:line="360" w:lineRule="auto"/>
        <w:ind w:left="720"/>
        <w:jc w:val="thaiDistribute"/>
        <w:rPr>
          <w:rFonts w:ascii="Arial" w:hAnsi="Arial" w:cs="Arial"/>
          <w:sz w:val="19"/>
          <w:szCs w:val="19"/>
          <w:lang w:bidi="ar-SA"/>
        </w:rPr>
      </w:pPr>
    </w:p>
    <w:p w14:paraId="2625C0F3" w14:textId="1167F476" w:rsidR="00EE2BE9" w:rsidRDefault="00EE2BE9" w:rsidP="00EF1CFF">
      <w:pPr>
        <w:tabs>
          <w:tab w:val="clear" w:pos="454"/>
        </w:tabs>
        <w:spacing w:line="360" w:lineRule="auto"/>
        <w:ind w:left="720"/>
        <w:jc w:val="thaiDistribute"/>
        <w:rPr>
          <w:rFonts w:ascii="Arial" w:hAnsi="Arial" w:cs="Arial"/>
          <w:sz w:val="19"/>
          <w:szCs w:val="19"/>
          <w:lang w:bidi="ar-SA"/>
        </w:rPr>
      </w:pPr>
    </w:p>
    <w:tbl>
      <w:tblPr>
        <w:tblW w:w="8573" w:type="dxa"/>
        <w:tblInd w:w="783" w:type="dxa"/>
        <w:tblLayout w:type="fixed"/>
        <w:tblLook w:val="0000" w:firstRow="0" w:lastRow="0" w:firstColumn="0" w:lastColumn="0" w:noHBand="0" w:noVBand="0"/>
      </w:tblPr>
      <w:tblGrid>
        <w:gridCol w:w="3328"/>
        <w:gridCol w:w="1701"/>
        <w:gridCol w:w="1764"/>
        <w:gridCol w:w="1780"/>
      </w:tblGrid>
      <w:tr w:rsidR="00EF1CFF" w:rsidRPr="00CE49B2" w14:paraId="60B22942" w14:textId="77777777" w:rsidTr="00E62BAD">
        <w:trPr>
          <w:cantSplit/>
          <w:trHeight w:val="68"/>
          <w:tblHeader/>
        </w:trPr>
        <w:tc>
          <w:tcPr>
            <w:tcW w:w="3328" w:type="dxa"/>
          </w:tcPr>
          <w:p w14:paraId="4C31062E" w14:textId="77777777" w:rsidR="00EF1CFF" w:rsidRPr="00E62BAD" w:rsidRDefault="00EF1CFF" w:rsidP="00EF1CFF">
            <w:pPr>
              <w:spacing w:line="360" w:lineRule="auto"/>
              <w:rPr>
                <w:rFonts w:ascii="Arial" w:hAnsi="Arial" w:cs="Arial"/>
                <w:sz w:val="19"/>
                <w:szCs w:val="19"/>
                <w:cs/>
              </w:rPr>
            </w:pPr>
          </w:p>
        </w:tc>
        <w:tc>
          <w:tcPr>
            <w:tcW w:w="5245" w:type="dxa"/>
            <w:gridSpan w:val="3"/>
          </w:tcPr>
          <w:p w14:paraId="0FC7025B" w14:textId="77777777" w:rsidR="00EF1CFF" w:rsidRPr="00E62BAD" w:rsidRDefault="00EF1CFF" w:rsidP="00EF1CFF">
            <w:pPr>
              <w:spacing w:line="360" w:lineRule="auto"/>
              <w:ind w:left="-113"/>
              <w:jc w:val="right"/>
              <w:rPr>
                <w:rFonts w:ascii="Arial" w:hAnsi="Arial" w:cs="Arial"/>
                <w:sz w:val="19"/>
                <w:szCs w:val="19"/>
              </w:rPr>
            </w:pPr>
            <w:r w:rsidRPr="00E62BAD">
              <w:rPr>
                <w:rFonts w:ascii="Arial" w:hAnsi="Arial" w:cs="Arial"/>
                <w:sz w:val="19"/>
                <w:szCs w:val="19"/>
              </w:rPr>
              <w:t>(Unit : Thousand</w:t>
            </w:r>
            <w:r w:rsidRPr="00E62BAD">
              <w:rPr>
                <w:rFonts w:ascii="Arial" w:hAnsi="Arial" w:cs="Arial"/>
                <w:sz w:val="19"/>
                <w:szCs w:val="19"/>
                <w:cs/>
              </w:rPr>
              <w:t xml:space="preserve"> </w:t>
            </w:r>
            <w:r w:rsidRPr="00E62BAD">
              <w:rPr>
                <w:rFonts w:ascii="Arial" w:hAnsi="Arial" w:cs="Arial"/>
                <w:sz w:val="19"/>
                <w:szCs w:val="19"/>
              </w:rPr>
              <w:t>Baht)</w:t>
            </w:r>
          </w:p>
        </w:tc>
      </w:tr>
      <w:tr w:rsidR="00EF1CFF" w:rsidRPr="00CE49B2" w14:paraId="23DCF931" w14:textId="77777777" w:rsidTr="00E62BAD">
        <w:trPr>
          <w:cantSplit/>
          <w:trHeight w:val="68"/>
          <w:tblHeader/>
        </w:trPr>
        <w:tc>
          <w:tcPr>
            <w:tcW w:w="3328" w:type="dxa"/>
          </w:tcPr>
          <w:p w14:paraId="2DE5BEC4" w14:textId="77777777" w:rsidR="00EF1CFF" w:rsidRPr="00E62BAD" w:rsidRDefault="00EF1CFF" w:rsidP="00EF1CFF">
            <w:pPr>
              <w:spacing w:line="360" w:lineRule="auto"/>
              <w:rPr>
                <w:rFonts w:ascii="Arial" w:hAnsi="Arial" w:cs="Arial"/>
                <w:sz w:val="19"/>
                <w:szCs w:val="19"/>
                <w:cs/>
              </w:rPr>
            </w:pPr>
          </w:p>
        </w:tc>
        <w:tc>
          <w:tcPr>
            <w:tcW w:w="5245" w:type="dxa"/>
            <w:gridSpan w:val="3"/>
            <w:vAlign w:val="center"/>
          </w:tcPr>
          <w:p w14:paraId="61D42D5B" w14:textId="77777777" w:rsidR="00EF1CFF" w:rsidRPr="00E62BAD" w:rsidRDefault="00EF1CFF" w:rsidP="00EF1CFF">
            <w:pPr>
              <w:pBdr>
                <w:bottom w:val="single" w:sz="4" w:space="1" w:color="auto"/>
              </w:pBdr>
              <w:spacing w:line="360" w:lineRule="auto"/>
              <w:ind w:left="-113"/>
              <w:jc w:val="center"/>
              <w:rPr>
                <w:rFonts w:ascii="Arial" w:hAnsi="Arial" w:cs="Arial"/>
                <w:sz w:val="19"/>
                <w:szCs w:val="19"/>
              </w:rPr>
            </w:pPr>
            <w:r w:rsidRPr="00E62BAD">
              <w:rPr>
                <w:rFonts w:ascii="Arial" w:hAnsi="Arial" w:cs="Arial"/>
                <w:sz w:val="19"/>
                <w:szCs w:val="19"/>
              </w:rPr>
              <w:t>Separate F/S</w:t>
            </w:r>
          </w:p>
        </w:tc>
      </w:tr>
      <w:tr w:rsidR="00EF1CFF" w:rsidRPr="00CE49B2" w14:paraId="53844BDB" w14:textId="77777777" w:rsidTr="00E62BAD">
        <w:trPr>
          <w:cantSplit/>
          <w:trHeight w:val="221"/>
          <w:tblHeader/>
        </w:trPr>
        <w:tc>
          <w:tcPr>
            <w:tcW w:w="3328" w:type="dxa"/>
          </w:tcPr>
          <w:p w14:paraId="6F508D50" w14:textId="77777777" w:rsidR="00EF1CFF" w:rsidRPr="00E62BAD" w:rsidRDefault="00EF1CFF" w:rsidP="00EF1CFF">
            <w:pPr>
              <w:spacing w:line="360" w:lineRule="auto"/>
              <w:rPr>
                <w:rFonts w:ascii="Arial" w:hAnsi="Arial" w:cs="Arial"/>
                <w:sz w:val="19"/>
                <w:szCs w:val="19"/>
                <w:cs/>
              </w:rPr>
            </w:pPr>
          </w:p>
        </w:tc>
        <w:tc>
          <w:tcPr>
            <w:tcW w:w="1701" w:type="dxa"/>
          </w:tcPr>
          <w:p w14:paraId="3291B05B" w14:textId="77777777" w:rsidR="00C86FE2" w:rsidRDefault="00C86FE2" w:rsidP="00EF1CFF">
            <w:pPr>
              <w:pBdr>
                <w:bottom w:val="single" w:sz="4" w:space="1" w:color="auto"/>
              </w:pBdr>
              <w:spacing w:line="360" w:lineRule="auto"/>
              <w:ind w:left="-113"/>
              <w:jc w:val="center"/>
              <w:rPr>
                <w:rFonts w:ascii="Arial" w:hAnsi="Arial" w:cs="Arial"/>
                <w:sz w:val="19"/>
                <w:szCs w:val="19"/>
              </w:rPr>
            </w:pPr>
          </w:p>
          <w:p w14:paraId="004A1EF7" w14:textId="6AD96F5A" w:rsidR="00EF1CFF" w:rsidRPr="00E62BAD" w:rsidRDefault="00EF1CFF" w:rsidP="00EF1CFF">
            <w:pPr>
              <w:pBdr>
                <w:bottom w:val="single" w:sz="4" w:space="1" w:color="auto"/>
              </w:pBdr>
              <w:spacing w:line="360" w:lineRule="auto"/>
              <w:ind w:left="-113"/>
              <w:jc w:val="center"/>
              <w:rPr>
                <w:rFonts w:ascii="Arial" w:hAnsi="Arial" w:cs="Arial"/>
                <w:sz w:val="19"/>
                <w:szCs w:val="19"/>
              </w:rPr>
            </w:pPr>
            <w:r w:rsidRPr="00E62BAD">
              <w:rPr>
                <w:rFonts w:ascii="Arial" w:hAnsi="Arial" w:cs="Arial"/>
                <w:sz w:val="19"/>
                <w:szCs w:val="19"/>
              </w:rPr>
              <w:t xml:space="preserve">Previous </w:t>
            </w:r>
          </w:p>
          <w:p w14:paraId="3692A899" w14:textId="77777777" w:rsidR="00EF1CFF" w:rsidRPr="00E62BAD" w:rsidRDefault="00EF1CFF" w:rsidP="00EF1CFF">
            <w:pPr>
              <w:pBdr>
                <w:bottom w:val="single" w:sz="4" w:space="1" w:color="auto"/>
              </w:pBdr>
              <w:spacing w:line="360" w:lineRule="auto"/>
              <w:ind w:left="-113"/>
              <w:jc w:val="center"/>
              <w:rPr>
                <w:rFonts w:ascii="Arial" w:hAnsi="Arial" w:cs="Arial"/>
                <w:sz w:val="19"/>
                <w:szCs w:val="19"/>
                <w:cs/>
              </w:rPr>
            </w:pPr>
            <w:r w:rsidRPr="00E62BAD">
              <w:rPr>
                <w:rFonts w:ascii="Arial" w:hAnsi="Arial" w:cs="Arial"/>
                <w:sz w:val="19"/>
                <w:szCs w:val="19"/>
              </w:rPr>
              <w:t>accounting policy</w:t>
            </w:r>
          </w:p>
        </w:tc>
        <w:tc>
          <w:tcPr>
            <w:tcW w:w="1764" w:type="dxa"/>
          </w:tcPr>
          <w:p w14:paraId="335AB845" w14:textId="77777777" w:rsidR="00EF1CFF" w:rsidRPr="00E62BAD" w:rsidRDefault="00EF1CFF" w:rsidP="00EF1CFF">
            <w:pPr>
              <w:pBdr>
                <w:bottom w:val="single" w:sz="4" w:space="1" w:color="auto"/>
              </w:pBdr>
              <w:spacing w:line="360" w:lineRule="auto"/>
              <w:ind w:left="-113"/>
              <w:jc w:val="center"/>
              <w:rPr>
                <w:rFonts w:ascii="Arial" w:hAnsi="Arial" w:cs="Arial"/>
                <w:sz w:val="19"/>
                <w:szCs w:val="19"/>
              </w:rPr>
            </w:pPr>
            <w:r w:rsidRPr="00E62BAD">
              <w:rPr>
                <w:rFonts w:ascii="Arial" w:hAnsi="Arial" w:cs="Arial"/>
                <w:sz w:val="19"/>
                <w:szCs w:val="19"/>
              </w:rPr>
              <w:t>Adjustments</w:t>
            </w:r>
          </w:p>
          <w:p w14:paraId="3A5C0A41" w14:textId="36FCAA2E" w:rsidR="00EF1CFF" w:rsidRPr="00E62BAD" w:rsidRDefault="00EF1CFF" w:rsidP="00EF1CFF">
            <w:pPr>
              <w:pBdr>
                <w:bottom w:val="single" w:sz="4" w:space="1" w:color="auto"/>
              </w:pBdr>
              <w:spacing w:line="360" w:lineRule="auto"/>
              <w:ind w:left="-113"/>
              <w:jc w:val="center"/>
              <w:rPr>
                <w:rFonts w:ascii="Arial" w:hAnsi="Arial" w:cs="Arial"/>
                <w:sz w:val="19"/>
                <w:szCs w:val="19"/>
                <w:cs/>
              </w:rPr>
            </w:pPr>
            <w:r w:rsidRPr="00E62BAD">
              <w:rPr>
                <w:rFonts w:ascii="Arial" w:hAnsi="Arial" w:cs="Arial"/>
                <w:sz w:val="19"/>
                <w:szCs w:val="19"/>
              </w:rPr>
              <w:t>Increase (</w:t>
            </w:r>
            <w:r w:rsidR="00CE49B2">
              <w:rPr>
                <w:rFonts w:ascii="Arial" w:hAnsi="Arial" w:cs="Arial"/>
                <w:sz w:val="19"/>
                <w:szCs w:val="19"/>
              </w:rPr>
              <w:t>D</w:t>
            </w:r>
            <w:r w:rsidRPr="00E62BAD">
              <w:rPr>
                <w:rFonts w:ascii="Arial" w:hAnsi="Arial" w:cs="Arial"/>
                <w:sz w:val="19"/>
                <w:szCs w:val="19"/>
              </w:rPr>
              <w:t>ecrease)</w:t>
            </w:r>
          </w:p>
        </w:tc>
        <w:tc>
          <w:tcPr>
            <w:tcW w:w="1780" w:type="dxa"/>
          </w:tcPr>
          <w:p w14:paraId="78023B9F" w14:textId="77777777" w:rsidR="00EF1CFF" w:rsidRPr="00E62BAD" w:rsidRDefault="00EF1CFF" w:rsidP="00EF1CFF">
            <w:pPr>
              <w:pBdr>
                <w:bottom w:val="single" w:sz="4" w:space="1" w:color="auto"/>
              </w:pBdr>
              <w:spacing w:line="360" w:lineRule="auto"/>
              <w:ind w:left="-113"/>
              <w:jc w:val="center"/>
              <w:rPr>
                <w:rFonts w:ascii="Arial" w:hAnsi="Arial" w:cs="Arial"/>
                <w:sz w:val="19"/>
                <w:szCs w:val="19"/>
              </w:rPr>
            </w:pPr>
          </w:p>
          <w:p w14:paraId="71A1323B" w14:textId="77777777" w:rsidR="00C86FE2" w:rsidRDefault="00C86FE2" w:rsidP="00EF1CFF">
            <w:pPr>
              <w:pBdr>
                <w:bottom w:val="single" w:sz="4" w:space="1" w:color="auto"/>
              </w:pBdr>
              <w:spacing w:line="360" w:lineRule="auto"/>
              <w:ind w:left="-113"/>
              <w:jc w:val="center"/>
              <w:rPr>
                <w:rFonts w:ascii="Arial" w:hAnsi="Arial" w:cs="Arial"/>
                <w:sz w:val="19"/>
                <w:szCs w:val="19"/>
              </w:rPr>
            </w:pPr>
          </w:p>
          <w:p w14:paraId="08B64511" w14:textId="1A2752D3" w:rsidR="00EF1CFF" w:rsidRPr="00E62BAD" w:rsidRDefault="00EF1CFF" w:rsidP="00EF1CFF">
            <w:pPr>
              <w:pBdr>
                <w:bottom w:val="single" w:sz="4" w:space="1" w:color="auto"/>
              </w:pBdr>
              <w:spacing w:line="360" w:lineRule="auto"/>
              <w:ind w:left="-113"/>
              <w:jc w:val="center"/>
              <w:rPr>
                <w:rFonts w:ascii="Arial" w:hAnsi="Arial" w:cs="Arial"/>
                <w:sz w:val="19"/>
                <w:szCs w:val="19"/>
              </w:rPr>
            </w:pPr>
            <w:r w:rsidRPr="00E62BAD">
              <w:rPr>
                <w:rFonts w:ascii="Arial" w:hAnsi="Arial" w:cs="Arial"/>
                <w:sz w:val="19"/>
                <w:szCs w:val="19"/>
              </w:rPr>
              <w:t>TFRS 15</w:t>
            </w:r>
          </w:p>
        </w:tc>
      </w:tr>
      <w:tr w:rsidR="00EF1CFF" w:rsidRPr="00CE49B2" w14:paraId="79068998" w14:textId="77777777" w:rsidTr="00E62BAD">
        <w:trPr>
          <w:cantSplit/>
          <w:trHeight w:val="90"/>
        </w:trPr>
        <w:tc>
          <w:tcPr>
            <w:tcW w:w="3328" w:type="dxa"/>
          </w:tcPr>
          <w:p w14:paraId="155EF09F" w14:textId="77777777" w:rsidR="00EF1CFF" w:rsidRPr="00E62BAD" w:rsidRDefault="00EF1CFF" w:rsidP="00EF1CFF">
            <w:pPr>
              <w:spacing w:line="360" w:lineRule="auto"/>
              <w:rPr>
                <w:rFonts w:ascii="Arial" w:hAnsi="Arial" w:cs="Arial"/>
                <w:sz w:val="19"/>
                <w:szCs w:val="19"/>
                <w:cs/>
              </w:rPr>
            </w:pPr>
          </w:p>
        </w:tc>
        <w:tc>
          <w:tcPr>
            <w:tcW w:w="1701" w:type="dxa"/>
          </w:tcPr>
          <w:p w14:paraId="7641B1FD" w14:textId="77777777" w:rsidR="00EF1CFF" w:rsidRPr="00E62BAD" w:rsidRDefault="00EF1CFF" w:rsidP="00EF1CFF">
            <w:pPr>
              <w:spacing w:line="360" w:lineRule="auto"/>
              <w:ind w:left="-113"/>
              <w:rPr>
                <w:rFonts w:ascii="Arial" w:hAnsi="Arial" w:cs="Arial"/>
                <w:sz w:val="19"/>
                <w:szCs w:val="19"/>
                <w:cs/>
              </w:rPr>
            </w:pPr>
          </w:p>
        </w:tc>
        <w:tc>
          <w:tcPr>
            <w:tcW w:w="1764" w:type="dxa"/>
          </w:tcPr>
          <w:p w14:paraId="515639E2" w14:textId="77777777" w:rsidR="00EF1CFF" w:rsidRPr="00E62BAD" w:rsidRDefault="00EF1CFF" w:rsidP="00EF1CFF">
            <w:pPr>
              <w:spacing w:line="360" w:lineRule="auto"/>
              <w:ind w:left="-113"/>
              <w:rPr>
                <w:rFonts w:ascii="Arial" w:hAnsi="Arial" w:cs="Arial"/>
                <w:sz w:val="19"/>
                <w:szCs w:val="19"/>
                <w:cs/>
              </w:rPr>
            </w:pPr>
          </w:p>
        </w:tc>
        <w:tc>
          <w:tcPr>
            <w:tcW w:w="1780" w:type="dxa"/>
          </w:tcPr>
          <w:p w14:paraId="73F7806B" w14:textId="77777777" w:rsidR="00EF1CFF" w:rsidRPr="00E62BAD" w:rsidRDefault="00EF1CFF" w:rsidP="00EF1CFF">
            <w:pPr>
              <w:spacing w:line="360" w:lineRule="auto"/>
              <w:ind w:left="-113"/>
              <w:rPr>
                <w:rFonts w:ascii="Arial" w:hAnsi="Arial" w:cs="Arial"/>
                <w:sz w:val="19"/>
                <w:szCs w:val="19"/>
                <w:cs/>
              </w:rPr>
            </w:pPr>
          </w:p>
        </w:tc>
      </w:tr>
      <w:tr w:rsidR="00EF1CFF" w:rsidRPr="00CE49B2" w14:paraId="1CB3795E" w14:textId="77777777" w:rsidTr="00E62BAD">
        <w:trPr>
          <w:cantSplit/>
          <w:trHeight w:val="279"/>
        </w:trPr>
        <w:tc>
          <w:tcPr>
            <w:tcW w:w="3328" w:type="dxa"/>
          </w:tcPr>
          <w:p w14:paraId="0AD98ED3" w14:textId="77777777" w:rsidR="00EF1CFF" w:rsidRPr="00E62BAD" w:rsidRDefault="00EF1CFF" w:rsidP="00EF1CFF">
            <w:pPr>
              <w:spacing w:line="360" w:lineRule="auto"/>
              <w:ind w:left="360" w:right="-43" w:hanging="360"/>
              <w:jc w:val="both"/>
              <w:rPr>
                <w:rFonts w:ascii="Arial" w:hAnsi="Arial" w:cs="Arial"/>
                <w:b/>
                <w:sz w:val="19"/>
                <w:szCs w:val="19"/>
              </w:rPr>
            </w:pPr>
            <w:r w:rsidRPr="00E62BAD">
              <w:rPr>
                <w:rFonts w:ascii="Arial" w:hAnsi="Arial" w:cs="Arial"/>
                <w:b/>
                <w:sz w:val="19"/>
                <w:szCs w:val="19"/>
              </w:rPr>
              <w:t>Statement of financial position</w:t>
            </w:r>
          </w:p>
          <w:p w14:paraId="5748D8D7" w14:textId="68FB6EB3" w:rsidR="00EF1CFF" w:rsidRPr="00E62BAD" w:rsidRDefault="0071756B">
            <w:pPr>
              <w:spacing w:line="360" w:lineRule="auto"/>
              <w:ind w:left="360" w:right="-43" w:hanging="360"/>
              <w:jc w:val="both"/>
              <w:rPr>
                <w:rFonts w:ascii="Arial" w:hAnsi="Arial" w:cs="Arial"/>
                <w:b/>
                <w:sz w:val="19"/>
                <w:szCs w:val="19"/>
              </w:rPr>
            </w:pPr>
            <w:r>
              <w:rPr>
                <w:rFonts w:ascii="Arial" w:hAnsi="Arial" w:cs="Arial"/>
                <w:b/>
                <w:sz w:val="19"/>
                <w:szCs w:val="19"/>
              </w:rPr>
              <w:t xml:space="preserve">        </w:t>
            </w:r>
            <w:r w:rsidR="00EF1CFF" w:rsidRPr="00E62BAD">
              <w:rPr>
                <w:rFonts w:ascii="Arial" w:hAnsi="Arial" w:cs="Arial"/>
                <w:b/>
                <w:sz w:val="19"/>
                <w:szCs w:val="19"/>
              </w:rPr>
              <w:t xml:space="preserve">as at </w:t>
            </w:r>
            <w:r w:rsidR="00B7212B" w:rsidRPr="00E62BAD">
              <w:rPr>
                <w:rFonts w:ascii="Arial" w:hAnsi="Arial" w:cs="Arial"/>
                <w:b/>
                <w:sz w:val="19"/>
                <w:szCs w:val="19"/>
              </w:rPr>
              <w:t>30 June</w:t>
            </w:r>
            <w:r w:rsidR="00EF1CFF" w:rsidRPr="00E62BAD">
              <w:rPr>
                <w:rFonts w:ascii="Arial" w:hAnsi="Arial" w:cs="Arial"/>
                <w:b/>
                <w:sz w:val="19"/>
                <w:szCs w:val="19"/>
              </w:rPr>
              <w:t xml:space="preserve"> 2019</w:t>
            </w:r>
          </w:p>
        </w:tc>
        <w:tc>
          <w:tcPr>
            <w:tcW w:w="1701" w:type="dxa"/>
            <w:shd w:val="clear" w:color="auto" w:fill="auto"/>
          </w:tcPr>
          <w:p w14:paraId="20B3A60B" w14:textId="77777777" w:rsidR="00EF1CFF" w:rsidRPr="00E62BAD" w:rsidRDefault="00EF1CFF" w:rsidP="00EF1CFF">
            <w:pPr>
              <w:overflowPunct w:val="0"/>
              <w:autoSpaceDE w:val="0"/>
              <w:autoSpaceDN w:val="0"/>
              <w:adjustRightInd w:val="0"/>
              <w:spacing w:line="360" w:lineRule="auto"/>
              <w:ind w:left="-113"/>
              <w:jc w:val="right"/>
              <w:rPr>
                <w:rFonts w:ascii="Arial" w:hAnsi="Arial" w:cs="Arial"/>
                <w:sz w:val="19"/>
                <w:szCs w:val="19"/>
                <w:highlight w:val="yellow"/>
              </w:rPr>
            </w:pPr>
          </w:p>
        </w:tc>
        <w:tc>
          <w:tcPr>
            <w:tcW w:w="1764" w:type="dxa"/>
            <w:shd w:val="clear" w:color="auto" w:fill="auto"/>
          </w:tcPr>
          <w:p w14:paraId="26F5CA17" w14:textId="77777777" w:rsidR="00EF1CFF" w:rsidRPr="00E62BAD" w:rsidRDefault="00EF1CFF" w:rsidP="00EF1CFF">
            <w:pPr>
              <w:overflowPunct w:val="0"/>
              <w:autoSpaceDE w:val="0"/>
              <w:autoSpaceDN w:val="0"/>
              <w:adjustRightInd w:val="0"/>
              <w:spacing w:line="360" w:lineRule="auto"/>
              <w:ind w:left="-113"/>
              <w:jc w:val="right"/>
              <w:rPr>
                <w:rFonts w:ascii="Arial" w:hAnsi="Arial" w:cs="Arial"/>
                <w:sz w:val="19"/>
                <w:szCs w:val="19"/>
              </w:rPr>
            </w:pPr>
          </w:p>
        </w:tc>
        <w:tc>
          <w:tcPr>
            <w:tcW w:w="1780" w:type="dxa"/>
          </w:tcPr>
          <w:p w14:paraId="3E56A2E1" w14:textId="77777777" w:rsidR="00EF1CFF" w:rsidRPr="00E62BAD" w:rsidRDefault="00EF1CFF" w:rsidP="00EF1CFF">
            <w:pPr>
              <w:overflowPunct w:val="0"/>
              <w:autoSpaceDE w:val="0"/>
              <w:autoSpaceDN w:val="0"/>
              <w:adjustRightInd w:val="0"/>
              <w:spacing w:line="360" w:lineRule="auto"/>
              <w:ind w:left="-113"/>
              <w:jc w:val="right"/>
              <w:rPr>
                <w:rFonts w:ascii="Arial" w:hAnsi="Arial" w:cs="Arial"/>
                <w:snapToGrid w:val="0"/>
                <w:sz w:val="19"/>
                <w:szCs w:val="19"/>
                <w:lang w:eastAsia="th-TH"/>
              </w:rPr>
            </w:pPr>
          </w:p>
        </w:tc>
      </w:tr>
      <w:tr w:rsidR="00C624AD" w:rsidRPr="00CE49B2" w14:paraId="6E8F53CE" w14:textId="77777777" w:rsidTr="00E62BAD">
        <w:trPr>
          <w:cantSplit/>
          <w:trHeight w:val="189"/>
        </w:trPr>
        <w:tc>
          <w:tcPr>
            <w:tcW w:w="3328" w:type="dxa"/>
          </w:tcPr>
          <w:p w14:paraId="2C43C6A5" w14:textId="77777777" w:rsidR="00C624AD" w:rsidRPr="00E62BAD" w:rsidRDefault="00C624AD" w:rsidP="00C624AD">
            <w:pPr>
              <w:spacing w:line="360" w:lineRule="auto"/>
              <w:ind w:left="360" w:right="-43" w:hanging="360"/>
              <w:jc w:val="both"/>
              <w:rPr>
                <w:rFonts w:ascii="Arial" w:hAnsi="Arial" w:cs="Arial"/>
                <w:bCs/>
                <w:sz w:val="19"/>
                <w:szCs w:val="19"/>
              </w:rPr>
            </w:pPr>
            <w:r w:rsidRPr="00E62BAD">
              <w:rPr>
                <w:rFonts w:ascii="Arial" w:hAnsi="Arial" w:cs="Arial"/>
                <w:bCs/>
                <w:sz w:val="19"/>
                <w:szCs w:val="19"/>
              </w:rPr>
              <w:t>Other current assets</w:t>
            </w:r>
          </w:p>
        </w:tc>
        <w:tc>
          <w:tcPr>
            <w:tcW w:w="1701" w:type="dxa"/>
            <w:shd w:val="clear" w:color="auto" w:fill="auto"/>
            <w:vAlign w:val="bottom"/>
          </w:tcPr>
          <w:p w14:paraId="3F2863F6" w14:textId="35595E4D" w:rsidR="00C624AD" w:rsidRPr="00E62BAD" w:rsidRDefault="00C624AD"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3,123</w:t>
            </w:r>
          </w:p>
        </w:tc>
        <w:tc>
          <w:tcPr>
            <w:tcW w:w="1764" w:type="dxa"/>
            <w:shd w:val="clear" w:color="auto" w:fill="auto"/>
          </w:tcPr>
          <w:p w14:paraId="0B8F9ACE" w14:textId="0D17BE1B" w:rsidR="00C624AD" w:rsidRPr="00E62BAD" w:rsidRDefault="00C624AD"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130</w:t>
            </w:r>
          </w:p>
        </w:tc>
        <w:tc>
          <w:tcPr>
            <w:tcW w:w="1780" w:type="dxa"/>
          </w:tcPr>
          <w:p w14:paraId="1F327A6C" w14:textId="1E1C869A" w:rsidR="00C624AD" w:rsidRPr="00E62BAD" w:rsidRDefault="00C624AD"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eastAsia="th-TH"/>
              </w:rPr>
              <w:t>3,253</w:t>
            </w:r>
          </w:p>
        </w:tc>
      </w:tr>
      <w:tr w:rsidR="00C624AD" w:rsidRPr="00CE49B2" w14:paraId="4D6C2FDF" w14:textId="77777777" w:rsidTr="00E62BAD">
        <w:trPr>
          <w:cantSplit/>
          <w:trHeight w:val="68"/>
        </w:trPr>
        <w:tc>
          <w:tcPr>
            <w:tcW w:w="3328" w:type="dxa"/>
          </w:tcPr>
          <w:p w14:paraId="0B8EE61F" w14:textId="77777777" w:rsidR="00C624AD" w:rsidRPr="00E62BAD" w:rsidRDefault="00C624AD" w:rsidP="00C624AD">
            <w:pPr>
              <w:spacing w:line="360" w:lineRule="auto"/>
              <w:ind w:left="360" w:right="-43" w:hanging="360"/>
              <w:jc w:val="both"/>
              <w:rPr>
                <w:rFonts w:ascii="Arial" w:hAnsi="Arial" w:cs="Arial"/>
                <w:bCs/>
                <w:sz w:val="19"/>
                <w:szCs w:val="19"/>
              </w:rPr>
            </w:pPr>
            <w:r w:rsidRPr="00E62BAD">
              <w:rPr>
                <w:rFonts w:ascii="Arial" w:hAnsi="Arial" w:cs="Arial"/>
                <w:bCs/>
                <w:sz w:val="19"/>
                <w:szCs w:val="19"/>
              </w:rPr>
              <w:t>Deferred tax assets</w:t>
            </w:r>
          </w:p>
        </w:tc>
        <w:tc>
          <w:tcPr>
            <w:tcW w:w="1701" w:type="dxa"/>
            <w:shd w:val="clear" w:color="auto" w:fill="auto"/>
            <w:vAlign w:val="bottom"/>
          </w:tcPr>
          <w:p w14:paraId="041EF67A" w14:textId="10D2A617" w:rsidR="00C624AD" w:rsidRPr="00E62BAD" w:rsidRDefault="00C624AD"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6,093</w:t>
            </w:r>
          </w:p>
        </w:tc>
        <w:tc>
          <w:tcPr>
            <w:tcW w:w="1764" w:type="dxa"/>
            <w:shd w:val="clear" w:color="auto" w:fill="auto"/>
          </w:tcPr>
          <w:p w14:paraId="32E2572D" w14:textId="6D6EE026" w:rsidR="00C624AD" w:rsidRPr="00E62BAD" w:rsidRDefault="00C624AD"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3,107</w:t>
            </w:r>
          </w:p>
        </w:tc>
        <w:tc>
          <w:tcPr>
            <w:tcW w:w="1780" w:type="dxa"/>
          </w:tcPr>
          <w:p w14:paraId="30371D4F" w14:textId="1AE8F422" w:rsidR="00C624AD" w:rsidRPr="00E62BAD" w:rsidRDefault="00C624AD"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9,200</w:t>
            </w:r>
          </w:p>
        </w:tc>
      </w:tr>
      <w:tr w:rsidR="00C624AD" w:rsidRPr="00CE49B2" w14:paraId="2F12DAD5" w14:textId="77777777" w:rsidTr="00E62BAD">
        <w:trPr>
          <w:cantSplit/>
          <w:trHeight w:val="108"/>
        </w:trPr>
        <w:tc>
          <w:tcPr>
            <w:tcW w:w="3328" w:type="dxa"/>
          </w:tcPr>
          <w:p w14:paraId="4A75657D" w14:textId="7C3A8AC2" w:rsidR="00C624AD" w:rsidRPr="00E62BAD" w:rsidRDefault="00C624AD" w:rsidP="00C624AD">
            <w:pPr>
              <w:spacing w:line="360" w:lineRule="auto"/>
              <w:ind w:left="360" w:right="-43" w:hanging="360"/>
              <w:jc w:val="both"/>
              <w:rPr>
                <w:rFonts w:ascii="Arial" w:hAnsi="Arial" w:cs="Arial"/>
                <w:bCs/>
                <w:sz w:val="19"/>
                <w:szCs w:val="19"/>
              </w:rPr>
            </w:pPr>
            <w:r w:rsidRPr="00E62BAD">
              <w:rPr>
                <w:rFonts w:ascii="Arial" w:hAnsi="Arial" w:cs="Arial"/>
                <w:bCs/>
                <w:sz w:val="19"/>
                <w:szCs w:val="19"/>
              </w:rPr>
              <w:t>Unearned revenue</w:t>
            </w:r>
          </w:p>
        </w:tc>
        <w:tc>
          <w:tcPr>
            <w:tcW w:w="1701" w:type="dxa"/>
            <w:shd w:val="clear" w:color="auto" w:fill="auto"/>
            <w:vAlign w:val="bottom"/>
          </w:tcPr>
          <w:p w14:paraId="14C34055" w14:textId="6CEA1C7A" w:rsidR="00C624AD" w:rsidRPr="00E62BAD" w:rsidRDefault="00C624AD" w:rsidP="00E62BAD">
            <w:pPr>
              <w:spacing w:line="360" w:lineRule="auto"/>
              <w:ind w:left="360" w:right="-43" w:hanging="360"/>
              <w:jc w:val="right"/>
              <w:rPr>
                <w:rFonts w:ascii="Arial" w:hAnsi="Arial" w:cs="Arial"/>
                <w:bCs/>
                <w:sz w:val="19"/>
                <w:szCs w:val="19"/>
              </w:rPr>
            </w:pPr>
            <w:r w:rsidRPr="00E62BAD">
              <w:rPr>
                <w:rFonts w:ascii="Arial" w:hAnsi="Arial" w:cs="Arial"/>
                <w:sz w:val="19"/>
                <w:szCs w:val="19"/>
                <w:lang w:val="en-GB"/>
              </w:rPr>
              <w:t>5,459</w:t>
            </w:r>
          </w:p>
        </w:tc>
        <w:tc>
          <w:tcPr>
            <w:tcW w:w="1764" w:type="dxa"/>
            <w:shd w:val="clear" w:color="auto" w:fill="auto"/>
          </w:tcPr>
          <w:p w14:paraId="2187C124" w14:textId="0C3A93FF" w:rsidR="00C624AD" w:rsidRPr="00E62BAD" w:rsidRDefault="00C624AD"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15,534</w:t>
            </w:r>
          </w:p>
        </w:tc>
        <w:tc>
          <w:tcPr>
            <w:tcW w:w="1780" w:type="dxa"/>
          </w:tcPr>
          <w:p w14:paraId="700947C2" w14:textId="13F57300" w:rsidR="00C624AD" w:rsidRPr="00E62BAD" w:rsidRDefault="00C624AD"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eastAsia="th-TH"/>
              </w:rPr>
              <w:t>20,993</w:t>
            </w:r>
          </w:p>
        </w:tc>
      </w:tr>
      <w:tr w:rsidR="00C624AD" w:rsidRPr="00CE49B2" w14:paraId="700F1C20" w14:textId="77777777" w:rsidTr="00E62BAD">
        <w:trPr>
          <w:cantSplit/>
          <w:trHeight w:val="68"/>
        </w:trPr>
        <w:tc>
          <w:tcPr>
            <w:tcW w:w="3328" w:type="dxa"/>
          </w:tcPr>
          <w:p w14:paraId="0161F2E0" w14:textId="5A0BE173" w:rsidR="00C624AD" w:rsidRPr="00E62BAD" w:rsidRDefault="00C624AD" w:rsidP="00C624AD">
            <w:pPr>
              <w:spacing w:line="360" w:lineRule="auto"/>
              <w:ind w:left="360" w:right="-43" w:hanging="360"/>
              <w:jc w:val="both"/>
              <w:rPr>
                <w:rFonts w:ascii="Arial" w:hAnsi="Arial" w:cs="Arial"/>
                <w:bCs/>
                <w:sz w:val="19"/>
                <w:szCs w:val="19"/>
              </w:rPr>
            </w:pPr>
            <w:r w:rsidRPr="00E62BAD">
              <w:rPr>
                <w:rFonts w:ascii="Arial" w:hAnsi="Arial" w:cs="Arial"/>
                <w:bCs/>
                <w:sz w:val="19"/>
                <w:szCs w:val="19"/>
              </w:rPr>
              <w:t>Deficits</w:t>
            </w:r>
          </w:p>
        </w:tc>
        <w:tc>
          <w:tcPr>
            <w:tcW w:w="1701" w:type="dxa"/>
            <w:shd w:val="clear" w:color="auto" w:fill="auto"/>
          </w:tcPr>
          <w:p w14:paraId="25AF3885" w14:textId="14D4E055" w:rsidR="00C624AD" w:rsidRPr="00E62BAD" w:rsidRDefault="00C624AD"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(1,731,558)</w:t>
            </w:r>
          </w:p>
        </w:tc>
        <w:tc>
          <w:tcPr>
            <w:tcW w:w="1764" w:type="dxa"/>
            <w:shd w:val="clear" w:color="auto" w:fill="auto"/>
          </w:tcPr>
          <w:p w14:paraId="4E18022F" w14:textId="5F76E741" w:rsidR="00C624AD" w:rsidRPr="00E62BAD" w:rsidRDefault="00C624AD"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eastAsia="th-TH"/>
              </w:rPr>
              <w:t>(12,297)</w:t>
            </w:r>
          </w:p>
        </w:tc>
        <w:tc>
          <w:tcPr>
            <w:tcW w:w="1780" w:type="dxa"/>
          </w:tcPr>
          <w:p w14:paraId="0A18AF70" w14:textId="67B6B35B" w:rsidR="00C624AD" w:rsidRPr="00E62BAD" w:rsidRDefault="00C624AD"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(1,743,855)</w:t>
            </w:r>
          </w:p>
        </w:tc>
      </w:tr>
      <w:tr w:rsidR="00C624AD" w:rsidRPr="00CE49B2" w14:paraId="13F140CE" w14:textId="77777777" w:rsidTr="00E62BAD">
        <w:trPr>
          <w:cantSplit/>
          <w:trHeight w:val="68"/>
        </w:trPr>
        <w:tc>
          <w:tcPr>
            <w:tcW w:w="3328" w:type="dxa"/>
          </w:tcPr>
          <w:p w14:paraId="401E7DF5" w14:textId="77777777" w:rsidR="00C624AD" w:rsidRPr="00E62BAD" w:rsidRDefault="00C624AD" w:rsidP="00C624AD">
            <w:pPr>
              <w:spacing w:line="360" w:lineRule="auto"/>
              <w:ind w:left="360" w:right="-43" w:hanging="360"/>
              <w:jc w:val="both"/>
              <w:rPr>
                <w:rFonts w:ascii="Arial" w:hAnsi="Arial" w:cs="Arial"/>
                <w:bCs/>
                <w:sz w:val="19"/>
                <w:szCs w:val="19"/>
              </w:rPr>
            </w:pPr>
          </w:p>
        </w:tc>
        <w:tc>
          <w:tcPr>
            <w:tcW w:w="1701" w:type="dxa"/>
            <w:shd w:val="clear" w:color="auto" w:fill="auto"/>
            <w:vAlign w:val="bottom"/>
          </w:tcPr>
          <w:p w14:paraId="6CD2F56B" w14:textId="77777777" w:rsidR="00C624AD" w:rsidRPr="00C624AD" w:rsidRDefault="00C624AD" w:rsidP="00C624AD">
            <w:pPr>
              <w:spacing w:line="360" w:lineRule="auto"/>
              <w:ind w:left="360" w:right="-43" w:hanging="360"/>
              <w:jc w:val="right"/>
              <w:rPr>
                <w:rFonts w:ascii="Arial" w:hAnsi="Arial" w:cs="Arial"/>
                <w:bCs/>
                <w:sz w:val="19"/>
                <w:szCs w:val="19"/>
              </w:rPr>
            </w:pPr>
          </w:p>
        </w:tc>
        <w:tc>
          <w:tcPr>
            <w:tcW w:w="1764" w:type="dxa"/>
            <w:shd w:val="clear" w:color="auto" w:fill="auto"/>
          </w:tcPr>
          <w:p w14:paraId="741E0CC5" w14:textId="77777777" w:rsidR="00C624AD" w:rsidRPr="00C624AD" w:rsidRDefault="00C624AD" w:rsidP="00C624AD">
            <w:pPr>
              <w:spacing w:line="360" w:lineRule="auto"/>
              <w:ind w:left="360" w:right="-43" w:hanging="360"/>
              <w:jc w:val="right"/>
              <w:rPr>
                <w:rFonts w:ascii="Arial" w:hAnsi="Arial" w:cs="Arial"/>
                <w:bCs/>
                <w:sz w:val="19"/>
                <w:szCs w:val="19"/>
              </w:rPr>
            </w:pPr>
          </w:p>
        </w:tc>
        <w:tc>
          <w:tcPr>
            <w:tcW w:w="1780" w:type="dxa"/>
          </w:tcPr>
          <w:p w14:paraId="3FDCC7FE" w14:textId="77777777" w:rsidR="00C624AD" w:rsidRPr="00C624AD" w:rsidRDefault="00C624AD" w:rsidP="00C624AD">
            <w:pPr>
              <w:spacing w:line="360" w:lineRule="auto"/>
              <w:ind w:left="360" w:right="-43" w:hanging="360"/>
              <w:jc w:val="right"/>
              <w:rPr>
                <w:rFonts w:ascii="Arial" w:hAnsi="Arial" w:cs="Arial"/>
                <w:bCs/>
                <w:sz w:val="19"/>
                <w:szCs w:val="19"/>
              </w:rPr>
            </w:pPr>
          </w:p>
        </w:tc>
      </w:tr>
      <w:tr w:rsidR="00C624AD" w:rsidRPr="00CE49B2" w14:paraId="7136E319" w14:textId="77777777" w:rsidTr="00E62BAD">
        <w:trPr>
          <w:cantSplit/>
          <w:trHeight w:val="329"/>
        </w:trPr>
        <w:tc>
          <w:tcPr>
            <w:tcW w:w="3328" w:type="dxa"/>
          </w:tcPr>
          <w:p w14:paraId="5B57831C" w14:textId="6991E4B0" w:rsidR="00C624AD" w:rsidRPr="00E62BAD" w:rsidRDefault="00C624AD" w:rsidP="00E62BAD">
            <w:pPr>
              <w:spacing w:line="360" w:lineRule="auto"/>
              <w:ind w:left="360" w:right="-43" w:hanging="360"/>
              <w:rPr>
                <w:rFonts w:ascii="Arial" w:hAnsi="Arial" w:cs="Arial"/>
                <w:bCs/>
                <w:sz w:val="19"/>
                <w:szCs w:val="19"/>
              </w:rPr>
            </w:pPr>
            <w:r w:rsidRPr="00E62BAD">
              <w:rPr>
                <w:rFonts w:ascii="Arial" w:hAnsi="Arial" w:cs="Arial"/>
                <w:b/>
                <w:sz w:val="19"/>
                <w:szCs w:val="19"/>
              </w:rPr>
              <w:t>Statement of comprehensive income</w:t>
            </w:r>
            <w:r w:rsidRPr="00FC54D8">
              <w:rPr>
                <w:rFonts w:ascii="Arial" w:hAnsi="Arial" w:cs="Arial"/>
                <w:b/>
                <w:sz w:val="19"/>
                <w:szCs w:val="19"/>
              </w:rPr>
              <w:t xml:space="preserve"> </w:t>
            </w:r>
            <w:r w:rsidRPr="00E62BAD">
              <w:rPr>
                <w:rFonts w:ascii="Arial" w:hAnsi="Arial" w:cs="Arial"/>
                <w:b/>
                <w:sz w:val="19"/>
                <w:szCs w:val="19"/>
              </w:rPr>
              <w:t>for the three-month periods ended 30 June 2019</w:t>
            </w:r>
          </w:p>
        </w:tc>
        <w:tc>
          <w:tcPr>
            <w:tcW w:w="1701" w:type="dxa"/>
            <w:shd w:val="clear" w:color="auto" w:fill="auto"/>
            <w:vAlign w:val="bottom"/>
          </w:tcPr>
          <w:p w14:paraId="474DAF00" w14:textId="77777777" w:rsidR="00C624AD" w:rsidRPr="00E62BAD" w:rsidRDefault="00C624AD" w:rsidP="00E62BAD">
            <w:pPr>
              <w:spacing w:line="360" w:lineRule="auto"/>
              <w:ind w:left="360" w:right="-43" w:hanging="360"/>
              <w:jc w:val="right"/>
              <w:rPr>
                <w:rFonts w:ascii="Arial" w:hAnsi="Arial" w:cs="Arial"/>
                <w:bCs/>
                <w:sz w:val="19"/>
                <w:szCs w:val="19"/>
              </w:rPr>
            </w:pPr>
          </w:p>
        </w:tc>
        <w:tc>
          <w:tcPr>
            <w:tcW w:w="1764" w:type="dxa"/>
            <w:shd w:val="clear" w:color="auto" w:fill="auto"/>
          </w:tcPr>
          <w:p w14:paraId="0A3F6713" w14:textId="77777777" w:rsidR="00C624AD" w:rsidRPr="00E62BAD" w:rsidRDefault="00C624AD" w:rsidP="00E62BAD">
            <w:pPr>
              <w:spacing w:line="360" w:lineRule="auto"/>
              <w:ind w:left="360" w:right="-43" w:hanging="360"/>
              <w:jc w:val="right"/>
              <w:rPr>
                <w:rFonts w:ascii="Arial" w:hAnsi="Arial" w:cs="Arial"/>
                <w:bCs/>
                <w:sz w:val="19"/>
                <w:szCs w:val="19"/>
              </w:rPr>
            </w:pPr>
          </w:p>
        </w:tc>
        <w:tc>
          <w:tcPr>
            <w:tcW w:w="1780" w:type="dxa"/>
          </w:tcPr>
          <w:p w14:paraId="3D61EFBC" w14:textId="77777777" w:rsidR="00C624AD" w:rsidRPr="00E62BAD" w:rsidRDefault="00C624AD" w:rsidP="00E62BAD">
            <w:pPr>
              <w:spacing w:line="360" w:lineRule="auto"/>
              <w:ind w:left="360" w:right="-43" w:hanging="360"/>
              <w:jc w:val="right"/>
              <w:rPr>
                <w:rFonts w:ascii="Arial" w:hAnsi="Arial" w:cs="Arial"/>
                <w:bCs/>
                <w:sz w:val="19"/>
                <w:szCs w:val="19"/>
              </w:rPr>
            </w:pPr>
          </w:p>
        </w:tc>
      </w:tr>
      <w:tr w:rsidR="00C624AD" w:rsidRPr="00CE49B2" w14:paraId="0DCFC12B" w14:textId="77777777" w:rsidTr="00E62BAD">
        <w:trPr>
          <w:cantSplit/>
          <w:trHeight w:val="135"/>
        </w:trPr>
        <w:tc>
          <w:tcPr>
            <w:tcW w:w="3328" w:type="dxa"/>
          </w:tcPr>
          <w:p w14:paraId="61B3342F" w14:textId="1CFF35F1" w:rsidR="00C624AD" w:rsidRPr="00E62BAD" w:rsidRDefault="00C624AD" w:rsidP="00E62BAD">
            <w:pPr>
              <w:spacing w:line="360" w:lineRule="auto"/>
              <w:ind w:left="360" w:right="-43" w:hanging="360"/>
              <w:rPr>
                <w:rFonts w:ascii="Arial" w:hAnsi="Arial" w:cs="Arial"/>
                <w:bCs/>
                <w:sz w:val="19"/>
                <w:szCs w:val="19"/>
              </w:rPr>
            </w:pPr>
            <w:r w:rsidRPr="00E62BAD">
              <w:rPr>
                <w:rFonts w:ascii="Arial" w:hAnsi="Arial" w:cs="Arial"/>
                <w:bCs/>
                <w:sz w:val="19"/>
                <w:szCs w:val="19"/>
              </w:rPr>
              <w:t>Revenue from sale of medical equipment</w:t>
            </w:r>
          </w:p>
        </w:tc>
        <w:tc>
          <w:tcPr>
            <w:tcW w:w="1701" w:type="dxa"/>
            <w:shd w:val="clear" w:color="auto" w:fill="auto"/>
            <w:vAlign w:val="bottom"/>
          </w:tcPr>
          <w:p w14:paraId="32E5E3E3" w14:textId="05C517A6" w:rsidR="00C624AD" w:rsidRPr="00E62BAD" w:rsidRDefault="00C624AD" w:rsidP="00E62BAD">
            <w:pPr>
              <w:spacing w:line="360" w:lineRule="auto"/>
              <w:ind w:left="360" w:right="-43" w:hanging="360"/>
              <w:jc w:val="right"/>
              <w:rPr>
                <w:rFonts w:ascii="Arial" w:hAnsi="Arial" w:cs="Arial"/>
                <w:bCs/>
                <w:sz w:val="19"/>
                <w:szCs w:val="19"/>
                <w:highlight w:val="cyan"/>
              </w:rPr>
            </w:pPr>
            <w:r w:rsidRPr="00E62BAD">
              <w:rPr>
                <w:rFonts w:ascii="Arial" w:hAnsi="Arial" w:cs="Arial"/>
                <w:snapToGrid w:val="0"/>
                <w:sz w:val="19"/>
                <w:szCs w:val="19"/>
                <w:lang w:eastAsia="th-TH"/>
              </w:rPr>
              <w:t>394,153</w:t>
            </w:r>
          </w:p>
        </w:tc>
        <w:tc>
          <w:tcPr>
            <w:tcW w:w="1764" w:type="dxa"/>
            <w:shd w:val="clear" w:color="auto" w:fill="auto"/>
          </w:tcPr>
          <w:p w14:paraId="2423521C" w14:textId="77777777" w:rsidR="00C624AD" w:rsidRDefault="00C624AD" w:rsidP="00C624AD">
            <w:pPr>
              <w:spacing w:line="360" w:lineRule="auto"/>
              <w:ind w:left="360" w:right="-43" w:hanging="360"/>
              <w:jc w:val="right"/>
              <w:rPr>
                <w:rFonts w:ascii="Arial" w:hAnsi="Arial" w:cs="Arial"/>
                <w:snapToGrid w:val="0"/>
                <w:sz w:val="19"/>
                <w:szCs w:val="19"/>
                <w:lang w:val="en-GB" w:eastAsia="th-TH"/>
              </w:rPr>
            </w:pPr>
          </w:p>
          <w:p w14:paraId="38645C20" w14:textId="0A70CADE" w:rsidR="00C624AD" w:rsidRPr="00E62BAD" w:rsidRDefault="00C624AD"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(12,448)</w:t>
            </w:r>
          </w:p>
        </w:tc>
        <w:tc>
          <w:tcPr>
            <w:tcW w:w="1780" w:type="dxa"/>
          </w:tcPr>
          <w:p w14:paraId="1591ADB3" w14:textId="77777777" w:rsidR="00C624AD" w:rsidRDefault="00C624AD" w:rsidP="00C624AD">
            <w:pPr>
              <w:spacing w:line="360" w:lineRule="auto"/>
              <w:ind w:left="360" w:right="-43" w:hanging="360"/>
              <w:jc w:val="right"/>
              <w:rPr>
                <w:rFonts w:ascii="Arial" w:hAnsi="Arial" w:cs="Arial"/>
                <w:snapToGrid w:val="0"/>
                <w:sz w:val="19"/>
                <w:szCs w:val="19"/>
                <w:lang w:eastAsia="th-TH"/>
              </w:rPr>
            </w:pPr>
          </w:p>
          <w:p w14:paraId="7D2EF73C" w14:textId="7528FE83" w:rsidR="00C624AD" w:rsidRPr="00E62BAD" w:rsidRDefault="00C624AD" w:rsidP="00E62BAD">
            <w:pPr>
              <w:spacing w:line="360" w:lineRule="auto"/>
              <w:ind w:left="360" w:right="-43" w:hanging="360"/>
              <w:jc w:val="right"/>
              <w:rPr>
                <w:rFonts w:ascii="Arial" w:hAnsi="Arial" w:cs="Arial"/>
                <w:bCs/>
                <w:sz w:val="19"/>
                <w:szCs w:val="19"/>
                <w:highlight w:val="cyan"/>
              </w:rPr>
            </w:pPr>
            <w:r w:rsidRPr="00E62BAD">
              <w:rPr>
                <w:rFonts w:ascii="Arial" w:hAnsi="Arial" w:cs="Arial"/>
                <w:snapToGrid w:val="0"/>
                <w:sz w:val="19"/>
                <w:szCs w:val="19"/>
                <w:lang w:eastAsia="th-TH"/>
              </w:rPr>
              <w:t>381,705</w:t>
            </w:r>
          </w:p>
        </w:tc>
      </w:tr>
      <w:tr w:rsidR="00C624AD" w:rsidRPr="00CE49B2" w14:paraId="209D8A97" w14:textId="77777777" w:rsidTr="00E62BAD">
        <w:trPr>
          <w:cantSplit/>
          <w:trHeight w:val="68"/>
        </w:trPr>
        <w:tc>
          <w:tcPr>
            <w:tcW w:w="3328" w:type="dxa"/>
          </w:tcPr>
          <w:p w14:paraId="76325893" w14:textId="40B8E52C" w:rsidR="00C624AD" w:rsidRPr="00E62BAD" w:rsidRDefault="00C624AD" w:rsidP="00E62BAD">
            <w:pPr>
              <w:spacing w:line="360" w:lineRule="auto"/>
              <w:ind w:left="360" w:right="-43" w:hanging="360"/>
              <w:rPr>
                <w:rFonts w:ascii="Arial" w:hAnsi="Arial" w:cs="Arial"/>
                <w:bCs/>
                <w:sz w:val="19"/>
                <w:szCs w:val="19"/>
              </w:rPr>
            </w:pPr>
            <w:r w:rsidRPr="00E62BAD">
              <w:rPr>
                <w:rFonts w:ascii="Arial" w:hAnsi="Arial" w:cs="Arial"/>
                <w:bCs/>
                <w:sz w:val="19"/>
                <w:szCs w:val="19"/>
              </w:rPr>
              <w:t>Revenue from services of</w:t>
            </w:r>
            <w:r w:rsidRPr="00E62BAD">
              <w:rPr>
                <w:rFonts w:ascii="Arial" w:hAnsi="Arial"/>
                <w:bCs/>
                <w:sz w:val="19"/>
                <w:szCs w:val="19"/>
                <w:cs/>
              </w:rPr>
              <w:t xml:space="preserve"> </w:t>
            </w:r>
            <w:r w:rsidRPr="00E62BAD">
              <w:rPr>
                <w:rFonts w:ascii="Arial" w:hAnsi="Arial" w:cs="Arial"/>
                <w:bCs/>
                <w:sz w:val="19"/>
                <w:szCs w:val="19"/>
              </w:rPr>
              <w:t>medical</w:t>
            </w:r>
            <w:r w:rsidRPr="00E62BAD">
              <w:rPr>
                <w:rFonts w:ascii="Arial" w:hAnsi="Arial"/>
                <w:bCs/>
                <w:sz w:val="19"/>
                <w:szCs w:val="19"/>
                <w:cs/>
              </w:rPr>
              <w:t xml:space="preserve"> </w:t>
            </w:r>
            <w:r w:rsidRPr="00E62BAD">
              <w:rPr>
                <w:rFonts w:ascii="Arial" w:hAnsi="Arial" w:cs="Arial"/>
                <w:bCs/>
                <w:sz w:val="19"/>
                <w:szCs w:val="19"/>
              </w:rPr>
              <w:t>equipment</w:t>
            </w:r>
          </w:p>
        </w:tc>
        <w:tc>
          <w:tcPr>
            <w:tcW w:w="1701" w:type="dxa"/>
            <w:shd w:val="clear" w:color="auto" w:fill="auto"/>
            <w:vAlign w:val="bottom"/>
          </w:tcPr>
          <w:p w14:paraId="047CE3F6" w14:textId="02C3367A" w:rsidR="00C624AD" w:rsidRPr="00E62BAD" w:rsidRDefault="00C624AD" w:rsidP="00E62BAD">
            <w:pPr>
              <w:spacing w:line="360" w:lineRule="auto"/>
              <w:ind w:left="360" w:right="-43" w:hanging="360"/>
              <w:jc w:val="right"/>
              <w:rPr>
                <w:rFonts w:ascii="Arial" w:hAnsi="Arial" w:cs="Arial"/>
                <w:bCs/>
                <w:sz w:val="19"/>
                <w:szCs w:val="19"/>
                <w:highlight w:val="cyan"/>
              </w:rPr>
            </w:pPr>
            <w:r w:rsidRPr="00E62BAD">
              <w:rPr>
                <w:rFonts w:ascii="Arial" w:hAnsi="Arial" w:cs="Arial"/>
                <w:snapToGrid w:val="0"/>
                <w:sz w:val="19"/>
                <w:szCs w:val="19"/>
                <w:lang w:val="en-GB" w:eastAsia="th-TH"/>
              </w:rPr>
              <w:t>-</w:t>
            </w:r>
          </w:p>
        </w:tc>
        <w:tc>
          <w:tcPr>
            <w:tcW w:w="1764" w:type="dxa"/>
            <w:shd w:val="clear" w:color="auto" w:fill="auto"/>
          </w:tcPr>
          <w:p w14:paraId="540D2540" w14:textId="77777777" w:rsidR="00C624AD" w:rsidRDefault="00C624AD" w:rsidP="00C624AD">
            <w:pPr>
              <w:spacing w:line="360" w:lineRule="auto"/>
              <w:ind w:left="360" w:right="-43" w:hanging="360"/>
              <w:jc w:val="right"/>
              <w:rPr>
                <w:rFonts w:ascii="Arial" w:hAnsi="Arial" w:cs="Arial"/>
                <w:snapToGrid w:val="0"/>
                <w:sz w:val="19"/>
                <w:szCs w:val="19"/>
                <w:lang w:val="en-GB" w:eastAsia="th-TH"/>
              </w:rPr>
            </w:pPr>
          </w:p>
          <w:p w14:paraId="4641FEDA" w14:textId="43D4C16C" w:rsidR="00C624AD" w:rsidRPr="00E62BAD" w:rsidRDefault="00C624AD"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12,058</w:t>
            </w:r>
          </w:p>
        </w:tc>
        <w:tc>
          <w:tcPr>
            <w:tcW w:w="1780" w:type="dxa"/>
          </w:tcPr>
          <w:p w14:paraId="693F7E14" w14:textId="77777777" w:rsidR="00C624AD" w:rsidRDefault="00C624AD" w:rsidP="00C624AD">
            <w:pPr>
              <w:spacing w:line="360" w:lineRule="auto"/>
              <w:ind w:left="360" w:right="-43" w:hanging="360"/>
              <w:jc w:val="right"/>
              <w:rPr>
                <w:rFonts w:ascii="Arial" w:hAnsi="Arial" w:cs="Arial"/>
                <w:snapToGrid w:val="0"/>
                <w:sz w:val="19"/>
                <w:szCs w:val="19"/>
                <w:lang w:eastAsia="th-TH"/>
              </w:rPr>
            </w:pPr>
          </w:p>
          <w:p w14:paraId="6CDACAA8" w14:textId="103C8CF3" w:rsidR="00C624AD" w:rsidRPr="00E62BAD" w:rsidRDefault="00C624AD" w:rsidP="00E62BAD">
            <w:pPr>
              <w:spacing w:line="360" w:lineRule="auto"/>
              <w:ind w:left="360" w:right="-43" w:hanging="360"/>
              <w:jc w:val="right"/>
              <w:rPr>
                <w:rFonts w:ascii="Arial" w:hAnsi="Arial" w:cs="Arial"/>
                <w:bCs/>
                <w:sz w:val="19"/>
                <w:szCs w:val="19"/>
                <w:highlight w:val="cyan"/>
              </w:rPr>
            </w:pPr>
            <w:r w:rsidRPr="00E62BAD">
              <w:rPr>
                <w:rFonts w:ascii="Arial" w:hAnsi="Arial" w:cs="Arial"/>
                <w:snapToGrid w:val="0"/>
                <w:sz w:val="19"/>
                <w:szCs w:val="19"/>
                <w:lang w:eastAsia="th-TH"/>
              </w:rPr>
              <w:t>12,058</w:t>
            </w:r>
          </w:p>
        </w:tc>
      </w:tr>
      <w:tr w:rsidR="00C624AD" w:rsidRPr="00CE49B2" w14:paraId="61453C8A" w14:textId="77777777" w:rsidTr="00E62BAD">
        <w:trPr>
          <w:cantSplit/>
          <w:trHeight w:val="68"/>
        </w:trPr>
        <w:tc>
          <w:tcPr>
            <w:tcW w:w="3328" w:type="dxa"/>
          </w:tcPr>
          <w:p w14:paraId="13227E70" w14:textId="77777777" w:rsidR="00C624AD" w:rsidRPr="00E62BAD" w:rsidRDefault="00C624AD" w:rsidP="00C624AD">
            <w:pPr>
              <w:spacing w:line="360" w:lineRule="auto"/>
              <w:ind w:left="360" w:right="-43" w:hanging="360"/>
              <w:jc w:val="both"/>
              <w:rPr>
                <w:rFonts w:ascii="Arial" w:hAnsi="Arial" w:cs="Arial"/>
                <w:bCs/>
                <w:sz w:val="19"/>
                <w:szCs w:val="19"/>
              </w:rPr>
            </w:pPr>
            <w:r w:rsidRPr="00E62BAD">
              <w:rPr>
                <w:rFonts w:ascii="Arial" w:hAnsi="Arial" w:cs="Arial"/>
                <w:bCs/>
                <w:sz w:val="19"/>
                <w:szCs w:val="19"/>
              </w:rPr>
              <w:t>Income tax</w:t>
            </w:r>
          </w:p>
        </w:tc>
        <w:tc>
          <w:tcPr>
            <w:tcW w:w="1701" w:type="dxa"/>
            <w:shd w:val="clear" w:color="auto" w:fill="auto"/>
            <w:vAlign w:val="bottom"/>
          </w:tcPr>
          <w:p w14:paraId="2D595040" w14:textId="7DF7F015" w:rsidR="00C624AD" w:rsidRPr="00E62BAD" w:rsidRDefault="00C624AD" w:rsidP="00E62BAD">
            <w:pPr>
              <w:spacing w:line="360" w:lineRule="auto"/>
              <w:ind w:left="360" w:right="-43" w:hanging="360"/>
              <w:jc w:val="right"/>
              <w:rPr>
                <w:rFonts w:ascii="Arial" w:hAnsi="Arial" w:cs="Arial"/>
                <w:bCs/>
                <w:sz w:val="19"/>
                <w:szCs w:val="19"/>
                <w:highlight w:val="cyan"/>
              </w:rPr>
            </w:pPr>
            <w:r w:rsidRPr="00E62BAD">
              <w:rPr>
                <w:rFonts w:ascii="Arial" w:hAnsi="Arial" w:cs="Arial"/>
                <w:snapToGrid w:val="0"/>
                <w:sz w:val="19"/>
                <w:szCs w:val="19"/>
                <w:lang w:val="en-GB" w:eastAsia="th-TH"/>
              </w:rPr>
              <w:t>10,851</w:t>
            </w:r>
          </w:p>
        </w:tc>
        <w:tc>
          <w:tcPr>
            <w:tcW w:w="1764" w:type="dxa"/>
            <w:shd w:val="clear" w:color="auto" w:fill="auto"/>
          </w:tcPr>
          <w:p w14:paraId="56687E9E" w14:textId="7E998F5D" w:rsidR="00C624AD" w:rsidRPr="00E62BAD" w:rsidRDefault="00C624AD" w:rsidP="00E62BAD">
            <w:pPr>
              <w:spacing w:line="360" w:lineRule="auto"/>
              <w:ind w:left="360" w:right="-43" w:hanging="360"/>
              <w:jc w:val="right"/>
              <w:rPr>
                <w:rFonts w:ascii="Arial" w:hAnsi="Arial" w:cs="Arial"/>
                <w:bCs/>
                <w:sz w:val="19"/>
                <w:szCs w:val="19"/>
              </w:rPr>
            </w:pPr>
            <w:r w:rsidRPr="00E62BAD">
              <w:rPr>
                <w:rFonts w:ascii="Arial" w:hAnsi="Arial" w:cs="Arial"/>
                <w:snapToGrid w:val="0"/>
                <w:sz w:val="19"/>
                <w:szCs w:val="19"/>
                <w:lang w:val="en-GB" w:eastAsia="th-TH"/>
              </w:rPr>
              <w:t>(37)</w:t>
            </w:r>
          </w:p>
        </w:tc>
        <w:tc>
          <w:tcPr>
            <w:tcW w:w="1780" w:type="dxa"/>
          </w:tcPr>
          <w:p w14:paraId="01CE454D" w14:textId="2BC26378" w:rsidR="00C624AD" w:rsidRPr="00E62BAD" w:rsidRDefault="00C624AD" w:rsidP="00E62BAD">
            <w:pPr>
              <w:spacing w:line="360" w:lineRule="auto"/>
              <w:ind w:left="360" w:right="-43" w:hanging="360"/>
              <w:jc w:val="right"/>
              <w:rPr>
                <w:rFonts w:ascii="Arial" w:hAnsi="Arial" w:cs="Arial"/>
                <w:bCs/>
                <w:sz w:val="19"/>
                <w:szCs w:val="19"/>
                <w:highlight w:val="cyan"/>
              </w:rPr>
            </w:pPr>
            <w:r w:rsidRPr="00E62BAD">
              <w:rPr>
                <w:rFonts w:ascii="Arial" w:hAnsi="Arial" w:cs="Arial"/>
                <w:snapToGrid w:val="0"/>
                <w:sz w:val="19"/>
                <w:szCs w:val="19"/>
                <w:lang w:eastAsia="th-TH"/>
              </w:rPr>
              <w:t>10,814</w:t>
            </w:r>
          </w:p>
        </w:tc>
      </w:tr>
      <w:tr w:rsidR="00C624AD" w:rsidRPr="00CE49B2" w14:paraId="6926385F" w14:textId="77777777" w:rsidTr="00E62BAD">
        <w:trPr>
          <w:cantSplit/>
          <w:trHeight w:val="68"/>
        </w:trPr>
        <w:tc>
          <w:tcPr>
            <w:tcW w:w="3328" w:type="dxa"/>
          </w:tcPr>
          <w:p w14:paraId="763DCA0A" w14:textId="621FE564" w:rsidR="00C624AD" w:rsidRPr="00FC54D8" w:rsidRDefault="00C624AD" w:rsidP="00C624AD">
            <w:pPr>
              <w:spacing w:line="360" w:lineRule="auto"/>
              <w:ind w:left="360" w:right="-43" w:hanging="360"/>
              <w:jc w:val="both"/>
              <w:rPr>
                <w:rFonts w:ascii="Arial" w:hAnsi="Arial" w:cs="Arial"/>
                <w:bCs/>
                <w:sz w:val="19"/>
                <w:szCs w:val="19"/>
              </w:rPr>
            </w:pPr>
            <w:r w:rsidRPr="00FC54D8">
              <w:rPr>
                <w:rFonts w:ascii="Arial" w:hAnsi="Arial" w:cs="Arial"/>
                <w:bCs/>
                <w:sz w:val="19"/>
                <w:szCs w:val="19"/>
              </w:rPr>
              <w:t>Profit for the period</w:t>
            </w:r>
          </w:p>
        </w:tc>
        <w:tc>
          <w:tcPr>
            <w:tcW w:w="1701" w:type="dxa"/>
            <w:shd w:val="clear" w:color="auto" w:fill="auto"/>
            <w:vAlign w:val="bottom"/>
          </w:tcPr>
          <w:p w14:paraId="3B7CD16D" w14:textId="5B6EC696" w:rsidR="00C624AD" w:rsidRPr="00E62BAD" w:rsidDel="00B7212B" w:rsidRDefault="00C624AD" w:rsidP="00C624AD">
            <w:pPr>
              <w:spacing w:line="360" w:lineRule="auto"/>
              <w:ind w:left="360" w:right="-43" w:hanging="360"/>
              <w:jc w:val="right"/>
              <w:rPr>
                <w:rFonts w:ascii="Arial" w:hAnsi="Arial" w:cs="Arial"/>
                <w:sz w:val="19"/>
                <w:szCs w:val="19"/>
                <w:highlight w:val="cyan"/>
                <w:lang w:val="en-GB"/>
              </w:rPr>
            </w:pPr>
            <w:r w:rsidRPr="00E62BAD">
              <w:rPr>
                <w:rFonts w:ascii="Arial" w:hAnsi="Arial" w:cs="Arial"/>
                <w:sz w:val="19"/>
                <w:szCs w:val="19"/>
                <w:lang w:val="en-GB"/>
              </w:rPr>
              <w:t>40,514</w:t>
            </w:r>
          </w:p>
        </w:tc>
        <w:tc>
          <w:tcPr>
            <w:tcW w:w="1764" w:type="dxa"/>
            <w:shd w:val="clear" w:color="auto" w:fill="auto"/>
          </w:tcPr>
          <w:p w14:paraId="3E7B1CBD" w14:textId="62915FBA" w:rsidR="00C624AD" w:rsidRPr="00C624AD" w:rsidDel="00B7212B" w:rsidRDefault="00C624AD" w:rsidP="00C624AD">
            <w:pPr>
              <w:spacing w:line="360" w:lineRule="auto"/>
              <w:ind w:left="360" w:right="-43" w:hanging="360"/>
              <w:jc w:val="right"/>
              <w:rPr>
                <w:rFonts w:ascii="Arial" w:hAnsi="Arial" w:cs="Arial"/>
                <w:snapToGrid w:val="0"/>
                <w:sz w:val="19"/>
                <w:szCs w:val="19"/>
                <w:lang w:val="en-GB" w:eastAsia="th-TH"/>
              </w:rPr>
            </w:pPr>
            <w:r w:rsidRPr="00E62BAD">
              <w:rPr>
                <w:rFonts w:ascii="Arial" w:hAnsi="Arial" w:cs="Arial"/>
                <w:snapToGrid w:val="0"/>
                <w:sz w:val="19"/>
                <w:szCs w:val="19"/>
                <w:lang w:val="en-GB" w:eastAsia="th-TH"/>
              </w:rPr>
              <w:t>(353)</w:t>
            </w:r>
          </w:p>
        </w:tc>
        <w:tc>
          <w:tcPr>
            <w:tcW w:w="1780" w:type="dxa"/>
          </w:tcPr>
          <w:p w14:paraId="140A45D8" w14:textId="43C55A15" w:rsidR="00C624AD" w:rsidRPr="00E62BAD" w:rsidDel="00B7212B" w:rsidRDefault="00C624AD" w:rsidP="00C624AD">
            <w:pPr>
              <w:spacing w:line="360" w:lineRule="auto"/>
              <w:ind w:left="360" w:right="-43" w:hanging="360"/>
              <w:jc w:val="right"/>
              <w:rPr>
                <w:rFonts w:ascii="Arial" w:hAnsi="Arial" w:cs="Arial"/>
                <w:snapToGrid w:val="0"/>
                <w:sz w:val="19"/>
                <w:szCs w:val="19"/>
                <w:highlight w:val="cyan"/>
                <w:lang w:eastAsia="th-TH"/>
              </w:rPr>
            </w:pPr>
            <w:r w:rsidRPr="00E62BAD">
              <w:rPr>
                <w:rFonts w:ascii="Arial" w:hAnsi="Arial" w:cs="Arial"/>
                <w:snapToGrid w:val="0"/>
                <w:sz w:val="19"/>
                <w:szCs w:val="19"/>
                <w:lang w:eastAsia="th-TH"/>
              </w:rPr>
              <w:t>40,161</w:t>
            </w:r>
          </w:p>
        </w:tc>
      </w:tr>
      <w:tr w:rsidR="00C624AD" w:rsidRPr="00CE49B2" w14:paraId="2EABB489" w14:textId="77777777" w:rsidTr="00E62BAD">
        <w:trPr>
          <w:cantSplit/>
          <w:trHeight w:val="68"/>
        </w:trPr>
        <w:tc>
          <w:tcPr>
            <w:tcW w:w="3328" w:type="dxa"/>
          </w:tcPr>
          <w:p w14:paraId="647716F9" w14:textId="77777777" w:rsidR="00C624AD" w:rsidRPr="00FC54D8" w:rsidRDefault="00C624AD" w:rsidP="00C624AD">
            <w:pPr>
              <w:spacing w:line="360" w:lineRule="auto"/>
              <w:ind w:left="360" w:right="-43" w:hanging="360"/>
              <w:jc w:val="both"/>
              <w:rPr>
                <w:rFonts w:ascii="Arial" w:hAnsi="Arial" w:cs="Arial"/>
                <w:bCs/>
                <w:sz w:val="19"/>
                <w:szCs w:val="19"/>
              </w:rPr>
            </w:pPr>
          </w:p>
        </w:tc>
        <w:tc>
          <w:tcPr>
            <w:tcW w:w="1701" w:type="dxa"/>
            <w:shd w:val="clear" w:color="auto" w:fill="auto"/>
          </w:tcPr>
          <w:p w14:paraId="47B939D4" w14:textId="77777777" w:rsidR="00C624AD" w:rsidRPr="00C624AD" w:rsidDel="00B7212B" w:rsidRDefault="00C624AD" w:rsidP="00C624AD">
            <w:pPr>
              <w:spacing w:line="360" w:lineRule="auto"/>
              <w:ind w:left="360" w:right="-43" w:hanging="360"/>
              <w:jc w:val="right"/>
              <w:rPr>
                <w:rFonts w:ascii="Arial" w:hAnsi="Arial" w:cs="Arial"/>
                <w:sz w:val="19"/>
                <w:szCs w:val="19"/>
                <w:lang w:val="en-GB"/>
              </w:rPr>
            </w:pPr>
          </w:p>
        </w:tc>
        <w:tc>
          <w:tcPr>
            <w:tcW w:w="1764" w:type="dxa"/>
            <w:shd w:val="clear" w:color="auto" w:fill="auto"/>
          </w:tcPr>
          <w:p w14:paraId="27EC5F05" w14:textId="77777777" w:rsidR="00C624AD" w:rsidRPr="00C624AD" w:rsidDel="00B7212B" w:rsidRDefault="00C624AD" w:rsidP="00C624AD">
            <w:pPr>
              <w:spacing w:line="360" w:lineRule="auto"/>
              <w:ind w:left="360" w:right="-43" w:hanging="360"/>
              <w:jc w:val="right"/>
              <w:rPr>
                <w:rFonts w:ascii="Arial" w:hAnsi="Arial" w:cs="Arial"/>
                <w:snapToGrid w:val="0"/>
                <w:sz w:val="19"/>
                <w:szCs w:val="19"/>
                <w:lang w:val="en-GB" w:eastAsia="th-TH"/>
              </w:rPr>
            </w:pPr>
          </w:p>
        </w:tc>
        <w:tc>
          <w:tcPr>
            <w:tcW w:w="1780" w:type="dxa"/>
          </w:tcPr>
          <w:p w14:paraId="320616F6" w14:textId="77777777" w:rsidR="00C624AD" w:rsidRPr="00C624AD" w:rsidDel="00B7212B" w:rsidRDefault="00C624AD" w:rsidP="00C624AD">
            <w:pPr>
              <w:spacing w:line="360" w:lineRule="auto"/>
              <w:ind w:left="360" w:right="-43" w:hanging="360"/>
              <w:jc w:val="right"/>
              <w:rPr>
                <w:rFonts w:ascii="Arial" w:hAnsi="Arial" w:cs="Arial"/>
                <w:snapToGrid w:val="0"/>
                <w:sz w:val="19"/>
                <w:szCs w:val="19"/>
                <w:lang w:eastAsia="th-TH"/>
              </w:rPr>
            </w:pPr>
          </w:p>
        </w:tc>
      </w:tr>
      <w:tr w:rsidR="00C624AD" w:rsidRPr="00CE49B2" w14:paraId="699B3195" w14:textId="77777777" w:rsidTr="00C00DA1">
        <w:trPr>
          <w:cantSplit/>
          <w:trHeight w:val="68"/>
        </w:trPr>
        <w:tc>
          <w:tcPr>
            <w:tcW w:w="3328" w:type="dxa"/>
          </w:tcPr>
          <w:p w14:paraId="045C3D6D" w14:textId="445E0620" w:rsidR="00C624AD" w:rsidRPr="00FC54D8" w:rsidRDefault="00C624AD" w:rsidP="00E62BAD">
            <w:pPr>
              <w:spacing w:line="360" w:lineRule="auto"/>
              <w:ind w:left="360" w:right="-43" w:hanging="360"/>
              <w:rPr>
                <w:rFonts w:ascii="Arial" w:hAnsi="Arial" w:cs="Arial"/>
                <w:bCs/>
                <w:sz w:val="19"/>
                <w:szCs w:val="19"/>
              </w:rPr>
            </w:pPr>
            <w:r w:rsidRPr="00FC54D8">
              <w:rPr>
                <w:rFonts w:ascii="Arial" w:hAnsi="Arial" w:cs="Arial"/>
                <w:b/>
                <w:sz w:val="19"/>
                <w:szCs w:val="19"/>
              </w:rPr>
              <w:t xml:space="preserve">Statement of comprehensive income </w:t>
            </w:r>
            <w:r w:rsidRPr="00E62BAD">
              <w:rPr>
                <w:rFonts w:ascii="Arial" w:hAnsi="Arial" w:cs="Arial"/>
                <w:b/>
                <w:sz w:val="19"/>
                <w:szCs w:val="19"/>
              </w:rPr>
              <w:t>for the six-month</w:t>
            </w:r>
            <w:r w:rsidRPr="00FC54D8">
              <w:rPr>
                <w:rFonts w:ascii="Arial" w:hAnsi="Arial" w:cs="Arial"/>
                <w:b/>
                <w:sz w:val="19"/>
                <w:szCs w:val="19"/>
              </w:rPr>
              <w:t xml:space="preserve"> periods ended 30 June 2019</w:t>
            </w:r>
          </w:p>
        </w:tc>
        <w:tc>
          <w:tcPr>
            <w:tcW w:w="1701" w:type="dxa"/>
            <w:shd w:val="clear" w:color="auto" w:fill="auto"/>
            <w:vAlign w:val="bottom"/>
          </w:tcPr>
          <w:p w14:paraId="61AD2795" w14:textId="77777777" w:rsidR="00C624AD" w:rsidRPr="00C624AD" w:rsidDel="00B7212B" w:rsidRDefault="00C624AD" w:rsidP="00C624AD">
            <w:pPr>
              <w:spacing w:line="360" w:lineRule="auto"/>
              <w:ind w:left="360" w:right="-43" w:hanging="360"/>
              <w:jc w:val="right"/>
              <w:rPr>
                <w:rFonts w:ascii="Arial" w:hAnsi="Arial" w:cs="Arial"/>
                <w:sz w:val="19"/>
                <w:szCs w:val="19"/>
                <w:lang w:val="en-GB"/>
              </w:rPr>
            </w:pPr>
          </w:p>
        </w:tc>
        <w:tc>
          <w:tcPr>
            <w:tcW w:w="1764" w:type="dxa"/>
            <w:shd w:val="clear" w:color="auto" w:fill="auto"/>
          </w:tcPr>
          <w:p w14:paraId="4AD466AE" w14:textId="77777777" w:rsidR="00C624AD" w:rsidRPr="00C624AD" w:rsidDel="00B7212B" w:rsidRDefault="00C624AD" w:rsidP="00C624AD">
            <w:pPr>
              <w:spacing w:line="360" w:lineRule="auto"/>
              <w:ind w:left="360" w:right="-43" w:hanging="360"/>
              <w:jc w:val="right"/>
              <w:rPr>
                <w:rFonts w:ascii="Arial" w:hAnsi="Arial" w:cs="Arial"/>
                <w:snapToGrid w:val="0"/>
                <w:sz w:val="19"/>
                <w:szCs w:val="19"/>
                <w:lang w:val="en-GB" w:eastAsia="th-TH"/>
              </w:rPr>
            </w:pPr>
          </w:p>
        </w:tc>
        <w:tc>
          <w:tcPr>
            <w:tcW w:w="1780" w:type="dxa"/>
          </w:tcPr>
          <w:p w14:paraId="5173FC19" w14:textId="77777777" w:rsidR="00C624AD" w:rsidRPr="00C624AD" w:rsidDel="00B7212B" w:rsidRDefault="00C624AD" w:rsidP="00C624AD">
            <w:pPr>
              <w:spacing w:line="360" w:lineRule="auto"/>
              <w:ind w:left="360" w:right="-43" w:hanging="360"/>
              <w:jc w:val="right"/>
              <w:rPr>
                <w:rFonts w:ascii="Arial" w:hAnsi="Arial" w:cs="Arial"/>
                <w:snapToGrid w:val="0"/>
                <w:sz w:val="19"/>
                <w:szCs w:val="19"/>
                <w:lang w:eastAsia="th-TH"/>
              </w:rPr>
            </w:pPr>
          </w:p>
        </w:tc>
      </w:tr>
      <w:tr w:rsidR="00C624AD" w:rsidRPr="00CE49B2" w14:paraId="5C7CEE4E" w14:textId="77777777" w:rsidTr="00C00DA1">
        <w:trPr>
          <w:cantSplit/>
          <w:trHeight w:val="68"/>
        </w:trPr>
        <w:tc>
          <w:tcPr>
            <w:tcW w:w="3328" w:type="dxa"/>
          </w:tcPr>
          <w:p w14:paraId="4D963650" w14:textId="1C5D4559" w:rsidR="00C624AD" w:rsidRPr="00FC54D8" w:rsidRDefault="00C624AD" w:rsidP="00E62BAD">
            <w:pPr>
              <w:spacing w:line="360" w:lineRule="auto"/>
              <w:ind w:left="360" w:right="-43" w:hanging="360"/>
              <w:rPr>
                <w:rFonts w:ascii="Arial" w:hAnsi="Arial" w:cs="Arial"/>
                <w:bCs/>
                <w:sz w:val="19"/>
                <w:szCs w:val="19"/>
              </w:rPr>
            </w:pPr>
            <w:r w:rsidRPr="00FC54D8">
              <w:rPr>
                <w:rFonts w:ascii="Arial" w:hAnsi="Arial" w:cs="Arial"/>
                <w:bCs/>
                <w:sz w:val="19"/>
                <w:szCs w:val="19"/>
              </w:rPr>
              <w:t>Revenue from sale of medical equipment</w:t>
            </w:r>
          </w:p>
        </w:tc>
        <w:tc>
          <w:tcPr>
            <w:tcW w:w="1701" w:type="dxa"/>
            <w:shd w:val="clear" w:color="auto" w:fill="auto"/>
            <w:vAlign w:val="bottom"/>
          </w:tcPr>
          <w:p w14:paraId="16AE69E4" w14:textId="451D9452" w:rsidR="00C624AD" w:rsidRPr="00C624AD" w:rsidDel="00B7212B" w:rsidRDefault="00C624AD" w:rsidP="00C624AD">
            <w:pPr>
              <w:spacing w:line="360" w:lineRule="auto"/>
              <w:ind w:left="360" w:right="-43" w:hanging="360"/>
              <w:jc w:val="right"/>
              <w:rPr>
                <w:rFonts w:ascii="Arial" w:hAnsi="Arial" w:cs="Arial"/>
                <w:sz w:val="19"/>
                <w:szCs w:val="19"/>
                <w:lang w:val="en-GB"/>
              </w:rPr>
            </w:pPr>
            <w:r w:rsidRPr="00E62BAD">
              <w:rPr>
                <w:rFonts w:ascii="Arial" w:hAnsi="Arial" w:cs="Arial"/>
                <w:snapToGrid w:val="0"/>
                <w:sz w:val="19"/>
                <w:szCs w:val="19"/>
                <w:lang w:eastAsia="th-TH"/>
              </w:rPr>
              <w:t>777,836</w:t>
            </w:r>
          </w:p>
        </w:tc>
        <w:tc>
          <w:tcPr>
            <w:tcW w:w="1764" w:type="dxa"/>
            <w:shd w:val="clear" w:color="auto" w:fill="auto"/>
          </w:tcPr>
          <w:p w14:paraId="1369EBFF" w14:textId="77777777" w:rsidR="00C624AD" w:rsidRDefault="00C624AD" w:rsidP="00C624AD">
            <w:pPr>
              <w:spacing w:line="360" w:lineRule="auto"/>
              <w:ind w:left="360" w:right="-43" w:hanging="360"/>
              <w:jc w:val="right"/>
              <w:rPr>
                <w:rFonts w:ascii="Arial" w:hAnsi="Arial" w:cs="Arial"/>
                <w:snapToGrid w:val="0"/>
                <w:sz w:val="19"/>
                <w:szCs w:val="19"/>
                <w:lang w:val="en-GB" w:eastAsia="th-TH"/>
              </w:rPr>
            </w:pPr>
          </w:p>
          <w:p w14:paraId="3C21069A" w14:textId="175ADA00" w:rsidR="00C624AD" w:rsidRPr="00C624AD" w:rsidDel="00B7212B" w:rsidRDefault="00C624AD" w:rsidP="00C624AD">
            <w:pPr>
              <w:spacing w:line="360" w:lineRule="auto"/>
              <w:ind w:left="360" w:right="-43" w:hanging="360"/>
              <w:jc w:val="right"/>
              <w:rPr>
                <w:rFonts w:ascii="Arial" w:hAnsi="Arial" w:cs="Arial"/>
                <w:snapToGrid w:val="0"/>
                <w:sz w:val="19"/>
                <w:szCs w:val="19"/>
                <w:lang w:val="en-GB" w:eastAsia="th-TH"/>
              </w:rPr>
            </w:pPr>
            <w:r w:rsidRPr="00E62BAD">
              <w:rPr>
                <w:rFonts w:ascii="Arial" w:hAnsi="Arial" w:cs="Arial"/>
                <w:snapToGrid w:val="0"/>
                <w:sz w:val="19"/>
                <w:szCs w:val="19"/>
                <w:lang w:val="en-GB" w:eastAsia="th-TH"/>
              </w:rPr>
              <w:t>(25,727)</w:t>
            </w:r>
          </w:p>
        </w:tc>
        <w:tc>
          <w:tcPr>
            <w:tcW w:w="1780" w:type="dxa"/>
          </w:tcPr>
          <w:p w14:paraId="5458C826" w14:textId="77777777" w:rsidR="00C624AD" w:rsidRDefault="00C624AD" w:rsidP="00C624AD">
            <w:pPr>
              <w:spacing w:line="360" w:lineRule="auto"/>
              <w:ind w:left="360" w:right="-43" w:hanging="360"/>
              <w:jc w:val="right"/>
              <w:rPr>
                <w:rFonts w:ascii="Arial" w:hAnsi="Arial" w:cs="Arial"/>
                <w:snapToGrid w:val="0"/>
                <w:sz w:val="19"/>
                <w:szCs w:val="19"/>
                <w:lang w:eastAsia="th-TH"/>
              </w:rPr>
            </w:pPr>
          </w:p>
          <w:p w14:paraId="5A071351" w14:textId="618F5FBD" w:rsidR="00C624AD" w:rsidRPr="00C624AD" w:rsidDel="00B7212B" w:rsidRDefault="00C624AD" w:rsidP="00C624AD">
            <w:pPr>
              <w:spacing w:line="360" w:lineRule="auto"/>
              <w:ind w:left="360" w:right="-43" w:hanging="360"/>
              <w:jc w:val="right"/>
              <w:rPr>
                <w:rFonts w:ascii="Arial" w:hAnsi="Arial" w:cs="Arial"/>
                <w:snapToGrid w:val="0"/>
                <w:sz w:val="19"/>
                <w:szCs w:val="19"/>
                <w:lang w:eastAsia="th-TH"/>
              </w:rPr>
            </w:pPr>
            <w:r w:rsidRPr="00E62BAD">
              <w:rPr>
                <w:rFonts w:ascii="Arial" w:hAnsi="Arial" w:cs="Arial"/>
                <w:snapToGrid w:val="0"/>
                <w:sz w:val="19"/>
                <w:szCs w:val="19"/>
                <w:lang w:eastAsia="th-TH"/>
              </w:rPr>
              <w:t>752,109</w:t>
            </w:r>
          </w:p>
        </w:tc>
      </w:tr>
      <w:tr w:rsidR="00C624AD" w:rsidRPr="00CE49B2" w14:paraId="254568BF" w14:textId="77777777" w:rsidTr="00C00DA1">
        <w:trPr>
          <w:cantSplit/>
          <w:trHeight w:val="68"/>
        </w:trPr>
        <w:tc>
          <w:tcPr>
            <w:tcW w:w="3328" w:type="dxa"/>
          </w:tcPr>
          <w:p w14:paraId="256477D1" w14:textId="131FC1DE" w:rsidR="00C624AD" w:rsidRPr="009F16E4" w:rsidRDefault="00C624AD" w:rsidP="00E62BAD">
            <w:pPr>
              <w:spacing w:line="360" w:lineRule="auto"/>
              <w:ind w:left="360" w:right="-43" w:hanging="360"/>
              <w:rPr>
                <w:rFonts w:ascii="Arial" w:hAnsi="Arial" w:cs="Arial"/>
                <w:bCs/>
                <w:sz w:val="19"/>
                <w:szCs w:val="19"/>
              </w:rPr>
            </w:pPr>
            <w:r w:rsidRPr="009F16E4">
              <w:rPr>
                <w:rFonts w:ascii="Arial" w:hAnsi="Arial" w:cs="Arial"/>
                <w:bCs/>
                <w:sz w:val="19"/>
                <w:szCs w:val="19"/>
              </w:rPr>
              <w:t>Revenue from services of</w:t>
            </w:r>
            <w:r w:rsidRPr="009F16E4">
              <w:rPr>
                <w:rFonts w:ascii="Arial" w:hAnsi="Arial" w:cs="Arial"/>
                <w:bCs/>
                <w:sz w:val="19"/>
                <w:szCs w:val="19"/>
                <w:cs/>
              </w:rPr>
              <w:t xml:space="preserve"> </w:t>
            </w:r>
            <w:r w:rsidRPr="009F16E4">
              <w:rPr>
                <w:rFonts w:ascii="Arial" w:hAnsi="Arial" w:cs="Arial"/>
                <w:bCs/>
                <w:sz w:val="19"/>
                <w:szCs w:val="19"/>
              </w:rPr>
              <w:t>medical</w:t>
            </w:r>
            <w:r w:rsidRPr="009F16E4">
              <w:rPr>
                <w:rFonts w:ascii="Arial" w:hAnsi="Arial" w:cs="Arial"/>
                <w:bCs/>
                <w:sz w:val="19"/>
                <w:szCs w:val="19"/>
                <w:cs/>
              </w:rPr>
              <w:t xml:space="preserve"> </w:t>
            </w:r>
            <w:r w:rsidRPr="009F16E4">
              <w:rPr>
                <w:rFonts w:ascii="Arial" w:hAnsi="Arial" w:cs="Arial"/>
                <w:bCs/>
                <w:sz w:val="19"/>
                <w:szCs w:val="19"/>
              </w:rPr>
              <w:t>equipment</w:t>
            </w:r>
          </w:p>
        </w:tc>
        <w:tc>
          <w:tcPr>
            <w:tcW w:w="1701" w:type="dxa"/>
            <w:shd w:val="clear" w:color="auto" w:fill="auto"/>
            <w:vAlign w:val="bottom"/>
          </w:tcPr>
          <w:p w14:paraId="1A555F20" w14:textId="71DA5A80" w:rsidR="00C624AD" w:rsidRPr="00C624AD" w:rsidDel="00B7212B" w:rsidRDefault="00C624AD" w:rsidP="00C624AD">
            <w:pPr>
              <w:spacing w:line="360" w:lineRule="auto"/>
              <w:ind w:left="360" w:right="-43" w:hanging="360"/>
              <w:jc w:val="right"/>
              <w:rPr>
                <w:rFonts w:ascii="Arial" w:hAnsi="Arial" w:cs="Arial"/>
                <w:sz w:val="19"/>
                <w:szCs w:val="19"/>
                <w:lang w:val="en-GB"/>
              </w:rPr>
            </w:pPr>
            <w:r w:rsidRPr="00E62BAD">
              <w:rPr>
                <w:rFonts w:ascii="Arial" w:hAnsi="Arial" w:cs="Arial"/>
                <w:snapToGrid w:val="0"/>
                <w:sz w:val="19"/>
                <w:szCs w:val="19"/>
                <w:lang w:val="en-GB" w:eastAsia="th-TH"/>
              </w:rPr>
              <w:t>-</w:t>
            </w:r>
          </w:p>
        </w:tc>
        <w:tc>
          <w:tcPr>
            <w:tcW w:w="1764" w:type="dxa"/>
            <w:shd w:val="clear" w:color="auto" w:fill="auto"/>
          </w:tcPr>
          <w:p w14:paraId="3205EE67" w14:textId="77777777" w:rsidR="00C624AD" w:rsidRDefault="00C624AD" w:rsidP="00C624AD">
            <w:pPr>
              <w:spacing w:line="360" w:lineRule="auto"/>
              <w:ind w:left="360" w:right="-43" w:hanging="360"/>
              <w:jc w:val="right"/>
              <w:rPr>
                <w:rFonts w:ascii="Arial" w:hAnsi="Arial" w:cs="Arial"/>
                <w:snapToGrid w:val="0"/>
                <w:sz w:val="19"/>
                <w:szCs w:val="19"/>
                <w:lang w:val="en-GB" w:eastAsia="th-TH"/>
              </w:rPr>
            </w:pPr>
          </w:p>
          <w:p w14:paraId="582F0C11" w14:textId="6D03489F" w:rsidR="00C624AD" w:rsidRPr="00C624AD" w:rsidDel="00B7212B" w:rsidRDefault="00C624AD" w:rsidP="00C624AD">
            <w:pPr>
              <w:spacing w:line="360" w:lineRule="auto"/>
              <w:ind w:left="360" w:right="-43" w:hanging="360"/>
              <w:jc w:val="right"/>
              <w:rPr>
                <w:rFonts w:ascii="Arial" w:hAnsi="Arial" w:cs="Arial"/>
                <w:snapToGrid w:val="0"/>
                <w:sz w:val="19"/>
                <w:szCs w:val="19"/>
                <w:lang w:val="en-GB" w:eastAsia="th-TH"/>
              </w:rPr>
            </w:pPr>
            <w:r w:rsidRPr="00E62BAD">
              <w:rPr>
                <w:rFonts w:ascii="Arial" w:hAnsi="Arial" w:cs="Arial"/>
                <w:snapToGrid w:val="0"/>
                <w:sz w:val="19"/>
                <w:szCs w:val="19"/>
                <w:lang w:val="en-GB" w:eastAsia="th-TH"/>
              </w:rPr>
              <w:t>23,937</w:t>
            </w:r>
          </w:p>
        </w:tc>
        <w:tc>
          <w:tcPr>
            <w:tcW w:w="1780" w:type="dxa"/>
          </w:tcPr>
          <w:p w14:paraId="60129E56" w14:textId="77777777" w:rsidR="00C624AD" w:rsidRDefault="00C624AD" w:rsidP="00C624AD">
            <w:pPr>
              <w:spacing w:line="360" w:lineRule="auto"/>
              <w:ind w:left="360" w:right="-43" w:hanging="360"/>
              <w:jc w:val="right"/>
              <w:rPr>
                <w:rFonts w:ascii="Arial" w:hAnsi="Arial" w:cs="Arial"/>
                <w:snapToGrid w:val="0"/>
                <w:sz w:val="19"/>
                <w:szCs w:val="19"/>
                <w:lang w:eastAsia="th-TH"/>
              </w:rPr>
            </w:pPr>
          </w:p>
          <w:p w14:paraId="1FEEBFEB" w14:textId="2897BBF6" w:rsidR="00C624AD" w:rsidRPr="00C624AD" w:rsidDel="00B7212B" w:rsidRDefault="00C624AD" w:rsidP="00C624AD">
            <w:pPr>
              <w:spacing w:line="360" w:lineRule="auto"/>
              <w:ind w:left="360" w:right="-43" w:hanging="360"/>
              <w:jc w:val="right"/>
              <w:rPr>
                <w:rFonts w:ascii="Arial" w:hAnsi="Arial" w:cs="Arial"/>
                <w:snapToGrid w:val="0"/>
                <w:sz w:val="19"/>
                <w:szCs w:val="19"/>
                <w:lang w:eastAsia="th-TH"/>
              </w:rPr>
            </w:pPr>
            <w:r w:rsidRPr="00E62BAD">
              <w:rPr>
                <w:rFonts w:ascii="Arial" w:hAnsi="Arial" w:cs="Arial"/>
                <w:snapToGrid w:val="0"/>
                <w:sz w:val="19"/>
                <w:szCs w:val="19"/>
                <w:lang w:eastAsia="th-TH"/>
              </w:rPr>
              <w:t>23,937</w:t>
            </w:r>
          </w:p>
        </w:tc>
      </w:tr>
      <w:tr w:rsidR="00C624AD" w:rsidRPr="00CE49B2" w14:paraId="262F3DEA" w14:textId="77777777" w:rsidTr="00C00DA1">
        <w:trPr>
          <w:cantSplit/>
          <w:trHeight w:val="68"/>
        </w:trPr>
        <w:tc>
          <w:tcPr>
            <w:tcW w:w="3328" w:type="dxa"/>
          </w:tcPr>
          <w:p w14:paraId="11586679" w14:textId="1D90E94D" w:rsidR="00C624AD" w:rsidRPr="009F16E4" w:rsidRDefault="00C624AD" w:rsidP="00C624AD">
            <w:pPr>
              <w:spacing w:line="360" w:lineRule="auto"/>
              <w:ind w:left="360" w:right="-43" w:hanging="360"/>
              <w:jc w:val="both"/>
              <w:rPr>
                <w:rFonts w:ascii="Arial" w:hAnsi="Arial" w:cs="Arial"/>
                <w:bCs/>
                <w:sz w:val="19"/>
                <w:szCs w:val="19"/>
              </w:rPr>
            </w:pPr>
            <w:r w:rsidRPr="009F16E4">
              <w:rPr>
                <w:rFonts w:ascii="Arial" w:hAnsi="Arial" w:cs="Arial"/>
                <w:bCs/>
                <w:sz w:val="19"/>
                <w:szCs w:val="19"/>
              </w:rPr>
              <w:t>Income tax</w:t>
            </w:r>
          </w:p>
        </w:tc>
        <w:tc>
          <w:tcPr>
            <w:tcW w:w="1701" w:type="dxa"/>
            <w:shd w:val="clear" w:color="auto" w:fill="auto"/>
            <w:vAlign w:val="bottom"/>
          </w:tcPr>
          <w:p w14:paraId="075FECBA" w14:textId="051DBF8F" w:rsidR="00C624AD" w:rsidRPr="00C624AD" w:rsidDel="00B7212B" w:rsidRDefault="00C624AD" w:rsidP="00C624AD">
            <w:pPr>
              <w:spacing w:line="360" w:lineRule="auto"/>
              <w:ind w:left="360" w:right="-43" w:hanging="360"/>
              <w:jc w:val="right"/>
              <w:rPr>
                <w:rFonts w:ascii="Arial" w:hAnsi="Arial" w:cs="Arial"/>
                <w:sz w:val="19"/>
                <w:szCs w:val="19"/>
                <w:lang w:val="en-GB"/>
              </w:rPr>
            </w:pPr>
            <w:r w:rsidRPr="00E62BAD">
              <w:rPr>
                <w:rFonts w:ascii="Arial" w:hAnsi="Arial" w:cs="Arial"/>
                <w:sz w:val="19"/>
                <w:szCs w:val="19"/>
                <w:lang w:val="en-GB"/>
              </w:rPr>
              <w:t>23,483</w:t>
            </w:r>
          </w:p>
        </w:tc>
        <w:tc>
          <w:tcPr>
            <w:tcW w:w="1764" w:type="dxa"/>
            <w:shd w:val="clear" w:color="auto" w:fill="auto"/>
          </w:tcPr>
          <w:p w14:paraId="06095AF7" w14:textId="7A490D30" w:rsidR="00C624AD" w:rsidRPr="00C624AD" w:rsidDel="00B7212B" w:rsidRDefault="00C624AD" w:rsidP="00C624AD">
            <w:pPr>
              <w:spacing w:line="360" w:lineRule="auto"/>
              <w:ind w:left="360" w:right="-43" w:hanging="360"/>
              <w:jc w:val="right"/>
              <w:rPr>
                <w:rFonts w:ascii="Arial" w:hAnsi="Arial" w:cs="Arial"/>
                <w:snapToGrid w:val="0"/>
                <w:sz w:val="19"/>
                <w:szCs w:val="19"/>
                <w:lang w:val="en-GB" w:eastAsia="th-TH"/>
              </w:rPr>
            </w:pPr>
            <w:r w:rsidRPr="00E62BAD">
              <w:rPr>
                <w:rFonts w:ascii="Arial" w:hAnsi="Arial" w:cs="Arial"/>
                <w:snapToGrid w:val="0"/>
                <w:sz w:val="19"/>
                <w:szCs w:val="19"/>
                <w:lang w:val="en-GB" w:eastAsia="th-TH"/>
              </w:rPr>
              <w:t>(384)</w:t>
            </w:r>
          </w:p>
        </w:tc>
        <w:tc>
          <w:tcPr>
            <w:tcW w:w="1780" w:type="dxa"/>
          </w:tcPr>
          <w:p w14:paraId="2FF35C78" w14:textId="614A81F3" w:rsidR="00C624AD" w:rsidRPr="00C624AD" w:rsidDel="00B7212B" w:rsidRDefault="00C624AD" w:rsidP="00C624AD">
            <w:pPr>
              <w:spacing w:line="360" w:lineRule="auto"/>
              <w:ind w:left="360" w:right="-43" w:hanging="360"/>
              <w:jc w:val="right"/>
              <w:rPr>
                <w:rFonts w:ascii="Arial" w:hAnsi="Arial" w:cs="Arial"/>
                <w:snapToGrid w:val="0"/>
                <w:sz w:val="19"/>
                <w:szCs w:val="19"/>
                <w:lang w:eastAsia="th-TH"/>
              </w:rPr>
            </w:pPr>
            <w:r w:rsidRPr="00E62BAD">
              <w:rPr>
                <w:rFonts w:ascii="Arial" w:hAnsi="Arial" w:cs="Arial"/>
                <w:snapToGrid w:val="0"/>
                <w:sz w:val="19"/>
                <w:szCs w:val="19"/>
                <w:lang w:eastAsia="th-TH"/>
              </w:rPr>
              <w:t>23,099</w:t>
            </w:r>
          </w:p>
        </w:tc>
      </w:tr>
      <w:tr w:rsidR="00C624AD" w:rsidRPr="00CE49B2" w14:paraId="28712580" w14:textId="77777777" w:rsidTr="00E62BAD">
        <w:trPr>
          <w:cantSplit/>
          <w:trHeight w:val="68"/>
        </w:trPr>
        <w:tc>
          <w:tcPr>
            <w:tcW w:w="3328" w:type="dxa"/>
          </w:tcPr>
          <w:p w14:paraId="4ABC99B3" w14:textId="5DAA0753" w:rsidR="00C624AD" w:rsidRPr="009F16E4" w:rsidRDefault="00C624AD" w:rsidP="00C624AD">
            <w:pPr>
              <w:spacing w:line="360" w:lineRule="auto"/>
              <w:ind w:left="360" w:right="-43" w:hanging="360"/>
              <w:jc w:val="both"/>
              <w:rPr>
                <w:rFonts w:ascii="Arial" w:hAnsi="Arial" w:cs="Arial"/>
                <w:bCs/>
                <w:sz w:val="19"/>
                <w:szCs w:val="19"/>
              </w:rPr>
            </w:pPr>
            <w:r w:rsidRPr="009F16E4">
              <w:rPr>
                <w:rFonts w:ascii="Arial" w:hAnsi="Arial" w:cs="Arial"/>
                <w:bCs/>
                <w:sz w:val="19"/>
                <w:szCs w:val="19"/>
              </w:rPr>
              <w:t>Profit for the period</w:t>
            </w:r>
          </w:p>
        </w:tc>
        <w:tc>
          <w:tcPr>
            <w:tcW w:w="1701" w:type="dxa"/>
            <w:shd w:val="clear" w:color="auto" w:fill="auto"/>
          </w:tcPr>
          <w:p w14:paraId="40613342" w14:textId="02683F8B" w:rsidR="00C624AD" w:rsidRPr="00C624AD" w:rsidDel="00B7212B" w:rsidRDefault="00C624AD" w:rsidP="00C624AD">
            <w:pPr>
              <w:spacing w:line="360" w:lineRule="auto"/>
              <w:ind w:left="360" w:right="-43" w:hanging="360"/>
              <w:jc w:val="right"/>
              <w:rPr>
                <w:rFonts w:ascii="Arial" w:hAnsi="Arial" w:cs="Arial"/>
                <w:sz w:val="19"/>
                <w:szCs w:val="19"/>
                <w:lang w:val="en-GB"/>
              </w:rPr>
            </w:pPr>
            <w:r w:rsidRPr="00E62BAD">
              <w:rPr>
                <w:rFonts w:ascii="Arial" w:hAnsi="Arial" w:cs="Arial"/>
                <w:snapToGrid w:val="0"/>
                <w:sz w:val="19"/>
                <w:szCs w:val="19"/>
                <w:lang w:val="en-GB" w:eastAsia="th-TH"/>
              </w:rPr>
              <w:t>55,039</w:t>
            </w:r>
          </w:p>
        </w:tc>
        <w:tc>
          <w:tcPr>
            <w:tcW w:w="1764" w:type="dxa"/>
            <w:shd w:val="clear" w:color="auto" w:fill="auto"/>
          </w:tcPr>
          <w:p w14:paraId="6BF83A2C" w14:textId="394571A0" w:rsidR="00C624AD" w:rsidRPr="00C624AD" w:rsidDel="00B7212B" w:rsidRDefault="00C624AD" w:rsidP="00C624AD">
            <w:pPr>
              <w:spacing w:line="360" w:lineRule="auto"/>
              <w:ind w:left="360" w:right="-43" w:hanging="360"/>
              <w:jc w:val="right"/>
              <w:rPr>
                <w:rFonts w:ascii="Arial" w:hAnsi="Arial" w:cs="Arial"/>
                <w:snapToGrid w:val="0"/>
                <w:sz w:val="19"/>
                <w:szCs w:val="19"/>
                <w:lang w:val="en-GB" w:eastAsia="th-TH"/>
              </w:rPr>
            </w:pPr>
            <w:r w:rsidRPr="00E62BAD">
              <w:rPr>
                <w:rFonts w:ascii="Arial" w:hAnsi="Arial" w:cs="Arial"/>
                <w:snapToGrid w:val="0"/>
                <w:sz w:val="19"/>
                <w:szCs w:val="19"/>
                <w:lang w:eastAsia="th-TH"/>
              </w:rPr>
              <w:t>(1,406)</w:t>
            </w:r>
          </w:p>
        </w:tc>
        <w:tc>
          <w:tcPr>
            <w:tcW w:w="1780" w:type="dxa"/>
          </w:tcPr>
          <w:p w14:paraId="2CDCA9F7" w14:textId="745A5910" w:rsidR="00C624AD" w:rsidRPr="00C624AD" w:rsidDel="00B7212B" w:rsidRDefault="00C624AD" w:rsidP="00C624AD">
            <w:pPr>
              <w:spacing w:line="360" w:lineRule="auto"/>
              <w:ind w:left="360" w:right="-43" w:hanging="360"/>
              <w:jc w:val="right"/>
              <w:rPr>
                <w:rFonts w:ascii="Arial" w:hAnsi="Arial" w:cs="Arial"/>
                <w:snapToGrid w:val="0"/>
                <w:sz w:val="19"/>
                <w:szCs w:val="19"/>
                <w:lang w:eastAsia="th-TH"/>
              </w:rPr>
            </w:pPr>
            <w:r w:rsidRPr="00E62BAD">
              <w:rPr>
                <w:rFonts w:ascii="Arial" w:hAnsi="Arial" w:cs="Arial"/>
                <w:snapToGrid w:val="0"/>
                <w:sz w:val="19"/>
                <w:szCs w:val="19"/>
                <w:lang w:val="en-GB" w:eastAsia="th-TH"/>
              </w:rPr>
              <w:t>53,633</w:t>
            </w:r>
          </w:p>
        </w:tc>
      </w:tr>
    </w:tbl>
    <w:p w14:paraId="45A17223" w14:textId="5DA48A92" w:rsidR="00D24D61" w:rsidRDefault="00D24D61" w:rsidP="002A165A">
      <w:pPr>
        <w:pStyle w:val="ListParagraph"/>
        <w:spacing w:line="360" w:lineRule="auto"/>
        <w:ind w:left="999"/>
        <w:jc w:val="thaiDistribute"/>
        <w:rPr>
          <w:rFonts w:ascii="Times New Roman" w:hAnsi="Times New Roman" w:cs="Arial"/>
          <w:color w:val="000000" w:themeColor="text1"/>
          <w:sz w:val="19"/>
          <w:szCs w:val="19"/>
          <w:highlight w:val="yellow"/>
        </w:rPr>
      </w:pPr>
    </w:p>
    <w:p w14:paraId="3470C0BF" w14:textId="229A6FC8" w:rsidR="00D24D61" w:rsidRDefault="00D24D61">
      <w:pPr>
        <w:pStyle w:val="CordiaNew"/>
        <w:tabs>
          <w:tab w:val="clear" w:pos="4153"/>
          <w:tab w:val="left" w:pos="426"/>
        </w:tabs>
        <w:spacing w:line="360" w:lineRule="auto"/>
        <w:ind w:left="900" w:hanging="474"/>
        <w:rPr>
          <w:rFonts w:ascii="Arial" w:eastAsia="Times New Roman" w:hAnsi="Arial" w:cs="Arial"/>
          <w:color w:val="auto"/>
          <w:sz w:val="19"/>
          <w:szCs w:val="19"/>
          <w:lang w:eastAsia="en-US" w:bidi="ar-SA"/>
        </w:rPr>
      </w:pPr>
      <w:r w:rsidRPr="00E62BAD">
        <w:rPr>
          <w:rFonts w:ascii="Arial" w:eastAsia="Times New Roman" w:hAnsi="Arial" w:cs="Arial"/>
          <w:color w:val="auto"/>
          <w:sz w:val="19"/>
          <w:szCs w:val="19"/>
          <w:lang w:eastAsia="en-US" w:bidi="ar-SA"/>
        </w:rPr>
        <w:lastRenderedPageBreak/>
        <w:t xml:space="preserve">The nature of these adjustments are described below: </w:t>
      </w:r>
    </w:p>
    <w:p w14:paraId="19BF2114" w14:textId="77777777" w:rsidR="00F4682F" w:rsidRDefault="00F4682F">
      <w:pPr>
        <w:pStyle w:val="CordiaNew"/>
        <w:tabs>
          <w:tab w:val="clear" w:pos="4153"/>
          <w:tab w:val="left" w:pos="426"/>
        </w:tabs>
        <w:spacing w:line="360" w:lineRule="auto"/>
        <w:ind w:left="900" w:hanging="474"/>
        <w:rPr>
          <w:rFonts w:ascii="Arial" w:eastAsia="Times New Roman" w:hAnsi="Arial" w:cs="Arial"/>
          <w:color w:val="auto"/>
          <w:sz w:val="19"/>
          <w:szCs w:val="19"/>
          <w:lang w:eastAsia="en-US" w:bidi="ar-SA"/>
        </w:rPr>
      </w:pPr>
    </w:p>
    <w:p w14:paraId="649F40DE" w14:textId="0971ABEF" w:rsidR="00D24D61" w:rsidRPr="00E62BAD" w:rsidRDefault="00D24D61" w:rsidP="00E62BAD">
      <w:pPr>
        <w:pStyle w:val="CordiaNew"/>
        <w:tabs>
          <w:tab w:val="clear" w:pos="4153"/>
          <w:tab w:val="left" w:pos="426"/>
          <w:tab w:val="left" w:pos="990"/>
        </w:tabs>
        <w:spacing w:line="360" w:lineRule="auto"/>
        <w:ind w:left="450"/>
        <w:jc w:val="thaiDistribute"/>
        <w:rPr>
          <w:rFonts w:ascii="Arial" w:eastAsia="Times New Roman" w:hAnsi="Arial" w:cs="Arial"/>
          <w:color w:val="auto"/>
          <w:sz w:val="19"/>
          <w:szCs w:val="19"/>
          <w:lang w:eastAsia="en-US" w:bidi="ar-SA"/>
        </w:rPr>
      </w:pPr>
      <w:r w:rsidRPr="00E62BAD">
        <w:rPr>
          <w:rFonts w:ascii="Arial" w:eastAsia="Times New Roman" w:hAnsi="Arial" w:cs="Arial"/>
          <w:color w:val="auto"/>
          <w:sz w:val="19"/>
          <w:szCs w:val="19"/>
          <w:lang w:eastAsia="en-US" w:bidi="ar-SA"/>
        </w:rPr>
        <w:t>Revenue from medical services – Consist of revenue from rental of medical equipment and revenue from maintenance of medical equipment. The Group has determined that such services should be recognised as separate performance obligation</w:t>
      </w:r>
      <w:r w:rsidR="008A5226" w:rsidRPr="00E62BAD">
        <w:rPr>
          <w:rFonts w:ascii="Arial" w:eastAsia="Times New Roman" w:hAnsi="Arial" w:cs="Arial"/>
          <w:color w:val="auto"/>
          <w:sz w:val="19"/>
          <w:szCs w:val="19"/>
          <w:lang w:eastAsia="en-US" w:bidi="ar-SA"/>
        </w:rPr>
        <w:t>s</w:t>
      </w:r>
      <w:r w:rsidRPr="00E62BAD">
        <w:rPr>
          <w:rFonts w:ascii="Arial" w:eastAsia="Times New Roman" w:hAnsi="Arial" w:cs="Arial"/>
          <w:color w:val="auto"/>
          <w:sz w:val="19"/>
          <w:szCs w:val="19"/>
          <w:lang w:eastAsia="en-US" w:bidi="ar-SA"/>
        </w:rPr>
        <w:t xml:space="preserve"> from the revenue from sales of medical equipment, which should be recognised as revenue when services are rendered.</w:t>
      </w:r>
    </w:p>
    <w:p w14:paraId="4C2759C2" w14:textId="1CAB3794" w:rsidR="007324B3" w:rsidRDefault="007324B3" w:rsidP="007324B3">
      <w:pPr>
        <w:pStyle w:val="CordiaNew"/>
        <w:tabs>
          <w:tab w:val="clear" w:pos="4153"/>
          <w:tab w:val="left" w:pos="426"/>
          <w:tab w:val="left" w:pos="990"/>
        </w:tabs>
        <w:spacing w:line="360" w:lineRule="auto"/>
        <w:jc w:val="thaiDistribute"/>
        <w:rPr>
          <w:rFonts w:ascii="Arial" w:eastAsia="Times New Roman" w:hAnsi="Arial" w:cs="Arial"/>
          <w:color w:val="auto"/>
          <w:sz w:val="19"/>
          <w:szCs w:val="19"/>
          <w:lang w:eastAsia="en-US" w:bidi="ar-SA"/>
        </w:rPr>
      </w:pPr>
    </w:p>
    <w:p w14:paraId="6F7FE2E8" w14:textId="7774FEA8" w:rsidR="007324B3" w:rsidRDefault="007324B3" w:rsidP="007324B3">
      <w:pPr>
        <w:pStyle w:val="CordiaNew"/>
        <w:tabs>
          <w:tab w:val="clear" w:pos="4153"/>
          <w:tab w:val="left" w:pos="426"/>
          <w:tab w:val="left" w:pos="990"/>
        </w:tabs>
        <w:spacing w:line="360" w:lineRule="auto"/>
        <w:jc w:val="thaiDistribute"/>
        <w:rPr>
          <w:rFonts w:ascii="Arial" w:eastAsia="Times New Roman" w:hAnsi="Arial" w:cs="Arial"/>
          <w:color w:val="auto"/>
          <w:sz w:val="19"/>
          <w:szCs w:val="19"/>
          <w:lang w:eastAsia="en-US" w:bidi="ar-SA"/>
        </w:rPr>
      </w:pPr>
    </w:p>
    <w:p w14:paraId="5E5A6CF0" w14:textId="77777777" w:rsidR="00FB3B75" w:rsidRDefault="00FB3B75" w:rsidP="007324B3">
      <w:pPr>
        <w:pStyle w:val="CordiaNew"/>
        <w:tabs>
          <w:tab w:val="clear" w:pos="4153"/>
          <w:tab w:val="left" w:pos="426"/>
          <w:tab w:val="left" w:pos="990"/>
        </w:tabs>
        <w:spacing w:line="360" w:lineRule="auto"/>
        <w:jc w:val="thaiDistribute"/>
        <w:rPr>
          <w:rFonts w:ascii="Arial" w:eastAsia="Times New Roman" w:hAnsi="Arial" w:cs="Arial"/>
          <w:color w:val="auto"/>
          <w:sz w:val="19"/>
          <w:szCs w:val="19"/>
          <w:lang w:eastAsia="en-US" w:bidi="ar-SA"/>
        </w:rPr>
      </w:pPr>
    </w:p>
    <w:p w14:paraId="258F0FE6" w14:textId="77777777" w:rsidR="007324B3" w:rsidRDefault="007324B3" w:rsidP="00E62BAD">
      <w:pPr>
        <w:pStyle w:val="CordiaNew"/>
        <w:tabs>
          <w:tab w:val="clear" w:pos="4153"/>
          <w:tab w:val="left" w:pos="426"/>
          <w:tab w:val="left" w:pos="990"/>
        </w:tabs>
        <w:spacing w:line="360" w:lineRule="auto"/>
        <w:jc w:val="thaiDistribute"/>
        <w:rPr>
          <w:rFonts w:ascii="Arial" w:eastAsia="Times New Roman" w:hAnsi="Arial" w:cs="Arial"/>
          <w:color w:val="auto"/>
          <w:sz w:val="19"/>
          <w:szCs w:val="19"/>
          <w:lang w:eastAsia="en-US" w:bidi="ar-SA"/>
        </w:rPr>
      </w:pPr>
    </w:p>
    <w:p w14:paraId="78A29115" w14:textId="77777777" w:rsidR="002A165A" w:rsidRDefault="002A165A" w:rsidP="00E62BAD">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342"/>
        <w:contextualSpacing w:val="0"/>
        <w:jc w:val="thaiDistribute"/>
        <w:rPr>
          <w:rFonts w:cs="Arial"/>
          <w:color w:val="000000" w:themeColor="text1"/>
          <w:sz w:val="19"/>
          <w:szCs w:val="19"/>
          <w:lang w:bidi="ar-SA"/>
        </w:rPr>
      </w:pPr>
      <w:r>
        <w:rPr>
          <w:rFonts w:cs="Arial"/>
          <w:color w:val="000000" w:themeColor="text1"/>
          <w:sz w:val="19"/>
          <w:szCs w:val="19"/>
          <w:lang w:bidi="ar-SA"/>
        </w:rPr>
        <w:t>Other pronouncements</w:t>
      </w:r>
    </w:p>
    <w:p w14:paraId="0FA4D83B" w14:textId="77777777" w:rsidR="002A165A" w:rsidRPr="00E62BAD" w:rsidRDefault="002A165A" w:rsidP="002A165A">
      <w:pPr>
        <w:tabs>
          <w:tab w:val="left" w:pos="1080"/>
        </w:tabs>
        <w:spacing w:line="360" w:lineRule="auto"/>
        <w:ind w:left="900"/>
        <w:jc w:val="both"/>
        <w:rPr>
          <w:rFonts w:ascii="Arial" w:hAnsi="Arial" w:cs="Arial"/>
          <w:color w:val="000000" w:themeColor="text1"/>
          <w:sz w:val="16"/>
          <w:szCs w:val="16"/>
          <w:lang w:bidi="ar-SA"/>
        </w:rPr>
      </w:pPr>
    </w:p>
    <w:p w14:paraId="3F82E5A8" w14:textId="713B93C1" w:rsidR="00647F2A" w:rsidRPr="00E62BAD" w:rsidRDefault="002A165A" w:rsidP="00E62BAD">
      <w:pPr>
        <w:tabs>
          <w:tab w:val="clear" w:pos="454"/>
        </w:tabs>
        <w:spacing w:line="360" w:lineRule="auto"/>
        <w:ind w:left="720"/>
        <w:jc w:val="thaiDistribute"/>
        <w:rPr>
          <w:rFonts w:ascii="Arial" w:hAnsi="Arial" w:cs="Arial"/>
          <w:sz w:val="19"/>
          <w:szCs w:val="19"/>
          <w:lang w:bidi="ar-SA"/>
        </w:rPr>
      </w:pPr>
      <w:r w:rsidRPr="00E62BAD">
        <w:rPr>
          <w:rFonts w:ascii="Arial" w:hAnsi="Arial" w:cs="Arial"/>
          <w:sz w:val="19"/>
          <w:szCs w:val="19"/>
          <w:lang w:bidi="ar-SA"/>
        </w:rPr>
        <w:t>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these revisions to Thai Financial Reporting Standards has no material effect on these interim financial statements of the Company and subsidiaries.</w:t>
      </w:r>
    </w:p>
    <w:p w14:paraId="740D62FF" w14:textId="77777777" w:rsidR="009B444F" w:rsidRDefault="009B444F" w:rsidP="00E62BAD">
      <w:pPr>
        <w:tabs>
          <w:tab w:val="clear" w:pos="454"/>
        </w:tabs>
        <w:spacing w:line="360" w:lineRule="auto"/>
        <w:ind w:left="720"/>
        <w:jc w:val="thaiDistribute"/>
        <w:rPr>
          <w:rFonts w:ascii="Arial" w:hAnsi="Arial" w:cs="Arial"/>
          <w:color w:val="FF0000"/>
          <w:sz w:val="19"/>
          <w:szCs w:val="19"/>
          <w:lang w:bidi="ar-SA"/>
        </w:rPr>
      </w:pPr>
    </w:p>
    <w:p w14:paraId="0667BA41" w14:textId="45567237" w:rsidR="002A165A" w:rsidRPr="002A165A" w:rsidRDefault="002A165A" w:rsidP="00E62BAD">
      <w:pPr>
        <w:tabs>
          <w:tab w:val="clear" w:pos="680"/>
        </w:tabs>
        <w:spacing w:line="360" w:lineRule="auto"/>
        <w:ind w:left="450"/>
        <w:jc w:val="thaiDistribute"/>
        <w:rPr>
          <w:rFonts w:ascii="Arial" w:hAnsi="Arial" w:cs="Arial"/>
          <w:color w:val="000000" w:themeColor="text1"/>
          <w:sz w:val="19"/>
          <w:szCs w:val="19"/>
          <w:lang w:bidi="ar-SA"/>
        </w:rPr>
      </w:pPr>
      <w:r w:rsidRPr="00E62BAD">
        <w:rPr>
          <w:rFonts w:ascii="Arial" w:hAnsi="Arial" w:cs="Arial"/>
          <w:sz w:val="19"/>
          <w:szCs w:val="19"/>
          <w:lang w:val="en-GB"/>
        </w:rPr>
        <w:t>New standards that have been issued by Thailand Federation</w:t>
      </w:r>
      <w:r w:rsidRPr="00E62BAD">
        <w:rPr>
          <w:rFonts w:ascii="Arial" w:hAnsi="Arial" w:cs="Arial"/>
          <w:color w:val="000000" w:themeColor="text1"/>
          <w:sz w:val="19"/>
          <w:szCs w:val="19"/>
          <w:lang w:val="en-GB"/>
        </w:rPr>
        <w:t xml:space="preserve"> </w:t>
      </w:r>
      <w:r w:rsidRPr="00E62BAD">
        <w:rPr>
          <w:rFonts w:ascii="Arial" w:hAnsi="Arial" w:cs="Arial"/>
          <w:color w:val="000000" w:themeColor="text1"/>
          <w:sz w:val="19"/>
          <w:szCs w:val="19"/>
          <w:lang w:bidi="ar-SA"/>
        </w:rPr>
        <w:t>of</w:t>
      </w:r>
      <w:r w:rsidRPr="00E62BAD">
        <w:rPr>
          <w:rFonts w:ascii="Arial" w:hAnsi="Arial"/>
          <w:color w:val="000000" w:themeColor="text1"/>
          <w:sz w:val="19"/>
          <w:szCs w:val="19"/>
          <w:cs/>
        </w:rPr>
        <w:t xml:space="preserve"> </w:t>
      </w:r>
      <w:r w:rsidRPr="00E62BAD">
        <w:rPr>
          <w:rFonts w:ascii="Arial" w:hAnsi="Arial" w:cs="Arial"/>
          <w:color w:val="000000" w:themeColor="text1"/>
          <w:sz w:val="19"/>
          <w:szCs w:val="19"/>
          <w:lang w:bidi="ar-SA"/>
        </w:rPr>
        <w:t>Accounting</w:t>
      </w:r>
      <w:r w:rsidRPr="00E62BAD">
        <w:rPr>
          <w:rFonts w:ascii="Arial" w:hAnsi="Arial"/>
          <w:color w:val="000000" w:themeColor="text1"/>
          <w:sz w:val="19"/>
          <w:szCs w:val="19"/>
          <w:cs/>
        </w:rPr>
        <w:t xml:space="preserve"> </w:t>
      </w:r>
      <w:r w:rsidRPr="00E62BAD">
        <w:rPr>
          <w:rFonts w:ascii="Arial" w:hAnsi="Arial" w:cs="Arial"/>
          <w:color w:val="000000" w:themeColor="text1"/>
          <w:sz w:val="19"/>
          <w:szCs w:val="19"/>
        </w:rPr>
        <w:t xml:space="preserve">Professions </w:t>
      </w:r>
      <w:r w:rsidRPr="00E62BAD">
        <w:rPr>
          <w:rFonts w:ascii="Arial" w:hAnsi="Arial" w:cs="Arial"/>
          <w:color w:val="000000" w:themeColor="text1"/>
          <w:sz w:val="19"/>
          <w:szCs w:val="19"/>
          <w:lang w:bidi="ar-SA"/>
        </w:rPr>
        <w:t>which are effective</w:t>
      </w:r>
      <w:r>
        <w:rPr>
          <w:rFonts w:ascii="Arial" w:hAnsi="Arial" w:cs="Arial"/>
          <w:color w:val="000000" w:themeColor="text1"/>
          <w:sz w:val="19"/>
          <w:szCs w:val="19"/>
          <w:lang w:bidi="ar-SA"/>
        </w:rPr>
        <w:t xml:space="preserve"> </w:t>
      </w:r>
      <w:r w:rsidRPr="00E62BAD">
        <w:rPr>
          <w:rFonts w:ascii="Arial" w:hAnsi="Arial" w:cs="Arial"/>
          <w:color w:val="000000" w:themeColor="text1"/>
          <w:sz w:val="19"/>
          <w:szCs w:val="19"/>
          <w:lang w:bidi="ar-SA"/>
        </w:rPr>
        <w:t>from 1 January 2020 are as follows:</w:t>
      </w:r>
    </w:p>
    <w:p w14:paraId="5461045D" w14:textId="77777777" w:rsidR="002A165A" w:rsidRPr="002A165A" w:rsidRDefault="002A165A" w:rsidP="002A165A">
      <w:pPr>
        <w:spacing w:line="360" w:lineRule="auto"/>
        <w:ind w:left="720"/>
        <w:jc w:val="thaiDistribute"/>
        <w:rPr>
          <w:rFonts w:ascii="Arial" w:hAnsi="Arial" w:cs="Arial"/>
          <w:color w:val="000000" w:themeColor="text1"/>
          <w:sz w:val="19"/>
          <w:szCs w:val="19"/>
          <w:lang w:bidi="ar-SA"/>
        </w:rPr>
      </w:pPr>
    </w:p>
    <w:p w14:paraId="28F138D5" w14:textId="77777777" w:rsidR="002A165A" w:rsidRPr="00E62BAD" w:rsidRDefault="002A165A" w:rsidP="00E62BAD">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 w:val="left" w:pos="1418"/>
          <w:tab w:val="left" w:pos="1701"/>
        </w:tabs>
        <w:spacing w:line="360" w:lineRule="auto"/>
        <w:ind w:left="441" w:hanging="11"/>
        <w:contextualSpacing w:val="0"/>
        <w:jc w:val="thaiDistribute"/>
        <w:rPr>
          <w:rFonts w:cs="Arial"/>
          <w:color w:val="000000" w:themeColor="text1"/>
          <w:sz w:val="19"/>
          <w:szCs w:val="19"/>
          <w:lang w:bidi="ar-SA"/>
        </w:rPr>
      </w:pPr>
      <w:r w:rsidRPr="00E62BAD">
        <w:rPr>
          <w:rFonts w:cs="Arial"/>
          <w:color w:val="000000" w:themeColor="text1"/>
          <w:sz w:val="19"/>
          <w:szCs w:val="19"/>
          <w:lang w:bidi="ar-SA"/>
        </w:rPr>
        <w:t>TFRS 16 “Leases”</w:t>
      </w:r>
    </w:p>
    <w:p w14:paraId="491DFD13" w14:textId="77777777" w:rsidR="002A165A" w:rsidRPr="00E62BAD" w:rsidRDefault="002A165A" w:rsidP="00E62BAD">
      <w:pPr>
        <w:tabs>
          <w:tab w:val="clear" w:pos="680"/>
          <w:tab w:val="left" w:pos="851"/>
        </w:tabs>
        <w:spacing w:line="360" w:lineRule="auto"/>
        <w:ind w:left="441" w:firstLine="556"/>
        <w:jc w:val="thaiDistribute"/>
        <w:rPr>
          <w:rFonts w:ascii="Arial" w:hAnsi="Arial" w:cs="Arial"/>
          <w:color w:val="000000" w:themeColor="text1"/>
          <w:sz w:val="19"/>
          <w:szCs w:val="19"/>
          <w:lang w:bidi="ar-SA"/>
        </w:rPr>
      </w:pPr>
    </w:p>
    <w:p w14:paraId="1E829680" w14:textId="2D0E6908" w:rsidR="002A165A" w:rsidRDefault="002A165A" w:rsidP="00E62BAD">
      <w:pPr>
        <w:tabs>
          <w:tab w:val="clear" w:pos="454"/>
          <w:tab w:val="clear" w:pos="680"/>
          <w:tab w:val="left" w:pos="851"/>
          <w:tab w:val="left" w:pos="1134"/>
        </w:tabs>
        <w:spacing w:line="360" w:lineRule="auto"/>
        <w:ind w:left="855"/>
        <w:jc w:val="thaiDistribute"/>
        <w:rPr>
          <w:rFonts w:ascii="Arial" w:hAnsi="Arial" w:cs="Arial"/>
          <w:sz w:val="19"/>
          <w:szCs w:val="19"/>
          <w:lang w:bidi="ar-SA"/>
        </w:rPr>
      </w:pPr>
      <w:r w:rsidRPr="00E62BAD">
        <w:rPr>
          <w:rFonts w:ascii="Arial" w:hAnsi="Arial" w:cs="Arial"/>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390ED629" w14:textId="77777777" w:rsidR="007C1AFD" w:rsidRPr="00E62BAD" w:rsidRDefault="007C1AFD" w:rsidP="00E62BAD">
      <w:pPr>
        <w:tabs>
          <w:tab w:val="clear" w:pos="454"/>
        </w:tabs>
        <w:spacing w:line="360" w:lineRule="auto"/>
        <w:ind w:left="441"/>
        <w:jc w:val="thaiDistribute"/>
        <w:rPr>
          <w:rFonts w:ascii="Arial" w:hAnsi="Arial" w:cs="Arial"/>
          <w:sz w:val="19"/>
          <w:szCs w:val="19"/>
          <w:lang w:bidi="ar-SA"/>
        </w:rPr>
      </w:pPr>
    </w:p>
    <w:p w14:paraId="12D462C0" w14:textId="77777777" w:rsidR="002A165A" w:rsidRPr="00E62BAD" w:rsidRDefault="002A165A" w:rsidP="00E62BAD">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855" w:hanging="425"/>
        <w:contextualSpacing w:val="0"/>
        <w:jc w:val="thaiDistribute"/>
        <w:rPr>
          <w:rFonts w:cs="Arial"/>
          <w:color w:val="000000" w:themeColor="text1"/>
          <w:sz w:val="19"/>
          <w:szCs w:val="19"/>
          <w:lang w:bidi="ar-SA"/>
        </w:rPr>
      </w:pPr>
      <w:r w:rsidRPr="00E62BAD">
        <w:rPr>
          <w:rFonts w:cs="Arial"/>
          <w:color w:val="000000" w:themeColor="text1"/>
          <w:sz w:val="19"/>
          <w:szCs w:val="19"/>
          <w:lang w:bidi="ar-SA"/>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415A1006" w14:textId="77777777" w:rsidR="000964DD" w:rsidRDefault="000964DD" w:rsidP="00E62BAD">
      <w:pPr>
        <w:tabs>
          <w:tab w:val="clear" w:pos="454"/>
        </w:tabs>
        <w:spacing w:line="360" w:lineRule="auto"/>
        <w:ind w:left="441"/>
        <w:jc w:val="thaiDistribute"/>
        <w:rPr>
          <w:rFonts w:ascii="Arial" w:hAnsi="Arial" w:cs="Arial"/>
          <w:sz w:val="19"/>
          <w:szCs w:val="19"/>
          <w:lang w:bidi="ar-SA"/>
        </w:rPr>
      </w:pPr>
    </w:p>
    <w:p w14:paraId="5722C81E" w14:textId="3725909E" w:rsidR="002A165A" w:rsidRDefault="002A165A" w:rsidP="00E62BAD">
      <w:pPr>
        <w:tabs>
          <w:tab w:val="clear" w:pos="454"/>
          <w:tab w:val="clear" w:pos="680"/>
          <w:tab w:val="left" w:pos="1560"/>
        </w:tabs>
        <w:spacing w:line="360" w:lineRule="auto"/>
        <w:ind w:left="441"/>
        <w:jc w:val="thaiDistribute"/>
        <w:rPr>
          <w:rFonts w:ascii="Arial" w:hAnsi="Arial" w:cs="Arial"/>
          <w:sz w:val="19"/>
          <w:szCs w:val="19"/>
          <w:lang w:bidi="ar-SA"/>
        </w:rPr>
      </w:pPr>
      <w:r w:rsidRPr="00E62BAD">
        <w:rPr>
          <w:rFonts w:ascii="Arial" w:hAnsi="Arial" w:cs="Arial"/>
          <w:sz w:val="19"/>
          <w:szCs w:val="19"/>
          <w:lang w:bidi="ar-SA"/>
        </w:rPr>
        <w:t>The new TFRS establish new requirements relating to the definition, recognition, classification, measurement, impairment of financial assets and liabilities, as well as providing guidance on hedge accounting.</w:t>
      </w:r>
      <w:r w:rsidRPr="009C1F14">
        <w:rPr>
          <w:rFonts w:ascii="Arial" w:hAnsi="Arial" w:cs="Arial"/>
          <w:sz w:val="19"/>
          <w:szCs w:val="19"/>
          <w:lang w:bidi="ar-SA"/>
        </w:rPr>
        <w:t xml:space="preserve">  </w:t>
      </w:r>
    </w:p>
    <w:p w14:paraId="3729E074" w14:textId="77777777" w:rsidR="000964DD" w:rsidRPr="009C1F14" w:rsidRDefault="000964DD" w:rsidP="00E62BAD">
      <w:pPr>
        <w:tabs>
          <w:tab w:val="clear" w:pos="454"/>
        </w:tabs>
        <w:spacing w:line="360" w:lineRule="auto"/>
        <w:ind w:left="720"/>
        <w:jc w:val="thaiDistribute"/>
        <w:rPr>
          <w:rFonts w:cs="Arial"/>
          <w:sz w:val="19"/>
          <w:szCs w:val="19"/>
          <w:lang w:bidi="ar-SA"/>
        </w:rPr>
      </w:pPr>
    </w:p>
    <w:p w14:paraId="53D92031" w14:textId="31B8FC51" w:rsidR="002A165A" w:rsidRPr="00E62BAD" w:rsidRDefault="002A165A" w:rsidP="00E62BAD">
      <w:pPr>
        <w:tabs>
          <w:tab w:val="clear" w:pos="680"/>
        </w:tabs>
        <w:spacing w:line="360" w:lineRule="auto"/>
        <w:ind w:left="450"/>
        <w:jc w:val="thaiDistribute"/>
        <w:rPr>
          <w:rFonts w:ascii="Arial" w:hAnsi="Arial" w:cs="Arial"/>
          <w:sz w:val="19"/>
          <w:szCs w:val="19"/>
          <w:lang w:val="en-GB"/>
        </w:rPr>
      </w:pPr>
      <w:r w:rsidRPr="00E62BAD">
        <w:rPr>
          <w:rFonts w:ascii="Arial" w:hAnsi="Arial" w:cs="Arial"/>
          <w:sz w:val="19"/>
          <w:szCs w:val="19"/>
          <w:lang w:val="en-GB"/>
        </w:rPr>
        <w:t>The Company and subsidiaries will adopt these new standards when they become effective, and management is in the process to assess the impact on the financial statements in the period of initial application.</w:t>
      </w:r>
    </w:p>
    <w:p w14:paraId="4CF05ED7" w14:textId="77777777" w:rsidR="00F741D5" w:rsidRPr="00E064C1" w:rsidRDefault="00F741D5" w:rsidP="00F741D5">
      <w:pPr>
        <w:pStyle w:val="ListParagraph"/>
        <w:spacing w:line="276" w:lineRule="auto"/>
        <w:ind w:left="450"/>
        <w:jc w:val="thaiDistribute"/>
        <w:rPr>
          <w:rFonts w:cs="Arial"/>
          <w:b/>
          <w:bCs/>
          <w:color w:val="000000" w:themeColor="text1"/>
          <w:sz w:val="19"/>
          <w:szCs w:val="19"/>
          <w:highlight w:val="yellow"/>
        </w:rPr>
      </w:pPr>
    </w:p>
    <w:p w14:paraId="44799669" w14:textId="680F6396" w:rsidR="0098666D" w:rsidRPr="00172FB2" w:rsidRDefault="0098666D"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ESTIMATES AND JUDGEMENT</w:t>
      </w:r>
    </w:p>
    <w:p w14:paraId="078C00BB" w14:textId="77777777" w:rsidR="0098666D" w:rsidRPr="00E62BAD"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thaiDistribute"/>
        <w:rPr>
          <w:rFonts w:ascii="Arial" w:hAnsi="Arial" w:cs="Arial"/>
          <w:sz w:val="19"/>
          <w:szCs w:val="19"/>
          <w:lang w:val="en-GB"/>
        </w:rPr>
      </w:pPr>
    </w:p>
    <w:p w14:paraId="2104BD75" w14:textId="77777777"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 xml:space="preserve">When preparing the interim financial statements, management undertake judgments, estimates and assumptions about recognition and measurement of assets, liabilities, revenues and expenses. The actual results may differ from the judgments, estimates and assumptions made by management. </w:t>
      </w:r>
    </w:p>
    <w:p w14:paraId="4DE4FBD5" w14:textId="77777777" w:rsidR="0098666D" w:rsidRPr="00E62BAD" w:rsidRDefault="0098666D" w:rsidP="008A3CED">
      <w:pPr>
        <w:tabs>
          <w:tab w:val="clear" w:pos="227"/>
          <w:tab w:val="clear" w:pos="454"/>
        </w:tabs>
        <w:spacing w:line="360" w:lineRule="auto"/>
        <w:ind w:left="426"/>
        <w:jc w:val="thaiDistribute"/>
        <w:rPr>
          <w:rFonts w:ascii="Arial" w:hAnsi="Arial" w:cs="Arial"/>
          <w:sz w:val="19"/>
          <w:szCs w:val="19"/>
          <w:lang w:bidi="ar-SA"/>
        </w:rPr>
      </w:pPr>
    </w:p>
    <w:p w14:paraId="649DFB69" w14:textId="390B2338"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judgments, estimates and assumptions applied in the interim financial statements, including the key sources of estimation were the same as those applied in the annual financial statements for the year ended 31 December 201</w:t>
      </w:r>
      <w:r w:rsidR="007D26FC">
        <w:rPr>
          <w:rFonts w:ascii="Arial" w:hAnsi="Arial" w:cs="Arial"/>
          <w:sz w:val="19"/>
          <w:szCs w:val="19"/>
          <w:lang w:bidi="ar-SA"/>
        </w:rPr>
        <w:t>8</w:t>
      </w:r>
      <w:r w:rsidRPr="00172FB2">
        <w:rPr>
          <w:rFonts w:ascii="Arial" w:hAnsi="Arial" w:cs="Arial"/>
          <w:sz w:val="19"/>
          <w:szCs w:val="19"/>
          <w:lang w:bidi="ar-SA"/>
        </w:rPr>
        <w:t xml:space="preserve">. </w:t>
      </w:r>
    </w:p>
    <w:p w14:paraId="116A9AD3" w14:textId="22BEE5EB" w:rsidR="005167DE" w:rsidRDefault="005167DE" w:rsidP="00105CB0">
      <w:pPr>
        <w:spacing w:line="360" w:lineRule="auto"/>
        <w:jc w:val="both"/>
        <w:rPr>
          <w:rFonts w:ascii="Arial" w:hAnsi="Arial" w:cs="Arial"/>
          <w:sz w:val="19"/>
          <w:szCs w:val="19"/>
        </w:rPr>
      </w:pPr>
    </w:p>
    <w:p w14:paraId="10872C7C" w14:textId="2CC248CC" w:rsidR="007324B3" w:rsidRDefault="007324B3" w:rsidP="00105CB0">
      <w:pPr>
        <w:spacing w:line="360" w:lineRule="auto"/>
        <w:jc w:val="both"/>
        <w:rPr>
          <w:rFonts w:ascii="Arial" w:hAnsi="Arial" w:cs="Arial"/>
          <w:sz w:val="19"/>
          <w:szCs w:val="19"/>
        </w:rPr>
      </w:pPr>
    </w:p>
    <w:p w14:paraId="346F72FB" w14:textId="329ADBDB" w:rsidR="007324B3" w:rsidRDefault="007324B3" w:rsidP="00105CB0">
      <w:pPr>
        <w:spacing w:line="360" w:lineRule="auto"/>
        <w:jc w:val="both"/>
        <w:rPr>
          <w:rFonts w:ascii="Arial" w:hAnsi="Arial" w:cs="Arial"/>
          <w:sz w:val="19"/>
          <w:szCs w:val="19"/>
        </w:rPr>
      </w:pPr>
    </w:p>
    <w:p w14:paraId="79F11DC6" w14:textId="4E122168" w:rsidR="007324B3" w:rsidRDefault="007324B3" w:rsidP="00105CB0">
      <w:pPr>
        <w:spacing w:line="360" w:lineRule="auto"/>
        <w:jc w:val="both"/>
        <w:rPr>
          <w:rFonts w:ascii="Arial" w:hAnsi="Arial" w:cstheme="minorBidi"/>
          <w:sz w:val="19"/>
          <w:szCs w:val="19"/>
        </w:rPr>
      </w:pPr>
    </w:p>
    <w:p w14:paraId="2898740A" w14:textId="77777777" w:rsidR="00FB3B75" w:rsidRPr="00E62BAD" w:rsidRDefault="00FB3B75" w:rsidP="00105CB0">
      <w:pPr>
        <w:spacing w:line="360" w:lineRule="auto"/>
        <w:jc w:val="both"/>
        <w:rPr>
          <w:rFonts w:ascii="Arial" w:hAnsi="Arial" w:cstheme="minorBidi"/>
          <w:sz w:val="19"/>
          <w:szCs w:val="19"/>
        </w:rPr>
      </w:pPr>
    </w:p>
    <w:p w14:paraId="2F60B2BA" w14:textId="77777777" w:rsidR="007324B3" w:rsidRPr="00E62BAD" w:rsidRDefault="007324B3" w:rsidP="00105CB0">
      <w:pPr>
        <w:spacing w:line="360" w:lineRule="auto"/>
        <w:jc w:val="both"/>
        <w:rPr>
          <w:rFonts w:ascii="Arial" w:hAnsi="Arial" w:cs="Arial"/>
          <w:sz w:val="19"/>
          <w:szCs w:val="19"/>
        </w:rPr>
      </w:pPr>
    </w:p>
    <w:p w14:paraId="2A41A254" w14:textId="77777777" w:rsidR="00F057B0" w:rsidRPr="00172FB2" w:rsidRDefault="00F76FE9"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RELATED PARTY TRANSACTIONS</w:t>
      </w:r>
    </w:p>
    <w:p w14:paraId="32FD4735" w14:textId="77777777" w:rsidR="00F057B0" w:rsidRPr="00E62BAD"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u w:val="single"/>
          <w:cs/>
          <w:lang w:val="en-GB"/>
        </w:rPr>
      </w:pPr>
    </w:p>
    <w:p w14:paraId="68C5E874" w14:textId="6BD70C1E" w:rsidR="007B4004" w:rsidRDefault="00F76FE9" w:rsidP="00E62BAD">
      <w:pPr>
        <w:tabs>
          <w:tab w:val="clear" w:pos="227"/>
          <w:tab w:val="clear" w:pos="454"/>
          <w:tab w:val="left" w:pos="9214"/>
        </w:tabs>
        <w:spacing w:line="360" w:lineRule="auto"/>
        <w:ind w:left="426"/>
        <w:jc w:val="thaiDistribute"/>
        <w:rPr>
          <w:rFonts w:ascii="Arial" w:hAnsi="Arial" w:cs="Arial"/>
          <w:sz w:val="19"/>
          <w:szCs w:val="19"/>
          <w:lang w:bidi="ar-SA"/>
        </w:rPr>
      </w:pPr>
      <w:r w:rsidRPr="00CE1372">
        <w:rPr>
          <w:rFonts w:ascii="Arial" w:hAnsi="Arial" w:cs="Arial"/>
          <w:sz w:val="19"/>
          <w:szCs w:val="19"/>
          <w:lang w:bidi="ar-SA"/>
        </w:rPr>
        <w:t>The Company has transactions with related parties that are related through common sha</w:t>
      </w:r>
      <w:r w:rsidR="00BA7827" w:rsidRPr="00CE1372">
        <w:rPr>
          <w:rFonts w:ascii="Arial" w:hAnsi="Arial" w:cs="Arial"/>
          <w:sz w:val="19"/>
          <w:szCs w:val="19"/>
          <w:lang w:bidi="ar-SA"/>
        </w:rPr>
        <w:t xml:space="preserve">reholding and/or directorship. </w:t>
      </w:r>
      <w:r w:rsidRPr="00CE1372">
        <w:rPr>
          <w:rFonts w:ascii="Arial" w:hAnsi="Arial" w:cs="Arial"/>
          <w:sz w:val="19"/>
          <w:szCs w:val="19"/>
          <w:lang w:bidi="ar-SA"/>
        </w:rPr>
        <w:t xml:space="preserve">Thus, the financial statements reflect the effects of those transactions on the basis agreed upon between the Company and </w:t>
      </w:r>
      <w:r w:rsidR="00BA7827" w:rsidRPr="00CE1372">
        <w:rPr>
          <w:rFonts w:ascii="Arial" w:hAnsi="Arial" w:cs="Arial"/>
          <w:sz w:val="19"/>
          <w:szCs w:val="19"/>
          <w:lang w:bidi="ar-SA"/>
        </w:rPr>
        <w:t>its related parties, which</w:t>
      </w:r>
      <w:r w:rsidRPr="00CE1372">
        <w:rPr>
          <w:rFonts w:ascii="Arial" w:hAnsi="Arial" w:cs="Arial"/>
          <w:sz w:val="19"/>
          <w:szCs w:val="19"/>
          <w:lang w:bidi="ar-SA"/>
        </w:rPr>
        <w:t xml:space="preserve"> might be different from the basis used for transactions with unrelated parties.</w:t>
      </w:r>
    </w:p>
    <w:p w14:paraId="0A37D183" w14:textId="77777777" w:rsidR="007C1AFD" w:rsidRPr="005167DE" w:rsidRDefault="007C1AFD" w:rsidP="00E62BAD">
      <w:pPr>
        <w:tabs>
          <w:tab w:val="clear" w:pos="227"/>
          <w:tab w:val="clear" w:pos="454"/>
        </w:tabs>
        <w:spacing w:line="360" w:lineRule="auto"/>
        <w:jc w:val="thaiDistribute"/>
        <w:rPr>
          <w:rFonts w:ascii="Arial" w:hAnsi="Arial" w:cs="Arial"/>
          <w:sz w:val="16"/>
          <w:szCs w:val="16"/>
          <w:lang w:bidi="ar-SA"/>
        </w:rPr>
      </w:pPr>
    </w:p>
    <w:p w14:paraId="00A4FFFC" w14:textId="26C09FA3" w:rsidR="00F057B0" w:rsidRPr="00172FB2" w:rsidRDefault="00F76FE9" w:rsidP="00291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Arial"/>
          <w:sz w:val="19"/>
          <w:szCs w:val="19"/>
        </w:rPr>
      </w:pPr>
      <w:r w:rsidRPr="00172FB2">
        <w:rPr>
          <w:rFonts w:ascii="Arial" w:hAnsi="Arial" w:cs="Arial"/>
          <w:sz w:val="19"/>
          <w:szCs w:val="19"/>
          <w:lang w:bidi="ar-SA"/>
        </w:rPr>
        <w:t xml:space="preserve">Significant transactions with related parties for the </w:t>
      </w:r>
      <w:r w:rsidR="00872DE2" w:rsidRPr="00CE1372">
        <w:rPr>
          <w:rFonts w:ascii="Arial" w:hAnsi="Arial" w:cs="Arial"/>
          <w:sz w:val="19"/>
          <w:szCs w:val="19"/>
          <w:lang w:bidi="ar-SA"/>
        </w:rPr>
        <w:t>three-month</w:t>
      </w:r>
      <w:r w:rsidR="00BE0320">
        <w:rPr>
          <w:rFonts w:ascii="Arial" w:hAnsi="Arial" w:cs="Arial"/>
          <w:sz w:val="19"/>
          <w:szCs w:val="19"/>
          <w:lang w:bidi="ar-SA"/>
        </w:rPr>
        <w:t xml:space="preserve"> </w:t>
      </w:r>
      <w:r w:rsidR="00B7212B">
        <w:rPr>
          <w:rFonts w:ascii="Arial" w:hAnsi="Arial" w:cs="Arial"/>
          <w:sz w:val="19"/>
          <w:szCs w:val="19"/>
          <w:lang w:bidi="ar-SA"/>
        </w:rPr>
        <w:t xml:space="preserve">and six-month </w:t>
      </w:r>
      <w:r w:rsidR="00872DE2" w:rsidRPr="00CE1372">
        <w:rPr>
          <w:rFonts w:ascii="Arial" w:hAnsi="Arial" w:cs="Arial"/>
          <w:sz w:val="19"/>
          <w:szCs w:val="19"/>
          <w:lang w:bidi="ar-SA"/>
        </w:rPr>
        <w:t>period</w:t>
      </w:r>
      <w:r w:rsidR="0041438D">
        <w:rPr>
          <w:rFonts w:ascii="Arial" w:hAnsi="Arial" w:cs="Arial"/>
          <w:sz w:val="19"/>
          <w:szCs w:val="19"/>
          <w:lang w:bidi="ar-SA"/>
        </w:rPr>
        <w:t>s</w:t>
      </w:r>
      <w:r w:rsidR="00872DE2" w:rsidRPr="00CE1372">
        <w:rPr>
          <w:rFonts w:ascii="Arial" w:hAnsi="Arial" w:cs="Arial"/>
          <w:sz w:val="19"/>
          <w:szCs w:val="19"/>
          <w:lang w:bidi="ar-SA"/>
        </w:rPr>
        <w:t xml:space="preserve"> ended </w:t>
      </w:r>
      <w:r w:rsidR="00B7212B" w:rsidRPr="00B7212B">
        <w:rPr>
          <w:rFonts w:ascii="Arial" w:hAnsi="Arial" w:cs="Arial"/>
          <w:sz w:val="19"/>
          <w:szCs w:val="19"/>
          <w:lang w:bidi="ar-SA"/>
        </w:rPr>
        <w:t>30 June</w:t>
      </w:r>
      <w:r w:rsidR="00B7212B" w:rsidRPr="00B7212B" w:rsidDel="00B7212B">
        <w:rPr>
          <w:rFonts w:ascii="Arial" w:hAnsi="Arial" w:cs="Arial"/>
          <w:sz w:val="19"/>
          <w:szCs w:val="19"/>
          <w:lang w:bidi="ar-SA"/>
        </w:rPr>
        <w:t xml:space="preserve"> </w:t>
      </w:r>
      <w:r w:rsidR="007D26FC">
        <w:rPr>
          <w:rFonts w:ascii="Arial" w:hAnsi="Arial" w:cs="Arial"/>
          <w:sz w:val="19"/>
          <w:szCs w:val="19"/>
          <w:lang w:bidi="ar-SA"/>
        </w:rPr>
        <w:t xml:space="preserve"> 2019</w:t>
      </w:r>
      <w:r w:rsidRPr="00172FB2">
        <w:rPr>
          <w:rFonts w:ascii="Arial" w:hAnsi="Arial" w:cs="Arial"/>
          <w:sz w:val="19"/>
          <w:szCs w:val="19"/>
          <w:lang w:bidi="ar-SA"/>
        </w:rPr>
        <w:t xml:space="preserve"> and</w:t>
      </w:r>
      <w:r w:rsidR="00BA7827" w:rsidRPr="00172FB2">
        <w:rPr>
          <w:rFonts w:ascii="Arial" w:hAnsi="Arial" w:cs="Arial"/>
          <w:sz w:val="19"/>
          <w:szCs w:val="19"/>
          <w:lang w:bidi="ar-SA"/>
        </w:rPr>
        <w:t xml:space="preserve"> </w:t>
      </w:r>
      <w:r w:rsidRPr="00172FB2">
        <w:rPr>
          <w:rFonts w:ascii="Arial" w:hAnsi="Arial" w:cs="Arial"/>
          <w:sz w:val="19"/>
          <w:szCs w:val="19"/>
          <w:lang w:bidi="ar-SA"/>
        </w:rPr>
        <w:t>201</w:t>
      </w:r>
      <w:r w:rsidR="007D26FC">
        <w:rPr>
          <w:rFonts w:ascii="Arial" w:hAnsi="Arial" w:cs="Arial"/>
          <w:sz w:val="19"/>
          <w:szCs w:val="19"/>
          <w:lang w:bidi="ar-SA"/>
        </w:rPr>
        <w:t>8</w:t>
      </w:r>
      <w:r w:rsidRPr="00172FB2">
        <w:rPr>
          <w:rFonts w:ascii="Arial" w:hAnsi="Arial" w:cs="Arial"/>
          <w:sz w:val="19"/>
          <w:szCs w:val="19"/>
          <w:lang w:bidi="ar-SA"/>
        </w:rPr>
        <w:t xml:space="preserve"> are as </w:t>
      </w:r>
      <w:r w:rsidR="009A1BC4" w:rsidRPr="00172FB2">
        <w:rPr>
          <w:rFonts w:ascii="Arial" w:hAnsi="Arial" w:cs="Arial"/>
          <w:sz w:val="19"/>
          <w:szCs w:val="19"/>
          <w:lang w:bidi="ar-SA"/>
        </w:rPr>
        <w:t>follows</w:t>
      </w:r>
      <w:r w:rsidR="009A1BC4" w:rsidRPr="00172FB2">
        <w:rPr>
          <w:rFonts w:ascii="Arial" w:hAnsi="Arial" w:cs="Arial"/>
          <w:sz w:val="19"/>
          <w:szCs w:val="19"/>
        </w:rPr>
        <w:t>:</w:t>
      </w:r>
    </w:p>
    <w:p w14:paraId="54FD0677" w14:textId="4E593BA3" w:rsidR="0089203D" w:rsidRPr="005167DE" w:rsidRDefault="0089203D" w:rsidP="00105CB0">
      <w:pPr>
        <w:spacing w:line="360" w:lineRule="auto"/>
        <w:ind w:left="450"/>
        <w:jc w:val="both"/>
        <w:rPr>
          <w:rFonts w:ascii="Garamond" w:hAnsi="Garamond" w:cs="Garamond"/>
          <w:sz w:val="16"/>
          <w:szCs w:val="16"/>
        </w:rPr>
      </w:pPr>
    </w:p>
    <w:tbl>
      <w:tblPr>
        <w:tblW w:w="8969" w:type="dxa"/>
        <w:tblInd w:w="387" w:type="dxa"/>
        <w:tblLayout w:type="fixed"/>
        <w:tblLook w:val="04A0" w:firstRow="1" w:lastRow="0" w:firstColumn="1" w:lastColumn="0" w:noHBand="0" w:noVBand="1"/>
      </w:tblPr>
      <w:tblGrid>
        <w:gridCol w:w="2320"/>
        <w:gridCol w:w="72"/>
        <w:gridCol w:w="1998"/>
        <w:gridCol w:w="27"/>
        <w:gridCol w:w="1107"/>
        <w:gridCol w:w="24"/>
        <w:gridCol w:w="1130"/>
        <w:gridCol w:w="12"/>
        <w:gridCol w:w="1104"/>
        <w:gridCol w:w="15"/>
        <w:gridCol w:w="1130"/>
        <w:gridCol w:w="30"/>
      </w:tblGrid>
      <w:tr w:rsidR="00CB1CED" w:rsidRPr="004305E8" w14:paraId="0993CBFF" w14:textId="77777777" w:rsidTr="00E62BAD">
        <w:trPr>
          <w:gridAfter w:val="1"/>
          <w:wAfter w:w="30" w:type="dxa"/>
          <w:tblHeader/>
        </w:trPr>
        <w:tc>
          <w:tcPr>
            <w:tcW w:w="2329" w:type="dxa"/>
          </w:tcPr>
          <w:p w14:paraId="713D1DD0" w14:textId="77777777" w:rsidR="00BE0320" w:rsidRPr="004305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77" w:type="dxa"/>
            <w:gridSpan w:val="2"/>
          </w:tcPr>
          <w:p w14:paraId="50ADA824" w14:textId="77777777" w:rsidR="00BE0320" w:rsidRPr="004305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563" w:type="dxa"/>
            <w:gridSpan w:val="8"/>
          </w:tcPr>
          <w:p w14:paraId="31183AC8" w14:textId="6DB1DFD8" w:rsidR="00BE0320" w:rsidRPr="004305E8" w:rsidRDefault="00BE0320" w:rsidP="00BE0320">
            <w:pPr>
              <w:spacing w:line="360" w:lineRule="auto"/>
              <w:jc w:val="right"/>
              <w:rPr>
                <w:rFonts w:ascii="Arial" w:hAnsi="Arial" w:cs="Arial"/>
                <w:sz w:val="16"/>
                <w:szCs w:val="16"/>
              </w:rPr>
            </w:pPr>
            <w:r w:rsidRPr="004305E8">
              <w:rPr>
                <w:rFonts w:ascii="Arial" w:hAnsi="Arial" w:cs="Arial"/>
                <w:sz w:val="16"/>
                <w:szCs w:val="16"/>
              </w:rPr>
              <w:t>(Unit</w:t>
            </w:r>
            <w:r w:rsidR="00FE0D56" w:rsidRPr="004305E8">
              <w:rPr>
                <w:rFonts w:ascii="Arial" w:hAnsi="Arial" w:cs="Arial"/>
                <w:sz w:val="16"/>
                <w:szCs w:val="16"/>
              </w:rPr>
              <w:t xml:space="preserve"> </w:t>
            </w:r>
            <w:r w:rsidRPr="004305E8">
              <w:rPr>
                <w:rFonts w:ascii="Arial" w:hAnsi="Arial" w:cs="Arial"/>
                <w:sz w:val="16"/>
                <w:szCs w:val="16"/>
              </w:rPr>
              <w:t>: Thousand Baht)</w:t>
            </w:r>
          </w:p>
        </w:tc>
      </w:tr>
      <w:tr w:rsidR="00CB1CED" w:rsidRPr="004305E8" w14:paraId="69C64C2C" w14:textId="77777777" w:rsidTr="00E62BAD">
        <w:trPr>
          <w:gridAfter w:val="1"/>
          <w:wAfter w:w="30" w:type="dxa"/>
          <w:tblHeader/>
        </w:trPr>
        <w:tc>
          <w:tcPr>
            <w:tcW w:w="2329" w:type="dxa"/>
          </w:tcPr>
          <w:p w14:paraId="0605B81A" w14:textId="77777777" w:rsidR="00BE0320" w:rsidRPr="004305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77" w:type="dxa"/>
            <w:gridSpan w:val="2"/>
          </w:tcPr>
          <w:p w14:paraId="24747558" w14:textId="77777777" w:rsidR="00BE0320" w:rsidRPr="004305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95" w:type="dxa"/>
            <w:gridSpan w:val="4"/>
          </w:tcPr>
          <w:p w14:paraId="22C677C7" w14:textId="77777777" w:rsidR="00BE0320" w:rsidRPr="004305E8"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305E8">
              <w:rPr>
                <w:rFonts w:ascii="Arial" w:hAnsi="Arial" w:cs="Arial"/>
                <w:sz w:val="16"/>
                <w:szCs w:val="16"/>
                <w:lang w:val="en-GB"/>
              </w:rPr>
              <w:t>Consolidated F/S</w:t>
            </w:r>
          </w:p>
        </w:tc>
        <w:tc>
          <w:tcPr>
            <w:tcW w:w="2268" w:type="dxa"/>
            <w:gridSpan w:val="4"/>
          </w:tcPr>
          <w:p w14:paraId="32EDD9B9" w14:textId="77777777" w:rsidR="00BE0320" w:rsidRPr="004305E8"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305E8">
              <w:rPr>
                <w:rFonts w:ascii="Arial" w:hAnsi="Arial" w:cs="Arial"/>
                <w:sz w:val="16"/>
                <w:szCs w:val="16"/>
                <w:lang w:val="en-GB"/>
              </w:rPr>
              <w:t>Separate F/S</w:t>
            </w:r>
          </w:p>
        </w:tc>
      </w:tr>
      <w:tr w:rsidR="00CB1CED" w:rsidRPr="004305E8" w14:paraId="54F5FF2C" w14:textId="77777777" w:rsidTr="00E62BAD">
        <w:trPr>
          <w:gridAfter w:val="1"/>
          <w:wAfter w:w="30" w:type="dxa"/>
          <w:tblHeader/>
        </w:trPr>
        <w:tc>
          <w:tcPr>
            <w:tcW w:w="2329" w:type="dxa"/>
          </w:tcPr>
          <w:p w14:paraId="77651623" w14:textId="77777777" w:rsidR="00BE0320" w:rsidRPr="004305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77" w:type="dxa"/>
            <w:gridSpan w:val="2"/>
          </w:tcPr>
          <w:p w14:paraId="7C0F3AF7" w14:textId="77777777" w:rsidR="00BE0320" w:rsidRPr="004305E8"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563" w:type="dxa"/>
            <w:gridSpan w:val="8"/>
          </w:tcPr>
          <w:p w14:paraId="6F56187A" w14:textId="46B8EBB5" w:rsidR="00BE0320" w:rsidRPr="004305E8"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305E8">
              <w:rPr>
                <w:rFonts w:ascii="Arial" w:hAnsi="Arial" w:cs="Arial"/>
                <w:sz w:val="16"/>
                <w:szCs w:val="16"/>
                <w:lang w:val="en-GB"/>
              </w:rPr>
              <w:t xml:space="preserve">For the three-month periods ended </w:t>
            </w:r>
            <w:r w:rsidR="00B7212B" w:rsidRPr="004305E8">
              <w:rPr>
                <w:rFonts w:ascii="Arial" w:hAnsi="Arial" w:cs="Arial"/>
                <w:sz w:val="16"/>
                <w:szCs w:val="16"/>
                <w:lang w:val="en-GB"/>
              </w:rPr>
              <w:t>30 June</w:t>
            </w:r>
          </w:p>
        </w:tc>
      </w:tr>
      <w:tr w:rsidR="00CB1CED" w:rsidRPr="004305E8" w14:paraId="294229F0" w14:textId="77777777" w:rsidTr="00E62BAD">
        <w:trPr>
          <w:gridAfter w:val="1"/>
          <w:wAfter w:w="30" w:type="dxa"/>
          <w:tblHeader/>
        </w:trPr>
        <w:tc>
          <w:tcPr>
            <w:tcW w:w="2329" w:type="dxa"/>
          </w:tcPr>
          <w:p w14:paraId="7C4B28C0" w14:textId="77777777" w:rsidR="007D26FC" w:rsidRPr="004305E8" w:rsidRDefault="007D26FC" w:rsidP="007D2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077" w:type="dxa"/>
            <w:gridSpan w:val="2"/>
          </w:tcPr>
          <w:p w14:paraId="6A6751EC" w14:textId="77777777" w:rsidR="007D26FC" w:rsidRPr="004305E8" w:rsidRDefault="007D26FC" w:rsidP="007D26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4305E8">
              <w:rPr>
                <w:rFonts w:ascii="Arial" w:hAnsi="Arial" w:cs="Arial"/>
                <w:sz w:val="16"/>
                <w:szCs w:val="16"/>
              </w:rPr>
              <w:t>Pricing policy</w:t>
            </w:r>
          </w:p>
        </w:tc>
        <w:tc>
          <w:tcPr>
            <w:tcW w:w="1161" w:type="dxa"/>
            <w:gridSpan w:val="3"/>
          </w:tcPr>
          <w:p w14:paraId="18BEB476" w14:textId="5FAD8349" w:rsidR="007D26FC" w:rsidRPr="004305E8" w:rsidRDefault="007D26FC" w:rsidP="007D26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305E8">
              <w:rPr>
                <w:rFonts w:ascii="Arial" w:hAnsi="Arial" w:cs="Arial"/>
                <w:sz w:val="16"/>
                <w:szCs w:val="16"/>
                <w:lang w:val="en-GB"/>
              </w:rPr>
              <w:t>2019</w:t>
            </w:r>
          </w:p>
        </w:tc>
        <w:tc>
          <w:tcPr>
            <w:tcW w:w="1134" w:type="dxa"/>
          </w:tcPr>
          <w:p w14:paraId="671DD1A8" w14:textId="336C8A61" w:rsidR="007D26FC" w:rsidRPr="004305E8" w:rsidRDefault="007D26FC" w:rsidP="007D26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305E8">
              <w:rPr>
                <w:rFonts w:ascii="Arial" w:hAnsi="Arial" w:cs="Arial"/>
                <w:sz w:val="16"/>
                <w:szCs w:val="16"/>
                <w:lang w:val="en-GB"/>
              </w:rPr>
              <w:t>2018</w:t>
            </w:r>
          </w:p>
        </w:tc>
        <w:tc>
          <w:tcPr>
            <w:tcW w:w="1134" w:type="dxa"/>
            <w:gridSpan w:val="3"/>
          </w:tcPr>
          <w:p w14:paraId="7E00FC1C" w14:textId="64F7A239" w:rsidR="007D26FC" w:rsidRPr="004305E8" w:rsidRDefault="007D26FC" w:rsidP="007D26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305E8">
              <w:rPr>
                <w:rFonts w:ascii="Arial" w:hAnsi="Arial" w:cs="Arial"/>
                <w:sz w:val="16"/>
                <w:szCs w:val="16"/>
                <w:lang w:val="en-GB"/>
              </w:rPr>
              <w:t>2019</w:t>
            </w:r>
          </w:p>
        </w:tc>
        <w:tc>
          <w:tcPr>
            <w:tcW w:w="1134" w:type="dxa"/>
          </w:tcPr>
          <w:p w14:paraId="06D4B576" w14:textId="18CF6F9E" w:rsidR="007D26FC" w:rsidRPr="004305E8" w:rsidRDefault="007D26FC" w:rsidP="007D26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4305E8">
              <w:rPr>
                <w:rFonts w:ascii="Arial" w:hAnsi="Arial" w:cs="Arial"/>
                <w:sz w:val="16"/>
                <w:szCs w:val="16"/>
                <w:lang w:val="en-GB"/>
              </w:rPr>
              <w:t>2018</w:t>
            </w:r>
          </w:p>
        </w:tc>
      </w:tr>
      <w:tr w:rsidR="00CB1CED" w:rsidRPr="004305E8" w14:paraId="36A8ACDC" w14:textId="77777777" w:rsidTr="00E62BAD">
        <w:trPr>
          <w:gridAfter w:val="1"/>
          <w:wAfter w:w="30" w:type="dxa"/>
        </w:trPr>
        <w:tc>
          <w:tcPr>
            <w:tcW w:w="2329" w:type="dxa"/>
          </w:tcPr>
          <w:p w14:paraId="6A4FAD42" w14:textId="77777777" w:rsidR="00BE0320" w:rsidRPr="004305E8" w:rsidRDefault="00BE0320" w:rsidP="00BE0320">
            <w:pPr>
              <w:pStyle w:val="a7"/>
              <w:tabs>
                <w:tab w:val="clear" w:pos="1080"/>
              </w:tabs>
              <w:spacing w:line="360" w:lineRule="auto"/>
              <w:ind w:left="366" w:right="-378" w:hanging="366"/>
              <w:rPr>
                <w:rFonts w:ascii="Arial" w:hAnsi="Arial" w:cs="Arial"/>
                <w:sz w:val="16"/>
                <w:szCs w:val="16"/>
                <w:u w:val="single"/>
                <w:lang w:val="en-GB"/>
              </w:rPr>
            </w:pPr>
            <w:r w:rsidRPr="004305E8">
              <w:rPr>
                <w:rFonts w:ascii="Arial" w:hAnsi="Arial" w:cs="Arial"/>
                <w:sz w:val="16"/>
                <w:szCs w:val="16"/>
                <w:u w:val="single"/>
                <w:lang w:val="en-GB"/>
              </w:rPr>
              <w:t>Revenue from sales</w:t>
            </w:r>
          </w:p>
        </w:tc>
        <w:tc>
          <w:tcPr>
            <w:tcW w:w="2077" w:type="dxa"/>
            <w:gridSpan w:val="2"/>
          </w:tcPr>
          <w:p w14:paraId="0DB6AB59" w14:textId="77777777" w:rsidR="00BE0320" w:rsidRPr="004305E8" w:rsidRDefault="00BE0320" w:rsidP="00BE0320">
            <w:pPr>
              <w:pStyle w:val="a7"/>
              <w:tabs>
                <w:tab w:val="clear" w:pos="1080"/>
              </w:tabs>
              <w:spacing w:line="360" w:lineRule="auto"/>
              <w:ind w:left="366" w:right="-378" w:hanging="150"/>
              <w:jc w:val="center"/>
              <w:rPr>
                <w:rFonts w:ascii="Arial" w:hAnsi="Arial" w:cs="Arial"/>
                <w:sz w:val="16"/>
                <w:szCs w:val="16"/>
                <w:lang w:val="en-GB"/>
              </w:rPr>
            </w:pPr>
          </w:p>
        </w:tc>
        <w:tc>
          <w:tcPr>
            <w:tcW w:w="1161" w:type="dxa"/>
            <w:gridSpan w:val="3"/>
          </w:tcPr>
          <w:p w14:paraId="33D83E2A" w14:textId="77777777" w:rsidR="00BE0320" w:rsidRPr="004305E8"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09D59A04" w14:textId="77777777" w:rsidR="00BE0320" w:rsidRPr="004305E8"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gridSpan w:val="3"/>
          </w:tcPr>
          <w:p w14:paraId="62824D3D" w14:textId="77777777" w:rsidR="00BE0320" w:rsidRPr="004305E8"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3BDA096F" w14:textId="77777777" w:rsidR="00BE0320" w:rsidRPr="004305E8" w:rsidRDefault="00BE0320" w:rsidP="00BE0320">
            <w:pPr>
              <w:pStyle w:val="a7"/>
              <w:tabs>
                <w:tab w:val="clear" w:pos="1080"/>
              </w:tabs>
              <w:spacing w:line="360" w:lineRule="auto"/>
              <w:ind w:left="366" w:right="-378" w:hanging="150"/>
              <w:rPr>
                <w:rFonts w:ascii="Arial" w:hAnsi="Arial" w:cs="Arial"/>
                <w:sz w:val="16"/>
                <w:szCs w:val="16"/>
                <w:lang w:val="en-GB"/>
              </w:rPr>
            </w:pPr>
          </w:p>
        </w:tc>
      </w:tr>
      <w:tr w:rsidR="00CB1CED" w:rsidRPr="004305E8" w14:paraId="246BF8B0" w14:textId="77777777" w:rsidTr="00E62BAD">
        <w:trPr>
          <w:gridAfter w:val="1"/>
          <w:wAfter w:w="30" w:type="dxa"/>
        </w:trPr>
        <w:tc>
          <w:tcPr>
            <w:tcW w:w="2329" w:type="dxa"/>
          </w:tcPr>
          <w:p w14:paraId="4B0C8AA3" w14:textId="1638A9F7" w:rsidR="00D72821" w:rsidRPr="00E62BAD" w:rsidRDefault="00D72821" w:rsidP="00E62BAD">
            <w:pPr>
              <w:spacing w:line="360" w:lineRule="auto"/>
              <w:ind w:left="216" w:right="-108" w:hanging="41"/>
              <w:rPr>
                <w:rFonts w:ascii="Arial" w:hAnsi="Arial" w:cs="Arial"/>
                <w:sz w:val="16"/>
                <w:szCs w:val="16"/>
              </w:rPr>
            </w:pPr>
            <w:r w:rsidRPr="00E62BAD">
              <w:rPr>
                <w:rFonts w:ascii="Arial" w:hAnsi="Arial" w:cs="Arial"/>
                <w:sz w:val="16"/>
                <w:szCs w:val="16"/>
              </w:rPr>
              <w:t>Subsidiary</w:t>
            </w:r>
          </w:p>
        </w:tc>
        <w:tc>
          <w:tcPr>
            <w:tcW w:w="2077" w:type="dxa"/>
            <w:gridSpan w:val="2"/>
          </w:tcPr>
          <w:p w14:paraId="3B2F7618" w14:textId="16DD354F" w:rsidR="00D72821" w:rsidRPr="00891E62" w:rsidRDefault="00D72821" w:rsidP="00D72821">
            <w:pPr>
              <w:spacing w:line="360" w:lineRule="auto"/>
              <w:jc w:val="center"/>
              <w:rPr>
                <w:rFonts w:ascii="Arial" w:hAnsi="Arial" w:cs="Arial"/>
                <w:sz w:val="16"/>
                <w:szCs w:val="16"/>
              </w:rPr>
            </w:pPr>
            <w:r w:rsidRPr="00891E62">
              <w:rPr>
                <w:rFonts w:ascii="Arial" w:hAnsi="Arial" w:cs="Arial"/>
                <w:sz w:val="16"/>
                <w:szCs w:val="16"/>
              </w:rPr>
              <w:t>Cost plus margin</w:t>
            </w:r>
          </w:p>
        </w:tc>
        <w:tc>
          <w:tcPr>
            <w:tcW w:w="1161" w:type="dxa"/>
            <w:gridSpan w:val="3"/>
            <w:vAlign w:val="bottom"/>
          </w:tcPr>
          <w:p w14:paraId="26D23942" w14:textId="4A964226" w:rsidR="00D72821" w:rsidRPr="00891E62" w:rsidRDefault="004716EE" w:rsidP="00E62B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891E62">
              <w:rPr>
                <w:rFonts w:ascii="Arial" w:hAnsi="Arial"/>
                <w:sz w:val="16"/>
                <w:szCs w:val="16"/>
                <w:lang w:val="en-GB"/>
              </w:rPr>
              <w:t>-</w:t>
            </w:r>
          </w:p>
        </w:tc>
        <w:tc>
          <w:tcPr>
            <w:tcW w:w="1134" w:type="dxa"/>
            <w:vAlign w:val="bottom"/>
          </w:tcPr>
          <w:p w14:paraId="69EB57D7" w14:textId="6CBC6DAF" w:rsidR="00D72821" w:rsidRPr="004305E8" w:rsidRDefault="00D72821" w:rsidP="00D7282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62BAD">
              <w:rPr>
                <w:rFonts w:ascii="Arial" w:hAnsi="Arial" w:cs="Arial"/>
                <w:sz w:val="16"/>
                <w:szCs w:val="16"/>
                <w:cs/>
                <w:lang w:val="en-GB"/>
              </w:rPr>
              <w:t>-</w:t>
            </w:r>
          </w:p>
        </w:tc>
        <w:tc>
          <w:tcPr>
            <w:tcW w:w="1134" w:type="dxa"/>
            <w:gridSpan w:val="3"/>
          </w:tcPr>
          <w:p w14:paraId="0495BC29" w14:textId="13C8B2DC" w:rsidR="00D72821" w:rsidRPr="00BB044E" w:rsidRDefault="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377</w:t>
            </w:r>
          </w:p>
        </w:tc>
        <w:tc>
          <w:tcPr>
            <w:tcW w:w="1134" w:type="dxa"/>
            <w:vAlign w:val="bottom"/>
          </w:tcPr>
          <w:p w14:paraId="7F601754" w14:textId="158270AD" w:rsidR="00D72821" w:rsidRPr="004305E8" w:rsidRDefault="00D72821"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110</w:t>
            </w:r>
          </w:p>
        </w:tc>
      </w:tr>
      <w:tr w:rsidR="00CB1CED" w:rsidRPr="004305E8" w14:paraId="2C9A7036" w14:textId="77777777" w:rsidTr="00E62BAD">
        <w:trPr>
          <w:gridAfter w:val="1"/>
          <w:wAfter w:w="30" w:type="dxa"/>
          <w:trHeight w:val="223"/>
        </w:trPr>
        <w:tc>
          <w:tcPr>
            <w:tcW w:w="2329" w:type="dxa"/>
          </w:tcPr>
          <w:p w14:paraId="7FFC3CF9" w14:textId="77777777" w:rsidR="00D72821" w:rsidRPr="00E62BAD" w:rsidRDefault="00D72821" w:rsidP="00E62BAD">
            <w:pPr>
              <w:spacing w:line="360" w:lineRule="auto"/>
              <w:ind w:left="216" w:right="-108" w:hanging="41"/>
              <w:rPr>
                <w:rFonts w:ascii="Arial" w:hAnsi="Arial" w:cs="Arial"/>
                <w:sz w:val="16"/>
                <w:szCs w:val="16"/>
              </w:rPr>
            </w:pPr>
            <w:r w:rsidRPr="00E62BAD">
              <w:rPr>
                <w:rFonts w:ascii="Arial" w:hAnsi="Arial" w:cs="Arial"/>
                <w:sz w:val="16"/>
                <w:szCs w:val="16"/>
              </w:rPr>
              <w:t>Related company</w:t>
            </w:r>
          </w:p>
        </w:tc>
        <w:tc>
          <w:tcPr>
            <w:tcW w:w="2077" w:type="dxa"/>
            <w:gridSpan w:val="2"/>
          </w:tcPr>
          <w:p w14:paraId="0ABC207C" w14:textId="77777777" w:rsidR="00D72821" w:rsidRPr="00891E62" w:rsidRDefault="00D72821" w:rsidP="00D72821">
            <w:pPr>
              <w:spacing w:line="360" w:lineRule="auto"/>
              <w:jc w:val="center"/>
              <w:rPr>
                <w:rFonts w:ascii="Arial" w:hAnsi="Arial" w:cs="Arial"/>
                <w:sz w:val="16"/>
                <w:szCs w:val="16"/>
              </w:rPr>
            </w:pPr>
            <w:r w:rsidRPr="00891E62">
              <w:rPr>
                <w:rFonts w:ascii="Arial" w:hAnsi="Arial" w:cs="Arial"/>
                <w:sz w:val="16"/>
                <w:szCs w:val="16"/>
              </w:rPr>
              <w:t>Cost plus margin</w:t>
            </w:r>
          </w:p>
        </w:tc>
        <w:tc>
          <w:tcPr>
            <w:tcW w:w="1161" w:type="dxa"/>
            <w:gridSpan w:val="3"/>
            <w:shd w:val="clear" w:color="auto" w:fill="auto"/>
          </w:tcPr>
          <w:p w14:paraId="6E36EA9E" w14:textId="48294CA7" w:rsidR="00D72821" w:rsidRPr="00891E62" w:rsidRDefault="004716EE"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891E62">
              <w:rPr>
                <w:rFonts w:ascii="Arial" w:hAnsi="Arial" w:cs="Arial"/>
                <w:sz w:val="16"/>
                <w:szCs w:val="16"/>
              </w:rPr>
              <w:t>187</w:t>
            </w:r>
          </w:p>
        </w:tc>
        <w:tc>
          <w:tcPr>
            <w:tcW w:w="1134" w:type="dxa"/>
            <w:shd w:val="clear" w:color="auto" w:fill="auto"/>
            <w:vAlign w:val="bottom"/>
          </w:tcPr>
          <w:p w14:paraId="4BD3AABB" w14:textId="736E7829" w:rsidR="00D72821" w:rsidRPr="004305E8" w:rsidRDefault="00D72821"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4,683</w:t>
            </w:r>
          </w:p>
        </w:tc>
        <w:tc>
          <w:tcPr>
            <w:tcW w:w="1134" w:type="dxa"/>
            <w:gridSpan w:val="3"/>
            <w:shd w:val="clear" w:color="auto" w:fill="auto"/>
          </w:tcPr>
          <w:p w14:paraId="1249A12D" w14:textId="7004A066" w:rsidR="00D72821" w:rsidRPr="00BB044E" w:rsidRDefault="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62BAD">
              <w:rPr>
                <w:rFonts w:ascii="Arial" w:hAnsi="Arial" w:cs="Arial"/>
                <w:sz w:val="16"/>
                <w:szCs w:val="16"/>
              </w:rPr>
              <w:t>187</w:t>
            </w:r>
          </w:p>
        </w:tc>
        <w:tc>
          <w:tcPr>
            <w:tcW w:w="1134" w:type="dxa"/>
          </w:tcPr>
          <w:p w14:paraId="2DB8FBA3" w14:textId="7C8A4B48" w:rsidR="00D72821" w:rsidRPr="004305E8" w:rsidRDefault="00D72821"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4,683</w:t>
            </w:r>
          </w:p>
        </w:tc>
      </w:tr>
      <w:tr w:rsidR="00CB1CED" w:rsidRPr="004305E8" w14:paraId="648339A1" w14:textId="77777777" w:rsidTr="00E62BAD">
        <w:trPr>
          <w:gridAfter w:val="1"/>
          <w:wAfter w:w="30" w:type="dxa"/>
        </w:trPr>
        <w:tc>
          <w:tcPr>
            <w:tcW w:w="2329" w:type="dxa"/>
          </w:tcPr>
          <w:p w14:paraId="1F5ACF00" w14:textId="77777777" w:rsidR="00D72821" w:rsidRPr="00E62BAD" w:rsidRDefault="00D72821" w:rsidP="00E62BAD">
            <w:pPr>
              <w:spacing w:line="360" w:lineRule="auto"/>
              <w:ind w:left="216" w:right="-108" w:hanging="41"/>
              <w:rPr>
                <w:rFonts w:ascii="Arial" w:hAnsi="Arial" w:cs="Arial"/>
                <w:sz w:val="16"/>
                <w:szCs w:val="16"/>
              </w:rPr>
            </w:pPr>
            <w:r w:rsidRPr="00E62BAD">
              <w:rPr>
                <w:rFonts w:ascii="Arial" w:hAnsi="Arial" w:cs="Arial"/>
                <w:sz w:val="16"/>
                <w:szCs w:val="16"/>
              </w:rPr>
              <w:t>Directors</w:t>
            </w:r>
          </w:p>
        </w:tc>
        <w:tc>
          <w:tcPr>
            <w:tcW w:w="2077" w:type="dxa"/>
            <w:gridSpan w:val="2"/>
          </w:tcPr>
          <w:p w14:paraId="79C3FC6D" w14:textId="77777777" w:rsidR="00D72821" w:rsidRPr="00891E62" w:rsidRDefault="00D72821" w:rsidP="00D72821">
            <w:pPr>
              <w:spacing w:line="360" w:lineRule="auto"/>
              <w:jc w:val="center"/>
              <w:rPr>
                <w:rFonts w:ascii="Arial" w:hAnsi="Arial" w:cs="Arial"/>
                <w:sz w:val="16"/>
                <w:szCs w:val="16"/>
              </w:rPr>
            </w:pPr>
            <w:r w:rsidRPr="00891E62">
              <w:rPr>
                <w:rFonts w:ascii="Arial" w:hAnsi="Arial" w:cs="Arial"/>
                <w:sz w:val="16"/>
                <w:szCs w:val="16"/>
              </w:rPr>
              <w:t>Cost plus margin</w:t>
            </w:r>
          </w:p>
        </w:tc>
        <w:tc>
          <w:tcPr>
            <w:tcW w:w="1161" w:type="dxa"/>
            <w:gridSpan w:val="3"/>
            <w:shd w:val="clear" w:color="auto" w:fill="auto"/>
            <w:vAlign w:val="bottom"/>
          </w:tcPr>
          <w:p w14:paraId="6EB7E219" w14:textId="60770E74" w:rsidR="00D72821" w:rsidRPr="00891E62" w:rsidRDefault="004716EE"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891E62">
              <w:rPr>
                <w:rFonts w:ascii="Arial" w:hAnsi="Arial" w:cs="Arial"/>
                <w:sz w:val="16"/>
                <w:szCs w:val="16"/>
                <w:lang w:val="en-GB"/>
              </w:rPr>
              <w:t>1,875</w:t>
            </w:r>
          </w:p>
        </w:tc>
        <w:tc>
          <w:tcPr>
            <w:tcW w:w="1134" w:type="dxa"/>
            <w:shd w:val="clear" w:color="auto" w:fill="auto"/>
            <w:vAlign w:val="bottom"/>
          </w:tcPr>
          <w:p w14:paraId="1F69C6B4" w14:textId="52725760" w:rsidR="00D72821" w:rsidRPr="004305E8" w:rsidRDefault="00D72821"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756</w:t>
            </w:r>
          </w:p>
        </w:tc>
        <w:tc>
          <w:tcPr>
            <w:tcW w:w="1134" w:type="dxa"/>
            <w:gridSpan w:val="3"/>
            <w:tcBorders>
              <w:left w:val="nil"/>
            </w:tcBorders>
            <w:shd w:val="clear" w:color="auto" w:fill="auto"/>
            <w:vAlign w:val="bottom"/>
          </w:tcPr>
          <w:p w14:paraId="37F8B757" w14:textId="078ED28C" w:rsidR="00D72821" w:rsidRPr="00BB044E" w:rsidRDefault="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 w:val="left" w:pos="750"/>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w:t>
            </w:r>
          </w:p>
        </w:tc>
        <w:tc>
          <w:tcPr>
            <w:tcW w:w="1134" w:type="dxa"/>
            <w:vAlign w:val="bottom"/>
          </w:tcPr>
          <w:p w14:paraId="5B9E572D" w14:textId="05CC7C1B" w:rsidR="00D72821" w:rsidRPr="004305E8" w:rsidRDefault="00D72821"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6"/>
                <w:szCs w:val="16"/>
                <w:lang w:val="en-GB"/>
              </w:rPr>
            </w:pPr>
            <w:r w:rsidRPr="00E62BAD">
              <w:rPr>
                <w:rFonts w:ascii="Arial" w:hAnsi="Arial" w:cs="Arial"/>
                <w:sz w:val="16"/>
                <w:szCs w:val="16"/>
                <w:cs/>
                <w:lang w:val="en-GB"/>
              </w:rPr>
              <w:t>-</w:t>
            </w:r>
          </w:p>
        </w:tc>
      </w:tr>
      <w:tr w:rsidR="00CB1CED" w:rsidRPr="004305E8" w14:paraId="14C347BC" w14:textId="77777777" w:rsidTr="00E62BAD">
        <w:trPr>
          <w:gridAfter w:val="1"/>
          <w:wAfter w:w="30" w:type="dxa"/>
        </w:trPr>
        <w:tc>
          <w:tcPr>
            <w:tcW w:w="2329" w:type="dxa"/>
          </w:tcPr>
          <w:p w14:paraId="1946BEFD" w14:textId="77777777" w:rsidR="00D72821" w:rsidRPr="004305E8" w:rsidRDefault="00D72821" w:rsidP="00D72821">
            <w:pPr>
              <w:pStyle w:val="a7"/>
              <w:tabs>
                <w:tab w:val="clear" w:pos="1080"/>
              </w:tabs>
              <w:spacing w:line="360" w:lineRule="auto"/>
              <w:ind w:right="-378"/>
              <w:rPr>
                <w:rFonts w:ascii="Arial" w:hAnsi="Arial" w:cs="Arial"/>
                <w:sz w:val="16"/>
                <w:szCs w:val="16"/>
                <w:lang w:val="en-GB"/>
              </w:rPr>
            </w:pPr>
            <w:r w:rsidRPr="004305E8">
              <w:rPr>
                <w:rFonts w:ascii="Arial" w:hAnsi="Arial" w:cs="Arial"/>
                <w:sz w:val="16"/>
                <w:szCs w:val="16"/>
                <w:lang w:val="en-GB"/>
              </w:rPr>
              <w:t>Total</w:t>
            </w:r>
          </w:p>
        </w:tc>
        <w:tc>
          <w:tcPr>
            <w:tcW w:w="2077" w:type="dxa"/>
            <w:gridSpan w:val="2"/>
          </w:tcPr>
          <w:p w14:paraId="4A19C028" w14:textId="77777777" w:rsidR="00D72821" w:rsidRPr="00891E62" w:rsidRDefault="00D72821" w:rsidP="00D72821">
            <w:pPr>
              <w:spacing w:line="360" w:lineRule="auto"/>
              <w:jc w:val="center"/>
              <w:rPr>
                <w:rFonts w:ascii="Arial" w:hAnsi="Arial" w:cs="Arial"/>
                <w:sz w:val="16"/>
                <w:szCs w:val="16"/>
              </w:rPr>
            </w:pPr>
          </w:p>
        </w:tc>
        <w:tc>
          <w:tcPr>
            <w:tcW w:w="1161" w:type="dxa"/>
            <w:gridSpan w:val="3"/>
            <w:shd w:val="clear" w:color="auto" w:fill="auto"/>
            <w:vAlign w:val="bottom"/>
          </w:tcPr>
          <w:p w14:paraId="58EDACF9" w14:textId="10C1CC30" w:rsidR="00D72821" w:rsidRPr="00891E62" w:rsidRDefault="004716EE" w:rsidP="00D7282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891E62">
              <w:rPr>
                <w:rFonts w:ascii="Arial" w:hAnsi="Arial" w:cs="Arial"/>
                <w:sz w:val="16"/>
                <w:szCs w:val="16"/>
                <w:lang w:val="en-GB"/>
              </w:rPr>
              <w:t>2,062</w:t>
            </w:r>
          </w:p>
        </w:tc>
        <w:tc>
          <w:tcPr>
            <w:tcW w:w="1134" w:type="dxa"/>
            <w:shd w:val="clear" w:color="auto" w:fill="auto"/>
            <w:vAlign w:val="bottom"/>
          </w:tcPr>
          <w:p w14:paraId="3111C29F" w14:textId="75C2FFA3" w:rsidR="00D72821" w:rsidRPr="004305E8" w:rsidRDefault="00D72821" w:rsidP="00D7282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5,439</w:t>
            </w:r>
          </w:p>
        </w:tc>
        <w:tc>
          <w:tcPr>
            <w:tcW w:w="1134" w:type="dxa"/>
            <w:gridSpan w:val="3"/>
            <w:shd w:val="clear" w:color="auto" w:fill="auto"/>
            <w:vAlign w:val="bottom"/>
          </w:tcPr>
          <w:p w14:paraId="11641266" w14:textId="54D604E1" w:rsidR="00D72821" w:rsidRPr="00BB044E" w:rsidRDefault="00D7282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564</w:t>
            </w:r>
          </w:p>
        </w:tc>
        <w:tc>
          <w:tcPr>
            <w:tcW w:w="1134" w:type="dxa"/>
            <w:vAlign w:val="bottom"/>
          </w:tcPr>
          <w:p w14:paraId="47229537" w14:textId="3185FE89" w:rsidR="00D72821" w:rsidRPr="004305E8" w:rsidRDefault="00D72821" w:rsidP="00D72821">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4,793</w:t>
            </w:r>
          </w:p>
        </w:tc>
      </w:tr>
      <w:tr w:rsidR="00CB1CED" w:rsidRPr="004305E8" w14:paraId="2241AA4C" w14:textId="77777777" w:rsidTr="00E62BAD">
        <w:trPr>
          <w:gridAfter w:val="1"/>
          <w:wAfter w:w="30" w:type="dxa"/>
          <w:trHeight w:val="169"/>
        </w:trPr>
        <w:tc>
          <w:tcPr>
            <w:tcW w:w="2329" w:type="dxa"/>
          </w:tcPr>
          <w:p w14:paraId="22A3A83A" w14:textId="77777777" w:rsidR="00D72821" w:rsidRPr="004305E8" w:rsidRDefault="00D72821" w:rsidP="00D72821">
            <w:pPr>
              <w:pStyle w:val="a7"/>
              <w:tabs>
                <w:tab w:val="clear" w:pos="1080"/>
              </w:tabs>
              <w:spacing w:line="360" w:lineRule="auto"/>
              <w:ind w:left="366" w:right="-378" w:hanging="366"/>
              <w:rPr>
                <w:rFonts w:ascii="Arial" w:hAnsi="Arial" w:cs="Arial"/>
                <w:sz w:val="16"/>
                <w:szCs w:val="16"/>
                <w:lang w:val="en-GB"/>
              </w:rPr>
            </w:pPr>
          </w:p>
        </w:tc>
        <w:tc>
          <w:tcPr>
            <w:tcW w:w="2077" w:type="dxa"/>
            <w:gridSpan w:val="2"/>
          </w:tcPr>
          <w:p w14:paraId="7B7983FF" w14:textId="77777777" w:rsidR="00D72821" w:rsidRPr="00891E62" w:rsidRDefault="00D72821" w:rsidP="00D72821">
            <w:pPr>
              <w:spacing w:line="360" w:lineRule="auto"/>
              <w:jc w:val="center"/>
              <w:rPr>
                <w:rFonts w:ascii="Arial" w:hAnsi="Arial" w:cs="Arial"/>
                <w:sz w:val="16"/>
                <w:szCs w:val="16"/>
              </w:rPr>
            </w:pPr>
          </w:p>
        </w:tc>
        <w:tc>
          <w:tcPr>
            <w:tcW w:w="1161" w:type="dxa"/>
            <w:gridSpan w:val="3"/>
          </w:tcPr>
          <w:p w14:paraId="7FC9C00C" w14:textId="77777777" w:rsidR="00D72821" w:rsidRPr="00891E62" w:rsidRDefault="00D72821"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79D99AA5" w14:textId="77777777" w:rsidR="00D72821" w:rsidRPr="004305E8" w:rsidRDefault="00D72821"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3"/>
          </w:tcPr>
          <w:p w14:paraId="2C0EA9BF" w14:textId="77777777" w:rsidR="00D72821" w:rsidRPr="00D72821" w:rsidRDefault="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4992DD54" w14:textId="77777777" w:rsidR="00D72821" w:rsidRPr="004305E8" w:rsidRDefault="00D72821"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CB1CED" w:rsidRPr="004305E8" w14:paraId="65BD6EE4" w14:textId="77777777" w:rsidTr="00E62BAD">
        <w:trPr>
          <w:gridAfter w:val="1"/>
          <w:wAfter w:w="30" w:type="dxa"/>
          <w:trHeight w:val="169"/>
        </w:trPr>
        <w:tc>
          <w:tcPr>
            <w:tcW w:w="2329" w:type="dxa"/>
          </w:tcPr>
          <w:p w14:paraId="0A896A40" w14:textId="19A57F79" w:rsidR="00D72821" w:rsidRPr="004305E8" w:rsidRDefault="00D72821" w:rsidP="00D72821">
            <w:pPr>
              <w:pStyle w:val="a7"/>
              <w:tabs>
                <w:tab w:val="clear" w:pos="1080"/>
              </w:tabs>
              <w:spacing w:line="360" w:lineRule="auto"/>
              <w:ind w:left="366" w:right="-378" w:hanging="366"/>
              <w:rPr>
                <w:rFonts w:ascii="Arial" w:hAnsi="Arial" w:cs="Arial"/>
                <w:sz w:val="16"/>
                <w:szCs w:val="16"/>
                <w:u w:val="single"/>
                <w:lang w:val="en-GB"/>
              </w:rPr>
            </w:pPr>
            <w:r w:rsidRPr="004305E8">
              <w:rPr>
                <w:rFonts w:ascii="Arial" w:hAnsi="Arial" w:cs="Arial"/>
                <w:sz w:val="16"/>
                <w:szCs w:val="16"/>
                <w:u w:val="single"/>
                <w:lang w:val="en-GB"/>
              </w:rPr>
              <w:t>Revenues from services</w:t>
            </w:r>
          </w:p>
        </w:tc>
        <w:tc>
          <w:tcPr>
            <w:tcW w:w="2077" w:type="dxa"/>
            <w:gridSpan w:val="2"/>
          </w:tcPr>
          <w:p w14:paraId="54BDDA96" w14:textId="77777777" w:rsidR="00D72821" w:rsidRPr="00891E62" w:rsidRDefault="00D72821" w:rsidP="00D72821">
            <w:pPr>
              <w:spacing w:line="360" w:lineRule="auto"/>
              <w:jc w:val="center"/>
              <w:rPr>
                <w:rFonts w:ascii="Arial" w:hAnsi="Arial" w:cs="Arial"/>
                <w:sz w:val="16"/>
                <w:szCs w:val="16"/>
              </w:rPr>
            </w:pPr>
          </w:p>
        </w:tc>
        <w:tc>
          <w:tcPr>
            <w:tcW w:w="1161" w:type="dxa"/>
            <w:gridSpan w:val="3"/>
          </w:tcPr>
          <w:p w14:paraId="12779552" w14:textId="77777777" w:rsidR="00D72821" w:rsidRPr="00891E62" w:rsidRDefault="00D72821"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10A822B0" w14:textId="77777777" w:rsidR="00D72821" w:rsidRPr="004305E8" w:rsidRDefault="00D72821"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3"/>
          </w:tcPr>
          <w:p w14:paraId="1D4780BF" w14:textId="77777777" w:rsidR="00D72821" w:rsidRPr="00D72821" w:rsidRDefault="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5B22EBD0" w14:textId="77777777" w:rsidR="00D72821" w:rsidRPr="004305E8" w:rsidRDefault="00D72821"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CB1CED" w:rsidRPr="004305E8" w14:paraId="36DDAAEF" w14:textId="77777777" w:rsidTr="00E62BAD">
        <w:trPr>
          <w:gridAfter w:val="1"/>
          <w:wAfter w:w="30" w:type="dxa"/>
          <w:trHeight w:val="169"/>
        </w:trPr>
        <w:tc>
          <w:tcPr>
            <w:tcW w:w="2329" w:type="dxa"/>
          </w:tcPr>
          <w:p w14:paraId="23567AE3" w14:textId="6ED57E8B" w:rsidR="00D72821" w:rsidRPr="004305E8" w:rsidRDefault="00D72821" w:rsidP="00E62BAD">
            <w:pPr>
              <w:spacing w:line="360" w:lineRule="auto"/>
              <w:ind w:left="216" w:right="-108" w:hanging="41"/>
              <w:rPr>
                <w:rFonts w:ascii="Arial" w:hAnsi="Arial" w:cs="Arial"/>
                <w:sz w:val="16"/>
                <w:szCs w:val="16"/>
                <w:lang w:val="en-GB"/>
              </w:rPr>
            </w:pPr>
            <w:r w:rsidRPr="00E62BAD">
              <w:rPr>
                <w:rFonts w:ascii="Arial" w:hAnsi="Arial" w:cs="Arial"/>
                <w:sz w:val="16"/>
                <w:szCs w:val="16"/>
              </w:rPr>
              <w:t>Subsidiary</w:t>
            </w:r>
          </w:p>
        </w:tc>
        <w:tc>
          <w:tcPr>
            <w:tcW w:w="2077" w:type="dxa"/>
            <w:gridSpan w:val="2"/>
          </w:tcPr>
          <w:p w14:paraId="47B50A17" w14:textId="5D744EBF" w:rsidR="00D72821" w:rsidRPr="00891E62" w:rsidRDefault="00D72821" w:rsidP="00D72821">
            <w:pPr>
              <w:spacing w:line="360" w:lineRule="auto"/>
              <w:jc w:val="center"/>
              <w:rPr>
                <w:rFonts w:ascii="Arial" w:hAnsi="Arial" w:cs="Arial"/>
                <w:sz w:val="16"/>
                <w:szCs w:val="16"/>
              </w:rPr>
            </w:pPr>
            <w:r w:rsidRPr="00891E62">
              <w:rPr>
                <w:rFonts w:ascii="Arial" w:hAnsi="Arial" w:cs="Arial"/>
                <w:sz w:val="16"/>
                <w:szCs w:val="16"/>
              </w:rPr>
              <w:t>Market price</w:t>
            </w:r>
          </w:p>
        </w:tc>
        <w:tc>
          <w:tcPr>
            <w:tcW w:w="1161" w:type="dxa"/>
            <w:gridSpan w:val="3"/>
            <w:vAlign w:val="bottom"/>
          </w:tcPr>
          <w:p w14:paraId="0750F3F8" w14:textId="39BE505B" w:rsidR="00D72821" w:rsidRPr="00891E62" w:rsidRDefault="004716EE"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891E62">
              <w:rPr>
                <w:rFonts w:ascii="Arial" w:hAnsi="Arial"/>
                <w:sz w:val="16"/>
                <w:szCs w:val="16"/>
                <w:lang w:val="en-GB"/>
              </w:rPr>
              <w:t>-</w:t>
            </w:r>
          </w:p>
        </w:tc>
        <w:tc>
          <w:tcPr>
            <w:tcW w:w="1134" w:type="dxa"/>
            <w:vAlign w:val="bottom"/>
          </w:tcPr>
          <w:p w14:paraId="47AC1BE1" w14:textId="687133B5" w:rsidR="00D72821" w:rsidRPr="00BB044E" w:rsidRDefault="00D72821" w:rsidP="00D728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B044E">
              <w:rPr>
                <w:rFonts w:ascii="Arial" w:hAnsi="Arial" w:cs="Arial"/>
                <w:sz w:val="16"/>
                <w:szCs w:val="16"/>
                <w:lang w:val="en-GB"/>
              </w:rPr>
              <w:t>-</w:t>
            </w:r>
          </w:p>
        </w:tc>
        <w:tc>
          <w:tcPr>
            <w:tcW w:w="1134" w:type="dxa"/>
            <w:gridSpan w:val="3"/>
            <w:vAlign w:val="bottom"/>
          </w:tcPr>
          <w:p w14:paraId="30B655B7" w14:textId="59D9A7B4" w:rsidR="00D72821" w:rsidRPr="00BB044E" w:rsidRDefault="00D728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119</w:t>
            </w:r>
          </w:p>
        </w:tc>
        <w:tc>
          <w:tcPr>
            <w:tcW w:w="1134" w:type="dxa"/>
            <w:vAlign w:val="bottom"/>
          </w:tcPr>
          <w:p w14:paraId="5E031230" w14:textId="5AC70869" w:rsidR="00D72821" w:rsidRPr="00BB044E" w:rsidRDefault="00BB044E" w:rsidP="00D728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B044E">
              <w:rPr>
                <w:rFonts w:ascii="Arial" w:hAnsi="Arial" w:cs="Arial"/>
                <w:sz w:val="16"/>
                <w:szCs w:val="16"/>
              </w:rPr>
              <w:t>267</w:t>
            </w:r>
          </w:p>
        </w:tc>
      </w:tr>
      <w:tr w:rsidR="00CB1CED" w:rsidRPr="004305E8" w14:paraId="573ADAD4" w14:textId="77777777" w:rsidTr="00E62BAD">
        <w:trPr>
          <w:gridAfter w:val="1"/>
          <w:wAfter w:w="30" w:type="dxa"/>
          <w:trHeight w:val="169"/>
        </w:trPr>
        <w:tc>
          <w:tcPr>
            <w:tcW w:w="2329" w:type="dxa"/>
          </w:tcPr>
          <w:p w14:paraId="200C0CCB" w14:textId="77777777" w:rsidR="00D72821" w:rsidRPr="004305E8" w:rsidRDefault="00D72821" w:rsidP="00D72821">
            <w:pPr>
              <w:pStyle w:val="a7"/>
              <w:tabs>
                <w:tab w:val="clear" w:pos="1080"/>
              </w:tabs>
              <w:spacing w:line="360" w:lineRule="auto"/>
              <w:ind w:left="366" w:right="-378" w:hanging="366"/>
              <w:rPr>
                <w:rFonts w:ascii="Arial" w:hAnsi="Arial" w:cs="Arial"/>
                <w:sz w:val="16"/>
                <w:szCs w:val="16"/>
                <w:lang w:val="en-GB"/>
              </w:rPr>
            </w:pPr>
          </w:p>
        </w:tc>
        <w:tc>
          <w:tcPr>
            <w:tcW w:w="2077" w:type="dxa"/>
            <w:gridSpan w:val="2"/>
          </w:tcPr>
          <w:p w14:paraId="09539D9E" w14:textId="77777777" w:rsidR="00D72821" w:rsidRPr="00891E62" w:rsidRDefault="00D72821" w:rsidP="00D72821">
            <w:pPr>
              <w:spacing w:line="360" w:lineRule="auto"/>
              <w:jc w:val="center"/>
              <w:rPr>
                <w:rFonts w:ascii="Arial" w:hAnsi="Arial" w:cs="Arial"/>
                <w:sz w:val="16"/>
                <w:szCs w:val="16"/>
              </w:rPr>
            </w:pPr>
          </w:p>
        </w:tc>
        <w:tc>
          <w:tcPr>
            <w:tcW w:w="1161" w:type="dxa"/>
            <w:gridSpan w:val="3"/>
          </w:tcPr>
          <w:p w14:paraId="67D27004" w14:textId="77777777" w:rsidR="00D72821" w:rsidRPr="00891E62" w:rsidRDefault="00D72821"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0F203D72" w14:textId="77777777" w:rsidR="00D72821" w:rsidRPr="004305E8" w:rsidRDefault="00D72821"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3"/>
            <w:vAlign w:val="bottom"/>
          </w:tcPr>
          <w:p w14:paraId="62E1F8C8" w14:textId="77777777" w:rsidR="00D72821" w:rsidRPr="00D72821" w:rsidRDefault="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1211FD9B" w14:textId="77777777" w:rsidR="00D72821" w:rsidRPr="004305E8" w:rsidRDefault="00D72821"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CB1CED" w:rsidRPr="004305E8" w14:paraId="3C7594E5" w14:textId="77777777" w:rsidTr="00E62BAD">
        <w:trPr>
          <w:gridAfter w:val="1"/>
          <w:wAfter w:w="30" w:type="dxa"/>
          <w:trHeight w:val="169"/>
        </w:trPr>
        <w:tc>
          <w:tcPr>
            <w:tcW w:w="2329" w:type="dxa"/>
          </w:tcPr>
          <w:p w14:paraId="1829563C" w14:textId="67149DC5" w:rsidR="00BB044E" w:rsidRPr="00E62BAD" w:rsidRDefault="00BB044E" w:rsidP="00D72821">
            <w:pPr>
              <w:pStyle w:val="a7"/>
              <w:tabs>
                <w:tab w:val="clear" w:pos="1080"/>
              </w:tabs>
              <w:spacing w:line="360" w:lineRule="auto"/>
              <w:ind w:left="366" w:right="-378" w:hanging="366"/>
              <w:rPr>
                <w:rFonts w:ascii="Arial" w:hAnsi="Arial" w:cs="Arial"/>
                <w:sz w:val="16"/>
                <w:szCs w:val="16"/>
                <w:u w:val="single"/>
                <w:lang w:val="en-GB"/>
              </w:rPr>
            </w:pPr>
            <w:r w:rsidRPr="00E62BAD">
              <w:rPr>
                <w:rFonts w:ascii="Arial" w:hAnsi="Arial" w:cs="Arial"/>
                <w:sz w:val="16"/>
                <w:szCs w:val="16"/>
                <w:u w:val="single"/>
                <w:lang w:val="en-GB"/>
              </w:rPr>
              <w:t>Dividend income</w:t>
            </w:r>
          </w:p>
        </w:tc>
        <w:tc>
          <w:tcPr>
            <w:tcW w:w="2077" w:type="dxa"/>
            <w:gridSpan w:val="2"/>
          </w:tcPr>
          <w:p w14:paraId="04DDF738" w14:textId="28F0EE69" w:rsidR="00BB044E" w:rsidRPr="00891E62" w:rsidRDefault="00BB044E" w:rsidP="00D72821">
            <w:pPr>
              <w:spacing w:line="360" w:lineRule="auto"/>
              <w:jc w:val="center"/>
              <w:rPr>
                <w:rFonts w:ascii="Arial" w:hAnsi="Arial" w:cs="Arial"/>
                <w:sz w:val="16"/>
                <w:szCs w:val="16"/>
              </w:rPr>
            </w:pPr>
          </w:p>
        </w:tc>
        <w:tc>
          <w:tcPr>
            <w:tcW w:w="1161" w:type="dxa"/>
            <w:gridSpan w:val="3"/>
          </w:tcPr>
          <w:p w14:paraId="5261D464" w14:textId="77777777" w:rsidR="00BB044E" w:rsidRPr="00891E62" w:rsidRDefault="00BB044E"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0E1DF140" w14:textId="77777777" w:rsidR="00BB044E" w:rsidRPr="004305E8" w:rsidRDefault="00BB044E"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3"/>
            <w:vAlign w:val="bottom"/>
          </w:tcPr>
          <w:p w14:paraId="2DBCCD76" w14:textId="77777777" w:rsidR="00BB044E" w:rsidRPr="00D72821" w:rsidRDefault="00BB0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3F22FDF6" w14:textId="77777777" w:rsidR="00BB044E" w:rsidRPr="004305E8" w:rsidRDefault="00BB044E" w:rsidP="00D72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CB1CED" w:rsidRPr="004305E8" w14:paraId="3A41B191" w14:textId="77777777" w:rsidTr="00E62BAD">
        <w:trPr>
          <w:gridAfter w:val="1"/>
          <w:wAfter w:w="30" w:type="dxa"/>
          <w:trHeight w:val="169"/>
        </w:trPr>
        <w:tc>
          <w:tcPr>
            <w:tcW w:w="2329" w:type="dxa"/>
          </w:tcPr>
          <w:p w14:paraId="0DEC3337" w14:textId="1A519A25" w:rsidR="00C85514" w:rsidRPr="004305E8" w:rsidRDefault="00C85514" w:rsidP="00E62BAD">
            <w:pPr>
              <w:spacing w:line="360" w:lineRule="auto"/>
              <w:ind w:left="216" w:right="-108" w:hanging="41"/>
              <w:rPr>
                <w:rFonts w:ascii="Arial" w:hAnsi="Arial" w:cs="Arial"/>
                <w:sz w:val="16"/>
                <w:szCs w:val="16"/>
                <w:lang w:val="en-GB"/>
              </w:rPr>
            </w:pPr>
            <w:r w:rsidRPr="00E62BAD">
              <w:rPr>
                <w:rFonts w:ascii="Arial" w:hAnsi="Arial" w:cs="Arial"/>
                <w:sz w:val="16"/>
                <w:szCs w:val="16"/>
              </w:rPr>
              <w:t>Subsidiary</w:t>
            </w:r>
          </w:p>
        </w:tc>
        <w:tc>
          <w:tcPr>
            <w:tcW w:w="2077" w:type="dxa"/>
            <w:gridSpan w:val="2"/>
          </w:tcPr>
          <w:p w14:paraId="39758831" w14:textId="3EC459CB" w:rsidR="00C85514" w:rsidRPr="00891E62" w:rsidRDefault="00C85514" w:rsidP="00C85514">
            <w:pPr>
              <w:spacing w:line="360" w:lineRule="auto"/>
              <w:jc w:val="center"/>
              <w:rPr>
                <w:rFonts w:ascii="Arial" w:hAnsi="Arial" w:cs="Arial"/>
                <w:sz w:val="16"/>
                <w:szCs w:val="16"/>
              </w:rPr>
            </w:pPr>
            <w:r w:rsidRPr="00891E62">
              <w:rPr>
                <w:rFonts w:ascii="Arial" w:hAnsi="Arial" w:cs="Arial"/>
                <w:sz w:val="16"/>
                <w:szCs w:val="16"/>
              </w:rPr>
              <w:t>Upon declaration</w:t>
            </w:r>
          </w:p>
        </w:tc>
        <w:tc>
          <w:tcPr>
            <w:tcW w:w="1161" w:type="dxa"/>
            <w:gridSpan w:val="3"/>
          </w:tcPr>
          <w:p w14:paraId="6CF69704" w14:textId="5EC4EBA8" w:rsidR="00C85514" w:rsidRPr="00891E62" w:rsidRDefault="004716EE"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891E62">
              <w:rPr>
                <w:rFonts w:ascii="Arial" w:hAnsi="Arial" w:cs="Arial"/>
                <w:sz w:val="16"/>
                <w:szCs w:val="16"/>
                <w:lang w:val="en-GB"/>
              </w:rPr>
              <w:t>-</w:t>
            </w:r>
          </w:p>
        </w:tc>
        <w:tc>
          <w:tcPr>
            <w:tcW w:w="1134" w:type="dxa"/>
          </w:tcPr>
          <w:p w14:paraId="4B0C5EC7" w14:textId="615F2B9A" w:rsidR="00C85514" w:rsidRPr="004305E8" w:rsidRDefault="00C8551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3"/>
            <w:vAlign w:val="bottom"/>
          </w:tcPr>
          <w:p w14:paraId="349CC88B" w14:textId="7F9CF224" w:rsidR="00C85514" w:rsidRPr="00D72821" w:rsidRDefault="00C8551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15,000</w:t>
            </w:r>
          </w:p>
        </w:tc>
        <w:tc>
          <w:tcPr>
            <w:tcW w:w="1134" w:type="dxa"/>
          </w:tcPr>
          <w:p w14:paraId="7DC64493" w14:textId="4D64FA50" w:rsidR="00C85514" w:rsidRPr="004305E8" w:rsidRDefault="00C8551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15,000</w:t>
            </w:r>
          </w:p>
        </w:tc>
      </w:tr>
      <w:tr w:rsidR="00CB1CED" w:rsidRPr="004305E8" w14:paraId="224062DE" w14:textId="77777777" w:rsidTr="00E62BAD">
        <w:trPr>
          <w:gridAfter w:val="1"/>
          <w:wAfter w:w="30" w:type="dxa"/>
          <w:trHeight w:val="169"/>
        </w:trPr>
        <w:tc>
          <w:tcPr>
            <w:tcW w:w="2329" w:type="dxa"/>
          </w:tcPr>
          <w:p w14:paraId="74CDB80A" w14:textId="77777777" w:rsidR="00C85514" w:rsidRPr="004305E8" w:rsidRDefault="00C85514" w:rsidP="00C85514">
            <w:pPr>
              <w:pStyle w:val="a7"/>
              <w:tabs>
                <w:tab w:val="clear" w:pos="1080"/>
              </w:tabs>
              <w:spacing w:line="360" w:lineRule="auto"/>
              <w:ind w:left="366" w:right="-378" w:hanging="366"/>
              <w:rPr>
                <w:rFonts w:ascii="Arial" w:hAnsi="Arial" w:cs="Arial"/>
                <w:sz w:val="16"/>
                <w:szCs w:val="16"/>
                <w:lang w:val="en-GB"/>
              </w:rPr>
            </w:pPr>
          </w:p>
        </w:tc>
        <w:tc>
          <w:tcPr>
            <w:tcW w:w="2077" w:type="dxa"/>
            <w:gridSpan w:val="2"/>
          </w:tcPr>
          <w:p w14:paraId="131A3CA4" w14:textId="77777777" w:rsidR="00C85514" w:rsidRPr="00891E62" w:rsidRDefault="00C85514" w:rsidP="00C85514">
            <w:pPr>
              <w:spacing w:line="360" w:lineRule="auto"/>
              <w:jc w:val="center"/>
              <w:rPr>
                <w:rFonts w:ascii="Arial" w:hAnsi="Arial" w:cs="Arial"/>
                <w:sz w:val="16"/>
                <w:szCs w:val="16"/>
              </w:rPr>
            </w:pPr>
          </w:p>
        </w:tc>
        <w:tc>
          <w:tcPr>
            <w:tcW w:w="1161" w:type="dxa"/>
            <w:gridSpan w:val="3"/>
          </w:tcPr>
          <w:p w14:paraId="70950D5B" w14:textId="77777777" w:rsidR="00C85514" w:rsidRPr="00891E62"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212E5B97"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3"/>
            <w:vAlign w:val="bottom"/>
          </w:tcPr>
          <w:p w14:paraId="0A7C6954" w14:textId="77777777" w:rsidR="00C85514" w:rsidRPr="00D72821"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61E17B34"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CB1CED" w:rsidRPr="004305E8" w14:paraId="452AA1B2" w14:textId="77777777" w:rsidTr="00E62BAD">
        <w:trPr>
          <w:gridAfter w:val="1"/>
          <w:wAfter w:w="30" w:type="dxa"/>
          <w:trHeight w:val="169"/>
        </w:trPr>
        <w:tc>
          <w:tcPr>
            <w:tcW w:w="2329" w:type="dxa"/>
          </w:tcPr>
          <w:p w14:paraId="284CC869" w14:textId="77777777" w:rsidR="00C85514" w:rsidRPr="004305E8" w:rsidRDefault="00C85514" w:rsidP="00C85514">
            <w:pPr>
              <w:pStyle w:val="a7"/>
              <w:tabs>
                <w:tab w:val="clear" w:pos="1080"/>
              </w:tabs>
              <w:spacing w:line="360" w:lineRule="auto"/>
              <w:ind w:left="366" w:right="-378" w:hanging="366"/>
              <w:rPr>
                <w:rFonts w:ascii="Arial" w:hAnsi="Arial" w:cs="Arial"/>
                <w:sz w:val="16"/>
                <w:szCs w:val="16"/>
                <w:cs/>
              </w:rPr>
            </w:pPr>
            <w:r w:rsidRPr="004305E8">
              <w:rPr>
                <w:rFonts w:ascii="Arial" w:hAnsi="Arial" w:cs="Arial"/>
                <w:sz w:val="16"/>
                <w:szCs w:val="16"/>
                <w:u w:val="single"/>
                <w:lang w:val="en-GB"/>
              </w:rPr>
              <w:t>Interest</w:t>
            </w:r>
            <w:r w:rsidRPr="004305E8">
              <w:rPr>
                <w:rFonts w:ascii="Arial" w:hAnsi="Arial" w:cs="Angsana New"/>
                <w:sz w:val="16"/>
                <w:szCs w:val="16"/>
                <w:u w:val="single"/>
                <w:cs/>
                <w:lang w:val="en-GB"/>
              </w:rPr>
              <w:t xml:space="preserve"> </w:t>
            </w:r>
            <w:r w:rsidRPr="004305E8">
              <w:rPr>
                <w:rFonts w:ascii="Arial" w:hAnsi="Arial" w:cs="Arial"/>
                <w:sz w:val="16"/>
                <w:szCs w:val="16"/>
                <w:u w:val="single"/>
                <w:lang w:val="en-GB"/>
              </w:rPr>
              <w:t>income</w:t>
            </w:r>
          </w:p>
        </w:tc>
        <w:tc>
          <w:tcPr>
            <w:tcW w:w="2077" w:type="dxa"/>
            <w:gridSpan w:val="2"/>
          </w:tcPr>
          <w:p w14:paraId="24B130A6" w14:textId="77777777" w:rsidR="00C85514" w:rsidRPr="00891E62" w:rsidRDefault="00C85514" w:rsidP="00C85514">
            <w:pPr>
              <w:spacing w:line="360" w:lineRule="auto"/>
              <w:jc w:val="center"/>
              <w:rPr>
                <w:rFonts w:ascii="Arial" w:hAnsi="Arial" w:cs="Arial"/>
                <w:sz w:val="16"/>
                <w:szCs w:val="16"/>
              </w:rPr>
            </w:pPr>
          </w:p>
        </w:tc>
        <w:tc>
          <w:tcPr>
            <w:tcW w:w="1161" w:type="dxa"/>
            <w:gridSpan w:val="3"/>
          </w:tcPr>
          <w:p w14:paraId="3CA4153D" w14:textId="77777777" w:rsidR="00C85514" w:rsidRPr="00891E62"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7DCFA331" w14:textId="77CA08E3" w:rsidR="00C85514" w:rsidRPr="00E62BAD"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3"/>
            <w:vAlign w:val="bottom"/>
          </w:tcPr>
          <w:p w14:paraId="21B48D6F" w14:textId="77777777" w:rsidR="00C85514" w:rsidRPr="00D72821"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26A28DE7"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CB1CED" w:rsidRPr="004305E8" w14:paraId="36ADC5C7" w14:textId="77777777" w:rsidTr="00E62BAD">
        <w:trPr>
          <w:gridAfter w:val="1"/>
          <w:wAfter w:w="30" w:type="dxa"/>
          <w:trHeight w:val="243"/>
        </w:trPr>
        <w:tc>
          <w:tcPr>
            <w:tcW w:w="2329" w:type="dxa"/>
          </w:tcPr>
          <w:p w14:paraId="0F8A0E25" w14:textId="034A6BCF" w:rsidR="00C85514" w:rsidRPr="00E62BAD" w:rsidRDefault="00C85514" w:rsidP="00E62BAD">
            <w:pPr>
              <w:spacing w:line="360" w:lineRule="auto"/>
              <w:ind w:left="216" w:right="-108" w:hanging="41"/>
              <w:rPr>
                <w:rFonts w:ascii="Arial" w:hAnsi="Arial" w:cs="Arial"/>
                <w:sz w:val="16"/>
                <w:szCs w:val="16"/>
                <w:cs/>
                <w:lang w:val="en-GB"/>
              </w:rPr>
            </w:pPr>
            <w:r w:rsidRPr="00443121">
              <w:rPr>
                <w:rFonts w:ascii="Arial" w:hAnsi="Arial" w:cs="Arial"/>
                <w:sz w:val="16"/>
                <w:szCs w:val="16"/>
              </w:rPr>
              <w:t>Subsidiary</w:t>
            </w:r>
          </w:p>
        </w:tc>
        <w:tc>
          <w:tcPr>
            <w:tcW w:w="2077" w:type="dxa"/>
            <w:gridSpan w:val="2"/>
          </w:tcPr>
          <w:p w14:paraId="3E4D6B2C" w14:textId="65FC0EE2" w:rsidR="00C85514" w:rsidRPr="00E62BAD" w:rsidRDefault="004716EE" w:rsidP="00E62BAD">
            <w:pPr>
              <w:pStyle w:val="a7"/>
              <w:tabs>
                <w:tab w:val="clear" w:pos="1080"/>
              </w:tabs>
              <w:spacing w:line="360" w:lineRule="auto"/>
              <w:ind w:left="-51" w:right="-24"/>
              <w:jc w:val="center"/>
              <w:rPr>
                <w:rFonts w:ascii="Arial" w:hAnsi="Arial" w:cs="Arial"/>
                <w:sz w:val="16"/>
                <w:szCs w:val="16"/>
                <w:lang w:val="en-GB"/>
              </w:rPr>
            </w:pPr>
            <w:r w:rsidRPr="00E62BAD">
              <w:rPr>
                <w:rFonts w:ascii="Arial" w:hAnsi="Arial" w:cs="Arial"/>
                <w:sz w:val="16"/>
                <w:szCs w:val="16"/>
                <w:lang w:val="en-GB"/>
              </w:rPr>
              <w:t>4.5</w:t>
            </w:r>
            <w:r w:rsidR="00C85514" w:rsidRPr="00E62BAD">
              <w:rPr>
                <w:rFonts w:ascii="Arial" w:hAnsi="Arial" w:cs="Arial"/>
                <w:sz w:val="16"/>
                <w:szCs w:val="16"/>
                <w:lang w:val="en-GB"/>
              </w:rPr>
              <w:t>% per</w:t>
            </w:r>
            <w:r w:rsidR="00C85514" w:rsidRPr="00891E62">
              <w:rPr>
                <w:rFonts w:ascii="Arial" w:hAnsi="Arial" w:cs="Arial"/>
                <w:sz w:val="16"/>
                <w:szCs w:val="16"/>
                <w:lang w:val="en-GB"/>
              </w:rPr>
              <w:t xml:space="preserve"> </w:t>
            </w:r>
            <w:r w:rsidR="00C85514" w:rsidRPr="00E62BAD">
              <w:rPr>
                <w:rFonts w:ascii="Arial" w:hAnsi="Arial" w:cs="Arial"/>
                <w:sz w:val="16"/>
                <w:szCs w:val="16"/>
                <w:lang w:val="en-GB"/>
              </w:rPr>
              <w:t>annum</w:t>
            </w:r>
          </w:p>
        </w:tc>
        <w:tc>
          <w:tcPr>
            <w:tcW w:w="1161" w:type="dxa"/>
            <w:gridSpan w:val="3"/>
            <w:vAlign w:val="bottom"/>
          </w:tcPr>
          <w:p w14:paraId="3B1546A2" w14:textId="20634F10" w:rsidR="00C85514" w:rsidRPr="00E62BAD" w:rsidRDefault="00EF3A8E"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w:t>
            </w:r>
          </w:p>
        </w:tc>
        <w:tc>
          <w:tcPr>
            <w:tcW w:w="1134" w:type="dxa"/>
            <w:vAlign w:val="bottom"/>
          </w:tcPr>
          <w:p w14:paraId="3A4391EA" w14:textId="5DE680EF" w:rsidR="00C85514" w:rsidRPr="00E62BAD" w:rsidRDefault="00C8551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3"/>
            <w:vAlign w:val="bottom"/>
          </w:tcPr>
          <w:p w14:paraId="4D418869" w14:textId="6EED29E9" w:rsidR="00C85514" w:rsidRPr="00E62BAD" w:rsidRDefault="00C85514" w:rsidP="00E62BAD">
            <w:pPr>
              <w:pStyle w:val="a7"/>
              <w:pBdr>
                <w:bottom w:val="single" w:sz="12" w:space="1" w:color="auto"/>
              </w:pBdr>
              <w:tabs>
                <w:tab w:val="clear" w:pos="1080"/>
              </w:tabs>
              <w:spacing w:line="360" w:lineRule="auto"/>
              <w:ind w:left="-36" w:right="-39"/>
              <w:jc w:val="right"/>
              <w:rPr>
                <w:rFonts w:ascii="Arial" w:hAnsi="Arial" w:cs="Arial"/>
                <w:sz w:val="16"/>
                <w:szCs w:val="16"/>
                <w:lang w:val="en-GB"/>
              </w:rPr>
            </w:pPr>
            <w:r w:rsidRPr="00E62BAD">
              <w:rPr>
                <w:rFonts w:ascii="Arial" w:hAnsi="Arial" w:cs="Arial"/>
                <w:sz w:val="16"/>
                <w:szCs w:val="16"/>
              </w:rPr>
              <w:t>22</w:t>
            </w:r>
          </w:p>
        </w:tc>
        <w:tc>
          <w:tcPr>
            <w:tcW w:w="1134" w:type="dxa"/>
            <w:tcBorders>
              <w:top w:val="nil"/>
              <w:bottom w:val="nil"/>
            </w:tcBorders>
            <w:shd w:val="clear" w:color="auto" w:fill="auto"/>
            <w:vAlign w:val="bottom"/>
          </w:tcPr>
          <w:p w14:paraId="661B0C25" w14:textId="5EA06B71" w:rsidR="00C85514" w:rsidRPr="004305E8" w:rsidRDefault="00C85514" w:rsidP="00E62BAD">
            <w:pPr>
              <w:pStyle w:val="a7"/>
              <w:pBdr>
                <w:bottom w:val="single" w:sz="12" w:space="1" w:color="auto"/>
              </w:pBdr>
              <w:tabs>
                <w:tab w:val="clear" w:pos="1080"/>
              </w:tabs>
              <w:spacing w:line="360" w:lineRule="auto"/>
              <w:ind w:left="-33" w:right="-48" w:firstLine="18"/>
              <w:jc w:val="right"/>
              <w:rPr>
                <w:rFonts w:ascii="Arial" w:hAnsi="Arial" w:cs="Arial"/>
                <w:sz w:val="16"/>
                <w:szCs w:val="16"/>
                <w:lang w:val="en-GB"/>
              </w:rPr>
            </w:pPr>
            <w:r w:rsidRPr="00E62BAD">
              <w:rPr>
                <w:rFonts w:ascii="Arial" w:hAnsi="Arial" w:cs="Arial"/>
                <w:sz w:val="16"/>
                <w:szCs w:val="16"/>
                <w:lang w:val="en-GB"/>
              </w:rPr>
              <w:t xml:space="preserve">    </w:t>
            </w:r>
            <w:r w:rsidRPr="00E62BAD">
              <w:rPr>
                <w:rFonts w:ascii="Arial" w:hAnsi="Arial" w:cs="Arial"/>
                <w:sz w:val="16"/>
                <w:szCs w:val="16"/>
                <w:cs/>
                <w:lang w:val="en-GB"/>
              </w:rPr>
              <w:t xml:space="preserve">  </w:t>
            </w:r>
            <w:r w:rsidRPr="00E62BAD">
              <w:rPr>
                <w:rFonts w:ascii="Arial" w:hAnsi="Arial" w:cs="Arial"/>
                <w:sz w:val="16"/>
                <w:szCs w:val="16"/>
                <w:lang w:val="en-GB"/>
              </w:rPr>
              <w:t>62</w:t>
            </w:r>
          </w:p>
        </w:tc>
      </w:tr>
      <w:tr w:rsidR="00CB1CED" w:rsidRPr="004305E8" w14:paraId="57B9D5FB" w14:textId="77777777" w:rsidTr="00E62BAD">
        <w:trPr>
          <w:gridAfter w:val="1"/>
          <w:wAfter w:w="30" w:type="dxa"/>
          <w:trHeight w:val="169"/>
        </w:trPr>
        <w:tc>
          <w:tcPr>
            <w:tcW w:w="2329" w:type="dxa"/>
          </w:tcPr>
          <w:p w14:paraId="43893112" w14:textId="77777777" w:rsidR="00C85514" w:rsidRPr="004305E8" w:rsidRDefault="00C85514" w:rsidP="00C85514">
            <w:pPr>
              <w:pStyle w:val="a7"/>
              <w:tabs>
                <w:tab w:val="clear" w:pos="1080"/>
              </w:tabs>
              <w:spacing w:line="360" w:lineRule="auto"/>
              <w:ind w:left="216" w:right="-113"/>
              <w:rPr>
                <w:rFonts w:ascii="Arial" w:hAnsi="Arial" w:cs="Arial"/>
                <w:sz w:val="16"/>
                <w:szCs w:val="16"/>
                <w:cs/>
              </w:rPr>
            </w:pPr>
          </w:p>
        </w:tc>
        <w:tc>
          <w:tcPr>
            <w:tcW w:w="2077" w:type="dxa"/>
            <w:gridSpan w:val="2"/>
          </w:tcPr>
          <w:p w14:paraId="012C47D9" w14:textId="77777777" w:rsidR="00C85514" w:rsidRPr="00891E62" w:rsidRDefault="00C85514" w:rsidP="00C85514">
            <w:pPr>
              <w:spacing w:line="360" w:lineRule="auto"/>
              <w:jc w:val="center"/>
              <w:rPr>
                <w:rFonts w:ascii="Arial" w:hAnsi="Arial" w:cs="Arial"/>
                <w:sz w:val="16"/>
                <w:szCs w:val="16"/>
              </w:rPr>
            </w:pPr>
          </w:p>
        </w:tc>
        <w:tc>
          <w:tcPr>
            <w:tcW w:w="1161" w:type="dxa"/>
            <w:gridSpan w:val="3"/>
          </w:tcPr>
          <w:p w14:paraId="1ACD0E2D" w14:textId="77777777" w:rsidR="00C85514" w:rsidRPr="00891E62"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47A58C9F"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3"/>
            <w:vAlign w:val="bottom"/>
          </w:tcPr>
          <w:p w14:paraId="35107E8D" w14:textId="77777777" w:rsidR="00C85514" w:rsidRPr="00BE6BD7"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54D3ADA8"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CB1CED" w:rsidRPr="004305E8" w14:paraId="5AB5F197" w14:textId="77777777" w:rsidTr="00E62BAD">
        <w:trPr>
          <w:gridAfter w:val="1"/>
          <w:wAfter w:w="30" w:type="dxa"/>
          <w:trHeight w:val="169"/>
        </w:trPr>
        <w:tc>
          <w:tcPr>
            <w:tcW w:w="2329" w:type="dxa"/>
          </w:tcPr>
          <w:p w14:paraId="0F52D0C2" w14:textId="77777777" w:rsidR="00C85514" w:rsidRPr="004305E8" w:rsidRDefault="00C85514" w:rsidP="00C85514">
            <w:pPr>
              <w:pStyle w:val="a7"/>
              <w:tabs>
                <w:tab w:val="clear" w:pos="1080"/>
              </w:tabs>
              <w:spacing w:line="360" w:lineRule="auto"/>
              <w:ind w:right="-113"/>
              <w:rPr>
                <w:rFonts w:ascii="Arial" w:hAnsi="Arial" w:cs="Arial"/>
                <w:sz w:val="16"/>
                <w:szCs w:val="16"/>
                <w:cs/>
                <w:lang w:val="en-GB"/>
              </w:rPr>
            </w:pPr>
            <w:r w:rsidRPr="004305E8">
              <w:rPr>
                <w:rFonts w:ascii="Arial" w:hAnsi="Arial" w:cs="Arial"/>
                <w:sz w:val="16"/>
                <w:szCs w:val="16"/>
                <w:u w:val="single"/>
              </w:rPr>
              <w:t>Other</w:t>
            </w:r>
            <w:r w:rsidRPr="004305E8">
              <w:rPr>
                <w:rFonts w:ascii="Arial" w:hAnsi="Arial" w:cs="Angsana New"/>
                <w:sz w:val="16"/>
                <w:szCs w:val="16"/>
                <w:u w:val="single"/>
                <w:cs/>
              </w:rPr>
              <w:t xml:space="preserve"> </w:t>
            </w:r>
            <w:r w:rsidRPr="004305E8">
              <w:rPr>
                <w:rFonts w:ascii="Arial" w:hAnsi="Arial" w:cs="Arial"/>
                <w:sz w:val="16"/>
                <w:szCs w:val="16"/>
                <w:u w:val="single"/>
                <w:lang w:val="en-GB"/>
              </w:rPr>
              <w:t>income</w:t>
            </w:r>
          </w:p>
        </w:tc>
        <w:tc>
          <w:tcPr>
            <w:tcW w:w="2077" w:type="dxa"/>
            <w:gridSpan w:val="2"/>
          </w:tcPr>
          <w:p w14:paraId="771F5C65" w14:textId="77777777" w:rsidR="00C85514" w:rsidRPr="00891E62" w:rsidRDefault="00C85514" w:rsidP="00C85514">
            <w:pPr>
              <w:spacing w:line="360" w:lineRule="auto"/>
              <w:jc w:val="center"/>
              <w:rPr>
                <w:rFonts w:ascii="Arial" w:hAnsi="Arial" w:cs="Arial"/>
                <w:sz w:val="16"/>
                <w:szCs w:val="16"/>
              </w:rPr>
            </w:pPr>
          </w:p>
        </w:tc>
        <w:tc>
          <w:tcPr>
            <w:tcW w:w="1161" w:type="dxa"/>
            <w:gridSpan w:val="3"/>
          </w:tcPr>
          <w:p w14:paraId="09287832" w14:textId="77777777" w:rsidR="00C85514" w:rsidRPr="00891E62"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7097C00C"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3"/>
          </w:tcPr>
          <w:p w14:paraId="08AF7ACF" w14:textId="77777777" w:rsidR="00C85514" w:rsidRPr="00BE6BD7"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4F0700C9"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CB1CED" w:rsidRPr="004305E8" w14:paraId="0845C9B2" w14:textId="77777777" w:rsidTr="00E62BAD">
        <w:trPr>
          <w:gridAfter w:val="1"/>
          <w:wAfter w:w="30" w:type="dxa"/>
        </w:trPr>
        <w:tc>
          <w:tcPr>
            <w:tcW w:w="2329" w:type="dxa"/>
            <w:shd w:val="clear" w:color="auto" w:fill="auto"/>
          </w:tcPr>
          <w:p w14:paraId="11020E24" w14:textId="74161FCB" w:rsidR="00C85514" w:rsidRPr="004305E8" w:rsidRDefault="00C85514" w:rsidP="00E62BAD">
            <w:pPr>
              <w:spacing w:line="360" w:lineRule="auto"/>
              <w:ind w:left="216" w:right="-108" w:hanging="41"/>
              <w:rPr>
                <w:rFonts w:ascii="Arial" w:hAnsi="Arial" w:cs="Arial"/>
                <w:sz w:val="16"/>
                <w:szCs w:val="16"/>
                <w:cs/>
                <w:lang w:val="en-GB"/>
              </w:rPr>
            </w:pPr>
            <w:r w:rsidRPr="00E62BAD">
              <w:rPr>
                <w:rFonts w:ascii="Arial" w:hAnsi="Arial" w:cs="Arial"/>
                <w:sz w:val="16"/>
                <w:szCs w:val="16"/>
              </w:rPr>
              <w:lastRenderedPageBreak/>
              <w:t>Subsidiaries</w:t>
            </w:r>
          </w:p>
        </w:tc>
        <w:tc>
          <w:tcPr>
            <w:tcW w:w="2077" w:type="dxa"/>
            <w:gridSpan w:val="2"/>
            <w:shd w:val="clear" w:color="auto" w:fill="auto"/>
          </w:tcPr>
          <w:p w14:paraId="16E53E37" w14:textId="77777777" w:rsidR="00C85514" w:rsidRPr="00891E62" w:rsidRDefault="00C85514" w:rsidP="00C85514">
            <w:pPr>
              <w:spacing w:line="360" w:lineRule="auto"/>
              <w:jc w:val="center"/>
              <w:rPr>
                <w:rFonts w:ascii="Arial" w:hAnsi="Arial" w:cs="Arial"/>
                <w:sz w:val="16"/>
                <w:szCs w:val="16"/>
              </w:rPr>
            </w:pPr>
            <w:r w:rsidRPr="00891E62">
              <w:rPr>
                <w:rFonts w:ascii="Arial" w:hAnsi="Arial" w:cs="Arial"/>
                <w:sz w:val="16"/>
                <w:szCs w:val="16"/>
              </w:rPr>
              <w:t>Agreed price</w:t>
            </w:r>
          </w:p>
        </w:tc>
        <w:tc>
          <w:tcPr>
            <w:tcW w:w="1161" w:type="dxa"/>
            <w:gridSpan w:val="3"/>
            <w:shd w:val="clear" w:color="auto" w:fill="auto"/>
            <w:vAlign w:val="bottom"/>
          </w:tcPr>
          <w:p w14:paraId="7390943A" w14:textId="0728D14E" w:rsidR="00C85514" w:rsidRPr="00891E62" w:rsidRDefault="00C96A28"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891E62">
              <w:rPr>
                <w:rFonts w:ascii="Arial" w:hAnsi="Arial"/>
                <w:sz w:val="16"/>
                <w:szCs w:val="16"/>
                <w:lang w:val="en-GB"/>
              </w:rPr>
              <w:t>-</w:t>
            </w:r>
          </w:p>
        </w:tc>
        <w:tc>
          <w:tcPr>
            <w:tcW w:w="1134" w:type="dxa"/>
            <w:shd w:val="clear" w:color="auto" w:fill="auto"/>
            <w:vAlign w:val="bottom"/>
          </w:tcPr>
          <w:p w14:paraId="0C936385" w14:textId="44AB0F5C" w:rsidR="00C85514" w:rsidRPr="00E62BAD" w:rsidRDefault="00C85514" w:rsidP="00C85514">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Pr>
                <w:rFonts w:ascii="Arial" w:hAnsi="Arial" w:cs="Arial"/>
                <w:sz w:val="16"/>
                <w:szCs w:val="16"/>
                <w:lang w:val="en-GB"/>
              </w:rPr>
              <w:t>-</w:t>
            </w:r>
          </w:p>
        </w:tc>
        <w:tc>
          <w:tcPr>
            <w:tcW w:w="1134" w:type="dxa"/>
            <w:gridSpan w:val="3"/>
            <w:shd w:val="clear" w:color="auto" w:fill="auto"/>
            <w:vAlign w:val="bottom"/>
          </w:tcPr>
          <w:p w14:paraId="0D5D8EE8" w14:textId="4E57AE80" w:rsidR="00C85514" w:rsidRPr="00BE6BD7" w:rsidRDefault="00C85514"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663</w:t>
            </w:r>
          </w:p>
        </w:tc>
        <w:tc>
          <w:tcPr>
            <w:tcW w:w="1134" w:type="dxa"/>
            <w:shd w:val="clear" w:color="auto" w:fill="auto"/>
            <w:vAlign w:val="bottom"/>
          </w:tcPr>
          <w:p w14:paraId="5940067D" w14:textId="6A35BA20" w:rsidR="00C85514" w:rsidRPr="004305E8" w:rsidRDefault="00BE6BD7"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hanging="18"/>
              <w:jc w:val="right"/>
              <w:rPr>
                <w:rFonts w:ascii="Arial" w:hAnsi="Arial" w:cs="Arial"/>
                <w:sz w:val="16"/>
                <w:szCs w:val="16"/>
                <w:lang w:val="en-GB"/>
              </w:rPr>
            </w:pPr>
            <w:r>
              <w:rPr>
                <w:rFonts w:ascii="Arial" w:hAnsi="Arial" w:cs="Arial"/>
                <w:sz w:val="16"/>
                <w:szCs w:val="16"/>
                <w:lang w:val="en-GB"/>
              </w:rPr>
              <w:t>-</w:t>
            </w:r>
          </w:p>
        </w:tc>
      </w:tr>
      <w:tr w:rsidR="00CB1CED" w:rsidRPr="004305E8" w14:paraId="2CCEE06A" w14:textId="77777777" w:rsidTr="00E62BAD">
        <w:trPr>
          <w:gridAfter w:val="1"/>
          <w:wAfter w:w="30" w:type="dxa"/>
        </w:trPr>
        <w:tc>
          <w:tcPr>
            <w:tcW w:w="2329" w:type="dxa"/>
          </w:tcPr>
          <w:p w14:paraId="785774CC" w14:textId="77777777" w:rsidR="00C85514" w:rsidRPr="004305E8" w:rsidRDefault="00C85514" w:rsidP="00C85514">
            <w:pPr>
              <w:spacing w:line="360" w:lineRule="auto"/>
              <w:ind w:right="-108"/>
              <w:rPr>
                <w:rFonts w:ascii="Arial" w:hAnsi="Arial" w:cs="Arial"/>
                <w:sz w:val="16"/>
                <w:szCs w:val="16"/>
              </w:rPr>
            </w:pPr>
          </w:p>
        </w:tc>
        <w:tc>
          <w:tcPr>
            <w:tcW w:w="2077" w:type="dxa"/>
            <w:gridSpan w:val="2"/>
          </w:tcPr>
          <w:p w14:paraId="4E28ACB8" w14:textId="77777777" w:rsidR="00C85514" w:rsidRPr="00891E62" w:rsidRDefault="00C85514" w:rsidP="00C85514">
            <w:pPr>
              <w:spacing w:line="360" w:lineRule="auto"/>
              <w:jc w:val="center"/>
              <w:rPr>
                <w:rFonts w:ascii="Arial" w:hAnsi="Arial" w:cs="Arial"/>
                <w:sz w:val="16"/>
                <w:szCs w:val="16"/>
                <w:cs/>
              </w:rPr>
            </w:pPr>
          </w:p>
        </w:tc>
        <w:tc>
          <w:tcPr>
            <w:tcW w:w="1161" w:type="dxa"/>
            <w:gridSpan w:val="3"/>
          </w:tcPr>
          <w:p w14:paraId="0976FD5E" w14:textId="77777777" w:rsidR="00C85514" w:rsidRPr="00891E62"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34" w:type="dxa"/>
          </w:tcPr>
          <w:p w14:paraId="34E2AF8E"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3"/>
            <w:vAlign w:val="bottom"/>
          </w:tcPr>
          <w:p w14:paraId="77759B19" w14:textId="77777777" w:rsidR="00C85514" w:rsidRPr="00D72821"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75CBF6FB"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CB1CED" w:rsidRPr="004305E8" w14:paraId="2D08CAA2" w14:textId="77777777" w:rsidTr="00E62BAD">
        <w:trPr>
          <w:gridAfter w:val="1"/>
          <w:wAfter w:w="30" w:type="dxa"/>
        </w:trPr>
        <w:tc>
          <w:tcPr>
            <w:tcW w:w="2329" w:type="dxa"/>
            <w:shd w:val="clear" w:color="auto" w:fill="auto"/>
          </w:tcPr>
          <w:p w14:paraId="03FD5ACA" w14:textId="77777777" w:rsidR="00C85514" w:rsidRPr="004305E8" w:rsidRDefault="00C85514" w:rsidP="00C85514">
            <w:pPr>
              <w:spacing w:line="360" w:lineRule="auto"/>
              <w:ind w:right="-108"/>
              <w:rPr>
                <w:rFonts w:ascii="Arial" w:hAnsi="Arial" w:cs="Arial"/>
                <w:sz w:val="16"/>
                <w:szCs w:val="16"/>
              </w:rPr>
            </w:pPr>
            <w:r w:rsidRPr="004305E8">
              <w:rPr>
                <w:rFonts w:ascii="Arial" w:hAnsi="Arial" w:cs="Arial"/>
                <w:sz w:val="16"/>
                <w:szCs w:val="16"/>
                <w:u w:val="single"/>
              </w:rPr>
              <w:t>Purchase of goods</w:t>
            </w:r>
          </w:p>
        </w:tc>
        <w:tc>
          <w:tcPr>
            <w:tcW w:w="2077" w:type="dxa"/>
            <w:gridSpan w:val="2"/>
            <w:shd w:val="clear" w:color="auto" w:fill="auto"/>
          </w:tcPr>
          <w:p w14:paraId="299097AE" w14:textId="77777777" w:rsidR="00C85514" w:rsidRPr="00891E62" w:rsidRDefault="00C85514" w:rsidP="00C85514">
            <w:pPr>
              <w:spacing w:line="360" w:lineRule="auto"/>
              <w:ind w:right="-108"/>
              <w:jc w:val="center"/>
              <w:rPr>
                <w:rFonts w:ascii="Arial" w:hAnsi="Arial" w:cs="Arial"/>
                <w:sz w:val="16"/>
                <w:szCs w:val="16"/>
                <w:cs/>
              </w:rPr>
            </w:pPr>
          </w:p>
        </w:tc>
        <w:tc>
          <w:tcPr>
            <w:tcW w:w="1161" w:type="dxa"/>
            <w:gridSpan w:val="3"/>
            <w:shd w:val="clear" w:color="auto" w:fill="auto"/>
          </w:tcPr>
          <w:p w14:paraId="2B17ACB4" w14:textId="77777777" w:rsidR="00C85514" w:rsidRPr="00891E62"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34" w:type="dxa"/>
            <w:shd w:val="clear" w:color="auto" w:fill="auto"/>
          </w:tcPr>
          <w:p w14:paraId="46493B99"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3"/>
            <w:shd w:val="clear" w:color="auto" w:fill="auto"/>
            <w:vAlign w:val="bottom"/>
          </w:tcPr>
          <w:p w14:paraId="02803DFE" w14:textId="77777777" w:rsidR="00C85514" w:rsidRPr="00D72821"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shd w:val="clear" w:color="auto" w:fill="auto"/>
          </w:tcPr>
          <w:p w14:paraId="0CD6F1D9"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CB1CED" w:rsidRPr="004305E8" w14:paraId="525A23B1" w14:textId="77777777" w:rsidTr="00E62BAD">
        <w:trPr>
          <w:gridAfter w:val="1"/>
          <w:wAfter w:w="30" w:type="dxa"/>
        </w:trPr>
        <w:tc>
          <w:tcPr>
            <w:tcW w:w="2329" w:type="dxa"/>
            <w:shd w:val="clear" w:color="auto" w:fill="auto"/>
          </w:tcPr>
          <w:p w14:paraId="4552672F" w14:textId="686349E7" w:rsidR="00C85514" w:rsidRPr="004305E8" w:rsidRDefault="00C85514" w:rsidP="00E62BAD">
            <w:pPr>
              <w:spacing w:line="360" w:lineRule="auto"/>
              <w:ind w:left="216" w:right="-108" w:hanging="41"/>
              <w:rPr>
                <w:rFonts w:ascii="Arial" w:hAnsi="Arial" w:cs="Arial"/>
                <w:sz w:val="16"/>
                <w:szCs w:val="16"/>
              </w:rPr>
            </w:pPr>
            <w:r w:rsidRPr="004305E8">
              <w:rPr>
                <w:rFonts w:ascii="Arial" w:hAnsi="Arial" w:cs="Arial"/>
                <w:sz w:val="16"/>
                <w:szCs w:val="16"/>
              </w:rPr>
              <w:t>Subsidiary</w:t>
            </w:r>
          </w:p>
        </w:tc>
        <w:tc>
          <w:tcPr>
            <w:tcW w:w="2077" w:type="dxa"/>
            <w:gridSpan w:val="2"/>
            <w:shd w:val="clear" w:color="auto" w:fill="auto"/>
          </w:tcPr>
          <w:p w14:paraId="054D4577" w14:textId="77777777" w:rsidR="00C85514" w:rsidRPr="00891E62" w:rsidRDefault="00C85514" w:rsidP="00C85514">
            <w:pPr>
              <w:spacing w:line="360" w:lineRule="auto"/>
              <w:jc w:val="center"/>
              <w:rPr>
                <w:rFonts w:ascii="Arial" w:hAnsi="Arial" w:cs="Arial"/>
                <w:sz w:val="16"/>
                <w:szCs w:val="16"/>
                <w:cs/>
              </w:rPr>
            </w:pPr>
            <w:r w:rsidRPr="00891E62">
              <w:rPr>
                <w:rFonts w:ascii="Arial" w:hAnsi="Arial" w:cs="Arial"/>
                <w:sz w:val="16"/>
                <w:szCs w:val="16"/>
              </w:rPr>
              <w:t>Cost plus margin</w:t>
            </w:r>
          </w:p>
        </w:tc>
        <w:tc>
          <w:tcPr>
            <w:tcW w:w="1161" w:type="dxa"/>
            <w:gridSpan w:val="3"/>
            <w:shd w:val="clear" w:color="auto" w:fill="auto"/>
            <w:vAlign w:val="bottom"/>
          </w:tcPr>
          <w:p w14:paraId="006E97B0" w14:textId="43A5F0B9" w:rsidR="00C85514" w:rsidRPr="00891E62" w:rsidRDefault="00206F52" w:rsidP="00E62B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w:t>
            </w:r>
          </w:p>
        </w:tc>
        <w:tc>
          <w:tcPr>
            <w:tcW w:w="1134" w:type="dxa"/>
            <w:shd w:val="clear" w:color="auto" w:fill="auto"/>
            <w:vAlign w:val="bottom"/>
          </w:tcPr>
          <w:p w14:paraId="2DBDE9EB" w14:textId="6AB725BF" w:rsidR="00C85514" w:rsidRPr="004305E8" w:rsidRDefault="00C85514" w:rsidP="00E62B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3"/>
            <w:shd w:val="clear" w:color="auto" w:fill="auto"/>
          </w:tcPr>
          <w:p w14:paraId="69C3B1F0" w14:textId="0F2FEEE0" w:rsidR="00C85514" w:rsidRPr="00BE6BD7" w:rsidRDefault="00C85514" w:rsidP="00E62B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4,589</w:t>
            </w:r>
          </w:p>
        </w:tc>
        <w:tc>
          <w:tcPr>
            <w:tcW w:w="1134" w:type="dxa"/>
            <w:shd w:val="clear" w:color="auto" w:fill="auto"/>
            <w:vAlign w:val="bottom"/>
          </w:tcPr>
          <w:p w14:paraId="138E3A2A" w14:textId="3CEBBCB9" w:rsidR="00C85514" w:rsidRPr="004305E8" w:rsidRDefault="00C85514" w:rsidP="00E62BA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2,681</w:t>
            </w:r>
          </w:p>
        </w:tc>
      </w:tr>
      <w:tr w:rsidR="00CB1CED" w:rsidRPr="004305E8" w14:paraId="0EFB7660" w14:textId="77777777" w:rsidTr="00E62BAD">
        <w:trPr>
          <w:gridAfter w:val="1"/>
          <w:wAfter w:w="30" w:type="dxa"/>
        </w:trPr>
        <w:tc>
          <w:tcPr>
            <w:tcW w:w="2329" w:type="dxa"/>
            <w:shd w:val="clear" w:color="auto" w:fill="auto"/>
          </w:tcPr>
          <w:p w14:paraId="67180D3F" w14:textId="23638B4E" w:rsidR="00C85514" w:rsidRPr="004305E8" w:rsidRDefault="00C85514" w:rsidP="00E62BAD">
            <w:pPr>
              <w:tabs>
                <w:tab w:val="clear" w:pos="227"/>
                <w:tab w:val="left" w:pos="234"/>
              </w:tabs>
              <w:spacing w:line="360" w:lineRule="auto"/>
              <w:ind w:left="216" w:right="-108" w:hanging="41"/>
              <w:rPr>
                <w:rFonts w:ascii="Arial" w:hAnsi="Arial" w:cs="Arial"/>
                <w:sz w:val="16"/>
                <w:szCs w:val="16"/>
              </w:rPr>
            </w:pPr>
            <w:r w:rsidRPr="00E62BAD">
              <w:rPr>
                <w:rFonts w:ascii="Arial" w:hAnsi="Arial" w:cs="Arial"/>
                <w:sz w:val="16"/>
                <w:szCs w:val="16"/>
              </w:rPr>
              <w:t>Related company</w:t>
            </w:r>
          </w:p>
        </w:tc>
        <w:tc>
          <w:tcPr>
            <w:tcW w:w="2077" w:type="dxa"/>
            <w:gridSpan w:val="2"/>
            <w:shd w:val="clear" w:color="auto" w:fill="auto"/>
          </w:tcPr>
          <w:p w14:paraId="20C122D3" w14:textId="77777777" w:rsidR="00C85514" w:rsidRPr="00891E62" w:rsidRDefault="00C85514" w:rsidP="00C85514">
            <w:pPr>
              <w:spacing w:line="360" w:lineRule="auto"/>
              <w:jc w:val="center"/>
              <w:rPr>
                <w:rFonts w:ascii="Arial" w:hAnsi="Arial" w:cs="Arial"/>
                <w:sz w:val="16"/>
                <w:szCs w:val="16"/>
                <w:cs/>
              </w:rPr>
            </w:pPr>
            <w:r w:rsidRPr="00891E62">
              <w:rPr>
                <w:rFonts w:ascii="Arial" w:hAnsi="Arial" w:cs="Arial"/>
                <w:sz w:val="16"/>
                <w:szCs w:val="16"/>
              </w:rPr>
              <w:t>Cost plus margin</w:t>
            </w:r>
          </w:p>
        </w:tc>
        <w:tc>
          <w:tcPr>
            <w:tcW w:w="1161" w:type="dxa"/>
            <w:gridSpan w:val="3"/>
            <w:shd w:val="clear" w:color="auto" w:fill="auto"/>
            <w:vAlign w:val="bottom"/>
          </w:tcPr>
          <w:p w14:paraId="2C61B293" w14:textId="3CE406ED" w:rsidR="00C85514" w:rsidRPr="00891E62" w:rsidRDefault="00206F52" w:rsidP="00E62BAD">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891E62">
              <w:rPr>
                <w:rFonts w:ascii="Arial" w:hAnsi="Arial" w:cs="Arial"/>
                <w:sz w:val="16"/>
                <w:szCs w:val="16"/>
                <w:lang w:val="en-GB"/>
              </w:rPr>
              <w:t>3,988</w:t>
            </w:r>
          </w:p>
        </w:tc>
        <w:tc>
          <w:tcPr>
            <w:tcW w:w="1134" w:type="dxa"/>
            <w:shd w:val="clear" w:color="auto" w:fill="auto"/>
            <w:vAlign w:val="bottom"/>
          </w:tcPr>
          <w:p w14:paraId="3B0C748A" w14:textId="12EA98E7" w:rsidR="00C85514" w:rsidRPr="004305E8" w:rsidRDefault="00C85514" w:rsidP="00E62BAD">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6,764</w:t>
            </w:r>
          </w:p>
        </w:tc>
        <w:tc>
          <w:tcPr>
            <w:tcW w:w="1134" w:type="dxa"/>
            <w:gridSpan w:val="3"/>
            <w:shd w:val="clear" w:color="auto" w:fill="auto"/>
            <w:vAlign w:val="bottom"/>
          </w:tcPr>
          <w:p w14:paraId="67DFA261" w14:textId="4CF8917C" w:rsidR="00C85514" w:rsidRPr="00BE6BD7" w:rsidRDefault="00C85514" w:rsidP="00E62BAD">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3,982</w:t>
            </w:r>
          </w:p>
        </w:tc>
        <w:tc>
          <w:tcPr>
            <w:tcW w:w="1134" w:type="dxa"/>
            <w:shd w:val="clear" w:color="auto" w:fill="auto"/>
            <w:vAlign w:val="bottom"/>
          </w:tcPr>
          <w:p w14:paraId="096551B0" w14:textId="76F22B65" w:rsidR="00C85514" w:rsidRPr="004305E8" w:rsidRDefault="00C85514" w:rsidP="00E62BAD">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6,681</w:t>
            </w:r>
          </w:p>
        </w:tc>
      </w:tr>
      <w:tr w:rsidR="00CB1CED" w:rsidRPr="004305E8" w14:paraId="1C9688D0" w14:textId="77777777" w:rsidTr="00E62BAD">
        <w:trPr>
          <w:gridAfter w:val="1"/>
          <w:wAfter w:w="30" w:type="dxa"/>
        </w:trPr>
        <w:tc>
          <w:tcPr>
            <w:tcW w:w="2329" w:type="dxa"/>
            <w:shd w:val="clear" w:color="auto" w:fill="auto"/>
          </w:tcPr>
          <w:p w14:paraId="5FF90582" w14:textId="77777777" w:rsidR="00C85514" w:rsidRPr="004305E8" w:rsidRDefault="00C85514" w:rsidP="00C85514">
            <w:pPr>
              <w:tabs>
                <w:tab w:val="clear" w:pos="227"/>
                <w:tab w:val="left" w:pos="234"/>
              </w:tabs>
              <w:spacing w:line="360" w:lineRule="auto"/>
              <w:ind w:right="-108"/>
              <w:rPr>
                <w:rFonts w:ascii="Arial" w:hAnsi="Arial" w:cs="Arial"/>
                <w:sz w:val="16"/>
                <w:szCs w:val="16"/>
                <w:lang w:val="en-GB"/>
              </w:rPr>
            </w:pPr>
            <w:r w:rsidRPr="004305E8">
              <w:rPr>
                <w:rFonts w:ascii="Arial" w:hAnsi="Arial" w:cs="Arial"/>
                <w:sz w:val="16"/>
                <w:szCs w:val="16"/>
              </w:rPr>
              <w:t>Total</w:t>
            </w:r>
          </w:p>
        </w:tc>
        <w:tc>
          <w:tcPr>
            <w:tcW w:w="2077" w:type="dxa"/>
            <w:gridSpan w:val="2"/>
            <w:shd w:val="clear" w:color="auto" w:fill="auto"/>
          </w:tcPr>
          <w:p w14:paraId="6F5534C0" w14:textId="77777777" w:rsidR="00C85514" w:rsidRPr="00891E62" w:rsidRDefault="00C85514" w:rsidP="00C85514">
            <w:pPr>
              <w:spacing w:line="360" w:lineRule="auto"/>
              <w:ind w:right="-108"/>
              <w:jc w:val="center"/>
              <w:rPr>
                <w:rFonts w:ascii="Arial" w:hAnsi="Arial" w:cs="Arial"/>
                <w:sz w:val="16"/>
                <w:szCs w:val="16"/>
                <w:cs/>
              </w:rPr>
            </w:pPr>
          </w:p>
        </w:tc>
        <w:tc>
          <w:tcPr>
            <w:tcW w:w="1161" w:type="dxa"/>
            <w:gridSpan w:val="3"/>
            <w:shd w:val="clear" w:color="auto" w:fill="auto"/>
            <w:vAlign w:val="bottom"/>
          </w:tcPr>
          <w:p w14:paraId="32D59280" w14:textId="4377AA5E" w:rsidR="00C85514" w:rsidRPr="00891E62" w:rsidRDefault="00206F52" w:rsidP="00E62BAD">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891E62">
              <w:rPr>
                <w:rFonts w:ascii="Arial" w:hAnsi="Arial" w:cs="Arial"/>
                <w:sz w:val="16"/>
                <w:szCs w:val="16"/>
                <w:lang w:val="en-GB"/>
              </w:rPr>
              <w:t>3,988</w:t>
            </w:r>
          </w:p>
        </w:tc>
        <w:tc>
          <w:tcPr>
            <w:tcW w:w="1134" w:type="dxa"/>
            <w:shd w:val="clear" w:color="auto" w:fill="auto"/>
            <w:vAlign w:val="bottom"/>
          </w:tcPr>
          <w:p w14:paraId="46620FF1" w14:textId="60CFA88B" w:rsidR="00C85514" w:rsidRPr="004305E8" w:rsidRDefault="00C85514" w:rsidP="00E62BAD">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6,764</w:t>
            </w:r>
          </w:p>
        </w:tc>
        <w:tc>
          <w:tcPr>
            <w:tcW w:w="1134" w:type="dxa"/>
            <w:gridSpan w:val="3"/>
            <w:shd w:val="clear" w:color="auto" w:fill="auto"/>
            <w:vAlign w:val="bottom"/>
          </w:tcPr>
          <w:p w14:paraId="3B0A696B" w14:textId="1981D8E1" w:rsidR="00C85514" w:rsidRPr="00BE6BD7" w:rsidRDefault="00C85514" w:rsidP="00E62BAD">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8,571</w:t>
            </w:r>
          </w:p>
        </w:tc>
        <w:tc>
          <w:tcPr>
            <w:tcW w:w="1134" w:type="dxa"/>
            <w:shd w:val="clear" w:color="auto" w:fill="auto"/>
            <w:vAlign w:val="bottom"/>
          </w:tcPr>
          <w:p w14:paraId="197AF1AF" w14:textId="2569F74C" w:rsidR="00C85514" w:rsidRPr="004305E8" w:rsidRDefault="00C85514" w:rsidP="00E62BAD">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9,362</w:t>
            </w:r>
          </w:p>
        </w:tc>
      </w:tr>
      <w:tr w:rsidR="00CB1CED" w:rsidRPr="004305E8" w14:paraId="00824554" w14:textId="77777777" w:rsidTr="00E62BAD">
        <w:trPr>
          <w:gridAfter w:val="1"/>
          <w:wAfter w:w="30" w:type="dxa"/>
        </w:trPr>
        <w:tc>
          <w:tcPr>
            <w:tcW w:w="2329" w:type="dxa"/>
          </w:tcPr>
          <w:p w14:paraId="560B5CEB" w14:textId="77777777" w:rsidR="00C85514" w:rsidRPr="004305E8" w:rsidRDefault="00C85514" w:rsidP="00C85514">
            <w:pPr>
              <w:spacing w:line="360" w:lineRule="auto"/>
              <w:ind w:right="-108"/>
              <w:rPr>
                <w:rFonts w:ascii="Arial" w:hAnsi="Arial" w:cs="Arial"/>
                <w:sz w:val="16"/>
                <w:szCs w:val="16"/>
                <w:u w:val="single"/>
              </w:rPr>
            </w:pPr>
          </w:p>
        </w:tc>
        <w:tc>
          <w:tcPr>
            <w:tcW w:w="2077" w:type="dxa"/>
            <w:gridSpan w:val="2"/>
          </w:tcPr>
          <w:p w14:paraId="0CF8768C" w14:textId="77777777" w:rsidR="00C85514" w:rsidRPr="00891E62" w:rsidRDefault="00C85514" w:rsidP="00C85514">
            <w:pPr>
              <w:spacing w:line="360" w:lineRule="auto"/>
              <w:ind w:right="-108"/>
              <w:jc w:val="center"/>
              <w:rPr>
                <w:rFonts w:ascii="Arial" w:hAnsi="Arial" w:cs="Arial"/>
                <w:sz w:val="16"/>
                <w:szCs w:val="16"/>
              </w:rPr>
            </w:pPr>
          </w:p>
        </w:tc>
        <w:tc>
          <w:tcPr>
            <w:tcW w:w="1161" w:type="dxa"/>
            <w:gridSpan w:val="3"/>
            <w:shd w:val="clear" w:color="auto" w:fill="auto"/>
          </w:tcPr>
          <w:p w14:paraId="32E87DCD" w14:textId="77777777" w:rsidR="00C85514" w:rsidRPr="00891E62" w:rsidRDefault="00C85514" w:rsidP="00C85514">
            <w:pPr>
              <w:spacing w:line="360" w:lineRule="auto"/>
              <w:ind w:right="-108" w:hanging="384"/>
              <w:rPr>
                <w:rFonts w:ascii="Arial" w:hAnsi="Arial" w:cs="Arial"/>
                <w:sz w:val="16"/>
                <w:szCs w:val="16"/>
              </w:rPr>
            </w:pPr>
          </w:p>
        </w:tc>
        <w:tc>
          <w:tcPr>
            <w:tcW w:w="1134" w:type="dxa"/>
          </w:tcPr>
          <w:p w14:paraId="1C2EEA01" w14:textId="77777777" w:rsidR="00C85514" w:rsidRPr="004305E8" w:rsidRDefault="00C85514" w:rsidP="00C85514">
            <w:pPr>
              <w:spacing w:line="360" w:lineRule="auto"/>
              <w:ind w:left="216" w:right="-108" w:hanging="216"/>
              <w:jc w:val="right"/>
              <w:rPr>
                <w:rFonts w:ascii="Arial" w:hAnsi="Arial" w:cs="Arial"/>
                <w:sz w:val="16"/>
                <w:szCs w:val="16"/>
              </w:rPr>
            </w:pPr>
          </w:p>
        </w:tc>
        <w:tc>
          <w:tcPr>
            <w:tcW w:w="1134" w:type="dxa"/>
            <w:gridSpan w:val="3"/>
            <w:vAlign w:val="bottom"/>
          </w:tcPr>
          <w:p w14:paraId="4ED3FB9C" w14:textId="77777777" w:rsidR="00C85514" w:rsidRPr="00D72821" w:rsidRDefault="00C85514" w:rsidP="00C85514">
            <w:pPr>
              <w:spacing w:line="360" w:lineRule="auto"/>
              <w:ind w:left="216" w:right="-108" w:hanging="216"/>
              <w:jc w:val="right"/>
              <w:rPr>
                <w:rFonts w:ascii="Arial" w:hAnsi="Arial" w:cs="Arial"/>
                <w:sz w:val="16"/>
                <w:szCs w:val="16"/>
              </w:rPr>
            </w:pPr>
          </w:p>
        </w:tc>
        <w:tc>
          <w:tcPr>
            <w:tcW w:w="1134" w:type="dxa"/>
          </w:tcPr>
          <w:p w14:paraId="356861F2" w14:textId="77777777" w:rsidR="00C85514" w:rsidRPr="004305E8" w:rsidRDefault="00C85514" w:rsidP="00C85514">
            <w:pPr>
              <w:spacing w:line="360" w:lineRule="auto"/>
              <w:ind w:left="216" w:right="-108" w:hanging="216"/>
              <w:jc w:val="right"/>
              <w:rPr>
                <w:rFonts w:ascii="Arial" w:hAnsi="Arial" w:cs="Arial"/>
                <w:sz w:val="16"/>
                <w:szCs w:val="16"/>
              </w:rPr>
            </w:pPr>
          </w:p>
        </w:tc>
      </w:tr>
      <w:tr w:rsidR="00CB1CED" w:rsidRPr="004305E8" w14:paraId="446AF96B" w14:textId="77777777" w:rsidTr="00E62BAD">
        <w:trPr>
          <w:gridAfter w:val="1"/>
          <w:wAfter w:w="30" w:type="dxa"/>
        </w:trPr>
        <w:tc>
          <w:tcPr>
            <w:tcW w:w="2329" w:type="dxa"/>
          </w:tcPr>
          <w:p w14:paraId="20AA54C6" w14:textId="77777777" w:rsidR="00C85514" w:rsidRPr="004305E8" w:rsidRDefault="00C85514" w:rsidP="00C85514">
            <w:pPr>
              <w:pStyle w:val="a7"/>
              <w:tabs>
                <w:tab w:val="clear" w:pos="1080"/>
              </w:tabs>
              <w:spacing w:line="360" w:lineRule="auto"/>
              <w:ind w:right="-113"/>
              <w:rPr>
                <w:rFonts w:ascii="Arial" w:hAnsi="Arial" w:cs="Arial"/>
                <w:sz w:val="16"/>
                <w:szCs w:val="16"/>
                <w:cs/>
              </w:rPr>
            </w:pPr>
            <w:r w:rsidRPr="004305E8">
              <w:rPr>
                <w:rFonts w:ascii="Arial" w:hAnsi="Arial" w:cs="Arial"/>
                <w:sz w:val="16"/>
                <w:szCs w:val="16"/>
                <w:u w:val="single"/>
              </w:rPr>
              <w:t>Other</w:t>
            </w:r>
            <w:r w:rsidRPr="004305E8">
              <w:rPr>
                <w:rFonts w:ascii="Arial" w:hAnsi="Arial" w:cs="Angsana New"/>
                <w:sz w:val="16"/>
                <w:szCs w:val="16"/>
                <w:u w:val="single"/>
                <w:cs/>
              </w:rPr>
              <w:t xml:space="preserve"> </w:t>
            </w:r>
            <w:r w:rsidRPr="004305E8">
              <w:rPr>
                <w:rFonts w:ascii="Arial" w:hAnsi="Arial" w:cs="Arial"/>
                <w:sz w:val="16"/>
                <w:szCs w:val="16"/>
                <w:u w:val="single"/>
              </w:rPr>
              <w:t>costs</w:t>
            </w:r>
          </w:p>
        </w:tc>
        <w:tc>
          <w:tcPr>
            <w:tcW w:w="2077" w:type="dxa"/>
            <w:gridSpan w:val="2"/>
          </w:tcPr>
          <w:p w14:paraId="4182FEAE" w14:textId="77777777" w:rsidR="00C85514" w:rsidRPr="00891E62" w:rsidRDefault="00C85514" w:rsidP="00C85514">
            <w:pPr>
              <w:tabs>
                <w:tab w:val="clear" w:pos="227"/>
                <w:tab w:val="clear" w:pos="1644"/>
                <w:tab w:val="clear" w:pos="1871"/>
              </w:tabs>
              <w:spacing w:line="360" w:lineRule="auto"/>
              <w:ind w:right="-108"/>
              <w:jc w:val="center"/>
              <w:rPr>
                <w:rFonts w:ascii="Arial" w:hAnsi="Arial" w:cs="Arial"/>
                <w:sz w:val="16"/>
                <w:szCs w:val="16"/>
              </w:rPr>
            </w:pPr>
          </w:p>
        </w:tc>
        <w:tc>
          <w:tcPr>
            <w:tcW w:w="1161" w:type="dxa"/>
            <w:gridSpan w:val="3"/>
            <w:shd w:val="clear" w:color="auto" w:fill="auto"/>
          </w:tcPr>
          <w:p w14:paraId="59713AE1" w14:textId="77777777" w:rsidR="00C85514" w:rsidRPr="00891E62"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34" w:type="dxa"/>
          </w:tcPr>
          <w:p w14:paraId="67ECADD7"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3"/>
            <w:vAlign w:val="bottom"/>
          </w:tcPr>
          <w:p w14:paraId="7DD604B7" w14:textId="77777777" w:rsidR="00C85514" w:rsidRPr="00BE6BD7"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167FEB1A"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B1CED" w:rsidRPr="004305E8" w14:paraId="1871DA3B" w14:textId="77777777" w:rsidTr="00E62BAD">
        <w:trPr>
          <w:gridAfter w:val="1"/>
          <w:wAfter w:w="30" w:type="dxa"/>
        </w:trPr>
        <w:tc>
          <w:tcPr>
            <w:tcW w:w="2329" w:type="dxa"/>
          </w:tcPr>
          <w:p w14:paraId="56EF67D2" w14:textId="77777777" w:rsidR="00C85514" w:rsidRPr="004305E8" w:rsidRDefault="00C85514" w:rsidP="00E62BAD">
            <w:pPr>
              <w:spacing w:line="360" w:lineRule="auto"/>
              <w:ind w:left="216" w:right="-108" w:hanging="41"/>
              <w:rPr>
                <w:rFonts w:ascii="Arial" w:hAnsi="Arial" w:cs="Arial"/>
                <w:sz w:val="16"/>
                <w:szCs w:val="16"/>
              </w:rPr>
            </w:pPr>
            <w:r w:rsidRPr="00E62BAD">
              <w:rPr>
                <w:rFonts w:ascii="Arial" w:hAnsi="Arial" w:cs="Arial"/>
                <w:sz w:val="16"/>
                <w:szCs w:val="16"/>
              </w:rPr>
              <w:t>Related company</w:t>
            </w:r>
          </w:p>
        </w:tc>
        <w:tc>
          <w:tcPr>
            <w:tcW w:w="2077" w:type="dxa"/>
            <w:gridSpan w:val="2"/>
          </w:tcPr>
          <w:p w14:paraId="396EB6FC" w14:textId="77777777" w:rsidR="00C85514" w:rsidRPr="00891E62" w:rsidRDefault="00C85514" w:rsidP="00C85514">
            <w:pPr>
              <w:spacing w:line="360" w:lineRule="auto"/>
              <w:jc w:val="center"/>
              <w:rPr>
                <w:rFonts w:ascii="Arial" w:hAnsi="Arial" w:cs="Arial"/>
                <w:sz w:val="16"/>
                <w:szCs w:val="16"/>
              </w:rPr>
            </w:pPr>
            <w:r w:rsidRPr="00891E62">
              <w:rPr>
                <w:rFonts w:ascii="Arial" w:hAnsi="Arial" w:cs="Arial"/>
                <w:sz w:val="16"/>
                <w:szCs w:val="16"/>
              </w:rPr>
              <w:t>Agreed price</w:t>
            </w:r>
          </w:p>
        </w:tc>
        <w:tc>
          <w:tcPr>
            <w:tcW w:w="1161" w:type="dxa"/>
            <w:gridSpan w:val="3"/>
            <w:shd w:val="clear" w:color="auto" w:fill="auto"/>
          </w:tcPr>
          <w:p w14:paraId="676EB743" w14:textId="3B7C5879" w:rsidR="00C85514" w:rsidRPr="00891E62" w:rsidRDefault="001C2F15"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891E62">
              <w:rPr>
                <w:rFonts w:ascii="Arial" w:hAnsi="Arial" w:cs="Arial"/>
                <w:sz w:val="16"/>
                <w:szCs w:val="16"/>
                <w:lang w:val="en-GB"/>
              </w:rPr>
              <w:t>4,892</w:t>
            </w:r>
          </w:p>
        </w:tc>
        <w:tc>
          <w:tcPr>
            <w:tcW w:w="1134" w:type="dxa"/>
            <w:vAlign w:val="bottom"/>
          </w:tcPr>
          <w:p w14:paraId="1D797DC1" w14:textId="2C5AF6A5" w:rsidR="00C85514" w:rsidRPr="004305E8" w:rsidRDefault="00C85514"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10,295</w:t>
            </w:r>
          </w:p>
        </w:tc>
        <w:tc>
          <w:tcPr>
            <w:tcW w:w="1134" w:type="dxa"/>
            <w:gridSpan w:val="3"/>
            <w:vAlign w:val="bottom"/>
          </w:tcPr>
          <w:p w14:paraId="58DA049E" w14:textId="38B4E5DE" w:rsidR="00C85514" w:rsidRPr="00BE6BD7" w:rsidRDefault="00C85514"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4,766</w:t>
            </w:r>
          </w:p>
        </w:tc>
        <w:tc>
          <w:tcPr>
            <w:tcW w:w="1134" w:type="dxa"/>
            <w:vAlign w:val="bottom"/>
          </w:tcPr>
          <w:p w14:paraId="3EF00162" w14:textId="0EE34BE5" w:rsidR="00C85514" w:rsidRPr="004305E8" w:rsidRDefault="00C85514"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10,229</w:t>
            </w:r>
          </w:p>
        </w:tc>
      </w:tr>
      <w:tr w:rsidR="00CB1CED" w:rsidRPr="004305E8" w14:paraId="07E9D937" w14:textId="77777777" w:rsidTr="00E62BAD">
        <w:trPr>
          <w:gridAfter w:val="1"/>
          <w:wAfter w:w="30" w:type="dxa"/>
          <w:trHeight w:val="184"/>
        </w:trPr>
        <w:tc>
          <w:tcPr>
            <w:tcW w:w="2329" w:type="dxa"/>
          </w:tcPr>
          <w:p w14:paraId="62CDC3CD" w14:textId="77777777" w:rsidR="00C85514" w:rsidRPr="004305E8" w:rsidRDefault="00C85514" w:rsidP="00C85514">
            <w:pPr>
              <w:tabs>
                <w:tab w:val="left" w:pos="113"/>
              </w:tabs>
              <w:spacing w:line="360" w:lineRule="auto"/>
              <w:ind w:right="-113"/>
              <w:rPr>
                <w:rFonts w:ascii="Arial" w:hAnsi="Arial" w:cs="Arial"/>
                <w:sz w:val="16"/>
                <w:szCs w:val="16"/>
              </w:rPr>
            </w:pPr>
          </w:p>
        </w:tc>
        <w:tc>
          <w:tcPr>
            <w:tcW w:w="2077" w:type="dxa"/>
            <w:gridSpan w:val="2"/>
          </w:tcPr>
          <w:p w14:paraId="0ADD7C6C" w14:textId="77777777" w:rsidR="00C85514" w:rsidRPr="00891E62" w:rsidRDefault="00C85514" w:rsidP="00C85514">
            <w:pPr>
              <w:spacing w:line="360" w:lineRule="auto"/>
              <w:jc w:val="center"/>
              <w:rPr>
                <w:rFonts w:ascii="Arial" w:hAnsi="Arial" w:cs="Arial"/>
                <w:sz w:val="16"/>
                <w:szCs w:val="16"/>
              </w:rPr>
            </w:pPr>
          </w:p>
        </w:tc>
        <w:tc>
          <w:tcPr>
            <w:tcW w:w="1161" w:type="dxa"/>
            <w:gridSpan w:val="3"/>
            <w:shd w:val="clear" w:color="auto" w:fill="auto"/>
          </w:tcPr>
          <w:p w14:paraId="6DFAF2C1" w14:textId="77777777" w:rsidR="00C85514" w:rsidRPr="00891E62"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tcPr>
          <w:p w14:paraId="4F3FC6CE"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3"/>
            <w:vAlign w:val="bottom"/>
          </w:tcPr>
          <w:p w14:paraId="5CBAADDE" w14:textId="6A79BA32" w:rsidR="00C85514" w:rsidRPr="00BE6BD7"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00AD001C"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B1CED" w:rsidRPr="004305E8" w14:paraId="4C010E2D" w14:textId="77777777" w:rsidTr="00E62BAD">
        <w:trPr>
          <w:gridAfter w:val="1"/>
          <w:wAfter w:w="30" w:type="dxa"/>
          <w:trHeight w:val="184"/>
        </w:trPr>
        <w:tc>
          <w:tcPr>
            <w:tcW w:w="2329" w:type="dxa"/>
          </w:tcPr>
          <w:p w14:paraId="5EC1D2A2" w14:textId="6E1FC1A4" w:rsidR="00C85514" w:rsidRPr="00E62BAD" w:rsidRDefault="00C85514" w:rsidP="00C85514">
            <w:pPr>
              <w:tabs>
                <w:tab w:val="left" w:pos="113"/>
              </w:tabs>
              <w:spacing w:line="360" w:lineRule="auto"/>
              <w:ind w:right="-113"/>
              <w:rPr>
                <w:rFonts w:ascii="Arial" w:hAnsi="Arial" w:cs="Arial"/>
                <w:sz w:val="16"/>
                <w:szCs w:val="16"/>
                <w:u w:val="single"/>
              </w:rPr>
            </w:pPr>
            <w:r w:rsidRPr="00E62BAD">
              <w:rPr>
                <w:rFonts w:ascii="Arial" w:hAnsi="Arial" w:cs="Arial"/>
                <w:sz w:val="16"/>
                <w:szCs w:val="16"/>
                <w:u w:val="single"/>
              </w:rPr>
              <w:t>Disposal of assets</w:t>
            </w:r>
          </w:p>
        </w:tc>
        <w:tc>
          <w:tcPr>
            <w:tcW w:w="2077" w:type="dxa"/>
            <w:gridSpan w:val="2"/>
          </w:tcPr>
          <w:p w14:paraId="4CBA69A4" w14:textId="77777777" w:rsidR="00C85514" w:rsidRPr="00891E62" w:rsidRDefault="00C85514" w:rsidP="00C85514">
            <w:pPr>
              <w:spacing w:line="360" w:lineRule="auto"/>
              <w:jc w:val="center"/>
              <w:rPr>
                <w:rFonts w:ascii="Arial" w:hAnsi="Arial" w:cs="Arial"/>
                <w:sz w:val="16"/>
                <w:szCs w:val="16"/>
              </w:rPr>
            </w:pPr>
          </w:p>
        </w:tc>
        <w:tc>
          <w:tcPr>
            <w:tcW w:w="1161" w:type="dxa"/>
            <w:gridSpan w:val="3"/>
            <w:shd w:val="clear" w:color="auto" w:fill="auto"/>
          </w:tcPr>
          <w:p w14:paraId="26739BC9" w14:textId="77777777" w:rsidR="00C85514" w:rsidRPr="00891E62"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tcPr>
          <w:p w14:paraId="3C2C3461"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3"/>
            <w:vAlign w:val="bottom"/>
          </w:tcPr>
          <w:p w14:paraId="06E23639" w14:textId="77777777" w:rsidR="00C85514" w:rsidRPr="00BE6BD7"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2F46D90A"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B1CED" w:rsidRPr="004305E8" w14:paraId="4743A3FF" w14:textId="77777777" w:rsidTr="00E62BAD">
        <w:trPr>
          <w:gridAfter w:val="1"/>
          <w:wAfter w:w="30" w:type="dxa"/>
          <w:trHeight w:val="184"/>
        </w:trPr>
        <w:tc>
          <w:tcPr>
            <w:tcW w:w="2329" w:type="dxa"/>
          </w:tcPr>
          <w:p w14:paraId="0B80DFE6" w14:textId="732B791B" w:rsidR="00C85514" w:rsidRPr="004305E8" w:rsidRDefault="00C85514" w:rsidP="00E62BAD">
            <w:pPr>
              <w:spacing w:line="360" w:lineRule="auto"/>
              <w:ind w:left="216" w:right="-108" w:hanging="41"/>
              <w:rPr>
                <w:rFonts w:ascii="Arial" w:hAnsi="Arial" w:cs="Arial"/>
                <w:sz w:val="16"/>
                <w:szCs w:val="16"/>
              </w:rPr>
            </w:pPr>
            <w:r w:rsidRPr="00E07307">
              <w:rPr>
                <w:rFonts w:ascii="Arial" w:hAnsi="Arial" w:cs="Arial"/>
                <w:sz w:val="16"/>
                <w:szCs w:val="16"/>
              </w:rPr>
              <w:t>Related company</w:t>
            </w:r>
          </w:p>
        </w:tc>
        <w:tc>
          <w:tcPr>
            <w:tcW w:w="2077" w:type="dxa"/>
            <w:gridSpan w:val="2"/>
          </w:tcPr>
          <w:p w14:paraId="6A1A2A5B" w14:textId="7711554B" w:rsidR="00C85514" w:rsidRPr="00891E62" w:rsidRDefault="00C85514" w:rsidP="00C85514">
            <w:pPr>
              <w:spacing w:line="360" w:lineRule="auto"/>
              <w:jc w:val="center"/>
              <w:rPr>
                <w:rFonts w:ascii="Arial" w:hAnsi="Arial" w:cs="Arial"/>
                <w:sz w:val="16"/>
                <w:szCs w:val="16"/>
              </w:rPr>
            </w:pPr>
            <w:r w:rsidRPr="00891E62">
              <w:rPr>
                <w:rFonts w:ascii="Arial" w:hAnsi="Arial" w:cs="Arial"/>
                <w:sz w:val="16"/>
                <w:szCs w:val="16"/>
              </w:rPr>
              <w:t>Agreed price</w:t>
            </w:r>
          </w:p>
        </w:tc>
        <w:tc>
          <w:tcPr>
            <w:tcW w:w="1161" w:type="dxa"/>
            <w:gridSpan w:val="3"/>
            <w:shd w:val="clear" w:color="auto" w:fill="auto"/>
          </w:tcPr>
          <w:p w14:paraId="08D7E0EB" w14:textId="6124F78E" w:rsidR="00C85514" w:rsidRPr="00E62BAD" w:rsidRDefault="001C2F15"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E62BAD">
              <w:rPr>
                <w:rFonts w:ascii="Arial" w:hAnsi="Arial" w:cs="Arial"/>
                <w:sz w:val="16"/>
                <w:szCs w:val="16"/>
                <w:lang w:val="en-GB"/>
              </w:rPr>
              <w:t>-</w:t>
            </w:r>
          </w:p>
        </w:tc>
        <w:tc>
          <w:tcPr>
            <w:tcW w:w="1134" w:type="dxa"/>
          </w:tcPr>
          <w:p w14:paraId="5CDC5483" w14:textId="5156D939" w:rsidR="00C85514" w:rsidRPr="00E62BAD" w:rsidRDefault="00C8551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E62BAD">
              <w:rPr>
                <w:rFonts w:ascii="Arial" w:hAnsi="Arial" w:cs="Arial"/>
                <w:sz w:val="16"/>
                <w:szCs w:val="16"/>
                <w:lang w:val="en-GB"/>
              </w:rPr>
              <w:t>-</w:t>
            </w:r>
          </w:p>
        </w:tc>
        <w:tc>
          <w:tcPr>
            <w:tcW w:w="1134" w:type="dxa"/>
            <w:gridSpan w:val="3"/>
            <w:vAlign w:val="bottom"/>
          </w:tcPr>
          <w:p w14:paraId="0BA307D3" w14:textId="68CF6A6E" w:rsidR="00C85514" w:rsidRPr="00BE6BD7" w:rsidRDefault="00C8551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BE6BD7">
              <w:rPr>
                <w:rFonts w:ascii="Arial" w:hAnsi="Arial" w:cs="Arial"/>
                <w:sz w:val="16"/>
                <w:szCs w:val="16"/>
                <w:lang w:val="en-GB"/>
              </w:rPr>
              <w:t>20</w:t>
            </w:r>
          </w:p>
        </w:tc>
        <w:tc>
          <w:tcPr>
            <w:tcW w:w="1134" w:type="dxa"/>
          </w:tcPr>
          <w:p w14:paraId="086FE227" w14:textId="7CFED711" w:rsidR="00C85514" w:rsidRPr="004305E8" w:rsidRDefault="00C8551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Pr>
                <w:rFonts w:ascii="Arial" w:hAnsi="Arial" w:cs="Arial"/>
                <w:sz w:val="16"/>
                <w:szCs w:val="16"/>
                <w:lang w:val="en-GB"/>
              </w:rPr>
              <w:t>-</w:t>
            </w:r>
          </w:p>
        </w:tc>
      </w:tr>
      <w:tr w:rsidR="00CB1CED" w:rsidRPr="004305E8" w14:paraId="334A58A6" w14:textId="77777777" w:rsidTr="00E62BAD">
        <w:trPr>
          <w:gridAfter w:val="1"/>
          <w:wAfter w:w="30" w:type="dxa"/>
          <w:trHeight w:val="184"/>
        </w:trPr>
        <w:tc>
          <w:tcPr>
            <w:tcW w:w="2329" w:type="dxa"/>
          </w:tcPr>
          <w:p w14:paraId="0AB6EA49" w14:textId="77777777" w:rsidR="00C85514" w:rsidRPr="004305E8" w:rsidRDefault="00C85514" w:rsidP="00C85514">
            <w:pPr>
              <w:tabs>
                <w:tab w:val="left" w:pos="113"/>
              </w:tabs>
              <w:spacing w:line="360" w:lineRule="auto"/>
              <w:ind w:right="-113"/>
              <w:rPr>
                <w:rFonts w:ascii="Arial" w:hAnsi="Arial" w:cs="Arial"/>
                <w:sz w:val="16"/>
                <w:szCs w:val="16"/>
              </w:rPr>
            </w:pPr>
          </w:p>
        </w:tc>
        <w:tc>
          <w:tcPr>
            <w:tcW w:w="2077" w:type="dxa"/>
            <w:gridSpan w:val="2"/>
          </w:tcPr>
          <w:p w14:paraId="2646A3C0" w14:textId="77777777" w:rsidR="00C85514" w:rsidRPr="00891E62" w:rsidRDefault="00C85514" w:rsidP="00C85514">
            <w:pPr>
              <w:spacing w:line="360" w:lineRule="auto"/>
              <w:jc w:val="center"/>
              <w:rPr>
                <w:rFonts w:ascii="Arial" w:hAnsi="Arial" w:cs="Arial"/>
                <w:sz w:val="16"/>
                <w:szCs w:val="16"/>
              </w:rPr>
            </w:pPr>
          </w:p>
        </w:tc>
        <w:tc>
          <w:tcPr>
            <w:tcW w:w="1161" w:type="dxa"/>
            <w:gridSpan w:val="3"/>
            <w:shd w:val="clear" w:color="auto" w:fill="auto"/>
          </w:tcPr>
          <w:p w14:paraId="7F04BD2F" w14:textId="77777777" w:rsidR="00C85514" w:rsidRPr="00891E62"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tcPr>
          <w:p w14:paraId="73DABC5E"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3"/>
            <w:vAlign w:val="bottom"/>
          </w:tcPr>
          <w:p w14:paraId="29794B93"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2D550FC2"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B1CED" w:rsidRPr="004305E8" w14:paraId="28DB7EDF" w14:textId="77777777" w:rsidTr="00E62BAD">
        <w:trPr>
          <w:gridAfter w:val="1"/>
          <w:wAfter w:w="30" w:type="dxa"/>
          <w:trHeight w:val="184"/>
        </w:trPr>
        <w:tc>
          <w:tcPr>
            <w:tcW w:w="2329" w:type="dxa"/>
          </w:tcPr>
          <w:p w14:paraId="5B47B595" w14:textId="77777777" w:rsidR="00BE6BD7" w:rsidRPr="004305E8" w:rsidRDefault="00BE6BD7" w:rsidP="00C85514">
            <w:pPr>
              <w:tabs>
                <w:tab w:val="left" w:pos="113"/>
              </w:tabs>
              <w:spacing w:line="360" w:lineRule="auto"/>
              <w:ind w:right="-113"/>
              <w:rPr>
                <w:rFonts w:ascii="Arial" w:hAnsi="Arial" w:cs="Arial"/>
                <w:sz w:val="16"/>
                <w:szCs w:val="16"/>
              </w:rPr>
            </w:pPr>
          </w:p>
        </w:tc>
        <w:tc>
          <w:tcPr>
            <w:tcW w:w="2077" w:type="dxa"/>
            <w:gridSpan w:val="2"/>
          </w:tcPr>
          <w:p w14:paraId="690DF6C2" w14:textId="77777777" w:rsidR="00BE6BD7" w:rsidRPr="004305E8" w:rsidRDefault="00BE6BD7" w:rsidP="00C85514">
            <w:pPr>
              <w:spacing w:line="360" w:lineRule="auto"/>
              <w:jc w:val="center"/>
              <w:rPr>
                <w:rFonts w:ascii="Arial" w:hAnsi="Arial" w:cs="Arial"/>
                <w:sz w:val="16"/>
                <w:szCs w:val="16"/>
              </w:rPr>
            </w:pPr>
          </w:p>
        </w:tc>
        <w:tc>
          <w:tcPr>
            <w:tcW w:w="1161" w:type="dxa"/>
            <w:gridSpan w:val="3"/>
            <w:shd w:val="clear" w:color="auto" w:fill="auto"/>
          </w:tcPr>
          <w:p w14:paraId="57C06451"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tcPr>
          <w:p w14:paraId="0AD54A3A"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3"/>
            <w:vAlign w:val="bottom"/>
          </w:tcPr>
          <w:p w14:paraId="338D3B88"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4C31AD8B"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B1CED" w:rsidRPr="004305E8" w14:paraId="25BEE2C4" w14:textId="77777777" w:rsidTr="00E62BAD">
        <w:trPr>
          <w:gridAfter w:val="1"/>
          <w:wAfter w:w="30" w:type="dxa"/>
          <w:trHeight w:val="184"/>
        </w:trPr>
        <w:tc>
          <w:tcPr>
            <w:tcW w:w="2329" w:type="dxa"/>
          </w:tcPr>
          <w:p w14:paraId="12AC5C74" w14:textId="77777777" w:rsidR="00BE6BD7" w:rsidRPr="004305E8" w:rsidRDefault="00BE6BD7" w:rsidP="00C85514">
            <w:pPr>
              <w:tabs>
                <w:tab w:val="left" w:pos="113"/>
              </w:tabs>
              <w:spacing w:line="360" w:lineRule="auto"/>
              <w:ind w:right="-113"/>
              <w:rPr>
                <w:rFonts w:ascii="Arial" w:hAnsi="Arial" w:cs="Arial"/>
                <w:sz w:val="16"/>
                <w:szCs w:val="16"/>
              </w:rPr>
            </w:pPr>
          </w:p>
        </w:tc>
        <w:tc>
          <w:tcPr>
            <w:tcW w:w="2077" w:type="dxa"/>
            <w:gridSpan w:val="2"/>
          </w:tcPr>
          <w:p w14:paraId="79639B17" w14:textId="77777777" w:rsidR="00BE6BD7" w:rsidRPr="004305E8" w:rsidRDefault="00BE6BD7" w:rsidP="00C85514">
            <w:pPr>
              <w:spacing w:line="360" w:lineRule="auto"/>
              <w:jc w:val="center"/>
              <w:rPr>
                <w:rFonts w:ascii="Arial" w:hAnsi="Arial" w:cs="Arial"/>
                <w:sz w:val="16"/>
                <w:szCs w:val="16"/>
              </w:rPr>
            </w:pPr>
          </w:p>
        </w:tc>
        <w:tc>
          <w:tcPr>
            <w:tcW w:w="1161" w:type="dxa"/>
            <w:gridSpan w:val="3"/>
            <w:shd w:val="clear" w:color="auto" w:fill="auto"/>
          </w:tcPr>
          <w:p w14:paraId="7D41B019"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tcPr>
          <w:p w14:paraId="5C0D9AE7"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3"/>
            <w:vAlign w:val="bottom"/>
          </w:tcPr>
          <w:p w14:paraId="10FC7872"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40A56FCD"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B1CED" w:rsidRPr="004305E8" w14:paraId="477D4076" w14:textId="77777777" w:rsidTr="00E62BAD">
        <w:trPr>
          <w:gridAfter w:val="1"/>
          <w:wAfter w:w="30" w:type="dxa"/>
          <w:trHeight w:val="184"/>
        </w:trPr>
        <w:tc>
          <w:tcPr>
            <w:tcW w:w="2329" w:type="dxa"/>
          </w:tcPr>
          <w:p w14:paraId="7CA7C942" w14:textId="77777777" w:rsidR="00BE6BD7" w:rsidRPr="004305E8" w:rsidRDefault="00BE6BD7" w:rsidP="00C85514">
            <w:pPr>
              <w:tabs>
                <w:tab w:val="left" w:pos="113"/>
              </w:tabs>
              <w:spacing w:line="360" w:lineRule="auto"/>
              <w:ind w:right="-113"/>
              <w:rPr>
                <w:rFonts w:ascii="Arial" w:hAnsi="Arial" w:cs="Arial"/>
                <w:sz w:val="16"/>
                <w:szCs w:val="16"/>
              </w:rPr>
            </w:pPr>
          </w:p>
        </w:tc>
        <w:tc>
          <w:tcPr>
            <w:tcW w:w="2077" w:type="dxa"/>
            <w:gridSpan w:val="2"/>
          </w:tcPr>
          <w:p w14:paraId="4BE0D0C0" w14:textId="77777777" w:rsidR="00BE6BD7" w:rsidRPr="004305E8" w:rsidRDefault="00BE6BD7" w:rsidP="00C85514">
            <w:pPr>
              <w:spacing w:line="360" w:lineRule="auto"/>
              <w:jc w:val="center"/>
              <w:rPr>
                <w:rFonts w:ascii="Arial" w:hAnsi="Arial" w:cs="Arial"/>
                <w:sz w:val="16"/>
                <w:szCs w:val="16"/>
              </w:rPr>
            </w:pPr>
          </w:p>
        </w:tc>
        <w:tc>
          <w:tcPr>
            <w:tcW w:w="1161" w:type="dxa"/>
            <w:gridSpan w:val="3"/>
            <w:shd w:val="clear" w:color="auto" w:fill="auto"/>
          </w:tcPr>
          <w:p w14:paraId="0AB5459F"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tcPr>
          <w:p w14:paraId="673C9F81"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3"/>
            <w:vAlign w:val="bottom"/>
          </w:tcPr>
          <w:p w14:paraId="1BC0014A"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2FFE3D2A"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B1CED" w:rsidRPr="004305E8" w14:paraId="0AA4D254" w14:textId="77777777" w:rsidTr="00E62BAD">
        <w:trPr>
          <w:gridAfter w:val="1"/>
          <w:wAfter w:w="30" w:type="dxa"/>
          <w:trHeight w:val="184"/>
        </w:trPr>
        <w:tc>
          <w:tcPr>
            <w:tcW w:w="2329" w:type="dxa"/>
          </w:tcPr>
          <w:p w14:paraId="6215BA7C" w14:textId="77777777" w:rsidR="00FB3B75" w:rsidRPr="004305E8" w:rsidRDefault="00FB3B75" w:rsidP="00C85514">
            <w:pPr>
              <w:tabs>
                <w:tab w:val="left" w:pos="113"/>
              </w:tabs>
              <w:spacing w:line="360" w:lineRule="auto"/>
              <w:ind w:right="-113"/>
              <w:rPr>
                <w:rFonts w:ascii="Arial" w:hAnsi="Arial" w:cs="Arial"/>
                <w:sz w:val="16"/>
                <w:szCs w:val="16"/>
              </w:rPr>
            </w:pPr>
          </w:p>
        </w:tc>
        <w:tc>
          <w:tcPr>
            <w:tcW w:w="2077" w:type="dxa"/>
            <w:gridSpan w:val="2"/>
          </w:tcPr>
          <w:p w14:paraId="76A024B3" w14:textId="77777777" w:rsidR="00FB3B75" w:rsidRPr="004305E8" w:rsidRDefault="00FB3B75" w:rsidP="00C85514">
            <w:pPr>
              <w:spacing w:line="360" w:lineRule="auto"/>
              <w:jc w:val="center"/>
              <w:rPr>
                <w:rFonts w:ascii="Arial" w:hAnsi="Arial" w:cs="Arial"/>
                <w:sz w:val="16"/>
                <w:szCs w:val="16"/>
              </w:rPr>
            </w:pPr>
          </w:p>
        </w:tc>
        <w:tc>
          <w:tcPr>
            <w:tcW w:w="1161" w:type="dxa"/>
            <w:gridSpan w:val="3"/>
            <w:shd w:val="clear" w:color="auto" w:fill="auto"/>
          </w:tcPr>
          <w:p w14:paraId="78ACD851" w14:textId="77777777" w:rsidR="00FB3B75" w:rsidRPr="004305E8" w:rsidRDefault="00FB3B75"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tcPr>
          <w:p w14:paraId="19F38DD8" w14:textId="77777777" w:rsidR="00FB3B75" w:rsidRPr="004305E8" w:rsidRDefault="00FB3B75"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3"/>
            <w:vAlign w:val="bottom"/>
          </w:tcPr>
          <w:p w14:paraId="2F955908" w14:textId="77777777" w:rsidR="00FB3B75" w:rsidRPr="004305E8" w:rsidRDefault="00FB3B75"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0F855F47" w14:textId="77777777" w:rsidR="00FB3B75" w:rsidRPr="004305E8" w:rsidRDefault="00FB3B75"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B1CED" w:rsidRPr="004305E8" w14:paraId="42DA6557" w14:textId="77777777" w:rsidTr="00E62BAD">
        <w:trPr>
          <w:gridAfter w:val="1"/>
          <w:wAfter w:w="30" w:type="dxa"/>
          <w:trHeight w:val="184"/>
        </w:trPr>
        <w:tc>
          <w:tcPr>
            <w:tcW w:w="2329" w:type="dxa"/>
          </w:tcPr>
          <w:p w14:paraId="33D28466" w14:textId="77777777" w:rsidR="00BE6BD7" w:rsidRPr="004305E8" w:rsidRDefault="00BE6BD7" w:rsidP="00C85514">
            <w:pPr>
              <w:tabs>
                <w:tab w:val="left" w:pos="113"/>
              </w:tabs>
              <w:spacing w:line="360" w:lineRule="auto"/>
              <w:ind w:right="-113"/>
              <w:rPr>
                <w:rFonts w:ascii="Arial" w:hAnsi="Arial" w:cs="Arial"/>
                <w:sz w:val="16"/>
                <w:szCs w:val="16"/>
              </w:rPr>
            </w:pPr>
          </w:p>
        </w:tc>
        <w:tc>
          <w:tcPr>
            <w:tcW w:w="2077" w:type="dxa"/>
            <w:gridSpan w:val="2"/>
          </w:tcPr>
          <w:p w14:paraId="2E2E0044" w14:textId="77777777" w:rsidR="00BE6BD7" w:rsidRPr="004305E8" w:rsidRDefault="00BE6BD7" w:rsidP="00C85514">
            <w:pPr>
              <w:spacing w:line="360" w:lineRule="auto"/>
              <w:jc w:val="center"/>
              <w:rPr>
                <w:rFonts w:ascii="Arial" w:hAnsi="Arial" w:cs="Arial"/>
                <w:sz w:val="16"/>
                <w:szCs w:val="16"/>
              </w:rPr>
            </w:pPr>
          </w:p>
        </w:tc>
        <w:tc>
          <w:tcPr>
            <w:tcW w:w="1161" w:type="dxa"/>
            <w:gridSpan w:val="3"/>
            <w:shd w:val="clear" w:color="auto" w:fill="auto"/>
          </w:tcPr>
          <w:p w14:paraId="35CD07EC"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tcPr>
          <w:p w14:paraId="15B5ACB2"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3"/>
            <w:vAlign w:val="bottom"/>
          </w:tcPr>
          <w:p w14:paraId="75AEF8D6"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548D1138" w14:textId="77777777" w:rsidR="00BE6BD7" w:rsidRPr="004305E8" w:rsidRDefault="00BE6BD7"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B1CED" w:rsidRPr="004305E8" w14:paraId="4124F65F" w14:textId="77777777" w:rsidTr="00E62BAD">
        <w:trPr>
          <w:gridAfter w:val="1"/>
          <w:wAfter w:w="30" w:type="dxa"/>
          <w:trHeight w:val="184"/>
        </w:trPr>
        <w:tc>
          <w:tcPr>
            <w:tcW w:w="2329" w:type="dxa"/>
          </w:tcPr>
          <w:p w14:paraId="432A27C1" w14:textId="271F2CFA" w:rsidR="00C85514" w:rsidRPr="00E62BAD" w:rsidRDefault="00C85514" w:rsidP="00C85514">
            <w:pPr>
              <w:tabs>
                <w:tab w:val="left" w:pos="113"/>
              </w:tabs>
              <w:spacing w:line="360" w:lineRule="auto"/>
              <w:ind w:right="-113"/>
              <w:rPr>
                <w:rFonts w:ascii="Arial" w:hAnsi="Arial" w:cs="Arial"/>
                <w:sz w:val="16"/>
                <w:szCs w:val="16"/>
                <w:u w:val="single"/>
              </w:rPr>
            </w:pPr>
            <w:r w:rsidRPr="00E62BAD">
              <w:rPr>
                <w:rFonts w:ascii="Arial" w:hAnsi="Arial" w:cs="Arial"/>
                <w:sz w:val="16"/>
                <w:szCs w:val="16"/>
                <w:u w:val="single"/>
              </w:rPr>
              <w:t>Purchase of assets</w:t>
            </w:r>
          </w:p>
        </w:tc>
        <w:tc>
          <w:tcPr>
            <w:tcW w:w="2077" w:type="dxa"/>
            <w:gridSpan w:val="2"/>
          </w:tcPr>
          <w:p w14:paraId="4343FFCA" w14:textId="77777777" w:rsidR="00C85514" w:rsidRPr="004305E8" w:rsidRDefault="00C85514" w:rsidP="00C85514">
            <w:pPr>
              <w:spacing w:line="360" w:lineRule="auto"/>
              <w:jc w:val="center"/>
              <w:rPr>
                <w:rFonts w:ascii="Arial" w:hAnsi="Arial" w:cs="Arial"/>
                <w:sz w:val="16"/>
                <w:szCs w:val="16"/>
              </w:rPr>
            </w:pPr>
          </w:p>
        </w:tc>
        <w:tc>
          <w:tcPr>
            <w:tcW w:w="1161" w:type="dxa"/>
            <w:gridSpan w:val="3"/>
            <w:shd w:val="clear" w:color="auto" w:fill="auto"/>
          </w:tcPr>
          <w:p w14:paraId="22B8B8B5"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34" w:type="dxa"/>
          </w:tcPr>
          <w:p w14:paraId="2392C6CE"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34" w:type="dxa"/>
            <w:gridSpan w:val="3"/>
            <w:vAlign w:val="bottom"/>
          </w:tcPr>
          <w:p w14:paraId="50E19883"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79A4C4F5"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B1CED" w:rsidRPr="004305E8" w14:paraId="5A4FF0CB" w14:textId="77777777" w:rsidTr="00E62BAD">
        <w:trPr>
          <w:gridAfter w:val="1"/>
          <w:wAfter w:w="30" w:type="dxa"/>
          <w:trHeight w:val="184"/>
        </w:trPr>
        <w:tc>
          <w:tcPr>
            <w:tcW w:w="2329" w:type="dxa"/>
          </w:tcPr>
          <w:p w14:paraId="49E466EF" w14:textId="40E3464A" w:rsidR="00C85514" w:rsidRPr="00540586" w:rsidRDefault="00C85514" w:rsidP="00E62BAD">
            <w:pPr>
              <w:spacing w:line="360" w:lineRule="auto"/>
              <w:ind w:left="216" w:right="-108" w:hanging="41"/>
              <w:rPr>
                <w:rFonts w:ascii="Arial" w:hAnsi="Arial" w:cs="Arial"/>
                <w:sz w:val="16"/>
                <w:szCs w:val="16"/>
              </w:rPr>
            </w:pPr>
            <w:r w:rsidRPr="00E62BAD">
              <w:rPr>
                <w:rFonts w:ascii="Arial" w:hAnsi="Arial" w:cs="Arial"/>
                <w:sz w:val="16"/>
                <w:szCs w:val="16"/>
              </w:rPr>
              <w:t>Subsidiaries</w:t>
            </w:r>
          </w:p>
        </w:tc>
        <w:tc>
          <w:tcPr>
            <w:tcW w:w="2077" w:type="dxa"/>
            <w:gridSpan w:val="2"/>
          </w:tcPr>
          <w:p w14:paraId="5A4DAC26" w14:textId="6A0C6444" w:rsidR="00C85514" w:rsidRPr="004305E8" w:rsidRDefault="00C85514" w:rsidP="00C85514">
            <w:pPr>
              <w:spacing w:line="360" w:lineRule="auto"/>
              <w:jc w:val="center"/>
              <w:rPr>
                <w:rFonts w:ascii="Arial" w:hAnsi="Arial" w:cs="Arial"/>
                <w:sz w:val="16"/>
                <w:szCs w:val="16"/>
              </w:rPr>
            </w:pPr>
            <w:r w:rsidRPr="004305E8">
              <w:rPr>
                <w:rFonts w:ascii="Arial" w:hAnsi="Arial" w:cs="Arial"/>
                <w:sz w:val="16"/>
                <w:szCs w:val="16"/>
              </w:rPr>
              <w:t>Agreed price</w:t>
            </w:r>
          </w:p>
        </w:tc>
        <w:tc>
          <w:tcPr>
            <w:tcW w:w="1161" w:type="dxa"/>
            <w:gridSpan w:val="3"/>
            <w:shd w:val="clear" w:color="auto" w:fill="auto"/>
          </w:tcPr>
          <w:p w14:paraId="70D21906" w14:textId="29C45B18" w:rsidR="00C85514" w:rsidRPr="00E62BAD" w:rsidRDefault="002868A3"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w:t>
            </w:r>
          </w:p>
        </w:tc>
        <w:tc>
          <w:tcPr>
            <w:tcW w:w="1134" w:type="dxa"/>
            <w:vAlign w:val="bottom"/>
          </w:tcPr>
          <w:p w14:paraId="4716F89C" w14:textId="786F674E" w:rsidR="00C85514" w:rsidRPr="00E62BAD" w:rsidRDefault="00C8551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cs/>
                <w:lang w:val="en-GB"/>
              </w:rPr>
              <w:t>-</w:t>
            </w:r>
          </w:p>
        </w:tc>
        <w:tc>
          <w:tcPr>
            <w:tcW w:w="1134" w:type="dxa"/>
            <w:gridSpan w:val="3"/>
            <w:vAlign w:val="bottom"/>
          </w:tcPr>
          <w:p w14:paraId="574C5535" w14:textId="7E3179DC" w:rsidR="00C85514" w:rsidRPr="00540586" w:rsidRDefault="00C8551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36</w:t>
            </w:r>
          </w:p>
        </w:tc>
        <w:tc>
          <w:tcPr>
            <w:tcW w:w="1134" w:type="dxa"/>
            <w:vAlign w:val="bottom"/>
          </w:tcPr>
          <w:p w14:paraId="266DB89C" w14:textId="64DB1D09" w:rsidR="00C85514" w:rsidRPr="00DA4DEE" w:rsidRDefault="00C8551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w:t>
            </w:r>
          </w:p>
        </w:tc>
      </w:tr>
      <w:tr w:rsidR="00CB1CED" w:rsidRPr="004305E8" w14:paraId="5102000C" w14:textId="77777777" w:rsidTr="00E62BAD">
        <w:trPr>
          <w:gridAfter w:val="1"/>
          <w:wAfter w:w="30" w:type="dxa"/>
          <w:trHeight w:val="184"/>
        </w:trPr>
        <w:tc>
          <w:tcPr>
            <w:tcW w:w="2329" w:type="dxa"/>
          </w:tcPr>
          <w:p w14:paraId="4BAD669D" w14:textId="5B8985D3" w:rsidR="00C85514" w:rsidRPr="00540586" w:rsidRDefault="00C85514" w:rsidP="00E62BAD">
            <w:pPr>
              <w:spacing w:line="360" w:lineRule="auto"/>
              <w:ind w:left="216" w:right="-108" w:hanging="41"/>
              <w:rPr>
                <w:rFonts w:ascii="Arial" w:hAnsi="Arial" w:cs="Arial"/>
                <w:sz w:val="16"/>
                <w:szCs w:val="16"/>
              </w:rPr>
            </w:pPr>
            <w:r w:rsidRPr="00E62BAD">
              <w:rPr>
                <w:rFonts w:ascii="Arial" w:hAnsi="Arial" w:cs="Arial"/>
                <w:sz w:val="16"/>
                <w:szCs w:val="16"/>
              </w:rPr>
              <w:t>Related compan</w:t>
            </w:r>
            <w:r w:rsidR="00B6262D">
              <w:rPr>
                <w:rFonts w:ascii="Arial" w:hAnsi="Arial" w:cs="Arial"/>
                <w:sz w:val="16"/>
                <w:szCs w:val="16"/>
              </w:rPr>
              <w:t>ies</w:t>
            </w:r>
          </w:p>
        </w:tc>
        <w:tc>
          <w:tcPr>
            <w:tcW w:w="2077" w:type="dxa"/>
            <w:gridSpan w:val="2"/>
          </w:tcPr>
          <w:p w14:paraId="56467325" w14:textId="3DE54048" w:rsidR="00C85514" w:rsidRPr="00E07307" w:rsidRDefault="00C85514" w:rsidP="00C85514">
            <w:pPr>
              <w:spacing w:line="360" w:lineRule="auto"/>
              <w:jc w:val="center"/>
              <w:rPr>
                <w:rFonts w:ascii="Arial" w:hAnsi="Arial" w:cs="Arial"/>
                <w:sz w:val="16"/>
                <w:szCs w:val="16"/>
              </w:rPr>
            </w:pPr>
            <w:r w:rsidRPr="004305E8">
              <w:rPr>
                <w:rFonts w:ascii="Arial" w:hAnsi="Arial" w:cs="Arial"/>
                <w:sz w:val="16"/>
                <w:szCs w:val="16"/>
              </w:rPr>
              <w:t>Agreed price</w:t>
            </w:r>
          </w:p>
        </w:tc>
        <w:tc>
          <w:tcPr>
            <w:tcW w:w="1161" w:type="dxa"/>
            <w:gridSpan w:val="3"/>
            <w:shd w:val="clear" w:color="auto" w:fill="auto"/>
          </w:tcPr>
          <w:p w14:paraId="67BC31AC" w14:textId="44F5CC4B" w:rsidR="00C85514" w:rsidRPr="00E62BAD" w:rsidRDefault="00B6262D"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237</w:t>
            </w:r>
          </w:p>
        </w:tc>
        <w:tc>
          <w:tcPr>
            <w:tcW w:w="1134" w:type="dxa"/>
            <w:vAlign w:val="bottom"/>
          </w:tcPr>
          <w:p w14:paraId="39CA8E84" w14:textId="0A0F4735" w:rsidR="00C85514" w:rsidRPr="00E62BAD" w:rsidRDefault="00C85514"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5</w:t>
            </w:r>
          </w:p>
        </w:tc>
        <w:tc>
          <w:tcPr>
            <w:tcW w:w="1134" w:type="dxa"/>
            <w:gridSpan w:val="3"/>
            <w:vAlign w:val="bottom"/>
          </w:tcPr>
          <w:p w14:paraId="2ACA4189" w14:textId="50CB6A7A" w:rsidR="00C85514" w:rsidRPr="00540586" w:rsidRDefault="00C85514"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 xml:space="preserve">            </w:t>
            </w:r>
            <w:r w:rsidR="00B6262D">
              <w:rPr>
                <w:rFonts w:ascii="Arial" w:hAnsi="Arial" w:cs="Arial"/>
                <w:sz w:val="16"/>
                <w:szCs w:val="16"/>
                <w:lang w:val="en-GB"/>
              </w:rPr>
              <w:t>237</w:t>
            </w:r>
          </w:p>
        </w:tc>
        <w:tc>
          <w:tcPr>
            <w:tcW w:w="1134" w:type="dxa"/>
            <w:vAlign w:val="bottom"/>
          </w:tcPr>
          <w:p w14:paraId="2C40E79B" w14:textId="29A65C62" w:rsidR="00C85514" w:rsidRPr="00DA4DEE" w:rsidRDefault="00C85514"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cs/>
                <w:lang w:val="en-GB"/>
              </w:rPr>
              <w:t>-</w:t>
            </w:r>
          </w:p>
        </w:tc>
      </w:tr>
      <w:tr w:rsidR="00CB1CED" w:rsidRPr="004305E8" w14:paraId="53B2AF46" w14:textId="77777777" w:rsidTr="00E62BAD">
        <w:trPr>
          <w:gridAfter w:val="1"/>
          <w:wAfter w:w="30" w:type="dxa"/>
          <w:trHeight w:val="184"/>
        </w:trPr>
        <w:tc>
          <w:tcPr>
            <w:tcW w:w="2329" w:type="dxa"/>
          </w:tcPr>
          <w:p w14:paraId="0925ED4B" w14:textId="52261535" w:rsidR="00C85514" w:rsidRPr="00E07307" w:rsidRDefault="00C85514" w:rsidP="00E62BAD">
            <w:pPr>
              <w:spacing w:line="360" w:lineRule="auto"/>
              <w:ind w:right="-108"/>
              <w:rPr>
                <w:rFonts w:ascii="Arial" w:hAnsi="Arial" w:cs="Arial"/>
                <w:sz w:val="16"/>
                <w:szCs w:val="16"/>
              </w:rPr>
            </w:pPr>
            <w:r w:rsidRPr="004305E8">
              <w:rPr>
                <w:rFonts w:ascii="Arial" w:hAnsi="Arial" w:cs="Arial"/>
                <w:sz w:val="16"/>
                <w:szCs w:val="16"/>
              </w:rPr>
              <w:t>Total</w:t>
            </w:r>
          </w:p>
        </w:tc>
        <w:tc>
          <w:tcPr>
            <w:tcW w:w="2077" w:type="dxa"/>
            <w:gridSpan w:val="2"/>
          </w:tcPr>
          <w:p w14:paraId="0F0D0049" w14:textId="77777777" w:rsidR="00C85514" w:rsidRPr="00E07307" w:rsidRDefault="00C85514" w:rsidP="00C85514">
            <w:pPr>
              <w:spacing w:line="360" w:lineRule="auto"/>
              <w:jc w:val="center"/>
              <w:rPr>
                <w:rFonts w:ascii="Arial" w:hAnsi="Arial" w:cs="Arial"/>
                <w:sz w:val="16"/>
                <w:szCs w:val="16"/>
              </w:rPr>
            </w:pPr>
          </w:p>
        </w:tc>
        <w:tc>
          <w:tcPr>
            <w:tcW w:w="1161" w:type="dxa"/>
            <w:gridSpan w:val="3"/>
            <w:shd w:val="clear" w:color="auto" w:fill="auto"/>
            <w:vAlign w:val="bottom"/>
          </w:tcPr>
          <w:p w14:paraId="00D0A02E" w14:textId="1ECEE578" w:rsidR="00C85514" w:rsidRPr="00E62BAD" w:rsidRDefault="002868A3"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237</w:t>
            </w:r>
          </w:p>
        </w:tc>
        <w:tc>
          <w:tcPr>
            <w:tcW w:w="1134" w:type="dxa"/>
            <w:vAlign w:val="bottom"/>
          </w:tcPr>
          <w:p w14:paraId="5E9DA5E7" w14:textId="69C64E15" w:rsidR="00C85514" w:rsidRPr="00E62BAD" w:rsidRDefault="00C8551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5</w:t>
            </w:r>
          </w:p>
        </w:tc>
        <w:tc>
          <w:tcPr>
            <w:tcW w:w="1134" w:type="dxa"/>
            <w:gridSpan w:val="3"/>
            <w:vAlign w:val="bottom"/>
          </w:tcPr>
          <w:p w14:paraId="60F27AAA" w14:textId="77AE6C9E" w:rsidR="00C85514" w:rsidRPr="00540586" w:rsidRDefault="00C8551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273</w:t>
            </w:r>
          </w:p>
        </w:tc>
        <w:tc>
          <w:tcPr>
            <w:tcW w:w="1134" w:type="dxa"/>
            <w:vAlign w:val="bottom"/>
          </w:tcPr>
          <w:p w14:paraId="5158B8B4" w14:textId="7989E64D" w:rsidR="00C85514" w:rsidRPr="00DA4DEE" w:rsidRDefault="00C8551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w:t>
            </w:r>
          </w:p>
        </w:tc>
      </w:tr>
      <w:tr w:rsidR="00CB1CED" w:rsidRPr="004305E8" w14:paraId="631EE931" w14:textId="77777777" w:rsidTr="00E62BAD">
        <w:trPr>
          <w:gridAfter w:val="1"/>
          <w:wAfter w:w="30" w:type="dxa"/>
          <w:trHeight w:val="184"/>
        </w:trPr>
        <w:tc>
          <w:tcPr>
            <w:tcW w:w="2329" w:type="dxa"/>
          </w:tcPr>
          <w:p w14:paraId="14300B8B" w14:textId="77777777" w:rsidR="00C85514" w:rsidRPr="004305E8" w:rsidRDefault="00C85514" w:rsidP="00C85514">
            <w:pPr>
              <w:spacing w:line="360" w:lineRule="auto"/>
              <w:ind w:right="-108"/>
              <w:rPr>
                <w:rFonts w:ascii="Arial" w:hAnsi="Arial" w:cs="Arial"/>
                <w:sz w:val="16"/>
                <w:szCs w:val="16"/>
              </w:rPr>
            </w:pPr>
          </w:p>
        </w:tc>
        <w:tc>
          <w:tcPr>
            <w:tcW w:w="2077" w:type="dxa"/>
            <w:gridSpan w:val="2"/>
          </w:tcPr>
          <w:p w14:paraId="1237925D" w14:textId="77777777" w:rsidR="00C85514" w:rsidRPr="00E07307" w:rsidRDefault="00C85514" w:rsidP="00C85514">
            <w:pPr>
              <w:spacing w:line="360" w:lineRule="auto"/>
              <w:jc w:val="center"/>
              <w:rPr>
                <w:rFonts w:ascii="Arial" w:hAnsi="Arial" w:cs="Arial"/>
                <w:sz w:val="16"/>
                <w:szCs w:val="16"/>
              </w:rPr>
            </w:pPr>
          </w:p>
        </w:tc>
        <w:tc>
          <w:tcPr>
            <w:tcW w:w="1161" w:type="dxa"/>
            <w:gridSpan w:val="3"/>
            <w:shd w:val="clear" w:color="auto" w:fill="auto"/>
            <w:vAlign w:val="bottom"/>
          </w:tcPr>
          <w:p w14:paraId="78F6BC78" w14:textId="77777777" w:rsidR="00C85514" w:rsidRPr="007E47FB" w:rsidRDefault="00C8551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 w:hanging="45"/>
              <w:jc w:val="right"/>
              <w:rPr>
                <w:rFonts w:ascii="Arial" w:hAnsi="Arial" w:cs="Arial"/>
                <w:sz w:val="16"/>
                <w:szCs w:val="16"/>
              </w:rPr>
            </w:pPr>
          </w:p>
        </w:tc>
        <w:tc>
          <w:tcPr>
            <w:tcW w:w="1134" w:type="dxa"/>
            <w:vAlign w:val="bottom"/>
          </w:tcPr>
          <w:p w14:paraId="2CA93AC3" w14:textId="77777777" w:rsidR="00C85514" w:rsidRPr="00DA4DEE" w:rsidRDefault="00C8551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3"/>
            <w:vAlign w:val="bottom"/>
          </w:tcPr>
          <w:p w14:paraId="7340055B" w14:textId="77777777" w:rsidR="00C85514" w:rsidRPr="00DA4DEE" w:rsidRDefault="00C8551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color w:val="FF0000"/>
                <w:sz w:val="16"/>
                <w:szCs w:val="16"/>
                <w:lang w:val="en-GB"/>
              </w:rPr>
            </w:pPr>
          </w:p>
        </w:tc>
        <w:tc>
          <w:tcPr>
            <w:tcW w:w="1134" w:type="dxa"/>
            <w:vAlign w:val="bottom"/>
          </w:tcPr>
          <w:p w14:paraId="7A1A6EF0" w14:textId="77777777" w:rsidR="00C85514" w:rsidRPr="00DA4DEE" w:rsidRDefault="00C8551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B1CED" w:rsidRPr="004305E8" w14:paraId="4912AFB8" w14:textId="77777777" w:rsidTr="00E62BAD">
        <w:trPr>
          <w:gridAfter w:val="1"/>
          <w:wAfter w:w="30" w:type="dxa"/>
          <w:trHeight w:val="209"/>
        </w:trPr>
        <w:tc>
          <w:tcPr>
            <w:tcW w:w="2329" w:type="dxa"/>
          </w:tcPr>
          <w:p w14:paraId="7E98852F" w14:textId="3B981408" w:rsidR="00C85514" w:rsidRPr="004305E8" w:rsidRDefault="00C85514" w:rsidP="00C85514">
            <w:pPr>
              <w:spacing w:line="360" w:lineRule="auto"/>
              <w:ind w:right="-108"/>
              <w:rPr>
                <w:rFonts w:ascii="Arial" w:hAnsi="Arial" w:cs="Arial"/>
                <w:sz w:val="16"/>
                <w:szCs w:val="16"/>
                <w:cs/>
                <w:lang w:val="en-GB" w:eastAsia="en-GB"/>
              </w:rPr>
            </w:pPr>
            <w:r w:rsidRPr="004305E8">
              <w:rPr>
                <w:rFonts w:ascii="Arial" w:hAnsi="Arial" w:cs="Arial"/>
                <w:sz w:val="16"/>
                <w:szCs w:val="16"/>
                <w:u w:val="single"/>
              </w:rPr>
              <w:t>Rental</w:t>
            </w:r>
            <w:r w:rsidRPr="004305E8">
              <w:rPr>
                <w:rFonts w:ascii="Arial" w:hAnsi="Arial"/>
                <w:sz w:val="16"/>
                <w:szCs w:val="16"/>
                <w:u w:val="single"/>
                <w:cs/>
              </w:rPr>
              <w:t xml:space="preserve"> </w:t>
            </w:r>
            <w:r w:rsidRPr="004305E8">
              <w:rPr>
                <w:rFonts w:ascii="Arial" w:hAnsi="Arial" w:cs="Arial"/>
                <w:sz w:val="16"/>
                <w:szCs w:val="16"/>
                <w:u w:val="single"/>
              </w:rPr>
              <w:t>expense</w:t>
            </w:r>
          </w:p>
        </w:tc>
        <w:tc>
          <w:tcPr>
            <w:tcW w:w="2077" w:type="dxa"/>
            <w:gridSpan w:val="2"/>
          </w:tcPr>
          <w:p w14:paraId="3C3A57C8" w14:textId="77777777" w:rsidR="00C85514" w:rsidRPr="004305E8" w:rsidRDefault="00C85514" w:rsidP="00C85514">
            <w:pPr>
              <w:spacing w:line="360" w:lineRule="auto"/>
              <w:jc w:val="center"/>
              <w:rPr>
                <w:rFonts w:ascii="Arial" w:hAnsi="Arial" w:cs="Arial"/>
                <w:sz w:val="16"/>
                <w:szCs w:val="16"/>
              </w:rPr>
            </w:pPr>
          </w:p>
        </w:tc>
        <w:tc>
          <w:tcPr>
            <w:tcW w:w="1161" w:type="dxa"/>
            <w:gridSpan w:val="3"/>
            <w:shd w:val="clear" w:color="auto" w:fill="auto"/>
          </w:tcPr>
          <w:p w14:paraId="2546694D" w14:textId="77777777" w:rsidR="00C85514" w:rsidRPr="007E47FB"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34" w:type="dxa"/>
          </w:tcPr>
          <w:p w14:paraId="19427A0E"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3"/>
            <w:vAlign w:val="bottom"/>
          </w:tcPr>
          <w:p w14:paraId="26511EB7"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11140BBB"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B1CED" w:rsidRPr="004305E8" w14:paraId="2868314F" w14:textId="77777777" w:rsidTr="00E62BAD">
        <w:trPr>
          <w:gridAfter w:val="1"/>
          <w:wAfter w:w="30" w:type="dxa"/>
        </w:trPr>
        <w:tc>
          <w:tcPr>
            <w:tcW w:w="2329" w:type="dxa"/>
          </w:tcPr>
          <w:p w14:paraId="6CEBF4D1" w14:textId="77777777" w:rsidR="00C85514" w:rsidRPr="00E62BAD" w:rsidRDefault="00C85514" w:rsidP="00E62BAD">
            <w:pPr>
              <w:spacing w:line="360" w:lineRule="auto"/>
              <w:ind w:left="216" w:right="-108" w:hanging="41"/>
              <w:rPr>
                <w:rFonts w:ascii="Arial" w:hAnsi="Arial" w:cs="Arial"/>
                <w:sz w:val="16"/>
                <w:szCs w:val="16"/>
              </w:rPr>
            </w:pPr>
            <w:r w:rsidRPr="004305E8">
              <w:rPr>
                <w:rFonts w:ascii="Arial" w:hAnsi="Arial" w:cs="Arial"/>
                <w:sz w:val="16"/>
                <w:szCs w:val="16"/>
              </w:rPr>
              <w:t>Subsidiary</w:t>
            </w:r>
          </w:p>
        </w:tc>
        <w:tc>
          <w:tcPr>
            <w:tcW w:w="2077" w:type="dxa"/>
            <w:gridSpan w:val="2"/>
          </w:tcPr>
          <w:p w14:paraId="331BE100" w14:textId="77777777" w:rsidR="00C85514" w:rsidRPr="000D1414" w:rsidRDefault="00C85514" w:rsidP="00C85514">
            <w:pPr>
              <w:spacing w:line="360" w:lineRule="auto"/>
              <w:jc w:val="center"/>
              <w:rPr>
                <w:rFonts w:ascii="Arial" w:hAnsi="Arial" w:cs="Arial"/>
                <w:sz w:val="16"/>
                <w:szCs w:val="16"/>
              </w:rPr>
            </w:pPr>
            <w:r w:rsidRPr="000D1414">
              <w:rPr>
                <w:rFonts w:ascii="Arial" w:hAnsi="Arial" w:cs="Arial"/>
                <w:sz w:val="16"/>
                <w:szCs w:val="16"/>
              </w:rPr>
              <w:t>Baht 50,000 per month</w:t>
            </w:r>
          </w:p>
        </w:tc>
        <w:tc>
          <w:tcPr>
            <w:tcW w:w="1161" w:type="dxa"/>
            <w:gridSpan w:val="3"/>
            <w:shd w:val="clear" w:color="auto" w:fill="auto"/>
            <w:vAlign w:val="bottom"/>
          </w:tcPr>
          <w:p w14:paraId="4F938634" w14:textId="56F3433E" w:rsidR="00C85514" w:rsidRPr="007E47FB" w:rsidRDefault="00082CCF"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7E47FB">
              <w:rPr>
                <w:rFonts w:ascii="Arial" w:hAnsi="Arial"/>
                <w:sz w:val="16"/>
                <w:szCs w:val="16"/>
                <w:lang w:val="en-GB"/>
              </w:rPr>
              <w:t>-</w:t>
            </w:r>
          </w:p>
        </w:tc>
        <w:tc>
          <w:tcPr>
            <w:tcW w:w="1134" w:type="dxa"/>
            <w:vAlign w:val="bottom"/>
          </w:tcPr>
          <w:p w14:paraId="6990647C" w14:textId="14D7DD43"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3"/>
            <w:vAlign w:val="bottom"/>
          </w:tcPr>
          <w:p w14:paraId="636BE2F4" w14:textId="38501EB8" w:rsidR="00C85514" w:rsidRPr="00083F0C"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100</w:t>
            </w:r>
          </w:p>
        </w:tc>
        <w:tc>
          <w:tcPr>
            <w:tcW w:w="1134" w:type="dxa"/>
            <w:vAlign w:val="bottom"/>
          </w:tcPr>
          <w:p w14:paraId="3CEE98C9" w14:textId="74B7485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150</w:t>
            </w:r>
          </w:p>
        </w:tc>
      </w:tr>
      <w:tr w:rsidR="00CB1CED" w:rsidRPr="004305E8" w14:paraId="2C7E2F06" w14:textId="77777777" w:rsidTr="00E62BAD">
        <w:trPr>
          <w:gridAfter w:val="1"/>
          <w:wAfter w:w="30" w:type="dxa"/>
        </w:trPr>
        <w:tc>
          <w:tcPr>
            <w:tcW w:w="2329" w:type="dxa"/>
          </w:tcPr>
          <w:p w14:paraId="68354A58" w14:textId="69745509" w:rsidR="00C85514" w:rsidRPr="00E62BAD" w:rsidRDefault="00B6262D" w:rsidP="00E62BAD">
            <w:pPr>
              <w:spacing w:line="360" w:lineRule="auto"/>
              <w:ind w:left="216" w:right="-108" w:hanging="41"/>
              <w:rPr>
                <w:rFonts w:ascii="Arial" w:hAnsi="Arial" w:cs="Arial"/>
                <w:sz w:val="16"/>
                <w:szCs w:val="16"/>
                <w:cs/>
              </w:rPr>
            </w:pPr>
            <w:r w:rsidRPr="00EB5801">
              <w:rPr>
                <w:rFonts w:ascii="Arial" w:hAnsi="Arial" w:cs="Arial"/>
                <w:sz w:val="16"/>
                <w:szCs w:val="16"/>
              </w:rPr>
              <w:t>Related company</w:t>
            </w:r>
            <w:r w:rsidRPr="004305E8" w:rsidDel="000D1414">
              <w:rPr>
                <w:rFonts w:ascii="Arial" w:hAnsi="Arial" w:cs="Arial"/>
                <w:sz w:val="16"/>
                <w:szCs w:val="16"/>
              </w:rPr>
              <w:t xml:space="preserve"> </w:t>
            </w:r>
          </w:p>
        </w:tc>
        <w:tc>
          <w:tcPr>
            <w:tcW w:w="2077" w:type="dxa"/>
            <w:gridSpan w:val="2"/>
          </w:tcPr>
          <w:p w14:paraId="5F720A87" w14:textId="6302A4EC" w:rsidR="00C85514" w:rsidRPr="000D1414" w:rsidRDefault="00C85514" w:rsidP="00C85514">
            <w:pPr>
              <w:spacing w:line="360" w:lineRule="auto"/>
              <w:jc w:val="center"/>
              <w:rPr>
                <w:rFonts w:ascii="Arial" w:hAnsi="Arial" w:cs="Arial"/>
                <w:sz w:val="16"/>
                <w:szCs w:val="16"/>
              </w:rPr>
            </w:pPr>
            <w:r w:rsidRPr="000D1414">
              <w:rPr>
                <w:rFonts w:ascii="Arial" w:hAnsi="Arial" w:cs="Arial"/>
                <w:sz w:val="16"/>
                <w:szCs w:val="16"/>
              </w:rPr>
              <w:t>Baht 94,737 per month</w:t>
            </w:r>
          </w:p>
        </w:tc>
        <w:tc>
          <w:tcPr>
            <w:tcW w:w="1161" w:type="dxa"/>
            <w:gridSpan w:val="3"/>
            <w:shd w:val="clear" w:color="auto" w:fill="auto"/>
          </w:tcPr>
          <w:p w14:paraId="350AC0D9" w14:textId="2EEF1FCC" w:rsidR="00C85514" w:rsidRPr="007E47FB" w:rsidRDefault="00082CCF"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7E47FB">
              <w:rPr>
                <w:rFonts w:ascii="Arial" w:hAnsi="Arial" w:cs="Arial"/>
                <w:sz w:val="16"/>
                <w:szCs w:val="16"/>
                <w:lang w:val="en-GB"/>
              </w:rPr>
              <w:t>284</w:t>
            </w:r>
          </w:p>
        </w:tc>
        <w:tc>
          <w:tcPr>
            <w:tcW w:w="1134" w:type="dxa"/>
            <w:vAlign w:val="bottom"/>
          </w:tcPr>
          <w:p w14:paraId="78951C92" w14:textId="26A3B3AC"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Pr>
                <w:rFonts w:ascii="Arial" w:hAnsi="Arial" w:cs="Arial"/>
                <w:sz w:val="16"/>
                <w:szCs w:val="16"/>
                <w:lang w:val="en-GB"/>
              </w:rPr>
              <w:t>-</w:t>
            </w:r>
          </w:p>
        </w:tc>
        <w:tc>
          <w:tcPr>
            <w:tcW w:w="1134" w:type="dxa"/>
            <w:gridSpan w:val="3"/>
            <w:vAlign w:val="bottom"/>
          </w:tcPr>
          <w:p w14:paraId="0B7601C8" w14:textId="713089CD" w:rsidR="00C85514" w:rsidRPr="00083F0C"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62BAD">
              <w:rPr>
                <w:rFonts w:ascii="Arial" w:hAnsi="Arial" w:cs="Arial"/>
                <w:sz w:val="16"/>
                <w:szCs w:val="16"/>
              </w:rPr>
              <w:t>284</w:t>
            </w:r>
          </w:p>
        </w:tc>
        <w:tc>
          <w:tcPr>
            <w:tcW w:w="1134" w:type="dxa"/>
            <w:vAlign w:val="bottom"/>
          </w:tcPr>
          <w:p w14:paraId="492F0922" w14:textId="6E235FC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r>
      <w:tr w:rsidR="00CB1CED" w:rsidRPr="004305E8" w14:paraId="303F8379" w14:textId="77777777" w:rsidTr="00E62BAD">
        <w:trPr>
          <w:gridAfter w:val="1"/>
          <w:wAfter w:w="30" w:type="dxa"/>
        </w:trPr>
        <w:tc>
          <w:tcPr>
            <w:tcW w:w="2329" w:type="dxa"/>
          </w:tcPr>
          <w:p w14:paraId="73748191" w14:textId="77777777" w:rsidR="00C85514" w:rsidRPr="00E62BAD" w:rsidRDefault="00C85514" w:rsidP="00E62BAD">
            <w:pPr>
              <w:spacing w:line="360" w:lineRule="auto"/>
              <w:ind w:left="216" w:right="-108" w:hanging="41"/>
              <w:rPr>
                <w:rFonts w:ascii="Arial" w:hAnsi="Arial" w:cs="Arial"/>
                <w:sz w:val="16"/>
                <w:szCs w:val="16"/>
                <w:highlight w:val="yellow"/>
              </w:rPr>
            </w:pPr>
            <w:r w:rsidRPr="00B6262D">
              <w:rPr>
                <w:rFonts w:ascii="Arial" w:hAnsi="Arial" w:cs="Arial"/>
                <w:sz w:val="16"/>
                <w:szCs w:val="16"/>
              </w:rPr>
              <w:t>Relatives of Director</w:t>
            </w:r>
          </w:p>
        </w:tc>
        <w:tc>
          <w:tcPr>
            <w:tcW w:w="2077" w:type="dxa"/>
            <w:gridSpan w:val="2"/>
          </w:tcPr>
          <w:p w14:paraId="579B9AF3" w14:textId="77777777" w:rsidR="00C85514" w:rsidRPr="000D1414" w:rsidRDefault="00C85514" w:rsidP="00C85514">
            <w:pPr>
              <w:spacing w:line="360" w:lineRule="auto"/>
              <w:jc w:val="center"/>
              <w:rPr>
                <w:rFonts w:ascii="Arial" w:hAnsi="Arial" w:cs="Arial"/>
                <w:sz w:val="16"/>
                <w:szCs w:val="16"/>
              </w:rPr>
            </w:pPr>
            <w:r w:rsidRPr="000D1414">
              <w:rPr>
                <w:rFonts w:ascii="Arial" w:hAnsi="Arial" w:cs="Arial"/>
                <w:sz w:val="16"/>
                <w:szCs w:val="16"/>
              </w:rPr>
              <w:t>Baht 278,947 per month</w:t>
            </w:r>
          </w:p>
        </w:tc>
        <w:tc>
          <w:tcPr>
            <w:tcW w:w="1161" w:type="dxa"/>
            <w:gridSpan w:val="3"/>
            <w:shd w:val="clear" w:color="auto" w:fill="auto"/>
            <w:vAlign w:val="bottom"/>
          </w:tcPr>
          <w:p w14:paraId="07943F1D" w14:textId="5E1E3B1E" w:rsidR="00C85514" w:rsidRPr="007E47FB" w:rsidRDefault="00082CCF" w:rsidP="00C85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7E47FB">
              <w:rPr>
                <w:rFonts w:ascii="Arial" w:hAnsi="Arial" w:cs="Arial"/>
                <w:sz w:val="16"/>
                <w:szCs w:val="16"/>
                <w:lang w:val="en-GB"/>
              </w:rPr>
              <w:t>837</w:t>
            </w:r>
          </w:p>
        </w:tc>
        <w:tc>
          <w:tcPr>
            <w:tcW w:w="1134" w:type="dxa"/>
            <w:vAlign w:val="bottom"/>
          </w:tcPr>
          <w:p w14:paraId="5D45DF0D" w14:textId="48CEE868" w:rsidR="00C85514" w:rsidRPr="004305E8" w:rsidRDefault="00C85514" w:rsidP="00C85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837</w:t>
            </w:r>
          </w:p>
        </w:tc>
        <w:tc>
          <w:tcPr>
            <w:tcW w:w="1134" w:type="dxa"/>
            <w:gridSpan w:val="3"/>
            <w:vAlign w:val="bottom"/>
          </w:tcPr>
          <w:p w14:paraId="5C8AD34F" w14:textId="44B6B6F2" w:rsidR="00C85514" w:rsidRPr="00083F0C" w:rsidRDefault="00C85514" w:rsidP="00C85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837</w:t>
            </w:r>
          </w:p>
        </w:tc>
        <w:tc>
          <w:tcPr>
            <w:tcW w:w="1134" w:type="dxa"/>
            <w:vAlign w:val="bottom"/>
          </w:tcPr>
          <w:p w14:paraId="54D95284" w14:textId="30954199" w:rsidR="00C85514" w:rsidRPr="004305E8" w:rsidRDefault="00C85514" w:rsidP="00C85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837</w:t>
            </w:r>
          </w:p>
        </w:tc>
      </w:tr>
      <w:tr w:rsidR="00CB1CED" w:rsidRPr="004305E8" w14:paraId="71411DC2" w14:textId="77777777" w:rsidTr="00E62BAD">
        <w:trPr>
          <w:gridAfter w:val="1"/>
          <w:wAfter w:w="30" w:type="dxa"/>
        </w:trPr>
        <w:tc>
          <w:tcPr>
            <w:tcW w:w="2329" w:type="dxa"/>
          </w:tcPr>
          <w:p w14:paraId="0FA3738E" w14:textId="77777777" w:rsidR="00C85514" w:rsidRPr="004305E8" w:rsidRDefault="00C85514" w:rsidP="00C85514">
            <w:pPr>
              <w:pStyle w:val="a7"/>
              <w:tabs>
                <w:tab w:val="clear" w:pos="1080"/>
              </w:tabs>
              <w:spacing w:line="360" w:lineRule="auto"/>
              <w:ind w:right="-113"/>
              <w:rPr>
                <w:rFonts w:ascii="Arial" w:hAnsi="Arial" w:cs="Arial"/>
                <w:sz w:val="16"/>
                <w:szCs w:val="16"/>
                <w:cs/>
              </w:rPr>
            </w:pPr>
            <w:r w:rsidRPr="004305E8">
              <w:rPr>
                <w:rFonts w:ascii="Arial" w:hAnsi="Arial" w:cs="Arial"/>
                <w:sz w:val="16"/>
                <w:szCs w:val="16"/>
                <w:lang w:val="en-GB"/>
              </w:rPr>
              <w:t>Total</w:t>
            </w:r>
          </w:p>
        </w:tc>
        <w:tc>
          <w:tcPr>
            <w:tcW w:w="2077" w:type="dxa"/>
            <w:gridSpan w:val="2"/>
          </w:tcPr>
          <w:p w14:paraId="0C94C3B7" w14:textId="77777777" w:rsidR="00C85514" w:rsidRPr="004305E8" w:rsidRDefault="00C85514" w:rsidP="00C85514">
            <w:pPr>
              <w:spacing w:line="360" w:lineRule="auto"/>
              <w:jc w:val="center"/>
              <w:rPr>
                <w:rFonts w:ascii="Arial" w:hAnsi="Arial" w:cs="Arial"/>
                <w:sz w:val="16"/>
                <w:szCs w:val="16"/>
              </w:rPr>
            </w:pPr>
          </w:p>
        </w:tc>
        <w:tc>
          <w:tcPr>
            <w:tcW w:w="1161" w:type="dxa"/>
            <w:gridSpan w:val="3"/>
            <w:shd w:val="clear" w:color="auto" w:fill="auto"/>
            <w:vAlign w:val="bottom"/>
          </w:tcPr>
          <w:p w14:paraId="4224EEA4" w14:textId="690262B2" w:rsidR="00C85514" w:rsidRPr="007E47FB" w:rsidRDefault="00082CCF"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7E47FB">
              <w:rPr>
                <w:rFonts w:ascii="Arial" w:hAnsi="Arial" w:cs="Arial"/>
                <w:sz w:val="16"/>
                <w:szCs w:val="16"/>
                <w:lang w:val="en-GB"/>
              </w:rPr>
              <w:t>1,121</w:t>
            </w:r>
          </w:p>
        </w:tc>
        <w:tc>
          <w:tcPr>
            <w:tcW w:w="1134" w:type="dxa"/>
            <w:vAlign w:val="bottom"/>
          </w:tcPr>
          <w:p w14:paraId="1DE3D509" w14:textId="1B9137E2" w:rsidR="00C85514" w:rsidRPr="004305E8" w:rsidRDefault="00C85514"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837</w:t>
            </w:r>
          </w:p>
        </w:tc>
        <w:tc>
          <w:tcPr>
            <w:tcW w:w="1134" w:type="dxa"/>
            <w:gridSpan w:val="3"/>
            <w:vAlign w:val="bottom"/>
          </w:tcPr>
          <w:p w14:paraId="48706A60" w14:textId="2D199E30" w:rsidR="00C85514" w:rsidRPr="00083F0C" w:rsidRDefault="00C85514"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1,221</w:t>
            </w:r>
          </w:p>
        </w:tc>
        <w:tc>
          <w:tcPr>
            <w:tcW w:w="1134" w:type="dxa"/>
            <w:vAlign w:val="bottom"/>
          </w:tcPr>
          <w:p w14:paraId="1BADAFE1" w14:textId="4AD65D0C" w:rsidR="00C85514" w:rsidRPr="004305E8" w:rsidRDefault="00C85514"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987</w:t>
            </w:r>
          </w:p>
        </w:tc>
      </w:tr>
      <w:tr w:rsidR="00CB1CED" w:rsidRPr="004305E8" w14:paraId="4E5D6A6F" w14:textId="77777777" w:rsidTr="00E62BAD">
        <w:trPr>
          <w:gridAfter w:val="1"/>
          <w:wAfter w:w="30" w:type="dxa"/>
        </w:trPr>
        <w:tc>
          <w:tcPr>
            <w:tcW w:w="2329" w:type="dxa"/>
          </w:tcPr>
          <w:p w14:paraId="5EFB0045" w14:textId="77777777" w:rsidR="00C85514" w:rsidRPr="004305E8" w:rsidRDefault="00C85514" w:rsidP="00C85514">
            <w:pPr>
              <w:pStyle w:val="a7"/>
              <w:tabs>
                <w:tab w:val="clear" w:pos="1080"/>
              </w:tabs>
              <w:spacing w:line="360" w:lineRule="auto"/>
              <w:ind w:right="-113"/>
              <w:rPr>
                <w:rFonts w:ascii="Arial" w:hAnsi="Arial" w:cs="Arial"/>
                <w:sz w:val="16"/>
                <w:szCs w:val="16"/>
                <w:lang w:val="en-GB"/>
              </w:rPr>
            </w:pPr>
          </w:p>
        </w:tc>
        <w:tc>
          <w:tcPr>
            <w:tcW w:w="2077" w:type="dxa"/>
            <w:gridSpan w:val="2"/>
          </w:tcPr>
          <w:p w14:paraId="5E462DFB" w14:textId="77777777" w:rsidR="00C85514" w:rsidRPr="004305E8" w:rsidRDefault="00C85514" w:rsidP="00C85514">
            <w:pPr>
              <w:spacing w:line="360" w:lineRule="auto"/>
              <w:jc w:val="center"/>
              <w:rPr>
                <w:rFonts w:ascii="Arial" w:hAnsi="Arial" w:cs="Arial"/>
                <w:sz w:val="16"/>
                <w:szCs w:val="16"/>
              </w:rPr>
            </w:pPr>
          </w:p>
        </w:tc>
        <w:tc>
          <w:tcPr>
            <w:tcW w:w="1161" w:type="dxa"/>
            <w:gridSpan w:val="3"/>
            <w:shd w:val="clear" w:color="auto" w:fill="auto"/>
            <w:vAlign w:val="bottom"/>
          </w:tcPr>
          <w:p w14:paraId="455EEAFF" w14:textId="77777777" w:rsidR="00C85514" w:rsidRPr="007E47FB"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p>
        </w:tc>
        <w:tc>
          <w:tcPr>
            <w:tcW w:w="1134" w:type="dxa"/>
            <w:vAlign w:val="bottom"/>
          </w:tcPr>
          <w:p w14:paraId="656A194B"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3"/>
            <w:vAlign w:val="bottom"/>
          </w:tcPr>
          <w:p w14:paraId="3259383A" w14:textId="1FD20A87" w:rsidR="00C85514" w:rsidRPr="006B3A9F"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23CEC4B7"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CB1CED" w:rsidRPr="004305E8" w14:paraId="29D09251" w14:textId="77777777" w:rsidTr="00E62BAD">
        <w:trPr>
          <w:gridAfter w:val="1"/>
          <w:wAfter w:w="30" w:type="dxa"/>
        </w:trPr>
        <w:tc>
          <w:tcPr>
            <w:tcW w:w="2329" w:type="dxa"/>
          </w:tcPr>
          <w:p w14:paraId="1462B60F" w14:textId="77777777" w:rsidR="00C85514" w:rsidRPr="004305E8" w:rsidRDefault="00C85514" w:rsidP="00C85514">
            <w:pPr>
              <w:pStyle w:val="a7"/>
              <w:tabs>
                <w:tab w:val="clear" w:pos="1080"/>
              </w:tabs>
              <w:spacing w:line="360" w:lineRule="auto"/>
              <w:ind w:right="-113"/>
              <w:rPr>
                <w:rFonts w:ascii="Arial" w:hAnsi="Arial" w:cs="Arial"/>
                <w:sz w:val="16"/>
                <w:szCs w:val="16"/>
                <w:cs/>
              </w:rPr>
            </w:pPr>
            <w:r w:rsidRPr="004305E8">
              <w:rPr>
                <w:rFonts w:ascii="Arial" w:hAnsi="Arial" w:cs="Arial"/>
                <w:sz w:val="16"/>
                <w:szCs w:val="16"/>
                <w:u w:val="single"/>
              </w:rPr>
              <w:t>Interest</w:t>
            </w:r>
            <w:r w:rsidRPr="004305E8">
              <w:rPr>
                <w:rFonts w:ascii="Arial" w:hAnsi="Arial" w:cs="Angsana New"/>
                <w:sz w:val="16"/>
                <w:szCs w:val="16"/>
                <w:u w:val="single"/>
                <w:cs/>
              </w:rPr>
              <w:t xml:space="preserve"> </w:t>
            </w:r>
            <w:r w:rsidRPr="004305E8">
              <w:rPr>
                <w:rFonts w:ascii="Arial" w:hAnsi="Arial" w:cs="Arial"/>
                <w:sz w:val="16"/>
                <w:szCs w:val="16"/>
                <w:u w:val="single"/>
              </w:rPr>
              <w:t>expense</w:t>
            </w:r>
          </w:p>
        </w:tc>
        <w:tc>
          <w:tcPr>
            <w:tcW w:w="2077" w:type="dxa"/>
            <w:gridSpan w:val="2"/>
          </w:tcPr>
          <w:p w14:paraId="29EF0E9B" w14:textId="77777777" w:rsidR="00C85514" w:rsidRPr="004305E8" w:rsidRDefault="00C85514" w:rsidP="00C85514">
            <w:pPr>
              <w:spacing w:line="360" w:lineRule="auto"/>
              <w:jc w:val="center"/>
              <w:rPr>
                <w:rFonts w:ascii="Arial" w:hAnsi="Arial" w:cs="Arial"/>
                <w:sz w:val="16"/>
                <w:szCs w:val="16"/>
              </w:rPr>
            </w:pPr>
          </w:p>
        </w:tc>
        <w:tc>
          <w:tcPr>
            <w:tcW w:w="1161" w:type="dxa"/>
            <w:gridSpan w:val="3"/>
            <w:shd w:val="clear" w:color="auto" w:fill="auto"/>
          </w:tcPr>
          <w:p w14:paraId="531009C7" w14:textId="77777777" w:rsidR="00C85514" w:rsidRPr="007E47FB"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34" w:type="dxa"/>
          </w:tcPr>
          <w:p w14:paraId="2953FD59"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3"/>
            <w:vAlign w:val="bottom"/>
          </w:tcPr>
          <w:p w14:paraId="162B01F2" w14:textId="77777777" w:rsidR="00C85514" w:rsidRPr="006B3A9F"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0AF666C0"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B1CED" w:rsidRPr="004305E8" w14:paraId="6DDBE386" w14:textId="77777777" w:rsidTr="00E62BAD">
        <w:trPr>
          <w:gridAfter w:val="1"/>
          <w:wAfter w:w="30" w:type="dxa"/>
        </w:trPr>
        <w:tc>
          <w:tcPr>
            <w:tcW w:w="2329" w:type="dxa"/>
          </w:tcPr>
          <w:p w14:paraId="4189FA9A" w14:textId="77777777" w:rsidR="00C85514" w:rsidRPr="004305E8" w:rsidRDefault="00C85514" w:rsidP="00E62BAD">
            <w:pPr>
              <w:spacing w:line="360" w:lineRule="auto"/>
              <w:ind w:left="216" w:right="-108" w:hanging="41"/>
              <w:rPr>
                <w:rFonts w:ascii="Arial" w:hAnsi="Arial" w:cs="Arial"/>
                <w:sz w:val="16"/>
                <w:szCs w:val="16"/>
                <w:cs/>
              </w:rPr>
            </w:pPr>
            <w:r w:rsidRPr="004305E8">
              <w:rPr>
                <w:rFonts w:ascii="Arial" w:hAnsi="Arial" w:cs="Arial"/>
                <w:sz w:val="16"/>
                <w:szCs w:val="16"/>
              </w:rPr>
              <w:t>Subsidiary</w:t>
            </w:r>
          </w:p>
        </w:tc>
        <w:tc>
          <w:tcPr>
            <w:tcW w:w="2077" w:type="dxa"/>
            <w:gridSpan w:val="2"/>
          </w:tcPr>
          <w:p w14:paraId="655FC33B" w14:textId="5E12DA0F" w:rsidR="00C85514" w:rsidRPr="00E62BAD" w:rsidRDefault="00C85514" w:rsidP="00C85514">
            <w:pPr>
              <w:spacing w:line="360" w:lineRule="auto"/>
              <w:jc w:val="center"/>
              <w:rPr>
                <w:rFonts w:ascii="Arial" w:hAnsi="Arial" w:cs="Arial"/>
                <w:sz w:val="16"/>
                <w:szCs w:val="16"/>
              </w:rPr>
            </w:pPr>
            <w:r w:rsidRPr="000D1414">
              <w:rPr>
                <w:rFonts w:ascii="Arial" w:hAnsi="Arial" w:cs="Arial"/>
                <w:sz w:val="16"/>
                <w:szCs w:val="16"/>
              </w:rPr>
              <w:t>4.50% per annum</w:t>
            </w:r>
          </w:p>
        </w:tc>
        <w:tc>
          <w:tcPr>
            <w:tcW w:w="1161" w:type="dxa"/>
            <w:gridSpan w:val="3"/>
            <w:shd w:val="clear" w:color="auto" w:fill="auto"/>
            <w:vAlign w:val="bottom"/>
          </w:tcPr>
          <w:p w14:paraId="25D18DBF" w14:textId="028A3A25" w:rsidR="00C85514" w:rsidRPr="007E47FB" w:rsidRDefault="00660A12"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w:t>
            </w:r>
          </w:p>
        </w:tc>
        <w:tc>
          <w:tcPr>
            <w:tcW w:w="1134" w:type="dxa"/>
            <w:vAlign w:val="bottom"/>
          </w:tcPr>
          <w:p w14:paraId="73378DA8" w14:textId="77B73508" w:rsidR="00C85514" w:rsidRPr="004305E8" w:rsidRDefault="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3"/>
            <w:vAlign w:val="bottom"/>
          </w:tcPr>
          <w:p w14:paraId="35426BDB" w14:textId="4A7A7DFD" w:rsidR="00C85514" w:rsidRPr="00083F0C" w:rsidRDefault="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38</w:t>
            </w:r>
          </w:p>
        </w:tc>
        <w:tc>
          <w:tcPr>
            <w:tcW w:w="1134" w:type="dxa"/>
            <w:vAlign w:val="bottom"/>
          </w:tcPr>
          <w:p w14:paraId="503073EB" w14:textId="58403AD6" w:rsidR="00C85514" w:rsidRPr="004305E8" w:rsidRDefault="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55</w:t>
            </w:r>
          </w:p>
        </w:tc>
      </w:tr>
      <w:tr w:rsidR="00CB1CED" w:rsidRPr="004305E8" w14:paraId="729D4005" w14:textId="77777777" w:rsidTr="00E62BAD">
        <w:trPr>
          <w:gridAfter w:val="1"/>
          <w:wAfter w:w="30" w:type="dxa"/>
        </w:trPr>
        <w:tc>
          <w:tcPr>
            <w:tcW w:w="2329" w:type="dxa"/>
          </w:tcPr>
          <w:p w14:paraId="27B46DC3" w14:textId="7B107D4C" w:rsidR="00C85514" w:rsidRPr="00E62BAD" w:rsidRDefault="00C85514" w:rsidP="00E62BAD">
            <w:pPr>
              <w:spacing w:line="360" w:lineRule="auto"/>
              <w:ind w:left="216" w:right="-108" w:hanging="41"/>
              <w:rPr>
                <w:rFonts w:ascii="Arial" w:hAnsi="Arial" w:cs="Arial"/>
                <w:sz w:val="16"/>
                <w:szCs w:val="16"/>
              </w:rPr>
            </w:pPr>
            <w:r w:rsidRPr="004305E8">
              <w:rPr>
                <w:rFonts w:ascii="Arial" w:hAnsi="Arial" w:cs="Arial"/>
                <w:sz w:val="16"/>
                <w:szCs w:val="16"/>
              </w:rPr>
              <w:t>Directors</w:t>
            </w:r>
          </w:p>
        </w:tc>
        <w:tc>
          <w:tcPr>
            <w:tcW w:w="2077" w:type="dxa"/>
            <w:gridSpan w:val="2"/>
          </w:tcPr>
          <w:p w14:paraId="4FE3A2D6" w14:textId="00AF0179" w:rsidR="00C85514" w:rsidRPr="00E62BAD" w:rsidRDefault="00C85514" w:rsidP="00C85514">
            <w:pPr>
              <w:spacing w:line="360" w:lineRule="auto"/>
              <w:jc w:val="center"/>
              <w:rPr>
                <w:rFonts w:ascii="Arial" w:hAnsi="Arial" w:cs="Arial"/>
                <w:sz w:val="16"/>
                <w:szCs w:val="16"/>
              </w:rPr>
            </w:pPr>
            <w:r w:rsidRPr="000D1414">
              <w:rPr>
                <w:rFonts w:ascii="Arial" w:hAnsi="Arial" w:cs="Arial"/>
                <w:sz w:val="16"/>
                <w:szCs w:val="16"/>
              </w:rPr>
              <w:t>4.50% - 6.</w:t>
            </w:r>
            <w:r w:rsidR="00A40D1C">
              <w:rPr>
                <w:rFonts w:ascii="Arial" w:hAnsi="Arial" w:cs="Arial"/>
                <w:sz w:val="16"/>
                <w:szCs w:val="16"/>
              </w:rPr>
              <w:t>0</w:t>
            </w:r>
            <w:r w:rsidR="000D1414" w:rsidRPr="00E62BAD">
              <w:rPr>
                <w:rFonts w:ascii="Arial" w:hAnsi="Arial" w:cs="Arial"/>
                <w:sz w:val="16"/>
                <w:szCs w:val="16"/>
              </w:rPr>
              <w:t>0</w:t>
            </w:r>
            <w:r w:rsidRPr="000D1414">
              <w:rPr>
                <w:rFonts w:ascii="Arial" w:hAnsi="Arial" w:cs="Arial"/>
                <w:sz w:val="16"/>
                <w:szCs w:val="16"/>
              </w:rPr>
              <w:t>% per annum</w:t>
            </w:r>
          </w:p>
        </w:tc>
        <w:tc>
          <w:tcPr>
            <w:tcW w:w="1161" w:type="dxa"/>
            <w:gridSpan w:val="3"/>
            <w:shd w:val="clear" w:color="auto" w:fill="auto"/>
          </w:tcPr>
          <w:p w14:paraId="6AEAD324" w14:textId="54D840D1" w:rsidR="00C85514" w:rsidRPr="007E47FB" w:rsidRDefault="00660A12"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477</w:t>
            </w:r>
          </w:p>
        </w:tc>
        <w:tc>
          <w:tcPr>
            <w:tcW w:w="1134" w:type="dxa"/>
            <w:vAlign w:val="bottom"/>
          </w:tcPr>
          <w:p w14:paraId="4DB2FF64" w14:textId="073B852C"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1,519</w:t>
            </w:r>
          </w:p>
        </w:tc>
        <w:tc>
          <w:tcPr>
            <w:tcW w:w="1134" w:type="dxa"/>
            <w:gridSpan w:val="3"/>
            <w:vAlign w:val="bottom"/>
          </w:tcPr>
          <w:p w14:paraId="66FC8E25" w14:textId="11708F80" w:rsidR="00C85514" w:rsidRPr="00083F0C"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477</w:t>
            </w:r>
          </w:p>
        </w:tc>
        <w:tc>
          <w:tcPr>
            <w:tcW w:w="1134" w:type="dxa"/>
            <w:vAlign w:val="bottom"/>
          </w:tcPr>
          <w:p w14:paraId="01E61416" w14:textId="2F36F470"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761</w:t>
            </w:r>
          </w:p>
        </w:tc>
      </w:tr>
      <w:tr w:rsidR="00CB1CED" w:rsidRPr="004305E8" w14:paraId="3ECCCC75" w14:textId="77777777" w:rsidTr="00E62BAD">
        <w:trPr>
          <w:gridAfter w:val="1"/>
          <w:wAfter w:w="30" w:type="dxa"/>
        </w:trPr>
        <w:tc>
          <w:tcPr>
            <w:tcW w:w="2329" w:type="dxa"/>
          </w:tcPr>
          <w:p w14:paraId="238E8C7A" w14:textId="4FCA4412" w:rsidR="00C85514" w:rsidRPr="00E62BAD" w:rsidRDefault="00C85514" w:rsidP="00E62BAD">
            <w:pPr>
              <w:spacing w:line="360" w:lineRule="auto"/>
              <w:ind w:left="216" w:right="-108" w:hanging="41"/>
              <w:rPr>
                <w:rFonts w:ascii="Arial" w:hAnsi="Arial" w:cs="Arial"/>
                <w:sz w:val="16"/>
                <w:szCs w:val="16"/>
                <w:cs/>
              </w:rPr>
            </w:pPr>
            <w:r w:rsidRPr="004305E8">
              <w:rPr>
                <w:rFonts w:ascii="Arial" w:hAnsi="Arial" w:cs="Arial"/>
                <w:sz w:val="16"/>
                <w:szCs w:val="16"/>
              </w:rPr>
              <w:t>Directors</w:t>
            </w:r>
            <w:r w:rsidRPr="00E62BAD">
              <w:rPr>
                <w:rFonts w:ascii="Arial" w:hAnsi="Arial" w:cs="Arial"/>
                <w:sz w:val="16"/>
                <w:szCs w:val="16"/>
                <w:cs/>
              </w:rPr>
              <w:t xml:space="preserve"> </w:t>
            </w:r>
            <w:r w:rsidRPr="004305E8">
              <w:rPr>
                <w:rFonts w:ascii="Arial" w:hAnsi="Arial" w:cs="Arial"/>
                <w:sz w:val="16"/>
                <w:szCs w:val="16"/>
              </w:rPr>
              <w:t>of</w:t>
            </w:r>
            <w:r w:rsidRPr="00E62BAD">
              <w:rPr>
                <w:rFonts w:ascii="Arial" w:hAnsi="Arial" w:cs="Arial"/>
                <w:sz w:val="16"/>
                <w:szCs w:val="16"/>
                <w:cs/>
              </w:rPr>
              <w:t xml:space="preserve"> </w:t>
            </w:r>
            <w:r w:rsidRPr="004305E8">
              <w:rPr>
                <w:rFonts w:ascii="Arial" w:hAnsi="Arial" w:cs="Arial"/>
                <w:sz w:val="16"/>
                <w:szCs w:val="16"/>
              </w:rPr>
              <w:t>subsidiary</w:t>
            </w:r>
          </w:p>
        </w:tc>
        <w:tc>
          <w:tcPr>
            <w:tcW w:w="2077" w:type="dxa"/>
            <w:gridSpan w:val="2"/>
          </w:tcPr>
          <w:p w14:paraId="2EAFE356" w14:textId="2C0319EA" w:rsidR="00C85514" w:rsidRPr="006A29CB" w:rsidRDefault="00C85514" w:rsidP="00C85514">
            <w:pPr>
              <w:spacing w:line="360" w:lineRule="auto"/>
              <w:jc w:val="center"/>
              <w:rPr>
                <w:rFonts w:ascii="Arial" w:hAnsi="Arial" w:cs="Arial"/>
                <w:sz w:val="16"/>
                <w:szCs w:val="16"/>
                <w:highlight w:val="yellow"/>
              </w:rPr>
            </w:pPr>
            <w:r w:rsidRPr="00613187">
              <w:rPr>
                <w:rFonts w:ascii="Arial" w:hAnsi="Arial" w:cs="Arial"/>
                <w:sz w:val="16"/>
                <w:szCs w:val="16"/>
              </w:rPr>
              <w:t>8.00% per annum</w:t>
            </w:r>
          </w:p>
        </w:tc>
        <w:tc>
          <w:tcPr>
            <w:tcW w:w="1161" w:type="dxa"/>
            <w:gridSpan w:val="3"/>
            <w:shd w:val="clear" w:color="auto" w:fill="auto"/>
          </w:tcPr>
          <w:p w14:paraId="2CB12ADE" w14:textId="6A4C46D3" w:rsidR="00C85514" w:rsidRPr="007E47FB" w:rsidRDefault="00660A12" w:rsidP="00C85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11</w:t>
            </w:r>
          </w:p>
        </w:tc>
        <w:tc>
          <w:tcPr>
            <w:tcW w:w="1134" w:type="dxa"/>
            <w:vAlign w:val="bottom"/>
          </w:tcPr>
          <w:p w14:paraId="23C64B36" w14:textId="0B45FA33" w:rsidR="00C85514" w:rsidRPr="004305E8" w:rsidRDefault="00C85514" w:rsidP="00C85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w:t>
            </w:r>
          </w:p>
        </w:tc>
        <w:tc>
          <w:tcPr>
            <w:tcW w:w="1134" w:type="dxa"/>
            <w:gridSpan w:val="3"/>
            <w:vAlign w:val="bottom"/>
          </w:tcPr>
          <w:p w14:paraId="094011D0" w14:textId="169C3F6F" w:rsidR="00C85514" w:rsidRPr="00083F0C" w:rsidRDefault="00C85514" w:rsidP="00C85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83F0C">
              <w:rPr>
                <w:rFonts w:ascii="Arial" w:hAnsi="Arial" w:cs="Arial"/>
                <w:sz w:val="16"/>
                <w:szCs w:val="16"/>
                <w:lang w:val="en-GB"/>
              </w:rPr>
              <w:t>-</w:t>
            </w:r>
          </w:p>
        </w:tc>
        <w:tc>
          <w:tcPr>
            <w:tcW w:w="1134" w:type="dxa"/>
            <w:vAlign w:val="bottom"/>
          </w:tcPr>
          <w:p w14:paraId="79F81F11" w14:textId="033A550D" w:rsidR="00C85514" w:rsidRPr="004305E8" w:rsidRDefault="00C85514" w:rsidP="00C855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w:t>
            </w:r>
          </w:p>
        </w:tc>
      </w:tr>
      <w:tr w:rsidR="00CB1CED" w:rsidRPr="004305E8" w14:paraId="5AE02AF8" w14:textId="77777777" w:rsidTr="00E62BAD">
        <w:trPr>
          <w:gridAfter w:val="1"/>
          <w:wAfter w:w="30" w:type="dxa"/>
        </w:trPr>
        <w:tc>
          <w:tcPr>
            <w:tcW w:w="2329" w:type="dxa"/>
          </w:tcPr>
          <w:p w14:paraId="15ADEA38" w14:textId="77777777" w:rsidR="00C85514" w:rsidRPr="004305E8" w:rsidRDefault="00C85514" w:rsidP="00C85514">
            <w:pPr>
              <w:pStyle w:val="a7"/>
              <w:tabs>
                <w:tab w:val="clear" w:pos="1080"/>
              </w:tabs>
              <w:spacing w:line="360" w:lineRule="auto"/>
              <w:ind w:right="-113"/>
              <w:rPr>
                <w:rFonts w:ascii="Arial" w:hAnsi="Arial" w:cs="Arial"/>
                <w:sz w:val="16"/>
                <w:szCs w:val="16"/>
                <w:cs/>
              </w:rPr>
            </w:pPr>
            <w:r w:rsidRPr="004305E8">
              <w:rPr>
                <w:rFonts w:ascii="Arial" w:hAnsi="Arial" w:cs="Arial"/>
                <w:sz w:val="16"/>
                <w:szCs w:val="16"/>
                <w:lang w:val="en-GB"/>
              </w:rPr>
              <w:t>Total</w:t>
            </w:r>
          </w:p>
        </w:tc>
        <w:tc>
          <w:tcPr>
            <w:tcW w:w="2077" w:type="dxa"/>
            <w:gridSpan w:val="2"/>
          </w:tcPr>
          <w:p w14:paraId="4BFF2E33" w14:textId="77777777" w:rsidR="00C85514" w:rsidRPr="004305E8" w:rsidRDefault="00C85514" w:rsidP="00C85514">
            <w:pPr>
              <w:spacing w:line="360" w:lineRule="auto"/>
              <w:jc w:val="center"/>
              <w:rPr>
                <w:rFonts w:ascii="Arial" w:hAnsi="Arial" w:cs="Arial"/>
                <w:sz w:val="16"/>
                <w:szCs w:val="16"/>
              </w:rPr>
            </w:pPr>
          </w:p>
        </w:tc>
        <w:tc>
          <w:tcPr>
            <w:tcW w:w="1161" w:type="dxa"/>
            <w:gridSpan w:val="3"/>
            <w:shd w:val="clear" w:color="auto" w:fill="auto"/>
          </w:tcPr>
          <w:p w14:paraId="179C3BC9" w14:textId="6FDD9163" w:rsidR="00C85514" w:rsidRPr="007E47FB" w:rsidRDefault="00660A12"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488</w:t>
            </w:r>
          </w:p>
        </w:tc>
        <w:tc>
          <w:tcPr>
            <w:tcW w:w="1134" w:type="dxa"/>
            <w:vAlign w:val="bottom"/>
          </w:tcPr>
          <w:p w14:paraId="5FAE5F04" w14:textId="221F6F9E" w:rsidR="00C85514" w:rsidRPr="004305E8" w:rsidRDefault="00C85514"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1,519</w:t>
            </w:r>
          </w:p>
        </w:tc>
        <w:tc>
          <w:tcPr>
            <w:tcW w:w="1134" w:type="dxa"/>
            <w:gridSpan w:val="3"/>
            <w:vAlign w:val="bottom"/>
          </w:tcPr>
          <w:p w14:paraId="3F8003DB" w14:textId="2B09B320" w:rsidR="00C85514" w:rsidRPr="00083F0C" w:rsidRDefault="00C85514"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 xml:space="preserve">            515</w:t>
            </w:r>
          </w:p>
        </w:tc>
        <w:tc>
          <w:tcPr>
            <w:tcW w:w="1134" w:type="dxa"/>
            <w:vAlign w:val="bottom"/>
          </w:tcPr>
          <w:p w14:paraId="2D20B583" w14:textId="2E29AB57" w:rsidR="00C85514" w:rsidRPr="004305E8" w:rsidRDefault="00C85514"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81</w:t>
            </w:r>
            <w:r w:rsidR="00C603C3">
              <w:rPr>
                <w:rFonts w:ascii="Arial" w:hAnsi="Arial" w:cs="Arial"/>
                <w:sz w:val="16"/>
                <w:szCs w:val="16"/>
                <w:lang w:val="en-GB"/>
              </w:rPr>
              <w:t>6</w:t>
            </w:r>
          </w:p>
        </w:tc>
      </w:tr>
      <w:tr w:rsidR="00CB1CED" w:rsidRPr="004305E8" w14:paraId="04B6B15A" w14:textId="77777777" w:rsidTr="00E62BAD">
        <w:trPr>
          <w:gridAfter w:val="1"/>
          <w:wAfter w:w="30" w:type="dxa"/>
        </w:trPr>
        <w:tc>
          <w:tcPr>
            <w:tcW w:w="2329" w:type="dxa"/>
          </w:tcPr>
          <w:p w14:paraId="64DD57C4" w14:textId="77777777" w:rsidR="00C85514" w:rsidRPr="004305E8" w:rsidRDefault="00C85514" w:rsidP="00C85514">
            <w:pPr>
              <w:tabs>
                <w:tab w:val="left" w:pos="113"/>
              </w:tabs>
              <w:spacing w:line="360" w:lineRule="auto"/>
              <w:ind w:right="-113"/>
              <w:rPr>
                <w:rFonts w:ascii="Arial" w:hAnsi="Arial" w:cs="Arial"/>
                <w:sz w:val="16"/>
                <w:szCs w:val="16"/>
                <w:u w:val="single"/>
                <w:cs/>
              </w:rPr>
            </w:pPr>
          </w:p>
        </w:tc>
        <w:tc>
          <w:tcPr>
            <w:tcW w:w="2077" w:type="dxa"/>
            <w:gridSpan w:val="2"/>
          </w:tcPr>
          <w:p w14:paraId="1A7CD4B8" w14:textId="77777777" w:rsidR="00C85514" w:rsidRPr="004305E8" w:rsidRDefault="00C85514" w:rsidP="00C85514">
            <w:pPr>
              <w:spacing w:line="360" w:lineRule="auto"/>
              <w:jc w:val="center"/>
              <w:rPr>
                <w:rFonts w:ascii="Arial" w:hAnsi="Arial" w:cs="Arial"/>
                <w:sz w:val="16"/>
                <w:szCs w:val="16"/>
              </w:rPr>
            </w:pPr>
          </w:p>
        </w:tc>
        <w:tc>
          <w:tcPr>
            <w:tcW w:w="1161" w:type="dxa"/>
            <w:gridSpan w:val="3"/>
            <w:shd w:val="clear" w:color="auto" w:fill="auto"/>
          </w:tcPr>
          <w:p w14:paraId="41F95A81" w14:textId="77777777" w:rsidR="00C85514" w:rsidRPr="007E47FB"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611E188"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3"/>
            <w:vAlign w:val="bottom"/>
          </w:tcPr>
          <w:p w14:paraId="4705C9A4" w14:textId="502672CE" w:rsidR="00C85514" w:rsidRPr="006B3A9F"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44156B00"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B1CED" w:rsidRPr="004305E8" w14:paraId="32454B4E" w14:textId="77777777" w:rsidTr="00E62BAD">
        <w:trPr>
          <w:gridAfter w:val="1"/>
          <w:wAfter w:w="30" w:type="dxa"/>
        </w:trPr>
        <w:tc>
          <w:tcPr>
            <w:tcW w:w="2329" w:type="dxa"/>
          </w:tcPr>
          <w:p w14:paraId="6FBE6EB5" w14:textId="0A2BCAEA" w:rsidR="00C85514" w:rsidRPr="004305E8" w:rsidRDefault="00C85514" w:rsidP="00C85514">
            <w:pPr>
              <w:pStyle w:val="a7"/>
              <w:tabs>
                <w:tab w:val="clear" w:pos="1080"/>
              </w:tabs>
              <w:spacing w:line="360" w:lineRule="auto"/>
              <w:ind w:right="-113"/>
              <w:rPr>
                <w:rFonts w:ascii="Arial" w:hAnsi="Arial" w:cs="Arial"/>
                <w:sz w:val="16"/>
                <w:szCs w:val="16"/>
                <w:cs/>
                <w:lang w:val="en-GB"/>
              </w:rPr>
            </w:pPr>
            <w:r w:rsidRPr="004305E8">
              <w:rPr>
                <w:rFonts w:ascii="Arial" w:hAnsi="Arial" w:cs="Arial"/>
                <w:sz w:val="16"/>
                <w:szCs w:val="16"/>
                <w:u w:val="single"/>
                <w:lang w:val="en-GB"/>
              </w:rPr>
              <w:t>Other expenses</w:t>
            </w:r>
          </w:p>
        </w:tc>
        <w:tc>
          <w:tcPr>
            <w:tcW w:w="2077" w:type="dxa"/>
            <w:gridSpan w:val="2"/>
          </w:tcPr>
          <w:p w14:paraId="77AA0B9D" w14:textId="77777777" w:rsidR="00C85514" w:rsidRPr="004305E8" w:rsidRDefault="00C85514" w:rsidP="00C85514">
            <w:pPr>
              <w:spacing w:line="360" w:lineRule="auto"/>
              <w:jc w:val="center"/>
              <w:rPr>
                <w:rFonts w:ascii="Arial" w:hAnsi="Arial" w:cs="Arial"/>
                <w:sz w:val="16"/>
                <w:szCs w:val="16"/>
              </w:rPr>
            </w:pPr>
          </w:p>
        </w:tc>
        <w:tc>
          <w:tcPr>
            <w:tcW w:w="1161" w:type="dxa"/>
            <w:gridSpan w:val="3"/>
            <w:shd w:val="clear" w:color="auto" w:fill="auto"/>
          </w:tcPr>
          <w:p w14:paraId="518C7B99" w14:textId="77777777" w:rsidR="00C85514" w:rsidRPr="007E47FB"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56E7646"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3"/>
            <w:vAlign w:val="bottom"/>
          </w:tcPr>
          <w:p w14:paraId="49BC1F2A" w14:textId="77777777" w:rsidR="00C85514" w:rsidRPr="006B3A9F"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51046FE3" w14:textId="77777777" w:rsidR="00C85514" w:rsidRPr="004305E8" w:rsidRDefault="00C85514"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B1CED" w:rsidRPr="004305E8" w14:paraId="3713AF1F" w14:textId="77777777" w:rsidTr="00E62BAD">
        <w:trPr>
          <w:gridAfter w:val="1"/>
          <w:wAfter w:w="30" w:type="dxa"/>
        </w:trPr>
        <w:tc>
          <w:tcPr>
            <w:tcW w:w="2329" w:type="dxa"/>
          </w:tcPr>
          <w:p w14:paraId="2766C222" w14:textId="6428EA52" w:rsidR="00C85514" w:rsidRPr="00E62BAD" w:rsidRDefault="00C85514" w:rsidP="00E62BAD">
            <w:pPr>
              <w:spacing w:line="360" w:lineRule="auto"/>
              <w:ind w:left="216" w:right="-108" w:hanging="41"/>
              <w:rPr>
                <w:rFonts w:ascii="Arial" w:hAnsi="Arial" w:cs="Arial"/>
                <w:sz w:val="16"/>
                <w:szCs w:val="16"/>
              </w:rPr>
            </w:pPr>
            <w:r w:rsidRPr="004305E8">
              <w:rPr>
                <w:rFonts w:ascii="Arial" w:hAnsi="Arial" w:cs="Arial"/>
                <w:sz w:val="16"/>
                <w:szCs w:val="16"/>
              </w:rPr>
              <w:t>Subsidiary</w:t>
            </w:r>
          </w:p>
        </w:tc>
        <w:tc>
          <w:tcPr>
            <w:tcW w:w="2077" w:type="dxa"/>
            <w:gridSpan w:val="2"/>
          </w:tcPr>
          <w:p w14:paraId="2C32612D" w14:textId="77777777" w:rsidR="00C85514" w:rsidRPr="004305E8" w:rsidRDefault="00C85514" w:rsidP="00C85514">
            <w:pPr>
              <w:spacing w:line="360" w:lineRule="auto"/>
              <w:jc w:val="center"/>
              <w:rPr>
                <w:rFonts w:ascii="Arial" w:hAnsi="Arial" w:cs="Arial"/>
                <w:sz w:val="16"/>
                <w:szCs w:val="16"/>
              </w:rPr>
            </w:pPr>
            <w:r w:rsidRPr="004305E8">
              <w:rPr>
                <w:rFonts w:ascii="Arial" w:hAnsi="Arial" w:cs="Arial"/>
                <w:sz w:val="16"/>
                <w:szCs w:val="16"/>
              </w:rPr>
              <w:t>Agreed price</w:t>
            </w:r>
          </w:p>
        </w:tc>
        <w:tc>
          <w:tcPr>
            <w:tcW w:w="1161" w:type="dxa"/>
            <w:gridSpan w:val="3"/>
            <w:shd w:val="clear" w:color="auto" w:fill="auto"/>
          </w:tcPr>
          <w:p w14:paraId="23C6D87C" w14:textId="10B22C4D" w:rsidR="00C85514" w:rsidRPr="007E47FB" w:rsidRDefault="00C45186"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7E47FB">
              <w:rPr>
                <w:rFonts w:ascii="Arial" w:hAnsi="Arial" w:cs="Arial"/>
                <w:sz w:val="16"/>
                <w:szCs w:val="16"/>
                <w:lang w:val="en-GB"/>
              </w:rPr>
              <w:t>-</w:t>
            </w:r>
          </w:p>
        </w:tc>
        <w:tc>
          <w:tcPr>
            <w:tcW w:w="1134" w:type="dxa"/>
            <w:vAlign w:val="bottom"/>
          </w:tcPr>
          <w:p w14:paraId="1E6BDE6C" w14:textId="0615C58F" w:rsidR="00C85514" w:rsidRPr="004305E8" w:rsidRDefault="00C8551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3"/>
            <w:vAlign w:val="bottom"/>
          </w:tcPr>
          <w:p w14:paraId="2B4092C1" w14:textId="0C48A1CB" w:rsidR="00C85514" w:rsidRPr="00083F0C" w:rsidRDefault="00C8551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cs/>
                <w:lang w:val="en-GB"/>
              </w:rPr>
              <w:t>60</w:t>
            </w:r>
          </w:p>
        </w:tc>
        <w:tc>
          <w:tcPr>
            <w:tcW w:w="1134" w:type="dxa"/>
            <w:vAlign w:val="bottom"/>
          </w:tcPr>
          <w:p w14:paraId="674AAE75" w14:textId="45E649BB" w:rsidR="00C85514" w:rsidRPr="00943A70" w:rsidRDefault="00C8551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w:t>
            </w:r>
          </w:p>
        </w:tc>
      </w:tr>
      <w:tr w:rsidR="00CB1CED" w:rsidRPr="004305E8" w14:paraId="662C7506" w14:textId="77777777" w:rsidTr="00E62BAD">
        <w:trPr>
          <w:gridAfter w:val="1"/>
          <w:wAfter w:w="30" w:type="dxa"/>
        </w:trPr>
        <w:tc>
          <w:tcPr>
            <w:tcW w:w="2329" w:type="dxa"/>
          </w:tcPr>
          <w:p w14:paraId="4918B8D6" w14:textId="2B749744" w:rsidR="00C85514" w:rsidRPr="00E62BAD" w:rsidRDefault="00C85514" w:rsidP="00E62BAD">
            <w:pPr>
              <w:spacing w:line="360" w:lineRule="auto"/>
              <w:ind w:left="216" w:right="-108" w:hanging="41"/>
              <w:rPr>
                <w:rFonts w:ascii="Arial" w:hAnsi="Arial" w:cs="Arial"/>
                <w:sz w:val="16"/>
                <w:szCs w:val="16"/>
              </w:rPr>
            </w:pPr>
            <w:r w:rsidRPr="00E62BAD">
              <w:rPr>
                <w:rFonts w:ascii="Arial" w:hAnsi="Arial" w:cs="Arial"/>
                <w:sz w:val="16"/>
                <w:szCs w:val="16"/>
              </w:rPr>
              <w:t>Related company</w:t>
            </w:r>
          </w:p>
        </w:tc>
        <w:tc>
          <w:tcPr>
            <w:tcW w:w="2077" w:type="dxa"/>
            <w:gridSpan w:val="2"/>
          </w:tcPr>
          <w:p w14:paraId="5477BEB6" w14:textId="4915E2DD" w:rsidR="00C85514" w:rsidRPr="004305E8" w:rsidRDefault="00C85514" w:rsidP="00C85514">
            <w:pPr>
              <w:spacing w:line="360" w:lineRule="auto"/>
              <w:jc w:val="center"/>
              <w:rPr>
                <w:rFonts w:ascii="Arial" w:hAnsi="Arial" w:cs="Arial"/>
                <w:sz w:val="16"/>
                <w:szCs w:val="16"/>
              </w:rPr>
            </w:pPr>
            <w:r w:rsidRPr="004305E8">
              <w:rPr>
                <w:rFonts w:ascii="Arial" w:hAnsi="Arial" w:cs="Arial"/>
                <w:sz w:val="16"/>
                <w:szCs w:val="16"/>
              </w:rPr>
              <w:t>Agreed price</w:t>
            </w:r>
          </w:p>
        </w:tc>
        <w:tc>
          <w:tcPr>
            <w:tcW w:w="1161" w:type="dxa"/>
            <w:gridSpan w:val="3"/>
            <w:shd w:val="clear" w:color="auto" w:fill="auto"/>
          </w:tcPr>
          <w:p w14:paraId="10DC2536" w14:textId="2EA752B7" w:rsidR="00C85514" w:rsidRPr="007E47FB" w:rsidDel="00E07307" w:rsidRDefault="008563CC"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Pr>
                <w:rFonts w:ascii="Arial" w:hAnsi="Arial" w:cs="Arial"/>
                <w:sz w:val="16"/>
                <w:szCs w:val="16"/>
                <w:lang w:val="en-GB"/>
              </w:rPr>
              <w:t>774</w:t>
            </w:r>
          </w:p>
        </w:tc>
        <w:tc>
          <w:tcPr>
            <w:tcW w:w="1134" w:type="dxa"/>
            <w:vAlign w:val="bottom"/>
          </w:tcPr>
          <w:p w14:paraId="688C3AF8" w14:textId="7F210D3E" w:rsidR="00C85514" w:rsidRDefault="00C85514"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531</w:t>
            </w:r>
          </w:p>
        </w:tc>
        <w:tc>
          <w:tcPr>
            <w:tcW w:w="1134" w:type="dxa"/>
            <w:gridSpan w:val="3"/>
            <w:vAlign w:val="bottom"/>
          </w:tcPr>
          <w:p w14:paraId="66BF1854" w14:textId="6023355A" w:rsidR="00C85514" w:rsidRPr="00083F0C" w:rsidDel="00E07307" w:rsidRDefault="008563CC"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Pr>
                <w:rFonts w:ascii="Arial" w:hAnsi="Arial" w:cs="Arial"/>
                <w:sz w:val="16"/>
                <w:szCs w:val="16"/>
                <w:lang w:val="en-GB"/>
              </w:rPr>
              <w:t>774</w:t>
            </w:r>
          </w:p>
        </w:tc>
        <w:tc>
          <w:tcPr>
            <w:tcW w:w="1134" w:type="dxa"/>
            <w:vAlign w:val="bottom"/>
          </w:tcPr>
          <w:p w14:paraId="4C153F5B" w14:textId="63996BED" w:rsidR="00C85514" w:rsidRPr="00943A70" w:rsidRDefault="00C85514"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531</w:t>
            </w:r>
          </w:p>
        </w:tc>
      </w:tr>
      <w:tr w:rsidR="00CB1CED" w:rsidRPr="004305E8" w14:paraId="2F7AD4FA" w14:textId="77777777" w:rsidTr="00E62BAD">
        <w:trPr>
          <w:gridAfter w:val="1"/>
          <w:wAfter w:w="30" w:type="dxa"/>
        </w:trPr>
        <w:tc>
          <w:tcPr>
            <w:tcW w:w="2329" w:type="dxa"/>
          </w:tcPr>
          <w:p w14:paraId="09695762" w14:textId="017439BE" w:rsidR="00C85514" w:rsidRPr="004305E8" w:rsidRDefault="00C85514" w:rsidP="00E62BAD">
            <w:pPr>
              <w:pStyle w:val="a7"/>
              <w:tabs>
                <w:tab w:val="clear" w:pos="1080"/>
              </w:tabs>
              <w:spacing w:line="360" w:lineRule="auto"/>
              <w:ind w:right="-113"/>
              <w:rPr>
                <w:rFonts w:ascii="Arial" w:hAnsi="Arial" w:cs="Arial"/>
                <w:sz w:val="16"/>
                <w:szCs w:val="16"/>
                <w:lang w:val="en-GB"/>
              </w:rPr>
            </w:pPr>
            <w:r w:rsidRPr="00E62BAD">
              <w:rPr>
                <w:rFonts w:ascii="Arial" w:hAnsi="Arial" w:cs="Arial"/>
                <w:sz w:val="16"/>
                <w:szCs w:val="16"/>
                <w:lang w:val="en-GB"/>
              </w:rPr>
              <w:t>Total</w:t>
            </w:r>
          </w:p>
        </w:tc>
        <w:tc>
          <w:tcPr>
            <w:tcW w:w="2077" w:type="dxa"/>
            <w:gridSpan w:val="2"/>
          </w:tcPr>
          <w:p w14:paraId="2949F8E9" w14:textId="77777777" w:rsidR="00C85514" w:rsidRPr="004305E8" w:rsidRDefault="00C85514" w:rsidP="00C85514">
            <w:pPr>
              <w:spacing w:line="360" w:lineRule="auto"/>
              <w:jc w:val="center"/>
              <w:rPr>
                <w:rFonts w:ascii="Arial" w:hAnsi="Arial" w:cs="Arial"/>
                <w:sz w:val="16"/>
                <w:szCs w:val="16"/>
              </w:rPr>
            </w:pPr>
          </w:p>
        </w:tc>
        <w:tc>
          <w:tcPr>
            <w:tcW w:w="1161" w:type="dxa"/>
            <w:gridSpan w:val="3"/>
            <w:shd w:val="clear" w:color="auto" w:fill="auto"/>
          </w:tcPr>
          <w:p w14:paraId="15DEBFDD" w14:textId="2898CE77" w:rsidR="00C85514" w:rsidRPr="007E47FB" w:rsidDel="00E07307" w:rsidRDefault="00C45186"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7E47FB">
              <w:rPr>
                <w:rFonts w:ascii="Arial" w:hAnsi="Arial" w:cs="Arial"/>
                <w:sz w:val="16"/>
                <w:szCs w:val="16"/>
                <w:lang w:val="en-GB"/>
              </w:rPr>
              <w:t>774</w:t>
            </w:r>
          </w:p>
        </w:tc>
        <w:tc>
          <w:tcPr>
            <w:tcW w:w="1134" w:type="dxa"/>
            <w:vAlign w:val="bottom"/>
          </w:tcPr>
          <w:p w14:paraId="1D734420" w14:textId="1D7593AC" w:rsidR="00C85514" w:rsidRDefault="00C85514"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531</w:t>
            </w:r>
          </w:p>
        </w:tc>
        <w:tc>
          <w:tcPr>
            <w:tcW w:w="1134" w:type="dxa"/>
            <w:gridSpan w:val="3"/>
            <w:vAlign w:val="bottom"/>
          </w:tcPr>
          <w:p w14:paraId="6A0933FF" w14:textId="6571AB6A" w:rsidR="00C85514" w:rsidRPr="00083F0C" w:rsidDel="00E07307" w:rsidRDefault="00C85514"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62BAD">
              <w:rPr>
                <w:rFonts w:ascii="Arial" w:hAnsi="Arial" w:cs="Arial"/>
                <w:sz w:val="16"/>
                <w:szCs w:val="16"/>
              </w:rPr>
              <w:t>834</w:t>
            </w:r>
          </w:p>
        </w:tc>
        <w:tc>
          <w:tcPr>
            <w:tcW w:w="1134" w:type="dxa"/>
            <w:vAlign w:val="bottom"/>
          </w:tcPr>
          <w:p w14:paraId="7E1CBC90" w14:textId="763572A8" w:rsidR="00C85514" w:rsidRPr="00943A70" w:rsidRDefault="00C85514" w:rsidP="00C8551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531</w:t>
            </w:r>
          </w:p>
        </w:tc>
      </w:tr>
      <w:tr w:rsidR="00B26CC0" w:rsidRPr="004305E8" w14:paraId="5C44C8A3" w14:textId="77777777" w:rsidTr="00CB1CED">
        <w:trPr>
          <w:gridAfter w:val="1"/>
          <w:wAfter w:w="30" w:type="dxa"/>
        </w:trPr>
        <w:tc>
          <w:tcPr>
            <w:tcW w:w="2329" w:type="dxa"/>
          </w:tcPr>
          <w:p w14:paraId="14D00360" w14:textId="77777777" w:rsidR="00B26CC0" w:rsidRPr="002A6D45" w:rsidRDefault="00B26CC0" w:rsidP="00C85514">
            <w:pPr>
              <w:pStyle w:val="a7"/>
              <w:tabs>
                <w:tab w:val="clear" w:pos="1080"/>
              </w:tabs>
              <w:spacing w:line="360" w:lineRule="auto"/>
              <w:ind w:right="-113"/>
              <w:rPr>
                <w:rFonts w:ascii="Arial" w:hAnsi="Arial" w:cs="Arial"/>
                <w:sz w:val="16"/>
                <w:szCs w:val="16"/>
                <w:lang w:val="en-GB"/>
              </w:rPr>
            </w:pPr>
          </w:p>
        </w:tc>
        <w:tc>
          <w:tcPr>
            <w:tcW w:w="2077" w:type="dxa"/>
            <w:gridSpan w:val="2"/>
          </w:tcPr>
          <w:p w14:paraId="0B1E3BE4" w14:textId="77777777" w:rsidR="00B26CC0" w:rsidRPr="004305E8" w:rsidRDefault="00B26CC0" w:rsidP="00C85514">
            <w:pPr>
              <w:spacing w:line="360" w:lineRule="auto"/>
              <w:jc w:val="center"/>
              <w:rPr>
                <w:rFonts w:ascii="Arial" w:hAnsi="Arial" w:cs="Arial"/>
                <w:sz w:val="16"/>
                <w:szCs w:val="16"/>
              </w:rPr>
            </w:pPr>
          </w:p>
        </w:tc>
        <w:tc>
          <w:tcPr>
            <w:tcW w:w="1161" w:type="dxa"/>
            <w:gridSpan w:val="3"/>
            <w:shd w:val="clear" w:color="auto" w:fill="auto"/>
          </w:tcPr>
          <w:p w14:paraId="21EC4E48" w14:textId="77777777" w:rsidR="00B26CC0" w:rsidRPr="004305E8" w:rsidDel="00E07307" w:rsidRDefault="00B26CC0"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p>
        </w:tc>
        <w:tc>
          <w:tcPr>
            <w:tcW w:w="1134" w:type="dxa"/>
            <w:vAlign w:val="bottom"/>
          </w:tcPr>
          <w:p w14:paraId="0183D955" w14:textId="77777777" w:rsidR="00B26CC0" w:rsidRDefault="00B26CC0"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3"/>
            <w:vAlign w:val="bottom"/>
          </w:tcPr>
          <w:p w14:paraId="3A3535B2" w14:textId="77777777" w:rsidR="00B26CC0" w:rsidRPr="004305E8" w:rsidDel="00E07307" w:rsidRDefault="00B26CC0"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4" w:type="dxa"/>
            <w:vAlign w:val="bottom"/>
          </w:tcPr>
          <w:p w14:paraId="2659C0C3" w14:textId="77777777" w:rsidR="00B26CC0" w:rsidRDefault="00B26CC0" w:rsidP="00C85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4C79A8" w:rsidRPr="004F02C5" w14:paraId="7EF92BA8" w14:textId="77777777" w:rsidTr="00E62BAD">
        <w:tc>
          <w:tcPr>
            <w:tcW w:w="2401" w:type="dxa"/>
            <w:gridSpan w:val="2"/>
          </w:tcPr>
          <w:p w14:paraId="26D0B64F" w14:textId="77777777" w:rsidR="004C79A8" w:rsidRPr="004F02C5" w:rsidRDefault="004C79A8" w:rsidP="004C79A8">
            <w:pPr>
              <w:pStyle w:val="a7"/>
              <w:tabs>
                <w:tab w:val="clear" w:pos="1080"/>
              </w:tabs>
              <w:spacing w:line="360" w:lineRule="auto"/>
              <w:ind w:right="-113"/>
              <w:rPr>
                <w:rFonts w:ascii="Arial" w:hAnsi="Arial" w:cs="Arial"/>
                <w:sz w:val="16"/>
                <w:szCs w:val="16"/>
                <w:cs/>
              </w:rPr>
            </w:pPr>
            <w:r w:rsidRPr="004F02C5">
              <w:rPr>
                <w:rFonts w:ascii="Arial" w:hAnsi="Arial" w:cs="Arial"/>
                <w:sz w:val="16"/>
                <w:szCs w:val="16"/>
                <w:u w:val="single"/>
                <w:cs/>
              </w:rPr>
              <w:t>Management’s compensations</w:t>
            </w:r>
          </w:p>
        </w:tc>
        <w:tc>
          <w:tcPr>
            <w:tcW w:w="2032" w:type="dxa"/>
            <w:gridSpan w:val="2"/>
          </w:tcPr>
          <w:p w14:paraId="2FEEC82C" w14:textId="77777777" w:rsidR="004C79A8" w:rsidRPr="004F02C5" w:rsidRDefault="004C79A8" w:rsidP="004C79A8">
            <w:pPr>
              <w:tabs>
                <w:tab w:val="clear" w:pos="227"/>
                <w:tab w:val="clear" w:pos="1644"/>
                <w:tab w:val="clear" w:pos="1871"/>
              </w:tabs>
              <w:spacing w:line="360" w:lineRule="auto"/>
              <w:ind w:right="-108"/>
              <w:jc w:val="center"/>
              <w:rPr>
                <w:rFonts w:ascii="Arial" w:hAnsi="Arial" w:cs="Arial"/>
                <w:sz w:val="16"/>
                <w:szCs w:val="16"/>
              </w:rPr>
            </w:pPr>
          </w:p>
        </w:tc>
        <w:tc>
          <w:tcPr>
            <w:tcW w:w="1110" w:type="dxa"/>
            <w:shd w:val="clear" w:color="auto" w:fill="auto"/>
          </w:tcPr>
          <w:p w14:paraId="768200CB" w14:textId="77777777" w:rsidR="004C79A8" w:rsidRPr="00E62BAD"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6"/>
                <w:szCs w:val="16"/>
                <w:lang w:val="en-GB"/>
              </w:rPr>
            </w:pPr>
          </w:p>
        </w:tc>
        <w:tc>
          <w:tcPr>
            <w:tcW w:w="1170" w:type="dxa"/>
            <w:gridSpan w:val="3"/>
            <w:vAlign w:val="bottom"/>
          </w:tcPr>
          <w:p w14:paraId="74657084"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07" w:type="dxa"/>
            <w:vAlign w:val="bottom"/>
          </w:tcPr>
          <w:p w14:paraId="729A730F"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79" w:type="dxa"/>
            <w:gridSpan w:val="3"/>
            <w:vAlign w:val="bottom"/>
          </w:tcPr>
          <w:p w14:paraId="2A3CF113" w14:textId="37959525"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43A70" w:rsidRPr="004F02C5" w14:paraId="78718869" w14:textId="77777777" w:rsidTr="00E62BAD">
        <w:tc>
          <w:tcPr>
            <w:tcW w:w="2401" w:type="dxa"/>
            <w:gridSpan w:val="2"/>
          </w:tcPr>
          <w:p w14:paraId="380CD05B" w14:textId="77777777" w:rsidR="00943A70" w:rsidRPr="004F02C5" w:rsidRDefault="00943A70" w:rsidP="00E62BAD">
            <w:pPr>
              <w:spacing w:line="360" w:lineRule="auto"/>
              <w:ind w:left="216" w:right="-108" w:hanging="41"/>
              <w:rPr>
                <w:rFonts w:ascii="Arial" w:hAnsi="Arial" w:cs="Arial"/>
                <w:sz w:val="16"/>
                <w:szCs w:val="16"/>
              </w:rPr>
            </w:pPr>
            <w:r w:rsidRPr="004F02C5">
              <w:rPr>
                <w:rFonts w:ascii="Arial" w:hAnsi="Arial" w:cs="Arial"/>
                <w:sz w:val="16"/>
                <w:szCs w:val="16"/>
                <w:cs/>
              </w:rPr>
              <w:t>Short-term employee benefits</w:t>
            </w:r>
          </w:p>
        </w:tc>
        <w:tc>
          <w:tcPr>
            <w:tcW w:w="2032" w:type="dxa"/>
            <w:gridSpan w:val="2"/>
          </w:tcPr>
          <w:p w14:paraId="5EA20481" w14:textId="77777777" w:rsidR="00943A70" w:rsidRPr="004F02C5" w:rsidRDefault="00943A70" w:rsidP="00943A70">
            <w:pPr>
              <w:spacing w:line="360" w:lineRule="auto"/>
              <w:jc w:val="center"/>
              <w:rPr>
                <w:rFonts w:ascii="Arial" w:hAnsi="Arial" w:cs="Arial"/>
                <w:sz w:val="16"/>
                <w:szCs w:val="16"/>
              </w:rPr>
            </w:pPr>
          </w:p>
        </w:tc>
        <w:tc>
          <w:tcPr>
            <w:tcW w:w="1110" w:type="dxa"/>
            <w:shd w:val="clear" w:color="auto" w:fill="auto"/>
            <w:vAlign w:val="bottom"/>
          </w:tcPr>
          <w:p w14:paraId="0893B3B7" w14:textId="0087720E" w:rsidR="00943A70" w:rsidRPr="007E47FB" w:rsidRDefault="00C45186" w:rsidP="0094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E47FB">
              <w:rPr>
                <w:rFonts w:ascii="Arial" w:hAnsi="Arial" w:cs="Arial"/>
                <w:sz w:val="16"/>
                <w:szCs w:val="16"/>
                <w:lang w:val="en-GB"/>
              </w:rPr>
              <w:t>4,144</w:t>
            </w:r>
          </w:p>
        </w:tc>
        <w:tc>
          <w:tcPr>
            <w:tcW w:w="1170" w:type="dxa"/>
            <w:gridSpan w:val="3"/>
            <w:vAlign w:val="bottom"/>
          </w:tcPr>
          <w:p w14:paraId="256227B5" w14:textId="672F2CBE" w:rsidR="00943A70" w:rsidRPr="00040829" w:rsidRDefault="00943A70" w:rsidP="0094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4,505</w:t>
            </w:r>
          </w:p>
        </w:tc>
        <w:tc>
          <w:tcPr>
            <w:tcW w:w="1107" w:type="dxa"/>
            <w:vAlign w:val="bottom"/>
          </w:tcPr>
          <w:p w14:paraId="419A1562" w14:textId="17D474EE" w:rsidR="00943A70" w:rsidRPr="00E62BAD" w:rsidRDefault="00943A70" w:rsidP="0094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2,43</w:t>
            </w:r>
            <w:r w:rsidR="00083F0C" w:rsidRPr="00E62BAD">
              <w:rPr>
                <w:rFonts w:ascii="Arial" w:hAnsi="Arial" w:cs="Arial"/>
                <w:sz w:val="16"/>
                <w:szCs w:val="16"/>
                <w:lang w:val="en-GB"/>
              </w:rPr>
              <w:t>5</w:t>
            </w:r>
          </w:p>
        </w:tc>
        <w:tc>
          <w:tcPr>
            <w:tcW w:w="1179" w:type="dxa"/>
            <w:gridSpan w:val="3"/>
            <w:vAlign w:val="bottom"/>
          </w:tcPr>
          <w:p w14:paraId="4F332725" w14:textId="7A9ADE31" w:rsidR="00943A70" w:rsidRPr="00040829" w:rsidRDefault="00943A70" w:rsidP="00943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2,810</w:t>
            </w:r>
          </w:p>
        </w:tc>
      </w:tr>
      <w:tr w:rsidR="00943A70" w:rsidRPr="004F02C5" w14:paraId="71BF915D" w14:textId="77777777" w:rsidTr="00E62BAD">
        <w:tc>
          <w:tcPr>
            <w:tcW w:w="2401" w:type="dxa"/>
            <w:gridSpan w:val="2"/>
          </w:tcPr>
          <w:p w14:paraId="368B1969" w14:textId="77777777" w:rsidR="00943A70" w:rsidRPr="004F02C5" w:rsidRDefault="00943A70" w:rsidP="00E62BAD">
            <w:pPr>
              <w:spacing w:line="360" w:lineRule="auto"/>
              <w:ind w:left="216" w:right="-108" w:hanging="41"/>
              <w:rPr>
                <w:rFonts w:ascii="Arial" w:hAnsi="Arial" w:cs="Arial"/>
                <w:sz w:val="16"/>
                <w:szCs w:val="16"/>
              </w:rPr>
            </w:pPr>
            <w:r w:rsidRPr="004F02C5">
              <w:rPr>
                <w:rFonts w:ascii="Arial" w:hAnsi="Arial" w:cs="Arial"/>
                <w:sz w:val="16"/>
                <w:szCs w:val="16"/>
                <w:cs/>
              </w:rPr>
              <w:t>Post-employment benefits</w:t>
            </w:r>
          </w:p>
        </w:tc>
        <w:tc>
          <w:tcPr>
            <w:tcW w:w="2032" w:type="dxa"/>
            <w:gridSpan w:val="2"/>
          </w:tcPr>
          <w:p w14:paraId="115A8EF7" w14:textId="77777777" w:rsidR="00943A70" w:rsidRPr="004F02C5" w:rsidRDefault="00943A70" w:rsidP="00943A70">
            <w:pPr>
              <w:spacing w:line="360" w:lineRule="auto"/>
              <w:jc w:val="center"/>
              <w:rPr>
                <w:rFonts w:ascii="Arial" w:hAnsi="Arial" w:cs="Arial"/>
                <w:sz w:val="16"/>
                <w:szCs w:val="16"/>
              </w:rPr>
            </w:pPr>
          </w:p>
        </w:tc>
        <w:tc>
          <w:tcPr>
            <w:tcW w:w="1110" w:type="dxa"/>
            <w:shd w:val="clear" w:color="auto" w:fill="auto"/>
            <w:vAlign w:val="bottom"/>
          </w:tcPr>
          <w:p w14:paraId="5A2B4796" w14:textId="224AEA99" w:rsidR="00943A70" w:rsidRPr="007E47FB" w:rsidRDefault="00C45186" w:rsidP="00943A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E47FB">
              <w:rPr>
                <w:rFonts w:ascii="Arial" w:hAnsi="Arial" w:cs="Arial"/>
                <w:sz w:val="16"/>
                <w:szCs w:val="16"/>
                <w:lang w:val="en-GB"/>
              </w:rPr>
              <w:t>158</w:t>
            </w:r>
          </w:p>
        </w:tc>
        <w:tc>
          <w:tcPr>
            <w:tcW w:w="1170" w:type="dxa"/>
            <w:gridSpan w:val="3"/>
            <w:vAlign w:val="bottom"/>
          </w:tcPr>
          <w:p w14:paraId="496625A0" w14:textId="2F16BF88" w:rsidR="00943A70" w:rsidRPr="00040829" w:rsidRDefault="00943A70" w:rsidP="00943A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378</w:t>
            </w:r>
          </w:p>
        </w:tc>
        <w:tc>
          <w:tcPr>
            <w:tcW w:w="1107" w:type="dxa"/>
            <w:vAlign w:val="bottom"/>
          </w:tcPr>
          <w:p w14:paraId="6EBE46AF" w14:textId="16BE96FB" w:rsidR="00943A70" w:rsidRPr="00E62BAD" w:rsidRDefault="00943A70" w:rsidP="00943A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3</w:t>
            </w:r>
            <w:r w:rsidR="00083F0C" w:rsidRPr="00E62BAD">
              <w:rPr>
                <w:rFonts w:ascii="Arial" w:hAnsi="Arial" w:cs="Arial"/>
                <w:sz w:val="16"/>
                <w:szCs w:val="16"/>
              </w:rPr>
              <w:t>6</w:t>
            </w:r>
          </w:p>
        </w:tc>
        <w:tc>
          <w:tcPr>
            <w:tcW w:w="1179" w:type="dxa"/>
            <w:gridSpan w:val="3"/>
            <w:vAlign w:val="bottom"/>
          </w:tcPr>
          <w:p w14:paraId="14AAA66E" w14:textId="6FA62FF1" w:rsidR="00943A70" w:rsidRPr="00040829" w:rsidRDefault="00943A70" w:rsidP="00943A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rPr>
              <w:t>28</w:t>
            </w:r>
            <w:r w:rsidR="00083F0C">
              <w:rPr>
                <w:rFonts w:ascii="Arial" w:hAnsi="Arial" w:cs="Arial"/>
                <w:sz w:val="16"/>
                <w:szCs w:val="16"/>
              </w:rPr>
              <w:t>6</w:t>
            </w:r>
          </w:p>
        </w:tc>
      </w:tr>
      <w:tr w:rsidR="00943A70" w:rsidRPr="004F02C5" w14:paraId="6CA4B523" w14:textId="77777777" w:rsidTr="00E62BAD">
        <w:trPr>
          <w:trHeight w:val="190"/>
        </w:trPr>
        <w:tc>
          <w:tcPr>
            <w:tcW w:w="2401" w:type="dxa"/>
            <w:gridSpan w:val="2"/>
          </w:tcPr>
          <w:p w14:paraId="5D38A0F5" w14:textId="77777777" w:rsidR="00943A70" w:rsidRPr="004F02C5" w:rsidRDefault="00943A70" w:rsidP="00943A70">
            <w:pPr>
              <w:pStyle w:val="a7"/>
              <w:tabs>
                <w:tab w:val="clear" w:pos="1080"/>
              </w:tabs>
              <w:spacing w:line="360" w:lineRule="auto"/>
              <w:ind w:right="-113"/>
              <w:rPr>
                <w:rFonts w:ascii="Arial" w:hAnsi="Arial" w:cs="Arial"/>
                <w:sz w:val="16"/>
                <w:szCs w:val="16"/>
                <w:cs/>
              </w:rPr>
            </w:pPr>
            <w:r w:rsidRPr="004F02C5">
              <w:rPr>
                <w:rFonts w:ascii="Arial" w:hAnsi="Arial" w:cs="Arial"/>
                <w:sz w:val="16"/>
                <w:szCs w:val="16"/>
                <w:lang w:val="en-GB"/>
              </w:rPr>
              <w:t>Total</w:t>
            </w:r>
          </w:p>
        </w:tc>
        <w:tc>
          <w:tcPr>
            <w:tcW w:w="2032" w:type="dxa"/>
            <w:gridSpan w:val="2"/>
          </w:tcPr>
          <w:p w14:paraId="6083C0BA" w14:textId="77777777" w:rsidR="00943A70" w:rsidRPr="004F02C5" w:rsidRDefault="00943A70" w:rsidP="00943A70">
            <w:pPr>
              <w:tabs>
                <w:tab w:val="clear" w:pos="227"/>
                <w:tab w:val="clear" w:pos="1644"/>
                <w:tab w:val="clear" w:pos="1871"/>
              </w:tabs>
              <w:spacing w:line="360" w:lineRule="auto"/>
              <w:ind w:right="-108"/>
              <w:jc w:val="center"/>
              <w:rPr>
                <w:rFonts w:ascii="Arial" w:hAnsi="Arial" w:cs="Arial"/>
                <w:sz w:val="16"/>
                <w:szCs w:val="16"/>
              </w:rPr>
            </w:pPr>
          </w:p>
        </w:tc>
        <w:tc>
          <w:tcPr>
            <w:tcW w:w="1110" w:type="dxa"/>
            <w:shd w:val="clear" w:color="auto" w:fill="auto"/>
            <w:vAlign w:val="bottom"/>
          </w:tcPr>
          <w:p w14:paraId="398584B9" w14:textId="558A2729" w:rsidR="00943A70" w:rsidRPr="007E47FB" w:rsidRDefault="00C45186" w:rsidP="00943A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E47FB">
              <w:rPr>
                <w:rFonts w:ascii="Arial" w:hAnsi="Arial" w:cs="Arial"/>
                <w:sz w:val="16"/>
                <w:szCs w:val="16"/>
                <w:lang w:val="en-GB"/>
              </w:rPr>
              <w:t>4,302</w:t>
            </w:r>
          </w:p>
        </w:tc>
        <w:tc>
          <w:tcPr>
            <w:tcW w:w="1170" w:type="dxa"/>
            <w:gridSpan w:val="3"/>
            <w:vAlign w:val="bottom"/>
          </w:tcPr>
          <w:p w14:paraId="52418F4A" w14:textId="300D3E6A" w:rsidR="00943A70" w:rsidRPr="00040829" w:rsidRDefault="00943A70" w:rsidP="00943A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4,883</w:t>
            </w:r>
          </w:p>
        </w:tc>
        <w:tc>
          <w:tcPr>
            <w:tcW w:w="1107" w:type="dxa"/>
            <w:vAlign w:val="bottom"/>
          </w:tcPr>
          <w:p w14:paraId="3822DACE" w14:textId="07203F47" w:rsidR="00943A70" w:rsidRPr="00E62BAD" w:rsidRDefault="00943A70" w:rsidP="00943A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2,471</w:t>
            </w:r>
          </w:p>
        </w:tc>
        <w:tc>
          <w:tcPr>
            <w:tcW w:w="1179" w:type="dxa"/>
            <w:gridSpan w:val="3"/>
            <w:vAlign w:val="bottom"/>
          </w:tcPr>
          <w:p w14:paraId="2C30F145" w14:textId="7B28474E" w:rsidR="00943A70" w:rsidRPr="00040829" w:rsidRDefault="00943A70" w:rsidP="00943A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3,09</w:t>
            </w:r>
            <w:r w:rsidR="00083F0C">
              <w:rPr>
                <w:rFonts w:ascii="Arial" w:hAnsi="Arial" w:cs="Arial"/>
                <w:sz w:val="16"/>
                <w:szCs w:val="16"/>
                <w:lang w:val="en-GB"/>
              </w:rPr>
              <w:t>6</w:t>
            </w:r>
          </w:p>
        </w:tc>
      </w:tr>
    </w:tbl>
    <w:p w14:paraId="4173F262" w14:textId="18266761" w:rsidR="00FB3B75" w:rsidRDefault="00FB3B75" w:rsidP="004F02C5">
      <w:pPr>
        <w:tabs>
          <w:tab w:val="clear" w:pos="227"/>
          <w:tab w:val="clear" w:pos="454"/>
        </w:tabs>
        <w:spacing w:line="360" w:lineRule="auto"/>
        <w:jc w:val="thaiDistribute"/>
        <w:rPr>
          <w:rFonts w:ascii="Arial" w:hAnsi="Arial" w:cs="Arial"/>
          <w:sz w:val="19"/>
          <w:szCs w:val="19"/>
          <w:lang w:bidi="ar-SA"/>
        </w:rPr>
      </w:pPr>
    </w:p>
    <w:p w14:paraId="1458BC8C" w14:textId="2B460534" w:rsidR="00FB3B75" w:rsidRDefault="00FB3B75" w:rsidP="004F02C5">
      <w:pPr>
        <w:tabs>
          <w:tab w:val="clear" w:pos="227"/>
          <w:tab w:val="clear" w:pos="454"/>
        </w:tabs>
        <w:spacing w:line="360" w:lineRule="auto"/>
        <w:jc w:val="thaiDistribute"/>
        <w:rPr>
          <w:rFonts w:ascii="Arial" w:hAnsi="Arial" w:cs="Arial"/>
          <w:sz w:val="19"/>
          <w:szCs w:val="19"/>
          <w:lang w:bidi="ar-SA"/>
        </w:rPr>
      </w:pPr>
    </w:p>
    <w:p w14:paraId="3842542A" w14:textId="63A3928B" w:rsidR="00FB3B75" w:rsidRDefault="00FB3B75" w:rsidP="004F02C5">
      <w:pPr>
        <w:tabs>
          <w:tab w:val="clear" w:pos="227"/>
          <w:tab w:val="clear" w:pos="454"/>
        </w:tabs>
        <w:spacing w:line="360" w:lineRule="auto"/>
        <w:jc w:val="thaiDistribute"/>
        <w:rPr>
          <w:rFonts w:ascii="Arial" w:hAnsi="Arial" w:cs="Arial"/>
          <w:sz w:val="19"/>
          <w:szCs w:val="19"/>
          <w:lang w:bidi="ar-SA"/>
        </w:rPr>
      </w:pPr>
    </w:p>
    <w:p w14:paraId="1539BCAF" w14:textId="63084569" w:rsidR="00FB3B75" w:rsidRDefault="00FB3B75" w:rsidP="004F02C5">
      <w:pPr>
        <w:tabs>
          <w:tab w:val="clear" w:pos="227"/>
          <w:tab w:val="clear" w:pos="454"/>
        </w:tabs>
        <w:spacing w:line="360" w:lineRule="auto"/>
        <w:jc w:val="thaiDistribute"/>
        <w:rPr>
          <w:rFonts w:ascii="Arial" w:hAnsi="Arial" w:cs="Arial"/>
          <w:sz w:val="19"/>
          <w:szCs w:val="19"/>
          <w:lang w:bidi="ar-SA"/>
        </w:rPr>
      </w:pPr>
    </w:p>
    <w:p w14:paraId="4F5BC40E" w14:textId="0E7D310B" w:rsidR="00FB3B75" w:rsidRDefault="00FB3B75" w:rsidP="004F02C5">
      <w:pPr>
        <w:tabs>
          <w:tab w:val="clear" w:pos="227"/>
          <w:tab w:val="clear" w:pos="454"/>
        </w:tabs>
        <w:spacing w:line="360" w:lineRule="auto"/>
        <w:jc w:val="thaiDistribute"/>
        <w:rPr>
          <w:rFonts w:ascii="Arial" w:hAnsi="Arial" w:cs="Arial"/>
          <w:sz w:val="19"/>
          <w:szCs w:val="19"/>
          <w:lang w:bidi="ar-SA"/>
        </w:rPr>
      </w:pPr>
    </w:p>
    <w:p w14:paraId="73CF324F" w14:textId="6EC9ED31" w:rsidR="00FB3B75" w:rsidRDefault="00FB3B75" w:rsidP="004F02C5">
      <w:pPr>
        <w:tabs>
          <w:tab w:val="clear" w:pos="227"/>
          <w:tab w:val="clear" w:pos="454"/>
        </w:tabs>
        <w:spacing w:line="360" w:lineRule="auto"/>
        <w:jc w:val="thaiDistribute"/>
        <w:rPr>
          <w:rFonts w:ascii="Arial" w:hAnsi="Arial" w:cs="Arial"/>
          <w:sz w:val="19"/>
          <w:szCs w:val="19"/>
          <w:lang w:bidi="ar-SA"/>
        </w:rPr>
      </w:pPr>
    </w:p>
    <w:p w14:paraId="539D719A" w14:textId="5A1C0413" w:rsidR="00FB3B75" w:rsidRDefault="00FB3B75" w:rsidP="004F02C5">
      <w:pPr>
        <w:tabs>
          <w:tab w:val="clear" w:pos="227"/>
          <w:tab w:val="clear" w:pos="454"/>
        </w:tabs>
        <w:spacing w:line="360" w:lineRule="auto"/>
        <w:jc w:val="thaiDistribute"/>
        <w:rPr>
          <w:rFonts w:ascii="Arial" w:hAnsi="Arial" w:cs="Arial"/>
          <w:sz w:val="19"/>
          <w:szCs w:val="19"/>
          <w:lang w:bidi="ar-SA"/>
        </w:rPr>
      </w:pPr>
    </w:p>
    <w:p w14:paraId="7FD532A7" w14:textId="31052422" w:rsidR="00FB3B75" w:rsidRDefault="00FB3B75" w:rsidP="004F02C5">
      <w:pPr>
        <w:tabs>
          <w:tab w:val="clear" w:pos="227"/>
          <w:tab w:val="clear" w:pos="454"/>
        </w:tabs>
        <w:spacing w:line="360" w:lineRule="auto"/>
        <w:jc w:val="thaiDistribute"/>
        <w:rPr>
          <w:rFonts w:ascii="Arial" w:hAnsi="Arial" w:cs="Arial"/>
          <w:sz w:val="19"/>
          <w:szCs w:val="19"/>
          <w:lang w:bidi="ar-SA"/>
        </w:rPr>
      </w:pPr>
    </w:p>
    <w:p w14:paraId="2D4802BF" w14:textId="3E9E1D6C" w:rsidR="00FB3B75" w:rsidRDefault="00FB3B75" w:rsidP="004F02C5">
      <w:pPr>
        <w:tabs>
          <w:tab w:val="clear" w:pos="227"/>
          <w:tab w:val="clear" w:pos="454"/>
        </w:tabs>
        <w:spacing w:line="360" w:lineRule="auto"/>
        <w:jc w:val="thaiDistribute"/>
        <w:rPr>
          <w:rFonts w:ascii="Arial" w:hAnsi="Arial" w:cs="Arial"/>
          <w:sz w:val="19"/>
          <w:szCs w:val="19"/>
          <w:lang w:bidi="ar-SA"/>
        </w:rPr>
      </w:pPr>
    </w:p>
    <w:p w14:paraId="52DB8F60" w14:textId="11C93BD1" w:rsidR="00FB3B75" w:rsidRDefault="00FB3B75" w:rsidP="004F02C5">
      <w:pPr>
        <w:tabs>
          <w:tab w:val="clear" w:pos="227"/>
          <w:tab w:val="clear" w:pos="454"/>
        </w:tabs>
        <w:spacing w:line="360" w:lineRule="auto"/>
        <w:jc w:val="thaiDistribute"/>
        <w:rPr>
          <w:rFonts w:ascii="Arial" w:hAnsi="Arial" w:cs="Arial"/>
          <w:sz w:val="19"/>
          <w:szCs w:val="19"/>
          <w:lang w:bidi="ar-SA"/>
        </w:rPr>
      </w:pPr>
    </w:p>
    <w:p w14:paraId="7008754C" w14:textId="0F88E38B" w:rsidR="008563CC" w:rsidRDefault="008563CC" w:rsidP="004F02C5">
      <w:pPr>
        <w:tabs>
          <w:tab w:val="clear" w:pos="227"/>
          <w:tab w:val="clear" w:pos="454"/>
        </w:tabs>
        <w:spacing w:line="360" w:lineRule="auto"/>
        <w:jc w:val="thaiDistribute"/>
        <w:rPr>
          <w:rFonts w:ascii="Arial" w:hAnsi="Arial" w:cs="Arial"/>
          <w:sz w:val="19"/>
          <w:szCs w:val="19"/>
          <w:lang w:bidi="ar-SA"/>
        </w:rPr>
      </w:pPr>
    </w:p>
    <w:p w14:paraId="118DF396" w14:textId="77777777" w:rsidR="008563CC" w:rsidRDefault="008563CC" w:rsidP="004F02C5">
      <w:pPr>
        <w:tabs>
          <w:tab w:val="clear" w:pos="227"/>
          <w:tab w:val="clear" w:pos="454"/>
        </w:tabs>
        <w:spacing w:line="360" w:lineRule="auto"/>
        <w:jc w:val="thaiDistribute"/>
        <w:rPr>
          <w:rFonts w:ascii="Arial" w:hAnsi="Arial" w:cs="Arial"/>
          <w:sz w:val="19"/>
          <w:szCs w:val="19"/>
          <w:lang w:bidi="ar-SA"/>
        </w:rPr>
      </w:pPr>
    </w:p>
    <w:p w14:paraId="30B7D82C" w14:textId="17ECCF9A" w:rsidR="00BB4ECD" w:rsidRDefault="00BB4ECD" w:rsidP="004F02C5">
      <w:pPr>
        <w:tabs>
          <w:tab w:val="clear" w:pos="227"/>
          <w:tab w:val="clear" w:pos="454"/>
        </w:tabs>
        <w:spacing w:line="360" w:lineRule="auto"/>
        <w:jc w:val="thaiDistribute"/>
        <w:rPr>
          <w:rFonts w:ascii="Arial" w:hAnsi="Arial" w:cs="Arial"/>
          <w:sz w:val="19"/>
          <w:szCs w:val="19"/>
          <w:lang w:bidi="ar-SA"/>
        </w:rPr>
      </w:pPr>
    </w:p>
    <w:tbl>
      <w:tblPr>
        <w:tblW w:w="8996" w:type="dxa"/>
        <w:tblInd w:w="360" w:type="dxa"/>
        <w:tblLayout w:type="fixed"/>
        <w:tblLook w:val="01E0" w:firstRow="1" w:lastRow="1" w:firstColumn="1" w:lastColumn="1" w:noHBand="0" w:noVBand="0"/>
      </w:tblPr>
      <w:tblGrid>
        <w:gridCol w:w="2334"/>
        <w:gridCol w:w="181"/>
        <w:gridCol w:w="1945"/>
        <w:gridCol w:w="1134"/>
        <w:gridCol w:w="1134"/>
        <w:gridCol w:w="36"/>
        <w:gridCol w:w="1098"/>
        <w:gridCol w:w="72"/>
        <w:gridCol w:w="1062"/>
      </w:tblGrid>
      <w:tr w:rsidR="00BB4ECD" w:rsidRPr="0024530D" w14:paraId="04061EB6" w14:textId="77777777" w:rsidTr="00E62BAD">
        <w:trPr>
          <w:tblHeader/>
        </w:trPr>
        <w:tc>
          <w:tcPr>
            <w:tcW w:w="2334" w:type="dxa"/>
          </w:tcPr>
          <w:p w14:paraId="777ADA7E" w14:textId="77777777" w:rsidR="00BB4ECD" w:rsidRPr="0024530D"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3F1D00A5" w14:textId="77777777" w:rsidR="00BB4ECD" w:rsidRPr="0024530D"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536" w:type="dxa"/>
            <w:gridSpan w:val="6"/>
          </w:tcPr>
          <w:p w14:paraId="56AE9E92" w14:textId="77777777" w:rsidR="00BB4ECD" w:rsidRPr="0024530D" w:rsidRDefault="00BB4ECD" w:rsidP="00BB4ECD">
            <w:pPr>
              <w:spacing w:line="360" w:lineRule="auto"/>
              <w:jc w:val="right"/>
              <w:rPr>
                <w:rFonts w:ascii="Arial" w:hAnsi="Arial" w:cs="Arial"/>
                <w:sz w:val="16"/>
                <w:szCs w:val="16"/>
              </w:rPr>
            </w:pPr>
            <w:r w:rsidRPr="0024530D">
              <w:rPr>
                <w:rFonts w:ascii="Arial" w:hAnsi="Arial" w:cs="Arial"/>
                <w:sz w:val="16"/>
                <w:szCs w:val="16"/>
              </w:rPr>
              <w:t>(Unit</w:t>
            </w:r>
            <w:r w:rsidRPr="0024530D">
              <w:rPr>
                <w:rFonts w:ascii="Arial" w:hAnsi="Arial" w:cs="Arial"/>
                <w:sz w:val="16"/>
                <w:szCs w:val="16"/>
                <w:lang w:val="en-GB"/>
              </w:rPr>
              <w:t xml:space="preserve"> </w:t>
            </w:r>
            <w:r w:rsidRPr="0024530D">
              <w:rPr>
                <w:rFonts w:ascii="Arial" w:hAnsi="Arial" w:cs="Arial"/>
                <w:sz w:val="16"/>
                <w:szCs w:val="16"/>
              </w:rPr>
              <w:t>: Thousand Baht)</w:t>
            </w:r>
          </w:p>
        </w:tc>
      </w:tr>
      <w:tr w:rsidR="00BB4ECD" w:rsidRPr="0024530D" w14:paraId="5D88ECF6" w14:textId="77777777" w:rsidTr="00E62BAD">
        <w:trPr>
          <w:tblHeader/>
        </w:trPr>
        <w:tc>
          <w:tcPr>
            <w:tcW w:w="2334" w:type="dxa"/>
          </w:tcPr>
          <w:p w14:paraId="79D4CD28" w14:textId="77777777" w:rsidR="00BB4ECD" w:rsidRPr="0024530D"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73CF7BB4" w14:textId="77777777" w:rsidR="00BB4ECD" w:rsidRPr="0024530D"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68" w:type="dxa"/>
            <w:gridSpan w:val="2"/>
          </w:tcPr>
          <w:p w14:paraId="79C9921C" w14:textId="77777777" w:rsidR="00BB4ECD" w:rsidRPr="0024530D"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Consolidated F/S</w:t>
            </w:r>
          </w:p>
        </w:tc>
        <w:tc>
          <w:tcPr>
            <w:tcW w:w="2268" w:type="dxa"/>
            <w:gridSpan w:val="4"/>
          </w:tcPr>
          <w:p w14:paraId="44F747C3" w14:textId="77777777" w:rsidR="00BB4ECD" w:rsidRPr="0024530D"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Separate F/S</w:t>
            </w:r>
          </w:p>
        </w:tc>
      </w:tr>
      <w:tr w:rsidR="00BB4ECD" w:rsidRPr="0024530D" w14:paraId="332DEB07" w14:textId="77777777" w:rsidTr="00E62BAD">
        <w:trPr>
          <w:tblHeader/>
        </w:trPr>
        <w:tc>
          <w:tcPr>
            <w:tcW w:w="2334" w:type="dxa"/>
          </w:tcPr>
          <w:p w14:paraId="68F79380" w14:textId="77777777" w:rsidR="00BB4ECD" w:rsidRPr="0024530D"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7CE2722F" w14:textId="77777777" w:rsidR="00BB4ECD" w:rsidRPr="0024530D"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536" w:type="dxa"/>
            <w:gridSpan w:val="6"/>
          </w:tcPr>
          <w:p w14:paraId="1643695E" w14:textId="77777777" w:rsidR="00BB4ECD" w:rsidRPr="0024530D"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For the six-month periods ended 30 June</w:t>
            </w:r>
          </w:p>
        </w:tc>
      </w:tr>
      <w:tr w:rsidR="00BB4ECD" w:rsidRPr="0024530D" w14:paraId="1667B43A" w14:textId="77777777" w:rsidTr="00E62BAD">
        <w:trPr>
          <w:tblHeader/>
        </w:trPr>
        <w:tc>
          <w:tcPr>
            <w:tcW w:w="2334" w:type="dxa"/>
          </w:tcPr>
          <w:p w14:paraId="039E4802" w14:textId="77777777" w:rsidR="00BB4ECD" w:rsidRPr="0024530D"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6A3D2DBF" w14:textId="77777777" w:rsidR="00BB4ECD" w:rsidRPr="0024530D"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4530D">
              <w:rPr>
                <w:rFonts w:ascii="Arial" w:hAnsi="Arial" w:cs="Arial"/>
                <w:sz w:val="16"/>
                <w:szCs w:val="16"/>
              </w:rPr>
              <w:t>Pricing policy</w:t>
            </w:r>
          </w:p>
        </w:tc>
        <w:tc>
          <w:tcPr>
            <w:tcW w:w="1134" w:type="dxa"/>
          </w:tcPr>
          <w:p w14:paraId="4810DAFE" w14:textId="5E721392" w:rsidR="00BB4ECD" w:rsidRPr="00E62BAD"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theme="minorBidi"/>
                <w:sz w:val="16"/>
                <w:szCs w:val="16"/>
              </w:rPr>
            </w:pPr>
            <w:r w:rsidRPr="0024530D">
              <w:rPr>
                <w:rFonts w:ascii="Arial" w:hAnsi="Arial" w:cs="Arial"/>
                <w:sz w:val="16"/>
                <w:szCs w:val="16"/>
                <w:lang w:val="en-GB"/>
              </w:rPr>
              <w:t>201</w:t>
            </w:r>
            <w:r>
              <w:rPr>
                <w:rFonts w:ascii="Arial" w:hAnsi="Arial" w:cstheme="minorBidi"/>
                <w:sz w:val="16"/>
                <w:szCs w:val="16"/>
              </w:rPr>
              <w:t>9</w:t>
            </w:r>
          </w:p>
        </w:tc>
        <w:tc>
          <w:tcPr>
            <w:tcW w:w="1134" w:type="dxa"/>
          </w:tcPr>
          <w:p w14:paraId="49AE1D9C" w14:textId="2CF42FE9" w:rsidR="00BB4ECD" w:rsidRPr="0024530D"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8</w:t>
            </w:r>
          </w:p>
        </w:tc>
        <w:tc>
          <w:tcPr>
            <w:tcW w:w="1134" w:type="dxa"/>
            <w:gridSpan w:val="2"/>
          </w:tcPr>
          <w:p w14:paraId="37B2D39F" w14:textId="31F2B047" w:rsidR="00BB4ECD" w:rsidRPr="0024530D"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9</w:t>
            </w:r>
          </w:p>
        </w:tc>
        <w:tc>
          <w:tcPr>
            <w:tcW w:w="1134" w:type="dxa"/>
            <w:gridSpan w:val="2"/>
          </w:tcPr>
          <w:p w14:paraId="626D4E74" w14:textId="20C38807" w:rsidR="00BB4ECD" w:rsidRPr="0024530D" w:rsidRDefault="00BB4ECD" w:rsidP="00BB4E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8</w:t>
            </w:r>
          </w:p>
        </w:tc>
      </w:tr>
      <w:tr w:rsidR="00BB4ECD" w:rsidRPr="0024530D" w14:paraId="55F74DDA" w14:textId="77777777" w:rsidTr="00E62BAD">
        <w:tc>
          <w:tcPr>
            <w:tcW w:w="2334" w:type="dxa"/>
            <w:vAlign w:val="bottom"/>
          </w:tcPr>
          <w:p w14:paraId="2379C0C1" w14:textId="77777777" w:rsidR="00BB4ECD" w:rsidRPr="0024530D"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24530D">
              <w:rPr>
                <w:rFonts w:ascii="Arial" w:hAnsi="Arial" w:cs="Arial"/>
                <w:sz w:val="16"/>
                <w:szCs w:val="16"/>
                <w:u w:val="single"/>
              </w:rPr>
              <w:t>Revenue from sales</w:t>
            </w:r>
          </w:p>
        </w:tc>
        <w:tc>
          <w:tcPr>
            <w:tcW w:w="2126" w:type="dxa"/>
            <w:gridSpan w:val="2"/>
          </w:tcPr>
          <w:p w14:paraId="10E481FC" w14:textId="77777777" w:rsidR="00BB4ECD" w:rsidRPr="0024530D" w:rsidRDefault="00BB4ECD" w:rsidP="00BB4ECD">
            <w:pPr>
              <w:tabs>
                <w:tab w:val="clear" w:pos="227"/>
                <w:tab w:val="clear" w:pos="1644"/>
                <w:tab w:val="clear" w:pos="1871"/>
              </w:tabs>
              <w:spacing w:line="360" w:lineRule="auto"/>
              <w:ind w:right="-108"/>
              <w:jc w:val="center"/>
              <w:rPr>
                <w:rFonts w:ascii="Arial" w:hAnsi="Arial" w:cs="Arial"/>
                <w:sz w:val="16"/>
                <w:szCs w:val="16"/>
              </w:rPr>
            </w:pPr>
          </w:p>
        </w:tc>
        <w:tc>
          <w:tcPr>
            <w:tcW w:w="1134" w:type="dxa"/>
          </w:tcPr>
          <w:p w14:paraId="295B5A2B" w14:textId="77777777" w:rsidR="00BB4ECD" w:rsidRPr="0024530D"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309EF140" w14:textId="77777777" w:rsidR="00BB4ECD" w:rsidRPr="0024530D"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tcPr>
          <w:p w14:paraId="5C99DE9E" w14:textId="77777777" w:rsidR="00BB4ECD" w:rsidRPr="0024530D"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tcPr>
          <w:p w14:paraId="15FE4059" w14:textId="77777777" w:rsidR="00BB4ECD" w:rsidRPr="0024530D" w:rsidRDefault="00BB4ECD" w:rsidP="00B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C14291" w:rsidRPr="0024530D" w14:paraId="71BC213F" w14:textId="77777777" w:rsidTr="00E62BAD">
        <w:tc>
          <w:tcPr>
            <w:tcW w:w="2334" w:type="dxa"/>
            <w:vAlign w:val="bottom"/>
          </w:tcPr>
          <w:p w14:paraId="3C06C8C0" w14:textId="77777777" w:rsidR="00C14291" w:rsidRPr="00E62BAD" w:rsidRDefault="00C14291" w:rsidP="00E62BAD">
            <w:pPr>
              <w:spacing w:line="360" w:lineRule="auto"/>
              <w:ind w:left="216" w:right="-108" w:hanging="41"/>
              <w:rPr>
                <w:rFonts w:ascii="Arial" w:hAnsi="Arial" w:cs="Arial"/>
                <w:sz w:val="16"/>
                <w:szCs w:val="16"/>
              </w:rPr>
            </w:pPr>
            <w:r w:rsidRPr="00E62BAD">
              <w:rPr>
                <w:rFonts w:ascii="Arial" w:hAnsi="Arial" w:cs="Arial"/>
                <w:sz w:val="16"/>
                <w:szCs w:val="16"/>
              </w:rPr>
              <w:t>Subsidiary</w:t>
            </w:r>
          </w:p>
        </w:tc>
        <w:tc>
          <w:tcPr>
            <w:tcW w:w="2126" w:type="dxa"/>
            <w:gridSpan w:val="2"/>
          </w:tcPr>
          <w:p w14:paraId="6B5046FD" w14:textId="77777777" w:rsidR="00C14291" w:rsidRPr="0024530D" w:rsidRDefault="00C14291"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Cost plus margin</w:t>
            </w:r>
          </w:p>
        </w:tc>
        <w:tc>
          <w:tcPr>
            <w:tcW w:w="1134" w:type="dxa"/>
            <w:shd w:val="clear" w:color="auto" w:fill="auto"/>
          </w:tcPr>
          <w:p w14:paraId="01C03E91" w14:textId="1227104C" w:rsidR="00C14291" w:rsidRPr="00D20F15" w:rsidRDefault="00F47D80" w:rsidP="00C1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D20F15">
              <w:rPr>
                <w:rFonts w:ascii="Arial" w:hAnsi="Arial" w:cs="Arial"/>
                <w:sz w:val="16"/>
                <w:szCs w:val="16"/>
                <w:lang w:val="en-GB"/>
              </w:rPr>
              <w:t>-</w:t>
            </w:r>
          </w:p>
        </w:tc>
        <w:tc>
          <w:tcPr>
            <w:tcW w:w="1134" w:type="dxa"/>
            <w:shd w:val="clear" w:color="auto" w:fill="auto"/>
          </w:tcPr>
          <w:p w14:paraId="472CEE75" w14:textId="77777777" w:rsidR="00C14291" w:rsidRPr="0024530D" w:rsidRDefault="00C14291" w:rsidP="00C1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4F02C5">
              <w:rPr>
                <w:rFonts w:ascii="Arial" w:hAnsi="Arial" w:cs="Arial"/>
                <w:sz w:val="16"/>
                <w:szCs w:val="16"/>
                <w:lang w:val="en-GB"/>
              </w:rPr>
              <w:t xml:space="preserve">          -</w:t>
            </w:r>
          </w:p>
        </w:tc>
        <w:tc>
          <w:tcPr>
            <w:tcW w:w="1134" w:type="dxa"/>
            <w:gridSpan w:val="2"/>
          </w:tcPr>
          <w:p w14:paraId="21C4D7AC" w14:textId="77777777" w:rsidR="00C14291" w:rsidRPr="0012092D" w:rsidRDefault="00C14291"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cs/>
                <w:lang w:val="en-GB"/>
              </w:rPr>
              <w:t>556</w:t>
            </w:r>
          </w:p>
        </w:tc>
        <w:tc>
          <w:tcPr>
            <w:tcW w:w="1134" w:type="dxa"/>
            <w:gridSpan w:val="2"/>
          </w:tcPr>
          <w:p w14:paraId="1792B1CF" w14:textId="77777777" w:rsidR="00C14291" w:rsidRPr="0024530D" w:rsidRDefault="00C14291"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249</w:t>
            </w:r>
          </w:p>
        </w:tc>
      </w:tr>
      <w:tr w:rsidR="001652C3" w:rsidRPr="0024530D" w14:paraId="09150021" w14:textId="77777777" w:rsidTr="00E62BAD">
        <w:tc>
          <w:tcPr>
            <w:tcW w:w="2334" w:type="dxa"/>
            <w:vAlign w:val="bottom"/>
          </w:tcPr>
          <w:p w14:paraId="0B7294E4" w14:textId="77777777" w:rsidR="001652C3" w:rsidRPr="00E62BAD" w:rsidRDefault="001652C3" w:rsidP="00E62BAD">
            <w:pPr>
              <w:spacing w:line="360" w:lineRule="auto"/>
              <w:ind w:left="216" w:right="-108" w:hanging="41"/>
              <w:rPr>
                <w:rFonts w:ascii="Arial" w:hAnsi="Arial" w:cs="Arial"/>
                <w:sz w:val="16"/>
                <w:szCs w:val="16"/>
              </w:rPr>
            </w:pPr>
            <w:r w:rsidRPr="00E62BAD">
              <w:rPr>
                <w:rFonts w:ascii="Arial" w:hAnsi="Arial" w:cs="Arial"/>
                <w:sz w:val="16"/>
                <w:szCs w:val="16"/>
              </w:rPr>
              <w:t>Related company</w:t>
            </w:r>
          </w:p>
        </w:tc>
        <w:tc>
          <w:tcPr>
            <w:tcW w:w="2126" w:type="dxa"/>
            <w:gridSpan w:val="2"/>
          </w:tcPr>
          <w:p w14:paraId="45C6A97F" w14:textId="77777777" w:rsidR="001652C3" w:rsidRPr="0024530D" w:rsidRDefault="001652C3" w:rsidP="00165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Cost plus margin</w:t>
            </w:r>
          </w:p>
        </w:tc>
        <w:tc>
          <w:tcPr>
            <w:tcW w:w="1134" w:type="dxa"/>
            <w:shd w:val="clear" w:color="auto" w:fill="auto"/>
          </w:tcPr>
          <w:p w14:paraId="71614F97" w14:textId="5A83C91D" w:rsidR="001652C3" w:rsidRPr="00D20F15" w:rsidRDefault="00F47D80" w:rsidP="00165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D20F15">
              <w:rPr>
                <w:rFonts w:ascii="Arial" w:hAnsi="Arial" w:cs="Arial"/>
                <w:sz w:val="16"/>
                <w:szCs w:val="16"/>
                <w:lang w:val="en-GB"/>
              </w:rPr>
              <w:t>307</w:t>
            </w:r>
          </w:p>
        </w:tc>
        <w:tc>
          <w:tcPr>
            <w:tcW w:w="1134" w:type="dxa"/>
            <w:shd w:val="clear" w:color="auto" w:fill="auto"/>
          </w:tcPr>
          <w:p w14:paraId="3D37479F" w14:textId="753FC493" w:rsidR="001652C3" w:rsidRPr="0024530D" w:rsidRDefault="001652C3" w:rsidP="00165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 w:hanging="18"/>
              <w:jc w:val="right"/>
              <w:rPr>
                <w:rFonts w:ascii="Arial" w:hAnsi="Arial" w:cs="Arial"/>
                <w:sz w:val="16"/>
                <w:szCs w:val="16"/>
                <w:lang w:val="en-GB"/>
              </w:rPr>
            </w:pPr>
            <w:r w:rsidRPr="004F02C5">
              <w:rPr>
                <w:rFonts w:ascii="Arial" w:hAnsi="Arial" w:cs="Arial"/>
                <w:sz w:val="16"/>
                <w:szCs w:val="16"/>
              </w:rPr>
              <w:t>7,765</w:t>
            </w:r>
          </w:p>
        </w:tc>
        <w:tc>
          <w:tcPr>
            <w:tcW w:w="1134" w:type="dxa"/>
            <w:gridSpan w:val="2"/>
          </w:tcPr>
          <w:p w14:paraId="0CC36AAB" w14:textId="628A0C35" w:rsidR="001652C3" w:rsidRPr="0012092D" w:rsidRDefault="00165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cs/>
                <w:lang w:val="en-GB"/>
              </w:rPr>
              <w:t>307</w:t>
            </w:r>
          </w:p>
        </w:tc>
        <w:tc>
          <w:tcPr>
            <w:tcW w:w="1134" w:type="dxa"/>
            <w:gridSpan w:val="2"/>
          </w:tcPr>
          <w:p w14:paraId="3FDFD5AC" w14:textId="082533DE" w:rsidR="001652C3" w:rsidRPr="0024530D" w:rsidRDefault="001652C3" w:rsidP="00165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7,765</w:t>
            </w:r>
          </w:p>
        </w:tc>
      </w:tr>
      <w:tr w:rsidR="003B7DC5" w:rsidRPr="0024530D" w14:paraId="6E910D78" w14:textId="77777777" w:rsidTr="00E62BAD">
        <w:tc>
          <w:tcPr>
            <w:tcW w:w="2334" w:type="dxa"/>
            <w:vAlign w:val="bottom"/>
          </w:tcPr>
          <w:p w14:paraId="5A6B44DB" w14:textId="505D5DA8" w:rsidR="003B7DC5" w:rsidRPr="00295995" w:rsidRDefault="003B7DC5" w:rsidP="00E62BAD">
            <w:pPr>
              <w:spacing w:line="360" w:lineRule="auto"/>
              <w:ind w:left="216" w:right="-108" w:hanging="41"/>
              <w:rPr>
                <w:rFonts w:ascii="Arial" w:hAnsi="Arial" w:cs="Arial"/>
                <w:sz w:val="16"/>
                <w:szCs w:val="16"/>
              </w:rPr>
            </w:pPr>
            <w:r w:rsidRPr="00E62BAD">
              <w:rPr>
                <w:rFonts w:ascii="Arial" w:hAnsi="Arial" w:cs="Arial"/>
                <w:sz w:val="16"/>
                <w:szCs w:val="16"/>
              </w:rPr>
              <w:t>Directors</w:t>
            </w:r>
          </w:p>
        </w:tc>
        <w:tc>
          <w:tcPr>
            <w:tcW w:w="2126" w:type="dxa"/>
            <w:gridSpan w:val="2"/>
          </w:tcPr>
          <w:p w14:paraId="603D7A98"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Cost plus margin</w:t>
            </w:r>
          </w:p>
        </w:tc>
        <w:tc>
          <w:tcPr>
            <w:tcW w:w="1134" w:type="dxa"/>
            <w:shd w:val="clear" w:color="auto" w:fill="auto"/>
            <w:vAlign w:val="bottom"/>
          </w:tcPr>
          <w:p w14:paraId="31950EC8" w14:textId="3C00C398" w:rsidR="003B7DC5" w:rsidRPr="00D20F15" w:rsidRDefault="00F47D80" w:rsidP="003B7D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20F15">
              <w:rPr>
                <w:rFonts w:ascii="Arial" w:hAnsi="Arial" w:cs="Arial"/>
                <w:sz w:val="16"/>
                <w:szCs w:val="16"/>
              </w:rPr>
              <w:t>2,845</w:t>
            </w:r>
          </w:p>
        </w:tc>
        <w:tc>
          <w:tcPr>
            <w:tcW w:w="1134" w:type="dxa"/>
            <w:shd w:val="clear" w:color="auto" w:fill="auto"/>
            <w:vAlign w:val="bottom"/>
          </w:tcPr>
          <w:p w14:paraId="3E64E845" w14:textId="0919B625" w:rsidR="003B7DC5" w:rsidRPr="00C33AFB" w:rsidRDefault="003B7DC5" w:rsidP="003B7D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 w:hanging="18"/>
              <w:jc w:val="right"/>
              <w:rPr>
                <w:rFonts w:ascii="Arial" w:hAnsi="Arial" w:cs="Arial"/>
                <w:sz w:val="16"/>
                <w:szCs w:val="16"/>
                <w:lang w:val="en-GB"/>
              </w:rPr>
            </w:pPr>
            <w:r w:rsidRPr="004F02C5">
              <w:rPr>
                <w:rFonts w:ascii="Arial" w:hAnsi="Arial" w:cs="Arial"/>
                <w:sz w:val="16"/>
                <w:szCs w:val="16"/>
              </w:rPr>
              <w:t>1,466</w:t>
            </w:r>
          </w:p>
        </w:tc>
        <w:tc>
          <w:tcPr>
            <w:tcW w:w="1134" w:type="dxa"/>
            <w:gridSpan w:val="2"/>
            <w:vAlign w:val="bottom"/>
          </w:tcPr>
          <w:p w14:paraId="402F8232" w14:textId="49E7BCE0" w:rsidR="003B7DC5" w:rsidRPr="0012092D" w:rsidRDefault="003B7DC5"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cs/>
                <w:lang w:val="en-GB"/>
              </w:rPr>
              <w:t xml:space="preserve">           </w:t>
            </w:r>
            <w:r w:rsidRPr="00E62BAD">
              <w:rPr>
                <w:rFonts w:ascii="Arial" w:hAnsi="Arial" w:cs="Arial"/>
                <w:sz w:val="16"/>
                <w:szCs w:val="16"/>
              </w:rPr>
              <w:t>-</w:t>
            </w:r>
          </w:p>
        </w:tc>
        <w:tc>
          <w:tcPr>
            <w:tcW w:w="1134" w:type="dxa"/>
            <w:gridSpan w:val="2"/>
          </w:tcPr>
          <w:p w14:paraId="79A29DEA" w14:textId="3545CDBF" w:rsidR="003B7DC5" w:rsidRPr="0024530D" w:rsidRDefault="003B7DC5"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r>
      <w:tr w:rsidR="003B7DC5" w:rsidRPr="0024530D" w14:paraId="5F002BF8" w14:textId="77777777" w:rsidTr="00E62BAD">
        <w:tc>
          <w:tcPr>
            <w:tcW w:w="2334" w:type="dxa"/>
          </w:tcPr>
          <w:p w14:paraId="4DBEB159" w14:textId="77777777" w:rsidR="003B7DC5" w:rsidRPr="0024530D" w:rsidRDefault="003B7DC5" w:rsidP="003B7DC5">
            <w:pPr>
              <w:pStyle w:val="a7"/>
              <w:tabs>
                <w:tab w:val="clear" w:pos="1080"/>
              </w:tabs>
              <w:spacing w:line="360" w:lineRule="auto"/>
              <w:ind w:right="-113"/>
              <w:rPr>
                <w:rFonts w:ascii="Arial" w:hAnsi="Arial" w:cs="Arial"/>
                <w:sz w:val="16"/>
                <w:szCs w:val="16"/>
                <w:cs/>
              </w:rPr>
            </w:pPr>
            <w:r w:rsidRPr="0024530D">
              <w:rPr>
                <w:rFonts w:ascii="Arial" w:hAnsi="Arial" w:cs="Arial"/>
                <w:sz w:val="16"/>
                <w:szCs w:val="16"/>
                <w:lang w:val="en-GB"/>
              </w:rPr>
              <w:t>Total</w:t>
            </w:r>
          </w:p>
        </w:tc>
        <w:tc>
          <w:tcPr>
            <w:tcW w:w="2126" w:type="dxa"/>
            <w:gridSpan w:val="2"/>
          </w:tcPr>
          <w:p w14:paraId="27A68DCF" w14:textId="77777777" w:rsidR="003B7DC5" w:rsidRPr="0024530D" w:rsidRDefault="003B7DC5" w:rsidP="003B7DC5">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3B9AF5F2" w14:textId="63A6815B" w:rsidR="003B7DC5" w:rsidRPr="00D20F15" w:rsidRDefault="00F47D80" w:rsidP="003B7D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D20F15">
              <w:rPr>
                <w:rFonts w:ascii="Arial" w:hAnsi="Arial" w:cs="Arial"/>
                <w:sz w:val="16"/>
                <w:szCs w:val="16"/>
                <w:lang w:val="en-GB"/>
              </w:rPr>
              <w:t>3,152</w:t>
            </w:r>
          </w:p>
        </w:tc>
        <w:tc>
          <w:tcPr>
            <w:tcW w:w="1134" w:type="dxa"/>
            <w:shd w:val="clear" w:color="auto" w:fill="auto"/>
            <w:vAlign w:val="bottom"/>
          </w:tcPr>
          <w:p w14:paraId="42DA2426" w14:textId="3A6D604A" w:rsidR="003B7DC5" w:rsidRPr="0024530D" w:rsidRDefault="003B7DC5" w:rsidP="003B7D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 w:hanging="18"/>
              <w:jc w:val="right"/>
              <w:rPr>
                <w:rFonts w:ascii="Arial" w:hAnsi="Arial" w:cs="Arial"/>
                <w:sz w:val="16"/>
                <w:szCs w:val="16"/>
                <w:lang w:val="en-GB"/>
              </w:rPr>
            </w:pPr>
            <w:r w:rsidRPr="004F02C5">
              <w:rPr>
                <w:rFonts w:ascii="Arial" w:hAnsi="Arial" w:cs="Arial"/>
                <w:sz w:val="16"/>
                <w:szCs w:val="16"/>
              </w:rPr>
              <w:t>9,23</w:t>
            </w:r>
            <w:r>
              <w:rPr>
                <w:rFonts w:ascii="Arial" w:hAnsi="Arial" w:cs="Arial"/>
                <w:sz w:val="16"/>
                <w:szCs w:val="16"/>
              </w:rPr>
              <w:t>1</w:t>
            </w:r>
          </w:p>
        </w:tc>
        <w:tc>
          <w:tcPr>
            <w:tcW w:w="1134" w:type="dxa"/>
            <w:gridSpan w:val="2"/>
            <w:vAlign w:val="bottom"/>
          </w:tcPr>
          <w:p w14:paraId="45A99A79" w14:textId="5A45B8F0" w:rsidR="003B7DC5" w:rsidRPr="0012092D" w:rsidRDefault="003B7DC5" w:rsidP="003B7D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cs/>
                <w:lang w:val="en-GB"/>
              </w:rPr>
              <w:t>863</w:t>
            </w:r>
          </w:p>
        </w:tc>
        <w:tc>
          <w:tcPr>
            <w:tcW w:w="1134" w:type="dxa"/>
            <w:gridSpan w:val="2"/>
            <w:vAlign w:val="bottom"/>
          </w:tcPr>
          <w:p w14:paraId="1697F78A" w14:textId="51F2F85E" w:rsidR="003B7DC5" w:rsidRPr="0024530D" w:rsidRDefault="003B7DC5" w:rsidP="003B7D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8,014</w:t>
            </w:r>
          </w:p>
        </w:tc>
      </w:tr>
      <w:tr w:rsidR="003B7DC5" w:rsidRPr="0024530D" w14:paraId="31FBD6AD" w14:textId="77777777" w:rsidTr="00E62BAD">
        <w:trPr>
          <w:trHeight w:val="169"/>
        </w:trPr>
        <w:tc>
          <w:tcPr>
            <w:tcW w:w="2334" w:type="dxa"/>
            <w:vAlign w:val="bottom"/>
          </w:tcPr>
          <w:p w14:paraId="6D64953F" w14:textId="28DEDB09"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2126" w:type="dxa"/>
            <w:gridSpan w:val="2"/>
          </w:tcPr>
          <w:p w14:paraId="46BE7325" w14:textId="77777777" w:rsidR="003B7DC5" w:rsidRPr="0024530D" w:rsidRDefault="003B7DC5" w:rsidP="003B7DC5">
            <w:pPr>
              <w:pStyle w:val="PlainText"/>
              <w:spacing w:line="360" w:lineRule="auto"/>
              <w:ind w:right="-2"/>
              <w:jc w:val="center"/>
              <w:rPr>
                <w:rFonts w:cs="Arial"/>
                <w:strike/>
                <w:sz w:val="16"/>
                <w:szCs w:val="16"/>
              </w:rPr>
            </w:pPr>
          </w:p>
        </w:tc>
        <w:tc>
          <w:tcPr>
            <w:tcW w:w="1134" w:type="dxa"/>
            <w:vAlign w:val="bottom"/>
          </w:tcPr>
          <w:p w14:paraId="13542398" w14:textId="77777777" w:rsidR="003B7DC5" w:rsidRPr="00D20F15"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tcPr>
          <w:p w14:paraId="1DE626D5"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gridSpan w:val="2"/>
            <w:vAlign w:val="bottom"/>
          </w:tcPr>
          <w:p w14:paraId="216C7E17"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5A2E017C"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3B7DC5" w:rsidRPr="0024530D" w14:paraId="4986F46B" w14:textId="77777777" w:rsidTr="00E62BAD">
        <w:trPr>
          <w:trHeight w:val="169"/>
        </w:trPr>
        <w:tc>
          <w:tcPr>
            <w:tcW w:w="2334" w:type="dxa"/>
            <w:vAlign w:val="bottom"/>
          </w:tcPr>
          <w:p w14:paraId="4863D872" w14:textId="18F6C833"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r w:rsidRPr="0024530D">
              <w:rPr>
                <w:rFonts w:ascii="Arial" w:hAnsi="Arial" w:cs="Arial"/>
                <w:sz w:val="16"/>
                <w:szCs w:val="16"/>
                <w:u w:val="single"/>
              </w:rPr>
              <w:t>Revenues from services</w:t>
            </w:r>
          </w:p>
        </w:tc>
        <w:tc>
          <w:tcPr>
            <w:tcW w:w="2126" w:type="dxa"/>
            <w:gridSpan w:val="2"/>
          </w:tcPr>
          <w:p w14:paraId="3973563F" w14:textId="77777777" w:rsidR="003B7DC5" w:rsidRPr="0024530D" w:rsidRDefault="003B7DC5" w:rsidP="003B7DC5">
            <w:pPr>
              <w:pStyle w:val="PlainText"/>
              <w:spacing w:line="360" w:lineRule="auto"/>
              <w:ind w:right="-2"/>
              <w:jc w:val="center"/>
              <w:rPr>
                <w:rFonts w:cs="Arial"/>
                <w:strike/>
                <w:sz w:val="16"/>
                <w:szCs w:val="16"/>
              </w:rPr>
            </w:pPr>
          </w:p>
        </w:tc>
        <w:tc>
          <w:tcPr>
            <w:tcW w:w="1134" w:type="dxa"/>
            <w:vAlign w:val="bottom"/>
          </w:tcPr>
          <w:p w14:paraId="18C077A5"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tcPr>
          <w:p w14:paraId="2ABAB6BB"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gridSpan w:val="2"/>
            <w:vAlign w:val="bottom"/>
          </w:tcPr>
          <w:p w14:paraId="5800E9D7"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3617C901"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3B7DC5" w:rsidRPr="0024530D" w14:paraId="2CD43908" w14:textId="77777777" w:rsidTr="00E62BAD">
        <w:trPr>
          <w:trHeight w:val="169"/>
        </w:trPr>
        <w:tc>
          <w:tcPr>
            <w:tcW w:w="2334" w:type="dxa"/>
          </w:tcPr>
          <w:p w14:paraId="25678284" w14:textId="0885BC6B" w:rsidR="003B7DC5" w:rsidRPr="00E62BAD" w:rsidRDefault="003B7DC5" w:rsidP="00E62BAD">
            <w:pPr>
              <w:spacing w:line="360" w:lineRule="auto"/>
              <w:ind w:left="216" w:right="-108" w:hanging="41"/>
              <w:rPr>
                <w:rFonts w:ascii="Arial" w:hAnsi="Arial" w:cs="Arial"/>
                <w:sz w:val="16"/>
                <w:szCs w:val="16"/>
                <w:cs/>
                <w:lang w:val="en-GB"/>
              </w:rPr>
            </w:pPr>
            <w:r w:rsidRPr="0024530D">
              <w:rPr>
                <w:rFonts w:ascii="Arial" w:hAnsi="Arial" w:cs="Arial"/>
                <w:sz w:val="16"/>
                <w:szCs w:val="16"/>
                <w:cs/>
              </w:rPr>
              <w:t>Subsidiary</w:t>
            </w:r>
          </w:p>
        </w:tc>
        <w:tc>
          <w:tcPr>
            <w:tcW w:w="2126" w:type="dxa"/>
            <w:gridSpan w:val="2"/>
          </w:tcPr>
          <w:p w14:paraId="0F06C95D"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Market price</w:t>
            </w:r>
          </w:p>
        </w:tc>
        <w:tc>
          <w:tcPr>
            <w:tcW w:w="1134" w:type="dxa"/>
          </w:tcPr>
          <w:p w14:paraId="1267AC3C" w14:textId="4B2979A3" w:rsidR="003B7DC5" w:rsidRPr="0024530D" w:rsidRDefault="00EC42ED"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tcPr>
          <w:p w14:paraId="2E473D29" w14:textId="77777777" w:rsidR="003B7DC5" w:rsidRPr="0024530D" w:rsidRDefault="003B7DC5"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0"/>
              </w:tabs>
              <w:spacing w:line="360" w:lineRule="auto"/>
              <w:ind w:right="-46" w:hanging="18"/>
              <w:jc w:val="right"/>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34" w:type="dxa"/>
            <w:gridSpan w:val="2"/>
            <w:vAlign w:val="bottom"/>
          </w:tcPr>
          <w:p w14:paraId="7E020CAE" w14:textId="20F35279" w:rsidR="003B7DC5" w:rsidRPr="00E62BAD" w:rsidRDefault="003B7DC5" w:rsidP="003B7D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color w:val="FF0000"/>
                <w:sz w:val="16"/>
                <w:szCs w:val="16"/>
                <w:lang w:val="en-GB"/>
              </w:rPr>
            </w:pPr>
            <w:r w:rsidRPr="00831EC0">
              <w:rPr>
                <w:rFonts w:ascii="Arial" w:hAnsi="Arial" w:cs="Arial"/>
                <w:sz w:val="16"/>
                <w:szCs w:val="16"/>
                <w:lang w:val="en-GB"/>
              </w:rPr>
              <w:t>242</w:t>
            </w:r>
          </w:p>
        </w:tc>
        <w:tc>
          <w:tcPr>
            <w:tcW w:w="1134" w:type="dxa"/>
            <w:gridSpan w:val="2"/>
            <w:vAlign w:val="bottom"/>
          </w:tcPr>
          <w:p w14:paraId="2FAD77A8" w14:textId="5F4F1618" w:rsidR="003B7DC5" w:rsidRPr="00054967" w:rsidRDefault="003B7DC5" w:rsidP="003B7D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right="-33" w:hanging="54"/>
              <w:jc w:val="right"/>
              <w:rPr>
                <w:rFonts w:ascii="Arial" w:hAnsi="Arial" w:cs="Arial"/>
                <w:sz w:val="16"/>
                <w:szCs w:val="16"/>
                <w:lang w:val="en-GB"/>
              </w:rPr>
            </w:pPr>
            <w:r w:rsidRPr="00054967">
              <w:rPr>
                <w:rFonts w:ascii="Arial" w:hAnsi="Arial" w:cs="Arial"/>
                <w:sz w:val="16"/>
                <w:szCs w:val="16"/>
                <w:lang w:val="en-GB"/>
              </w:rPr>
              <w:t>525</w:t>
            </w:r>
          </w:p>
        </w:tc>
      </w:tr>
      <w:tr w:rsidR="003B7DC5" w:rsidRPr="0024530D" w14:paraId="14F3B0C7" w14:textId="77777777" w:rsidTr="00E62BAD">
        <w:trPr>
          <w:trHeight w:val="169"/>
        </w:trPr>
        <w:tc>
          <w:tcPr>
            <w:tcW w:w="2334" w:type="dxa"/>
            <w:vAlign w:val="bottom"/>
          </w:tcPr>
          <w:p w14:paraId="649CA8F1" w14:textId="77777777" w:rsidR="003B7DC5" w:rsidRPr="0024530D" w:rsidRDefault="003B7DC5" w:rsidP="003B7DC5">
            <w:pPr>
              <w:pStyle w:val="a7"/>
              <w:tabs>
                <w:tab w:val="clear" w:pos="1080"/>
              </w:tabs>
              <w:spacing w:line="360" w:lineRule="auto"/>
              <w:ind w:right="-113"/>
              <w:rPr>
                <w:rFonts w:ascii="Arial" w:hAnsi="Arial" w:cs="Arial"/>
                <w:sz w:val="16"/>
                <w:szCs w:val="16"/>
                <w:cs/>
              </w:rPr>
            </w:pPr>
          </w:p>
        </w:tc>
        <w:tc>
          <w:tcPr>
            <w:tcW w:w="2126" w:type="dxa"/>
            <w:gridSpan w:val="2"/>
          </w:tcPr>
          <w:p w14:paraId="690A18DD"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tcPr>
          <w:p w14:paraId="4368C507"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c>
          <w:tcPr>
            <w:tcW w:w="1134" w:type="dxa"/>
          </w:tcPr>
          <w:p w14:paraId="255B8938"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3"/>
                <w:tab w:val="left" w:pos="764"/>
              </w:tabs>
              <w:spacing w:line="360" w:lineRule="auto"/>
              <w:ind w:hanging="54"/>
              <w:jc w:val="right"/>
              <w:rPr>
                <w:rFonts w:ascii="Arial" w:hAnsi="Arial" w:cs="Arial"/>
                <w:sz w:val="16"/>
                <w:szCs w:val="16"/>
                <w:lang w:val="en-GB"/>
              </w:rPr>
            </w:pPr>
          </w:p>
        </w:tc>
        <w:tc>
          <w:tcPr>
            <w:tcW w:w="1134" w:type="dxa"/>
            <w:gridSpan w:val="2"/>
            <w:vAlign w:val="bottom"/>
          </w:tcPr>
          <w:p w14:paraId="43ABDD7E" w14:textId="77777777" w:rsidR="003B7DC5" w:rsidRPr="00E62BA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color w:val="FF0000"/>
                <w:sz w:val="16"/>
                <w:szCs w:val="16"/>
                <w:lang w:val="en-GB"/>
              </w:rPr>
            </w:pPr>
          </w:p>
        </w:tc>
        <w:tc>
          <w:tcPr>
            <w:tcW w:w="1134" w:type="dxa"/>
            <w:gridSpan w:val="2"/>
            <w:vAlign w:val="bottom"/>
          </w:tcPr>
          <w:p w14:paraId="335D14CC" w14:textId="77777777" w:rsidR="003B7DC5" w:rsidRPr="00054967"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r>
      <w:tr w:rsidR="003B7DC5" w:rsidRPr="0024530D" w14:paraId="66B257B2" w14:textId="77777777" w:rsidTr="00E62BAD">
        <w:trPr>
          <w:trHeight w:val="169"/>
        </w:trPr>
        <w:tc>
          <w:tcPr>
            <w:tcW w:w="2334" w:type="dxa"/>
            <w:vAlign w:val="bottom"/>
          </w:tcPr>
          <w:p w14:paraId="63D16D86" w14:textId="77777777" w:rsidR="003B7DC5" w:rsidRPr="0024530D" w:rsidRDefault="003B7DC5" w:rsidP="003B7DC5">
            <w:pPr>
              <w:pStyle w:val="a7"/>
              <w:tabs>
                <w:tab w:val="clear" w:pos="1080"/>
              </w:tabs>
              <w:spacing w:line="360" w:lineRule="auto"/>
              <w:ind w:right="-113"/>
              <w:rPr>
                <w:rFonts w:ascii="Arial" w:hAnsi="Arial" w:cs="Arial"/>
                <w:sz w:val="16"/>
                <w:szCs w:val="16"/>
                <w:u w:val="single"/>
                <w:cs/>
                <w:lang w:val="en-GB"/>
              </w:rPr>
            </w:pPr>
            <w:r w:rsidRPr="0024530D">
              <w:rPr>
                <w:rFonts w:ascii="Arial" w:hAnsi="Arial" w:cs="Arial"/>
                <w:sz w:val="16"/>
                <w:szCs w:val="16"/>
                <w:u w:val="single"/>
                <w:lang w:val="en-GB"/>
              </w:rPr>
              <w:t>Dividend income</w:t>
            </w:r>
          </w:p>
        </w:tc>
        <w:tc>
          <w:tcPr>
            <w:tcW w:w="2126" w:type="dxa"/>
            <w:gridSpan w:val="2"/>
          </w:tcPr>
          <w:p w14:paraId="7463A676"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tcPr>
          <w:p w14:paraId="2DF5F594"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c>
          <w:tcPr>
            <w:tcW w:w="1134" w:type="dxa"/>
          </w:tcPr>
          <w:p w14:paraId="4FDAFA38"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3"/>
                <w:tab w:val="left" w:pos="764"/>
              </w:tabs>
              <w:spacing w:line="360" w:lineRule="auto"/>
              <w:ind w:hanging="54"/>
              <w:jc w:val="right"/>
              <w:rPr>
                <w:rFonts w:ascii="Arial" w:hAnsi="Arial" w:cs="Arial"/>
                <w:sz w:val="16"/>
                <w:szCs w:val="16"/>
                <w:lang w:val="en-GB"/>
              </w:rPr>
            </w:pPr>
          </w:p>
        </w:tc>
        <w:tc>
          <w:tcPr>
            <w:tcW w:w="1134" w:type="dxa"/>
            <w:gridSpan w:val="2"/>
            <w:vAlign w:val="bottom"/>
          </w:tcPr>
          <w:p w14:paraId="1EBE0CD0" w14:textId="77777777" w:rsidR="003B7DC5" w:rsidRPr="00E62BA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color w:val="FF0000"/>
                <w:sz w:val="16"/>
                <w:szCs w:val="16"/>
                <w:lang w:val="en-GB"/>
              </w:rPr>
            </w:pPr>
          </w:p>
        </w:tc>
        <w:tc>
          <w:tcPr>
            <w:tcW w:w="1134" w:type="dxa"/>
            <w:gridSpan w:val="2"/>
            <w:vAlign w:val="bottom"/>
          </w:tcPr>
          <w:p w14:paraId="7BFE5290" w14:textId="77777777" w:rsidR="003B7DC5" w:rsidRPr="00054967"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54"/>
              <w:jc w:val="right"/>
              <w:rPr>
                <w:rFonts w:ascii="Arial" w:hAnsi="Arial" w:cs="Arial"/>
                <w:sz w:val="16"/>
                <w:szCs w:val="16"/>
                <w:lang w:val="en-GB"/>
              </w:rPr>
            </w:pPr>
          </w:p>
        </w:tc>
      </w:tr>
      <w:tr w:rsidR="003B7DC5" w:rsidRPr="0024530D" w14:paraId="092A3263" w14:textId="77777777" w:rsidTr="00E62BAD">
        <w:trPr>
          <w:trHeight w:val="169"/>
        </w:trPr>
        <w:tc>
          <w:tcPr>
            <w:tcW w:w="2334" w:type="dxa"/>
          </w:tcPr>
          <w:p w14:paraId="62DB2B64" w14:textId="789E731C" w:rsidR="003B7DC5" w:rsidRPr="0024530D" w:rsidRDefault="003B7DC5" w:rsidP="003B7DC5">
            <w:pPr>
              <w:pStyle w:val="a7"/>
              <w:tabs>
                <w:tab w:val="clear" w:pos="1080"/>
              </w:tabs>
              <w:spacing w:line="360" w:lineRule="auto"/>
              <w:ind w:right="-113" w:firstLine="175"/>
              <w:rPr>
                <w:rFonts w:ascii="Arial" w:hAnsi="Arial" w:cs="Arial"/>
                <w:sz w:val="16"/>
                <w:szCs w:val="16"/>
                <w:cs/>
              </w:rPr>
            </w:pPr>
            <w:r w:rsidRPr="0024530D">
              <w:rPr>
                <w:rFonts w:ascii="Arial" w:hAnsi="Arial" w:cs="Arial"/>
                <w:sz w:val="16"/>
                <w:szCs w:val="16"/>
                <w:cs/>
              </w:rPr>
              <w:t>Subsidiary</w:t>
            </w:r>
          </w:p>
        </w:tc>
        <w:tc>
          <w:tcPr>
            <w:tcW w:w="2126" w:type="dxa"/>
            <w:gridSpan w:val="2"/>
          </w:tcPr>
          <w:p w14:paraId="0D1C9278"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Pr>
                <w:rFonts w:ascii="Arial" w:hAnsi="Arial" w:cs="Arial"/>
                <w:sz w:val="16"/>
                <w:szCs w:val="16"/>
              </w:rPr>
              <w:t>Upon declaration</w:t>
            </w:r>
          </w:p>
        </w:tc>
        <w:tc>
          <w:tcPr>
            <w:tcW w:w="1134" w:type="dxa"/>
          </w:tcPr>
          <w:p w14:paraId="1C2BB1BB" w14:textId="249B2A45" w:rsidR="003B7DC5" w:rsidRPr="00596F03" w:rsidRDefault="00FE73D2"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596F03">
              <w:rPr>
                <w:rFonts w:ascii="Arial" w:hAnsi="Arial" w:cs="Arial"/>
                <w:sz w:val="16"/>
                <w:szCs w:val="16"/>
                <w:lang w:val="en-GB"/>
              </w:rPr>
              <w:t>-</w:t>
            </w:r>
          </w:p>
        </w:tc>
        <w:tc>
          <w:tcPr>
            <w:tcW w:w="1134" w:type="dxa"/>
          </w:tcPr>
          <w:p w14:paraId="534E05E2" w14:textId="77777777" w:rsidR="003B7DC5" w:rsidRPr="00596F03" w:rsidRDefault="003B7DC5"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596F03">
              <w:rPr>
                <w:rFonts w:ascii="Arial" w:hAnsi="Arial" w:cs="Arial"/>
                <w:sz w:val="16"/>
                <w:szCs w:val="16"/>
                <w:lang w:val="en-GB"/>
              </w:rPr>
              <w:t xml:space="preserve">          -</w:t>
            </w:r>
          </w:p>
        </w:tc>
        <w:tc>
          <w:tcPr>
            <w:tcW w:w="1134" w:type="dxa"/>
            <w:gridSpan w:val="2"/>
            <w:vAlign w:val="bottom"/>
          </w:tcPr>
          <w:p w14:paraId="73449CB8" w14:textId="3548AD22" w:rsidR="003B7DC5" w:rsidRPr="006C039B" w:rsidRDefault="003B7DC5" w:rsidP="003B7D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15,000</w:t>
            </w:r>
          </w:p>
        </w:tc>
        <w:tc>
          <w:tcPr>
            <w:tcW w:w="1134" w:type="dxa"/>
            <w:gridSpan w:val="2"/>
            <w:vAlign w:val="bottom"/>
          </w:tcPr>
          <w:p w14:paraId="2A3D3515" w14:textId="780F8A8E" w:rsidR="003B7DC5" w:rsidRPr="00054967" w:rsidRDefault="003B7DC5" w:rsidP="003B7D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54967">
              <w:rPr>
                <w:rFonts w:ascii="Arial" w:hAnsi="Arial" w:cs="Arial"/>
                <w:sz w:val="16"/>
                <w:szCs w:val="16"/>
                <w:lang w:val="en-GB"/>
              </w:rPr>
              <w:t>15,000</w:t>
            </w:r>
          </w:p>
        </w:tc>
      </w:tr>
      <w:tr w:rsidR="003B7DC5" w:rsidRPr="0024530D" w14:paraId="78C981C7" w14:textId="77777777" w:rsidTr="00E62BAD">
        <w:trPr>
          <w:trHeight w:val="169"/>
        </w:trPr>
        <w:tc>
          <w:tcPr>
            <w:tcW w:w="2334" w:type="dxa"/>
            <w:vAlign w:val="bottom"/>
          </w:tcPr>
          <w:p w14:paraId="32DBA594" w14:textId="77777777" w:rsidR="003B7DC5" w:rsidRPr="0024530D" w:rsidRDefault="003B7DC5" w:rsidP="003B7DC5">
            <w:pPr>
              <w:pStyle w:val="a7"/>
              <w:tabs>
                <w:tab w:val="clear" w:pos="1080"/>
              </w:tabs>
              <w:spacing w:line="360" w:lineRule="auto"/>
              <w:ind w:left="216" w:right="-113"/>
              <w:rPr>
                <w:rFonts w:ascii="Arial" w:hAnsi="Arial" w:cs="Arial"/>
                <w:sz w:val="16"/>
                <w:szCs w:val="16"/>
                <w:cs/>
              </w:rPr>
            </w:pPr>
          </w:p>
        </w:tc>
        <w:tc>
          <w:tcPr>
            <w:tcW w:w="2126" w:type="dxa"/>
            <w:gridSpan w:val="2"/>
          </w:tcPr>
          <w:p w14:paraId="2F6BFFA6" w14:textId="77777777" w:rsidR="003B7DC5" w:rsidRPr="0024530D"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5D3B57D3" w14:textId="77777777" w:rsidR="003B7DC5" w:rsidRPr="0024530D" w:rsidRDefault="003B7DC5"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vAlign w:val="bottom"/>
          </w:tcPr>
          <w:p w14:paraId="48A50F4C" w14:textId="77777777" w:rsidR="003B7DC5" w:rsidRPr="0024530D" w:rsidRDefault="003B7DC5"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gridSpan w:val="2"/>
            <w:vAlign w:val="bottom"/>
          </w:tcPr>
          <w:p w14:paraId="7F48A1AF" w14:textId="77777777" w:rsidR="003B7DC5" w:rsidRPr="006C039B"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206FB6EE" w14:textId="77777777" w:rsidR="003B7DC5" w:rsidRPr="00054967" w:rsidRDefault="003B7DC5" w:rsidP="003B7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812504" w:rsidRPr="0024530D" w14:paraId="5B4DDB82" w14:textId="77777777" w:rsidTr="00E62BAD">
        <w:trPr>
          <w:trHeight w:val="169"/>
        </w:trPr>
        <w:tc>
          <w:tcPr>
            <w:tcW w:w="2334" w:type="dxa"/>
            <w:vAlign w:val="bottom"/>
          </w:tcPr>
          <w:p w14:paraId="74577B40" w14:textId="46A832F7" w:rsidR="00812504" w:rsidRPr="0024530D" w:rsidRDefault="00812504" w:rsidP="00E62BAD">
            <w:pPr>
              <w:pStyle w:val="a7"/>
              <w:tabs>
                <w:tab w:val="clear" w:pos="1080"/>
              </w:tabs>
              <w:spacing w:line="360" w:lineRule="auto"/>
              <w:ind w:right="-113"/>
              <w:rPr>
                <w:rFonts w:ascii="Arial" w:hAnsi="Arial" w:cs="Arial"/>
                <w:sz w:val="16"/>
                <w:szCs w:val="16"/>
                <w:cs/>
              </w:rPr>
            </w:pPr>
            <w:r w:rsidRPr="00E62BAD">
              <w:rPr>
                <w:rFonts w:ascii="Arial" w:hAnsi="Arial" w:cs="Arial"/>
                <w:sz w:val="16"/>
                <w:szCs w:val="16"/>
                <w:u w:val="single"/>
                <w:lang w:val="en-GB"/>
              </w:rPr>
              <w:t>Interest</w:t>
            </w:r>
            <w:r w:rsidRPr="00E62BAD">
              <w:rPr>
                <w:rFonts w:ascii="Arial" w:hAnsi="Arial" w:cs="Angsana New"/>
                <w:sz w:val="16"/>
                <w:szCs w:val="16"/>
                <w:u w:val="single"/>
                <w:cs/>
                <w:lang w:val="en-GB"/>
              </w:rPr>
              <w:t xml:space="preserve"> </w:t>
            </w:r>
            <w:r w:rsidRPr="00E62BAD">
              <w:rPr>
                <w:rFonts w:ascii="Arial" w:hAnsi="Arial" w:cs="Arial"/>
                <w:sz w:val="16"/>
                <w:szCs w:val="16"/>
                <w:u w:val="single"/>
                <w:lang w:val="en-GB"/>
              </w:rPr>
              <w:t>income</w:t>
            </w:r>
          </w:p>
        </w:tc>
        <w:tc>
          <w:tcPr>
            <w:tcW w:w="2126" w:type="dxa"/>
            <w:gridSpan w:val="2"/>
          </w:tcPr>
          <w:p w14:paraId="5B203811"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7E13BAB7" w14:textId="77777777" w:rsidR="00812504" w:rsidRPr="0024530D" w:rsidRDefault="0081250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vAlign w:val="bottom"/>
          </w:tcPr>
          <w:p w14:paraId="55EEF6D0" w14:textId="77777777" w:rsidR="00812504" w:rsidRPr="0024530D" w:rsidRDefault="0081250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gridSpan w:val="2"/>
            <w:vAlign w:val="bottom"/>
          </w:tcPr>
          <w:p w14:paraId="4B7F7EFA" w14:textId="77777777" w:rsidR="00812504" w:rsidRPr="00E62BA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7537087F" w14:textId="77777777" w:rsidR="00812504" w:rsidRPr="00054967"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812504" w:rsidRPr="0024530D" w14:paraId="0AB9E5FD" w14:textId="77777777" w:rsidTr="00E62BAD">
        <w:trPr>
          <w:trHeight w:val="169"/>
        </w:trPr>
        <w:tc>
          <w:tcPr>
            <w:tcW w:w="2334" w:type="dxa"/>
          </w:tcPr>
          <w:p w14:paraId="15459329" w14:textId="3DB7FCC8" w:rsidR="00812504" w:rsidRPr="0024530D" w:rsidRDefault="00812504" w:rsidP="00812504">
            <w:pPr>
              <w:pStyle w:val="a7"/>
              <w:tabs>
                <w:tab w:val="clear" w:pos="1080"/>
              </w:tabs>
              <w:spacing w:line="360" w:lineRule="auto"/>
              <w:ind w:left="216" w:right="-113"/>
              <w:rPr>
                <w:rFonts w:ascii="Arial" w:hAnsi="Arial" w:cs="Arial"/>
                <w:sz w:val="16"/>
                <w:szCs w:val="16"/>
                <w:cs/>
              </w:rPr>
            </w:pPr>
            <w:r w:rsidRPr="0024530D">
              <w:rPr>
                <w:rFonts w:ascii="Arial" w:hAnsi="Arial" w:cs="Arial"/>
                <w:sz w:val="16"/>
                <w:szCs w:val="16"/>
                <w:cs/>
              </w:rPr>
              <w:t>Subsidiary</w:t>
            </w:r>
          </w:p>
        </w:tc>
        <w:tc>
          <w:tcPr>
            <w:tcW w:w="2126" w:type="dxa"/>
            <w:gridSpan w:val="2"/>
          </w:tcPr>
          <w:p w14:paraId="292B582C" w14:textId="7752896F" w:rsidR="00812504" w:rsidRPr="0024530D" w:rsidRDefault="003D554D"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E62BAD">
              <w:rPr>
                <w:rFonts w:ascii="Arial" w:hAnsi="Arial" w:cs="Arial"/>
                <w:sz w:val="16"/>
                <w:szCs w:val="16"/>
              </w:rPr>
              <w:t>4.5</w:t>
            </w:r>
            <w:r w:rsidR="00812504" w:rsidRPr="00E62BAD">
              <w:rPr>
                <w:rFonts w:ascii="Arial" w:hAnsi="Arial" w:cs="Arial"/>
                <w:sz w:val="16"/>
                <w:szCs w:val="16"/>
              </w:rPr>
              <w:t>0% per annum</w:t>
            </w:r>
          </w:p>
        </w:tc>
        <w:tc>
          <w:tcPr>
            <w:tcW w:w="1134" w:type="dxa"/>
          </w:tcPr>
          <w:p w14:paraId="7EE26660" w14:textId="6FB16E2F" w:rsidR="00812504" w:rsidRPr="00596F03" w:rsidRDefault="00FE73D2"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596F03">
              <w:rPr>
                <w:rFonts w:ascii="Arial" w:hAnsi="Arial" w:cs="Arial"/>
                <w:sz w:val="16"/>
                <w:szCs w:val="16"/>
                <w:lang w:val="en-GB"/>
              </w:rPr>
              <w:t>-</w:t>
            </w:r>
          </w:p>
        </w:tc>
        <w:tc>
          <w:tcPr>
            <w:tcW w:w="1134" w:type="dxa"/>
          </w:tcPr>
          <w:p w14:paraId="4E7E5B46" w14:textId="213BB841" w:rsidR="00812504" w:rsidRPr="00596F03" w:rsidRDefault="0081250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596F03">
              <w:rPr>
                <w:rFonts w:ascii="Arial" w:hAnsi="Arial" w:cs="Arial"/>
                <w:sz w:val="16"/>
                <w:szCs w:val="16"/>
                <w:lang w:val="en-GB"/>
              </w:rPr>
              <w:t xml:space="preserve">         -</w:t>
            </w:r>
          </w:p>
        </w:tc>
        <w:tc>
          <w:tcPr>
            <w:tcW w:w="1134" w:type="dxa"/>
            <w:gridSpan w:val="2"/>
            <w:vAlign w:val="bottom"/>
          </w:tcPr>
          <w:p w14:paraId="60806392" w14:textId="0B185442" w:rsidR="00812504" w:rsidRPr="00E62BAD" w:rsidRDefault="0081250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E62BAD">
              <w:rPr>
                <w:rFonts w:ascii="Arial" w:hAnsi="Arial" w:cs="Arial"/>
                <w:sz w:val="16"/>
                <w:szCs w:val="16"/>
                <w:cs/>
                <w:lang w:val="en-GB"/>
              </w:rPr>
              <w:t>32</w:t>
            </w:r>
          </w:p>
        </w:tc>
        <w:tc>
          <w:tcPr>
            <w:tcW w:w="1134" w:type="dxa"/>
            <w:gridSpan w:val="2"/>
            <w:vAlign w:val="bottom"/>
          </w:tcPr>
          <w:p w14:paraId="3878BB65" w14:textId="3F6515C2" w:rsidR="00812504" w:rsidRPr="00054967" w:rsidRDefault="0081250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54967">
              <w:rPr>
                <w:rFonts w:ascii="Arial" w:hAnsi="Arial" w:cs="Arial"/>
                <w:sz w:val="16"/>
                <w:szCs w:val="16"/>
                <w:lang w:val="en-GB"/>
              </w:rPr>
              <w:t>62</w:t>
            </w:r>
          </w:p>
        </w:tc>
      </w:tr>
      <w:tr w:rsidR="00812504" w:rsidRPr="0024530D" w14:paraId="3A94CA48" w14:textId="77777777" w:rsidTr="00E62BAD">
        <w:trPr>
          <w:trHeight w:val="169"/>
        </w:trPr>
        <w:tc>
          <w:tcPr>
            <w:tcW w:w="2334" w:type="dxa"/>
            <w:vAlign w:val="bottom"/>
          </w:tcPr>
          <w:p w14:paraId="32CE2189" w14:textId="77777777" w:rsidR="00812504" w:rsidRPr="0024530D" w:rsidRDefault="00812504" w:rsidP="00812504">
            <w:pPr>
              <w:pStyle w:val="a7"/>
              <w:tabs>
                <w:tab w:val="clear" w:pos="1080"/>
              </w:tabs>
              <w:spacing w:line="360" w:lineRule="auto"/>
              <w:ind w:left="216" w:right="-113"/>
              <w:rPr>
                <w:rFonts w:ascii="Arial" w:hAnsi="Arial" w:cs="Arial"/>
                <w:sz w:val="16"/>
                <w:szCs w:val="16"/>
                <w:cs/>
              </w:rPr>
            </w:pPr>
          </w:p>
        </w:tc>
        <w:tc>
          <w:tcPr>
            <w:tcW w:w="2126" w:type="dxa"/>
            <w:gridSpan w:val="2"/>
          </w:tcPr>
          <w:p w14:paraId="28E955EB"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1A91E759" w14:textId="77777777" w:rsidR="00812504" w:rsidRPr="0024530D" w:rsidRDefault="0081250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vAlign w:val="bottom"/>
          </w:tcPr>
          <w:p w14:paraId="6A65060A" w14:textId="77777777" w:rsidR="00812504" w:rsidRPr="0024530D" w:rsidRDefault="0081250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gridSpan w:val="2"/>
            <w:vAlign w:val="bottom"/>
          </w:tcPr>
          <w:p w14:paraId="40A59D20" w14:textId="77777777" w:rsidR="00812504" w:rsidRPr="00E62BA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2C89B941" w14:textId="77777777" w:rsidR="00812504" w:rsidRPr="00054967"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812504" w:rsidRPr="0024530D" w14:paraId="39EF9065" w14:textId="77777777" w:rsidTr="00E62BAD">
        <w:trPr>
          <w:trHeight w:val="169"/>
        </w:trPr>
        <w:tc>
          <w:tcPr>
            <w:tcW w:w="2334" w:type="dxa"/>
            <w:vAlign w:val="bottom"/>
          </w:tcPr>
          <w:p w14:paraId="6584ADC5" w14:textId="77777777" w:rsidR="00812504" w:rsidRPr="0024530D" w:rsidRDefault="00812504" w:rsidP="00812504">
            <w:pPr>
              <w:pStyle w:val="a7"/>
              <w:tabs>
                <w:tab w:val="clear" w:pos="1080"/>
              </w:tabs>
              <w:spacing w:line="360" w:lineRule="auto"/>
              <w:ind w:right="-113"/>
              <w:rPr>
                <w:rFonts w:ascii="Arial" w:hAnsi="Arial" w:cs="Arial"/>
                <w:sz w:val="16"/>
                <w:szCs w:val="16"/>
                <w:cs/>
                <w:lang w:val="en-GB"/>
              </w:rPr>
            </w:pPr>
            <w:r w:rsidRPr="0024530D">
              <w:rPr>
                <w:rFonts w:ascii="Arial" w:hAnsi="Arial" w:cs="Arial"/>
                <w:sz w:val="16"/>
                <w:szCs w:val="16"/>
                <w:u w:val="single"/>
                <w:cs/>
              </w:rPr>
              <w:t xml:space="preserve">Other </w:t>
            </w:r>
            <w:r w:rsidRPr="0024530D">
              <w:rPr>
                <w:rFonts w:ascii="Arial" w:hAnsi="Arial" w:cs="Arial"/>
                <w:sz w:val="16"/>
                <w:szCs w:val="16"/>
                <w:u w:val="single"/>
                <w:lang w:val="en-GB"/>
              </w:rPr>
              <w:t>income</w:t>
            </w:r>
          </w:p>
        </w:tc>
        <w:tc>
          <w:tcPr>
            <w:tcW w:w="2126" w:type="dxa"/>
            <w:gridSpan w:val="2"/>
          </w:tcPr>
          <w:p w14:paraId="2E0B4FC9"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0300971C" w14:textId="77777777" w:rsidR="00812504" w:rsidRPr="0024530D" w:rsidRDefault="0081250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vAlign w:val="bottom"/>
          </w:tcPr>
          <w:p w14:paraId="48B1AC6B" w14:textId="77777777" w:rsidR="00812504" w:rsidRPr="0024530D" w:rsidRDefault="0081250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gridSpan w:val="2"/>
            <w:vAlign w:val="bottom"/>
          </w:tcPr>
          <w:p w14:paraId="633054E5" w14:textId="77777777" w:rsidR="00812504" w:rsidRPr="006C039B"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5035C5BC" w14:textId="77777777" w:rsidR="00812504" w:rsidRPr="00054967"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812504" w:rsidRPr="0024530D" w14:paraId="53389532" w14:textId="77777777" w:rsidTr="00E62BAD">
        <w:trPr>
          <w:trHeight w:val="169"/>
        </w:trPr>
        <w:tc>
          <w:tcPr>
            <w:tcW w:w="2334" w:type="dxa"/>
          </w:tcPr>
          <w:p w14:paraId="36833707" w14:textId="77777777" w:rsidR="00812504" w:rsidRPr="0024530D" w:rsidRDefault="00812504" w:rsidP="00812504">
            <w:pPr>
              <w:pStyle w:val="a7"/>
              <w:tabs>
                <w:tab w:val="clear" w:pos="1080"/>
              </w:tabs>
              <w:spacing w:line="360" w:lineRule="auto"/>
              <w:ind w:right="-113" w:firstLine="175"/>
              <w:rPr>
                <w:rFonts w:ascii="Arial" w:hAnsi="Arial" w:cs="Arial"/>
                <w:sz w:val="16"/>
                <w:szCs w:val="16"/>
                <w:cs/>
              </w:rPr>
            </w:pPr>
            <w:r w:rsidRPr="0024530D">
              <w:rPr>
                <w:rFonts w:ascii="Arial" w:hAnsi="Arial" w:cs="Arial"/>
                <w:sz w:val="16"/>
                <w:szCs w:val="16"/>
                <w:cs/>
              </w:rPr>
              <w:t>Subsidiary</w:t>
            </w:r>
          </w:p>
        </w:tc>
        <w:tc>
          <w:tcPr>
            <w:tcW w:w="2126" w:type="dxa"/>
            <w:gridSpan w:val="2"/>
          </w:tcPr>
          <w:p w14:paraId="62E2D431"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Agreed price</w:t>
            </w:r>
          </w:p>
        </w:tc>
        <w:tc>
          <w:tcPr>
            <w:tcW w:w="1134" w:type="dxa"/>
          </w:tcPr>
          <w:p w14:paraId="32F35509" w14:textId="04DCE81B" w:rsidR="00812504" w:rsidRPr="00596F03" w:rsidRDefault="00FE73D2"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596F03">
              <w:rPr>
                <w:rFonts w:ascii="Arial" w:hAnsi="Arial" w:cs="Arial"/>
                <w:sz w:val="16"/>
                <w:szCs w:val="16"/>
                <w:lang w:val="en-GB"/>
              </w:rPr>
              <w:t>-</w:t>
            </w:r>
          </w:p>
        </w:tc>
        <w:tc>
          <w:tcPr>
            <w:tcW w:w="1134" w:type="dxa"/>
          </w:tcPr>
          <w:p w14:paraId="3C121010" w14:textId="77777777" w:rsidR="00812504" w:rsidRPr="00596F03" w:rsidRDefault="0081250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596F03">
              <w:rPr>
                <w:rFonts w:ascii="Arial" w:hAnsi="Arial" w:cs="Arial"/>
                <w:sz w:val="16"/>
                <w:szCs w:val="16"/>
                <w:lang w:val="en-GB"/>
              </w:rPr>
              <w:t xml:space="preserve">          -</w:t>
            </w:r>
          </w:p>
        </w:tc>
        <w:tc>
          <w:tcPr>
            <w:tcW w:w="1134" w:type="dxa"/>
            <w:gridSpan w:val="2"/>
            <w:vAlign w:val="bottom"/>
          </w:tcPr>
          <w:p w14:paraId="1BFF0ED4" w14:textId="5FDA438D" w:rsidR="00812504" w:rsidRPr="006C039B" w:rsidRDefault="00812504" w:rsidP="00E62BAD">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1,574</w:t>
            </w:r>
          </w:p>
        </w:tc>
        <w:tc>
          <w:tcPr>
            <w:tcW w:w="1134" w:type="dxa"/>
            <w:gridSpan w:val="2"/>
          </w:tcPr>
          <w:p w14:paraId="22E8ACC4" w14:textId="074362C0" w:rsidR="00812504" w:rsidRPr="00054967" w:rsidRDefault="0081250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054967">
              <w:rPr>
                <w:rFonts w:ascii="Arial" w:hAnsi="Arial" w:cs="Arial"/>
                <w:sz w:val="16"/>
                <w:szCs w:val="16"/>
                <w:lang w:val="en-GB"/>
              </w:rPr>
              <w:t xml:space="preserve">           -</w:t>
            </w:r>
          </w:p>
        </w:tc>
      </w:tr>
      <w:tr w:rsidR="00812504" w:rsidRPr="0024530D" w14:paraId="58EF57FD" w14:textId="77777777" w:rsidTr="00E62BAD">
        <w:trPr>
          <w:trHeight w:val="169"/>
        </w:trPr>
        <w:tc>
          <w:tcPr>
            <w:tcW w:w="2334" w:type="dxa"/>
            <w:vAlign w:val="bottom"/>
          </w:tcPr>
          <w:p w14:paraId="3CC08FA2" w14:textId="77777777" w:rsidR="00812504" w:rsidRPr="0024530D" w:rsidRDefault="00812504" w:rsidP="00812504">
            <w:pPr>
              <w:spacing w:line="360" w:lineRule="auto"/>
              <w:ind w:right="-108"/>
              <w:rPr>
                <w:rFonts w:ascii="Arial" w:hAnsi="Arial" w:cs="Arial"/>
                <w:sz w:val="16"/>
                <w:szCs w:val="16"/>
                <w:highlight w:val="cyan"/>
              </w:rPr>
            </w:pPr>
          </w:p>
        </w:tc>
        <w:tc>
          <w:tcPr>
            <w:tcW w:w="2126" w:type="dxa"/>
            <w:gridSpan w:val="2"/>
          </w:tcPr>
          <w:p w14:paraId="425305FB"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061936A5"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vAlign w:val="bottom"/>
          </w:tcPr>
          <w:p w14:paraId="1051FDDC" w14:textId="77777777" w:rsidR="00812504" w:rsidRPr="0024530D" w:rsidRDefault="0081250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348490F4" w14:textId="77777777" w:rsidR="00812504" w:rsidRPr="006C039B"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5CB9A4AD" w14:textId="77777777" w:rsidR="00812504" w:rsidRPr="00054967"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812504" w:rsidRPr="0024530D" w14:paraId="339181E7" w14:textId="77777777" w:rsidTr="00E62BAD">
        <w:trPr>
          <w:trHeight w:val="169"/>
        </w:trPr>
        <w:tc>
          <w:tcPr>
            <w:tcW w:w="2334" w:type="dxa"/>
            <w:vAlign w:val="bottom"/>
          </w:tcPr>
          <w:p w14:paraId="76948789" w14:textId="77777777" w:rsidR="00812504" w:rsidRPr="0024530D" w:rsidRDefault="00812504" w:rsidP="00812504">
            <w:pPr>
              <w:pStyle w:val="a7"/>
              <w:tabs>
                <w:tab w:val="clear" w:pos="1080"/>
              </w:tabs>
              <w:spacing w:line="360" w:lineRule="auto"/>
              <w:ind w:right="-113"/>
              <w:rPr>
                <w:rFonts w:ascii="Arial" w:hAnsi="Arial" w:cs="Arial"/>
                <w:sz w:val="16"/>
                <w:szCs w:val="16"/>
                <w:cs/>
                <w:lang w:val="en-GB"/>
              </w:rPr>
            </w:pPr>
            <w:r w:rsidRPr="0024530D">
              <w:rPr>
                <w:rFonts w:ascii="Arial" w:hAnsi="Arial" w:cs="Arial"/>
                <w:sz w:val="16"/>
                <w:szCs w:val="16"/>
                <w:u w:val="single"/>
                <w:cs/>
              </w:rPr>
              <w:t>Purchase of goods</w:t>
            </w:r>
          </w:p>
        </w:tc>
        <w:tc>
          <w:tcPr>
            <w:tcW w:w="2126" w:type="dxa"/>
            <w:gridSpan w:val="2"/>
            <w:vAlign w:val="bottom"/>
          </w:tcPr>
          <w:p w14:paraId="3B208842"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vAlign w:val="bottom"/>
          </w:tcPr>
          <w:p w14:paraId="6A181E9F" w14:textId="77777777" w:rsidR="00812504" w:rsidRPr="0024530D" w:rsidRDefault="0081250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vAlign w:val="bottom"/>
          </w:tcPr>
          <w:p w14:paraId="3A5BA103" w14:textId="77777777" w:rsidR="00812504" w:rsidRPr="0024530D" w:rsidRDefault="0081250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p>
        </w:tc>
        <w:tc>
          <w:tcPr>
            <w:tcW w:w="1134" w:type="dxa"/>
            <w:gridSpan w:val="2"/>
            <w:vAlign w:val="bottom"/>
          </w:tcPr>
          <w:p w14:paraId="683CD577" w14:textId="77777777" w:rsidR="00812504" w:rsidRPr="006C039B"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00D62D39"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12504" w:rsidRPr="0024530D" w14:paraId="4EEA802A" w14:textId="77777777" w:rsidTr="00E62BAD">
        <w:tc>
          <w:tcPr>
            <w:tcW w:w="2334" w:type="dxa"/>
            <w:vAlign w:val="bottom"/>
          </w:tcPr>
          <w:p w14:paraId="70315C79" w14:textId="77777777" w:rsidR="00812504" w:rsidRPr="0024530D" w:rsidRDefault="00812504" w:rsidP="00812504">
            <w:pPr>
              <w:spacing w:line="360" w:lineRule="auto"/>
              <w:ind w:left="216" w:right="-108" w:hanging="41"/>
              <w:rPr>
                <w:rFonts w:ascii="Arial" w:hAnsi="Arial" w:cs="Arial"/>
                <w:sz w:val="16"/>
                <w:szCs w:val="16"/>
                <w:cs/>
              </w:rPr>
            </w:pPr>
            <w:r w:rsidRPr="0024530D">
              <w:rPr>
                <w:rFonts w:ascii="Arial" w:hAnsi="Arial" w:cs="Arial"/>
                <w:sz w:val="16"/>
                <w:szCs w:val="16"/>
              </w:rPr>
              <w:t>Subsidiary</w:t>
            </w:r>
          </w:p>
        </w:tc>
        <w:tc>
          <w:tcPr>
            <w:tcW w:w="2126" w:type="dxa"/>
            <w:gridSpan w:val="2"/>
            <w:vAlign w:val="bottom"/>
          </w:tcPr>
          <w:p w14:paraId="30B58655"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cs/>
              </w:rPr>
              <w:t>Cost plus margin</w:t>
            </w:r>
          </w:p>
        </w:tc>
        <w:tc>
          <w:tcPr>
            <w:tcW w:w="1134" w:type="dxa"/>
            <w:shd w:val="clear" w:color="auto" w:fill="auto"/>
          </w:tcPr>
          <w:p w14:paraId="3EEF2A32" w14:textId="051D4FB4" w:rsidR="00812504" w:rsidRPr="00064896" w:rsidRDefault="001F48D6"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064896">
              <w:rPr>
                <w:rFonts w:ascii="Arial" w:hAnsi="Arial" w:cs="Arial"/>
                <w:sz w:val="16"/>
                <w:szCs w:val="16"/>
                <w:lang w:val="en-GB"/>
              </w:rPr>
              <w:t>-</w:t>
            </w:r>
          </w:p>
        </w:tc>
        <w:tc>
          <w:tcPr>
            <w:tcW w:w="1134" w:type="dxa"/>
          </w:tcPr>
          <w:p w14:paraId="7832864B" w14:textId="02474880" w:rsidR="00812504" w:rsidRPr="0024530D" w:rsidRDefault="0081250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34" w:type="dxa"/>
            <w:gridSpan w:val="2"/>
            <w:vAlign w:val="bottom"/>
          </w:tcPr>
          <w:p w14:paraId="4556EC0C" w14:textId="64770CBC" w:rsidR="00812504" w:rsidRPr="006C039B"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10,300</w:t>
            </w:r>
          </w:p>
        </w:tc>
        <w:tc>
          <w:tcPr>
            <w:tcW w:w="1134" w:type="dxa"/>
            <w:gridSpan w:val="2"/>
            <w:vAlign w:val="bottom"/>
          </w:tcPr>
          <w:p w14:paraId="32AA6B7E" w14:textId="15385660"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7,814</w:t>
            </w:r>
          </w:p>
        </w:tc>
      </w:tr>
      <w:tr w:rsidR="00812504" w:rsidRPr="0024530D" w14:paraId="2BC7DD6E" w14:textId="77777777" w:rsidTr="00E62BAD">
        <w:tc>
          <w:tcPr>
            <w:tcW w:w="2334" w:type="dxa"/>
          </w:tcPr>
          <w:p w14:paraId="1543985D" w14:textId="55CA70F9" w:rsidR="00812504" w:rsidRPr="00E62BAD" w:rsidRDefault="00812504" w:rsidP="00E62BAD">
            <w:pPr>
              <w:spacing w:line="360" w:lineRule="auto"/>
              <w:ind w:left="165" w:right="-108"/>
              <w:rPr>
                <w:rFonts w:ascii="Arial" w:hAnsi="Arial" w:cs="Arial"/>
                <w:sz w:val="16"/>
                <w:szCs w:val="16"/>
              </w:rPr>
            </w:pPr>
            <w:r w:rsidRPr="002024C5">
              <w:rPr>
                <w:rFonts w:ascii="Arial" w:hAnsi="Arial" w:cs="Arial"/>
                <w:sz w:val="16"/>
                <w:szCs w:val="16"/>
                <w:lang w:val="en-GB"/>
              </w:rPr>
              <w:t>Related company</w:t>
            </w:r>
          </w:p>
        </w:tc>
        <w:tc>
          <w:tcPr>
            <w:tcW w:w="2126" w:type="dxa"/>
            <w:gridSpan w:val="2"/>
            <w:vAlign w:val="bottom"/>
          </w:tcPr>
          <w:p w14:paraId="5D38D7BD"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cs/>
              </w:rPr>
              <w:t>Cost plus margin</w:t>
            </w:r>
          </w:p>
        </w:tc>
        <w:tc>
          <w:tcPr>
            <w:tcW w:w="1134" w:type="dxa"/>
            <w:shd w:val="clear" w:color="auto" w:fill="auto"/>
            <w:vAlign w:val="bottom"/>
          </w:tcPr>
          <w:p w14:paraId="68B95116" w14:textId="4154E4A5" w:rsidR="00812504" w:rsidRPr="00064896" w:rsidRDefault="001F48D6" w:rsidP="00812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64896">
              <w:rPr>
                <w:rFonts w:ascii="Arial" w:hAnsi="Arial" w:cs="Arial"/>
                <w:sz w:val="16"/>
                <w:szCs w:val="16"/>
                <w:lang w:val="en-GB"/>
              </w:rPr>
              <w:t>9,776</w:t>
            </w:r>
          </w:p>
        </w:tc>
        <w:tc>
          <w:tcPr>
            <w:tcW w:w="1134" w:type="dxa"/>
            <w:vAlign w:val="bottom"/>
          </w:tcPr>
          <w:p w14:paraId="2868BA9F" w14:textId="03B4F7C6" w:rsidR="00812504" w:rsidRPr="0024530D" w:rsidRDefault="00812504" w:rsidP="00812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rPr>
              <w:t>12,533</w:t>
            </w:r>
          </w:p>
        </w:tc>
        <w:tc>
          <w:tcPr>
            <w:tcW w:w="1134" w:type="dxa"/>
            <w:gridSpan w:val="2"/>
          </w:tcPr>
          <w:p w14:paraId="54CC2261" w14:textId="46308175" w:rsidR="00812504" w:rsidRPr="006C039B" w:rsidRDefault="00812504" w:rsidP="00812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9,721</w:t>
            </w:r>
          </w:p>
        </w:tc>
        <w:tc>
          <w:tcPr>
            <w:tcW w:w="1134" w:type="dxa"/>
            <w:gridSpan w:val="2"/>
          </w:tcPr>
          <w:p w14:paraId="364FBB0E" w14:textId="2D566596" w:rsidR="00812504" w:rsidRPr="0024530D" w:rsidRDefault="00812504" w:rsidP="008125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12,250</w:t>
            </w:r>
          </w:p>
        </w:tc>
      </w:tr>
      <w:tr w:rsidR="00812504" w:rsidRPr="0024530D" w14:paraId="73E15188" w14:textId="77777777" w:rsidTr="00E62BAD">
        <w:tc>
          <w:tcPr>
            <w:tcW w:w="2334" w:type="dxa"/>
          </w:tcPr>
          <w:p w14:paraId="2D869A88" w14:textId="77777777" w:rsidR="00812504" w:rsidRPr="0024530D" w:rsidRDefault="00812504" w:rsidP="00812504">
            <w:pPr>
              <w:pStyle w:val="a7"/>
              <w:tabs>
                <w:tab w:val="clear" w:pos="1080"/>
              </w:tabs>
              <w:spacing w:line="360" w:lineRule="auto"/>
              <w:ind w:right="-113"/>
              <w:rPr>
                <w:rFonts w:ascii="Arial" w:hAnsi="Arial" w:cs="Arial"/>
                <w:sz w:val="16"/>
                <w:szCs w:val="16"/>
                <w:cs/>
              </w:rPr>
            </w:pPr>
            <w:r w:rsidRPr="0024530D">
              <w:rPr>
                <w:rFonts w:ascii="Arial" w:hAnsi="Arial" w:cs="Arial"/>
                <w:sz w:val="16"/>
                <w:szCs w:val="16"/>
                <w:cs/>
              </w:rPr>
              <w:t>Total</w:t>
            </w:r>
          </w:p>
        </w:tc>
        <w:tc>
          <w:tcPr>
            <w:tcW w:w="2126" w:type="dxa"/>
            <w:gridSpan w:val="2"/>
          </w:tcPr>
          <w:p w14:paraId="1FE31785"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rPr>
            </w:pPr>
          </w:p>
        </w:tc>
        <w:tc>
          <w:tcPr>
            <w:tcW w:w="1134" w:type="dxa"/>
            <w:shd w:val="clear" w:color="auto" w:fill="auto"/>
            <w:vAlign w:val="bottom"/>
          </w:tcPr>
          <w:p w14:paraId="660A0110" w14:textId="613078E8" w:rsidR="00812504" w:rsidRPr="00064896" w:rsidRDefault="001F48D6" w:rsidP="00812504">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64896">
              <w:rPr>
                <w:rFonts w:ascii="Arial" w:hAnsi="Arial" w:cs="Arial"/>
                <w:sz w:val="16"/>
                <w:szCs w:val="16"/>
                <w:lang w:val="en-GB"/>
              </w:rPr>
              <w:t>9,776</w:t>
            </w:r>
          </w:p>
        </w:tc>
        <w:tc>
          <w:tcPr>
            <w:tcW w:w="1134" w:type="dxa"/>
            <w:vAlign w:val="bottom"/>
          </w:tcPr>
          <w:p w14:paraId="28D7A20C" w14:textId="50920CEC" w:rsidR="00812504" w:rsidRPr="0024530D" w:rsidRDefault="00812504" w:rsidP="00812504">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rPr>
              <w:t>12,533</w:t>
            </w:r>
          </w:p>
        </w:tc>
        <w:tc>
          <w:tcPr>
            <w:tcW w:w="1134" w:type="dxa"/>
            <w:gridSpan w:val="2"/>
            <w:vAlign w:val="bottom"/>
          </w:tcPr>
          <w:p w14:paraId="73707B07" w14:textId="4DE33454" w:rsidR="00812504" w:rsidRPr="006C039B" w:rsidRDefault="00812504" w:rsidP="00812504">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20,021</w:t>
            </w:r>
          </w:p>
        </w:tc>
        <w:tc>
          <w:tcPr>
            <w:tcW w:w="1134" w:type="dxa"/>
            <w:gridSpan w:val="2"/>
            <w:vAlign w:val="bottom"/>
          </w:tcPr>
          <w:p w14:paraId="3D2C9F20" w14:textId="6683F49F" w:rsidR="00812504" w:rsidRPr="0024530D" w:rsidRDefault="00812504" w:rsidP="00812504">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20,064</w:t>
            </w:r>
          </w:p>
        </w:tc>
      </w:tr>
      <w:tr w:rsidR="00812504" w:rsidRPr="0024530D" w14:paraId="6AB70F75" w14:textId="77777777" w:rsidTr="00E62BAD">
        <w:tc>
          <w:tcPr>
            <w:tcW w:w="2334" w:type="dxa"/>
          </w:tcPr>
          <w:p w14:paraId="2601D67A" w14:textId="77777777" w:rsidR="00812504" w:rsidRPr="0024530D" w:rsidRDefault="00812504" w:rsidP="00812504">
            <w:pPr>
              <w:pStyle w:val="a7"/>
              <w:tabs>
                <w:tab w:val="clear" w:pos="1080"/>
              </w:tabs>
              <w:spacing w:line="360" w:lineRule="auto"/>
              <w:ind w:left="366" w:right="-378" w:hanging="150"/>
              <w:rPr>
                <w:rFonts w:ascii="Arial" w:hAnsi="Arial" w:cs="Arial"/>
                <w:sz w:val="16"/>
                <w:szCs w:val="16"/>
                <w:lang w:val="en-US"/>
              </w:rPr>
            </w:pPr>
          </w:p>
        </w:tc>
        <w:tc>
          <w:tcPr>
            <w:tcW w:w="2126" w:type="dxa"/>
            <w:gridSpan w:val="2"/>
          </w:tcPr>
          <w:p w14:paraId="2F8DDAC4"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tcPr>
          <w:p w14:paraId="700E5FE0" w14:textId="77777777" w:rsidR="00812504" w:rsidRPr="00064896"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tcPr>
          <w:p w14:paraId="728109EF"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5B6715E0" w14:textId="77777777" w:rsidR="00812504" w:rsidRPr="006C039B"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tcPr>
          <w:p w14:paraId="1CBF1C8D"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12504" w:rsidRPr="0024530D" w14:paraId="5BBA8AF0" w14:textId="77777777" w:rsidTr="00E62BAD">
        <w:trPr>
          <w:trHeight w:val="184"/>
        </w:trPr>
        <w:tc>
          <w:tcPr>
            <w:tcW w:w="2334" w:type="dxa"/>
          </w:tcPr>
          <w:p w14:paraId="0BD8EB3A" w14:textId="77777777" w:rsidR="00812504" w:rsidRPr="0024530D" w:rsidRDefault="00812504" w:rsidP="00812504">
            <w:pPr>
              <w:tabs>
                <w:tab w:val="left" w:pos="113"/>
              </w:tabs>
              <w:spacing w:line="360" w:lineRule="auto"/>
              <w:ind w:right="-113"/>
              <w:rPr>
                <w:rFonts w:ascii="Arial" w:hAnsi="Arial" w:cs="Arial"/>
                <w:sz w:val="16"/>
                <w:szCs w:val="16"/>
              </w:rPr>
            </w:pPr>
            <w:r w:rsidRPr="0024530D">
              <w:rPr>
                <w:rFonts w:ascii="Arial" w:hAnsi="Arial" w:cs="Arial"/>
                <w:sz w:val="16"/>
                <w:szCs w:val="16"/>
                <w:u w:val="single"/>
              </w:rPr>
              <w:t>Other costs</w:t>
            </w:r>
          </w:p>
        </w:tc>
        <w:tc>
          <w:tcPr>
            <w:tcW w:w="2126" w:type="dxa"/>
            <w:gridSpan w:val="2"/>
          </w:tcPr>
          <w:p w14:paraId="1BC4BCE1"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tcPr>
          <w:p w14:paraId="658ECF0A" w14:textId="77777777" w:rsidR="00812504" w:rsidRPr="00064896"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tcPr>
          <w:p w14:paraId="32A9A187"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30A68B4A" w14:textId="77777777" w:rsidR="00812504" w:rsidRPr="006C039B"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tcPr>
          <w:p w14:paraId="003A6829"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812504" w:rsidRPr="0024530D" w14:paraId="560444A2" w14:textId="77777777" w:rsidTr="00E62BAD">
        <w:trPr>
          <w:trHeight w:val="184"/>
        </w:trPr>
        <w:tc>
          <w:tcPr>
            <w:tcW w:w="2334" w:type="dxa"/>
          </w:tcPr>
          <w:p w14:paraId="1E71132D" w14:textId="525CF725" w:rsidR="00812504" w:rsidRPr="0024530D" w:rsidRDefault="00812504" w:rsidP="00812504">
            <w:pPr>
              <w:spacing w:line="360" w:lineRule="auto"/>
              <w:ind w:left="216" w:right="-108" w:hanging="41"/>
              <w:rPr>
                <w:rFonts w:ascii="Arial" w:hAnsi="Arial" w:cs="Arial"/>
                <w:sz w:val="16"/>
                <w:szCs w:val="16"/>
                <w:lang w:val="en-GB" w:eastAsia="en-GB"/>
              </w:rPr>
            </w:pPr>
            <w:r w:rsidRPr="002024C5">
              <w:rPr>
                <w:rFonts w:ascii="Arial" w:hAnsi="Arial" w:cs="Arial"/>
                <w:sz w:val="16"/>
                <w:szCs w:val="16"/>
                <w:lang w:val="en-GB"/>
              </w:rPr>
              <w:t>Related company</w:t>
            </w:r>
          </w:p>
        </w:tc>
        <w:tc>
          <w:tcPr>
            <w:tcW w:w="2126" w:type="dxa"/>
            <w:gridSpan w:val="2"/>
          </w:tcPr>
          <w:p w14:paraId="72F95C1E"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24530D">
              <w:rPr>
                <w:rFonts w:ascii="Arial" w:hAnsi="Arial" w:cs="Arial"/>
                <w:sz w:val="16"/>
                <w:szCs w:val="16"/>
              </w:rPr>
              <w:t>Agreed price</w:t>
            </w:r>
          </w:p>
        </w:tc>
        <w:tc>
          <w:tcPr>
            <w:tcW w:w="1134" w:type="dxa"/>
            <w:shd w:val="clear" w:color="auto" w:fill="auto"/>
            <w:vAlign w:val="bottom"/>
          </w:tcPr>
          <w:p w14:paraId="634FE2A2" w14:textId="250CC702" w:rsidR="00812504" w:rsidRPr="00064896" w:rsidRDefault="001F48D6" w:rsidP="008125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64896">
              <w:rPr>
                <w:rFonts w:ascii="Arial" w:hAnsi="Arial" w:cs="Arial"/>
                <w:sz w:val="16"/>
                <w:szCs w:val="16"/>
                <w:lang w:val="en-GB"/>
              </w:rPr>
              <w:t>9,790</w:t>
            </w:r>
          </w:p>
        </w:tc>
        <w:tc>
          <w:tcPr>
            <w:tcW w:w="1134" w:type="dxa"/>
            <w:vAlign w:val="bottom"/>
          </w:tcPr>
          <w:p w14:paraId="0AB644E2" w14:textId="0E0687BB" w:rsidR="00812504" w:rsidRPr="0024530D" w:rsidRDefault="00812504" w:rsidP="008125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rPr>
              <w:t>23,559</w:t>
            </w:r>
          </w:p>
        </w:tc>
        <w:tc>
          <w:tcPr>
            <w:tcW w:w="1134" w:type="dxa"/>
            <w:gridSpan w:val="2"/>
            <w:vAlign w:val="bottom"/>
          </w:tcPr>
          <w:p w14:paraId="0D7D5863" w14:textId="205B57A7" w:rsidR="00812504" w:rsidRPr="006C039B" w:rsidRDefault="00812504" w:rsidP="008125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9,578</w:t>
            </w:r>
          </w:p>
        </w:tc>
        <w:tc>
          <w:tcPr>
            <w:tcW w:w="1134" w:type="dxa"/>
            <w:gridSpan w:val="2"/>
            <w:vAlign w:val="bottom"/>
          </w:tcPr>
          <w:p w14:paraId="1CB48FFB" w14:textId="6F4C5C63" w:rsidR="00812504" w:rsidRPr="0024530D" w:rsidRDefault="00812504" w:rsidP="008125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23,424</w:t>
            </w:r>
          </w:p>
        </w:tc>
      </w:tr>
      <w:tr w:rsidR="00812504" w:rsidRPr="0024530D" w14:paraId="7BB85801" w14:textId="77777777" w:rsidTr="00E62BAD">
        <w:tc>
          <w:tcPr>
            <w:tcW w:w="2334" w:type="dxa"/>
          </w:tcPr>
          <w:p w14:paraId="7CC9DA62"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cs/>
              </w:rPr>
            </w:pPr>
          </w:p>
        </w:tc>
        <w:tc>
          <w:tcPr>
            <w:tcW w:w="2126" w:type="dxa"/>
            <w:gridSpan w:val="2"/>
          </w:tcPr>
          <w:p w14:paraId="66CBD224"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vAlign w:val="bottom"/>
          </w:tcPr>
          <w:p w14:paraId="3449A8B0" w14:textId="77777777" w:rsidR="00812504" w:rsidRPr="00064896"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134" w:type="dxa"/>
            <w:vAlign w:val="bottom"/>
          </w:tcPr>
          <w:p w14:paraId="08D93A36" w14:textId="77777777" w:rsidR="00812504" w:rsidRPr="0024530D" w:rsidRDefault="0081250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highlight w:val="yellow"/>
                <w:u w:val="single"/>
              </w:rPr>
            </w:pPr>
          </w:p>
        </w:tc>
        <w:tc>
          <w:tcPr>
            <w:tcW w:w="1134" w:type="dxa"/>
            <w:gridSpan w:val="2"/>
            <w:vAlign w:val="bottom"/>
          </w:tcPr>
          <w:p w14:paraId="109AEE08" w14:textId="77777777" w:rsidR="00812504" w:rsidRPr="006C039B"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2AA562A" w14:textId="77777777" w:rsidR="00812504" w:rsidRPr="0024530D" w:rsidRDefault="00812504"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u w:val="single"/>
              </w:rPr>
            </w:pPr>
          </w:p>
        </w:tc>
      </w:tr>
      <w:tr w:rsidR="00812504" w:rsidRPr="0024530D" w14:paraId="0A1BD690" w14:textId="77777777" w:rsidTr="00E62BAD">
        <w:tc>
          <w:tcPr>
            <w:tcW w:w="2334" w:type="dxa"/>
          </w:tcPr>
          <w:p w14:paraId="1120580A" w14:textId="65E8BD93"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cs/>
              </w:rPr>
            </w:pPr>
            <w:r w:rsidRPr="009F16E4">
              <w:rPr>
                <w:rFonts w:ascii="Arial" w:hAnsi="Arial" w:cs="Arial"/>
                <w:sz w:val="16"/>
                <w:szCs w:val="16"/>
                <w:u w:val="single"/>
              </w:rPr>
              <w:t>Disposal of assets</w:t>
            </w:r>
          </w:p>
        </w:tc>
        <w:tc>
          <w:tcPr>
            <w:tcW w:w="2126" w:type="dxa"/>
            <w:gridSpan w:val="2"/>
          </w:tcPr>
          <w:p w14:paraId="20DE2DCF"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tcPr>
          <w:p w14:paraId="06901E31" w14:textId="77777777" w:rsidR="00812504" w:rsidRPr="00064896"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134" w:type="dxa"/>
          </w:tcPr>
          <w:p w14:paraId="61E2F5EC"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highlight w:val="yellow"/>
                <w:u w:val="single"/>
              </w:rPr>
            </w:pPr>
          </w:p>
        </w:tc>
        <w:tc>
          <w:tcPr>
            <w:tcW w:w="1134" w:type="dxa"/>
            <w:gridSpan w:val="2"/>
            <w:vAlign w:val="bottom"/>
          </w:tcPr>
          <w:p w14:paraId="5B013A72" w14:textId="77777777" w:rsidR="00812504" w:rsidRPr="006C039B"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tcPr>
          <w:p w14:paraId="592C0DD7"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u w:val="single"/>
              </w:rPr>
            </w:pPr>
          </w:p>
        </w:tc>
      </w:tr>
      <w:tr w:rsidR="00812504" w:rsidRPr="0024530D" w14:paraId="1E8D7A58" w14:textId="77777777" w:rsidTr="00E62BAD">
        <w:tc>
          <w:tcPr>
            <w:tcW w:w="2334" w:type="dxa"/>
          </w:tcPr>
          <w:p w14:paraId="134D1571" w14:textId="2CBDA5F7" w:rsidR="00812504" w:rsidRPr="0024530D" w:rsidRDefault="00812504" w:rsidP="00E62BAD">
            <w:pPr>
              <w:spacing w:line="360" w:lineRule="auto"/>
              <w:ind w:left="216" w:right="-108" w:hanging="41"/>
              <w:rPr>
                <w:rFonts w:ascii="Arial" w:hAnsi="Arial" w:cs="Arial"/>
                <w:sz w:val="16"/>
                <w:szCs w:val="16"/>
                <w:u w:val="single"/>
                <w:cs/>
              </w:rPr>
            </w:pPr>
            <w:r w:rsidRPr="00E62BAD">
              <w:rPr>
                <w:rFonts w:ascii="Arial" w:hAnsi="Arial" w:cs="Arial"/>
                <w:sz w:val="16"/>
                <w:szCs w:val="16"/>
                <w:lang w:val="en-GB"/>
              </w:rPr>
              <w:t>Related company</w:t>
            </w:r>
          </w:p>
        </w:tc>
        <w:tc>
          <w:tcPr>
            <w:tcW w:w="2126" w:type="dxa"/>
            <w:gridSpan w:val="2"/>
          </w:tcPr>
          <w:p w14:paraId="0F3C3C09" w14:textId="0294CE59"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305E8">
              <w:rPr>
                <w:rFonts w:ascii="Arial" w:hAnsi="Arial" w:cs="Arial"/>
                <w:sz w:val="16"/>
                <w:szCs w:val="16"/>
              </w:rPr>
              <w:t>Agreed price</w:t>
            </w:r>
          </w:p>
        </w:tc>
        <w:tc>
          <w:tcPr>
            <w:tcW w:w="1134" w:type="dxa"/>
            <w:shd w:val="clear" w:color="auto" w:fill="auto"/>
          </w:tcPr>
          <w:p w14:paraId="14D7F0A6" w14:textId="763B6A12" w:rsidR="00812504" w:rsidRPr="00E62BAD" w:rsidRDefault="001F48D6"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E62BAD">
              <w:rPr>
                <w:rFonts w:ascii="Arial" w:hAnsi="Arial" w:cs="Arial"/>
                <w:sz w:val="16"/>
                <w:szCs w:val="16"/>
                <w:lang w:val="en-GB"/>
              </w:rPr>
              <w:t>-</w:t>
            </w:r>
          </w:p>
        </w:tc>
        <w:tc>
          <w:tcPr>
            <w:tcW w:w="1134" w:type="dxa"/>
          </w:tcPr>
          <w:p w14:paraId="3B37DFCE" w14:textId="6AF74CC3" w:rsidR="00812504" w:rsidRPr="00E62BAD" w:rsidRDefault="0081250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Pr>
                <w:rFonts w:ascii="Arial" w:hAnsi="Arial" w:cs="Arial"/>
                <w:sz w:val="16"/>
                <w:szCs w:val="16"/>
                <w:lang w:val="en-GB"/>
              </w:rPr>
              <w:t xml:space="preserve"> </w:t>
            </w: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34" w:type="dxa"/>
            <w:gridSpan w:val="2"/>
            <w:vAlign w:val="bottom"/>
          </w:tcPr>
          <w:p w14:paraId="6991B0F5" w14:textId="6B3E730A" w:rsidR="00812504" w:rsidRPr="006C039B" w:rsidRDefault="0081250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cs/>
                <w:lang w:val="en-GB"/>
              </w:rPr>
              <w:t>20</w:t>
            </w:r>
          </w:p>
        </w:tc>
        <w:tc>
          <w:tcPr>
            <w:tcW w:w="1134" w:type="dxa"/>
            <w:gridSpan w:val="2"/>
          </w:tcPr>
          <w:p w14:paraId="153EA004" w14:textId="7D19E718" w:rsidR="00812504" w:rsidRPr="00E62BAD" w:rsidRDefault="0081250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Pr>
                <w:rFonts w:ascii="Arial" w:hAnsi="Arial" w:cs="Arial"/>
                <w:sz w:val="16"/>
                <w:szCs w:val="16"/>
                <w:lang w:val="en-GB"/>
              </w:rPr>
              <w:t xml:space="preserve"> </w:t>
            </w: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r>
      <w:tr w:rsidR="00812504" w:rsidRPr="0024530D" w14:paraId="60CFD232" w14:textId="77777777" w:rsidTr="00E62BAD">
        <w:tc>
          <w:tcPr>
            <w:tcW w:w="2334" w:type="dxa"/>
          </w:tcPr>
          <w:p w14:paraId="508EF7BB"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cs/>
              </w:rPr>
            </w:pPr>
          </w:p>
        </w:tc>
        <w:tc>
          <w:tcPr>
            <w:tcW w:w="2126" w:type="dxa"/>
            <w:gridSpan w:val="2"/>
          </w:tcPr>
          <w:p w14:paraId="17C293A8"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vAlign w:val="bottom"/>
          </w:tcPr>
          <w:p w14:paraId="1EA75BE4" w14:textId="77777777" w:rsidR="00812504" w:rsidRPr="00064896"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u w:val="single"/>
              </w:rPr>
            </w:pPr>
          </w:p>
        </w:tc>
        <w:tc>
          <w:tcPr>
            <w:tcW w:w="1134" w:type="dxa"/>
            <w:vAlign w:val="bottom"/>
          </w:tcPr>
          <w:p w14:paraId="157CF4BA"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highlight w:val="yellow"/>
                <w:u w:val="single"/>
              </w:rPr>
            </w:pPr>
          </w:p>
        </w:tc>
        <w:tc>
          <w:tcPr>
            <w:tcW w:w="1134" w:type="dxa"/>
            <w:gridSpan w:val="2"/>
            <w:vAlign w:val="bottom"/>
          </w:tcPr>
          <w:p w14:paraId="75C52E34" w14:textId="77777777" w:rsidR="00812504" w:rsidRPr="006C039B"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288A684B"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u w:val="single"/>
              </w:rPr>
            </w:pPr>
          </w:p>
        </w:tc>
      </w:tr>
      <w:tr w:rsidR="00812504" w:rsidRPr="0024530D" w14:paraId="1FE192A7" w14:textId="77777777" w:rsidTr="00E62BAD">
        <w:trPr>
          <w:trHeight w:val="209"/>
        </w:trPr>
        <w:tc>
          <w:tcPr>
            <w:tcW w:w="2334" w:type="dxa"/>
            <w:shd w:val="clear" w:color="auto" w:fill="auto"/>
            <w:vAlign w:val="bottom"/>
          </w:tcPr>
          <w:p w14:paraId="6A151AE4" w14:textId="77777777" w:rsidR="00812504" w:rsidRPr="0024530D" w:rsidRDefault="00812504" w:rsidP="00812504">
            <w:pPr>
              <w:pStyle w:val="a7"/>
              <w:tabs>
                <w:tab w:val="clear" w:pos="1080"/>
              </w:tabs>
              <w:spacing w:line="360" w:lineRule="auto"/>
              <w:ind w:right="-113"/>
              <w:rPr>
                <w:rFonts w:ascii="Arial" w:hAnsi="Arial" w:cs="Arial"/>
                <w:sz w:val="16"/>
                <w:szCs w:val="16"/>
                <w:cs/>
                <w:lang w:val="en-GB"/>
              </w:rPr>
            </w:pPr>
            <w:r w:rsidRPr="0024530D">
              <w:rPr>
                <w:rFonts w:ascii="Arial" w:hAnsi="Arial" w:cs="Arial"/>
                <w:sz w:val="16"/>
                <w:szCs w:val="16"/>
                <w:u w:val="single"/>
                <w:lang w:val="en-GB"/>
              </w:rPr>
              <w:t>Purchase of assets</w:t>
            </w:r>
          </w:p>
        </w:tc>
        <w:tc>
          <w:tcPr>
            <w:tcW w:w="2126" w:type="dxa"/>
            <w:gridSpan w:val="2"/>
            <w:shd w:val="clear" w:color="auto" w:fill="auto"/>
          </w:tcPr>
          <w:p w14:paraId="46B598D6"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vAlign w:val="bottom"/>
          </w:tcPr>
          <w:p w14:paraId="3FB514D2" w14:textId="77777777" w:rsidR="00812504" w:rsidRPr="00064896"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shd w:val="clear" w:color="auto" w:fill="auto"/>
            <w:vAlign w:val="bottom"/>
          </w:tcPr>
          <w:p w14:paraId="20EC9648"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shd w:val="clear" w:color="auto" w:fill="auto"/>
            <w:vAlign w:val="bottom"/>
          </w:tcPr>
          <w:p w14:paraId="2F4E0167" w14:textId="77777777" w:rsidR="00812504" w:rsidRPr="006C039B"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shd w:val="clear" w:color="auto" w:fill="auto"/>
            <w:vAlign w:val="bottom"/>
          </w:tcPr>
          <w:p w14:paraId="5E989D90" w14:textId="77777777" w:rsidR="00812504" w:rsidRPr="0024530D" w:rsidRDefault="00812504" w:rsidP="00812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40A5A" w:rsidRPr="0024530D" w14:paraId="77697CA0" w14:textId="77777777" w:rsidTr="00E62BAD">
        <w:trPr>
          <w:trHeight w:val="209"/>
        </w:trPr>
        <w:tc>
          <w:tcPr>
            <w:tcW w:w="2334" w:type="dxa"/>
            <w:shd w:val="clear" w:color="auto" w:fill="auto"/>
          </w:tcPr>
          <w:p w14:paraId="1B4DB41C" w14:textId="3939613F" w:rsidR="00940A5A" w:rsidRPr="00E62BAD" w:rsidRDefault="00940A5A" w:rsidP="00E62BAD">
            <w:pPr>
              <w:spacing w:line="360" w:lineRule="auto"/>
              <w:ind w:left="216" w:right="-108" w:hanging="41"/>
              <w:rPr>
                <w:rFonts w:ascii="Arial" w:hAnsi="Arial" w:cs="Arial"/>
                <w:sz w:val="16"/>
                <w:szCs w:val="16"/>
                <w:lang w:val="en-GB"/>
              </w:rPr>
            </w:pPr>
            <w:r w:rsidRPr="004305E8">
              <w:rPr>
                <w:rFonts w:ascii="Arial" w:hAnsi="Arial" w:cs="Arial"/>
                <w:sz w:val="16"/>
                <w:szCs w:val="16"/>
                <w:lang w:val="en-GB"/>
              </w:rPr>
              <w:t>Subsidiaries</w:t>
            </w:r>
          </w:p>
        </w:tc>
        <w:tc>
          <w:tcPr>
            <w:tcW w:w="2126" w:type="dxa"/>
            <w:gridSpan w:val="2"/>
            <w:shd w:val="clear" w:color="auto" w:fill="auto"/>
          </w:tcPr>
          <w:p w14:paraId="0F03581D" w14:textId="6954725E"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305E8">
              <w:rPr>
                <w:rFonts w:ascii="Arial" w:hAnsi="Arial" w:cs="Arial"/>
                <w:sz w:val="16"/>
                <w:szCs w:val="16"/>
              </w:rPr>
              <w:t>Agreed price</w:t>
            </w:r>
          </w:p>
        </w:tc>
        <w:tc>
          <w:tcPr>
            <w:tcW w:w="1134" w:type="dxa"/>
            <w:shd w:val="clear" w:color="auto" w:fill="auto"/>
          </w:tcPr>
          <w:p w14:paraId="0E57FE05" w14:textId="5382157D" w:rsidR="00940A5A" w:rsidRPr="001E2EDC"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51"/>
              <w:jc w:val="right"/>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34" w:type="dxa"/>
            <w:shd w:val="clear" w:color="auto" w:fill="auto"/>
          </w:tcPr>
          <w:p w14:paraId="60B8C31B" w14:textId="7127FBA6" w:rsidR="00940A5A" w:rsidRPr="00D846DB"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51"/>
              <w:jc w:val="right"/>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34" w:type="dxa"/>
            <w:gridSpan w:val="2"/>
            <w:shd w:val="clear" w:color="auto" w:fill="auto"/>
            <w:vAlign w:val="bottom"/>
          </w:tcPr>
          <w:p w14:paraId="2B21D2FA" w14:textId="4C74C017" w:rsidR="00940A5A" w:rsidRPr="006C039B"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36</w:t>
            </w:r>
          </w:p>
        </w:tc>
        <w:tc>
          <w:tcPr>
            <w:tcW w:w="1134" w:type="dxa"/>
            <w:gridSpan w:val="2"/>
            <w:shd w:val="clear" w:color="auto" w:fill="auto"/>
            <w:vAlign w:val="bottom"/>
          </w:tcPr>
          <w:p w14:paraId="4BA79770" w14:textId="35F9FFD5" w:rsidR="00940A5A" w:rsidRPr="00596F03"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E62BAD">
              <w:rPr>
                <w:rFonts w:ascii="Arial" w:hAnsi="Arial" w:cs="Arial"/>
                <w:sz w:val="16"/>
                <w:szCs w:val="16"/>
                <w:lang w:val="en-GB"/>
              </w:rPr>
              <w:t>-</w:t>
            </w:r>
          </w:p>
        </w:tc>
      </w:tr>
      <w:tr w:rsidR="00940A5A" w:rsidRPr="0024530D" w14:paraId="0C13EDAC" w14:textId="77777777" w:rsidTr="00E62BAD">
        <w:trPr>
          <w:trHeight w:val="209"/>
        </w:trPr>
        <w:tc>
          <w:tcPr>
            <w:tcW w:w="2334" w:type="dxa"/>
            <w:shd w:val="clear" w:color="auto" w:fill="auto"/>
          </w:tcPr>
          <w:p w14:paraId="57ED2D64" w14:textId="71EC36F8" w:rsidR="00940A5A" w:rsidRPr="00E62BAD" w:rsidRDefault="00940A5A" w:rsidP="00E62BAD">
            <w:pPr>
              <w:spacing w:line="360" w:lineRule="auto"/>
              <w:ind w:left="216" w:right="-108" w:hanging="41"/>
              <w:rPr>
                <w:rFonts w:ascii="Arial" w:hAnsi="Arial" w:cs="Arial"/>
                <w:sz w:val="16"/>
                <w:szCs w:val="16"/>
                <w:lang w:val="en-GB"/>
              </w:rPr>
            </w:pPr>
            <w:r w:rsidRPr="004305E8">
              <w:rPr>
                <w:rFonts w:ascii="Arial" w:hAnsi="Arial" w:cs="Arial"/>
                <w:sz w:val="16"/>
                <w:szCs w:val="16"/>
                <w:lang w:val="en-GB"/>
              </w:rPr>
              <w:t>Related compan</w:t>
            </w:r>
            <w:r>
              <w:rPr>
                <w:rFonts w:ascii="Arial" w:hAnsi="Arial" w:cs="Arial"/>
                <w:sz w:val="16"/>
                <w:szCs w:val="16"/>
                <w:lang w:val="en-GB"/>
              </w:rPr>
              <w:t>ies</w:t>
            </w:r>
          </w:p>
        </w:tc>
        <w:tc>
          <w:tcPr>
            <w:tcW w:w="2126" w:type="dxa"/>
            <w:gridSpan w:val="2"/>
            <w:shd w:val="clear" w:color="auto" w:fill="auto"/>
          </w:tcPr>
          <w:p w14:paraId="40F33A8E" w14:textId="54DDB7DD"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r w:rsidRPr="004305E8">
              <w:rPr>
                <w:rFonts w:ascii="Arial" w:hAnsi="Arial" w:cs="Arial"/>
                <w:sz w:val="16"/>
                <w:szCs w:val="16"/>
              </w:rPr>
              <w:t>Agreed price</w:t>
            </w:r>
          </w:p>
        </w:tc>
        <w:tc>
          <w:tcPr>
            <w:tcW w:w="1134" w:type="dxa"/>
            <w:shd w:val="clear" w:color="auto" w:fill="auto"/>
          </w:tcPr>
          <w:p w14:paraId="4E1A42A3" w14:textId="407F4E74" w:rsidR="00940A5A" w:rsidRPr="00064896" w:rsidRDefault="00940A5A"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237</w:t>
            </w:r>
          </w:p>
        </w:tc>
        <w:tc>
          <w:tcPr>
            <w:tcW w:w="1134" w:type="dxa"/>
            <w:shd w:val="clear" w:color="auto" w:fill="auto"/>
            <w:vAlign w:val="bottom"/>
          </w:tcPr>
          <w:p w14:paraId="607B3404" w14:textId="52D8612D" w:rsidR="00940A5A" w:rsidRPr="00D846DB" w:rsidRDefault="00940A5A"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 xml:space="preserve">      </w:t>
            </w:r>
            <w:r w:rsidRPr="00E62BAD">
              <w:rPr>
                <w:rFonts w:ascii="Arial" w:hAnsi="Arial" w:cs="Arial"/>
                <w:sz w:val="16"/>
                <w:szCs w:val="16"/>
                <w:cs/>
                <w:lang w:val="en-GB"/>
              </w:rPr>
              <w:t xml:space="preserve">  </w:t>
            </w:r>
            <w:r w:rsidRPr="00E62BAD">
              <w:rPr>
                <w:rFonts w:ascii="Arial" w:hAnsi="Arial" w:cs="Arial"/>
                <w:sz w:val="16"/>
                <w:szCs w:val="16"/>
                <w:lang w:val="en-GB"/>
              </w:rPr>
              <w:t>5</w:t>
            </w:r>
          </w:p>
        </w:tc>
        <w:tc>
          <w:tcPr>
            <w:tcW w:w="1134" w:type="dxa"/>
            <w:gridSpan w:val="2"/>
            <w:shd w:val="clear" w:color="auto" w:fill="auto"/>
            <w:vAlign w:val="bottom"/>
          </w:tcPr>
          <w:p w14:paraId="71875E42" w14:textId="54E9E8D6" w:rsidR="00940A5A" w:rsidRPr="006C039B" w:rsidRDefault="00940A5A"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 xml:space="preserve">            </w:t>
            </w:r>
            <w:r>
              <w:rPr>
                <w:rFonts w:ascii="Arial" w:hAnsi="Arial" w:cs="Arial"/>
                <w:sz w:val="16"/>
                <w:szCs w:val="16"/>
                <w:lang w:val="en-GB"/>
              </w:rPr>
              <w:t>237</w:t>
            </w:r>
          </w:p>
        </w:tc>
        <w:tc>
          <w:tcPr>
            <w:tcW w:w="1134" w:type="dxa"/>
            <w:gridSpan w:val="2"/>
            <w:shd w:val="clear" w:color="auto" w:fill="auto"/>
            <w:vAlign w:val="bottom"/>
          </w:tcPr>
          <w:p w14:paraId="7137FDE3" w14:textId="442936A2" w:rsidR="00940A5A" w:rsidRPr="00596F03" w:rsidRDefault="00940A5A"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596F03">
              <w:rPr>
                <w:rFonts w:ascii="Arial" w:hAnsi="Arial" w:cs="Arial"/>
                <w:sz w:val="16"/>
                <w:szCs w:val="16"/>
                <w:lang w:val="en-GB"/>
              </w:rPr>
              <w:t>-</w:t>
            </w:r>
          </w:p>
        </w:tc>
      </w:tr>
      <w:tr w:rsidR="00940A5A" w:rsidRPr="0024530D" w14:paraId="792FC340" w14:textId="77777777" w:rsidTr="00E62BAD">
        <w:trPr>
          <w:trHeight w:val="209"/>
        </w:trPr>
        <w:tc>
          <w:tcPr>
            <w:tcW w:w="2334" w:type="dxa"/>
            <w:shd w:val="clear" w:color="auto" w:fill="auto"/>
          </w:tcPr>
          <w:p w14:paraId="2BC3D561" w14:textId="6EF17D26" w:rsidR="00940A5A" w:rsidRPr="0024530D" w:rsidRDefault="00940A5A" w:rsidP="00E62BAD">
            <w:pPr>
              <w:pStyle w:val="a7"/>
              <w:tabs>
                <w:tab w:val="clear" w:pos="1080"/>
              </w:tabs>
              <w:spacing w:line="360" w:lineRule="auto"/>
              <w:ind w:right="-113"/>
              <w:rPr>
                <w:rFonts w:ascii="Arial" w:hAnsi="Arial" w:cs="Arial"/>
                <w:sz w:val="16"/>
                <w:szCs w:val="16"/>
                <w:cs/>
                <w:lang w:val="en-GB" w:eastAsia="en-GB"/>
              </w:rPr>
            </w:pPr>
            <w:r w:rsidRPr="004305E8">
              <w:rPr>
                <w:rFonts w:ascii="Arial" w:hAnsi="Arial" w:cs="Arial"/>
                <w:sz w:val="16"/>
                <w:szCs w:val="16"/>
              </w:rPr>
              <w:t>Total</w:t>
            </w:r>
          </w:p>
        </w:tc>
        <w:tc>
          <w:tcPr>
            <w:tcW w:w="2126" w:type="dxa"/>
            <w:gridSpan w:val="2"/>
            <w:shd w:val="clear" w:color="auto" w:fill="auto"/>
          </w:tcPr>
          <w:p w14:paraId="12DDB35F" w14:textId="415AFFCF"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34" w:type="dxa"/>
            <w:shd w:val="clear" w:color="auto" w:fill="auto"/>
            <w:vAlign w:val="bottom"/>
          </w:tcPr>
          <w:p w14:paraId="5E3701C7" w14:textId="0B830B81" w:rsidR="00940A5A" w:rsidRPr="00064896" w:rsidRDefault="00940A5A" w:rsidP="00940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64896">
              <w:rPr>
                <w:rFonts w:ascii="Arial" w:hAnsi="Arial" w:cs="Arial"/>
                <w:sz w:val="16"/>
                <w:szCs w:val="16"/>
                <w:lang w:val="en-GB"/>
              </w:rPr>
              <w:t>237</w:t>
            </w:r>
          </w:p>
        </w:tc>
        <w:tc>
          <w:tcPr>
            <w:tcW w:w="1134" w:type="dxa"/>
            <w:shd w:val="clear" w:color="auto" w:fill="auto"/>
            <w:vAlign w:val="bottom"/>
          </w:tcPr>
          <w:p w14:paraId="7F4C06F5" w14:textId="5B147C58" w:rsidR="00940A5A" w:rsidRPr="00D846DB" w:rsidRDefault="00940A5A" w:rsidP="00940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5</w:t>
            </w:r>
          </w:p>
        </w:tc>
        <w:tc>
          <w:tcPr>
            <w:tcW w:w="1134" w:type="dxa"/>
            <w:gridSpan w:val="2"/>
            <w:shd w:val="clear" w:color="auto" w:fill="auto"/>
            <w:vAlign w:val="bottom"/>
          </w:tcPr>
          <w:p w14:paraId="22B3D2C7" w14:textId="30897FD0" w:rsidR="00940A5A" w:rsidRPr="006C039B" w:rsidRDefault="00940A5A"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273</w:t>
            </w:r>
          </w:p>
        </w:tc>
        <w:tc>
          <w:tcPr>
            <w:tcW w:w="1134" w:type="dxa"/>
            <w:gridSpan w:val="2"/>
            <w:shd w:val="clear" w:color="auto" w:fill="auto"/>
            <w:vAlign w:val="bottom"/>
          </w:tcPr>
          <w:p w14:paraId="67A9D3D0" w14:textId="3BF31522" w:rsidR="00940A5A" w:rsidRPr="00596F03" w:rsidRDefault="00940A5A"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lang w:val="en-GB"/>
              </w:rPr>
            </w:pPr>
            <w:r w:rsidRPr="00596F03">
              <w:rPr>
                <w:rFonts w:ascii="Arial" w:hAnsi="Arial" w:cs="Arial"/>
                <w:sz w:val="16"/>
                <w:szCs w:val="16"/>
                <w:lang w:val="en-GB"/>
              </w:rPr>
              <w:t>-</w:t>
            </w:r>
          </w:p>
        </w:tc>
      </w:tr>
      <w:tr w:rsidR="00940A5A" w:rsidRPr="0024530D" w14:paraId="62FACB43" w14:textId="77777777" w:rsidTr="00E62BAD">
        <w:tc>
          <w:tcPr>
            <w:tcW w:w="2334" w:type="dxa"/>
          </w:tcPr>
          <w:p w14:paraId="25F05178" w14:textId="77777777" w:rsidR="00940A5A" w:rsidRDefault="00940A5A" w:rsidP="00940A5A">
            <w:pPr>
              <w:tabs>
                <w:tab w:val="left" w:pos="113"/>
              </w:tabs>
              <w:spacing w:line="360" w:lineRule="auto"/>
              <w:ind w:right="-113"/>
              <w:rPr>
                <w:rFonts w:ascii="Arial" w:hAnsi="Arial" w:cs="Arial"/>
                <w:sz w:val="16"/>
                <w:szCs w:val="16"/>
                <w:u w:val="single"/>
              </w:rPr>
            </w:pPr>
          </w:p>
        </w:tc>
        <w:tc>
          <w:tcPr>
            <w:tcW w:w="2126" w:type="dxa"/>
            <w:gridSpan w:val="2"/>
          </w:tcPr>
          <w:p w14:paraId="0F72413D" w14:textId="77777777" w:rsidR="00940A5A" w:rsidRPr="00971D37" w:rsidRDefault="00940A5A" w:rsidP="00940A5A">
            <w:pPr>
              <w:rPr>
                <w:rFonts w:ascii="Arial" w:hAnsi="Arial" w:cs="Arial"/>
                <w:sz w:val="16"/>
                <w:szCs w:val="16"/>
              </w:rPr>
            </w:pPr>
          </w:p>
        </w:tc>
        <w:tc>
          <w:tcPr>
            <w:tcW w:w="1134" w:type="dxa"/>
            <w:shd w:val="clear" w:color="auto" w:fill="auto"/>
            <w:vAlign w:val="bottom"/>
          </w:tcPr>
          <w:p w14:paraId="2D3D7011" w14:textId="77777777" w:rsidR="00940A5A" w:rsidRPr="00064896"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29010AC7"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28073C87"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38A9BE6A"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40A5A" w:rsidRPr="0024530D" w14:paraId="38C0F8AD" w14:textId="77777777" w:rsidTr="00E62BAD">
        <w:tc>
          <w:tcPr>
            <w:tcW w:w="2334" w:type="dxa"/>
          </w:tcPr>
          <w:p w14:paraId="490EA1B2" w14:textId="77777777" w:rsidR="00940A5A" w:rsidRPr="0024530D" w:rsidRDefault="00940A5A" w:rsidP="00940A5A">
            <w:pPr>
              <w:pStyle w:val="a7"/>
              <w:tabs>
                <w:tab w:val="clear" w:pos="1080"/>
              </w:tabs>
              <w:spacing w:line="360" w:lineRule="auto"/>
              <w:ind w:right="-288"/>
              <w:rPr>
                <w:rFonts w:ascii="Arial" w:hAnsi="Arial" w:cs="Arial"/>
                <w:sz w:val="16"/>
                <w:szCs w:val="16"/>
                <w:u w:val="single"/>
                <w:lang w:val="en-US"/>
              </w:rPr>
            </w:pPr>
            <w:r w:rsidRPr="0024530D">
              <w:rPr>
                <w:rFonts w:ascii="Arial" w:hAnsi="Arial" w:cs="Arial"/>
                <w:sz w:val="16"/>
                <w:szCs w:val="16"/>
                <w:u w:val="single"/>
                <w:lang w:val="en-GB"/>
              </w:rPr>
              <w:t>Rental expense</w:t>
            </w:r>
          </w:p>
        </w:tc>
        <w:tc>
          <w:tcPr>
            <w:tcW w:w="2126" w:type="dxa"/>
            <w:gridSpan w:val="2"/>
          </w:tcPr>
          <w:p w14:paraId="515DF4E4" w14:textId="77777777" w:rsidR="00940A5A" w:rsidRPr="0024530D" w:rsidRDefault="00940A5A" w:rsidP="00940A5A">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1C88B6C2" w14:textId="77777777" w:rsidR="00940A5A" w:rsidRPr="00064896"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vAlign w:val="bottom"/>
          </w:tcPr>
          <w:p w14:paraId="43D7E17B" w14:textId="77777777" w:rsidR="00940A5A" w:rsidRPr="0024530D"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4BF1FD94"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D9A0510" w14:textId="77777777" w:rsidR="00940A5A" w:rsidRPr="0024530D"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40A5A" w:rsidRPr="0024530D" w14:paraId="54D7AC74" w14:textId="77777777" w:rsidTr="00E62BAD">
        <w:tc>
          <w:tcPr>
            <w:tcW w:w="2334" w:type="dxa"/>
          </w:tcPr>
          <w:p w14:paraId="5E10D1B9" w14:textId="77777777" w:rsidR="00940A5A" w:rsidRPr="0024530D" w:rsidRDefault="00940A5A" w:rsidP="00940A5A">
            <w:pPr>
              <w:spacing w:line="360" w:lineRule="auto"/>
              <w:ind w:left="216" w:right="-108" w:hanging="41"/>
              <w:rPr>
                <w:rFonts w:ascii="Arial" w:hAnsi="Arial" w:cs="Arial"/>
                <w:sz w:val="16"/>
                <w:szCs w:val="16"/>
              </w:rPr>
            </w:pPr>
            <w:r w:rsidRPr="0024530D">
              <w:rPr>
                <w:rFonts w:ascii="Arial" w:hAnsi="Arial" w:cs="Arial"/>
                <w:sz w:val="16"/>
                <w:szCs w:val="16"/>
              </w:rPr>
              <w:t>Subsidiary</w:t>
            </w:r>
          </w:p>
        </w:tc>
        <w:tc>
          <w:tcPr>
            <w:tcW w:w="2126" w:type="dxa"/>
            <w:gridSpan w:val="2"/>
          </w:tcPr>
          <w:p w14:paraId="464A8DFC" w14:textId="77777777" w:rsidR="00940A5A" w:rsidRPr="000D1414" w:rsidRDefault="00940A5A" w:rsidP="00940A5A">
            <w:pPr>
              <w:tabs>
                <w:tab w:val="clear" w:pos="1644"/>
                <w:tab w:val="left" w:pos="1452"/>
              </w:tabs>
              <w:spacing w:line="360" w:lineRule="auto"/>
              <w:ind w:left="-108" w:right="-135"/>
              <w:jc w:val="center"/>
              <w:rPr>
                <w:rFonts w:ascii="Arial" w:hAnsi="Arial" w:cs="Arial"/>
                <w:sz w:val="16"/>
                <w:szCs w:val="16"/>
                <w:lang w:val="en-GB"/>
              </w:rPr>
            </w:pPr>
            <w:r w:rsidRPr="000D1414">
              <w:rPr>
                <w:rFonts w:ascii="Arial" w:hAnsi="Arial" w:cs="Arial"/>
                <w:sz w:val="16"/>
                <w:szCs w:val="16"/>
                <w:lang w:val="en-GB"/>
              </w:rPr>
              <w:t>Baht 50,000 per month</w:t>
            </w:r>
          </w:p>
        </w:tc>
        <w:tc>
          <w:tcPr>
            <w:tcW w:w="1134" w:type="dxa"/>
            <w:shd w:val="clear" w:color="auto" w:fill="auto"/>
          </w:tcPr>
          <w:p w14:paraId="3535C5FA" w14:textId="4F066B1A" w:rsidR="00940A5A" w:rsidRPr="00064896"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64896">
              <w:rPr>
                <w:rFonts w:ascii="Arial" w:hAnsi="Arial" w:cs="Arial"/>
                <w:sz w:val="16"/>
                <w:szCs w:val="16"/>
                <w:lang w:val="en-GB"/>
              </w:rPr>
              <w:t>-</w:t>
            </w:r>
          </w:p>
        </w:tc>
        <w:tc>
          <w:tcPr>
            <w:tcW w:w="1134" w:type="dxa"/>
          </w:tcPr>
          <w:p w14:paraId="6AF8E1F5" w14:textId="105FB662" w:rsidR="00940A5A" w:rsidRPr="0024530D"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51"/>
              <w:jc w:val="right"/>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c>
          <w:tcPr>
            <w:tcW w:w="1134" w:type="dxa"/>
            <w:gridSpan w:val="2"/>
            <w:vAlign w:val="bottom"/>
          </w:tcPr>
          <w:p w14:paraId="6901618C" w14:textId="0E83D2D3" w:rsidR="00940A5A" w:rsidRPr="006C039B"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cs/>
                <w:lang w:val="en-GB"/>
              </w:rPr>
              <w:t>250</w:t>
            </w:r>
          </w:p>
        </w:tc>
        <w:tc>
          <w:tcPr>
            <w:tcW w:w="1134" w:type="dxa"/>
            <w:gridSpan w:val="2"/>
            <w:vAlign w:val="bottom"/>
          </w:tcPr>
          <w:p w14:paraId="75082746" w14:textId="43C09B53"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300</w:t>
            </w:r>
          </w:p>
        </w:tc>
      </w:tr>
      <w:tr w:rsidR="00940A5A" w:rsidRPr="0024530D" w14:paraId="1735A2D3" w14:textId="77777777" w:rsidTr="00E62BAD">
        <w:tc>
          <w:tcPr>
            <w:tcW w:w="2334" w:type="dxa"/>
          </w:tcPr>
          <w:p w14:paraId="70FFBA13" w14:textId="4EC1C662" w:rsidR="00940A5A" w:rsidRPr="0024530D" w:rsidRDefault="00940A5A" w:rsidP="00E62BAD">
            <w:pPr>
              <w:tabs>
                <w:tab w:val="clear" w:pos="227"/>
                <w:tab w:val="left" w:pos="525"/>
              </w:tabs>
              <w:spacing w:line="360" w:lineRule="auto"/>
              <w:ind w:left="383" w:right="-108" w:hanging="208"/>
              <w:rPr>
                <w:rFonts w:ascii="Arial" w:hAnsi="Arial" w:cs="Arial"/>
                <w:sz w:val="16"/>
                <w:szCs w:val="16"/>
                <w:cs/>
              </w:rPr>
            </w:pPr>
            <w:r w:rsidRPr="004305E8">
              <w:rPr>
                <w:rFonts w:ascii="Arial" w:hAnsi="Arial" w:cs="Arial"/>
                <w:sz w:val="16"/>
                <w:szCs w:val="16"/>
                <w:lang w:val="en-GB"/>
              </w:rPr>
              <w:t>Related compa</w:t>
            </w:r>
            <w:r>
              <w:rPr>
                <w:rFonts w:ascii="Arial" w:hAnsi="Arial" w:cs="Arial"/>
                <w:sz w:val="16"/>
                <w:szCs w:val="16"/>
                <w:lang w:val="en-GB"/>
              </w:rPr>
              <w:t>ny</w:t>
            </w:r>
          </w:p>
        </w:tc>
        <w:tc>
          <w:tcPr>
            <w:tcW w:w="2126" w:type="dxa"/>
            <w:gridSpan w:val="2"/>
          </w:tcPr>
          <w:p w14:paraId="1D92663D" w14:textId="7AE48ED1" w:rsidR="00940A5A" w:rsidRPr="000D1414" w:rsidRDefault="00940A5A" w:rsidP="00940A5A">
            <w:pPr>
              <w:spacing w:line="360" w:lineRule="auto"/>
              <w:jc w:val="center"/>
              <w:rPr>
                <w:rFonts w:ascii="Arial" w:hAnsi="Arial" w:cs="Arial"/>
                <w:sz w:val="16"/>
                <w:szCs w:val="16"/>
                <w:lang w:val="en-GB"/>
              </w:rPr>
            </w:pPr>
            <w:r w:rsidRPr="000D1414">
              <w:rPr>
                <w:rFonts w:ascii="Arial" w:hAnsi="Arial" w:cs="Arial"/>
                <w:sz w:val="16"/>
                <w:szCs w:val="16"/>
                <w:lang w:val="en-GB"/>
              </w:rPr>
              <w:t>Baht 94,737 per month</w:t>
            </w:r>
          </w:p>
        </w:tc>
        <w:tc>
          <w:tcPr>
            <w:tcW w:w="1134" w:type="dxa"/>
            <w:shd w:val="clear" w:color="auto" w:fill="auto"/>
          </w:tcPr>
          <w:p w14:paraId="1468E50A" w14:textId="3A316DE0" w:rsidR="00940A5A" w:rsidRPr="00064896"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sidRPr="00E62BAD">
              <w:rPr>
                <w:rFonts w:ascii="Arial" w:hAnsi="Arial" w:cs="Arial"/>
                <w:sz w:val="16"/>
                <w:szCs w:val="16"/>
                <w:lang w:val="en-GB"/>
              </w:rPr>
              <w:t>379</w:t>
            </w:r>
          </w:p>
        </w:tc>
        <w:tc>
          <w:tcPr>
            <w:tcW w:w="1134" w:type="dxa"/>
          </w:tcPr>
          <w:p w14:paraId="172770ED" w14:textId="3B378863"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w:t>
            </w:r>
          </w:p>
        </w:tc>
        <w:tc>
          <w:tcPr>
            <w:tcW w:w="1134" w:type="dxa"/>
            <w:gridSpan w:val="2"/>
            <w:vAlign w:val="bottom"/>
          </w:tcPr>
          <w:p w14:paraId="5F23E1BA" w14:textId="723BAA83" w:rsidR="00940A5A" w:rsidRPr="006C039B"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46" w:hanging="18"/>
              <w:jc w:val="right"/>
              <w:rPr>
                <w:rFonts w:ascii="Arial" w:hAnsi="Arial" w:cs="Arial"/>
                <w:sz w:val="16"/>
                <w:szCs w:val="16"/>
                <w:lang w:val="en-GB"/>
              </w:rPr>
            </w:pPr>
            <w:r w:rsidRPr="00E62BAD">
              <w:rPr>
                <w:rFonts w:ascii="Arial" w:hAnsi="Arial" w:cs="Arial"/>
                <w:sz w:val="16"/>
                <w:szCs w:val="16"/>
                <w:cs/>
                <w:lang w:val="en-GB"/>
              </w:rPr>
              <w:t>379</w:t>
            </w:r>
          </w:p>
        </w:tc>
        <w:tc>
          <w:tcPr>
            <w:tcW w:w="1134" w:type="dxa"/>
            <w:gridSpan w:val="2"/>
          </w:tcPr>
          <w:p w14:paraId="7E978E28" w14:textId="509FC136" w:rsidR="00940A5A" w:rsidRPr="0024530D"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right="-60" w:hanging="9"/>
              <w:jc w:val="right"/>
              <w:rPr>
                <w:rFonts w:ascii="Arial" w:hAnsi="Arial" w:cs="Arial"/>
                <w:sz w:val="16"/>
                <w:szCs w:val="16"/>
                <w:lang w:val="en-GB"/>
              </w:rPr>
            </w:pPr>
            <w:r w:rsidRPr="0024530D">
              <w:rPr>
                <w:rFonts w:ascii="Arial" w:hAnsi="Arial" w:cs="Arial"/>
                <w:sz w:val="16"/>
                <w:szCs w:val="16"/>
                <w:lang w:val="en-GB"/>
              </w:rPr>
              <w:t xml:space="preserve">       </w:t>
            </w:r>
            <w:r>
              <w:rPr>
                <w:rFonts w:ascii="Arial" w:hAnsi="Arial" w:cs="Arial"/>
                <w:sz w:val="16"/>
                <w:szCs w:val="16"/>
                <w:lang w:val="en-GB"/>
              </w:rPr>
              <w:t xml:space="preserve">   </w:t>
            </w:r>
            <w:r w:rsidRPr="0024530D">
              <w:rPr>
                <w:rFonts w:ascii="Arial" w:hAnsi="Arial" w:cs="Arial"/>
                <w:sz w:val="16"/>
                <w:szCs w:val="16"/>
                <w:lang w:val="en-GB"/>
              </w:rPr>
              <w:t>-</w:t>
            </w:r>
          </w:p>
        </w:tc>
      </w:tr>
      <w:tr w:rsidR="00940A5A" w:rsidRPr="0024530D" w14:paraId="6C14D143" w14:textId="77777777" w:rsidTr="00E62BAD">
        <w:tc>
          <w:tcPr>
            <w:tcW w:w="2334" w:type="dxa"/>
          </w:tcPr>
          <w:p w14:paraId="7FB429BA" w14:textId="77777777" w:rsidR="00940A5A" w:rsidRPr="0024530D" w:rsidRDefault="00940A5A" w:rsidP="00940A5A">
            <w:pPr>
              <w:spacing w:line="360" w:lineRule="auto"/>
              <w:ind w:left="216" w:right="-108" w:hanging="41"/>
              <w:rPr>
                <w:rFonts w:ascii="Arial" w:hAnsi="Arial" w:cs="Arial"/>
                <w:sz w:val="16"/>
                <w:szCs w:val="16"/>
                <w:cs/>
              </w:rPr>
            </w:pPr>
            <w:r w:rsidRPr="0024530D">
              <w:rPr>
                <w:rFonts w:ascii="Arial" w:hAnsi="Arial" w:cs="Arial"/>
                <w:sz w:val="16"/>
                <w:szCs w:val="16"/>
              </w:rPr>
              <w:t>Relatives of Director</w:t>
            </w:r>
          </w:p>
        </w:tc>
        <w:tc>
          <w:tcPr>
            <w:tcW w:w="2126" w:type="dxa"/>
            <w:gridSpan w:val="2"/>
          </w:tcPr>
          <w:p w14:paraId="3DB1C3CD" w14:textId="77777777" w:rsidR="00940A5A" w:rsidRPr="000D1414" w:rsidRDefault="00940A5A" w:rsidP="00940A5A">
            <w:pPr>
              <w:tabs>
                <w:tab w:val="clear" w:pos="1644"/>
                <w:tab w:val="left" w:pos="1452"/>
              </w:tabs>
              <w:spacing w:line="360" w:lineRule="auto"/>
              <w:ind w:left="-108" w:right="-135"/>
              <w:jc w:val="center"/>
              <w:rPr>
                <w:rFonts w:ascii="Arial" w:hAnsi="Arial" w:cs="Arial"/>
                <w:sz w:val="16"/>
                <w:szCs w:val="16"/>
                <w:lang w:val="en-GB"/>
              </w:rPr>
            </w:pPr>
            <w:r w:rsidRPr="000D1414">
              <w:rPr>
                <w:rFonts w:ascii="Arial" w:hAnsi="Arial" w:cs="Arial"/>
                <w:sz w:val="16"/>
                <w:szCs w:val="16"/>
                <w:lang w:val="en-GB"/>
              </w:rPr>
              <w:t>Baht 278,947 per month</w:t>
            </w:r>
          </w:p>
        </w:tc>
        <w:tc>
          <w:tcPr>
            <w:tcW w:w="1134" w:type="dxa"/>
            <w:shd w:val="clear" w:color="auto" w:fill="auto"/>
            <w:vAlign w:val="bottom"/>
          </w:tcPr>
          <w:p w14:paraId="67B1536E" w14:textId="7BC6EBBF" w:rsidR="00940A5A" w:rsidRPr="00064896" w:rsidRDefault="00940A5A" w:rsidP="00940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sidRPr="00E62BAD">
              <w:rPr>
                <w:rFonts w:ascii="Arial" w:hAnsi="Arial" w:cs="Arial"/>
                <w:sz w:val="16"/>
                <w:szCs w:val="16"/>
                <w:lang w:val="en-GB"/>
              </w:rPr>
              <w:t>1,674</w:t>
            </w:r>
          </w:p>
        </w:tc>
        <w:tc>
          <w:tcPr>
            <w:tcW w:w="1134" w:type="dxa"/>
            <w:vAlign w:val="bottom"/>
          </w:tcPr>
          <w:p w14:paraId="18DA9980" w14:textId="539D4969" w:rsidR="00940A5A" w:rsidRPr="0024530D" w:rsidRDefault="00940A5A" w:rsidP="00940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A264A1">
              <w:rPr>
                <w:rFonts w:ascii="Arial" w:hAnsi="Arial" w:cs="Arial"/>
                <w:sz w:val="16"/>
                <w:szCs w:val="16"/>
                <w:lang w:val="en-GB"/>
              </w:rPr>
              <w:t>1,674</w:t>
            </w:r>
          </w:p>
        </w:tc>
        <w:tc>
          <w:tcPr>
            <w:tcW w:w="1134" w:type="dxa"/>
            <w:gridSpan w:val="2"/>
            <w:vAlign w:val="bottom"/>
          </w:tcPr>
          <w:p w14:paraId="153F849E" w14:textId="760956D4" w:rsidR="00940A5A" w:rsidRPr="006C039B" w:rsidRDefault="00940A5A" w:rsidP="00940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1,674</w:t>
            </w:r>
          </w:p>
        </w:tc>
        <w:tc>
          <w:tcPr>
            <w:tcW w:w="1134" w:type="dxa"/>
            <w:gridSpan w:val="2"/>
            <w:vAlign w:val="bottom"/>
          </w:tcPr>
          <w:p w14:paraId="40CF4EF5" w14:textId="3DDE3A13" w:rsidR="00940A5A" w:rsidRPr="0024530D" w:rsidRDefault="00940A5A" w:rsidP="00940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1,674</w:t>
            </w:r>
          </w:p>
        </w:tc>
      </w:tr>
      <w:tr w:rsidR="00940A5A" w:rsidRPr="0024530D" w14:paraId="313B6C3C" w14:textId="77777777" w:rsidTr="00E62BAD">
        <w:tc>
          <w:tcPr>
            <w:tcW w:w="2334" w:type="dxa"/>
          </w:tcPr>
          <w:p w14:paraId="75ACE362" w14:textId="77777777" w:rsidR="00940A5A" w:rsidRPr="0024530D" w:rsidRDefault="00940A5A" w:rsidP="00940A5A">
            <w:pPr>
              <w:pStyle w:val="a7"/>
              <w:tabs>
                <w:tab w:val="clear" w:pos="1080"/>
              </w:tabs>
              <w:spacing w:line="360" w:lineRule="auto"/>
              <w:ind w:right="-113"/>
              <w:rPr>
                <w:rFonts w:ascii="Arial" w:hAnsi="Arial" w:cs="Arial"/>
                <w:sz w:val="16"/>
                <w:szCs w:val="16"/>
                <w:cs/>
              </w:rPr>
            </w:pPr>
            <w:r w:rsidRPr="0024530D">
              <w:rPr>
                <w:rFonts w:ascii="Arial" w:hAnsi="Arial" w:cs="Arial"/>
                <w:sz w:val="16"/>
                <w:szCs w:val="16"/>
                <w:cs/>
              </w:rPr>
              <w:t>Total</w:t>
            </w:r>
          </w:p>
        </w:tc>
        <w:tc>
          <w:tcPr>
            <w:tcW w:w="2126" w:type="dxa"/>
            <w:gridSpan w:val="2"/>
          </w:tcPr>
          <w:p w14:paraId="049C241C" w14:textId="77777777" w:rsidR="00940A5A" w:rsidRPr="0024530D" w:rsidRDefault="00940A5A" w:rsidP="00940A5A">
            <w:pPr>
              <w:tabs>
                <w:tab w:val="clear" w:pos="227"/>
                <w:tab w:val="clear" w:pos="1644"/>
                <w:tab w:val="clear" w:pos="1871"/>
              </w:tabs>
              <w:spacing w:line="360" w:lineRule="auto"/>
              <w:ind w:right="-108"/>
              <w:jc w:val="center"/>
              <w:rPr>
                <w:rFonts w:ascii="Arial" w:hAnsi="Arial" w:cs="Arial"/>
                <w:sz w:val="16"/>
                <w:szCs w:val="16"/>
              </w:rPr>
            </w:pPr>
          </w:p>
        </w:tc>
        <w:tc>
          <w:tcPr>
            <w:tcW w:w="1134" w:type="dxa"/>
            <w:shd w:val="clear" w:color="auto" w:fill="auto"/>
            <w:vAlign w:val="bottom"/>
          </w:tcPr>
          <w:p w14:paraId="7522033C" w14:textId="2C614FBD" w:rsidR="00940A5A" w:rsidRPr="00064896" w:rsidRDefault="00940A5A" w:rsidP="00940A5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sidRPr="00E62BAD">
              <w:rPr>
                <w:rFonts w:ascii="Arial" w:hAnsi="Arial" w:cs="Arial"/>
                <w:sz w:val="16"/>
                <w:szCs w:val="16"/>
                <w:lang w:val="en-GB"/>
              </w:rPr>
              <w:t>2,053</w:t>
            </w:r>
          </w:p>
        </w:tc>
        <w:tc>
          <w:tcPr>
            <w:tcW w:w="1134" w:type="dxa"/>
            <w:vAlign w:val="bottom"/>
          </w:tcPr>
          <w:p w14:paraId="34E3166D" w14:textId="541623C0" w:rsidR="00940A5A" w:rsidRPr="0024530D" w:rsidRDefault="00940A5A" w:rsidP="00940A5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A264A1">
              <w:rPr>
                <w:rFonts w:ascii="Arial" w:hAnsi="Arial" w:cs="Arial"/>
                <w:sz w:val="16"/>
                <w:szCs w:val="16"/>
              </w:rPr>
              <w:t>1,674</w:t>
            </w:r>
          </w:p>
        </w:tc>
        <w:tc>
          <w:tcPr>
            <w:tcW w:w="1134" w:type="dxa"/>
            <w:gridSpan w:val="2"/>
            <w:vAlign w:val="bottom"/>
          </w:tcPr>
          <w:p w14:paraId="06E0105E" w14:textId="5F54EAF1" w:rsidR="00940A5A" w:rsidRPr="006C039B" w:rsidRDefault="00940A5A" w:rsidP="00940A5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2,303</w:t>
            </w:r>
          </w:p>
        </w:tc>
        <w:tc>
          <w:tcPr>
            <w:tcW w:w="1134" w:type="dxa"/>
            <w:gridSpan w:val="2"/>
            <w:vAlign w:val="bottom"/>
          </w:tcPr>
          <w:p w14:paraId="5CE0A589" w14:textId="1166C86B" w:rsidR="00940A5A" w:rsidRPr="0024530D" w:rsidRDefault="00940A5A" w:rsidP="00940A5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1,974</w:t>
            </w:r>
          </w:p>
        </w:tc>
      </w:tr>
      <w:tr w:rsidR="00940A5A" w:rsidRPr="0024530D" w14:paraId="318385CC" w14:textId="77777777" w:rsidTr="00E62BAD">
        <w:trPr>
          <w:trHeight w:val="68"/>
        </w:trPr>
        <w:tc>
          <w:tcPr>
            <w:tcW w:w="2334" w:type="dxa"/>
          </w:tcPr>
          <w:p w14:paraId="4FB4101D" w14:textId="77777777" w:rsidR="00940A5A" w:rsidRPr="0024530D" w:rsidRDefault="00940A5A" w:rsidP="00940A5A">
            <w:pPr>
              <w:pStyle w:val="a7"/>
              <w:tabs>
                <w:tab w:val="clear" w:pos="1080"/>
              </w:tabs>
              <w:spacing w:line="360" w:lineRule="auto"/>
              <w:ind w:right="-113"/>
              <w:rPr>
                <w:rFonts w:ascii="Arial" w:hAnsi="Arial" w:cs="Arial"/>
                <w:sz w:val="16"/>
                <w:szCs w:val="16"/>
                <w:cs/>
              </w:rPr>
            </w:pPr>
          </w:p>
        </w:tc>
        <w:tc>
          <w:tcPr>
            <w:tcW w:w="2126" w:type="dxa"/>
            <w:gridSpan w:val="2"/>
          </w:tcPr>
          <w:p w14:paraId="49DB0BF7" w14:textId="77777777" w:rsidR="00940A5A" w:rsidRPr="0024530D" w:rsidRDefault="00940A5A" w:rsidP="00940A5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7366DDFE"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4C5F3C41"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7C976180" w14:textId="77777777" w:rsidR="00940A5A" w:rsidRPr="006C039B"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56846E2D"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FB3B75" w:rsidRPr="0024530D" w14:paraId="288E230E" w14:textId="77777777" w:rsidTr="00E62BAD">
        <w:trPr>
          <w:trHeight w:val="68"/>
        </w:trPr>
        <w:tc>
          <w:tcPr>
            <w:tcW w:w="2334" w:type="dxa"/>
          </w:tcPr>
          <w:p w14:paraId="37189CF3" w14:textId="77777777" w:rsidR="00FB3B75" w:rsidRPr="0024530D" w:rsidRDefault="00FB3B75" w:rsidP="00940A5A">
            <w:pPr>
              <w:pStyle w:val="a7"/>
              <w:tabs>
                <w:tab w:val="clear" w:pos="1080"/>
              </w:tabs>
              <w:spacing w:line="360" w:lineRule="auto"/>
              <w:ind w:right="-113"/>
              <w:rPr>
                <w:rFonts w:ascii="Arial" w:hAnsi="Arial" w:cs="Arial"/>
                <w:sz w:val="16"/>
                <w:szCs w:val="16"/>
                <w:cs/>
              </w:rPr>
            </w:pPr>
          </w:p>
        </w:tc>
        <w:tc>
          <w:tcPr>
            <w:tcW w:w="2126" w:type="dxa"/>
            <w:gridSpan w:val="2"/>
          </w:tcPr>
          <w:p w14:paraId="4649ED7E" w14:textId="77777777" w:rsidR="00FB3B75" w:rsidRPr="0024530D" w:rsidRDefault="00FB3B75" w:rsidP="00940A5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1D28E519" w14:textId="77777777" w:rsidR="00FB3B75" w:rsidRPr="0024530D"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44E9C041" w14:textId="77777777" w:rsidR="00FB3B75" w:rsidRPr="0024530D"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56816517" w14:textId="77777777" w:rsidR="00FB3B75" w:rsidRPr="006C039B"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3D0FF747" w14:textId="77777777" w:rsidR="00FB3B75" w:rsidRPr="0024530D"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FB3B75" w:rsidRPr="0024530D" w14:paraId="018417BB" w14:textId="77777777" w:rsidTr="00E62BAD">
        <w:trPr>
          <w:trHeight w:val="68"/>
        </w:trPr>
        <w:tc>
          <w:tcPr>
            <w:tcW w:w="2334" w:type="dxa"/>
          </w:tcPr>
          <w:p w14:paraId="0C5299A7" w14:textId="77777777" w:rsidR="00FB3B75" w:rsidRPr="0024530D" w:rsidRDefault="00FB3B75" w:rsidP="00940A5A">
            <w:pPr>
              <w:pStyle w:val="a7"/>
              <w:tabs>
                <w:tab w:val="clear" w:pos="1080"/>
              </w:tabs>
              <w:spacing w:line="360" w:lineRule="auto"/>
              <w:ind w:right="-113"/>
              <w:rPr>
                <w:rFonts w:ascii="Arial" w:hAnsi="Arial" w:cs="Arial"/>
                <w:sz w:val="16"/>
                <w:szCs w:val="16"/>
                <w:cs/>
              </w:rPr>
            </w:pPr>
          </w:p>
        </w:tc>
        <w:tc>
          <w:tcPr>
            <w:tcW w:w="2126" w:type="dxa"/>
            <w:gridSpan w:val="2"/>
          </w:tcPr>
          <w:p w14:paraId="57DD4EC5" w14:textId="77777777" w:rsidR="00FB3B75" w:rsidRPr="0024530D" w:rsidRDefault="00FB3B75" w:rsidP="00940A5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6023B0C2" w14:textId="77777777" w:rsidR="00FB3B75" w:rsidRPr="0024530D"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5440F078" w14:textId="77777777" w:rsidR="00FB3B75" w:rsidRPr="0024530D"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5A561E4F" w14:textId="77777777" w:rsidR="00FB3B75" w:rsidRPr="006C039B"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34D59A10" w14:textId="77777777" w:rsidR="00FB3B75" w:rsidRPr="0024530D"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FB3B75" w:rsidRPr="0024530D" w14:paraId="165BDB59" w14:textId="77777777" w:rsidTr="00E62BAD">
        <w:trPr>
          <w:trHeight w:val="68"/>
        </w:trPr>
        <w:tc>
          <w:tcPr>
            <w:tcW w:w="2334" w:type="dxa"/>
          </w:tcPr>
          <w:p w14:paraId="320F2D47" w14:textId="77777777" w:rsidR="00FB3B75" w:rsidRPr="0024530D" w:rsidRDefault="00FB3B75" w:rsidP="00940A5A">
            <w:pPr>
              <w:pStyle w:val="a7"/>
              <w:tabs>
                <w:tab w:val="clear" w:pos="1080"/>
              </w:tabs>
              <w:spacing w:line="360" w:lineRule="auto"/>
              <w:ind w:right="-113"/>
              <w:rPr>
                <w:rFonts w:ascii="Arial" w:hAnsi="Arial" w:cs="Arial"/>
                <w:sz w:val="16"/>
                <w:szCs w:val="16"/>
                <w:cs/>
              </w:rPr>
            </w:pPr>
          </w:p>
        </w:tc>
        <w:tc>
          <w:tcPr>
            <w:tcW w:w="2126" w:type="dxa"/>
            <w:gridSpan w:val="2"/>
          </w:tcPr>
          <w:p w14:paraId="0B48D18A" w14:textId="77777777" w:rsidR="00FB3B75" w:rsidRPr="0024530D" w:rsidRDefault="00FB3B75" w:rsidP="00940A5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039B5F52" w14:textId="77777777" w:rsidR="00FB3B75" w:rsidRPr="0024530D"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7AA48B80" w14:textId="77777777" w:rsidR="00FB3B75" w:rsidRPr="0024530D"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1588AEFB" w14:textId="77777777" w:rsidR="00FB3B75" w:rsidRPr="006C039B"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37AD81DD" w14:textId="77777777" w:rsidR="00FB3B75" w:rsidRPr="0024530D"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FB3B75" w:rsidRPr="0024530D" w14:paraId="0C6E28FC" w14:textId="77777777" w:rsidTr="00E62BAD">
        <w:trPr>
          <w:trHeight w:val="68"/>
        </w:trPr>
        <w:tc>
          <w:tcPr>
            <w:tcW w:w="2334" w:type="dxa"/>
          </w:tcPr>
          <w:p w14:paraId="224C33D5" w14:textId="77777777" w:rsidR="00FB3B75" w:rsidRPr="0024530D" w:rsidRDefault="00FB3B75" w:rsidP="00940A5A">
            <w:pPr>
              <w:pStyle w:val="a7"/>
              <w:tabs>
                <w:tab w:val="clear" w:pos="1080"/>
              </w:tabs>
              <w:spacing w:line="360" w:lineRule="auto"/>
              <w:ind w:right="-113"/>
              <w:rPr>
                <w:rFonts w:ascii="Arial" w:hAnsi="Arial" w:cs="Arial"/>
                <w:sz w:val="16"/>
                <w:szCs w:val="16"/>
                <w:cs/>
              </w:rPr>
            </w:pPr>
          </w:p>
        </w:tc>
        <w:tc>
          <w:tcPr>
            <w:tcW w:w="2126" w:type="dxa"/>
            <w:gridSpan w:val="2"/>
          </w:tcPr>
          <w:p w14:paraId="606D29AD" w14:textId="77777777" w:rsidR="00FB3B75" w:rsidRPr="0024530D" w:rsidRDefault="00FB3B75" w:rsidP="00940A5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56E4ADA2" w14:textId="77777777" w:rsidR="00FB3B75" w:rsidRPr="0024530D"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1DE60D40" w14:textId="77777777" w:rsidR="00FB3B75" w:rsidRPr="0024530D"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1D970B39" w14:textId="77777777" w:rsidR="00FB3B75" w:rsidRPr="006C039B"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34" w:type="dxa"/>
            <w:gridSpan w:val="2"/>
            <w:vAlign w:val="bottom"/>
          </w:tcPr>
          <w:p w14:paraId="46963B4F" w14:textId="77777777" w:rsidR="00FB3B75" w:rsidRPr="0024530D" w:rsidRDefault="00FB3B75"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r>
      <w:tr w:rsidR="00940A5A" w:rsidRPr="0024530D" w14:paraId="56080CC9" w14:textId="77777777" w:rsidTr="00E62BAD">
        <w:tc>
          <w:tcPr>
            <w:tcW w:w="2334" w:type="dxa"/>
          </w:tcPr>
          <w:p w14:paraId="477AD91A" w14:textId="77777777" w:rsidR="00940A5A" w:rsidRPr="0024530D" w:rsidRDefault="00940A5A" w:rsidP="00940A5A">
            <w:pPr>
              <w:pStyle w:val="a7"/>
              <w:tabs>
                <w:tab w:val="clear" w:pos="1080"/>
              </w:tabs>
              <w:spacing w:line="360" w:lineRule="auto"/>
              <w:ind w:right="-113"/>
              <w:rPr>
                <w:rFonts w:ascii="Arial" w:hAnsi="Arial" w:cs="Arial"/>
                <w:sz w:val="16"/>
                <w:szCs w:val="16"/>
                <w:cs/>
                <w:lang w:val="en-GB"/>
              </w:rPr>
            </w:pPr>
            <w:r w:rsidRPr="0024530D">
              <w:rPr>
                <w:rFonts w:ascii="Arial" w:hAnsi="Arial" w:cs="Arial"/>
                <w:sz w:val="16"/>
                <w:szCs w:val="16"/>
                <w:u w:val="single"/>
                <w:cs/>
              </w:rPr>
              <w:t>Interest expense</w:t>
            </w:r>
          </w:p>
        </w:tc>
        <w:tc>
          <w:tcPr>
            <w:tcW w:w="2126" w:type="dxa"/>
            <w:gridSpan w:val="2"/>
          </w:tcPr>
          <w:p w14:paraId="4EE798EE" w14:textId="77777777" w:rsidR="00940A5A" w:rsidRPr="0024530D" w:rsidRDefault="00940A5A" w:rsidP="00940A5A">
            <w:pPr>
              <w:tabs>
                <w:tab w:val="clear" w:pos="227"/>
                <w:tab w:val="clear" w:pos="1644"/>
                <w:tab w:val="clear" w:pos="1871"/>
              </w:tabs>
              <w:spacing w:line="360" w:lineRule="auto"/>
              <w:ind w:right="-108"/>
              <w:jc w:val="center"/>
              <w:rPr>
                <w:rFonts w:ascii="Arial" w:hAnsi="Arial" w:cs="Arial"/>
                <w:sz w:val="16"/>
                <w:szCs w:val="16"/>
              </w:rPr>
            </w:pPr>
          </w:p>
        </w:tc>
        <w:tc>
          <w:tcPr>
            <w:tcW w:w="1134" w:type="dxa"/>
            <w:vAlign w:val="bottom"/>
          </w:tcPr>
          <w:p w14:paraId="25E2BE2D"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vAlign w:val="bottom"/>
          </w:tcPr>
          <w:p w14:paraId="06A6846A"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3D329599" w14:textId="77777777" w:rsidR="00940A5A" w:rsidRPr="006C039B"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58A1E62C"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40A5A" w:rsidRPr="0024530D" w14:paraId="4EA22269" w14:textId="77777777" w:rsidTr="00E62BAD">
        <w:tc>
          <w:tcPr>
            <w:tcW w:w="2334" w:type="dxa"/>
          </w:tcPr>
          <w:p w14:paraId="0DDF5CF4" w14:textId="5C781C00" w:rsidR="00940A5A" w:rsidRPr="0024530D" w:rsidRDefault="00940A5A" w:rsidP="00940A5A">
            <w:pPr>
              <w:pStyle w:val="a7"/>
              <w:tabs>
                <w:tab w:val="clear" w:pos="1080"/>
                <w:tab w:val="left" w:pos="113"/>
              </w:tabs>
              <w:spacing w:line="360" w:lineRule="auto"/>
              <w:ind w:right="-113" w:firstLine="175"/>
              <w:rPr>
                <w:rFonts w:ascii="Arial" w:hAnsi="Arial" w:cs="Arial"/>
                <w:sz w:val="16"/>
                <w:szCs w:val="16"/>
                <w:lang w:val="en-GB"/>
              </w:rPr>
            </w:pPr>
            <w:r w:rsidRPr="004305E8">
              <w:rPr>
                <w:rFonts w:ascii="Arial" w:hAnsi="Arial" w:cs="Arial"/>
                <w:sz w:val="16"/>
                <w:szCs w:val="16"/>
              </w:rPr>
              <w:t>Subsidiary</w:t>
            </w:r>
          </w:p>
        </w:tc>
        <w:tc>
          <w:tcPr>
            <w:tcW w:w="2126" w:type="dxa"/>
            <w:gridSpan w:val="2"/>
          </w:tcPr>
          <w:p w14:paraId="4CFDBFA0" w14:textId="06D70445" w:rsidR="00940A5A" w:rsidRPr="00A40D1C" w:rsidRDefault="00940A5A" w:rsidP="00940A5A">
            <w:pPr>
              <w:spacing w:line="360" w:lineRule="auto"/>
              <w:jc w:val="center"/>
              <w:rPr>
                <w:rFonts w:ascii="Arial" w:hAnsi="Arial" w:cs="Arial"/>
                <w:sz w:val="16"/>
                <w:szCs w:val="16"/>
              </w:rPr>
            </w:pPr>
            <w:r w:rsidRPr="00E62BAD">
              <w:rPr>
                <w:rFonts w:ascii="Arial" w:hAnsi="Arial" w:cs="Arial"/>
                <w:sz w:val="16"/>
                <w:szCs w:val="16"/>
              </w:rPr>
              <w:t>4.50% per annum</w:t>
            </w:r>
          </w:p>
        </w:tc>
        <w:tc>
          <w:tcPr>
            <w:tcW w:w="1134" w:type="dxa"/>
            <w:shd w:val="clear" w:color="auto" w:fill="auto"/>
          </w:tcPr>
          <w:p w14:paraId="3DAD45CD" w14:textId="01CB7D7F" w:rsidR="00940A5A" w:rsidRPr="00064896"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064896">
              <w:rPr>
                <w:rFonts w:ascii="Arial" w:hAnsi="Arial" w:cs="Arial"/>
                <w:sz w:val="16"/>
                <w:szCs w:val="16"/>
                <w:lang w:val="en-GB"/>
              </w:rPr>
              <w:tab/>
              <w:t>-</w:t>
            </w:r>
          </w:p>
        </w:tc>
        <w:tc>
          <w:tcPr>
            <w:tcW w:w="1134" w:type="dxa"/>
            <w:vAlign w:val="bottom"/>
          </w:tcPr>
          <w:p w14:paraId="3B5B99CC" w14:textId="769A2DFA" w:rsidR="00940A5A" w:rsidRPr="002254EE"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E62BAD">
              <w:rPr>
                <w:rFonts w:ascii="Arial" w:hAnsi="Arial" w:cs="Arial"/>
                <w:sz w:val="16"/>
                <w:szCs w:val="16"/>
                <w:lang w:val="en-GB"/>
              </w:rPr>
              <w:t xml:space="preserve">      </w:t>
            </w:r>
            <w:r w:rsidRPr="00E62BAD">
              <w:rPr>
                <w:rFonts w:ascii="Arial" w:hAnsi="Arial" w:cs="Arial"/>
                <w:sz w:val="16"/>
                <w:szCs w:val="16"/>
                <w:cs/>
                <w:lang w:val="en-GB"/>
              </w:rPr>
              <w:t xml:space="preserve">  </w:t>
            </w:r>
            <w:r w:rsidRPr="00E62BAD">
              <w:rPr>
                <w:rFonts w:ascii="Arial" w:hAnsi="Arial" w:cs="Arial"/>
                <w:sz w:val="16"/>
                <w:szCs w:val="16"/>
                <w:lang w:val="en-GB"/>
              </w:rPr>
              <w:t>-</w:t>
            </w:r>
          </w:p>
        </w:tc>
        <w:tc>
          <w:tcPr>
            <w:tcW w:w="1134" w:type="dxa"/>
            <w:gridSpan w:val="2"/>
            <w:vAlign w:val="bottom"/>
          </w:tcPr>
          <w:p w14:paraId="4427F629" w14:textId="7F93C637" w:rsidR="00940A5A" w:rsidRPr="006C039B"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4</w:t>
            </w:r>
            <w:r>
              <w:rPr>
                <w:rFonts w:ascii="Arial" w:hAnsi="Arial" w:cs="Arial"/>
                <w:sz w:val="16"/>
                <w:szCs w:val="16"/>
                <w:lang w:val="en-GB"/>
              </w:rPr>
              <w:t>7</w:t>
            </w:r>
          </w:p>
        </w:tc>
        <w:tc>
          <w:tcPr>
            <w:tcW w:w="1134" w:type="dxa"/>
            <w:gridSpan w:val="2"/>
            <w:vAlign w:val="bottom"/>
          </w:tcPr>
          <w:p w14:paraId="4C1B4E92" w14:textId="13E2BC8C" w:rsidR="00940A5A" w:rsidRPr="002254EE"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121</w:t>
            </w:r>
          </w:p>
        </w:tc>
      </w:tr>
      <w:tr w:rsidR="00940A5A" w:rsidRPr="0024530D" w14:paraId="24B60B74" w14:textId="77777777" w:rsidTr="00E62BAD">
        <w:trPr>
          <w:trHeight w:val="261"/>
        </w:trPr>
        <w:tc>
          <w:tcPr>
            <w:tcW w:w="2334" w:type="dxa"/>
          </w:tcPr>
          <w:p w14:paraId="3D0EFB26" w14:textId="3CE73C4F" w:rsidR="00940A5A" w:rsidRPr="0024530D" w:rsidRDefault="00940A5A" w:rsidP="00940A5A">
            <w:pPr>
              <w:tabs>
                <w:tab w:val="left" w:pos="113"/>
              </w:tabs>
              <w:spacing w:line="360" w:lineRule="auto"/>
              <w:ind w:right="-113" w:firstLine="175"/>
              <w:rPr>
                <w:rFonts w:ascii="Arial" w:hAnsi="Arial" w:cs="Arial"/>
                <w:sz w:val="16"/>
                <w:szCs w:val="16"/>
                <w:u w:val="single"/>
                <w:cs/>
              </w:rPr>
            </w:pPr>
            <w:r w:rsidRPr="004305E8">
              <w:rPr>
                <w:rFonts w:ascii="Arial" w:hAnsi="Arial" w:cs="Arial"/>
                <w:sz w:val="16"/>
                <w:szCs w:val="16"/>
              </w:rPr>
              <w:t>Directors</w:t>
            </w:r>
          </w:p>
        </w:tc>
        <w:tc>
          <w:tcPr>
            <w:tcW w:w="2126" w:type="dxa"/>
            <w:gridSpan w:val="2"/>
          </w:tcPr>
          <w:p w14:paraId="02C5B4F4" w14:textId="0E01836F" w:rsidR="00940A5A" w:rsidRPr="00A40D1C" w:rsidRDefault="00940A5A" w:rsidP="00940A5A">
            <w:pPr>
              <w:spacing w:line="360" w:lineRule="auto"/>
              <w:jc w:val="center"/>
              <w:rPr>
                <w:rFonts w:ascii="Arial" w:hAnsi="Arial" w:cs="Arial"/>
                <w:sz w:val="16"/>
                <w:szCs w:val="16"/>
              </w:rPr>
            </w:pPr>
            <w:r w:rsidRPr="00E62BAD">
              <w:rPr>
                <w:rFonts w:ascii="Arial" w:hAnsi="Arial" w:cs="Arial"/>
                <w:sz w:val="16"/>
                <w:szCs w:val="16"/>
              </w:rPr>
              <w:t>4.50% - 6.00% per annum</w:t>
            </w:r>
          </w:p>
        </w:tc>
        <w:tc>
          <w:tcPr>
            <w:tcW w:w="1134" w:type="dxa"/>
            <w:shd w:val="clear" w:color="auto" w:fill="auto"/>
            <w:vAlign w:val="bottom"/>
          </w:tcPr>
          <w:p w14:paraId="75BBA770" w14:textId="6B1BFFE8" w:rsidR="00940A5A" w:rsidRPr="00064896"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sidRPr="00E62BAD">
              <w:rPr>
                <w:rFonts w:ascii="Arial" w:hAnsi="Arial" w:cs="Arial"/>
                <w:sz w:val="16"/>
                <w:szCs w:val="16"/>
                <w:lang w:val="en-GB"/>
              </w:rPr>
              <w:t>96</w:t>
            </w:r>
            <w:r>
              <w:rPr>
                <w:rFonts w:ascii="Arial" w:hAnsi="Arial" w:cs="Arial"/>
                <w:sz w:val="16"/>
                <w:szCs w:val="16"/>
                <w:lang w:val="en-GB"/>
              </w:rPr>
              <w:t>5</w:t>
            </w:r>
          </w:p>
        </w:tc>
        <w:tc>
          <w:tcPr>
            <w:tcW w:w="1134" w:type="dxa"/>
            <w:vAlign w:val="bottom"/>
          </w:tcPr>
          <w:p w14:paraId="3B1379BD" w14:textId="2C35452B" w:rsidR="00940A5A" w:rsidRPr="002254EE"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3,103</w:t>
            </w:r>
          </w:p>
        </w:tc>
        <w:tc>
          <w:tcPr>
            <w:tcW w:w="1134" w:type="dxa"/>
            <w:gridSpan w:val="2"/>
            <w:vAlign w:val="bottom"/>
          </w:tcPr>
          <w:p w14:paraId="7532106A" w14:textId="4807ABCF" w:rsidR="00940A5A" w:rsidRPr="006C039B"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cs/>
                <w:lang w:val="en-GB"/>
              </w:rPr>
              <w:t>96</w:t>
            </w:r>
            <w:r>
              <w:rPr>
                <w:rFonts w:ascii="Arial" w:hAnsi="Arial" w:cs="Arial"/>
                <w:sz w:val="16"/>
                <w:szCs w:val="16"/>
                <w:lang w:val="en-GB"/>
              </w:rPr>
              <w:t>5</w:t>
            </w:r>
          </w:p>
        </w:tc>
        <w:tc>
          <w:tcPr>
            <w:tcW w:w="1134" w:type="dxa"/>
            <w:gridSpan w:val="2"/>
            <w:vAlign w:val="bottom"/>
          </w:tcPr>
          <w:p w14:paraId="1CAC9AA9" w14:textId="12AB4D07" w:rsidR="00940A5A" w:rsidRPr="002254EE"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1,524</w:t>
            </w:r>
          </w:p>
        </w:tc>
      </w:tr>
      <w:tr w:rsidR="00940A5A" w:rsidRPr="0024530D" w14:paraId="4E01EB99" w14:textId="77777777" w:rsidTr="00E62BAD">
        <w:trPr>
          <w:trHeight w:val="261"/>
        </w:trPr>
        <w:tc>
          <w:tcPr>
            <w:tcW w:w="2334" w:type="dxa"/>
          </w:tcPr>
          <w:p w14:paraId="2B0D7858" w14:textId="5F856DBF" w:rsidR="00940A5A" w:rsidRPr="0024530D" w:rsidRDefault="00940A5A" w:rsidP="00940A5A">
            <w:pPr>
              <w:tabs>
                <w:tab w:val="left" w:pos="113"/>
              </w:tabs>
              <w:spacing w:line="360" w:lineRule="auto"/>
              <w:ind w:right="-113" w:firstLine="175"/>
              <w:rPr>
                <w:rFonts w:ascii="Arial" w:hAnsi="Arial" w:cs="Arial"/>
                <w:sz w:val="16"/>
                <w:szCs w:val="16"/>
                <w:cs/>
              </w:rPr>
            </w:pPr>
            <w:r w:rsidRPr="004305E8">
              <w:rPr>
                <w:rFonts w:ascii="Arial" w:hAnsi="Arial" w:cs="Arial"/>
                <w:sz w:val="16"/>
                <w:szCs w:val="16"/>
              </w:rPr>
              <w:t>Directors</w:t>
            </w:r>
            <w:r w:rsidRPr="004305E8">
              <w:rPr>
                <w:rFonts w:ascii="Arial" w:hAnsi="Arial"/>
                <w:sz w:val="16"/>
                <w:szCs w:val="16"/>
                <w:cs/>
              </w:rPr>
              <w:t xml:space="preserve"> </w:t>
            </w:r>
            <w:r w:rsidRPr="004305E8">
              <w:rPr>
                <w:rFonts w:ascii="Arial" w:hAnsi="Arial" w:cs="Arial"/>
                <w:sz w:val="16"/>
                <w:szCs w:val="16"/>
              </w:rPr>
              <w:t>of</w:t>
            </w:r>
            <w:r w:rsidRPr="004305E8">
              <w:rPr>
                <w:rFonts w:ascii="Arial" w:hAnsi="Arial"/>
                <w:sz w:val="16"/>
                <w:szCs w:val="16"/>
                <w:cs/>
              </w:rPr>
              <w:t xml:space="preserve"> </w:t>
            </w:r>
            <w:r w:rsidRPr="004305E8">
              <w:rPr>
                <w:rFonts w:ascii="Arial" w:hAnsi="Arial" w:cs="Arial"/>
                <w:sz w:val="16"/>
                <w:szCs w:val="16"/>
              </w:rPr>
              <w:t>subsidiary</w:t>
            </w:r>
          </w:p>
        </w:tc>
        <w:tc>
          <w:tcPr>
            <w:tcW w:w="2126" w:type="dxa"/>
            <w:gridSpan w:val="2"/>
          </w:tcPr>
          <w:p w14:paraId="3ECE9DD6" w14:textId="577022BB" w:rsidR="00940A5A" w:rsidRPr="006210FE" w:rsidRDefault="00940A5A" w:rsidP="00940A5A">
            <w:pPr>
              <w:spacing w:line="360" w:lineRule="auto"/>
              <w:jc w:val="center"/>
              <w:rPr>
                <w:rFonts w:ascii="Arial" w:hAnsi="Arial" w:cs="Arial"/>
                <w:sz w:val="16"/>
                <w:szCs w:val="16"/>
                <w:highlight w:val="yellow"/>
              </w:rPr>
            </w:pPr>
            <w:r w:rsidRPr="00E62BAD">
              <w:rPr>
                <w:rFonts w:ascii="Arial" w:hAnsi="Arial" w:cs="Arial"/>
                <w:sz w:val="16"/>
                <w:szCs w:val="16"/>
              </w:rPr>
              <w:t>8.00% per annum</w:t>
            </w:r>
          </w:p>
        </w:tc>
        <w:tc>
          <w:tcPr>
            <w:tcW w:w="1134" w:type="dxa"/>
            <w:shd w:val="clear" w:color="auto" w:fill="auto"/>
            <w:vAlign w:val="bottom"/>
          </w:tcPr>
          <w:p w14:paraId="1789FABA" w14:textId="14C62658" w:rsidR="00940A5A" w:rsidRPr="00064896" w:rsidRDefault="00940A5A" w:rsidP="00940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sidRPr="00E62BAD">
              <w:rPr>
                <w:rFonts w:ascii="Arial" w:hAnsi="Arial" w:cs="Arial"/>
                <w:sz w:val="16"/>
                <w:szCs w:val="16"/>
                <w:lang w:val="en-GB"/>
              </w:rPr>
              <w:t>39</w:t>
            </w:r>
          </w:p>
        </w:tc>
        <w:tc>
          <w:tcPr>
            <w:tcW w:w="1134" w:type="dxa"/>
            <w:vAlign w:val="bottom"/>
          </w:tcPr>
          <w:p w14:paraId="23647F33" w14:textId="53776B9B" w:rsidR="00940A5A" w:rsidRPr="002254EE" w:rsidRDefault="00940A5A" w:rsidP="00940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E62BAD">
              <w:rPr>
                <w:rFonts w:ascii="Arial" w:hAnsi="Arial" w:cs="Arial"/>
                <w:sz w:val="16"/>
                <w:szCs w:val="16"/>
              </w:rPr>
              <w:t>-</w:t>
            </w:r>
          </w:p>
        </w:tc>
        <w:tc>
          <w:tcPr>
            <w:tcW w:w="1134" w:type="dxa"/>
            <w:gridSpan w:val="2"/>
            <w:vAlign w:val="bottom"/>
          </w:tcPr>
          <w:p w14:paraId="617081E5" w14:textId="2767FF37" w:rsidR="00940A5A" w:rsidRPr="006C039B" w:rsidRDefault="00940A5A"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w:t>
            </w:r>
          </w:p>
        </w:tc>
        <w:tc>
          <w:tcPr>
            <w:tcW w:w="1134" w:type="dxa"/>
            <w:gridSpan w:val="2"/>
            <w:vAlign w:val="bottom"/>
          </w:tcPr>
          <w:p w14:paraId="34341B23" w14:textId="5BB695A7" w:rsidR="00940A5A" w:rsidRPr="002254EE" w:rsidRDefault="00940A5A" w:rsidP="00940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w:t>
            </w:r>
          </w:p>
        </w:tc>
      </w:tr>
      <w:tr w:rsidR="00940A5A" w:rsidRPr="0024530D" w14:paraId="68FAC4FF" w14:textId="77777777" w:rsidTr="00E62BAD">
        <w:tc>
          <w:tcPr>
            <w:tcW w:w="2334" w:type="dxa"/>
          </w:tcPr>
          <w:p w14:paraId="76E2349C" w14:textId="50B6C72E" w:rsidR="00940A5A" w:rsidRPr="0024530D" w:rsidRDefault="00940A5A" w:rsidP="00940A5A">
            <w:pPr>
              <w:pStyle w:val="a7"/>
              <w:tabs>
                <w:tab w:val="clear" w:pos="1080"/>
              </w:tabs>
              <w:spacing w:line="360" w:lineRule="auto"/>
              <w:ind w:right="-113"/>
              <w:rPr>
                <w:rFonts w:ascii="Arial" w:hAnsi="Arial" w:cs="Arial"/>
                <w:sz w:val="16"/>
                <w:szCs w:val="16"/>
                <w:cs/>
              </w:rPr>
            </w:pPr>
            <w:r w:rsidRPr="004305E8">
              <w:rPr>
                <w:rFonts w:ascii="Arial" w:hAnsi="Arial" w:cs="Arial"/>
                <w:sz w:val="16"/>
                <w:szCs w:val="16"/>
                <w:lang w:val="en-GB"/>
              </w:rPr>
              <w:t>Total</w:t>
            </w:r>
          </w:p>
        </w:tc>
        <w:tc>
          <w:tcPr>
            <w:tcW w:w="2126" w:type="dxa"/>
            <w:gridSpan w:val="2"/>
          </w:tcPr>
          <w:p w14:paraId="5F092BD9" w14:textId="77777777" w:rsidR="00940A5A" w:rsidRPr="0024530D" w:rsidRDefault="00940A5A" w:rsidP="00940A5A">
            <w:pPr>
              <w:spacing w:line="360" w:lineRule="auto"/>
              <w:rPr>
                <w:rFonts w:ascii="Arial" w:hAnsi="Arial" w:cs="Arial"/>
                <w:sz w:val="16"/>
                <w:szCs w:val="16"/>
              </w:rPr>
            </w:pPr>
          </w:p>
        </w:tc>
        <w:tc>
          <w:tcPr>
            <w:tcW w:w="1134" w:type="dxa"/>
            <w:shd w:val="clear" w:color="auto" w:fill="auto"/>
            <w:vAlign w:val="bottom"/>
          </w:tcPr>
          <w:p w14:paraId="7DE40250" w14:textId="0F040E0D" w:rsidR="00940A5A" w:rsidRPr="00064896" w:rsidRDefault="00940A5A" w:rsidP="00940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firstLine="42"/>
              <w:jc w:val="right"/>
              <w:rPr>
                <w:rFonts w:ascii="Arial" w:hAnsi="Arial" w:cs="Arial"/>
                <w:sz w:val="16"/>
                <w:szCs w:val="16"/>
                <w:lang w:val="en-GB"/>
              </w:rPr>
            </w:pPr>
            <w:r w:rsidRPr="00E62BAD">
              <w:rPr>
                <w:rFonts w:ascii="Arial" w:hAnsi="Arial" w:cs="Arial"/>
                <w:sz w:val="16"/>
                <w:szCs w:val="16"/>
                <w:lang w:val="en-GB"/>
              </w:rPr>
              <w:t>1,00</w:t>
            </w:r>
            <w:r>
              <w:rPr>
                <w:rFonts w:ascii="Arial" w:hAnsi="Arial" w:cs="Arial"/>
                <w:sz w:val="16"/>
                <w:szCs w:val="16"/>
                <w:lang w:val="en-GB"/>
              </w:rPr>
              <w:t>4</w:t>
            </w:r>
          </w:p>
        </w:tc>
        <w:tc>
          <w:tcPr>
            <w:tcW w:w="1134" w:type="dxa"/>
            <w:vAlign w:val="bottom"/>
          </w:tcPr>
          <w:p w14:paraId="2F39B924" w14:textId="299BB023" w:rsidR="00940A5A" w:rsidRPr="002254EE" w:rsidRDefault="00940A5A" w:rsidP="00940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3,103</w:t>
            </w:r>
          </w:p>
        </w:tc>
        <w:tc>
          <w:tcPr>
            <w:tcW w:w="1134" w:type="dxa"/>
            <w:gridSpan w:val="2"/>
            <w:vAlign w:val="bottom"/>
          </w:tcPr>
          <w:p w14:paraId="54805A24" w14:textId="147B1BFE" w:rsidR="00940A5A" w:rsidRPr="006C039B" w:rsidRDefault="00940A5A"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1,012</w:t>
            </w:r>
          </w:p>
        </w:tc>
        <w:tc>
          <w:tcPr>
            <w:tcW w:w="1134" w:type="dxa"/>
            <w:gridSpan w:val="2"/>
            <w:vAlign w:val="bottom"/>
          </w:tcPr>
          <w:p w14:paraId="5B0EFC88" w14:textId="54C0F705" w:rsidR="00940A5A" w:rsidRPr="002254EE" w:rsidRDefault="00940A5A" w:rsidP="00940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1,645</w:t>
            </w:r>
          </w:p>
        </w:tc>
      </w:tr>
      <w:tr w:rsidR="00940A5A" w:rsidRPr="0024530D" w14:paraId="4B498A40" w14:textId="77777777" w:rsidTr="00E62BAD">
        <w:tc>
          <w:tcPr>
            <w:tcW w:w="2334" w:type="dxa"/>
          </w:tcPr>
          <w:p w14:paraId="7764516F" w14:textId="77777777" w:rsidR="00940A5A" w:rsidRPr="0024530D" w:rsidRDefault="00940A5A" w:rsidP="00940A5A">
            <w:pPr>
              <w:pStyle w:val="a7"/>
              <w:tabs>
                <w:tab w:val="clear" w:pos="1080"/>
              </w:tabs>
              <w:spacing w:line="360" w:lineRule="auto"/>
              <w:ind w:right="-113"/>
              <w:rPr>
                <w:rFonts w:ascii="Arial" w:hAnsi="Arial" w:cs="Arial"/>
                <w:sz w:val="16"/>
                <w:szCs w:val="16"/>
                <w:cs/>
              </w:rPr>
            </w:pPr>
          </w:p>
        </w:tc>
        <w:tc>
          <w:tcPr>
            <w:tcW w:w="2126" w:type="dxa"/>
            <w:gridSpan w:val="2"/>
          </w:tcPr>
          <w:p w14:paraId="5E95179E" w14:textId="77777777" w:rsidR="00940A5A" w:rsidRPr="0024530D" w:rsidRDefault="00940A5A" w:rsidP="00940A5A">
            <w:pPr>
              <w:spacing w:line="360" w:lineRule="auto"/>
              <w:rPr>
                <w:rFonts w:ascii="Arial" w:hAnsi="Arial" w:cs="Arial"/>
                <w:sz w:val="16"/>
                <w:szCs w:val="16"/>
              </w:rPr>
            </w:pPr>
          </w:p>
        </w:tc>
        <w:tc>
          <w:tcPr>
            <w:tcW w:w="1134" w:type="dxa"/>
            <w:shd w:val="clear" w:color="auto" w:fill="auto"/>
            <w:vAlign w:val="bottom"/>
          </w:tcPr>
          <w:p w14:paraId="18B7F1D3" w14:textId="77777777" w:rsidR="00940A5A" w:rsidRPr="00E62BA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3C4F4EE"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gridSpan w:val="2"/>
            <w:vAlign w:val="bottom"/>
          </w:tcPr>
          <w:p w14:paraId="15F54107"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78" w:hanging="30"/>
              <w:jc w:val="center"/>
              <w:rPr>
                <w:rFonts w:ascii="Arial" w:hAnsi="Arial" w:cs="Arial"/>
                <w:sz w:val="16"/>
                <w:szCs w:val="16"/>
                <w:lang w:val="en-GB"/>
              </w:rPr>
            </w:pPr>
          </w:p>
        </w:tc>
        <w:tc>
          <w:tcPr>
            <w:tcW w:w="1134" w:type="dxa"/>
            <w:gridSpan w:val="2"/>
            <w:vAlign w:val="bottom"/>
          </w:tcPr>
          <w:p w14:paraId="7CCC78F7"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940A5A" w:rsidRPr="0024530D" w14:paraId="453CEF2F" w14:textId="77777777" w:rsidTr="00E62BAD">
        <w:tc>
          <w:tcPr>
            <w:tcW w:w="2334" w:type="dxa"/>
          </w:tcPr>
          <w:p w14:paraId="5F499017" w14:textId="77777777" w:rsidR="00940A5A" w:rsidRPr="0024530D" w:rsidRDefault="00940A5A" w:rsidP="00940A5A">
            <w:pPr>
              <w:pStyle w:val="a7"/>
              <w:tabs>
                <w:tab w:val="clear" w:pos="1080"/>
                <w:tab w:val="left" w:pos="113"/>
              </w:tabs>
              <w:spacing w:line="360" w:lineRule="auto"/>
              <w:ind w:right="-113"/>
              <w:rPr>
                <w:rFonts w:ascii="Arial" w:hAnsi="Arial" w:cs="Arial"/>
                <w:sz w:val="16"/>
                <w:szCs w:val="16"/>
                <w:lang w:val="en-GB"/>
              </w:rPr>
            </w:pPr>
            <w:r w:rsidRPr="0024530D">
              <w:rPr>
                <w:rFonts w:ascii="Arial" w:hAnsi="Arial" w:cs="Arial"/>
                <w:sz w:val="16"/>
                <w:szCs w:val="16"/>
                <w:u w:val="single"/>
                <w:lang w:val="en-GB"/>
              </w:rPr>
              <w:t xml:space="preserve">Other </w:t>
            </w:r>
            <w:r w:rsidRPr="0024530D">
              <w:rPr>
                <w:rFonts w:ascii="Arial" w:hAnsi="Arial" w:cs="Arial"/>
                <w:sz w:val="16"/>
                <w:szCs w:val="16"/>
                <w:u w:val="single"/>
                <w:cs/>
              </w:rPr>
              <w:t>expenses</w:t>
            </w:r>
          </w:p>
        </w:tc>
        <w:tc>
          <w:tcPr>
            <w:tcW w:w="2126" w:type="dxa"/>
            <w:gridSpan w:val="2"/>
          </w:tcPr>
          <w:p w14:paraId="2429B034" w14:textId="77777777" w:rsidR="00940A5A" w:rsidRPr="0024530D" w:rsidRDefault="00940A5A" w:rsidP="00940A5A">
            <w:pPr>
              <w:spacing w:line="360" w:lineRule="auto"/>
              <w:jc w:val="center"/>
              <w:rPr>
                <w:rFonts w:ascii="Arial" w:hAnsi="Arial" w:cs="Arial"/>
                <w:sz w:val="16"/>
                <w:szCs w:val="16"/>
                <w:cs/>
                <w:lang w:val="th-TH"/>
              </w:rPr>
            </w:pPr>
          </w:p>
        </w:tc>
        <w:tc>
          <w:tcPr>
            <w:tcW w:w="1134" w:type="dxa"/>
            <w:shd w:val="clear" w:color="auto" w:fill="auto"/>
            <w:vAlign w:val="bottom"/>
          </w:tcPr>
          <w:p w14:paraId="6E59794E"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highlight w:val="yellow"/>
                <w:lang w:val="en-GB"/>
              </w:rPr>
            </w:pPr>
          </w:p>
        </w:tc>
        <w:tc>
          <w:tcPr>
            <w:tcW w:w="1134" w:type="dxa"/>
            <w:vAlign w:val="bottom"/>
          </w:tcPr>
          <w:p w14:paraId="798F8AEF"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4" w:type="dxa"/>
            <w:gridSpan w:val="2"/>
            <w:vAlign w:val="bottom"/>
          </w:tcPr>
          <w:p w14:paraId="12D1FEB8"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6" w:right="-378" w:hanging="6"/>
              <w:rPr>
                <w:rFonts w:ascii="Arial" w:hAnsi="Arial" w:cs="Arial"/>
                <w:sz w:val="16"/>
                <w:szCs w:val="16"/>
                <w:lang w:val="en-GB"/>
              </w:rPr>
            </w:pPr>
          </w:p>
        </w:tc>
        <w:tc>
          <w:tcPr>
            <w:tcW w:w="1134" w:type="dxa"/>
            <w:gridSpan w:val="2"/>
            <w:vAlign w:val="bottom"/>
          </w:tcPr>
          <w:p w14:paraId="1D25911E" w14:textId="77777777" w:rsidR="00940A5A" w:rsidRPr="0024530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40A5A" w:rsidRPr="00900545" w14:paraId="0A24A865" w14:textId="77777777" w:rsidTr="00E62BAD">
        <w:tc>
          <w:tcPr>
            <w:tcW w:w="2334" w:type="dxa"/>
          </w:tcPr>
          <w:p w14:paraId="51DA4F1B" w14:textId="0B6A6217" w:rsidR="00940A5A" w:rsidRPr="00E62BAD" w:rsidRDefault="00940A5A" w:rsidP="00E62BAD">
            <w:pPr>
              <w:tabs>
                <w:tab w:val="left" w:pos="113"/>
              </w:tabs>
              <w:spacing w:line="360" w:lineRule="auto"/>
              <w:ind w:right="-113" w:firstLine="175"/>
              <w:rPr>
                <w:rFonts w:ascii="Arial" w:hAnsi="Arial" w:cs="Arial"/>
                <w:sz w:val="16"/>
                <w:szCs w:val="16"/>
              </w:rPr>
            </w:pPr>
            <w:r w:rsidRPr="00D077F0">
              <w:rPr>
                <w:rFonts w:ascii="Arial" w:hAnsi="Arial" w:cs="Arial"/>
                <w:sz w:val="16"/>
                <w:szCs w:val="16"/>
              </w:rPr>
              <w:t>Subsidiary</w:t>
            </w:r>
          </w:p>
        </w:tc>
        <w:tc>
          <w:tcPr>
            <w:tcW w:w="2126" w:type="dxa"/>
            <w:gridSpan w:val="2"/>
          </w:tcPr>
          <w:p w14:paraId="3F199E7E" w14:textId="0B41D26B" w:rsidR="00940A5A" w:rsidRPr="00900545" w:rsidRDefault="00940A5A" w:rsidP="00940A5A">
            <w:pPr>
              <w:spacing w:line="360" w:lineRule="auto"/>
              <w:jc w:val="center"/>
              <w:rPr>
                <w:rFonts w:ascii="Arial" w:hAnsi="Arial" w:cs="Arial"/>
                <w:sz w:val="16"/>
                <w:szCs w:val="16"/>
                <w:cs/>
                <w:lang w:val="th-TH"/>
              </w:rPr>
            </w:pPr>
            <w:r w:rsidRPr="00900545">
              <w:rPr>
                <w:rFonts w:ascii="Arial" w:hAnsi="Arial" w:cs="Arial"/>
                <w:sz w:val="16"/>
                <w:szCs w:val="16"/>
              </w:rPr>
              <w:t>Agreed price</w:t>
            </w:r>
          </w:p>
        </w:tc>
        <w:tc>
          <w:tcPr>
            <w:tcW w:w="1134" w:type="dxa"/>
            <w:shd w:val="clear" w:color="auto" w:fill="auto"/>
            <w:vAlign w:val="bottom"/>
          </w:tcPr>
          <w:p w14:paraId="54E21FE3" w14:textId="082B1977" w:rsidR="00940A5A" w:rsidRPr="00E62BA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E62BAD">
              <w:rPr>
                <w:rFonts w:ascii="Arial" w:hAnsi="Arial" w:cs="Arial"/>
                <w:sz w:val="16"/>
                <w:szCs w:val="16"/>
                <w:lang w:val="en-GB"/>
              </w:rPr>
              <w:t>-</w:t>
            </w:r>
          </w:p>
        </w:tc>
        <w:tc>
          <w:tcPr>
            <w:tcW w:w="1134" w:type="dxa"/>
            <w:vAlign w:val="bottom"/>
          </w:tcPr>
          <w:p w14:paraId="01EE38B0" w14:textId="65FC67CF" w:rsidR="00940A5A" w:rsidRPr="00900545"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4" w:right="-51" w:firstLine="9"/>
              <w:jc w:val="right"/>
              <w:rPr>
                <w:rFonts w:ascii="Arial" w:hAnsi="Arial" w:cs="Arial"/>
                <w:sz w:val="16"/>
                <w:szCs w:val="16"/>
                <w:lang w:val="en-GB"/>
              </w:rPr>
            </w:pPr>
            <w:r w:rsidRPr="00E62BAD">
              <w:rPr>
                <w:rFonts w:ascii="Arial" w:hAnsi="Arial" w:cs="Arial"/>
                <w:sz w:val="16"/>
                <w:szCs w:val="16"/>
                <w:lang w:val="en-GB"/>
              </w:rPr>
              <w:t>-</w:t>
            </w:r>
          </w:p>
        </w:tc>
        <w:tc>
          <w:tcPr>
            <w:tcW w:w="1134" w:type="dxa"/>
            <w:gridSpan w:val="2"/>
            <w:vAlign w:val="bottom"/>
          </w:tcPr>
          <w:p w14:paraId="2B0156A9" w14:textId="1F2768E9" w:rsidR="00940A5A" w:rsidRPr="00900545"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cs/>
                <w:lang w:val="en-GB"/>
              </w:rPr>
              <w:t>60</w:t>
            </w:r>
          </w:p>
        </w:tc>
        <w:tc>
          <w:tcPr>
            <w:tcW w:w="1134" w:type="dxa"/>
            <w:gridSpan w:val="2"/>
            <w:vAlign w:val="bottom"/>
          </w:tcPr>
          <w:p w14:paraId="6D665701" w14:textId="45F07E06" w:rsidR="00940A5A" w:rsidRPr="00900545" w:rsidRDefault="00940A5A"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4" w:right="-51" w:firstLine="9"/>
              <w:jc w:val="right"/>
              <w:rPr>
                <w:rFonts w:ascii="Arial" w:hAnsi="Arial" w:cs="Arial"/>
                <w:sz w:val="16"/>
                <w:szCs w:val="16"/>
                <w:lang w:val="en-GB"/>
              </w:rPr>
            </w:pPr>
            <w:r w:rsidRPr="00E62BAD">
              <w:rPr>
                <w:rFonts w:ascii="Arial" w:hAnsi="Arial" w:cs="Arial"/>
                <w:sz w:val="16"/>
                <w:szCs w:val="16"/>
                <w:lang w:val="en-GB"/>
              </w:rPr>
              <w:t>-</w:t>
            </w:r>
          </w:p>
        </w:tc>
      </w:tr>
      <w:tr w:rsidR="00940A5A" w:rsidRPr="00900545" w14:paraId="256835C5" w14:textId="77777777" w:rsidTr="00E62BAD">
        <w:tc>
          <w:tcPr>
            <w:tcW w:w="2334" w:type="dxa"/>
          </w:tcPr>
          <w:p w14:paraId="7E318B34" w14:textId="7731FFFA" w:rsidR="00940A5A" w:rsidRPr="00E62BAD" w:rsidRDefault="00940A5A" w:rsidP="00E62BAD">
            <w:pPr>
              <w:tabs>
                <w:tab w:val="left" w:pos="113"/>
              </w:tabs>
              <w:spacing w:line="360" w:lineRule="auto"/>
              <w:ind w:right="-113" w:firstLine="175"/>
              <w:rPr>
                <w:rFonts w:ascii="Arial" w:hAnsi="Arial" w:cs="Arial"/>
                <w:sz w:val="16"/>
                <w:szCs w:val="16"/>
              </w:rPr>
            </w:pPr>
            <w:r w:rsidRPr="00E62BAD">
              <w:rPr>
                <w:rFonts w:ascii="Arial" w:hAnsi="Arial" w:cs="Arial"/>
                <w:sz w:val="16"/>
                <w:szCs w:val="16"/>
              </w:rPr>
              <w:t>Related company</w:t>
            </w:r>
          </w:p>
        </w:tc>
        <w:tc>
          <w:tcPr>
            <w:tcW w:w="2126" w:type="dxa"/>
            <w:gridSpan w:val="2"/>
          </w:tcPr>
          <w:p w14:paraId="4DB64F43" w14:textId="543600FF" w:rsidR="00940A5A" w:rsidRPr="00900545" w:rsidRDefault="00940A5A" w:rsidP="00940A5A">
            <w:pPr>
              <w:spacing w:line="360" w:lineRule="auto"/>
              <w:jc w:val="center"/>
              <w:rPr>
                <w:rFonts w:ascii="Arial" w:hAnsi="Arial" w:cs="Arial"/>
                <w:sz w:val="16"/>
                <w:szCs w:val="16"/>
                <w:cs/>
                <w:lang w:val="th-TH"/>
              </w:rPr>
            </w:pPr>
            <w:r w:rsidRPr="00900545">
              <w:rPr>
                <w:rFonts w:ascii="Arial" w:hAnsi="Arial" w:cs="Arial"/>
                <w:sz w:val="16"/>
                <w:szCs w:val="16"/>
              </w:rPr>
              <w:t>Agreed price</w:t>
            </w:r>
          </w:p>
        </w:tc>
        <w:tc>
          <w:tcPr>
            <w:tcW w:w="1134" w:type="dxa"/>
            <w:shd w:val="clear" w:color="auto" w:fill="auto"/>
            <w:vAlign w:val="bottom"/>
          </w:tcPr>
          <w:p w14:paraId="660BA377" w14:textId="09D15F86" w:rsidR="00940A5A" w:rsidRPr="00E62BAD" w:rsidRDefault="00940A5A"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4" w:right="-51" w:firstLine="9"/>
              <w:jc w:val="right"/>
              <w:rPr>
                <w:rFonts w:ascii="Arial" w:hAnsi="Arial" w:cs="Arial"/>
                <w:sz w:val="16"/>
                <w:szCs w:val="16"/>
                <w:lang w:val="en-GB"/>
              </w:rPr>
            </w:pPr>
            <w:r w:rsidRPr="00E62BAD">
              <w:rPr>
                <w:rFonts w:ascii="Arial" w:hAnsi="Arial" w:cs="Arial"/>
                <w:sz w:val="16"/>
                <w:szCs w:val="16"/>
                <w:lang w:val="en-GB"/>
              </w:rPr>
              <w:t>1,</w:t>
            </w:r>
            <w:r w:rsidR="00D018ED">
              <w:rPr>
                <w:rFonts w:ascii="Arial" w:hAnsi="Arial" w:cs="Arial"/>
                <w:sz w:val="16"/>
                <w:szCs w:val="16"/>
                <w:lang w:val="en-GB"/>
              </w:rPr>
              <w:t>301</w:t>
            </w:r>
          </w:p>
        </w:tc>
        <w:tc>
          <w:tcPr>
            <w:tcW w:w="1134" w:type="dxa"/>
            <w:vAlign w:val="bottom"/>
          </w:tcPr>
          <w:p w14:paraId="678AFC2C" w14:textId="361F7BAE" w:rsidR="00940A5A" w:rsidRPr="00900545" w:rsidRDefault="00940A5A"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4" w:right="-51" w:firstLine="9"/>
              <w:jc w:val="right"/>
              <w:rPr>
                <w:rFonts w:ascii="Arial" w:hAnsi="Arial" w:cs="Arial"/>
                <w:sz w:val="16"/>
                <w:szCs w:val="16"/>
                <w:lang w:val="en-GB"/>
              </w:rPr>
            </w:pPr>
            <w:r w:rsidRPr="00E62BAD">
              <w:rPr>
                <w:rFonts w:ascii="Arial" w:hAnsi="Arial" w:cs="Arial"/>
                <w:sz w:val="16"/>
                <w:szCs w:val="16"/>
                <w:lang w:val="en-GB"/>
              </w:rPr>
              <w:t>997</w:t>
            </w:r>
          </w:p>
        </w:tc>
        <w:tc>
          <w:tcPr>
            <w:tcW w:w="1134" w:type="dxa"/>
            <w:gridSpan w:val="2"/>
            <w:vAlign w:val="bottom"/>
          </w:tcPr>
          <w:p w14:paraId="59F90C0F" w14:textId="0698CE24" w:rsidR="00940A5A" w:rsidRPr="00900545" w:rsidRDefault="00940A5A"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1,</w:t>
            </w:r>
            <w:r w:rsidR="00D018ED">
              <w:rPr>
                <w:rFonts w:ascii="Arial" w:hAnsi="Arial" w:cs="Arial"/>
                <w:sz w:val="16"/>
                <w:szCs w:val="16"/>
                <w:lang w:val="en-GB"/>
              </w:rPr>
              <w:t>301</w:t>
            </w:r>
          </w:p>
        </w:tc>
        <w:tc>
          <w:tcPr>
            <w:tcW w:w="1134" w:type="dxa"/>
            <w:gridSpan w:val="2"/>
            <w:vAlign w:val="bottom"/>
          </w:tcPr>
          <w:p w14:paraId="425080C1" w14:textId="3F4C62E3" w:rsidR="00940A5A" w:rsidRPr="00900545" w:rsidRDefault="00940A5A"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4" w:right="-51" w:firstLine="9"/>
              <w:jc w:val="right"/>
              <w:rPr>
                <w:rFonts w:ascii="Arial" w:hAnsi="Arial" w:cs="Arial"/>
                <w:sz w:val="16"/>
                <w:szCs w:val="16"/>
                <w:lang w:val="en-GB"/>
              </w:rPr>
            </w:pPr>
            <w:r w:rsidRPr="00E62BAD">
              <w:rPr>
                <w:rFonts w:ascii="Arial" w:hAnsi="Arial" w:cs="Arial"/>
                <w:sz w:val="16"/>
                <w:szCs w:val="16"/>
                <w:lang w:val="en-GB"/>
              </w:rPr>
              <w:t>997</w:t>
            </w:r>
          </w:p>
        </w:tc>
      </w:tr>
      <w:tr w:rsidR="00940A5A" w:rsidRPr="00900545" w14:paraId="3EC8A70E" w14:textId="77777777" w:rsidTr="00E62BAD">
        <w:tc>
          <w:tcPr>
            <w:tcW w:w="2334" w:type="dxa"/>
          </w:tcPr>
          <w:p w14:paraId="4DB0BC42" w14:textId="404A4FF3" w:rsidR="00940A5A" w:rsidRPr="00900545" w:rsidRDefault="00940A5A" w:rsidP="00E62BAD">
            <w:pPr>
              <w:pStyle w:val="a7"/>
              <w:tabs>
                <w:tab w:val="clear" w:pos="1080"/>
              </w:tabs>
              <w:spacing w:line="360" w:lineRule="auto"/>
              <w:ind w:right="-113"/>
              <w:rPr>
                <w:rFonts w:ascii="Arial" w:hAnsi="Arial" w:cs="Arial"/>
                <w:sz w:val="16"/>
                <w:szCs w:val="16"/>
                <w:cs/>
              </w:rPr>
            </w:pPr>
            <w:r w:rsidRPr="00900545">
              <w:rPr>
                <w:rFonts w:ascii="Arial" w:hAnsi="Arial" w:cs="Arial"/>
                <w:sz w:val="16"/>
                <w:szCs w:val="16"/>
                <w:lang w:val="en-GB"/>
              </w:rPr>
              <w:t>Total</w:t>
            </w:r>
          </w:p>
        </w:tc>
        <w:tc>
          <w:tcPr>
            <w:tcW w:w="2126" w:type="dxa"/>
            <w:gridSpan w:val="2"/>
          </w:tcPr>
          <w:p w14:paraId="1033162F" w14:textId="4764006F" w:rsidR="00940A5A" w:rsidRPr="00900545" w:rsidRDefault="00940A5A" w:rsidP="00940A5A">
            <w:pPr>
              <w:spacing w:line="360" w:lineRule="auto"/>
              <w:jc w:val="center"/>
              <w:rPr>
                <w:rFonts w:ascii="Arial" w:hAnsi="Arial" w:cs="Arial"/>
                <w:sz w:val="16"/>
                <w:szCs w:val="16"/>
                <w:cs/>
                <w:lang w:val="th-TH"/>
              </w:rPr>
            </w:pPr>
          </w:p>
        </w:tc>
        <w:tc>
          <w:tcPr>
            <w:tcW w:w="1134" w:type="dxa"/>
            <w:shd w:val="clear" w:color="auto" w:fill="auto"/>
            <w:vAlign w:val="bottom"/>
          </w:tcPr>
          <w:p w14:paraId="12E6B343" w14:textId="02600AF8" w:rsidR="00940A5A" w:rsidRPr="00900545" w:rsidRDefault="00940A5A" w:rsidP="00940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1,301</w:t>
            </w:r>
          </w:p>
        </w:tc>
        <w:tc>
          <w:tcPr>
            <w:tcW w:w="1134" w:type="dxa"/>
            <w:vAlign w:val="bottom"/>
          </w:tcPr>
          <w:p w14:paraId="3777CEEF" w14:textId="627179D7" w:rsidR="00940A5A" w:rsidRPr="00900545" w:rsidRDefault="00940A5A"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4" w:right="-51" w:firstLine="9"/>
              <w:jc w:val="right"/>
              <w:rPr>
                <w:rFonts w:ascii="Arial" w:hAnsi="Arial" w:cs="Arial"/>
                <w:sz w:val="16"/>
                <w:szCs w:val="16"/>
                <w:lang w:val="en-GB"/>
              </w:rPr>
            </w:pPr>
            <w:r w:rsidRPr="00E62BAD">
              <w:rPr>
                <w:rFonts w:ascii="Arial" w:hAnsi="Arial" w:cs="Arial"/>
                <w:sz w:val="16"/>
                <w:szCs w:val="16"/>
                <w:lang w:val="en-GB"/>
              </w:rPr>
              <w:t>997</w:t>
            </w:r>
          </w:p>
        </w:tc>
        <w:tc>
          <w:tcPr>
            <w:tcW w:w="1134" w:type="dxa"/>
            <w:gridSpan w:val="2"/>
            <w:vAlign w:val="bottom"/>
          </w:tcPr>
          <w:p w14:paraId="0A4A6624" w14:textId="411C2A94" w:rsidR="00940A5A" w:rsidRPr="00900545" w:rsidRDefault="00940A5A" w:rsidP="00940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1,361</w:t>
            </w:r>
          </w:p>
        </w:tc>
        <w:tc>
          <w:tcPr>
            <w:tcW w:w="1134" w:type="dxa"/>
            <w:gridSpan w:val="2"/>
            <w:vAlign w:val="bottom"/>
          </w:tcPr>
          <w:p w14:paraId="633D3936" w14:textId="365C0CF1" w:rsidR="00940A5A" w:rsidRPr="00900545" w:rsidRDefault="00940A5A"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left="-24" w:right="-51" w:firstLine="9"/>
              <w:jc w:val="right"/>
              <w:rPr>
                <w:rFonts w:ascii="Arial" w:hAnsi="Arial" w:cs="Arial"/>
                <w:sz w:val="16"/>
                <w:szCs w:val="16"/>
                <w:lang w:val="en-GB"/>
              </w:rPr>
            </w:pPr>
            <w:r w:rsidRPr="00E62BAD">
              <w:rPr>
                <w:rFonts w:ascii="Arial" w:hAnsi="Arial" w:cs="Arial"/>
                <w:sz w:val="16"/>
                <w:szCs w:val="16"/>
                <w:lang w:val="en-GB"/>
              </w:rPr>
              <w:t>997</w:t>
            </w:r>
          </w:p>
        </w:tc>
      </w:tr>
      <w:tr w:rsidR="00F652DE" w:rsidRPr="0024530D" w14:paraId="7F8B5307" w14:textId="77777777" w:rsidTr="00E62BAD">
        <w:trPr>
          <w:tblHeader/>
        </w:trPr>
        <w:tc>
          <w:tcPr>
            <w:tcW w:w="2334" w:type="dxa"/>
          </w:tcPr>
          <w:p w14:paraId="0A4EA696" w14:textId="77777777" w:rsidR="00F652DE" w:rsidRPr="0024530D" w:rsidRDefault="00F652DE" w:rsidP="00FB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26" w:type="dxa"/>
            <w:gridSpan w:val="2"/>
          </w:tcPr>
          <w:p w14:paraId="06597BAC" w14:textId="77777777" w:rsidR="00F652DE" w:rsidRPr="0024530D" w:rsidRDefault="00F652DE" w:rsidP="00FB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536" w:type="dxa"/>
            <w:gridSpan w:val="6"/>
          </w:tcPr>
          <w:p w14:paraId="31EA2B49" w14:textId="124502C2" w:rsidR="00F652DE" w:rsidRPr="0024530D" w:rsidRDefault="00F652DE" w:rsidP="00FB3B75">
            <w:pPr>
              <w:spacing w:line="360" w:lineRule="auto"/>
              <w:jc w:val="right"/>
              <w:rPr>
                <w:rFonts w:ascii="Arial" w:hAnsi="Arial" w:cs="Arial"/>
                <w:sz w:val="16"/>
                <w:szCs w:val="16"/>
              </w:rPr>
            </w:pPr>
          </w:p>
        </w:tc>
      </w:tr>
      <w:tr w:rsidR="00940A5A" w:rsidRPr="00900545" w14:paraId="1F89B1AA" w14:textId="77777777" w:rsidTr="00E62BAD">
        <w:tc>
          <w:tcPr>
            <w:tcW w:w="2334" w:type="dxa"/>
          </w:tcPr>
          <w:p w14:paraId="03453A43" w14:textId="0CDD54F2" w:rsidR="00940A5A" w:rsidRPr="00900545" w:rsidRDefault="00940A5A" w:rsidP="00E62BAD">
            <w:pPr>
              <w:spacing w:line="360" w:lineRule="auto"/>
              <w:ind w:right="-243"/>
              <w:rPr>
                <w:rFonts w:ascii="Arial" w:hAnsi="Arial" w:cs="Arial"/>
                <w:sz w:val="16"/>
                <w:szCs w:val="16"/>
                <w:u w:val="single"/>
                <w:lang w:val="en-GB"/>
              </w:rPr>
            </w:pPr>
            <w:r w:rsidRPr="00900545">
              <w:rPr>
                <w:rFonts w:ascii="Arial" w:hAnsi="Arial" w:cs="Arial"/>
                <w:sz w:val="16"/>
                <w:szCs w:val="16"/>
                <w:u w:val="single"/>
              </w:rPr>
              <w:t>Management’s</w:t>
            </w:r>
            <w:r w:rsidR="00F652DE">
              <w:rPr>
                <w:rFonts w:ascii="Arial" w:hAnsi="Arial"/>
                <w:sz w:val="16"/>
                <w:szCs w:val="16"/>
                <w:u w:val="single"/>
              </w:rPr>
              <w:t xml:space="preserve"> </w:t>
            </w:r>
            <w:r w:rsidRPr="00900545">
              <w:rPr>
                <w:rFonts w:ascii="Arial" w:hAnsi="Arial" w:cs="Arial"/>
                <w:sz w:val="16"/>
                <w:szCs w:val="16"/>
                <w:u w:val="single"/>
              </w:rPr>
              <w:t>compensations</w:t>
            </w:r>
          </w:p>
        </w:tc>
        <w:tc>
          <w:tcPr>
            <w:tcW w:w="2126" w:type="dxa"/>
            <w:gridSpan w:val="2"/>
          </w:tcPr>
          <w:p w14:paraId="11D8E180" w14:textId="77777777" w:rsidR="00940A5A" w:rsidRPr="00900545" w:rsidRDefault="00940A5A" w:rsidP="00940A5A">
            <w:pPr>
              <w:spacing w:line="360" w:lineRule="auto"/>
              <w:rPr>
                <w:rFonts w:ascii="Arial" w:hAnsi="Arial" w:cs="Arial"/>
                <w:sz w:val="16"/>
                <w:szCs w:val="16"/>
              </w:rPr>
            </w:pPr>
          </w:p>
        </w:tc>
        <w:tc>
          <w:tcPr>
            <w:tcW w:w="1134" w:type="dxa"/>
            <w:shd w:val="clear" w:color="auto" w:fill="auto"/>
            <w:vAlign w:val="bottom"/>
          </w:tcPr>
          <w:p w14:paraId="484FB814" w14:textId="77777777" w:rsidR="00940A5A" w:rsidRPr="00900545"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70" w:type="dxa"/>
            <w:gridSpan w:val="2"/>
            <w:shd w:val="clear" w:color="auto" w:fill="auto"/>
            <w:vAlign w:val="bottom"/>
          </w:tcPr>
          <w:p w14:paraId="3555BA2C" w14:textId="77777777" w:rsidR="00940A5A" w:rsidRPr="00900545"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70" w:type="dxa"/>
            <w:gridSpan w:val="2"/>
            <w:shd w:val="clear" w:color="auto" w:fill="auto"/>
            <w:vAlign w:val="bottom"/>
          </w:tcPr>
          <w:p w14:paraId="34D3FAD5" w14:textId="77777777" w:rsidR="00940A5A" w:rsidRPr="00E62BA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062" w:type="dxa"/>
            <w:vAlign w:val="bottom"/>
          </w:tcPr>
          <w:p w14:paraId="434A96D8" w14:textId="77777777" w:rsidR="00940A5A" w:rsidRPr="00E62BAD"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940A5A" w:rsidRPr="00900545" w14:paraId="4A74B8C7" w14:textId="77777777" w:rsidTr="00E62BAD">
        <w:tc>
          <w:tcPr>
            <w:tcW w:w="2515" w:type="dxa"/>
            <w:gridSpan w:val="2"/>
            <w:vAlign w:val="center"/>
          </w:tcPr>
          <w:p w14:paraId="00718E65" w14:textId="77777777" w:rsidR="00940A5A" w:rsidRPr="00900545" w:rsidRDefault="00940A5A" w:rsidP="00940A5A">
            <w:pPr>
              <w:spacing w:line="360" w:lineRule="auto"/>
              <w:ind w:firstLine="175"/>
              <w:rPr>
                <w:rFonts w:ascii="Arial" w:hAnsi="Arial" w:cs="Arial"/>
                <w:sz w:val="16"/>
                <w:szCs w:val="16"/>
                <w:u w:val="single"/>
                <w:lang w:val="en-GB"/>
              </w:rPr>
            </w:pPr>
            <w:r w:rsidRPr="00900545">
              <w:rPr>
                <w:rFonts w:ascii="Arial" w:hAnsi="Arial" w:cs="Arial"/>
                <w:sz w:val="16"/>
                <w:szCs w:val="16"/>
              </w:rPr>
              <w:t>Short-term employee benefits</w:t>
            </w:r>
          </w:p>
        </w:tc>
        <w:tc>
          <w:tcPr>
            <w:tcW w:w="1945" w:type="dxa"/>
            <w:vAlign w:val="center"/>
          </w:tcPr>
          <w:p w14:paraId="1F705EAF" w14:textId="77777777" w:rsidR="00940A5A" w:rsidRPr="00900545" w:rsidRDefault="00940A5A" w:rsidP="00940A5A">
            <w:pPr>
              <w:spacing w:line="360" w:lineRule="auto"/>
              <w:jc w:val="right"/>
              <w:rPr>
                <w:rFonts w:ascii="Arial" w:hAnsi="Arial" w:cs="Arial"/>
                <w:sz w:val="16"/>
                <w:szCs w:val="16"/>
              </w:rPr>
            </w:pPr>
          </w:p>
        </w:tc>
        <w:tc>
          <w:tcPr>
            <w:tcW w:w="1134" w:type="dxa"/>
            <w:shd w:val="clear" w:color="auto" w:fill="auto"/>
            <w:vAlign w:val="bottom"/>
          </w:tcPr>
          <w:p w14:paraId="34ED1693" w14:textId="028A1433" w:rsidR="00940A5A" w:rsidRPr="00900545"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8,288</w:t>
            </w:r>
          </w:p>
        </w:tc>
        <w:tc>
          <w:tcPr>
            <w:tcW w:w="1170" w:type="dxa"/>
            <w:gridSpan w:val="2"/>
            <w:shd w:val="clear" w:color="auto" w:fill="auto"/>
            <w:vAlign w:val="bottom"/>
          </w:tcPr>
          <w:p w14:paraId="0687D0D2" w14:textId="4D7A5A1B" w:rsidR="00940A5A" w:rsidRPr="00900545"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00545">
              <w:rPr>
                <w:rFonts w:ascii="Arial" w:hAnsi="Arial" w:cs="Arial"/>
                <w:sz w:val="16"/>
                <w:szCs w:val="16"/>
              </w:rPr>
              <w:t>9,984</w:t>
            </w:r>
          </w:p>
        </w:tc>
        <w:tc>
          <w:tcPr>
            <w:tcW w:w="1170" w:type="dxa"/>
            <w:gridSpan w:val="2"/>
            <w:shd w:val="clear" w:color="auto" w:fill="auto"/>
            <w:vAlign w:val="bottom"/>
          </w:tcPr>
          <w:p w14:paraId="2362C818" w14:textId="5397785D" w:rsidR="00940A5A" w:rsidRPr="00900545"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4,869</w:t>
            </w:r>
          </w:p>
        </w:tc>
        <w:tc>
          <w:tcPr>
            <w:tcW w:w="1062" w:type="dxa"/>
            <w:vAlign w:val="bottom"/>
          </w:tcPr>
          <w:p w14:paraId="1FA2FA9A" w14:textId="5F926B37" w:rsidR="00940A5A" w:rsidRPr="00900545" w:rsidRDefault="00940A5A" w:rsidP="00940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00545">
              <w:rPr>
                <w:rFonts w:ascii="Arial" w:hAnsi="Arial" w:cs="Arial"/>
                <w:sz w:val="16"/>
                <w:szCs w:val="16"/>
                <w:lang w:val="en-GB"/>
              </w:rPr>
              <w:t>6,595</w:t>
            </w:r>
          </w:p>
        </w:tc>
      </w:tr>
      <w:tr w:rsidR="00940A5A" w:rsidRPr="00900545" w14:paraId="0C2C690A" w14:textId="77777777" w:rsidTr="00E62BAD">
        <w:tc>
          <w:tcPr>
            <w:tcW w:w="2334" w:type="dxa"/>
            <w:vAlign w:val="center"/>
          </w:tcPr>
          <w:p w14:paraId="7AE18FC8" w14:textId="77777777" w:rsidR="00940A5A" w:rsidRPr="00900545" w:rsidRDefault="00940A5A" w:rsidP="00940A5A">
            <w:pPr>
              <w:spacing w:line="360" w:lineRule="auto"/>
              <w:ind w:firstLine="175"/>
              <w:rPr>
                <w:rFonts w:ascii="Arial" w:hAnsi="Arial" w:cs="Arial"/>
                <w:sz w:val="16"/>
                <w:szCs w:val="16"/>
                <w:u w:val="single"/>
                <w:lang w:val="en-GB"/>
              </w:rPr>
            </w:pPr>
            <w:r w:rsidRPr="00900545">
              <w:rPr>
                <w:rFonts w:ascii="Arial" w:hAnsi="Arial" w:cs="Arial"/>
                <w:sz w:val="16"/>
                <w:szCs w:val="16"/>
              </w:rPr>
              <w:t>Post-employment benefits</w:t>
            </w:r>
          </w:p>
        </w:tc>
        <w:tc>
          <w:tcPr>
            <w:tcW w:w="2126" w:type="dxa"/>
            <w:gridSpan w:val="2"/>
            <w:vAlign w:val="center"/>
          </w:tcPr>
          <w:p w14:paraId="3A55D9F4" w14:textId="77777777" w:rsidR="00940A5A" w:rsidRPr="00900545" w:rsidRDefault="00940A5A" w:rsidP="00940A5A">
            <w:pPr>
              <w:spacing w:line="360" w:lineRule="auto"/>
              <w:jc w:val="right"/>
              <w:rPr>
                <w:rFonts w:ascii="Arial" w:hAnsi="Arial" w:cs="Arial"/>
                <w:sz w:val="16"/>
                <w:szCs w:val="16"/>
              </w:rPr>
            </w:pPr>
          </w:p>
        </w:tc>
        <w:tc>
          <w:tcPr>
            <w:tcW w:w="1134" w:type="dxa"/>
            <w:shd w:val="clear" w:color="auto" w:fill="auto"/>
            <w:vAlign w:val="bottom"/>
          </w:tcPr>
          <w:p w14:paraId="0A972782" w14:textId="6BB5FB0E" w:rsidR="00940A5A" w:rsidRPr="00900545" w:rsidRDefault="00940A5A" w:rsidP="00940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317</w:t>
            </w:r>
          </w:p>
        </w:tc>
        <w:tc>
          <w:tcPr>
            <w:tcW w:w="1170" w:type="dxa"/>
            <w:gridSpan w:val="2"/>
            <w:shd w:val="clear" w:color="auto" w:fill="auto"/>
            <w:vAlign w:val="bottom"/>
          </w:tcPr>
          <w:p w14:paraId="63D34CBD" w14:textId="69DF8C1B" w:rsidR="00940A5A" w:rsidRPr="00900545" w:rsidRDefault="00940A5A" w:rsidP="00940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00545">
              <w:rPr>
                <w:rFonts w:ascii="Arial" w:hAnsi="Arial" w:cs="Arial"/>
                <w:sz w:val="16"/>
                <w:szCs w:val="16"/>
              </w:rPr>
              <w:t>758</w:t>
            </w:r>
          </w:p>
        </w:tc>
        <w:tc>
          <w:tcPr>
            <w:tcW w:w="1170" w:type="dxa"/>
            <w:gridSpan w:val="2"/>
            <w:shd w:val="clear" w:color="auto" w:fill="auto"/>
            <w:vAlign w:val="bottom"/>
          </w:tcPr>
          <w:p w14:paraId="3C33D670" w14:textId="74F15795" w:rsidR="00940A5A" w:rsidRPr="00900545" w:rsidRDefault="00940A5A" w:rsidP="00940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rPr>
              <w:t>73</w:t>
            </w:r>
          </w:p>
        </w:tc>
        <w:tc>
          <w:tcPr>
            <w:tcW w:w="1062" w:type="dxa"/>
            <w:vAlign w:val="bottom"/>
          </w:tcPr>
          <w:p w14:paraId="2BB6501E" w14:textId="0F27FF37" w:rsidR="00940A5A" w:rsidRPr="00900545" w:rsidRDefault="00940A5A" w:rsidP="00940A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00545">
              <w:rPr>
                <w:rFonts w:ascii="Arial" w:hAnsi="Arial" w:cs="Arial"/>
                <w:sz w:val="16"/>
                <w:szCs w:val="16"/>
                <w:lang w:val="en-GB"/>
              </w:rPr>
              <w:t>570</w:t>
            </w:r>
          </w:p>
        </w:tc>
      </w:tr>
      <w:tr w:rsidR="00940A5A" w:rsidRPr="00900545" w14:paraId="611843E6" w14:textId="77777777" w:rsidTr="00E62BAD">
        <w:trPr>
          <w:trHeight w:val="342"/>
        </w:trPr>
        <w:tc>
          <w:tcPr>
            <w:tcW w:w="2334" w:type="dxa"/>
            <w:vAlign w:val="center"/>
          </w:tcPr>
          <w:p w14:paraId="1EC66BD1" w14:textId="77777777" w:rsidR="00940A5A" w:rsidRPr="00900545" w:rsidRDefault="00940A5A" w:rsidP="00940A5A">
            <w:pPr>
              <w:pStyle w:val="a7"/>
              <w:tabs>
                <w:tab w:val="clear" w:pos="1080"/>
              </w:tabs>
              <w:spacing w:line="360" w:lineRule="auto"/>
              <w:ind w:right="-113"/>
              <w:rPr>
                <w:rFonts w:ascii="Arial" w:hAnsi="Arial" w:cs="Arial"/>
                <w:sz w:val="16"/>
                <w:szCs w:val="16"/>
                <w:cs/>
              </w:rPr>
            </w:pPr>
            <w:r w:rsidRPr="00900545">
              <w:rPr>
                <w:rFonts w:ascii="Arial" w:hAnsi="Arial" w:cs="Arial"/>
                <w:sz w:val="16"/>
                <w:szCs w:val="16"/>
              </w:rPr>
              <w:t>Total</w:t>
            </w:r>
          </w:p>
        </w:tc>
        <w:tc>
          <w:tcPr>
            <w:tcW w:w="2126" w:type="dxa"/>
            <w:gridSpan w:val="2"/>
            <w:vAlign w:val="center"/>
          </w:tcPr>
          <w:p w14:paraId="3D22F9D5" w14:textId="77777777" w:rsidR="00940A5A" w:rsidRPr="00900545" w:rsidRDefault="00940A5A" w:rsidP="00940A5A">
            <w:pPr>
              <w:spacing w:line="360" w:lineRule="auto"/>
              <w:jc w:val="right"/>
              <w:rPr>
                <w:rFonts w:ascii="Arial" w:hAnsi="Arial" w:cs="Arial"/>
                <w:sz w:val="16"/>
                <w:szCs w:val="16"/>
              </w:rPr>
            </w:pPr>
          </w:p>
        </w:tc>
        <w:tc>
          <w:tcPr>
            <w:tcW w:w="1134" w:type="dxa"/>
            <w:shd w:val="clear" w:color="auto" w:fill="auto"/>
            <w:vAlign w:val="bottom"/>
          </w:tcPr>
          <w:p w14:paraId="01D7301B" w14:textId="666ECADF" w:rsidR="00940A5A" w:rsidRPr="00900545" w:rsidRDefault="00940A5A" w:rsidP="00940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8,605</w:t>
            </w:r>
          </w:p>
        </w:tc>
        <w:tc>
          <w:tcPr>
            <w:tcW w:w="1170" w:type="dxa"/>
            <w:gridSpan w:val="2"/>
            <w:shd w:val="clear" w:color="auto" w:fill="auto"/>
            <w:vAlign w:val="bottom"/>
          </w:tcPr>
          <w:p w14:paraId="375D397A" w14:textId="400EE0E5" w:rsidR="00940A5A" w:rsidRPr="00900545" w:rsidRDefault="00940A5A" w:rsidP="00940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00545">
              <w:rPr>
                <w:rFonts w:ascii="Arial" w:hAnsi="Arial" w:cs="Arial"/>
                <w:sz w:val="16"/>
                <w:szCs w:val="16"/>
              </w:rPr>
              <w:t>10,742</w:t>
            </w:r>
          </w:p>
        </w:tc>
        <w:tc>
          <w:tcPr>
            <w:tcW w:w="1170" w:type="dxa"/>
            <w:gridSpan w:val="2"/>
            <w:shd w:val="clear" w:color="auto" w:fill="auto"/>
            <w:vAlign w:val="bottom"/>
          </w:tcPr>
          <w:p w14:paraId="0E72C39C" w14:textId="5B7E76D4" w:rsidR="00940A5A" w:rsidRPr="00900545" w:rsidRDefault="00940A5A" w:rsidP="00940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E62BAD">
              <w:rPr>
                <w:rFonts w:ascii="Arial" w:hAnsi="Arial" w:cs="Arial"/>
                <w:sz w:val="16"/>
                <w:szCs w:val="16"/>
                <w:lang w:val="en-GB"/>
              </w:rPr>
              <w:t>4,942</w:t>
            </w:r>
          </w:p>
        </w:tc>
        <w:tc>
          <w:tcPr>
            <w:tcW w:w="1062" w:type="dxa"/>
            <w:vAlign w:val="bottom"/>
          </w:tcPr>
          <w:p w14:paraId="63C6EA52" w14:textId="0C76997B" w:rsidR="00940A5A" w:rsidRPr="00900545" w:rsidRDefault="00940A5A" w:rsidP="00940A5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900545">
              <w:rPr>
                <w:rFonts w:ascii="Arial" w:hAnsi="Arial" w:cs="Arial"/>
                <w:sz w:val="16"/>
                <w:szCs w:val="16"/>
                <w:lang w:val="en-GB"/>
              </w:rPr>
              <w:t>7,165</w:t>
            </w:r>
          </w:p>
        </w:tc>
      </w:tr>
    </w:tbl>
    <w:p w14:paraId="4A9A6E17" w14:textId="77777777" w:rsidR="00F873B1" w:rsidRPr="00900545" w:rsidRDefault="00F873B1" w:rsidP="004F02C5">
      <w:pPr>
        <w:tabs>
          <w:tab w:val="clear" w:pos="227"/>
          <w:tab w:val="clear" w:pos="454"/>
        </w:tabs>
        <w:spacing w:line="360" w:lineRule="auto"/>
        <w:jc w:val="thaiDistribute"/>
        <w:rPr>
          <w:rFonts w:ascii="Arial" w:hAnsi="Arial" w:cs="Arial"/>
          <w:sz w:val="19"/>
          <w:szCs w:val="19"/>
          <w:lang w:bidi="ar-SA"/>
        </w:rPr>
      </w:pPr>
    </w:p>
    <w:p w14:paraId="1D897B72" w14:textId="6DF89824" w:rsidR="005215E2" w:rsidRPr="00900545" w:rsidRDefault="00C121A3" w:rsidP="00540B3D">
      <w:pPr>
        <w:tabs>
          <w:tab w:val="clear" w:pos="227"/>
          <w:tab w:val="clear" w:pos="454"/>
        </w:tabs>
        <w:spacing w:line="360" w:lineRule="auto"/>
        <w:ind w:firstLine="405"/>
        <w:jc w:val="thaiDistribute"/>
        <w:rPr>
          <w:rFonts w:ascii="Arial" w:hAnsi="Arial" w:cs="Arial"/>
          <w:sz w:val="19"/>
          <w:szCs w:val="19"/>
          <w:lang w:bidi="ar-SA"/>
        </w:rPr>
      </w:pPr>
      <w:r w:rsidRPr="00900545">
        <w:rPr>
          <w:rFonts w:ascii="Arial" w:hAnsi="Arial" w:cs="Arial"/>
          <w:sz w:val="19"/>
          <w:szCs w:val="19"/>
          <w:lang w:bidi="ar-SA"/>
        </w:rPr>
        <w:t xml:space="preserve"> </w:t>
      </w:r>
      <w:r w:rsidR="00F76FE9" w:rsidRPr="00900545">
        <w:rPr>
          <w:rFonts w:ascii="Arial" w:hAnsi="Arial" w:cs="Arial"/>
          <w:sz w:val="19"/>
          <w:szCs w:val="19"/>
          <w:lang w:bidi="ar-SA"/>
        </w:rPr>
        <w:t>Significant balances with related parties</w:t>
      </w:r>
      <w:r w:rsidR="00F76FE9" w:rsidRPr="00900545">
        <w:rPr>
          <w:rFonts w:ascii="Arial" w:hAnsi="Arial"/>
          <w:sz w:val="19"/>
          <w:szCs w:val="19"/>
          <w:cs/>
        </w:rPr>
        <w:t xml:space="preserve"> </w:t>
      </w:r>
      <w:r w:rsidR="00D4218C" w:rsidRPr="00900545">
        <w:rPr>
          <w:rFonts w:ascii="Arial" w:hAnsi="Arial" w:cs="Arial"/>
          <w:sz w:val="19"/>
          <w:szCs w:val="19"/>
          <w:lang w:bidi="ar-SA"/>
        </w:rPr>
        <w:t xml:space="preserve">as at </w:t>
      </w:r>
      <w:r w:rsidR="00E702AB" w:rsidRPr="00900545">
        <w:rPr>
          <w:rFonts w:ascii="Arial" w:hAnsi="Arial" w:cs="Arial"/>
          <w:sz w:val="19"/>
          <w:szCs w:val="19"/>
          <w:lang w:bidi="ar-SA"/>
        </w:rPr>
        <w:t>30 June</w:t>
      </w:r>
      <w:r w:rsidR="00C23D50" w:rsidRPr="00900545">
        <w:rPr>
          <w:rFonts w:ascii="Arial" w:hAnsi="Arial" w:cs="Arial"/>
          <w:sz w:val="19"/>
          <w:szCs w:val="19"/>
          <w:lang w:bidi="ar-SA"/>
        </w:rPr>
        <w:t xml:space="preserve"> 2019</w:t>
      </w:r>
      <w:r w:rsidR="00D4218C" w:rsidRPr="00900545">
        <w:rPr>
          <w:rFonts w:ascii="Arial" w:hAnsi="Arial" w:cs="Arial"/>
          <w:sz w:val="19"/>
          <w:szCs w:val="19"/>
          <w:lang w:bidi="ar-SA"/>
        </w:rPr>
        <w:t xml:space="preserve"> and 31 December 201</w:t>
      </w:r>
      <w:r w:rsidR="00C23D50" w:rsidRPr="00900545">
        <w:rPr>
          <w:rFonts w:ascii="Arial" w:hAnsi="Arial" w:cs="Arial"/>
          <w:sz w:val="19"/>
          <w:szCs w:val="19"/>
          <w:lang w:bidi="ar-SA"/>
        </w:rPr>
        <w:t>8</w:t>
      </w:r>
      <w:r w:rsidR="00D4218C" w:rsidRPr="00900545">
        <w:rPr>
          <w:rFonts w:ascii="Arial" w:hAnsi="Arial" w:cs="Arial"/>
          <w:sz w:val="19"/>
          <w:szCs w:val="19"/>
          <w:lang w:bidi="ar-SA"/>
        </w:rPr>
        <w:t xml:space="preserve"> </w:t>
      </w:r>
      <w:r w:rsidR="00F76FE9" w:rsidRPr="00900545">
        <w:rPr>
          <w:rFonts w:ascii="Arial" w:hAnsi="Arial" w:cs="Arial"/>
          <w:sz w:val="19"/>
          <w:szCs w:val="19"/>
          <w:lang w:bidi="ar-SA"/>
        </w:rPr>
        <w:t xml:space="preserve">are as </w:t>
      </w:r>
      <w:r w:rsidR="002F7298" w:rsidRPr="00900545">
        <w:rPr>
          <w:rFonts w:ascii="Arial" w:hAnsi="Arial" w:cs="Arial"/>
          <w:sz w:val="19"/>
          <w:szCs w:val="19"/>
          <w:lang w:bidi="ar-SA"/>
        </w:rPr>
        <w:t>follows</w:t>
      </w:r>
      <w:r w:rsidRPr="00900545">
        <w:rPr>
          <w:rFonts w:ascii="Arial" w:hAnsi="Arial" w:cs="Arial"/>
          <w:sz w:val="19"/>
          <w:szCs w:val="19"/>
          <w:lang w:bidi="ar-SA"/>
        </w:rPr>
        <w:t>:</w:t>
      </w:r>
    </w:p>
    <w:p w14:paraId="327D1721" w14:textId="77777777" w:rsidR="00443121" w:rsidRPr="00900545" w:rsidRDefault="00443121" w:rsidP="00540B3D">
      <w:pPr>
        <w:tabs>
          <w:tab w:val="clear" w:pos="227"/>
          <w:tab w:val="clear" w:pos="454"/>
        </w:tabs>
        <w:spacing w:line="360" w:lineRule="auto"/>
        <w:ind w:firstLine="405"/>
        <w:jc w:val="thaiDistribute"/>
        <w:rPr>
          <w:rFonts w:ascii="Arial" w:hAnsi="Arial" w:cs="Arial"/>
          <w:sz w:val="19"/>
          <w:szCs w:val="19"/>
          <w:lang w:bidi="ar-SA"/>
        </w:rPr>
      </w:pPr>
    </w:p>
    <w:p w14:paraId="27A0D091" w14:textId="77777777" w:rsidR="007F2461" w:rsidRPr="00E62BAD" w:rsidRDefault="007F2461" w:rsidP="004F02C5">
      <w:pPr>
        <w:tabs>
          <w:tab w:val="clear" w:pos="227"/>
          <w:tab w:val="clear" w:pos="454"/>
        </w:tabs>
        <w:spacing w:line="360" w:lineRule="auto"/>
        <w:jc w:val="thaiDistribute"/>
        <w:rPr>
          <w:rFonts w:ascii="Arial" w:hAnsi="Arial" w:cs="Arial"/>
          <w:sz w:val="2"/>
          <w:szCs w:val="2"/>
          <w:lang w:bidi="ar-SA"/>
        </w:rPr>
      </w:pPr>
    </w:p>
    <w:tbl>
      <w:tblPr>
        <w:tblW w:w="9023" w:type="dxa"/>
        <w:tblInd w:w="333" w:type="dxa"/>
        <w:tblLayout w:type="fixed"/>
        <w:tblLook w:val="01E0" w:firstRow="1" w:lastRow="1" w:firstColumn="1" w:lastColumn="1" w:noHBand="0" w:noVBand="0"/>
      </w:tblPr>
      <w:tblGrid>
        <w:gridCol w:w="3726"/>
        <w:gridCol w:w="1386"/>
        <w:gridCol w:w="1350"/>
        <w:gridCol w:w="1368"/>
        <w:gridCol w:w="1193"/>
      </w:tblGrid>
      <w:tr w:rsidR="00F40245" w:rsidRPr="00900545" w14:paraId="3FDB6D7D" w14:textId="77777777" w:rsidTr="00E62BAD">
        <w:trPr>
          <w:tblHeader/>
        </w:trPr>
        <w:tc>
          <w:tcPr>
            <w:tcW w:w="3726" w:type="dxa"/>
          </w:tcPr>
          <w:p w14:paraId="13453E21" w14:textId="77777777" w:rsidR="00F40245" w:rsidRPr="00900545"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5297" w:type="dxa"/>
            <w:gridSpan w:val="4"/>
          </w:tcPr>
          <w:p w14:paraId="13B5C88C" w14:textId="2280E567" w:rsidR="00F40245" w:rsidRPr="00900545" w:rsidRDefault="00F40245" w:rsidP="004F02C5">
            <w:pPr>
              <w:spacing w:line="360" w:lineRule="auto"/>
              <w:jc w:val="right"/>
              <w:rPr>
                <w:rFonts w:ascii="Arial" w:hAnsi="Arial" w:cs="Arial"/>
                <w:sz w:val="19"/>
                <w:szCs w:val="19"/>
              </w:rPr>
            </w:pPr>
            <w:r w:rsidRPr="00900545">
              <w:rPr>
                <w:rFonts w:ascii="Arial" w:hAnsi="Arial" w:cs="Arial"/>
                <w:sz w:val="19"/>
                <w:szCs w:val="19"/>
              </w:rPr>
              <w:t>(Unit</w:t>
            </w:r>
            <w:r w:rsidR="00862C85" w:rsidRPr="00900545">
              <w:rPr>
                <w:rFonts w:ascii="Arial" w:hAnsi="Arial" w:cs="Arial"/>
                <w:sz w:val="19"/>
                <w:szCs w:val="19"/>
              </w:rPr>
              <w:t xml:space="preserve"> </w:t>
            </w:r>
            <w:r w:rsidRPr="00900545">
              <w:rPr>
                <w:rFonts w:ascii="Arial" w:hAnsi="Arial" w:cs="Arial"/>
                <w:sz w:val="19"/>
                <w:szCs w:val="19"/>
              </w:rPr>
              <w:t>: Thousand Baht)</w:t>
            </w:r>
          </w:p>
        </w:tc>
      </w:tr>
      <w:tr w:rsidR="00F40245" w:rsidRPr="00900545" w14:paraId="76B4CCB6" w14:textId="77777777" w:rsidTr="00E62BAD">
        <w:trPr>
          <w:tblHeader/>
        </w:trPr>
        <w:tc>
          <w:tcPr>
            <w:tcW w:w="3726" w:type="dxa"/>
          </w:tcPr>
          <w:p w14:paraId="60042AF3" w14:textId="77777777" w:rsidR="00F40245" w:rsidRPr="00900545"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2736" w:type="dxa"/>
            <w:gridSpan w:val="2"/>
          </w:tcPr>
          <w:p w14:paraId="1CE7E9F0" w14:textId="77777777" w:rsidR="00F40245" w:rsidRPr="00900545"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900545">
              <w:rPr>
                <w:rFonts w:ascii="Arial" w:hAnsi="Arial" w:cs="Arial"/>
                <w:sz w:val="19"/>
                <w:szCs w:val="19"/>
              </w:rPr>
              <w:t>Consolidated F/S</w:t>
            </w:r>
          </w:p>
        </w:tc>
        <w:tc>
          <w:tcPr>
            <w:tcW w:w="2561" w:type="dxa"/>
            <w:gridSpan w:val="2"/>
          </w:tcPr>
          <w:p w14:paraId="080659EF" w14:textId="77777777" w:rsidR="00F40245" w:rsidRPr="00900545"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900545">
              <w:rPr>
                <w:rFonts w:ascii="Arial" w:hAnsi="Arial" w:cs="Arial"/>
                <w:sz w:val="19"/>
                <w:szCs w:val="19"/>
              </w:rPr>
              <w:t>Separate F/S</w:t>
            </w:r>
          </w:p>
        </w:tc>
      </w:tr>
      <w:tr w:rsidR="00C23D50" w:rsidRPr="00900545" w14:paraId="5D191E48" w14:textId="77777777" w:rsidTr="00E62BAD">
        <w:trPr>
          <w:tblHeader/>
        </w:trPr>
        <w:tc>
          <w:tcPr>
            <w:tcW w:w="3726" w:type="dxa"/>
          </w:tcPr>
          <w:p w14:paraId="5530657D" w14:textId="77777777" w:rsidR="00C23D50" w:rsidRPr="00900545" w:rsidRDefault="00C23D50"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1386" w:type="dxa"/>
          </w:tcPr>
          <w:p w14:paraId="082C7A59" w14:textId="74F1975C" w:rsidR="00C23D50" w:rsidRPr="00900545" w:rsidRDefault="00E702AB"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900545">
              <w:rPr>
                <w:rFonts w:ascii="Arial" w:hAnsi="Arial" w:cs="Arial"/>
                <w:sz w:val="19"/>
                <w:szCs w:val="19"/>
              </w:rPr>
              <w:t>30 June</w:t>
            </w:r>
          </w:p>
          <w:p w14:paraId="1E1E3859" w14:textId="2D5E64CD" w:rsidR="00C23D50" w:rsidRPr="00900545" w:rsidRDefault="00C23D50"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900545">
              <w:rPr>
                <w:rFonts w:ascii="Arial" w:hAnsi="Arial" w:cs="Arial"/>
                <w:sz w:val="19"/>
                <w:szCs w:val="19"/>
              </w:rPr>
              <w:t>2019</w:t>
            </w:r>
          </w:p>
        </w:tc>
        <w:tc>
          <w:tcPr>
            <w:tcW w:w="1350" w:type="dxa"/>
          </w:tcPr>
          <w:p w14:paraId="5CB50254" w14:textId="77777777" w:rsidR="00C23D50" w:rsidRPr="00900545" w:rsidRDefault="00C23D50" w:rsidP="004F02C5">
            <w:pPr>
              <w:tabs>
                <w:tab w:val="clear" w:pos="907"/>
              </w:tabs>
              <w:spacing w:line="360" w:lineRule="auto"/>
              <w:ind w:left="-108" w:right="-80"/>
              <w:jc w:val="center"/>
              <w:rPr>
                <w:rFonts w:ascii="Arial" w:hAnsi="Arial" w:cs="Arial"/>
                <w:sz w:val="19"/>
                <w:szCs w:val="19"/>
              </w:rPr>
            </w:pPr>
            <w:r w:rsidRPr="00900545">
              <w:rPr>
                <w:rFonts w:ascii="Arial" w:hAnsi="Arial" w:cs="Arial"/>
                <w:sz w:val="19"/>
                <w:szCs w:val="19"/>
              </w:rPr>
              <w:t xml:space="preserve">31 December </w:t>
            </w:r>
          </w:p>
          <w:p w14:paraId="08646855" w14:textId="732B0E57" w:rsidR="00C23D50" w:rsidRPr="00900545" w:rsidRDefault="00C23D50"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900545">
              <w:rPr>
                <w:rFonts w:ascii="Arial" w:hAnsi="Arial" w:cs="Arial"/>
                <w:sz w:val="19"/>
                <w:szCs w:val="19"/>
              </w:rPr>
              <w:t>2018</w:t>
            </w:r>
          </w:p>
        </w:tc>
        <w:tc>
          <w:tcPr>
            <w:tcW w:w="1368" w:type="dxa"/>
          </w:tcPr>
          <w:p w14:paraId="573312C0" w14:textId="73488F0B" w:rsidR="00C23D50" w:rsidRPr="00900545" w:rsidRDefault="00E702AB"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900545">
              <w:rPr>
                <w:rFonts w:ascii="Arial" w:hAnsi="Arial" w:cs="Arial"/>
                <w:sz w:val="19"/>
                <w:szCs w:val="19"/>
              </w:rPr>
              <w:t>30 June</w:t>
            </w:r>
          </w:p>
          <w:p w14:paraId="0F03289F" w14:textId="5D634204" w:rsidR="00C23D50" w:rsidRPr="00900545" w:rsidRDefault="00C23D50"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900545">
              <w:rPr>
                <w:rFonts w:ascii="Arial" w:hAnsi="Arial" w:cs="Arial"/>
                <w:sz w:val="19"/>
                <w:szCs w:val="19"/>
              </w:rPr>
              <w:t>2019</w:t>
            </w:r>
          </w:p>
        </w:tc>
        <w:tc>
          <w:tcPr>
            <w:tcW w:w="1193" w:type="dxa"/>
          </w:tcPr>
          <w:p w14:paraId="0F442BC7" w14:textId="77777777" w:rsidR="00C23D50" w:rsidRPr="00900545" w:rsidRDefault="00C23D50" w:rsidP="004F02C5">
            <w:pPr>
              <w:tabs>
                <w:tab w:val="clear" w:pos="907"/>
              </w:tabs>
              <w:spacing w:line="360" w:lineRule="auto"/>
              <w:ind w:left="-108" w:right="-80"/>
              <w:jc w:val="center"/>
              <w:rPr>
                <w:rFonts w:ascii="Arial" w:hAnsi="Arial" w:cs="Arial"/>
                <w:sz w:val="19"/>
                <w:szCs w:val="19"/>
              </w:rPr>
            </w:pPr>
            <w:r w:rsidRPr="00900545">
              <w:rPr>
                <w:rFonts w:ascii="Arial" w:hAnsi="Arial" w:cs="Arial"/>
                <w:sz w:val="19"/>
                <w:szCs w:val="19"/>
              </w:rPr>
              <w:t xml:space="preserve">31 December </w:t>
            </w:r>
          </w:p>
          <w:p w14:paraId="073A27E5" w14:textId="7DD21100" w:rsidR="00C23D50" w:rsidRPr="00900545" w:rsidRDefault="00C23D50"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900545">
              <w:rPr>
                <w:rFonts w:ascii="Arial" w:hAnsi="Arial" w:cs="Arial"/>
                <w:sz w:val="19"/>
                <w:szCs w:val="19"/>
              </w:rPr>
              <w:t>2018</w:t>
            </w:r>
          </w:p>
        </w:tc>
      </w:tr>
      <w:tr w:rsidR="00F40245" w:rsidRPr="00900545" w14:paraId="6E5CC5DE" w14:textId="77777777" w:rsidTr="00E62BAD">
        <w:tc>
          <w:tcPr>
            <w:tcW w:w="3726" w:type="dxa"/>
            <w:vAlign w:val="bottom"/>
          </w:tcPr>
          <w:p w14:paraId="59ECB651" w14:textId="77777777" w:rsidR="00181ACE" w:rsidRPr="00900545"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900545">
              <w:rPr>
                <w:rFonts w:ascii="Arial" w:hAnsi="Arial" w:cs="Arial"/>
                <w:sz w:val="19"/>
                <w:szCs w:val="19"/>
                <w:u w:val="single"/>
              </w:rPr>
              <w:t xml:space="preserve">Trade accounts receivable - </w:t>
            </w:r>
            <w:r w:rsidR="00181ACE" w:rsidRPr="00900545">
              <w:rPr>
                <w:rFonts w:ascii="Arial" w:hAnsi="Arial" w:cs="Arial"/>
                <w:sz w:val="19"/>
                <w:szCs w:val="19"/>
                <w:u w:val="single"/>
              </w:rPr>
              <w:t xml:space="preserve">  </w:t>
            </w:r>
          </w:p>
          <w:p w14:paraId="7E914280" w14:textId="7A7C40A7" w:rsidR="00F40245" w:rsidRPr="00900545" w:rsidRDefault="00181ACE"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 w:val="left" w:pos="540"/>
              </w:tabs>
              <w:spacing w:line="360" w:lineRule="auto"/>
              <w:rPr>
                <w:rFonts w:ascii="Arial" w:hAnsi="Arial" w:cs="Arial"/>
                <w:sz w:val="19"/>
                <w:szCs w:val="19"/>
                <w:u w:val="single"/>
              </w:rPr>
            </w:pPr>
            <w:r w:rsidRPr="00900545">
              <w:rPr>
                <w:rFonts w:ascii="Arial" w:hAnsi="Arial" w:cs="Arial"/>
                <w:sz w:val="19"/>
                <w:szCs w:val="19"/>
              </w:rPr>
              <w:t xml:space="preserve">   </w:t>
            </w:r>
            <w:r w:rsidR="002C6628" w:rsidRPr="00900545">
              <w:rPr>
                <w:rFonts w:ascii="Arial" w:hAnsi="Arial" w:cs="Arial"/>
                <w:sz w:val="19"/>
                <w:szCs w:val="19"/>
              </w:rPr>
              <w:t xml:space="preserve"> </w:t>
            </w:r>
            <w:r w:rsidR="00F40245" w:rsidRPr="00900545">
              <w:rPr>
                <w:rFonts w:ascii="Arial" w:hAnsi="Arial" w:cs="Arial"/>
                <w:sz w:val="19"/>
                <w:szCs w:val="19"/>
                <w:u w:val="single"/>
              </w:rPr>
              <w:t>related parties</w:t>
            </w:r>
          </w:p>
        </w:tc>
        <w:tc>
          <w:tcPr>
            <w:tcW w:w="1386" w:type="dxa"/>
          </w:tcPr>
          <w:p w14:paraId="152ED8B3" w14:textId="77777777" w:rsidR="00F40245" w:rsidRPr="00900545"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tcPr>
          <w:p w14:paraId="413C0805" w14:textId="77777777" w:rsidR="00F40245" w:rsidRPr="00900545"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tcPr>
          <w:p w14:paraId="370C7C1D" w14:textId="77777777" w:rsidR="00F40245" w:rsidRPr="00900545"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tcPr>
          <w:p w14:paraId="75022545" w14:textId="77777777" w:rsidR="00F40245" w:rsidRPr="00900545"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7406B" w:rsidRPr="00900545" w14:paraId="244C7329" w14:textId="77777777" w:rsidTr="00E62BAD">
        <w:tc>
          <w:tcPr>
            <w:tcW w:w="3726" w:type="dxa"/>
            <w:vAlign w:val="bottom"/>
          </w:tcPr>
          <w:p w14:paraId="781FD4F3" w14:textId="2024D454" w:rsidR="00F7406B" w:rsidRPr="00900545" w:rsidRDefault="00F7406B"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69"/>
              <w:rPr>
                <w:rFonts w:ascii="Arial" w:hAnsi="Arial" w:cs="Arial"/>
                <w:sz w:val="19"/>
                <w:szCs w:val="19"/>
              </w:rPr>
            </w:pPr>
            <w:r w:rsidRPr="00900545">
              <w:rPr>
                <w:rFonts w:ascii="Arial" w:hAnsi="Arial" w:cs="Arial"/>
                <w:sz w:val="19"/>
                <w:szCs w:val="19"/>
              </w:rPr>
              <w:t xml:space="preserve">   Subsidiary</w:t>
            </w:r>
          </w:p>
        </w:tc>
        <w:tc>
          <w:tcPr>
            <w:tcW w:w="1386" w:type="dxa"/>
          </w:tcPr>
          <w:p w14:paraId="4C11504C" w14:textId="597F8525" w:rsidR="00F7406B" w:rsidRPr="00900545" w:rsidRDefault="001C3431"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rPr>
              <w:t>-</w:t>
            </w:r>
          </w:p>
        </w:tc>
        <w:tc>
          <w:tcPr>
            <w:tcW w:w="1350" w:type="dxa"/>
            <w:vAlign w:val="bottom"/>
          </w:tcPr>
          <w:p w14:paraId="4F424043" w14:textId="306CAC9C"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lang w:val="en-GB"/>
              </w:rPr>
              <w:t xml:space="preserve">        -</w:t>
            </w:r>
          </w:p>
        </w:tc>
        <w:tc>
          <w:tcPr>
            <w:tcW w:w="1368" w:type="dxa"/>
            <w:vAlign w:val="bottom"/>
          </w:tcPr>
          <w:p w14:paraId="3BA81D36" w14:textId="0C23BFA6"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rPr>
              <w:t>30</w:t>
            </w:r>
          </w:p>
        </w:tc>
        <w:tc>
          <w:tcPr>
            <w:tcW w:w="1193" w:type="dxa"/>
            <w:vAlign w:val="bottom"/>
          </w:tcPr>
          <w:p w14:paraId="3B757669" w14:textId="75FCB095"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rPr>
              <w:t>69</w:t>
            </w:r>
          </w:p>
        </w:tc>
      </w:tr>
      <w:tr w:rsidR="00F7406B" w:rsidRPr="00900545" w14:paraId="26323F95" w14:textId="77777777" w:rsidTr="00E62BAD">
        <w:tc>
          <w:tcPr>
            <w:tcW w:w="3726" w:type="dxa"/>
            <w:vAlign w:val="bottom"/>
          </w:tcPr>
          <w:p w14:paraId="6A31E186" w14:textId="34C67E74"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69"/>
              <w:rPr>
                <w:rFonts w:ascii="Arial" w:hAnsi="Arial" w:cs="Arial"/>
                <w:sz w:val="19"/>
                <w:szCs w:val="19"/>
              </w:rPr>
            </w:pPr>
            <w:r w:rsidRPr="00900545">
              <w:rPr>
                <w:rFonts w:ascii="Arial" w:hAnsi="Arial" w:cs="Arial"/>
                <w:sz w:val="19"/>
                <w:szCs w:val="19"/>
              </w:rPr>
              <w:t xml:space="preserve">   Directors</w:t>
            </w:r>
          </w:p>
        </w:tc>
        <w:tc>
          <w:tcPr>
            <w:tcW w:w="1386" w:type="dxa"/>
          </w:tcPr>
          <w:p w14:paraId="16A5B078" w14:textId="32C3681A" w:rsidR="00F7406B" w:rsidRPr="00900545" w:rsidDel="00E702AB" w:rsidRDefault="001C3431"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rPr>
              <w:t>3</w:t>
            </w:r>
          </w:p>
        </w:tc>
        <w:tc>
          <w:tcPr>
            <w:tcW w:w="1350" w:type="dxa"/>
            <w:vAlign w:val="bottom"/>
          </w:tcPr>
          <w:p w14:paraId="6D6F9673" w14:textId="6C366DC1"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900545">
              <w:rPr>
                <w:rFonts w:ascii="Arial" w:hAnsi="Arial" w:cs="Arial"/>
                <w:sz w:val="19"/>
                <w:szCs w:val="19"/>
                <w:lang w:val="en-GB"/>
              </w:rPr>
              <w:t>-</w:t>
            </w:r>
          </w:p>
        </w:tc>
        <w:tc>
          <w:tcPr>
            <w:tcW w:w="1368" w:type="dxa"/>
            <w:vAlign w:val="bottom"/>
          </w:tcPr>
          <w:p w14:paraId="6CEBB615" w14:textId="3E93F9F6" w:rsidR="00F7406B" w:rsidRPr="00900545" w:rsidDel="00E702AB"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rPr>
              <w:t>-</w:t>
            </w:r>
          </w:p>
        </w:tc>
        <w:tc>
          <w:tcPr>
            <w:tcW w:w="1193" w:type="dxa"/>
            <w:vAlign w:val="bottom"/>
          </w:tcPr>
          <w:p w14:paraId="29B52AA8" w14:textId="3DEDF0AA"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rPr>
              <w:t>-</w:t>
            </w:r>
          </w:p>
        </w:tc>
      </w:tr>
      <w:tr w:rsidR="00F7406B" w:rsidRPr="00900545" w14:paraId="0FA05721" w14:textId="77777777" w:rsidTr="00E62BAD">
        <w:tc>
          <w:tcPr>
            <w:tcW w:w="3726" w:type="dxa"/>
            <w:vAlign w:val="bottom"/>
          </w:tcPr>
          <w:p w14:paraId="23EABDA5" w14:textId="6F75CFD2"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69"/>
              <w:rPr>
                <w:rFonts w:ascii="Arial" w:hAnsi="Arial" w:cs="Arial"/>
                <w:sz w:val="19"/>
                <w:szCs w:val="19"/>
              </w:rPr>
            </w:pPr>
            <w:r w:rsidRPr="00900545">
              <w:rPr>
                <w:rFonts w:ascii="Arial" w:hAnsi="Arial" w:cs="Arial"/>
                <w:sz w:val="19"/>
                <w:szCs w:val="19"/>
              </w:rPr>
              <w:t xml:space="preserve">   Related</w:t>
            </w:r>
            <w:r w:rsidRPr="00900545">
              <w:rPr>
                <w:rFonts w:ascii="Arial" w:hAnsi="Arial"/>
                <w:sz w:val="19"/>
                <w:szCs w:val="19"/>
                <w:cs/>
              </w:rPr>
              <w:t xml:space="preserve"> </w:t>
            </w:r>
            <w:r w:rsidRPr="00900545">
              <w:rPr>
                <w:rFonts w:ascii="Arial" w:hAnsi="Arial" w:cs="Arial"/>
                <w:sz w:val="19"/>
                <w:szCs w:val="19"/>
              </w:rPr>
              <w:t>company</w:t>
            </w:r>
          </w:p>
        </w:tc>
        <w:tc>
          <w:tcPr>
            <w:tcW w:w="1386" w:type="dxa"/>
            <w:shd w:val="clear" w:color="auto" w:fill="auto"/>
          </w:tcPr>
          <w:p w14:paraId="0AB4ED4C" w14:textId="527C09A9" w:rsidR="00F7406B" w:rsidRPr="00900545" w:rsidRDefault="001C3431"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rPr>
              <w:t>61</w:t>
            </w:r>
          </w:p>
        </w:tc>
        <w:tc>
          <w:tcPr>
            <w:tcW w:w="1350" w:type="dxa"/>
            <w:shd w:val="clear" w:color="auto" w:fill="auto"/>
            <w:vAlign w:val="bottom"/>
          </w:tcPr>
          <w:p w14:paraId="5A002272" w14:textId="65E7F627" w:rsidR="00F7406B" w:rsidRPr="00900545" w:rsidRDefault="00F7406B"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lang w:val="en-GB"/>
              </w:rPr>
              <w:t>158</w:t>
            </w:r>
          </w:p>
        </w:tc>
        <w:tc>
          <w:tcPr>
            <w:tcW w:w="1368" w:type="dxa"/>
            <w:vAlign w:val="bottom"/>
          </w:tcPr>
          <w:p w14:paraId="52366533" w14:textId="7B8B87BC" w:rsidR="00F7406B" w:rsidRPr="00900545" w:rsidRDefault="00F7406B"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lang w:val="en-GB"/>
              </w:rPr>
              <w:t>61</w:t>
            </w:r>
          </w:p>
        </w:tc>
        <w:tc>
          <w:tcPr>
            <w:tcW w:w="1193" w:type="dxa"/>
            <w:vAlign w:val="bottom"/>
          </w:tcPr>
          <w:p w14:paraId="0BD5440D" w14:textId="7A0F2E73" w:rsidR="00F7406B" w:rsidRPr="00900545" w:rsidRDefault="00F7406B" w:rsidP="00E62B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lang w:val="en-GB"/>
              </w:rPr>
              <w:t>158</w:t>
            </w:r>
          </w:p>
        </w:tc>
      </w:tr>
      <w:tr w:rsidR="00F7406B" w:rsidRPr="00900545" w14:paraId="3249CB79" w14:textId="77777777" w:rsidTr="00E62BAD">
        <w:trPr>
          <w:trHeight w:val="169"/>
        </w:trPr>
        <w:tc>
          <w:tcPr>
            <w:tcW w:w="3726" w:type="dxa"/>
            <w:vAlign w:val="bottom"/>
          </w:tcPr>
          <w:p w14:paraId="1E1F22AE" w14:textId="20ED4FEF" w:rsidR="00F7406B" w:rsidRPr="00900545" w:rsidRDefault="00F7406B" w:rsidP="00F7406B">
            <w:pPr>
              <w:spacing w:line="360" w:lineRule="auto"/>
              <w:ind w:left="216" w:right="-108" w:hanging="216"/>
              <w:rPr>
                <w:rFonts w:ascii="Arial" w:hAnsi="Arial" w:cs="Arial"/>
                <w:sz w:val="19"/>
                <w:szCs w:val="19"/>
              </w:rPr>
            </w:pPr>
            <w:r w:rsidRPr="00900545">
              <w:rPr>
                <w:rFonts w:ascii="Arial" w:hAnsi="Arial" w:cs="Arial"/>
                <w:sz w:val="19"/>
                <w:szCs w:val="19"/>
              </w:rPr>
              <w:t>Total</w:t>
            </w:r>
          </w:p>
        </w:tc>
        <w:tc>
          <w:tcPr>
            <w:tcW w:w="1386" w:type="dxa"/>
            <w:shd w:val="clear" w:color="auto" w:fill="auto"/>
          </w:tcPr>
          <w:p w14:paraId="3DB648DF" w14:textId="32E3345A" w:rsidR="00F7406B" w:rsidRPr="00900545" w:rsidRDefault="001C3431" w:rsidP="00F740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rPr>
              <w:t>64</w:t>
            </w:r>
          </w:p>
        </w:tc>
        <w:tc>
          <w:tcPr>
            <w:tcW w:w="1350" w:type="dxa"/>
            <w:vAlign w:val="bottom"/>
          </w:tcPr>
          <w:p w14:paraId="151672A0" w14:textId="070D16DD" w:rsidR="00F7406B" w:rsidRPr="00900545" w:rsidRDefault="00F7406B" w:rsidP="00F740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lang w:val="en-GB"/>
              </w:rPr>
              <w:t>158</w:t>
            </w:r>
          </w:p>
        </w:tc>
        <w:tc>
          <w:tcPr>
            <w:tcW w:w="1368" w:type="dxa"/>
            <w:vAlign w:val="bottom"/>
          </w:tcPr>
          <w:p w14:paraId="19380EE9" w14:textId="515C40AD" w:rsidR="00F7406B" w:rsidRPr="00900545" w:rsidRDefault="00F7406B" w:rsidP="00F740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lang w:val="en-GB"/>
              </w:rPr>
              <w:t>91</w:t>
            </w:r>
          </w:p>
        </w:tc>
        <w:tc>
          <w:tcPr>
            <w:tcW w:w="1193" w:type="dxa"/>
            <w:vAlign w:val="bottom"/>
          </w:tcPr>
          <w:p w14:paraId="16A0CF9F" w14:textId="4D610C7C" w:rsidR="00F7406B" w:rsidRPr="00900545" w:rsidRDefault="00F7406B" w:rsidP="00F740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lang w:val="en-GB"/>
              </w:rPr>
              <w:t>227</w:t>
            </w:r>
          </w:p>
        </w:tc>
      </w:tr>
      <w:tr w:rsidR="00F7406B" w:rsidRPr="00900545" w14:paraId="14A903E0" w14:textId="77777777" w:rsidTr="00E62BAD">
        <w:tc>
          <w:tcPr>
            <w:tcW w:w="3726" w:type="dxa"/>
            <w:vAlign w:val="bottom"/>
          </w:tcPr>
          <w:p w14:paraId="540FAA16" w14:textId="71BE79BC" w:rsidR="00F7406B" w:rsidRPr="00900545" w:rsidRDefault="00F7406B" w:rsidP="00F7406B">
            <w:pPr>
              <w:spacing w:line="360" w:lineRule="auto"/>
              <w:ind w:right="-108"/>
              <w:rPr>
                <w:rFonts w:ascii="Arial" w:hAnsi="Arial" w:cs="Arial"/>
                <w:sz w:val="19"/>
                <w:szCs w:val="19"/>
              </w:rPr>
            </w:pPr>
          </w:p>
        </w:tc>
        <w:tc>
          <w:tcPr>
            <w:tcW w:w="1386" w:type="dxa"/>
            <w:shd w:val="clear" w:color="auto" w:fill="auto"/>
            <w:vAlign w:val="bottom"/>
          </w:tcPr>
          <w:p w14:paraId="3DF4956E"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350" w:type="dxa"/>
            <w:vAlign w:val="bottom"/>
          </w:tcPr>
          <w:p w14:paraId="6B156484"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2EBE07B4"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193" w:type="dxa"/>
            <w:vAlign w:val="bottom"/>
          </w:tcPr>
          <w:p w14:paraId="4B3A3FA9"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7406B" w:rsidRPr="00900545" w14:paraId="38D4CBA3" w14:textId="77777777" w:rsidTr="00E62BAD">
        <w:tc>
          <w:tcPr>
            <w:tcW w:w="3726" w:type="dxa"/>
            <w:vAlign w:val="center"/>
          </w:tcPr>
          <w:p w14:paraId="006026D3" w14:textId="158FB2DF" w:rsidR="00F7406B" w:rsidRPr="00900545" w:rsidRDefault="00F7406B" w:rsidP="00F7406B">
            <w:pPr>
              <w:spacing w:line="360" w:lineRule="auto"/>
              <w:ind w:right="-192"/>
              <w:rPr>
                <w:rFonts w:ascii="Arial" w:hAnsi="Arial" w:cs="Arial"/>
                <w:sz w:val="19"/>
                <w:szCs w:val="19"/>
                <w:u w:val="single"/>
                <w:cs/>
              </w:rPr>
            </w:pPr>
            <w:r w:rsidRPr="00900545">
              <w:rPr>
                <w:rFonts w:ascii="Arial" w:hAnsi="Arial" w:cs="Arial"/>
                <w:sz w:val="19"/>
                <w:szCs w:val="19"/>
                <w:u w:val="single"/>
              </w:rPr>
              <w:t>Other receivables – subsidiary company</w:t>
            </w:r>
          </w:p>
        </w:tc>
        <w:tc>
          <w:tcPr>
            <w:tcW w:w="1386" w:type="dxa"/>
            <w:shd w:val="clear" w:color="auto" w:fill="auto"/>
            <w:vAlign w:val="bottom"/>
          </w:tcPr>
          <w:p w14:paraId="2D84DEF3"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350" w:type="dxa"/>
            <w:vAlign w:val="bottom"/>
          </w:tcPr>
          <w:p w14:paraId="5D69EB3A"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4371E6A6"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theme="minorBidi"/>
                <w:sz w:val="19"/>
                <w:szCs w:val="19"/>
                <w:cs/>
              </w:rPr>
            </w:pPr>
          </w:p>
        </w:tc>
        <w:tc>
          <w:tcPr>
            <w:tcW w:w="1193" w:type="dxa"/>
            <w:vAlign w:val="bottom"/>
          </w:tcPr>
          <w:p w14:paraId="03AA56E9"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7406B" w:rsidRPr="00900545" w14:paraId="6F348C4C" w14:textId="77777777" w:rsidTr="00E62BAD">
        <w:tc>
          <w:tcPr>
            <w:tcW w:w="3726" w:type="dxa"/>
            <w:vAlign w:val="center"/>
          </w:tcPr>
          <w:p w14:paraId="082AF978" w14:textId="6C69D073" w:rsidR="00F7406B" w:rsidRPr="00900545" w:rsidRDefault="00F7406B" w:rsidP="00F7406B">
            <w:pPr>
              <w:spacing w:line="360" w:lineRule="auto"/>
              <w:ind w:left="216" w:right="-108" w:hanging="216"/>
              <w:rPr>
                <w:rFonts w:ascii="Arial" w:hAnsi="Arial" w:cs="Arial"/>
                <w:sz w:val="19"/>
                <w:szCs w:val="19"/>
                <w:cs/>
              </w:rPr>
            </w:pPr>
            <w:r w:rsidRPr="00900545">
              <w:rPr>
                <w:rFonts w:ascii="Arial" w:hAnsi="Arial" w:cs="Arial"/>
                <w:sz w:val="19"/>
                <w:szCs w:val="19"/>
              </w:rPr>
              <w:t xml:space="preserve">    Subsidiary</w:t>
            </w:r>
          </w:p>
        </w:tc>
        <w:tc>
          <w:tcPr>
            <w:tcW w:w="1386" w:type="dxa"/>
            <w:shd w:val="clear" w:color="auto" w:fill="auto"/>
            <w:vAlign w:val="bottom"/>
          </w:tcPr>
          <w:p w14:paraId="70C9B54A" w14:textId="5B2A20D6" w:rsidR="00F7406B" w:rsidRPr="00900545" w:rsidRDefault="00BC4B9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lang w:val="en-GB"/>
              </w:rPr>
              <w:t>-</w:t>
            </w:r>
          </w:p>
        </w:tc>
        <w:tc>
          <w:tcPr>
            <w:tcW w:w="1350" w:type="dxa"/>
            <w:vAlign w:val="bottom"/>
          </w:tcPr>
          <w:p w14:paraId="053CD77D" w14:textId="14A4AFFA" w:rsidR="00F7406B" w:rsidRPr="00900545" w:rsidRDefault="00F7406B" w:rsidP="00F740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lang w:val="en-GB"/>
              </w:rPr>
              <w:t xml:space="preserve">        -</w:t>
            </w:r>
          </w:p>
        </w:tc>
        <w:tc>
          <w:tcPr>
            <w:tcW w:w="1368" w:type="dxa"/>
            <w:vAlign w:val="bottom"/>
          </w:tcPr>
          <w:p w14:paraId="0A2396C7" w14:textId="7A3A9279" w:rsidR="00F7406B" w:rsidRPr="00E62BAD" w:rsidRDefault="00F7406B" w:rsidP="00F740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rPr>
              <w:t>5,633</w:t>
            </w:r>
          </w:p>
        </w:tc>
        <w:tc>
          <w:tcPr>
            <w:tcW w:w="1193" w:type="dxa"/>
            <w:vAlign w:val="bottom"/>
          </w:tcPr>
          <w:p w14:paraId="125C04E5" w14:textId="77810105" w:rsidR="00F7406B" w:rsidRPr="00900545" w:rsidRDefault="00F7406B" w:rsidP="00F740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rPr>
              <w:t>55</w:t>
            </w:r>
          </w:p>
        </w:tc>
      </w:tr>
      <w:tr w:rsidR="00F7406B" w:rsidRPr="00900545" w14:paraId="7E381273" w14:textId="77777777" w:rsidTr="00E62BAD">
        <w:tc>
          <w:tcPr>
            <w:tcW w:w="3726" w:type="dxa"/>
            <w:vAlign w:val="center"/>
          </w:tcPr>
          <w:p w14:paraId="02D6FD1D" w14:textId="77777777" w:rsidR="00F7406B" w:rsidRPr="00900545" w:rsidRDefault="00F7406B" w:rsidP="00F7406B">
            <w:pPr>
              <w:spacing w:line="360" w:lineRule="auto"/>
              <w:ind w:left="216" w:right="-108" w:hanging="216"/>
              <w:rPr>
                <w:rFonts w:ascii="Arial" w:hAnsi="Arial" w:cs="Arial"/>
                <w:sz w:val="19"/>
                <w:szCs w:val="19"/>
                <w:cs/>
              </w:rPr>
            </w:pPr>
          </w:p>
        </w:tc>
        <w:tc>
          <w:tcPr>
            <w:tcW w:w="1386" w:type="dxa"/>
            <w:shd w:val="clear" w:color="auto" w:fill="auto"/>
            <w:vAlign w:val="bottom"/>
          </w:tcPr>
          <w:p w14:paraId="2F4E7DBF"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713ADF71"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7A9AE58D"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vAlign w:val="bottom"/>
          </w:tcPr>
          <w:p w14:paraId="23653F3F"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7406B" w:rsidRPr="00900545" w14:paraId="245ED135" w14:textId="77777777" w:rsidTr="00E62BAD">
        <w:tc>
          <w:tcPr>
            <w:tcW w:w="3726" w:type="dxa"/>
            <w:vAlign w:val="center"/>
          </w:tcPr>
          <w:p w14:paraId="208FD8BD" w14:textId="341218E7" w:rsidR="00F7406B" w:rsidRPr="00E62BAD" w:rsidRDefault="00F7406B" w:rsidP="00F7406B">
            <w:pPr>
              <w:spacing w:line="360" w:lineRule="auto"/>
              <w:ind w:left="216" w:right="-108" w:hanging="216"/>
              <w:rPr>
                <w:rFonts w:ascii="Arial" w:hAnsi="Arial" w:cs="Arial"/>
                <w:sz w:val="19"/>
                <w:szCs w:val="19"/>
                <w:u w:val="single"/>
                <w:cs/>
              </w:rPr>
            </w:pPr>
            <w:r w:rsidRPr="00E62BAD">
              <w:rPr>
                <w:rFonts w:ascii="Arial" w:hAnsi="Arial" w:cs="Arial"/>
                <w:sz w:val="19"/>
                <w:szCs w:val="19"/>
                <w:u w:val="single"/>
              </w:rPr>
              <w:t xml:space="preserve">Short – term loan and accrued interest income </w:t>
            </w:r>
            <w:r w:rsidR="00BD3870" w:rsidRPr="00900545">
              <w:rPr>
                <w:rFonts w:ascii="Arial" w:hAnsi="Arial" w:cs="Arial"/>
                <w:sz w:val="19"/>
                <w:szCs w:val="19"/>
                <w:u w:val="single"/>
              </w:rPr>
              <w:t>–</w:t>
            </w:r>
            <w:r w:rsidRPr="00E62BAD">
              <w:rPr>
                <w:rFonts w:ascii="Arial" w:hAnsi="Arial" w:cs="Arial"/>
                <w:sz w:val="19"/>
                <w:szCs w:val="19"/>
                <w:u w:val="single"/>
              </w:rPr>
              <w:t xml:space="preserve"> subsidiary</w:t>
            </w:r>
            <w:r w:rsidR="00BD3870" w:rsidRPr="00900545">
              <w:rPr>
                <w:rFonts w:ascii="Arial" w:hAnsi="Arial" w:cs="Arial"/>
                <w:sz w:val="19"/>
                <w:szCs w:val="19"/>
                <w:u w:val="single"/>
              </w:rPr>
              <w:t xml:space="preserve"> company</w:t>
            </w:r>
          </w:p>
        </w:tc>
        <w:tc>
          <w:tcPr>
            <w:tcW w:w="1386" w:type="dxa"/>
            <w:shd w:val="clear" w:color="auto" w:fill="auto"/>
            <w:vAlign w:val="bottom"/>
          </w:tcPr>
          <w:p w14:paraId="497A8CF9"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7D7EFCC7"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0BB453B6"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vAlign w:val="bottom"/>
          </w:tcPr>
          <w:p w14:paraId="1FFC1282" w14:textId="77777777" w:rsidR="00F7406B" w:rsidRPr="0090054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7406B" w:rsidRPr="00BE7ABD" w14:paraId="72436E5C" w14:textId="77777777" w:rsidTr="00E62BAD">
        <w:tc>
          <w:tcPr>
            <w:tcW w:w="3726" w:type="dxa"/>
            <w:vAlign w:val="center"/>
          </w:tcPr>
          <w:p w14:paraId="7F2AD392" w14:textId="1AB10B57" w:rsidR="00F7406B" w:rsidRPr="00900545" w:rsidRDefault="00F7406B" w:rsidP="00E62B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186"/>
              <w:rPr>
                <w:rFonts w:ascii="Arial" w:hAnsi="Arial" w:cs="Arial"/>
                <w:sz w:val="19"/>
                <w:szCs w:val="19"/>
                <w:cs/>
              </w:rPr>
            </w:pPr>
            <w:r w:rsidRPr="00900545">
              <w:rPr>
                <w:rFonts w:ascii="Arial" w:hAnsi="Arial" w:cs="Arial"/>
                <w:sz w:val="19"/>
                <w:szCs w:val="19"/>
              </w:rPr>
              <w:t>Subsidiary</w:t>
            </w:r>
          </w:p>
        </w:tc>
        <w:tc>
          <w:tcPr>
            <w:tcW w:w="1386" w:type="dxa"/>
            <w:shd w:val="clear" w:color="auto" w:fill="auto"/>
            <w:vAlign w:val="bottom"/>
          </w:tcPr>
          <w:p w14:paraId="290379A2" w14:textId="355233F4" w:rsidR="00F7406B" w:rsidRPr="00900545" w:rsidRDefault="00BC4B9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rPr>
              <w:t>-</w:t>
            </w:r>
          </w:p>
        </w:tc>
        <w:tc>
          <w:tcPr>
            <w:tcW w:w="1350" w:type="dxa"/>
            <w:vAlign w:val="bottom"/>
          </w:tcPr>
          <w:p w14:paraId="055DFD6B" w14:textId="26D1B140" w:rsidR="00F7406B" w:rsidRPr="00900545" w:rsidRDefault="00F7406B"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rPr>
              <w:t>-</w:t>
            </w:r>
          </w:p>
        </w:tc>
        <w:tc>
          <w:tcPr>
            <w:tcW w:w="1368" w:type="dxa"/>
            <w:vAlign w:val="bottom"/>
          </w:tcPr>
          <w:p w14:paraId="01CFA2E1" w14:textId="2D9FEFE8" w:rsidR="00F7406B" w:rsidRPr="00900545" w:rsidRDefault="00F7406B"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lang w:val="en-GB"/>
              </w:rPr>
              <w:t>2,032</w:t>
            </w:r>
          </w:p>
        </w:tc>
        <w:tc>
          <w:tcPr>
            <w:tcW w:w="1193" w:type="dxa"/>
            <w:vAlign w:val="bottom"/>
          </w:tcPr>
          <w:p w14:paraId="15A83D46" w14:textId="4D585191" w:rsidR="00F7406B" w:rsidRPr="00EC71D7" w:rsidRDefault="00F7406B"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900545">
              <w:rPr>
                <w:rFonts w:ascii="Arial" w:hAnsi="Arial" w:cs="Arial"/>
                <w:sz w:val="19"/>
                <w:szCs w:val="19"/>
              </w:rPr>
              <w:t>-</w:t>
            </w:r>
          </w:p>
        </w:tc>
      </w:tr>
      <w:tr w:rsidR="00F7406B" w:rsidRPr="00BE7ABD" w14:paraId="2B08EA2B" w14:textId="77777777" w:rsidTr="00E62BAD">
        <w:tc>
          <w:tcPr>
            <w:tcW w:w="3726" w:type="dxa"/>
            <w:vAlign w:val="center"/>
          </w:tcPr>
          <w:p w14:paraId="6CD37957" w14:textId="77777777" w:rsidR="00F7406B" w:rsidRPr="00682EF1" w:rsidRDefault="00F7406B" w:rsidP="00F7406B">
            <w:pPr>
              <w:spacing w:line="360" w:lineRule="auto"/>
              <w:ind w:left="216" w:right="-108" w:hanging="216"/>
              <w:rPr>
                <w:rFonts w:ascii="Arial" w:hAnsi="Arial" w:cs="Arial"/>
                <w:sz w:val="19"/>
                <w:szCs w:val="19"/>
                <w:cs/>
              </w:rPr>
            </w:pPr>
          </w:p>
        </w:tc>
        <w:tc>
          <w:tcPr>
            <w:tcW w:w="1386" w:type="dxa"/>
            <w:shd w:val="clear" w:color="auto" w:fill="auto"/>
            <w:vAlign w:val="bottom"/>
          </w:tcPr>
          <w:p w14:paraId="07E2F213" w14:textId="77777777" w:rsidR="00F7406B" w:rsidRPr="00682EF1"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286D72EF" w14:textId="77777777" w:rsidR="00F7406B" w:rsidRPr="00EC71D7"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09DEFEDD" w14:textId="77777777" w:rsidR="00F7406B" w:rsidRPr="000236A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vAlign w:val="bottom"/>
          </w:tcPr>
          <w:p w14:paraId="4AE41510" w14:textId="77777777" w:rsidR="00F7406B" w:rsidRPr="00EC71D7"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B3B75" w:rsidRPr="00BE7ABD" w14:paraId="3F671267" w14:textId="77777777" w:rsidTr="00E62BAD">
        <w:tc>
          <w:tcPr>
            <w:tcW w:w="3726" w:type="dxa"/>
            <w:vAlign w:val="center"/>
          </w:tcPr>
          <w:p w14:paraId="5778E47C" w14:textId="77777777" w:rsidR="00FB3B75" w:rsidRPr="00682EF1" w:rsidRDefault="00FB3B75" w:rsidP="00F7406B">
            <w:pPr>
              <w:spacing w:line="360" w:lineRule="auto"/>
              <w:ind w:left="216" w:right="-108" w:hanging="216"/>
              <w:rPr>
                <w:rFonts w:ascii="Arial" w:hAnsi="Arial" w:cs="Arial"/>
                <w:sz w:val="19"/>
                <w:szCs w:val="19"/>
                <w:cs/>
              </w:rPr>
            </w:pPr>
          </w:p>
        </w:tc>
        <w:tc>
          <w:tcPr>
            <w:tcW w:w="1386" w:type="dxa"/>
            <w:shd w:val="clear" w:color="auto" w:fill="auto"/>
            <w:vAlign w:val="bottom"/>
          </w:tcPr>
          <w:p w14:paraId="53E24462" w14:textId="77777777" w:rsidR="00FB3B75" w:rsidRPr="00682EF1" w:rsidRDefault="00FB3B75"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2A664D8D" w14:textId="77777777" w:rsidR="00FB3B75" w:rsidRPr="00EC71D7" w:rsidRDefault="00FB3B75"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31B9EDEB" w14:textId="77777777" w:rsidR="00FB3B75" w:rsidRPr="000236A5" w:rsidRDefault="00FB3B75"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vAlign w:val="bottom"/>
          </w:tcPr>
          <w:p w14:paraId="44E92617" w14:textId="77777777" w:rsidR="00FB3B75" w:rsidRPr="00EC71D7" w:rsidRDefault="00FB3B75"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6253F0" w:rsidRPr="00BE7ABD" w14:paraId="2F648C86" w14:textId="77777777" w:rsidTr="00E62BAD">
        <w:tc>
          <w:tcPr>
            <w:tcW w:w="3726" w:type="dxa"/>
            <w:vAlign w:val="center"/>
          </w:tcPr>
          <w:p w14:paraId="3B287D28" w14:textId="77777777" w:rsidR="006253F0" w:rsidRPr="00682EF1" w:rsidRDefault="006253F0" w:rsidP="00F7406B">
            <w:pPr>
              <w:spacing w:line="360" w:lineRule="auto"/>
              <w:ind w:left="216" w:right="-108" w:hanging="216"/>
              <w:rPr>
                <w:rFonts w:ascii="Arial" w:hAnsi="Arial" w:cs="Arial"/>
                <w:sz w:val="19"/>
                <w:szCs w:val="19"/>
                <w:cs/>
              </w:rPr>
            </w:pPr>
          </w:p>
        </w:tc>
        <w:tc>
          <w:tcPr>
            <w:tcW w:w="1386" w:type="dxa"/>
            <w:shd w:val="clear" w:color="auto" w:fill="auto"/>
            <w:vAlign w:val="bottom"/>
          </w:tcPr>
          <w:p w14:paraId="1B563AEE" w14:textId="77777777" w:rsidR="006253F0" w:rsidRPr="00682EF1" w:rsidRDefault="006253F0"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561F764E" w14:textId="77777777" w:rsidR="006253F0" w:rsidRPr="00EC71D7" w:rsidRDefault="006253F0"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100A70DF" w14:textId="77777777" w:rsidR="006253F0" w:rsidRPr="000236A5" w:rsidRDefault="006253F0"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vAlign w:val="bottom"/>
          </w:tcPr>
          <w:p w14:paraId="7B98C904" w14:textId="77777777" w:rsidR="006253F0" w:rsidRPr="00EC71D7" w:rsidRDefault="006253F0"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6253F0" w:rsidRPr="00BE7ABD" w14:paraId="5B2910AA" w14:textId="77777777" w:rsidTr="00E62BAD">
        <w:tc>
          <w:tcPr>
            <w:tcW w:w="3726" w:type="dxa"/>
            <w:vAlign w:val="center"/>
          </w:tcPr>
          <w:p w14:paraId="5BD94689" w14:textId="77777777" w:rsidR="006253F0" w:rsidRPr="00682EF1" w:rsidRDefault="006253F0" w:rsidP="00F7406B">
            <w:pPr>
              <w:spacing w:line="360" w:lineRule="auto"/>
              <w:ind w:left="216" w:right="-108" w:hanging="216"/>
              <w:rPr>
                <w:rFonts w:ascii="Arial" w:hAnsi="Arial" w:cs="Arial"/>
                <w:sz w:val="19"/>
                <w:szCs w:val="19"/>
                <w:cs/>
              </w:rPr>
            </w:pPr>
          </w:p>
        </w:tc>
        <w:tc>
          <w:tcPr>
            <w:tcW w:w="1386" w:type="dxa"/>
            <w:shd w:val="clear" w:color="auto" w:fill="auto"/>
            <w:vAlign w:val="bottom"/>
          </w:tcPr>
          <w:p w14:paraId="3973EF01" w14:textId="77777777" w:rsidR="006253F0" w:rsidRPr="00682EF1" w:rsidRDefault="006253F0"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2FA4CF28" w14:textId="77777777" w:rsidR="006253F0" w:rsidRPr="00EC71D7" w:rsidRDefault="006253F0"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60AC0A8B" w14:textId="77777777" w:rsidR="006253F0" w:rsidRPr="000236A5" w:rsidRDefault="006253F0"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vAlign w:val="bottom"/>
          </w:tcPr>
          <w:p w14:paraId="431D6E9B" w14:textId="77777777" w:rsidR="006253F0" w:rsidRPr="00EC71D7" w:rsidRDefault="006253F0"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304945" w:rsidRPr="00BE7ABD" w14:paraId="15B50FDA" w14:textId="77777777" w:rsidTr="00E62BAD">
        <w:tc>
          <w:tcPr>
            <w:tcW w:w="3726" w:type="dxa"/>
            <w:vAlign w:val="center"/>
          </w:tcPr>
          <w:p w14:paraId="2C49E291" w14:textId="77777777" w:rsidR="00304945" w:rsidRPr="00682EF1" w:rsidRDefault="00304945" w:rsidP="00F7406B">
            <w:pPr>
              <w:spacing w:line="360" w:lineRule="auto"/>
              <w:ind w:left="216" w:right="-108" w:hanging="216"/>
              <w:rPr>
                <w:rFonts w:ascii="Arial" w:hAnsi="Arial" w:cs="Arial"/>
                <w:sz w:val="19"/>
                <w:szCs w:val="19"/>
                <w:cs/>
              </w:rPr>
            </w:pPr>
          </w:p>
        </w:tc>
        <w:tc>
          <w:tcPr>
            <w:tcW w:w="1386" w:type="dxa"/>
            <w:shd w:val="clear" w:color="auto" w:fill="auto"/>
            <w:vAlign w:val="bottom"/>
          </w:tcPr>
          <w:p w14:paraId="2985956A" w14:textId="77777777" w:rsidR="00304945" w:rsidRPr="00682EF1" w:rsidRDefault="00304945"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04C1DAF4" w14:textId="77777777" w:rsidR="00304945" w:rsidRPr="00EC71D7" w:rsidRDefault="00304945"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1BF97525" w14:textId="77777777" w:rsidR="00304945" w:rsidRPr="000236A5" w:rsidRDefault="00304945"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vAlign w:val="bottom"/>
          </w:tcPr>
          <w:p w14:paraId="4C0FD040" w14:textId="77777777" w:rsidR="00304945" w:rsidRPr="00EC71D7" w:rsidRDefault="00304945"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7406B" w:rsidRPr="00BE7ABD" w14:paraId="443F9E57" w14:textId="77777777" w:rsidTr="00E62BAD">
        <w:tc>
          <w:tcPr>
            <w:tcW w:w="3726" w:type="dxa"/>
            <w:vAlign w:val="center"/>
          </w:tcPr>
          <w:p w14:paraId="4921A1D7" w14:textId="6BC37012" w:rsidR="00F7406B" w:rsidRPr="00C23D50" w:rsidRDefault="00F7406B" w:rsidP="00F7406B">
            <w:pPr>
              <w:spacing w:line="360" w:lineRule="auto"/>
              <w:ind w:left="216" w:right="-108" w:hanging="216"/>
              <w:rPr>
                <w:rFonts w:ascii="Arial" w:hAnsi="Arial" w:cs="Arial"/>
                <w:sz w:val="19"/>
                <w:szCs w:val="19"/>
                <w:u w:val="single"/>
              </w:rPr>
            </w:pPr>
            <w:r w:rsidRPr="00C23D50">
              <w:rPr>
                <w:rFonts w:ascii="Arial" w:hAnsi="Arial" w:cs="Arial"/>
                <w:sz w:val="19"/>
                <w:szCs w:val="19"/>
                <w:u w:val="single"/>
              </w:rPr>
              <w:t>Current portion of loans to subsidiar</w:t>
            </w:r>
            <w:r>
              <w:rPr>
                <w:rFonts w:ascii="Arial" w:hAnsi="Arial" w:cs="Arial"/>
                <w:sz w:val="19"/>
                <w:szCs w:val="19"/>
                <w:u w:val="single"/>
              </w:rPr>
              <w:t>y</w:t>
            </w:r>
          </w:p>
          <w:p w14:paraId="2AEB015A" w14:textId="43AF45BF" w:rsidR="00F7406B" w:rsidRPr="00C23D50" w:rsidRDefault="00F7406B" w:rsidP="00E62BAD">
            <w:pPr>
              <w:tabs>
                <w:tab w:val="clear" w:pos="227"/>
                <w:tab w:val="clear" w:pos="454"/>
                <w:tab w:val="clear" w:pos="680"/>
              </w:tabs>
              <w:spacing w:line="360" w:lineRule="auto"/>
              <w:ind w:left="186" w:right="-108" w:hanging="186"/>
              <w:rPr>
                <w:rFonts w:ascii="Arial" w:hAnsi="Arial" w:cs="Arial"/>
                <w:sz w:val="19"/>
                <w:szCs w:val="19"/>
                <w:u w:val="single"/>
                <w:cs/>
              </w:rPr>
            </w:pPr>
            <w:r w:rsidRPr="00C23D50">
              <w:rPr>
                <w:rFonts w:ascii="Arial" w:hAnsi="Arial" w:cs="Arial"/>
                <w:sz w:val="19"/>
                <w:szCs w:val="19"/>
              </w:rPr>
              <w:t xml:space="preserve">    </w:t>
            </w:r>
            <w:r w:rsidRPr="00C23D50">
              <w:rPr>
                <w:rFonts w:ascii="Arial" w:hAnsi="Arial" w:cs="Arial"/>
                <w:sz w:val="19"/>
                <w:szCs w:val="19"/>
                <w:u w:val="single"/>
              </w:rPr>
              <w:t>company</w:t>
            </w:r>
          </w:p>
        </w:tc>
        <w:tc>
          <w:tcPr>
            <w:tcW w:w="1386" w:type="dxa"/>
            <w:shd w:val="clear" w:color="auto" w:fill="auto"/>
            <w:vAlign w:val="bottom"/>
          </w:tcPr>
          <w:p w14:paraId="149FA680" w14:textId="77777777" w:rsidR="00F7406B" w:rsidRPr="00682EF1"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4BC336F2" w14:textId="77777777" w:rsidR="00F7406B" w:rsidRPr="00EC71D7"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1B1FAF78" w14:textId="77777777" w:rsidR="00F7406B" w:rsidRPr="000236A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vAlign w:val="bottom"/>
          </w:tcPr>
          <w:p w14:paraId="299B41FF" w14:textId="77777777" w:rsidR="00F7406B" w:rsidRPr="00EC71D7"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7406B" w:rsidRPr="00BE7ABD" w14:paraId="49F3295E" w14:textId="77777777" w:rsidTr="00E62BAD">
        <w:tc>
          <w:tcPr>
            <w:tcW w:w="3726" w:type="dxa"/>
            <w:vAlign w:val="center"/>
          </w:tcPr>
          <w:p w14:paraId="08B04D96" w14:textId="2DBFDE47" w:rsidR="00F7406B" w:rsidRPr="00682EF1" w:rsidRDefault="00F7406B" w:rsidP="00F7406B">
            <w:pPr>
              <w:spacing w:line="360" w:lineRule="auto"/>
              <w:ind w:left="216" w:right="-108" w:hanging="3"/>
              <w:rPr>
                <w:rFonts w:ascii="Arial" w:hAnsi="Arial" w:cs="Arial"/>
                <w:sz w:val="19"/>
                <w:szCs w:val="19"/>
                <w:cs/>
              </w:rPr>
            </w:pPr>
            <w:r w:rsidRPr="00C23D50">
              <w:rPr>
                <w:rFonts w:ascii="Arial" w:hAnsi="Arial" w:cs="Arial"/>
                <w:sz w:val="19"/>
                <w:szCs w:val="19"/>
              </w:rPr>
              <w:t>Subsidiary</w:t>
            </w:r>
          </w:p>
        </w:tc>
        <w:tc>
          <w:tcPr>
            <w:tcW w:w="1386" w:type="dxa"/>
            <w:shd w:val="clear" w:color="auto" w:fill="auto"/>
            <w:vAlign w:val="bottom"/>
          </w:tcPr>
          <w:p w14:paraId="6E9D3474" w14:textId="7BFB5AD6" w:rsidR="00F7406B" w:rsidRPr="00682EF1" w:rsidRDefault="00BC4B94" w:rsidP="00F740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lang w:val="en-GB"/>
              </w:rPr>
              <w:t>-</w:t>
            </w:r>
          </w:p>
        </w:tc>
        <w:tc>
          <w:tcPr>
            <w:tcW w:w="1350" w:type="dxa"/>
            <w:vAlign w:val="bottom"/>
          </w:tcPr>
          <w:p w14:paraId="1FF2327D" w14:textId="3716A9AE" w:rsidR="00F7406B" w:rsidRPr="00EC71D7" w:rsidRDefault="00F7406B" w:rsidP="00F740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lang w:val="en-GB"/>
              </w:rPr>
              <w:t xml:space="preserve">        -</w:t>
            </w:r>
          </w:p>
        </w:tc>
        <w:tc>
          <w:tcPr>
            <w:tcW w:w="1368" w:type="dxa"/>
            <w:vAlign w:val="bottom"/>
          </w:tcPr>
          <w:p w14:paraId="2987B210" w14:textId="6C859119" w:rsidR="00F7406B" w:rsidRPr="000236A5" w:rsidRDefault="00F7406B" w:rsidP="00F740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lang w:val="en-GB"/>
              </w:rPr>
              <w:t>114,000</w:t>
            </w:r>
          </w:p>
        </w:tc>
        <w:tc>
          <w:tcPr>
            <w:tcW w:w="1193" w:type="dxa"/>
            <w:vAlign w:val="bottom"/>
          </w:tcPr>
          <w:p w14:paraId="55C6E2AF" w14:textId="47654B3F" w:rsidR="00F7406B" w:rsidRPr="00EC71D7" w:rsidRDefault="00F7406B" w:rsidP="00F740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rPr>
              <w:t>48,000</w:t>
            </w:r>
          </w:p>
        </w:tc>
      </w:tr>
      <w:tr w:rsidR="00F7406B" w:rsidRPr="00BE7ABD" w14:paraId="44368B19" w14:textId="77777777" w:rsidTr="00E62BAD">
        <w:tc>
          <w:tcPr>
            <w:tcW w:w="3726" w:type="dxa"/>
            <w:vAlign w:val="center"/>
          </w:tcPr>
          <w:p w14:paraId="6736CAE3" w14:textId="77777777" w:rsidR="00F7406B" w:rsidRPr="00682EF1" w:rsidRDefault="00F7406B" w:rsidP="00F7406B">
            <w:pPr>
              <w:spacing w:line="360" w:lineRule="auto"/>
              <w:ind w:left="216" w:right="-108" w:hanging="216"/>
              <w:rPr>
                <w:rFonts w:ascii="Arial" w:hAnsi="Arial" w:cs="Arial"/>
                <w:sz w:val="19"/>
                <w:szCs w:val="19"/>
                <w:cs/>
              </w:rPr>
            </w:pPr>
          </w:p>
        </w:tc>
        <w:tc>
          <w:tcPr>
            <w:tcW w:w="1386" w:type="dxa"/>
            <w:shd w:val="clear" w:color="auto" w:fill="auto"/>
            <w:vAlign w:val="bottom"/>
          </w:tcPr>
          <w:p w14:paraId="3C1259A1" w14:textId="77777777" w:rsidR="00F7406B" w:rsidRPr="00682EF1"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2705564C" w14:textId="77777777" w:rsidR="00F7406B" w:rsidRPr="00EC71D7"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12CC6F2A" w14:textId="77777777" w:rsidR="00F7406B" w:rsidRPr="000236A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vAlign w:val="bottom"/>
          </w:tcPr>
          <w:p w14:paraId="47D151A9" w14:textId="77777777" w:rsidR="00F7406B" w:rsidRPr="00EC71D7"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7406B" w:rsidRPr="00BE7ABD" w14:paraId="1215023D" w14:textId="77777777" w:rsidTr="00E62BAD">
        <w:tc>
          <w:tcPr>
            <w:tcW w:w="3726" w:type="dxa"/>
            <w:vAlign w:val="center"/>
          </w:tcPr>
          <w:p w14:paraId="42AA0047" w14:textId="5B1C5F9F" w:rsidR="00F7406B" w:rsidRPr="00682EF1" w:rsidRDefault="00F7406B" w:rsidP="00F7406B">
            <w:pPr>
              <w:spacing w:line="360" w:lineRule="auto"/>
              <w:ind w:left="216" w:right="-108" w:hanging="216"/>
              <w:rPr>
                <w:rFonts w:ascii="Arial" w:hAnsi="Arial" w:cs="Arial"/>
                <w:sz w:val="19"/>
                <w:szCs w:val="19"/>
                <w:u w:val="single"/>
                <w:cs/>
              </w:rPr>
            </w:pPr>
            <w:r w:rsidRPr="00682EF1">
              <w:rPr>
                <w:rFonts w:ascii="Arial" w:hAnsi="Arial" w:cs="Arial"/>
                <w:sz w:val="19"/>
                <w:szCs w:val="19"/>
                <w:u w:val="single"/>
              </w:rPr>
              <w:t>Loans to subsidiary compan</w:t>
            </w:r>
            <w:r>
              <w:rPr>
                <w:rFonts w:ascii="Arial" w:hAnsi="Arial" w:cs="Arial"/>
                <w:sz w:val="19"/>
                <w:szCs w:val="19"/>
                <w:u w:val="single"/>
              </w:rPr>
              <w:t>y</w:t>
            </w:r>
          </w:p>
        </w:tc>
        <w:tc>
          <w:tcPr>
            <w:tcW w:w="1386" w:type="dxa"/>
            <w:shd w:val="clear" w:color="auto" w:fill="auto"/>
            <w:vAlign w:val="bottom"/>
          </w:tcPr>
          <w:p w14:paraId="0ED986A0" w14:textId="77777777" w:rsidR="00F7406B" w:rsidRPr="00682EF1"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4A0E7201" w14:textId="77777777" w:rsidR="00F7406B" w:rsidRPr="00EC71D7"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27386DF3" w14:textId="77777777" w:rsidR="00F7406B" w:rsidRPr="000236A5"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193" w:type="dxa"/>
            <w:vAlign w:val="bottom"/>
          </w:tcPr>
          <w:p w14:paraId="3ADED819" w14:textId="77777777" w:rsidR="00F7406B" w:rsidRPr="00EC71D7" w:rsidRDefault="00F7406B" w:rsidP="00F74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F7406B" w:rsidRPr="00BE7ABD" w14:paraId="5EF221C1" w14:textId="77777777" w:rsidTr="00E62BAD">
        <w:tc>
          <w:tcPr>
            <w:tcW w:w="3726" w:type="dxa"/>
            <w:vAlign w:val="center"/>
          </w:tcPr>
          <w:p w14:paraId="7B7A69D6" w14:textId="1988AFF1" w:rsidR="00F7406B" w:rsidRPr="00682EF1" w:rsidRDefault="00F7406B" w:rsidP="00F7406B">
            <w:pPr>
              <w:spacing w:line="360" w:lineRule="auto"/>
              <w:ind w:left="216" w:right="-108" w:hanging="216"/>
              <w:rPr>
                <w:rFonts w:ascii="Arial" w:hAnsi="Arial" w:cs="Arial"/>
                <w:sz w:val="19"/>
                <w:szCs w:val="19"/>
                <w:cs/>
              </w:rPr>
            </w:pPr>
            <w:r w:rsidRPr="00682EF1">
              <w:rPr>
                <w:rFonts w:ascii="Arial" w:hAnsi="Arial" w:cs="Arial"/>
                <w:sz w:val="19"/>
                <w:szCs w:val="19"/>
              </w:rPr>
              <w:t xml:space="preserve">    Subsidiary</w:t>
            </w:r>
          </w:p>
        </w:tc>
        <w:tc>
          <w:tcPr>
            <w:tcW w:w="1386" w:type="dxa"/>
            <w:shd w:val="clear" w:color="auto" w:fill="auto"/>
            <w:vAlign w:val="bottom"/>
          </w:tcPr>
          <w:p w14:paraId="223B39A5" w14:textId="2DAB428B" w:rsidR="00F7406B" w:rsidRPr="00682EF1" w:rsidRDefault="00BC4B94" w:rsidP="00E62BA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lang w:val="en-GB"/>
              </w:rPr>
              <w:t>-</w:t>
            </w:r>
          </w:p>
        </w:tc>
        <w:tc>
          <w:tcPr>
            <w:tcW w:w="1350" w:type="dxa"/>
            <w:vAlign w:val="bottom"/>
          </w:tcPr>
          <w:p w14:paraId="551F2F01" w14:textId="04EF3A1C" w:rsidR="00F7406B" w:rsidRPr="00EC71D7" w:rsidRDefault="00F7406B" w:rsidP="00F740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lang w:val="en-GB"/>
              </w:rPr>
              <w:t xml:space="preserve">        -</w:t>
            </w:r>
          </w:p>
        </w:tc>
        <w:tc>
          <w:tcPr>
            <w:tcW w:w="1368" w:type="dxa"/>
            <w:vAlign w:val="bottom"/>
          </w:tcPr>
          <w:p w14:paraId="285B1ED1" w14:textId="1DD77719" w:rsidR="00F7406B" w:rsidRPr="000236A5" w:rsidRDefault="00F7406B" w:rsidP="00F740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lang w:val="en-GB"/>
              </w:rPr>
              <w:t>585,152</w:t>
            </w:r>
          </w:p>
        </w:tc>
        <w:tc>
          <w:tcPr>
            <w:tcW w:w="1193" w:type="dxa"/>
            <w:vAlign w:val="bottom"/>
          </w:tcPr>
          <w:p w14:paraId="4ABA0F84" w14:textId="5B0097A2" w:rsidR="00F7406B" w:rsidRPr="00EC71D7" w:rsidRDefault="00F7406B" w:rsidP="00F7406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rPr>
              <w:t>699,961</w:t>
            </w:r>
          </w:p>
        </w:tc>
      </w:tr>
    </w:tbl>
    <w:p w14:paraId="07CC5302" w14:textId="77777777" w:rsidR="00977278" w:rsidRPr="00E62BAD" w:rsidRDefault="00977278" w:rsidP="00DD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Arial"/>
          <w:sz w:val="22"/>
          <w:szCs w:val="22"/>
        </w:rPr>
      </w:pPr>
    </w:p>
    <w:p w14:paraId="63AAB259" w14:textId="4F3DB450" w:rsidR="007F2461" w:rsidRPr="00DC081A" w:rsidRDefault="00205728"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sz w:val="32"/>
          <w:szCs w:val="32"/>
        </w:rPr>
      </w:pPr>
      <w:r w:rsidRPr="00A82C93">
        <w:rPr>
          <w:rFonts w:ascii="Arial" w:hAnsi="Arial" w:cs="Arial"/>
          <w:sz w:val="19"/>
          <w:szCs w:val="19"/>
        </w:rPr>
        <w:t xml:space="preserve">During the period ended </w:t>
      </w:r>
      <w:r w:rsidR="00E702AB" w:rsidRPr="00E702AB">
        <w:rPr>
          <w:rFonts w:ascii="Arial" w:hAnsi="Arial" w:cs="Arial"/>
          <w:sz w:val="19"/>
          <w:szCs w:val="19"/>
        </w:rPr>
        <w:t>30 June</w:t>
      </w:r>
      <w:r w:rsidR="00E702AB" w:rsidRPr="00E702AB" w:rsidDel="00E702AB">
        <w:rPr>
          <w:rFonts w:ascii="Arial" w:hAnsi="Arial" w:cs="Arial"/>
          <w:sz w:val="19"/>
          <w:szCs w:val="19"/>
        </w:rPr>
        <w:t xml:space="preserve"> </w:t>
      </w:r>
      <w:r w:rsidR="00C23D50" w:rsidRPr="00C23D50">
        <w:rPr>
          <w:rFonts w:ascii="Arial" w:hAnsi="Arial" w:cs="Arial"/>
          <w:sz w:val="19"/>
          <w:szCs w:val="19"/>
        </w:rPr>
        <w:t>2019</w:t>
      </w:r>
      <w:r w:rsidRPr="00A82C93">
        <w:rPr>
          <w:rFonts w:ascii="Arial" w:hAnsi="Arial" w:cs="Arial"/>
          <w:sz w:val="19"/>
          <w:szCs w:val="19"/>
          <w:cs/>
        </w:rPr>
        <w:t xml:space="preserve"> </w:t>
      </w:r>
      <w:r w:rsidRPr="00A82C93">
        <w:rPr>
          <w:rFonts w:ascii="Arial" w:hAnsi="Arial" w:cs="Arial"/>
          <w:sz w:val="19"/>
          <w:szCs w:val="19"/>
        </w:rPr>
        <w:t>and for the year ended 31 December 201</w:t>
      </w:r>
      <w:r w:rsidR="00C23D50">
        <w:rPr>
          <w:rFonts w:ascii="Arial" w:hAnsi="Arial" w:cs="Arial"/>
          <w:sz w:val="19"/>
          <w:szCs w:val="19"/>
        </w:rPr>
        <w:t>8</w:t>
      </w:r>
      <w:r w:rsidRPr="00613B28">
        <w:rPr>
          <w:rFonts w:ascii="Arial" w:hAnsi="Arial" w:cs="Arial"/>
          <w:sz w:val="19"/>
          <w:szCs w:val="19"/>
        </w:rPr>
        <w:t xml:space="preserve">, </w:t>
      </w:r>
      <w:r w:rsidRPr="007F4933">
        <w:rPr>
          <w:rFonts w:ascii="Arial" w:hAnsi="Arial" w:cs="Arial"/>
          <w:sz w:val="19"/>
          <w:szCs w:val="19"/>
        </w:rPr>
        <w:t>the movement of loan</w:t>
      </w:r>
      <w:r w:rsidR="00017E8C">
        <w:rPr>
          <w:rFonts w:ascii="Arial" w:hAnsi="Arial" w:cs="Arial"/>
          <w:sz w:val="19"/>
          <w:szCs w:val="19"/>
        </w:rPr>
        <w:t>s</w:t>
      </w:r>
      <w:r w:rsidRPr="007F4933">
        <w:rPr>
          <w:rFonts w:ascii="Arial" w:hAnsi="Arial" w:cs="Arial"/>
          <w:sz w:val="19"/>
          <w:szCs w:val="19"/>
        </w:rPr>
        <w:t xml:space="preserve"> to </w:t>
      </w:r>
      <w:r w:rsidR="005A02E8" w:rsidRPr="00613B28">
        <w:rPr>
          <w:rFonts w:ascii="Arial" w:hAnsi="Arial" w:cs="Arial"/>
          <w:sz w:val="19"/>
          <w:szCs w:val="19"/>
        </w:rPr>
        <w:t>subsidiary</w:t>
      </w:r>
      <w:r w:rsidRPr="007F4933">
        <w:rPr>
          <w:rFonts w:ascii="Arial" w:hAnsi="Arial" w:cs="Arial"/>
          <w:sz w:val="19"/>
          <w:szCs w:val="19"/>
        </w:rPr>
        <w:t xml:space="preserve"> compan</w:t>
      </w:r>
      <w:r w:rsidR="00FE3558">
        <w:rPr>
          <w:rFonts w:ascii="Arial" w:hAnsi="Arial" w:cs="Arial"/>
          <w:sz w:val="19"/>
          <w:szCs w:val="19"/>
        </w:rPr>
        <w:t>i</w:t>
      </w:r>
      <w:r w:rsidR="00A30CD7">
        <w:rPr>
          <w:rFonts w:ascii="Arial" w:hAnsi="Arial" w:cs="Arial"/>
          <w:sz w:val="19"/>
          <w:szCs w:val="19"/>
        </w:rPr>
        <w:t>es</w:t>
      </w:r>
      <w:r w:rsidRPr="007F4933">
        <w:rPr>
          <w:rFonts w:ascii="Arial" w:hAnsi="Arial" w:cs="Arial"/>
          <w:sz w:val="19"/>
          <w:szCs w:val="19"/>
        </w:rPr>
        <w:t xml:space="preserve"> </w:t>
      </w:r>
      <w:r w:rsidR="00FD2B32">
        <w:rPr>
          <w:rFonts w:ascii="Arial" w:hAnsi="Arial" w:cs="Arial"/>
          <w:sz w:val="19"/>
          <w:szCs w:val="19"/>
        </w:rPr>
        <w:t>are</w:t>
      </w:r>
      <w:r w:rsidRPr="007F4933">
        <w:rPr>
          <w:rFonts w:ascii="Arial" w:hAnsi="Arial" w:cs="Arial"/>
          <w:sz w:val="19"/>
          <w:szCs w:val="19"/>
        </w:rPr>
        <w:t xml:space="preserve"> as follow:</w:t>
      </w:r>
    </w:p>
    <w:p w14:paraId="43DC0578" w14:textId="77777777" w:rsidR="00862C85" w:rsidRPr="00E62BAD" w:rsidRDefault="00862C85" w:rsidP="00862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426" w:right="3" w:hanging="558"/>
        <w:jc w:val="thaiDistribute"/>
        <w:rPr>
          <w:rFonts w:ascii="Arial" w:hAnsi="Arial" w:cs="Arial"/>
          <w:sz w:val="12"/>
          <w:szCs w:val="12"/>
        </w:rPr>
      </w:pPr>
    </w:p>
    <w:tbl>
      <w:tblPr>
        <w:tblW w:w="9023" w:type="dxa"/>
        <w:tblInd w:w="333" w:type="dxa"/>
        <w:tblLayout w:type="fixed"/>
        <w:tblLook w:val="01E0" w:firstRow="1" w:lastRow="1" w:firstColumn="1" w:lastColumn="1" w:noHBand="0" w:noVBand="0"/>
      </w:tblPr>
      <w:tblGrid>
        <w:gridCol w:w="4887"/>
        <w:gridCol w:w="270"/>
        <w:gridCol w:w="1980"/>
        <w:gridCol w:w="1886"/>
      </w:tblGrid>
      <w:tr w:rsidR="002D5098" w:rsidRPr="00BE7ABD" w14:paraId="6F088E40" w14:textId="77777777" w:rsidTr="00E62BAD">
        <w:trPr>
          <w:tblHeader/>
        </w:trPr>
        <w:tc>
          <w:tcPr>
            <w:tcW w:w="4887" w:type="dxa"/>
          </w:tcPr>
          <w:p w14:paraId="1B8C625E"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73A6723B"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866" w:type="dxa"/>
            <w:gridSpan w:val="2"/>
          </w:tcPr>
          <w:p w14:paraId="53794994" w14:textId="45ED60EE" w:rsidR="002D5098" w:rsidRPr="00B57E3E" w:rsidRDefault="002D5098" w:rsidP="007F2461">
            <w:pPr>
              <w:spacing w:line="360" w:lineRule="auto"/>
              <w:jc w:val="right"/>
              <w:rPr>
                <w:rFonts w:ascii="Arial" w:hAnsi="Arial" w:cs="Arial"/>
                <w:sz w:val="19"/>
                <w:szCs w:val="19"/>
              </w:rPr>
            </w:pPr>
            <w:r w:rsidRPr="00B57E3E">
              <w:rPr>
                <w:rFonts w:ascii="Arial" w:hAnsi="Arial" w:cs="Arial"/>
                <w:sz w:val="19"/>
                <w:szCs w:val="19"/>
              </w:rPr>
              <w:t>(Unit</w:t>
            </w:r>
            <w:r w:rsidR="00862C85" w:rsidRPr="00B57E3E">
              <w:rPr>
                <w:rFonts w:ascii="Arial" w:hAnsi="Arial" w:cs="Arial"/>
                <w:sz w:val="19"/>
                <w:szCs w:val="19"/>
              </w:rPr>
              <w:t xml:space="preserve"> </w:t>
            </w:r>
            <w:r w:rsidRPr="00B57E3E">
              <w:rPr>
                <w:rFonts w:ascii="Arial" w:hAnsi="Arial" w:cs="Arial"/>
                <w:sz w:val="19"/>
                <w:szCs w:val="19"/>
              </w:rPr>
              <w:t>: Thousand Baht)</w:t>
            </w:r>
          </w:p>
        </w:tc>
      </w:tr>
      <w:tr w:rsidR="002D5098" w:rsidRPr="00BE7ABD" w14:paraId="14ABB472" w14:textId="77777777" w:rsidTr="00E62BAD">
        <w:trPr>
          <w:tblHeader/>
        </w:trPr>
        <w:tc>
          <w:tcPr>
            <w:tcW w:w="4887" w:type="dxa"/>
          </w:tcPr>
          <w:p w14:paraId="36462523"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3C0B7B2B"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866" w:type="dxa"/>
            <w:gridSpan w:val="2"/>
          </w:tcPr>
          <w:p w14:paraId="3193F85C" w14:textId="77777777" w:rsidR="002D5098" w:rsidRPr="00B57E3E" w:rsidRDefault="002D5098"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57E3E">
              <w:rPr>
                <w:rFonts w:ascii="Arial" w:hAnsi="Arial" w:cs="Arial"/>
                <w:sz w:val="19"/>
                <w:szCs w:val="19"/>
              </w:rPr>
              <w:t>Separate F/S</w:t>
            </w:r>
          </w:p>
        </w:tc>
      </w:tr>
      <w:tr w:rsidR="002D5098" w:rsidRPr="00BE7ABD" w14:paraId="6727DD20" w14:textId="77777777" w:rsidTr="00E62BAD">
        <w:trPr>
          <w:tblHeader/>
        </w:trPr>
        <w:tc>
          <w:tcPr>
            <w:tcW w:w="4887" w:type="dxa"/>
          </w:tcPr>
          <w:p w14:paraId="1A3636C8"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2CE0676E"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980" w:type="dxa"/>
          </w:tcPr>
          <w:p w14:paraId="262D73BC" w14:textId="3723E100" w:rsidR="002D5098" w:rsidRPr="008227DE" w:rsidRDefault="00E702AB"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E702AB">
              <w:rPr>
                <w:rFonts w:ascii="Arial" w:hAnsi="Arial" w:cs="Arial"/>
                <w:sz w:val="19"/>
                <w:szCs w:val="19"/>
              </w:rPr>
              <w:t>30 June</w:t>
            </w:r>
            <w:r w:rsidRPr="00E702AB" w:rsidDel="00E702AB">
              <w:rPr>
                <w:rFonts w:ascii="Arial" w:hAnsi="Arial" w:cs="Arial"/>
                <w:sz w:val="19"/>
                <w:szCs w:val="19"/>
              </w:rPr>
              <w:t xml:space="preserve"> </w:t>
            </w:r>
            <w:r w:rsidR="00C23D50">
              <w:rPr>
                <w:rFonts w:ascii="Arial" w:hAnsi="Arial" w:cs="Arial"/>
                <w:sz w:val="19"/>
                <w:szCs w:val="19"/>
              </w:rPr>
              <w:t>2019</w:t>
            </w:r>
            <w:r w:rsidR="002D5098" w:rsidRPr="00B57E3E">
              <w:rPr>
                <w:rFonts w:ascii="Arial" w:hAnsi="Arial" w:cs="Arial"/>
                <w:sz w:val="19"/>
                <w:szCs w:val="19"/>
              </w:rPr>
              <w:t xml:space="preserve">                </w:t>
            </w:r>
          </w:p>
        </w:tc>
        <w:tc>
          <w:tcPr>
            <w:tcW w:w="1886" w:type="dxa"/>
          </w:tcPr>
          <w:p w14:paraId="625161F5" w14:textId="767B93B0" w:rsidR="002D5098" w:rsidRPr="008227DE" w:rsidRDefault="002D5098" w:rsidP="000A49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57E3E">
              <w:rPr>
                <w:rFonts w:ascii="Arial" w:hAnsi="Arial" w:cs="Arial"/>
                <w:sz w:val="19"/>
                <w:szCs w:val="19"/>
              </w:rPr>
              <w:t>31 December 201</w:t>
            </w:r>
            <w:r w:rsidR="003E7AC6">
              <w:rPr>
                <w:rFonts w:ascii="Arial" w:hAnsi="Arial" w:cs="Arial"/>
                <w:sz w:val="19"/>
                <w:szCs w:val="19"/>
              </w:rPr>
              <w:t>8</w:t>
            </w:r>
          </w:p>
        </w:tc>
      </w:tr>
      <w:tr w:rsidR="002D5098" w:rsidRPr="00BE7ABD" w14:paraId="54A50911" w14:textId="77777777" w:rsidTr="00E62BAD">
        <w:trPr>
          <w:tblHeader/>
        </w:trPr>
        <w:tc>
          <w:tcPr>
            <w:tcW w:w="4887" w:type="dxa"/>
          </w:tcPr>
          <w:p w14:paraId="5A5DDB8F"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5DBCD2BE"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980" w:type="dxa"/>
          </w:tcPr>
          <w:p w14:paraId="0110529A" w14:textId="77777777" w:rsidR="002D5098" w:rsidRPr="00B57E3E" w:rsidRDefault="002D5098"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886" w:type="dxa"/>
          </w:tcPr>
          <w:p w14:paraId="6A3D81AF" w14:textId="77777777" w:rsidR="002D5098" w:rsidRPr="00B57E3E" w:rsidRDefault="002D5098" w:rsidP="006410BD">
            <w:pPr>
              <w:tabs>
                <w:tab w:val="clear" w:pos="907"/>
              </w:tabs>
              <w:spacing w:line="360" w:lineRule="auto"/>
              <w:ind w:left="-108" w:right="-80"/>
              <w:jc w:val="center"/>
              <w:rPr>
                <w:rFonts w:ascii="Arial" w:hAnsi="Arial" w:cs="Arial"/>
                <w:sz w:val="19"/>
                <w:szCs w:val="19"/>
              </w:rPr>
            </w:pPr>
          </w:p>
        </w:tc>
      </w:tr>
      <w:tr w:rsidR="007E476A" w:rsidRPr="00BE7ABD" w14:paraId="73D85BF4" w14:textId="77777777" w:rsidTr="00E62BAD">
        <w:tc>
          <w:tcPr>
            <w:tcW w:w="4887" w:type="dxa"/>
            <w:vAlign w:val="bottom"/>
          </w:tcPr>
          <w:p w14:paraId="7F5B0EC1" w14:textId="4A055824" w:rsidR="007E476A" w:rsidRPr="00B57E3E"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57E3E">
              <w:rPr>
                <w:rFonts w:ascii="Arial" w:hAnsi="Arial" w:cs="Arial"/>
                <w:sz w:val="19"/>
                <w:szCs w:val="19"/>
              </w:rPr>
              <w:t>Balance as at beginning of the period</w:t>
            </w:r>
          </w:p>
        </w:tc>
        <w:tc>
          <w:tcPr>
            <w:tcW w:w="270" w:type="dxa"/>
          </w:tcPr>
          <w:p w14:paraId="63520529" w14:textId="77777777" w:rsidR="007E476A" w:rsidRPr="00B57E3E" w:rsidRDefault="007E476A" w:rsidP="007E476A">
            <w:pPr>
              <w:tabs>
                <w:tab w:val="clear" w:pos="227"/>
                <w:tab w:val="clear" w:pos="1644"/>
                <w:tab w:val="clear" w:pos="1871"/>
              </w:tabs>
              <w:spacing w:line="360" w:lineRule="auto"/>
              <w:ind w:left="192" w:right="-108" w:hanging="192"/>
              <w:rPr>
                <w:rFonts w:ascii="Arial" w:hAnsi="Arial" w:cs="Arial"/>
                <w:sz w:val="19"/>
                <w:szCs w:val="19"/>
              </w:rPr>
            </w:pPr>
          </w:p>
        </w:tc>
        <w:tc>
          <w:tcPr>
            <w:tcW w:w="1980" w:type="dxa"/>
          </w:tcPr>
          <w:p w14:paraId="78F3E0C6" w14:textId="7DDDCD35" w:rsidR="007E476A" w:rsidRPr="00CE6DC3"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E62BAD">
              <w:rPr>
                <w:rFonts w:ascii="Arial" w:hAnsi="Arial" w:cs="Arial"/>
                <w:sz w:val="19"/>
                <w:szCs w:val="19"/>
              </w:rPr>
              <w:t>747,961</w:t>
            </w:r>
          </w:p>
        </w:tc>
        <w:tc>
          <w:tcPr>
            <w:tcW w:w="1886" w:type="dxa"/>
            <w:vAlign w:val="bottom"/>
          </w:tcPr>
          <w:p w14:paraId="3F03120D" w14:textId="2B3B7A13" w:rsidR="007E476A" w:rsidRPr="00C61963"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C61963">
              <w:rPr>
                <w:rFonts w:ascii="Arial" w:hAnsi="Arial" w:cs="Arial"/>
                <w:sz w:val="19"/>
                <w:szCs w:val="19"/>
              </w:rPr>
              <w:t>1,014,714</w:t>
            </w:r>
          </w:p>
        </w:tc>
      </w:tr>
      <w:tr w:rsidR="007E476A" w:rsidRPr="00BE7ABD" w14:paraId="29337FE7" w14:textId="77777777" w:rsidTr="00E62BAD">
        <w:tc>
          <w:tcPr>
            <w:tcW w:w="4887" w:type="dxa"/>
            <w:vAlign w:val="bottom"/>
          </w:tcPr>
          <w:p w14:paraId="4E4C9AAC" w14:textId="053D30A4" w:rsidR="007E476A" w:rsidRPr="00B57E3E"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Pr>
                <w:rFonts w:ascii="Arial" w:hAnsi="Arial" w:cs="Arial"/>
                <w:sz w:val="19"/>
                <w:szCs w:val="19"/>
                <w:lang w:val="en-GB"/>
              </w:rPr>
              <w:t>Reclassified from advances/Accrued interest income</w:t>
            </w:r>
          </w:p>
        </w:tc>
        <w:tc>
          <w:tcPr>
            <w:tcW w:w="270" w:type="dxa"/>
          </w:tcPr>
          <w:p w14:paraId="6BD69C36" w14:textId="77777777" w:rsidR="007E476A" w:rsidRPr="00B57E3E" w:rsidRDefault="007E476A" w:rsidP="007E476A">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457709BA" w14:textId="111EFD5C" w:rsidR="007E476A" w:rsidRPr="00CE6DC3"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E62BAD">
              <w:rPr>
                <w:rFonts w:ascii="Arial" w:hAnsi="Arial" w:cs="Arial"/>
                <w:sz w:val="19"/>
                <w:szCs w:val="19"/>
              </w:rPr>
              <w:t>-</w:t>
            </w:r>
          </w:p>
        </w:tc>
        <w:tc>
          <w:tcPr>
            <w:tcW w:w="1886" w:type="dxa"/>
            <w:vAlign w:val="bottom"/>
          </w:tcPr>
          <w:p w14:paraId="02BD09F4" w14:textId="23C6E5B9" w:rsidR="007E476A" w:rsidRPr="00C61963"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64,635</w:t>
            </w:r>
          </w:p>
        </w:tc>
      </w:tr>
      <w:tr w:rsidR="007E476A" w:rsidRPr="00BE7ABD" w14:paraId="085419F1" w14:textId="77777777" w:rsidTr="00E62BAD">
        <w:tc>
          <w:tcPr>
            <w:tcW w:w="4887" w:type="dxa"/>
            <w:vAlign w:val="bottom"/>
          </w:tcPr>
          <w:p w14:paraId="05D35695" w14:textId="361D8020" w:rsidR="007E476A" w:rsidRPr="00B57E3E"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57E3E">
              <w:rPr>
                <w:rFonts w:ascii="Arial" w:hAnsi="Arial" w:cs="Arial"/>
                <w:sz w:val="19"/>
                <w:szCs w:val="19"/>
                <w:u w:val="single"/>
              </w:rPr>
              <w:t>Less</w:t>
            </w:r>
            <w:r w:rsidRPr="00B57E3E">
              <w:rPr>
                <w:rFonts w:ascii="Arial" w:hAnsi="Arial" w:cs="Arial"/>
                <w:sz w:val="19"/>
                <w:szCs w:val="19"/>
              </w:rPr>
              <w:t xml:space="preserve"> Settlement</w:t>
            </w:r>
          </w:p>
        </w:tc>
        <w:tc>
          <w:tcPr>
            <w:tcW w:w="270" w:type="dxa"/>
            <w:vAlign w:val="bottom"/>
          </w:tcPr>
          <w:p w14:paraId="17AD393F" w14:textId="77777777" w:rsidR="007E476A" w:rsidRPr="00B57E3E" w:rsidRDefault="007E476A" w:rsidP="007E476A">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2D81FE2C" w14:textId="6CEA7F98" w:rsidR="007E476A" w:rsidRPr="00CE6DC3"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E62BAD">
              <w:rPr>
                <w:rFonts w:ascii="Arial" w:hAnsi="Arial" w:cs="Arial"/>
                <w:sz w:val="19"/>
                <w:szCs w:val="19"/>
                <w:lang w:val="en-GB"/>
              </w:rPr>
              <w:t>(50,383)</w:t>
            </w:r>
          </w:p>
        </w:tc>
        <w:tc>
          <w:tcPr>
            <w:tcW w:w="1886" w:type="dxa"/>
            <w:vAlign w:val="bottom"/>
          </w:tcPr>
          <w:p w14:paraId="6F00AF5B" w14:textId="7B2DEDDD" w:rsidR="007E476A" w:rsidRPr="00C61963"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w:t>
            </w:r>
            <w:r>
              <w:rPr>
                <w:rFonts w:ascii="Arial" w:hAnsi="Arial" w:cs="Arial"/>
                <w:sz w:val="19"/>
                <w:szCs w:val="19"/>
              </w:rPr>
              <w:t>68,060</w:t>
            </w:r>
            <w:r w:rsidRPr="00C61963">
              <w:rPr>
                <w:rFonts w:ascii="Arial" w:hAnsi="Arial" w:cs="Arial"/>
                <w:sz w:val="19"/>
                <w:szCs w:val="19"/>
              </w:rPr>
              <w:t>)</w:t>
            </w:r>
          </w:p>
        </w:tc>
      </w:tr>
      <w:tr w:rsidR="007E476A" w:rsidRPr="00BE7ABD" w14:paraId="68E42950" w14:textId="77777777" w:rsidTr="00E62BAD">
        <w:tc>
          <w:tcPr>
            <w:tcW w:w="4887" w:type="dxa"/>
          </w:tcPr>
          <w:p w14:paraId="1BC52CC7" w14:textId="69029B3A" w:rsidR="007E476A" w:rsidRPr="00B57E3E"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57E3E">
              <w:rPr>
                <w:rFonts w:ascii="Arial" w:hAnsi="Arial" w:cs="Arial"/>
                <w:sz w:val="19"/>
                <w:szCs w:val="19"/>
                <w:u w:val="single"/>
              </w:rPr>
              <w:t>Add</w:t>
            </w:r>
            <w:r w:rsidRPr="00D069C3">
              <w:rPr>
                <w:rFonts w:ascii="Arial" w:hAnsi="Arial" w:cs="Arial"/>
                <w:sz w:val="19"/>
                <w:szCs w:val="19"/>
              </w:rPr>
              <w:t xml:space="preserve">  </w:t>
            </w:r>
            <w:r>
              <w:rPr>
                <w:rFonts w:ascii="Arial" w:hAnsi="Arial" w:cs="Arial"/>
                <w:sz w:val="19"/>
                <w:szCs w:val="19"/>
              </w:rPr>
              <w:t>Amortization of deferred</w:t>
            </w:r>
            <w:r w:rsidRPr="00B57E3E">
              <w:rPr>
                <w:rFonts w:ascii="Arial" w:hAnsi="Arial" w:cs="Arial"/>
                <w:sz w:val="19"/>
                <w:szCs w:val="19"/>
              </w:rPr>
              <w:t xml:space="preserve"> financ</w:t>
            </w:r>
            <w:r>
              <w:rPr>
                <w:rFonts w:ascii="Arial" w:hAnsi="Arial" w:cs="Arial"/>
                <w:sz w:val="19"/>
                <w:szCs w:val="19"/>
              </w:rPr>
              <w:t>e</w:t>
            </w:r>
            <w:r w:rsidRPr="00B57E3E">
              <w:rPr>
                <w:rFonts w:ascii="Arial" w:hAnsi="Arial" w:cs="Arial"/>
                <w:sz w:val="19"/>
                <w:szCs w:val="19"/>
              </w:rPr>
              <w:t xml:space="preserve"> fee</w:t>
            </w:r>
          </w:p>
        </w:tc>
        <w:tc>
          <w:tcPr>
            <w:tcW w:w="270" w:type="dxa"/>
            <w:vAlign w:val="bottom"/>
          </w:tcPr>
          <w:p w14:paraId="76538C68" w14:textId="77777777" w:rsidR="007E476A" w:rsidRPr="00B57E3E" w:rsidRDefault="007E476A" w:rsidP="007E476A">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7E3E61DF" w14:textId="70419837" w:rsidR="007E476A" w:rsidRPr="00CE6DC3"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E62BAD">
              <w:rPr>
                <w:rFonts w:ascii="Arial" w:hAnsi="Arial" w:cs="Arial"/>
                <w:sz w:val="19"/>
                <w:szCs w:val="19"/>
              </w:rPr>
              <w:t>1,574</w:t>
            </w:r>
          </w:p>
        </w:tc>
        <w:tc>
          <w:tcPr>
            <w:tcW w:w="1886" w:type="dxa"/>
            <w:vAlign w:val="bottom"/>
          </w:tcPr>
          <w:p w14:paraId="3A3D9E06" w14:textId="775B550C" w:rsidR="007E476A" w:rsidRPr="00C61963"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1,391</w:t>
            </w:r>
          </w:p>
        </w:tc>
      </w:tr>
      <w:tr w:rsidR="007E476A" w:rsidRPr="00BE7ABD" w14:paraId="1D117602" w14:textId="77777777" w:rsidTr="00E62BAD">
        <w:tc>
          <w:tcPr>
            <w:tcW w:w="4887" w:type="dxa"/>
          </w:tcPr>
          <w:p w14:paraId="5FC258CF" w14:textId="7CA02892" w:rsidR="007E476A" w:rsidRPr="00B57E3E"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C61963">
              <w:rPr>
                <w:rFonts w:ascii="Arial" w:hAnsi="Arial" w:cs="Arial"/>
                <w:sz w:val="19"/>
                <w:szCs w:val="19"/>
                <w:u w:val="single"/>
              </w:rPr>
              <w:t>Less</w:t>
            </w:r>
            <w:r w:rsidRPr="00C61963">
              <w:rPr>
                <w:rFonts w:ascii="Arial" w:hAnsi="Arial" w:cs="Arial"/>
                <w:sz w:val="19"/>
                <w:szCs w:val="19"/>
              </w:rPr>
              <w:t xml:space="preserve"> Allowance for impairment</w:t>
            </w:r>
          </w:p>
        </w:tc>
        <w:tc>
          <w:tcPr>
            <w:tcW w:w="270" w:type="dxa"/>
            <w:vAlign w:val="bottom"/>
          </w:tcPr>
          <w:p w14:paraId="3DD5D893" w14:textId="77777777" w:rsidR="007E476A" w:rsidRPr="00B57E3E" w:rsidRDefault="007E476A" w:rsidP="007E476A">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4FE2599E" w14:textId="1F796D1E" w:rsidR="007E476A" w:rsidRPr="00CE6DC3"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CE6DC3">
              <w:rPr>
                <w:rFonts w:ascii="Arial" w:hAnsi="Arial" w:cs="Arial"/>
                <w:sz w:val="19"/>
                <w:szCs w:val="19"/>
              </w:rPr>
              <w:t>-</w:t>
            </w:r>
          </w:p>
        </w:tc>
        <w:tc>
          <w:tcPr>
            <w:tcW w:w="1886" w:type="dxa"/>
            <w:vAlign w:val="bottom"/>
          </w:tcPr>
          <w:p w14:paraId="3994D08D" w14:textId="05DAADB7" w:rsidR="007E476A" w:rsidRPr="00C61963"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(264,719)</w:t>
            </w:r>
          </w:p>
        </w:tc>
      </w:tr>
      <w:tr w:rsidR="007E476A" w:rsidRPr="00BE7ABD" w14:paraId="5F28FB6E" w14:textId="77777777" w:rsidTr="00E62BAD">
        <w:tc>
          <w:tcPr>
            <w:tcW w:w="4887" w:type="dxa"/>
          </w:tcPr>
          <w:p w14:paraId="3FD03958" w14:textId="77777777" w:rsidR="007E476A" w:rsidRPr="006A76C4"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p>
        </w:tc>
        <w:tc>
          <w:tcPr>
            <w:tcW w:w="270" w:type="dxa"/>
            <w:vAlign w:val="bottom"/>
          </w:tcPr>
          <w:p w14:paraId="3234C3E7" w14:textId="77777777" w:rsidR="007E476A" w:rsidRPr="00B57E3E" w:rsidRDefault="007E476A" w:rsidP="007E476A">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2D4C5414" w14:textId="2D1E75F6" w:rsidR="007E476A" w:rsidRPr="00CE6DC3" w:rsidRDefault="007E476A" w:rsidP="007E476A">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E62BAD">
              <w:rPr>
                <w:rFonts w:ascii="Arial" w:hAnsi="Arial" w:cs="Arial"/>
                <w:sz w:val="19"/>
                <w:szCs w:val="19"/>
                <w:lang w:val="en-GB"/>
              </w:rPr>
              <w:t>699,152</w:t>
            </w:r>
          </w:p>
        </w:tc>
        <w:tc>
          <w:tcPr>
            <w:tcW w:w="1886" w:type="dxa"/>
            <w:vAlign w:val="bottom"/>
          </w:tcPr>
          <w:p w14:paraId="644250F7" w14:textId="3146FECD" w:rsidR="007E476A" w:rsidRPr="00C61963" w:rsidRDefault="007E476A" w:rsidP="007E476A">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747,961</w:t>
            </w:r>
          </w:p>
        </w:tc>
      </w:tr>
      <w:tr w:rsidR="007E476A" w:rsidRPr="00BE7ABD" w14:paraId="1F4B6977" w14:textId="77777777" w:rsidTr="00E62BAD">
        <w:tc>
          <w:tcPr>
            <w:tcW w:w="4887" w:type="dxa"/>
          </w:tcPr>
          <w:p w14:paraId="7C8C0B5A" w14:textId="50FCB659" w:rsidR="007E476A" w:rsidRPr="00B57E3E" w:rsidRDefault="007E476A" w:rsidP="007E4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6A76C4">
              <w:rPr>
                <w:rFonts w:ascii="Arial" w:hAnsi="Arial" w:cs="Arial"/>
                <w:sz w:val="19"/>
                <w:szCs w:val="19"/>
                <w:u w:val="single"/>
              </w:rPr>
              <w:t>Less</w:t>
            </w:r>
            <w:r w:rsidRPr="00D069C3">
              <w:rPr>
                <w:rFonts w:ascii="Arial" w:hAnsi="Arial" w:cs="Arial"/>
                <w:sz w:val="19"/>
                <w:szCs w:val="19"/>
              </w:rPr>
              <w:t xml:space="preserve"> </w:t>
            </w:r>
            <w:r>
              <w:rPr>
                <w:rFonts w:ascii="Arial" w:hAnsi="Arial" w:cs="Arial"/>
                <w:sz w:val="19"/>
                <w:szCs w:val="19"/>
              </w:rPr>
              <w:t>Current portion</w:t>
            </w:r>
          </w:p>
        </w:tc>
        <w:tc>
          <w:tcPr>
            <w:tcW w:w="270" w:type="dxa"/>
            <w:vAlign w:val="bottom"/>
          </w:tcPr>
          <w:p w14:paraId="239C7335" w14:textId="77777777" w:rsidR="007E476A" w:rsidRPr="00B57E3E" w:rsidRDefault="007E476A" w:rsidP="007E476A">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43FC874E" w14:textId="16B417B3" w:rsidR="007E476A" w:rsidRPr="00CE6DC3" w:rsidRDefault="007E476A" w:rsidP="007E47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E62BAD">
              <w:rPr>
                <w:rFonts w:ascii="Arial" w:hAnsi="Arial" w:cs="Arial"/>
                <w:sz w:val="19"/>
                <w:szCs w:val="19"/>
                <w:lang w:val="en-GB"/>
              </w:rPr>
              <w:t>(114,000)</w:t>
            </w:r>
          </w:p>
        </w:tc>
        <w:tc>
          <w:tcPr>
            <w:tcW w:w="1886" w:type="dxa"/>
            <w:vAlign w:val="bottom"/>
          </w:tcPr>
          <w:p w14:paraId="49DF8703" w14:textId="0BA9D698" w:rsidR="007E476A" w:rsidRPr="00C61963" w:rsidRDefault="007E476A" w:rsidP="007E47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(48,000)</w:t>
            </w:r>
          </w:p>
        </w:tc>
      </w:tr>
      <w:tr w:rsidR="007E476A" w:rsidRPr="00BE7ABD" w14:paraId="4677B5A2" w14:textId="77777777" w:rsidTr="00E62BAD">
        <w:trPr>
          <w:trHeight w:val="169"/>
        </w:trPr>
        <w:tc>
          <w:tcPr>
            <w:tcW w:w="4887" w:type="dxa"/>
            <w:vAlign w:val="bottom"/>
          </w:tcPr>
          <w:p w14:paraId="1D73EAF9" w14:textId="58D539D4" w:rsidR="007E476A" w:rsidRPr="00B57E3E" w:rsidRDefault="007E476A" w:rsidP="007E476A">
            <w:pPr>
              <w:spacing w:line="360" w:lineRule="auto"/>
              <w:ind w:left="216" w:right="-108" w:hanging="216"/>
              <w:rPr>
                <w:rFonts w:ascii="Arial" w:hAnsi="Arial" w:cs="Arial"/>
                <w:sz w:val="19"/>
                <w:szCs w:val="19"/>
              </w:rPr>
            </w:pPr>
            <w:r w:rsidRPr="00B57E3E">
              <w:rPr>
                <w:rFonts w:ascii="Arial" w:hAnsi="Arial" w:cs="Arial"/>
                <w:sz w:val="19"/>
                <w:szCs w:val="19"/>
              </w:rPr>
              <w:t>Balance as at ending of the period</w:t>
            </w:r>
          </w:p>
        </w:tc>
        <w:tc>
          <w:tcPr>
            <w:tcW w:w="270" w:type="dxa"/>
            <w:vAlign w:val="bottom"/>
          </w:tcPr>
          <w:p w14:paraId="030A23AF" w14:textId="77777777" w:rsidR="007E476A" w:rsidRPr="00B57E3E" w:rsidRDefault="007E476A" w:rsidP="007E476A">
            <w:pPr>
              <w:tabs>
                <w:tab w:val="clear" w:pos="227"/>
                <w:tab w:val="clear" w:pos="1644"/>
                <w:tab w:val="clear" w:pos="1871"/>
              </w:tabs>
              <w:spacing w:line="360" w:lineRule="auto"/>
              <w:ind w:right="-108"/>
              <w:jc w:val="center"/>
              <w:rPr>
                <w:rFonts w:ascii="Arial" w:hAnsi="Arial" w:cs="Arial"/>
                <w:sz w:val="19"/>
                <w:szCs w:val="19"/>
              </w:rPr>
            </w:pPr>
          </w:p>
        </w:tc>
        <w:tc>
          <w:tcPr>
            <w:tcW w:w="1980" w:type="dxa"/>
            <w:vAlign w:val="bottom"/>
          </w:tcPr>
          <w:p w14:paraId="6F5788C4" w14:textId="4EF5680C" w:rsidR="007E476A" w:rsidRPr="00CE6DC3" w:rsidRDefault="007E476A" w:rsidP="007E47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E62BAD">
              <w:rPr>
                <w:rFonts w:ascii="Arial" w:hAnsi="Arial" w:cs="Arial"/>
                <w:sz w:val="19"/>
                <w:szCs w:val="19"/>
                <w:lang w:val="en-GB"/>
              </w:rPr>
              <w:t>585,152</w:t>
            </w:r>
          </w:p>
        </w:tc>
        <w:tc>
          <w:tcPr>
            <w:tcW w:w="1886" w:type="dxa"/>
            <w:vAlign w:val="bottom"/>
          </w:tcPr>
          <w:p w14:paraId="0C26C59C" w14:textId="0D9A29B6" w:rsidR="007E476A" w:rsidRPr="00C61963" w:rsidRDefault="007E476A" w:rsidP="007E47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lang w:val="en-GB"/>
              </w:rPr>
              <w:t>699,961</w:t>
            </w:r>
          </w:p>
        </w:tc>
      </w:tr>
    </w:tbl>
    <w:p w14:paraId="51052810" w14:textId="77777777" w:rsidR="00EE2BE9" w:rsidRPr="00572541" w:rsidRDefault="00EE2BE9" w:rsidP="00A67FCC">
      <w:pPr>
        <w:pStyle w:val="CordiaNew"/>
        <w:tabs>
          <w:tab w:val="clear" w:pos="4153"/>
        </w:tabs>
        <w:spacing w:line="360" w:lineRule="auto"/>
        <w:ind w:left="426"/>
        <w:jc w:val="thaiDistribute"/>
        <w:rPr>
          <w:rFonts w:ascii="Arial" w:eastAsia="Times New Roman" w:hAnsi="Arial" w:cs="Arial"/>
          <w:color w:val="auto"/>
          <w:sz w:val="19"/>
          <w:szCs w:val="19"/>
          <w:lang w:eastAsia="en-US"/>
        </w:rPr>
      </w:pPr>
    </w:p>
    <w:p w14:paraId="5A22B1EE" w14:textId="79A6FEED" w:rsidR="00FE0D56" w:rsidRPr="00DB284A" w:rsidRDefault="00FE0D56" w:rsidP="00FE0D56">
      <w:pPr>
        <w:pStyle w:val="CordiaNew"/>
        <w:tabs>
          <w:tab w:val="clear" w:pos="4153"/>
        </w:tabs>
        <w:spacing w:line="360" w:lineRule="auto"/>
        <w:ind w:left="450"/>
        <w:jc w:val="thaiDistribute"/>
        <w:rPr>
          <w:rFonts w:ascii="Arial" w:eastAsia="Times New Roman" w:hAnsi="Arial" w:cs="Arial"/>
          <w:color w:val="auto"/>
          <w:sz w:val="19"/>
          <w:szCs w:val="19"/>
          <w:lang w:eastAsia="en-US"/>
        </w:rPr>
      </w:pPr>
      <w:r w:rsidRPr="004A276E">
        <w:rPr>
          <w:rFonts w:ascii="Arial" w:eastAsia="Times New Roman" w:hAnsi="Arial" w:cs="Arial"/>
          <w:color w:val="auto"/>
          <w:sz w:val="19"/>
          <w:szCs w:val="19"/>
          <w:lang w:eastAsia="en-US"/>
        </w:rPr>
        <w:t>I</w:t>
      </w:r>
      <w:r w:rsidR="00B031BF" w:rsidRPr="004A276E">
        <w:rPr>
          <w:rFonts w:ascii="Arial" w:eastAsia="Times New Roman" w:hAnsi="Arial" w:cs="Arial"/>
          <w:color w:val="auto"/>
          <w:sz w:val="19"/>
          <w:szCs w:val="19"/>
          <w:lang w:eastAsia="en-US"/>
        </w:rPr>
        <w:t>nterest income</w:t>
      </w:r>
      <w:r w:rsidR="00375DE2" w:rsidRPr="004A276E">
        <w:rPr>
          <w:rFonts w:ascii="Arial" w:eastAsia="Times New Roman" w:hAnsi="Arial" w:cs="Arial"/>
          <w:color w:val="auto"/>
          <w:sz w:val="19"/>
          <w:szCs w:val="19"/>
          <w:lang w:eastAsia="en-US"/>
        </w:rPr>
        <w:t xml:space="preserve"> </w:t>
      </w:r>
      <w:r w:rsidRPr="004A276E">
        <w:rPr>
          <w:rFonts w:ascii="Arial" w:eastAsia="Times New Roman" w:hAnsi="Arial" w:cs="Arial"/>
          <w:color w:val="auto"/>
          <w:sz w:val="19"/>
          <w:szCs w:val="19"/>
          <w:lang w:eastAsia="en-US"/>
        </w:rPr>
        <w:t xml:space="preserve">on the loans to an indirect subsidiary has </w:t>
      </w:r>
      <w:r w:rsidR="00375DE2" w:rsidRPr="004A276E">
        <w:rPr>
          <w:rFonts w:ascii="Arial" w:eastAsia="Times New Roman" w:hAnsi="Arial" w:cs="Arial"/>
          <w:color w:val="auto"/>
          <w:sz w:val="19"/>
          <w:szCs w:val="19"/>
          <w:lang w:eastAsia="en-US"/>
        </w:rPr>
        <w:t xml:space="preserve">not been </w:t>
      </w:r>
      <w:r w:rsidRPr="004A276E">
        <w:rPr>
          <w:rFonts w:ascii="Arial" w:eastAsia="Times New Roman" w:hAnsi="Arial" w:cs="Arial"/>
          <w:color w:val="auto"/>
          <w:sz w:val="19"/>
          <w:szCs w:val="19"/>
          <w:lang w:eastAsia="en-US"/>
        </w:rPr>
        <w:t xml:space="preserve">fully </w:t>
      </w:r>
      <w:r w:rsidR="00375DE2" w:rsidRPr="004A276E">
        <w:rPr>
          <w:rFonts w:ascii="Arial" w:eastAsia="Times New Roman" w:hAnsi="Arial" w:cs="Arial"/>
          <w:color w:val="auto"/>
          <w:sz w:val="19"/>
          <w:szCs w:val="19"/>
          <w:lang w:eastAsia="en-US"/>
        </w:rPr>
        <w:t xml:space="preserve">recognized in the </w:t>
      </w:r>
      <w:r w:rsidR="00337A30">
        <w:rPr>
          <w:rFonts w:ascii="Arial" w:eastAsia="Times New Roman" w:hAnsi="Arial" w:cs="Browallia New"/>
          <w:color w:val="auto"/>
          <w:sz w:val="19"/>
          <w:lang w:eastAsia="en-US"/>
        </w:rPr>
        <w:t xml:space="preserve">Company’s </w:t>
      </w:r>
      <w:r w:rsidR="00375DE2" w:rsidRPr="00DB284A">
        <w:rPr>
          <w:rFonts w:ascii="Arial" w:eastAsia="Times New Roman" w:hAnsi="Arial" w:cs="Arial"/>
          <w:color w:val="auto"/>
          <w:sz w:val="19"/>
          <w:szCs w:val="19"/>
          <w:lang w:eastAsia="en-US"/>
        </w:rPr>
        <w:t xml:space="preserve">financial statements because </w:t>
      </w:r>
      <w:r w:rsidRPr="00DB284A">
        <w:rPr>
          <w:rFonts w:ascii="Arial" w:eastAsia="Times New Roman" w:hAnsi="Arial" w:cs="Arial"/>
          <w:color w:val="auto"/>
          <w:sz w:val="19"/>
          <w:szCs w:val="19"/>
          <w:lang w:eastAsia="en-US"/>
        </w:rPr>
        <w:t>there is some</w:t>
      </w:r>
      <w:r w:rsidR="00375DE2" w:rsidRPr="00DB284A">
        <w:rPr>
          <w:rFonts w:ascii="Arial" w:eastAsia="Times New Roman" w:hAnsi="Arial" w:cs="Arial"/>
          <w:color w:val="auto"/>
          <w:sz w:val="19"/>
          <w:szCs w:val="19"/>
          <w:lang w:eastAsia="en-US"/>
        </w:rPr>
        <w:t xml:space="preserve"> uncertainty </w:t>
      </w:r>
      <w:r w:rsidRPr="00DB284A">
        <w:rPr>
          <w:rFonts w:ascii="Arial" w:eastAsia="Times New Roman" w:hAnsi="Arial" w:cs="Arial"/>
          <w:color w:val="auto"/>
          <w:sz w:val="19"/>
          <w:szCs w:val="19"/>
          <w:lang w:eastAsia="en-US"/>
        </w:rPr>
        <w:t>over the recoverability</w:t>
      </w:r>
      <w:r w:rsidR="00375DE2" w:rsidRPr="00DB284A">
        <w:rPr>
          <w:rFonts w:ascii="Arial" w:eastAsia="Times New Roman" w:hAnsi="Arial" w:cs="Arial"/>
          <w:color w:val="auto"/>
          <w:sz w:val="19"/>
          <w:szCs w:val="19"/>
          <w:lang w:eastAsia="en-US"/>
        </w:rPr>
        <w:t>.</w:t>
      </w:r>
    </w:p>
    <w:p w14:paraId="773448E4" w14:textId="77777777" w:rsidR="00FB3B75" w:rsidRPr="00E62BAD" w:rsidRDefault="00FB3B75" w:rsidP="00FE0D56">
      <w:pPr>
        <w:pStyle w:val="CordiaNew"/>
        <w:tabs>
          <w:tab w:val="clear" w:pos="4153"/>
        </w:tabs>
        <w:spacing w:line="360" w:lineRule="auto"/>
        <w:ind w:left="450"/>
        <w:jc w:val="thaiDistribute"/>
        <w:rPr>
          <w:rFonts w:ascii="Arial" w:eastAsia="Times New Roman" w:hAnsi="Arial" w:cstheme="minorBidi"/>
          <w:color w:val="auto"/>
          <w:sz w:val="19"/>
          <w:szCs w:val="19"/>
          <w:highlight w:val="yellow"/>
          <w:lang w:eastAsia="en-US"/>
        </w:rPr>
      </w:pPr>
    </w:p>
    <w:p w14:paraId="0F1CB10F" w14:textId="0106DEEA" w:rsidR="00DB284A" w:rsidRDefault="00121D6F" w:rsidP="00FE0D56">
      <w:pPr>
        <w:pStyle w:val="CordiaNew"/>
        <w:tabs>
          <w:tab w:val="clear" w:pos="4153"/>
        </w:tabs>
        <w:spacing w:line="360" w:lineRule="auto"/>
        <w:ind w:left="450"/>
        <w:jc w:val="thaiDistribute"/>
        <w:rPr>
          <w:rFonts w:ascii="Arial" w:eastAsia="Times New Roman" w:hAnsi="Arial" w:cs="Arial"/>
          <w:color w:val="auto"/>
          <w:sz w:val="19"/>
          <w:szCs w:val="19"/>
          <w:lang w:eastAsia="en-US"/>
        </w:rPr>
      </w:pPr>
      <w:r w:rsidRPr="00DB284A">
        <w:rPr>
          <w:rFonts w:ascii="Arial" w:hAnsi="Arial" w:cs="Arial"/>
          <w:sz w:val="19"/>
          <w:szCs w:val="19"/>
        </w:rPr>
        <w:t>In 201</w:t>
      </w:r>
      <w:r w:rsidR="00C84E8E" w:rsidRPr="00DB284A">
        <w:rPr>
          <w:rFonts w:ascii="Arial" w:hAnsi="Arial" w:cs="Arial"/>
          <w:sz w:val="19"/>
          <w:szCs w:val="19"/>
        </w:rPr>
        <w:t>8</w:t>
      </w:r>
      <w:r>
        <w:rPr>
          <w:rFonts w:ascii="Arial" w:eastAsia="Times New Roman" w:hAnsi="Arial" w:cs="Arial"/>
          <w:color w:val="auto"/>
          <w:sz w:val="19"/>
          <w:szCs w:val="19"/>
          <w:lang w:eastAsia="en-US"/>
        </w:rPr>
        <w:t xml:space="preserve">, </w:t>
      </w:r>
      <w:r w:rsidR="00C23309">
        <w:rPr>
          <w:rFonts w:ascii="Arial" w:eastAsia="Times New Roman" w:hAnsi="Arial" w:cs="Arial"/>
          <w:color w:val="auto"/>
          <w:sz w:val="19"/>
          <w:szCs w:val="19"/>
          <w:lang w:eastAsia="en-US"/>
        </w:rPr>
        <w:t>t</w:t>
      </w:r>
      <w:r w:rsidR="00C61963" w:rsidRPr="00C61963">
        <w:rPr>
          <w:rFonts w:ascii="Arial" w:eastAsia="Times New Roman" w:hAnsi="Arial" w:cs="Arial"/>
          <w:color w:val="auto"/>
          <w:sz w:val="19"/>
          <w:szCs w:val="19"/>
          <w:lang w:eastAsia="en-US"/>
        </w:rPr>
        <w:t>he</w:t>
      </w:r>
      <w:r w:rsidR="000734FE">
        <w:rPr>
          <w:rFonts w:ascii="Arial" w:eastAsia="Times New Roman" w:hAnsi="Arial" w:cs="Arial"/>
          <w:color w:val="auto"/>
          <w:sz w:val="19"/>
          <w:szCs w:val="19"/>
          <w:lang w:eastAsia="en-US"/>
        </w:rPr>
        <w:t xml:space="preserve"> </w:t>
      </w:r>
      <w:r w:rsidR="00C61963" w:rsidRPr="00C61963">
        <w:rPr>
          <w:rFonts w:ascii="Arial" w:eastAsia="Times New Roman" w:hAnsi="Arial" w:cs="Arial"/>
          <w:color w:val="auto"/>
          <w:sz w:val="19"/>
          <w:szCs w:val="19"/>
          <w:lang w:eastAsia="en-US"/>
        </w:rPr>
        <w:t xml:space="preserve">Company recorded an allowance for the impairment of loans to subsidiary of </w:t>
      </w:r>
      <w:r w:rsidR="00C61963" w:rsidRPr="00CE6DC3">
        <w:rPr>
          <w:rFonts w:ascii="Arial" w:hAnsi="Arial" w:cs="Arial"/>
          <w:sz w:val="19"/>
          <w:szCs w:val="19"/>
        </w:rPr>
        <w:t xml:space="preserve">Baht </w:t>
      </w:r>
      <w:r w:rsidR="00CE43A8" w:rsidRPr="00CE6DC3">
        <w:rPr>
          <w:rFonts w:ascii="Arial" w:hAnsi="Arial" w:cs="Arial"/>
          <w:sz w:val="19"/>
          <w:szCs w:val="19"/>
        </w:rPr>
        <w:t>264.</w:t>
      </w:r>
      <w:r w:rsidR="001940D3" w:rsidRPr="00CE6DC3">
        <w:rPr>
          <w:rFonts w:ascii="Arial" w:hAnsi="Arial" w:cs="Arial"/>
          <w:sz w:val="19"/>
          <w:szCs w:val="19"/>
        </w:rPr>
        <w:t>72</w:t>
      </w:r>
      <w:r w:rsidR="001940D3" w:rsidRPr="00A768A4">
        <w:rPr>
          <w:rFonts w:ascii="Arial" w:eastAsia="Times New Roman" w:hAnsi="Arial" w:cs="Arial"/>
          <w:color w:val="auto"/>
          <w:sz w:val="19"/>
          <w:szCs w:val="19"/>
          <w:lang w:eastAsia="en-US"/>
        </w:rPr>
        <w:t xml:space="preserve"> </w:t>
      </w:r>
      <w:r w:rsidR="00C61963" w:rsidRPr="00A768A4">
        <w:rPr>
          <w:rFonts w:ascii="Arial" w:eastAsia="Times New Roman" w:hAnsi="Arial" w:cs="Arial"/>
          <w:color w:val="auto"/>
          <w:sz w:val="19"/>
          <w:szCs w:val="19"/>
          <w:lang w:eastAsia="en-US"/>
        </w:rPr>
        <w:t>million</w:t>
      </w:r>
      <w:r w:rsidR="00C61963" w:rsidRPr="00C61963">
        <w:rPr>
          <w:rFonts w:ascii="Arial" w:eastAsia="Times New Roman" w:hAnsi="Arial" w:cs="Arial"/>
          <w:color w:val="auto"/>
          <w:sz w:val="19"/>
          <w:szCs w:val="19"/>
          <w:lang w:eastAsia="en-US"/>
        </w:rPr>
        <w:t xml:space="preserve"> because the recoverable amount is lower than the carrying amount. </w:t>
      </w:r>
    </w:p>
    <w:p w14:paraId="4658EF41" w14:textId="5CDF7DDB" w:rsidR="00DB284A" w:rsidRDefault="00DB284A" w:rsidP="00FE0D56">
      <w:pPr>
        <w:pStyle w:val="CordiaNew"/>
        <w:tabs>
          <w:tab w:val="clear" w:pos="4153"/>
        </w:tabs>
        <w:spacing w:line="360" w:lineRule="auto"/>
        <w:ind w:left="450"/>
        <w:jc w:val="thaiDistribute"/>
        <w:rPr>
          <w:rFonts w:ascii="Arial" w:eastAsia="Times New Roman" w:hAnsi="Arial" w:cs="Arial"/>
          <w:color w:val="auto"/>
          <w:sz w:val="19"/>
          <w:szCs w:val="19"/>
          <w:lang w:eastAsia="en-US"/>
        </w:rPr>
      </w:pPr>
    </w:p>
    <w:p w14:paraId="04EC3452" w14:textId="749FE7A1" w:rsidR="00DB284A" w:rsidRDefault="00DB284A" w:rsidP="00FE0D56">
      <w:pPr>
        <w:pStyle w:val="CordiaNew"/>
        <w:tabs>
          <w:tab w:val="clear" w:pos="4153"/>
        </w:tabs>
        <w:spacing w:line="360" w:lineRule="auto"/>
        <w:ind w:left="450"/>
        <w:jc w:val="thaiDistribute"/>
        <w:rPr>
          <w:rFonts w:ascii="Arial" w:eastAsia="Times New Roman" w:hAnsi="Arial" w:cs="Arial"/>
          <w:color w:val="auto"/>
          <w:sz w:val="19"/>
          <w:szCs w:val="19"/>
          <w:lang w:eastAsia="en-US"/>
        </w:rPr>
      </w:pPr>
    </w:p>
    <w:p w14:paraId="35861462" w14:textId="73C8C80B" w:rsidR="00DB284A" w:rsidRDefault="00DB284A" w:rsidP="00FE0D56">
      <w:pPr>
        <w:pStyle w:val="CordiaNew"/>
        <w:tabs>
          <w:tab w:val="clear" w:pos="4153"/>
        </w:tabs>
        <w:spacing w:line="360" w:lineRule="auto"/>
        <w:ind w:left="450"/>
        <w:jc w:val="thaiDistribute"/>
        <w:rPr>
          <w:rFonts w:ascii="Arial" w:eastAsia="Times New Roman" w:hAnsi="Arial" w:cs="Arial"/>
          <w:color w:val="auto"/>
          <w:sz w:val="19"/>
          <w:szCs w:val="19"/>
          <w:lang w:eastAsia="en-US"/>
        </w:rPr>
      </w:pPr>
    </w:p>
    <w:p w14:paraId="78AF4308" w14:textId="77777777" w:rsidR="00DB284A" w:rsidRDefault="00DB284A" w:rsidP="00FE0D56">
      <w:pPr>
        <w:pStyle w:val="CordiaNew"/>
        <w:tabs>
          <w:tab w:val="clear" w:pos="4153"/>
        </w:tabs>
        <w:spacing w:line="360" w:lineRule="auto"/>
        <w:ind w:left="450"/>
        <w:jc w:val="thaiDistribute"/>
        <w:rPr>
          <w:rFonts w:ascii="Arial" w:eastAsia="Times New Roman" w:hAnsi="Arial" w:cs="Arial"/>
          <w:color w:val="auto"/>
          <w:sz w:val="19"/>
          <w:szCs w:val="19"/>
          <w:highlight w:val="yellow"/>
          <w:lang w:eastAsia="en-US"/>
        </w:rPr>
      </w:pPr>
    </w:p>
    <w:p w14:paraId="34FFE22B" w14:textId="28C03D5E" w:rsidR="00C61963" w:rsidRPr="00E62BAD" w:rsidRDefault="00C61963" w:rsidP="005F241D">
      <w:pPr>
        <w:pStyle w:val="CordiaNew"/>
        <w:tabs>
          <w:tab w:val="clear" w:pos="4153"/>
        </w:tabs>
        <w:spacing w:line="360" w:lineRule="auto"/>
        <w:ind w:left="450"/>
        <w:jc w:val="thaiDistribute"/>
        <w:rPr>
          <w:rFonts w:ascii="Arial" w:eastAsia="Times New Roman" w:hAnsi="Arial" w:cstheme="minorBidi"/>
          <w:color w:val="auto"/>
          <w:sz w:val="19"/>
          <w:szCs w:val="19"/>
          <w:highlight w:val="yellow"/>
          <w:lang w:eastAsia="en-US"/>
        </w:rPr>
      </w:pPr>
    </w:p>
    <w:p w14:paraId="5072D8A2" w14:textId="77777777" w:rsidR="00B57E3E" w:rsidRPr="002E6D06" w:rsidRDefault="00B57E3E" w:rsidP="00575317">
      <w:pPr>
        <w:tabs>
          <w:tab w:val="clear" w:pos="227"/>
          <w:tab w:val="clear" w:pos="454"/>
        </w:tabs>
        <w:spacing w:line="360" w:lineRule="auto"/>
        <w:jc w:val="thaiDistribute"/>
        <w:rPr>
          <w:rFonts w:ascii="Arial" w:hAnsi="Arial" w:cs="Arial"/>
          <w:sz w:val="16"/>
          <w:szCs w:val="16"/>
          <w:lang w:bidi="ar-SA"/>
        </w:rPr>
      </w:pPr>
    </w:p>
    <w:tbl>
      <w:tblPr>
        <w:tblW w:w="8969" w:type="dxa"/>
        <w:tblInd w:w="387" w:type="dxa"/>
        <w:tblLayout w:type="fixed"/>
        <w:tblLook w:val="01E0" w:firstRow="1" w:lastRow="1" w:firstColumn="1" w:lastColumn="1" w:noHBand="0" w:noVBand="0"/>
      </w:tblPr>
      <w:tblGrid>
        <w:gridCol w:w="3481"/>
        <w:gridCol w:w="236"/>
        <w:gridCol w:w="1296"/>
        <w:gridCol w:w="1350"/>
        <w:gridCol w:w="1350"/>
        <w:gridCol w:w="1256"/>
      </w:tblGrid>
      <w:tr w:rsidR="000C4B10" w:rsidRPr="003D7C84" w14:paraId="2A4C0280" w14:textId="77777777" w:rsidTr="00E62BAD">
        <w:trPr>
          <w:tblHeader/>
        </w:trPr>
        <w:tc>
          <w:tcPr>
            <w:tcW w:w="3481" w:type="dxa"/>
          </w:tcPr>
          <w:p w14:paraId="7829E02D"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798A26CA"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252" w:type="dxa"/>
            <w:gridSpan w:val="4"/>
          </w:tcPr>
          <w:p w14:paraId="43FF0ABE" w14:textId="3EAC735C" w:rsidR="000C4B10" w:rsidRPr="003D7C84" w:rsidRDefault="000C4B10" w:rsidP="00045342">
            <w:pPr>
              <w:spacing w:line="360" w:lineRule="auto"/>
              <w:jc w:val="right"/>
              <w:rPr>
                <w:rFonts w:ascii="Arial" w:hAnsi="Arial" w:cs="Arial"/>
                <w:sz w:val="19"/>
                <w:szCs w:val="19"/>
              </w:rPr>
            </w:pPr>
            <w:r w:rsidRPr="003D7C84">
              <w:rPr>
                <w:rFonts w:ascii="Arial" w:hAnsi="Arial" w:cs="Arial"/>
                <w:sz w:val="19"/>
                <w:szCs w:val="19"/>
              </w:rPr>
              <w:t>(Unit</w:t>
            </w:r>
            <w:r w:rsidR="00862C85">
              <w:rPr>
                <w:rFonts w:ascii="Arial" w:hAnsi="Arial" w:cs="Arial"/>
                <w:sz w:val="19"/>
                <w:szCs w:val="19"/>
              </w:rPr>
              <w:t xml:space="preserve"> </w:t>
            </w:r>
            <w:r w:rsidRPr="003D7C84">
              <w:rPr>
                <w:rFonts w:ascii="Arial" w:hAnsi="Arial" w:cs="Arial"/>
                <w:sz w:val="19"/>
                <w:szCs w:val="19"/>
              </w:rPr>
              <w:t>: Thousand Baht)</w:t>
            </w:r>
          </w:p>
        </w:tc>
      </w:tr>
      <w:tr w:rsidR="000C4B10" w:rsidRPr="003D7C84" w14:paraId="51698293" w14:textId="77777777" w:rsidTr="00E62BAD">
        <w:trPr>
          <w:tblHeader/>
        </w:trPr>
        <w:tc>
          <w:tcPr>
            <w:tcW w:w="3481" w:type="dxa"/>
          </w:tcPr>
          <w:p w14:paraId="4108BC6C"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07313F7F"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646" w:type="dxa"/>
            <w:gridSpan w:val="2"/>
          </w:tcPr>
          <w:p w14:paraId="075DB0D3" w14:textId="77777777" w:rsidR="000C4B10" w:rsidRPr="003D7C84"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Consolidated</w:t>
            </w:r>
            <w:r w:rsidRPr="003D7C84">
              <w:rPr>
                <w:rFonts w:ascii="Arial" w:hAnsi="Arial" w:cs="Arial"/>
                <w:sz w:val="19"/>
                <w:szCs w:val="19"/>
                <w:lang w:val="en-GB"/>
              </w:rPr>
              <w:t xml:space="preserve"> F/S</w:t>
            </w:r>
          </w:p>
        </w:tc>
        <w:tc>
          <w:tcPr>
            <w:tcW w:w="2606" w:type="dxa"/>
            <w:gridSpan w:val="2"/>
          </w:tcPr>
          <w:p w14:paraId="30553F48" w14:textId="77777777" w:rsidR="000C4B10" w:rsidRPr="003D7C84"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Separate F/S</w:t>
            </w:r>
          </w:p>
        </w:tc>
      </w:tr>
      <w:tr w:rsidR="00C61963" w:rsidRPr="003D7C84" w14:paraId="6EBFCA0B" w14:textId="77777777" w:rsidTr="00E62BAD">
        <w:trPr>
          <w:tblHeader/>
        </w:trPr>
        <w:tc>
          <w:tcPr>
            <w:tcW w:w="3481" w:type="dxa"/>
          </w:tcPr>
          <w:p w14:paraId="57C31DF0" w14:textId="77777777" w:rsidR="00C61963" w:rsidRPr="003D7C84" w:rsidRDefault="00C61963" w:rsidP="00C6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73606689" w14:textId="77777777" w:rsidR="00C61963" w:rsidRPr="003D7C84" w:rsidRDefault="00C61963" w:rsidP="00C6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96" w:type="dxa"/>
          </w:tcPr>
          <w:p w14:paraId="544A9A9E" w14:textId="26318DBE" w:rsidR="00C61963" w:rsidRPr="003D7C84" w:rsidRDefault="00E702AB" w:rsidP="00C6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702AB">
              <w:rPr>
                <w:rFonts w:ascii="Arial" w:hAnsi="Arial" w:cs="Arial"/>
                <w:sz w:val="19"/>
                <w:szCs w:val="19"/>
              </w:rPr>
              <w:t>30 June</w:t>
            </w:r>
            <w:r w:rsidRPr="00E702AB" w:rsidDel="00E702AB">
              <w:rPr>
                <w:rFonts w:ascii="Arial" w:hAnsi="Arial" w:cs="Arial"/>
                <w:sz w:val="19"/>
                <w:szCs w:val="19"/>
              </w:rPr>
              <w:t xml:space="preserve"> </w:t>
            </w:r>
            <w:r w:rsidR="00C61963">
              <w:rPr>
                <w:rFonts w:ascii="Arial" w:hAnsi="Arial" w:cs="Arial"/>
                <w:sz w:val="19"/>
                <w:szCs w:val="19"/>
              </w:rPr>
              <w:t>2019</w:t>
            </w:r>
            <w:r w:rsidR="00C61963" w:rsidRPr="00B57E3E">
              <w:rPr>
                <w:rFonts w:ascii="Arial" w:hAnsi="Arial" w:cs="Arial"/>
                <w:sz w:val="19"/>
                <w:szCs w:val="19"/>
              </w:rPr>
              <w:t xml:space="preserve">                </w:t>
            </w:r>
          </w:p>
        </w:tc>
        <w:tc>
          <w:tcPr>
            <w:tcW w:w="1350" w:type="dxa"/>
          </w:tcPr>
          <w:p w14:paraId="4D1A7B2F" w14:textId="77777777" w:rsidR="00C61963" w:rsidRPr="003D7C84" w:rsidRDefault="00C61963" w:rsidP="00C61963">
            <w:pPr>
              <w:tabs>
                <w:tab w:val="clear" w:pos="907"/>
              </w:tabs>
              <w:spacing w:line="360" w:lineRule="auto"/>
              <w:ind w:left="-108" w:right="-80"/>
              <w:jc w:val="center"/>
              <w:rPr>
                <w:rFonts w:ascii="Arial" w:hAnsi="Arial" w:cs="Arial"/>
                <w:sz w:val="19"/>
                <w:szCs w:val="19"/>
              </w:rPr>
            </w:pPr>
            <w:r w:rsidRPr="003D7C84">
              <w:rPr>
                <w:rFonts w:ascii="Arial" w:hAnsi="Arial" w:cs="Arial"/>
                <w:sz w:val="19"/>
                <w:szCs w:val="19"/>
              </w:rPr>
              <w:t xml:space="preserve">31 December </w:t>
            </w:r>
          </w:p>
          <w:p w14:paraId="0BF4A779" w14:textId="775718BC" w:rsidR="00C61963" w:rsidRPr="003D7C84" w:rsidRDefault="00C61963" w:rsidP="00C6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201</w:t>
            </w:r>
            <w:r>
              <w:rPr>
                <w:rFonts w:ascii="Arial" w:hAnsi="Arial" w:cs="Arial"/>
                <w:sz w:val="19"/>
                <w:szCs w:val="19"/>
              </w:rPr>
              <w:t>8</w:t>
            </w:r>
          </w:p>
        </w:tc>
        <w:tc>
          <w:tcPr>
            <w:tcW w:w="1350" w:type="dxa"/>
          </w:tcPr>
          <w:p w14:paraId="43C987ED" w14:textId="16F38F87" w:rsidR="00C61963" w:rsidRPr="003D7C84" w:rsidRDefault="00E702AB" w:rsidP="00C6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702AB">
              <w:rPr>
                <w:rFonts w:ascii="Arial" w:hAnsi="Arial" w:cs="Arial"/>
                <w:sz w:val="19"/>
                <w:szCs w:val="19"/>
              </w:rPr>
              <w:t>30 June</w:t>
            </w:r>
            <w:r w:rsidRPr="00E702AB" w:rsidDel="00E702AB">
              <w:rPr>
                <w:rFonts w:ascii="Arial" w:hAnsi="Arial" w:cs="Arial"/>
                <w:sz w:val="19"/>
                <w:szCs w:val="19"/>
              </w:rPr>
              <w:t xml:space="preserve"> </w:t>
            </w:r>
            <w:r w:rsidR="00C61963">
              <w:rPr>
                <w:rFonts w:ascii="Arial" w:hAnsi="Arial" w:cs="Arial"/>
                <w:sz w:val="19"/>
                <w:szCs w:val="19"/>
              </w:rPr>
              <w:t>2019</w:t>
            </w:r>
            <w:r w:rsidR="00C61963" w:rsidRPr="00B57E3E">
              <w:rPr>
                <w:rFonts w:ascii="Arial" w:hAnsi="Arial" w:cs="Arial"/>
                <w:sz w:val="19"/>
                <w:szCs w:val="19"/>
              </w:rPr>
              <w:t xml:space="preserve">                </w:t>
            </w:r>
          </w:p>
        </w:tc>
        <w:tc>
          <w:tcPr>
            <w:tcW w:w="1256" w:type="dxa"/>
          </w:tcPr>
          <w:p w14:paraId="25706711" w14:textId="77777777" w:rsidR="00C61963" w:rsidRPr="003D7C84" w:rsidRDefault="00C61963" w:rsidP="00C61963">
            <w:pPr>
              <w:tabs>
                <w:tab w:val="clear" w:pos="907"/>
              </w:tabs>
              <w:spacing w:line="360" w:lineRule="auto"/>
              <w:ind w:left="-108" w:right="-80"/>
              <w:jc w:val="center"/>
              <w:rPr>
                <w:rFonts w:ascii="Arial" w:hAnsi="Arial" w:cs="Arial"/>
                <w:sz w:val="19"/>
                <w:szCs w:val="19"/>
              </w:rPr>
            </w:pPr>
            <w:r w:rsidRPr="003D7C84">
              <w:rPr>
                <w:rFonts w:ascii="Arial" w:hAnsi="Arial" w:cs="Arial"/>
                <w:sz w:val="19"/>
                <w:szCs w:val="19"/>
              </w:rPr>
              <w:t xml:space="preserve">31 December </w:t>
            </w:r>
          </w:p>
          <w:p w14:paraId="642EB417" w14:textId="40CE81CA" w:rsidR="00C61963" w:rsidRPr="003D7C84" w:rsidRDefault="00C61963" w:rsidP="00C6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201</w:t>
            </w:r>
            <w:r>
              <w:rPr>
                <w:rFonts w:ascii="Arial" w:hAnsi="Arial" w:cs="Arial"/>
                <w:sz w:val="19"/>
                <w:szCs w:val="19"/>
              </w:rPr>
              <w:t>8</w:t>
            </w:r>
          </w:p>
        </w:tc>
      </w:tr>
      <w:tr w:rsidR="000C4B10" w:rsidRPr="003D7C84" w14:paraId="228F5CE3" w14:textId="77777777" w:rsidTr="00E62BAD">
        <w:tc>
          <w:tcPr>
            <w:tcW w:w="3481" w:type="dxa"/>
            <w:vAlign w:val="center"/>
          </w:tcPr>
          <w:p w14:paraId="48FB9420" w14:textId="77777777" w:rsidR="003D7C84" w:rsidRDefault="000C4B10" w:rsidP="000C4B10">
            <w:pPr>
              <w:spacing w:line="360" w:lineRule="auto"/>
              <w:ind w:left="216" w:right="-108" w:hanging="216"/>
              <w:rPr>
                <w:rFonts w:ascii="Arial" w:hAnsi="Arial" w:cs="Arial"/>
                <w:sz w:val="19"/>
                <w:szCs w:val="19"/>
                <w:u w:val="single"/>
              </w:rPr>
            </w:pPr>
            <w:r w:rsidRPr="003D7C84">
              <w:rPr>
                <w:rFonts w:ascii="Arial" w:hAnsi="Arial" w:cs="Arial"/>
                <w:sz w:val="19"/>
                <w:szCs w:val="19"/>
                <w:u w:val="single"/>
              </w:rPr>
              <w:t xml:space="preserve">Trade accounts payable </w:t>
            </w:r>
          </w:p>
          <w:p w14:paraId="4EB6F338" w14:textId="1B294054" w:rsidR="000C4B10" w:rsidRPr="003D7C84" w:rsidRDefault="003D7C84" w:rsidP="000D0055">
            <w:pPr>
              <w:spacing w:line="360" w:lineRule="auto"/>
              <w:ind w:left="216" w:right="-108" w:hanging="216"/>
              <w:rPr>
                <w:rFonts w:ascii="Arial" w:hAnsi="Arial" w:cs="Arial"/>
                <w:sz w:val="19"/>
                <w:szCs w:val="19"/>
                <w:u w:val="single"/>
              </w:rPr>
            </w:pPr>
            <w:r w:rsidRPr="003D7C84">
              <w:rPr>
                <w:rFonts w:ascii="Arial" w:hAnsi="Arial" w:cs="Arial"/>
                <w:sz w:val="19"/>
                <w:szCs w:val="19"/>
              </w:rPr>
              <w:t xml:space="preserve">   </w:t>
            </w:r>
            <w:r w:rsidR="000C4B10" w:rsidRPr="003D7C84">
              <w:rPr>
                <w:rFonts w:ascii="Arial" w:hAnsi="Arial" w:cs="Arial"/>
                <w:sz w:val="19"/>
                <w:szCs w:val="19"/>
                <w:u w:val="single"/>
              </w:rPr>
              <w:t>- related companies</w:t>
            </w:r>
          </w:p>
        </w:tc>
        <w:tc>
          <w:tcPr>
            <w:tcW w:w="236" w:type="dxa"/>
          </w:tcPr>
          <w:p w14:paraId="5B9D827C" w14:textId="77777777" w:rsidR="000C4B10" w:rsidRPr="003D7C84" w:rsidRDefault="000C4B10" w:rsidP="000C4B10">
            <w:pPr>
              <w:tabs>
                <w:tab w:val="clear" w:pos="227"/>
                <w:tab w:val="clear" w:pos="1644"/>
                <w:tab w:val="clear" w:pos="1871"/>
              </w:tabs>
              <w:spacing w:line="360" w:lineRule="auto"/>
              <w:ind w:left="192" w:right="-108" w:hanging="192"/>
              <w:rPr>
                <w:rFonts w:ascii="Arial" w:hAnsi="Arial" w:cs="Arial"/>
                <w:sz w:val="19"/>
                <w:szCs w:val="19"/>
              </w:rPr>
            </w:pPr>
          </w:p>
        </w:tc>
        <w:tc>
          <w:tcPr>
            <w:tcW w:w="1296" w:type="dxa"/>
          </w:tcPr>
          <w:p w14:paraId="44A3B267"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56FFEDB6"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334F4638"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56" w:type="dxa"/>
          </w:tcPr>
          <w:p w14:paraId="0345A9CA"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D70525" w:rsidRPr="003D7C84" w14:paraId="2121101A" w14:textId="77777777" w:rsidTr="00E62BAD">
        <w:tc>
          <w:tcPr>
            <w:tcW w:w="3481" w:type="dxa"/>
            <w:vAlign w:val="bottom"/>
          </w:tcPr>
          <w:p w14:paraId="70EB3446" w14:textId="6E2A2C80" w:rsidR="00D70525" w:rsidRPr="003D7C84" w:rsidRDefault="00D70525" w:rsidP="00D70525">
            <w:pPr>
              <w:spacing w:line="360" w:lineRule="auto"/>
              <w:ind w:left="216" w:right="-108" w:hanging="216"/>
              <w:rPr>
                <w:rFonts w:ascii="Arial" w:hAnsi="Arial" w:cs="Arial"/>
                <w:sz w:val="19"/>
                <w:szCs w:val="19"/>
              </w:rPr>
            </w:pPr>
            <w:r w:rsidRPr="003D7C84">
              <w:rPr>
                <w:rFonts w:ascii="Arial" w:hAnsi="Arial" w:cs="Arial"/>
                <w:sz w:val="19"/>
                <w:szCs w:val="19"/>
              </w:rPr>
              <w:t xml:space="preserve">     </w:t>
            </w:r>
            <w:r w:rsidRPr="003D7C84">
              <w:rPr>
                <w:rFonts w:ascii="Arial" w:hAnsi="Arial" w:cs="Arial"/>
                <w:sz w:val="19"/>
                <w:szCs w:val="19"/>
                <w:cs/>
              </w:rPr>
              <w:t>Subsidiary</w:t>
            </w:r>
          </w:p>
        </w:tc>
        <w:tc>
          <w:tcPr>
            <w:tcW w:w="236" w:type="dxa"/>
          </w:tcPr>
          <w:p w14:paraId="0A416109" w14:textId="77777777" w:rsidR="00D70525" w:rsidRPr="003D7C84" w:rsidRDefault="00D70525" w:rsidP="00D70525">
            <w:pPr>
              <w:tabs>
                <w:tab w:val="clear" w:pos="227"/>
                <w:tab w:val="clear" w:pos="1644"/>
                <w:tab w:val="clear" w:pos="1871"/>
              </w:tabs>
              <w:spacing w:line="360" w:lineRule="auto"/>
              <w:ind w:left="192" w:right="-108" w:hanging="192"/>
              <w:jc w:val="center"/>
              <w:rPr>
                <w:rFonts w:ascii="Arial" w:hAnsi="Arial" w:cs="Arial"/>
                <w:sz w:val="19"/>
                <w:szCs w:val="19"/>
              </w:rPr>
            </w:pPr>
          </w:p>
        </w:tc>
        <w:tc>
          <w:tcPr>
            <w:tcW w:w="1296" w:type="dxa"/>
            <w:shd w:val="clear" w:color="auto" w:fill="auto"/>
            <w:vAlign w:val="center"/>
          </w:tcPr>
          <w:p w14:paraId="093456A3" w14:textId="18D5EF3C" w:rsidR="00D70525" w:rsidRPr="00F513DB" w:rsidRDefault="00FC7D0D"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F513DB">
              <w:rPr>
                <w:rFonts w:ascii="Arial" w:hAnsi="Arial" w:cs="Arial"/>
                <w:sz w:val="19"/>
                <w:szCs w:val="19"/>
              </w:rPr>
              <w:t>-</w:t>
            </w:r>
          </w:p>
        </w:tc>
        <w:tc>
          <w:tcPr>
            <w:tcW w:w="1350" w:type="dxa"/>
            <w:vAlign w:val="center"/>
          </w:tcPr>
          <w:p w14:paraId="37EC5FD1" w14:textId="6BB89A3F" w:rsidR="00D70525" w:rsidRPr="00E54BF7"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E54BF7">
              <w:rPr>
                <w:rFonts w:ascii="Arial" w:hAnsi="Arial" w:cs="Arial"/>
                <w:sz w:val="19"/>
                <w:szCs w:val="19"/>
              </w:rPr>
              <w:t xml:space="preserve">        -</w:t>
            </w:r>
          </w:p>
        </w:tc>
        <w:tc>
          <w:tcPr>
            <w:tcW w:w="1350" w:type="dxa"/>
            <w:vAlign w:val="bottom"/>
          </w:tcPr>
          <w:p w14:paraId="02249C09" w14:textId="62478552" w:rsidR="00D70525" w:rsidRPr="00CE6DC3"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rPr>
              <w:t>8,373</w:t>
            </w:r>
          </w:p>
        </w:tc>
        <w:tc>
          <w:tcPr>
            <w:tcW w:w="1256" w:type="dxa"/>
            <w:vAlign w:val="center"/>
          </w:tcPr>
          <w:p w14:paraId="5182C735" w14:textId="28A07791" w:rsidR="00D70525" w:rsidRPr="00E54BF7"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12,655</w:t>
            </w:r>
          </w:p>
        </w:tc>
      </w:tr>
      <w:tr w:rsidR="00D70525" w:rsidRPr="003D7C84" w14:paraId="6F216A25" w14:textId="77777777" w:rsidTr="00E62BAD">
        <w:tc>
          <w:tcPr>
            <w:tcW w:w="3481" w:type="dxa"/>
            <w:vAlign w:val="bottom"/>
          </w:tcPr>
          <w:p w14:paraId="19E0E2FA" w14:textId="7B5BCA87" w:rsidR="00D70525" w:rsidRPr="003D7C84" w:rsidRDefault="00D70525" w:rsidP="00D70525">
            <w:pPr>
              <w:spacing w:line="360" w:lineRule="auto"/>
              <w:ind w:left="216" w:right="-108" w:hanging="216"/>
              <w:rPr>
                <w:rFonts w:ascii="Arial" w:hAnsi="Arial" w:cs="Arial"/>
                <w:sz w:val="19"/>
                <w:szCs w:val="19"/>
              </w:rPr>
            </w:pPr>
            <w:r w:rsidRPr="003D7C84">
              <w:rPr>
                <w:rFonts w:ascii="Arial" w:hAnsi="Arial" w:cs="Arial"/>
                <w:sz w:val="19"/>
                <w:szCs w:val="19"/>
              </w:rPr>
              <w:t xml:space="preserve">     </w:t>
            </w:r>
            <w:r w:rsidRPr="003D7C84">
              <w:rPr>
                <w:rFonts w:ascii="Arial" w:hAnsi="Arial" w:cs="Arial"/>
                <w:sz w:val="19"/>
                <w:szCs w:val="19"/>
                <w:cs/>
              </w:rPr>
              <w:t>Related compan</w:t>
            </w:r>
            <w:r>
              <w:rPr>
                <w:rFonts w:ascii="Arial" w:hAnsi="Arial" w:cs="Arial"/>
                <w:sz w:val="19"/>
                <w:szCs w:val="19"/>
              </w:rPr>
              <w:t>y</w:t>
            </w:r>
          </w:p>
        </w:tc>
        <w:tc>
          <w:tcPr>
            <w:tcW w:w="236" w:type="dxa"/>
            <w:vAlign w:val="bottom"/>
          </w:tcPr>
          <w:p w14:paraId="63705C7F" w14:textId="77777777" w:rsidR="00D70525" w:rsidRPr="003D7C84" w:rsidRDefault="00D70525" w:rsidP="00D70525">
            <w:pPr>
              <w:tabs>
                <w:tab w:val="clear" w:pos="227"/>
                <w:tab w:val="clear" w:pos="1644"/>
                <w:tab w:val="clear" w:pos="1871"/>
              </w:tabs>
              <w:spacing w:line="360" w:lineRule="auto"/>
              <w:ind w:left="192" w:right="-108" w:hanging="192"/>
              <w:jc w:val="center"/>
              <w:rPr>
                <w:rFonts w:ascii="Arial" w:hAnsi="Arial" w:cs="Arial"/>
                <w:sz w:val="19"/>
                <w:szCs w:val="19"/>
              </w:rPr>
            </w:pPr>
          </w:p>
        </w:tc>
        <w:tc>
          <w:tcPr>
            <w:tcW w:w="1296" w:type="dxa"/>
            <w:shd w:val="clear" w:color="auto" w:fill="auto"/>
          </w:tcPr>
          <w:p w14:paraId="68995F82" w14:textId="6CD2814A" w:rsidR="00D70525" w:rsidRPr="00F513DB" w:rsidRDefault="00FC7D0D" w:rsidP="00D705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513DB">
              <w:rPr>
                <w:rFonts w:ascii="Arial" w:hAnsi="Arial" w:cs="Arial"/>
                <w:sz w:val="19"/>
                <w:szCs w:val="19"/>
              </w:rPr>
              <w:t>77,238</w:t>
            </w:r>
          </w:p>
        </w:tc>
        <w:tc>
          <w:tcPr>
            <w:tcW w:w="1350" w:type="dxa"/>
            <w:vAlign w:val="center"/>
          </w:tcPr>
          <w:p w14:paraId="5EF1E33A" w14:textId="49D9F312" w:rsidR="00D70525" w:rsidRPr="00E54BF7" w:rsidRDefault="00D70525" w:rsidP="00D705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90,405</w:t>
            </w:r>
          </w:p>
        </w:tc>
        <w:tc>
          <w:tcPr>
            <w:tcW w:w="1350" w:type="dxa"/>
            <w:vAlign w:val="bottom"/>
          </w:tcPr>
          <w:p w14:paraId="00A72295" w14:textId="62B6E04D" w:rsidR="00D70525" w:rsidRPr="00CE6DC3" w:rsidRDefault="00D70525" w:rsidP="00D705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rPr>
              <w:t>75,742</w:t>
            </w:r>
          </w:p>
        </w:tc>
        <w:tc>
          <w:tcPr>
            <w:tcW w:w="1256" w:type="dxa"/>
            <w:vAlign w:val="center"/>
          </w:tcPr>
          <w:p w14:paraId="26E660EF" w14:textId="2F17AFBF" w:rsidR="00D70525" w:rsidRPr="00E54BF7" w:rsidRDefault="00D70525" w:rsidP="00D705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85,978</w:t>
            </w:r>
          </w:p>
        </w:tc>
      </w:tr>
      <w:tr w:rsidR="00D70525" w:rsidRPr="003D7C84" w14:paraId="19D4F26E" w14:textId="77777777" w:rsidTr="00E62BAD">
        <w:trPr>
          <w:trHeight w:val="169"/>
        </w:trPr>
        <w:tc>
          <w:tcPr>
            <w:tcW w:w="3481" w:type="dxa"/>
            <w:vAlign w:val="bottom"/>
          </w:tcPr>
          <w:p w14:paraId="6FF1F10E" w14:textId="6B72ABD1" w:rsidR="00D70525" w:rsidRPr="003D7C84" w:rsidRDefault="00D70525" w:rsidP="00D70525">
            <w:pPr>
              <w:spacing w:line="360" w:lineRule="auto"/>
              <w:ind w:left="216" w:right="-108" w:hanging="216"/>
              <w:rPr>
                <w:rFonts w:ascii="Arial" w:hAnsi="Arial" w:cs="Arial"/>
                <w:sz w:val="19"/>
                <w:szCs w:val="19"/>
              </w:rPr>
            </w:pPr>
            <w:r w:rsidRPr="003D7C84">
              <w:rPr>
                <w:rFonts w:ascii="Arial" w:hAnsi="Arial" w:cs="Arial"/>
                <w:sz w:val="19"/>
                <w:szCs w:val="19"/>
              </w:rPr>
              <w:t>Total</w:t>
            </w:r>
          </w:p>
        </w:tc>
        <w:tc>
          <w:tcPr>
            <w:tcW w:w="236" w:type="dxa"/>
            <w:vAlign w:val="bottom"/>
          </w:tcPr>
          <w:p w14:paraId="2FB9A5FD" w14:textId="77777777" w:rsidR="00D70525" w:rsidRPr="003D7C84" w:rsidRDefault="00D70525" w:rsidP="00D70525">
            <w:pPr>
              <w:tabs>
                <w:tab w:val="clear" w:pos="227"/>
                <w:tab w:val="clear" w:pos="1644"/>
                <w:tab w:val="clear" w:pos="1871"/>
              </w:tabs>
              <w:spacing w:line="360" w:lineRule="auto"/>
              <w:ind w:right="-108"/>
              <w:jc w:val="center"/>
              <w:rPr>
                <w:rFonts w:ascii="Arial" w:hAnsi="Arial" w:cs="Arial"/>
                <w:sz w:val="19"/>
                <w:szCs w:val="19"/>
              </w:rPr>
            </w:pPr>
          </w:p>
        </w:tc>
        <w:tc>
          <w:tcPr>
            <w:tcW w:w="1296" w:type="dxa"/>
            <w:shd w:val="clear" w:color="auto" w:fill="auto"/>
          </w:tcPr>
          <w:p w14:paraId="0021B727" w14:textId="1CC7E3E2" w:rsidR="00D70525" w:rsidRPr="00F513DB" w:rsidRDefault="00FC7D0D" w:rsidP="00D705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513DB">
              <w:rPr>
                <w:rFonts w:ascii="Arial" w:hAnsi="Arial" w:cs="Arial"/>
                <w:sz w:val="19"/>
                <w:szCs w:val="19"/>
              </w:rPr>
              <w:t>77,238</w:t>
            </w:r>
          </w:p>
        </w:tc>
        <w:tc>
          <w:tcPr>
            <w:tcW w:w="1350" w:type="dxa"/>
            <w:vAlign w:val="center"/>
          </w:tcPr>
          <w:p w14:paraId="287BF749" w14:textId="494ED2C7" w:rsidR="00D70525" w:rsidRPr="00E54BF7" w:rsidRDefault="00D70525" w:rsidP="00D705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90,405</w:t>
            </w:r>
          </w:p>
        </w:tc>
        <w:tc>
          <w:tcPr>
            <w:tcW w:w="1350" w:type="dxa"/>
            <w:vAlign w:val="bottom"/>
          </w:tcPr>
          <w:p w14:paraId="36CA7421" w14:textId="3B7E1CE2" w:rsidR="00D70525" w:rsidRPr="00CE6DC3" w:rsidRDefault="00D70525" w:rsidP="00D705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lang w:val="en-GB"/>
              </w:rPr>
              <w:t>84,115</w:t>
            </w:r>
          </w:p>
        </w:tc>
        <w:tc>
          <w:tcPr>
            <w:tcW w:w="1256" w:type="dxa"/>
            <w:vAlign w:val="center"/>
          </w:tcPr>
          <w:p w14:paraId="0FD5D83A" w14:textId="3ABE0376" w:rsidR="00D70525" w:rsidRPr="00E54BF7" w:rsidRDefault="00D70525" w:rsidP="00D705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98,633</w:t>
            </w:r>
          </w:p>
        </w:tc>
      </w:tr>
      <w:tr w:rsidR="00D70525" w:rsidRPr="003D7C84" w14:paraId="7856B66F" w14:textId="77777777" w:rsidTr="00E62BAD">
        <w:tc>
          <w:tcPr>
            <w:tcW w:w="3481" w:type="dxa"/>
            <w:vAlign w:val="bottom"/>
          </w:tcPr>
          <w:p w14:paraId="196512C5" w14:textId="77777777" w:rsidR="00D70525" w:rsidRPr="00E62BAD" w:rsidRDefault="00D70525" w:rsidP="00D70525">
            <w:pPr>
              <w:spacing w:line="360" w:lineRule="auto"/>
              <w:ind w:left="216" w:right="-108" w:hanging="216"/>
              <w:rPr>
                <w:rFonts w:ascii="Arial" w:hAnsi="Arial" w:cs="Arial"/>
                <w:sz w:val="12"/>
                <w:szCs w:val="12"/>
                <w:cs/>
              </w:rPr>
            </w:pPr>
          </w:p>
        </w:tc>
        <w:tc>
          <w:tcPr>
            <w:tcW w:w="236" w:type="dxa"/>
            <w:vAlign w:val="bottom"/>
          </w:tcPr>
          <w:p w14:paraId="558DDADE" w14:textId="77777777" w:rsidR="00D70525" w:rsidRPr="00E62BAD" w:rsidRDefault="00D70525" w:rsidP="00D70525">
            <w:pPr>
              <w:spacing w:line="360" w:lineRule="auto"/>
              <w:ind w:left="216" w:right="-108" w:hanging="216"/>
              <w:jc w:val="center"/>
              <w:rPr>
                <w:rFonts w:ascii="Arial" w:hAnsi="Arial" w:cs="Arial"/>
                <w:sz w:val="12"/>
                <w:szCs w:val="12"/>
              </w:rPr>
            </w:pPr>
          </w:p>
        </w:tc>
        <w:tc>
          <w:tcPr>
            <w:tcW w:w="1296" w:type="dxa"/>
            <w:shd w:val="clear" w:color="auto" w:fill="auto"/>
            <w:vAlign w:val="bottom"/>
          </w:tcPr>
          <w:p w14:paraId="3E12658B" w14:textId="77777777" w:rsidR="00D70525" w:rsidRPr="00E62BAD"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2"/>
                <w:szCs w:val="12"/>
                <w:lang w:val="en-GB"/>
              </w:rPr>
            </w:pPr>
          </w:p>
        </w:tc>
        <w:tc>
          <w:tcPr>
            <w:tcW w:w="1350" w:type="dxa"/>
            <w:vAlign w:val="bottom"/>
          </w:tcPr>
          <w:p w14:paraId="62CE58BD" w14:textId="77777777" w:rsidR="00D70525" w:rsidRPr="00E62BAD"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0" w:type="dxa"/>
          </w:tcPr>
          <w:p w14:paraId="212F434C" w14:textId="77777777" w:rsidR="00D70525" w:rsidRPr="00E62BAD"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2"/>
                <w:szCs w:val="12"/>
              </w:rPr>
            </w:pPr>
          </w:p>
        </w:tc>
        <w:tc>
          <w:tcPr>
            <w:tcW w:w="1256" w:type="dxa"/>
            <w:vAlign w:val="bottom"/>
          </w:tcPr>
          <w:p w14:paraId="2D357F05" w14:textId="77777777" w:rsidR="00D70525" w:rsidRPr="00E62BAD"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r>
      <w:tr w:rsidR="00D70525" w:rsidRPr="003D7C84" w14:paraId="5B9F791E" w14:textId="77777777" w:rsidTr="00E62BAD">
        <w:tc>
          <w:tcPr>
            <w:tcW w:w="3481" w:type="dxa"/>
            <w:vAlign w:val="center"/>
          </w:tcPr>
          <w:p w14:paraId="2B56F080" w14:textId="51F5EFB0" w:rsidR="00D70525" w:rsidRPr="003D7C84" w:rsidRDefault="00D70525" w:rsidP="00D70525">
            <w:pPr>
              <w:spacing w:line="360" w:lineRule="auto"/>
              <w:ind w:left="216" w:right="-108" w:hanging="216"/>
              <w:rPr>
                <w:rFonts w:ascii="Arial" w:hAnsi="Arial" w:cs="Arial"/>
                <w:sz w:val="19"/>
                <w:szCs w:val="19"/>
                <w:u w:val="single"/>
              </w:rPr>
            </w:pPr>
            <w:r w:rsidRPr="003D7C84">
              <w:rPr>
                <w:rFonts w:ascii="Arial" w:hAnsi="Arial" w:cs="Arial"/>
                <w:sz w:val="19"/>
                <w:szCs w:val="19"/>
                <w:u w:val="single"/>
              </w:rPr>
              <w:t>Other payables</w:t>
            </w:r>
            <w:r w:rsidRPr="003D7C84">
              <w:rPr>
                <w:rFonts w:ascii="Arial" w:hAnsi="Arial" w:cs="Arial"/>
                <w:sz w:val="19"/>
                <w:szCs w:val="19"/>
                <w:u w:val="single"/>
                <w:cs/>
              </w:rPr>
              <w:t xml:space="preserve"> </w:t>
            </w:r>
            <w:r w:rsidRPr="003D7C84">
              <w:rPr>
                <w:rFonts w:ascii="Arial" w:hAnsi="Arial" w:cs="Arial"/>
                <w:sz w:val="19"/>
                <w:szCs w:val="19"/>
                <w:u w:val="single"/>
              </w:rPr>
              <w:t xml:space="preserve">- related </w:t>
            </w:r>
            <w:r>
              <w:rPr>
                <w:rFonts w:ascii="Arial" w:hAnsi="Arial" w:cs="Arial"/>
                <w:sz w:val="19"/>
                <w:szCs w:val="19"/>
                <w:u w:val="single"/>
              </w:rPr>
              <w:t>parties</w:t>
            </w:r>
          </w:p>
        </w:tc>
        <w:tc>
          <w:tcPr>
            <w:tcW w:w="236" w:type="dxa"/>
          </w:tcPr>
          <w:p w14:paraId="41552FDF" w14:textId="77777777" w:rsidR="00D70525" w:rsidRPr="003D7C84" w:rsidRDefault="00D70525" w:rsidP="00D70525">
            <w:pPr>
              <w:tabs>
                <w:tab w:val="clear" w:pos="227"/>
                <w:tab w:val="clear" w:pos="1644"/>
                <w:tab w:val="clear" w:pos="1871"/>
              </w:tabs>
              <w:spacing w:line="360" w:lineRule="auto"/>
              <w:ind w:left="192" w:right="-108" w:hanging="192"/>
              <w:rPr>
                <w:rFonts w:ascii="Arial" w:hAnsi="Arial" w:cs="Arial"/>
                <w:sz w:val="19"/>
                <w:szCs w:val="19"/>
              </w:rPr>
            </w:pPr>
          </w:p>
        </w:tc>
        <w:tc>
          <w:tcPr>
            <w:tcW w:w="1296" w:type="dxa"/>
            <w:shd w:val="clear" w:color="auto" w:fill="auto"/>
          </w:tcPr>
          <w:p w14:paraId="7C1A61E3" w14:textId="77777777" w:rsidR="00D70525" w:rsidRPr="00E62BAD"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highlight w:val="yellow"/>
                <w:lang w:val="en-GB"/>
              </w:rPr>
            </w:pPr>
          </w:p>
        </w:tc>
        <w:tc>
          <w:tcPr>
            <w:tcW w:w="1350" w:type="dxa"/>
            <w:shd w:val="clear" w:color="auto" w:fill="auto"/>
          </w:tcPr>
          <w:p w14:paraId="1B2A468A" w14:textId="77777777" w:rsidR="00D70525" w:rsidRPr="00E54BF7"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3FE0E663" w14:textId="77777777" w:rsidR="00D70525" w:rsidRPr="00CE6DC3"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56" w:type="dxa"/>
          </w:tcPr>
          <w:p w14:paraId="31F33E08" w14:textId="77777777" w:rsidR="00D70525" w:rsidRPr="00E54BF7"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D70525" w:rsidRPr="00C61963" w14:paraId="2AA709FF" w14:textId="77777777" w:rsidTr="00E62BAD">
        <w:tc>
          <w:tcPr>
            <w:tcW w:w="3481" w:type="dxa"/>
            <w:vAlign w:val="bottom"/>
          </w:tcPr>
          <w:p w14:paraId="744A15FA" w14:textId="7BA91C58" w:rsidR="00D70525" w:rsidRPr="00C61963" w:rsidRDefault="00D70525" w:rsidP="00D70525">
            <w:pPr>
              <w:spacing w:line="360" w:lineRule="auto"/>
              <w:ind w:left="216" w:right="-108" w:hanging="216"/>
              <w:rPr>
                <w:rFonts w:ascii="Arial" w:hAnsi="Arial" w:cs="Arial"/>
                <w:sz w:val="19"/>
                <w:szCs w:val="19"/>
              </w:rPr>
            </w:pPr>
            <w:r w:rsidRPr="00C61963">
              <w:rPr>
                <w:rFonts w:ascii="Arial" w:hAnsi="Arial" w:cs="Arial"/>
                <w:sz w:val="19"/>
                <w:szCs w:val="19"/>
              </w:rPr>
              <w:t xml:space="preserve">     Subsidiary</w:t>
            </w:r>
          </w:p>
        </w:tc>
        <w:tc>
          <w:tcPr>
            <w:tcW w:w="236" w:type="dxa"/>
          </w:tcPr>
          <w:p w14:paraId="593A018B" w14:textId="77777777" w:rsidR="00D70525" w:rsidRPr="00C61963" w:rsidRDefault="00D70525" w:rsidP="00D70525">
            <w:pPr>
              <w:tabs>
                <w:tab w:val="clear" w:pos="227"/>
                <w:tab w:val="clear" w:pos="1644"/>
                <w:tab w:val="clear" w:pos="1871"/>
              </w:tabs>
              <w:spacing w:line="360" w:lineRule="auto"/>
              <w:ind w:left="192" w:right="-108" w:hanging="192"/>
              <w:jc w:val="right"/>
              <w:rPr>
                <w:rFonts w:ascii="Arial" w:hAnsi="Arial" w:cs="Arial"/>
                <w:sz w:val="19"/>
                <w:szCs w:val="19"/>
              </w:rPr>
            </w:pPr>
          </w:p>
        </w:tc>
        <w:tc>
          <w:tcPr>
            <w:tcW w:w="1296" w:type="dxa"/>
            <w:shd w:val="clear" w:color="auto" w:fill="auto"/>
          </w:tcPr>
          <w:p w14:paraId="215A16BA" w14:textId="7026E463" w:rsidR="00D70525" w:rsidRPr="00F513DB" w:rsidRDefault="00AB27AA"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513DB">
              <w:rPr>
                <w:rFonts w:ascii="Arial" w:hAnsi="Arial" w:cs="Arial"/>
                <w:sz w:val="19"/>
                <w:szCs w:val="19"/>
              </w:rPr>
              <w:t>-</w:t>
            </w:r>
          </w:p>
        </w:tc>
        <w:tc>
          <w:tcPr>
            <w:tcW w:w="1350" w:type="dxa"/>
            <w:shd w:val="clear" w:color="auto" w:fill="auto"/>
            <w:vAlign w:val="center"/>
          </w:tcPr>
          <w:p w14:paraId="1826A042" w14:textId="629FE10E" w:rsidR="00D70525" w:rsidRPr="00E54BF7"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 xml:space="preserve">        -</w:t>
            </w:r>
          </w:p>
        </w:tc>
        <w:tc>
          <w:tcPr>
            <w:tcW w:w="1350" w:type="dxa"/>
          </w:tcPr>
          <w:p w14:paraId="1CDED0C8" w14:textId="1F14A573" w:rsidR="00D70525" w:rsidRPr="00CE6DC3"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rPr>
              <w:t>-</w:t>
            </w:r>
          </w:p>
        </w:tc>
        <w:tc>
          <w:tcPr>
            <w:tcW w:w="1256" w:type="dxa"/>
            <w:vAlign w:val="bottom"/>
          </w:tcPr>
          <w:p w14:paraId="2AFC431A" w14:textId="17B5D06A" w:rsidR="00D70525" w:rsidRPr="00E54BF7"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36</w:t>
            </w:r>
          </w:p>
        </w:tc>
      </w:tr>
      <w:tr w:rsidR="00D70525" w:rsidRPr="00C61963" w14:paraId="20A198B1" w14:textId="77777777" w:rsidTr="00E62BAD">
        <w:tc>
          <w:tcPr>
            <w:tcW w:w="3481" w:type="dxa"/>
            <w:vAlign w:val="bottom"/>
          </w:tcPr>
          <w:p w14:paraId="57C4E66D" w14:textId="096D098C" w:rsidR="00D70525" w:rsidRPr="00C61963" w:rsidRDefault="00D70525" w:rsidP="00D70525">
            <w:pPr>
              <w:spacing w:line="360" w:lineRule="auto"/>
              <w:ind w:left="216" w:right="-108" w:hanging="216"/>
              <w:rPr>
                <w:rFonts w:ascii="Arial" w:hAnsi="Arial" w:cs="Arial"/>
                <w:sz w:val="19"/>
                <w:szCs w:val="19"/>
              </w:rPr>
            </w:pPr>
            <w:r w:rsidRPr="00C61963">
              <w:rPr>
                <w:rFonts w:ascii="Arial" w:hAnsi="Arial" w:cs="Arial"/>
                <w:sz w:val="19"/>
                <w:szCs w:val="19"/>
              </w:rPr>
              <w:t xml:space="preserve">     </w:t>
            </w:r>
            <w:r w:rsidRPr="00C61963">
              <w:rPr>
                <w:rFonts w:ascii="Arial" w:hAnsi="Arial" w:cs="Arial"/>
                <w:sz w:val="19"/>
                <w:szCs w:val="19"/>
                <w:cs/>
              </w:rPr>
              <w:t>Related compan</w:t>
            </w:r>
            <w:r w:rsidRPr="00C61963">
              <w:rPr>
                <w:rFonts w:ascii="Arial" w:hAnsi="Arial" w:cs="Arial"/>
                <w:sz w:val="19"/>
                <w:szCs w:val="19"/>
              </w:rPr>
              <w:t>y</w:t>
            </w:r>
          </w:p>
        </w:tc>
        <w:tc>
          <w:tcPr>
            <w:tcW w:w="236" w:type="dxa"/>
            <w:vAlign w:val="bottom"/>
          </w:tcPr>
          <w:p w14:paraId="37C8BF29" w14:textId="77777777" w:rsidR="00D70525" w:rsidRPr="00C61963" w:rsidRDefault="00D70525" w:rsidP="00D70525">
            <w:pPr>
              <w:tabs>
                <w:tab w:val="clear" w:pos="227"/>
                <w:tab w:val="clear" w:pos="1644"/>
                <w:tab w:val="clear" w:pos="1871"/>
              </w:tabs>
              <w:spacing w:line="360" w:lineRule="auto"/>
              <w:ind w:left="192" w:right="-108" w:hanging="192"/>
              <w:jc w:val="right"/>
              <w:rPr>
                <w:rFonts w:ascii="Arial" w:hAnsi="Arial" w:cs="Arial"/>
                <w:sz w:val="19"/>
                <w:szCs w:val="19"/>
              </w:rPr>
            </w:pPr>
          </w:p>
        </w:tc>
        <w:tc>
          <w:tcPr>
            <w:tcW w:w="1296" w:type="dxa"/>
            <w:shd w:val="clear" w:color="auto" w:fill="auto"/>
            <w:vAlign w:val="bottom"/>
          </w:tcPr>
          <w:p w14:paraId="2B5A6063" w14:textId="761BED70" w:rsidR="00D70525" w:rsidRPr="00F513DB" w:rsidRDefault="00AB27AA"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F513DB">
              <w:rPr>
                <w:rFonts w:ascii="Arial" w:hAnsi="Arial" w:cs="Arial"/>
                <w:sz w:val="19"/>
                <w:szCs w:val="19"/>
                <w:lang w:val="en-GB"/>
              </w:rPr>
              <w:t>104,431</w:t>
            </w:r>
          </w:p>
        </w:tc>
        <w:tc>
          <w:tcPr>
            <w:tcW w:w="1350" w:type="dxa"/>
            <w:shd w:val="clear" w:color="auto" w:fill="auto"/>
            <w:vAlign w:val="bottom"/>
          </w:tcPr>
          <w:p w14:paraId="45307D4C" w14:textId="55EE3F22" w:rsidR="00D70525" w:rsidRPr="00E54BF7"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E54BF7">
              <w:rPr>
                <w:rFonts w:ascii="Arial" w:hAnsi="Arial" w:cs="Arial"/>
                <w:sz w:val="19"/>
                <w:szCs w:val="19"/>
                <w:lang w:val="en-GB"/>
              </w:rPr>
              <w:t xml:space="preserve">  92,880</w:t>
            </w:r>
          </w:p>
        </w:tc>
        <w:tc>
          <w:tcPr>
            <w:tcW w:w="1350" w:type="dxa"/>
          </w:tcPr>
          <w:p w14:paraId="7043A373" w14:textId="2870D887" w:rsidR="00D70525" w:rsidRPr="00CE6DC3"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E62BAD">
              <w:rPr>
                <w:rFonts w:ascii="Arial" w:hAnsi="Arial" w:cs="Arial"/>
                <w:sz w:val="19"/>
                <w:szCs w:val="19"/>
              </w:rPr>
              <w:t>104,339</w:t>
            </w:r>
          </w:p>
        </w:tc>
        <w:tc>
          <w:tcPr>
            <w:tcW w:w="1256" w:type="dxa"/>
            <w:vAlign w:val="bottom"/>
          </w:tcPr>
          <w:p w14:paraId="6DE2609F" w14:textId="350941A2" w:rsidR="00D70525" w:rsidRPr="00E54BF7"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92,837</w:t>
            </w:r>
          </w:p>
        </w:tc>
      </w:tr>
      <w:tr w:rsidR="00D70525" w:rsidRPr="00C61963" w14:paraId="454D5C92" w14:textId="77777777" w:rsidTr="00E62BAD">
        <w:tc>
          <w:tcPr>
            <w:tcW w:w="3481" w:type="dxa"/>
            <w:vAlign w:val="center"/>
          </w:tcPr>
          <w:p w14:paraId="60E533F7" w14:textId="07B210D5" w:rsidR="00D70525" w:rsidRPr="00C61963" w:rsidRDefault="00D70525" w:rsidP="00D70525">
            <w:pPr>
              <w:spacing w:line="360" w:lineRule="auto"/>
              <w:ind w:left="216" w:right="-108" w:hanging="216"/>
              <w:rPr>
                <w:rFonts w:ascii="Arial" w:hAnsi="Arial" w:cs="Arial"/>
                <w:sz w:val="19"/>
                <w:szCs w:val="19"/>
              </w:rPr>
            </w:pPr>
            <w:r w:rsidRPr="00C61963">
              <w:rPr>
                <w:rFonts w:ascii="Arial" w:hAnsi="Arial" w:cs="Arial"/>
                <w:sz w:val="19"/>
                <w:szCs w:val="19"/>
              </w:rPr>
              <w:t xml:space="preserve">     Indirect subsidiary</w:t>
            </w:r>
          </w:p>
        </w:tc>
        <w:tc>
          <w:tcPr>
            <w:tcW w:w="236" w:type="dxa"/>
            <w:vAlign w:val="bottom"/>
          </w:tcPr>
          <w:p w14:paraId="54076372" w14:textId="77777777" w:rsidR="00D70525" w:rsidRPr="00C61963" w:rsidRDefault="00D70525" w:rsidP="00D70525">
            <w:pPr>
              <w:tabs>
                <w:tab w:val="clear" w:pos="227"/>
                <w:tab w:val="clear" w:pos="1644"/>
                <w:tab w:val="clear" w:pos="1871"/>
              </w:tabs>
              <w:spacing w:line="360" w:lineRule="auto"/>
              <w:ind w:left="192" w:right="-108" w:hanging="192"/>
              <w:jc w:val="right"/>
              <w:rPr>
                <w:rFonts w:ascii="Arial" w:hAnsi="Arial" w:cs="Arial"/>
                <w:sz w:val="19"/>
                <w:szCs w:val="19"/>
              </w:rPr>
            </w:pPr>
          </w:p>
        </w:tc>
        <w:tc>
          <w:tcPr>
            <w:tcW w:w="1296" w:type="dxa"/>
            <w:shd w:val="clear" w:color="auto" w:fill="auto"/>
          </w:tcPr>
          <w:p w14:paraId="3A7EE8A7" w14:textId="0C2F69D2" w:rsidR="00D70525" w:rsidRPr="00F513DB" w:rsidRDefault="00AB27AA"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513DB">
              <w:rPr>
                <w:rFonts w:ascii="Arial" w:hAnsi="Arial" w:cs="Arial"/>
                <w:sz w:val="19"/>
                <w:szCs w:val="19"/>
              </w:rPr>
              <w:t>-</w:t>
            </w:r>
          </w:p>
        </w:tc>
        <w:tc>
          <w:tcPr>
            <w:tcW w:w="1350" w:type="dxa"/>
            <w:vAlign w:val="center"/>
          </w:tcPr>
          <w:p w14:paraId="31B01926" w14:textId="4FBA3456" w:rsidR="00D70525" w:rsidRPr="00E54BF7"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E54BF7">
              <w:rPr>
                <w:rFonts w:ascii="Arial" w:hAnsi="Arial" w:cs="Arial"/>
                <w:sz w:val="19"/>
                <w:szCs w:val="19"/>
              </w:rPr>
              <w:t xml:space="preserve">        -</w:t>
            </w:r>
          </w:p>
        </w:tc>
        <w:tc>
          <w:tcPr>
            <w:tcW w:w="1350" w:type="dxa"/>
          </w:tcPr>
          <w:p w14:paraId="4BC18F69" w14:textId="11FB484D" w:rsidR="00D70525" w:rsidRPr="00CE6DC3"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rPr>
              <w:t>-</w:t>
            </w:r>
          </w:p>
        </w:tc>
        <w:tc>
          <w:tcPr>
            <w:tcW w:w="1256" w:type="dxa"/>
            <w:vAlign w:val="bottom"/>
          </w:tcPr>
          <w:p w14:paraId="5BA7895B" w14:textId="3F27B67F" w:rsidR="00D70525" w:rsidRPr="00E54BF7"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line="360" w:lineRule="auto"/>
              <w:jc w:val="right"/>
              <w:rPr>
                <w:rFonts w:ascii="Arial" w:hAnsi="Arial" w:cs="Arial"/>
                <w:sz w:val="19"/>
                <w:szCs w:val="19"/>
              </w:rPr>
            </w:pPr>
            <w:r w:rsidRPr="00E54BF7">
              <w:rPr>
                <w:rFonts w:ascii="Arial" w:hAnsi="Arial" w:cs="Arial"/>
                <w:sz w:val="19"/>
                <w:szCs w:val="19"/>
              </w:rPr>
              <w:t>49</w:t>
            </w:r>
          </w:p>
        </w:tc>
      </w:tr>
      <w:tr w:rsidR="00D70525" w:rsidRPr="00C61963" w14:paraId="7DB4CA23" w14:textId="77777777" w:rsidTr="00E62BAD">
        <w:tc>
          <w:tcPr>
            <w:tcW w:w="3481" w:type="dxa"/>
          </w:tcPr>
          <w:p w14:paraId="7BA4458B" w14:textId="52AB8301" w:rsidR="00D70525" w:rsidRPr="00C61963" w:rsidRDefault="00D70525" w:rsidP="00D70525">
            <w:pPr>
              <w:spacing w:line="360" w:lineRule="auto"/>
              <w:ind w:left="216" w:right="-108" w:hanging="216"/>
              <w:rPr>
                <w:rFonts w:ascii="Arial" w:hAnsi="Arial" w:cs="Arial"/>
                <w:sz w:val="19"/>
                <w:szCs w:val="19"/>
                <w:lang w:val="en-GB"/>
              </w:rPr>
            </w:pPr>
            <w:r w:rsidRPr="00C61963">
              <w:rPr>
                <w:rFonts w:ascii="Arial" w:hAnsi="Arial" w:cs="Arial"/>
                <w:sz w:val="19"/>
                <w:szCs w:val="19"/>
                <w:lang w:val="en-GB"/>
              </w:rPr>
              <w:t xml:space="preserve">     Director</w:t>
            </w:r>
          </w:p>
        </w:tc>
        <w:tc>
          <w:tcPr>
            <w:tcW w:w="236" w:type="dxa"/>
            <w:vAlign w:val="bottom"/>
          </w:tcPr>
          <w:p w14:paraId="680CE1A6" w14:textId="77777777" w:rsidR="00D70525" w:rsidRPr="00C61963" w:rsidRDefault="00D70525" w:rsidP="00D70525">
            <w:pPr>
              <w:tabs>
                <w:tab w:val="clear" w:pos="227"/>
                <w:tab w:val="clear" w:pos="1644"/>
                <w:tab w:val="clear" w:pos="1871"/>
              </w:tabs>
              <w:spacing w:line="360" w:lineRule="auto"/>
              <w:ind w:left="192" w:right="-108" w:hanging="192"/>
              <w:jc w:val="right"/>
              <w:rPr>
                <w:rFonts w:ascii="Arial" w:hAnsi="Arial" w:cs="Arial"/>
                <w:sz w:val="19"/>
                <w:szCs w:val="19"/>
              </w:rPr>
            </w:pPr>
          </w:p>
        </w:tc>
        <w:tc>
          <w:tcPr>
            <w:tcW w:w="1296" w:type="dxa"/>
            <w:shd w:val="clear" w:color="auto" w:fill="auto"/>
          </w:tcPr>
          <w:p w14:paraId="51399CC2" w14:textId="70116F7C" w:rsidR="00D70525" w:rsidRPr="00F513DB" w:rsidRDefault="00AB27AA" w:rsidP="00D705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513DB">
              <w:rPr>
                <w:rFonts w:ascii="Arial" w:hAnsi="Arial" w:cs="Arial"/>
                <w:sz w:val="19"/>
                <w:szCs w:val="19"/>
              </w:rPr>
              <w:t>2,900</w:t>
            </w:r>
          </w:p>
        </w:tc>
        <w:tc>
          <w:tcPr>
            <w:tcW w:w="1350" w:type="dxa"/>
            <w:vAlign w:val="bottom"/>
          </w:tcPr>
          <w:p w14:paraId="2A3F9731" w14:textId="7AD20B0B" w:rsidR="00D70525" w:rsidRPr="00E54BF7" w:rsidRDefault="00D70525" w:rsidP="00D705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E54BF7">
              <w:rPr>
                <w:rFonts w:ascii="Arial" w:hAnsi="Arial" w:cs="Arial"/>
                <w:sz w:val="19"/>
                <w:szCs w:val="19"/>
              </w:rPr>
              <w:t xml:space="preserve">      2,494</w:t>
            </w:r>
          </w:p>
        </w:tc>
        <w:tc>
          <w:tcPr>
            <w:tcW w:w="1350" w:type="dxa"/>
            <w:vAlign w:val="bottom"/>
          </w:tcPr>
          <w:p w14:paraId="64980F09" w14:textId="67EEED1E" w:rsidR="00D70525" w:rsidRPr="00CE6DC3" w:rsidRDefault="00D70525" w:rsidP="00D705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rPr>
              <w:t>-</w:t>
            </w:r>
          </w:p>
        </w:tc>
        <w:tc>
          <w:tcPr>
            <w:tcW w:w="1256" w:type="dxa"/>
            <w:vAlign w:val="center"/>
          </w:tcPr>
          <w:p w14:paraId="3885BD1D" w14:textId="6E86290A" w:rsidR="00D70525" w:rsidRPr="00E54BF7" w:rsidRDefault="00D70525" w:rsidP="00D705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line="360" w:lineRule="auto"/>
              <w:jc w:val="right"/>
              <w:rPr>
                <w:rFonts w:ascii="Arial" w:hAnsi="Arial" w:cs="Arial"/>
                <w:sz w:val="19"/>
                <w:szCs w:val="19"/>
              </w:rPr>
            </w:pPr>
            <w:r w:rsidRPr="00E54BF7">
              <w:rPr>
                <w:rFonts w:ascii="Arial" w:hAnsi="Arial" w:cs="Arial"/>
                <w:sz w:val="19"/>
                <w:szCs w:val="19"/>
              </w:rPr>
              <w:t xml:space="preserve">        -</w:t>
            </w:r>
          </w:p>
        </w:tc>
      </w:tr>
      <w:tr w:rsidR="00D70525" w:rsidRPr="00C61963" w14:paraId="22D68C55" w14:textId="77777777" w:rsidTr="00E62BAD">
        <w:trPr>
          <w:trHeight w:val="145"/>
        </w:trPr>
        <w:tc>
          <w:tcPr>
            <w:tcW w:w="3481" w:type="dxa"/>
            <w:vAlign w:val="bottom"/>
          </w:tcPr>
          <w:p w14:paraId="726B8B8D" w14:textId="669F7272" w:rsidR="00D70525" w:rsidRPr="00C61963" w:rsidRDefault="00D70525" w:rsidP="00D70525">
            <w:pPr>
              <w:spacing w:line="360" w:lineRule="auto"/>
              <w:ind w:left="216" w:right="-108" w:hanging="216"/>
              <w:rPr>
                <w:rFonts w:ascii="Arial" w:hAnsi="Arial" w:cs="Arial"/>
                <w:sz w:val="19"/>
                <w:szCs w:val="19"/>
              </w:rPr>
            </w:pPr>
            <w:r w:rsidRPr="00C61963">
              <w:rPr>
                <w:rFonts w:ascii="Arial" w:hAnsi="Arial" w:cs="Arial"/>
                <w:sz w:val="19"/>
                <w:szCs w:val="19"/>
              </w:rPr>
              <w:t>Total</w:t>
            </w:r>
          </w:p>
        </w:tc>
        <w:tc>
          <w:tcPr>
            <w:tcW w:w="236" w:type="dxa"/>
            <w:vAlign w:val="bottom"/>
          </w:tcPr>
          <w:p w14:paraId="22D5847B" w14:textId="77777777" w:rsidR="00D70525" w:rsidRPr="00C61963" w:rsidRDefault="00D70525" w:rsidP="00D70525">
            <w:pPr>
              <w:tabs>
                <w:tab w:val="clear" w:pos="227"/>
                <w:tab w:val="clear" w:pos="1644"/>
                <w:tab w:val="clear" w:pos="1871"/>
              </w:tabs>
              <w:spacing w:line="360" w:lineRule="auto"/>
              <w:ind w:right="-108"/>
              <w:jc w:val="right"/>
              <w:rPr>
                <w:rFonts w:ascii="Arial" w:hAnsi="Arial" w:cs="Arial"/>
                <w:sz w:val="19"/>
                <w:szCs w:val="19"/>
              </w:rPr>
            </w:pPr>
          </w:p>
        </w:tc>
        <w:tc>
          <w:tcPr>
            <w:tcW w:w="1296" w:type="dxa"/>
            <w:shd w:val="clear" w:color="auto" w:fill="auto"/>
          </w:tcPr>
          <w:p w14:paraId="744817A8" w14:textId="540B8884" w:rsidR="00D70525" w:rsidRPr="00F513DB" w:rsidRDefault="00AB27AA" w:rsidP="00D705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513DB">
              <w:rPr>
                <w:rFonts w:ascii="Arial" w:hAnsi="Arial" w:cs="Arial"/>
                <w:sz w:val="19"/>
                <w:szCs w:val="19"/>
              </w:rPr>
              <w:t>107,331</w:t>
            </w:r>
          </w:p>
        </w:tc>
        <w:tc>
          <w:tcPr>
            <w:tcW w:w="1350" w:type="dxa"/>
          </w:tcPr>
          <w:p w14:paraId="0CC071FC" w14:textId="66FEA0C7" w:rsidR="00D70525" w:rsidRPr="00E54BF7" w:rsidRDefault="00D70525" w:rsidP="00D705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95,374</w:t>
            </w:r>
          </w:p>
        </w:tc>
        <w:tc>
          <w:tcPr>
            <w:tcW w:w="1350" w:type="dxa"/>
          </w:tcPr>
          <w:p w14:paraId="4DE17E07" w14:textId="59810A04" w:rsidR="00D70525" w:rsidRPr="00CE6DC3" w:rsidRDefault="00D70525" w:rsidP="00D705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rPr>
              <w:t>104,339</w:t>
            </w:r>
          </w:p>
        </w:tc>
        <w:tc>
          <w:tcPr>
            <w:tcW w:w="1256" w:type="dxa"/>
          </w:tcPr>
          <w:p w14:paraId="5EACB632" w14:textId="64BB7457" w:rsidR="00D70525" w:rsidRPr="00E54BF7" w:rsidRDefault="00D70525" w:rsidP="00D7052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92,922</w:t>
            </w:r>
          </w:p>
        </w:tc>
      </w:tr>
      <w:tr w:rsidR="00D70525" w:rsidRPr="003D7C84" w14:paraId="708B3928" w14:textId="77777777" w:rsidTr="00E62BAD">
        <w:tc>
          <w:tcPr>
            <w:tcW w:w="3481" w:type="dxa"/>
            <w:vAlign w:val="center"/>
          </w:tcPr>
          <w:p w14:paraId="2DA82275" w14:textId="3CD68B78" w:rsidR="00D70525" w:rsidRPr="00E62BAD" w:rsidRDefault="00D70525" w:rsidP="00D70525">
            <w:pPr>
              <w:spacing w:line="360" w:lineRule="auto"/>
              <w:ind w:left="216" w:right="-108" w:hanging="216"/>
              <w:rPr>
                <w:rFonts w:ascii="Arial" w:hAnsi="Arial" w:cs="Arial"/>
                <w:sz w:val="12"/>
                <w:szCs w:val="12"/>
                <w:u w:val="single"/>
              </w:rPr>
            </w:pPr>
          </w:p>
        </w:tc>
        <w:tc>
          <w:tcPr>
            <w:tcW w:w="236" w:type="dxa"/>
          </w:tcPr>
          <w:p w14:paraId="263EA3C5" w14:textId="77777777" w:rsidR="00D70525" w:rsidRPr="00E62BAD" w:rsidRDefault="00D70525" w:rsidP="00D70525">
            <w:pPr>
              <w:tabs>
                <w:tab w:val="clear" w:pos="227"/>
                <w:tab w:val="clear" w:pos="1644"/>
                <w:tab w:val="clear" w:pos="1871"/>
              </w:tabs>
              <w:spacing w:line="360" w:lineRule="auto"/>
              <w:ind w:left="192" w:right="-108" w:hanging="192"/>
              <w:rPr>
                <w:rFonts w:ascii="Arial" w:hAnsi="Arial" w:cs="Arial"/>
                <w:sz w:val="12"/>
                <w:szCs w:val="12"/>
              </w:rPr>
            </w:pPr>
          </w:p>
        </w:tc>
        <w:tc>
          <w:tcPr>
            <w:tcW w:w="1296" w:type="dxa"/>
          </w:tcPr>
          <w:p w14:paraId="4C1D780F" w14:textId="77777777" w:rsidR="00D70525" w:rsidRPr="00E62BAD"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0" w:type="dxa"/>
          </w:tcPr>
          <w:p w14:paraId="2193B9D5" w14:textId="77777777" w:rsidR="00D70525" w:rsidRPr="00E62BAD"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350" w:type="dxa"/>
          </w:tcPr>
          <w:p w14:paraId="3B4CE6D0" w14:textId="77777777" w:rsidR="00D70525" w:rsidRPr="00E62BAD"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c>
          <w:tcPr>
            <w:tcW w:w="1256" w:type="dxa"/>
          </w:tcPr>
          <w:p w14:paraId="103F8984" w14:textId="77777777" w:rsidR="00D70525" w:rsidRPr="00E62BAD"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2"/>
                <w:szCs w:val="12"/>
                <w:lang w:val="en-GB"/>
              </w:rPr>
            </w:pPr>
          </w:p>
        </w:tc>
      </w:tr>
      <w:tr w:rsidR="00D70525" w:rsidRPr="003D7C84" w14:paraId="45110ADC" w14:textId="77777777" w:rsidTr="00E62BAD">
        <w:tc>
          <w:tcPr>
            <w:tcW w:w="3481" w:type="dxa"/>
            <w:vAlign w:val="center"/>
          </w:tcPr>
          <w:p w14:paraId="36DB4D95" w14:textId="77777777" w:rsidR="00D70525" w:rsidRDefault="00D70525" w:rsidP="00D70525">
            <w:pPr>
              <w:tabs>
                <w:tab w:val="left" w:pos="113"/>
              </w:tabs>
              <w:spacing w:line="360" w:lineRule="auto"/>
              <w:ind w:right="-113"/>
              <w:rPr>
                <w:rFonts w:ascii="Arial" w:hAnsi="Arial" w:cs="Arial"/>
                <w:sz w:val="19"/>
                <w:szCs w:val="19"/>
                <w:u w:val="single"/>
              </w:rPr>
            </w:pPr>
            <w:r w:rsidRPr="003D7C84">
              <w:rPr>
                <w:rFonts w:ascii="Arial" w:hAnsi="Arial" w:cs="Arial"/>
                <w:sz w:val="19"/>
                <w:szCs w:val="19"/>
                <w:u w:val="single"/>
              </w:rPr>
              <w:t xml:space="preserve">Short – term loans and accrued </w:t>
            </w:r>
          </w:p>
          <w:p w14:paraId="4DF371EF" w14:textId="77777777" w:rsidR="00D70525" w:rsidRDefault="00D70525" w:rsidP="00D70525">
            <w:pPr>
              <w:tabs>
                <w:tab w:val="left" w:pos="113"/>
              </w:tabs>
              <w:spacing w:line="360" w:lineRule="auto"/>
              <w:ind w:right="-113"/>
              <w:rPr>
                <w:rFonts w:ascii="Arial" w:hAnsi="Arial" w:cs="Arial"/>
                <w:sz w:val="19"/>
                <w:szCs w:val="19"/>
                <w:u w:val="single"/>
              </w:rPr>
            </w:pPr>
            <w:r w:rsidRPr="003D7C84">
              <w:rPr>
                <w:rFonts w:ascii="Arial" w:hAnsi="Arial" w:cs="Arial"/>
                <w:sz w:val="19"/>
                <w:szCs w:val="19"/>
              </w:rPr>
              <w:t xml:space="preserve">   </w:t>
            </w:r>
            <w:r w:rsidRPr="003D7C84">
              <w:rPr>
                <w:rFonts w:ascii="Arial" w:hAnsi="Arial" w:cs="Arial"/>
                <w:sz w:val="19"/>
                <w:szCs w:val="19"/>
                <w:u w:val="single"/>
              </w:rPr>
              <w:t>interest expense</w:t>
            </w:r>
            <w:r>
              <w:rPr>
                <w:rFonts w:ascii="Arial" w:hAnsi="Arial" w:cs="Arial"/>
                <w:sz w:val="19"/>
                <w:szCs w:val="19"/>
                <w:u w:val="single"/>
              </w:rPr>
              <w:t xml:space="preserve"> </w:t>
            </w:r>
            <w:r w:rsidRPr="003D7C84">
              <w:rPr>
                <w:rFonts w:ascii="Arial" w:hAnsi="Arial" w:cs="Arial"/>
                <w:sz w:val="19"/>
                <w:szCs w:val="19"/>
                <w:u w:val="single"/>
              </w:rPr>
              <w:t>from</w:t>
            </w:r>
            <w:r w:rsidRPr="003D7C84">
              <w:rPr>
                <w:rFonts w:ascii="Arial" w:hAnsi="Arial" w:cs="Arial"/>
                <w:sz w:val="19"/>
                <w:szCs w:val="19"/>
                <w:u w:val="single"/>
                <w:cs/>
              </w:rPr>
              <w:t xml:space="preserve"> </w:t>
            </w:r>
            <w:r w:rsidRPr="003D7C84">
              <w:rPr>
                <w:rFonts w:ascii="Arial" w:hAnsi="Arial" w:cs="Arial"/>
                <w:sz w:val="19"/>
                <w:szCs w:val="19"/>
                <w:u w:val="single"/>
              </w:rPr>
              <w:t xml:space="preserve">related </w:t>
            </w:r>
          </w:p>
          <w:p w14:paraId="4CFC1EB1" w14:textId="05D4E90F" w:rsidR="00D70525" w:rsidRPr="003D7C84" w:rsidRDefault="00D70525" w:rsidP="00D70525">
            <w:pPr>
              <w:tabs>
                <w:tab w:val="left" w:pos="113"/>
              </w:tabs>
              <w:spacing w:line="360" w:lineRule="auto"/>
              <w:ind w:right="-113"/>
              <w:rPr>
                <w:rFonts w:ascii="Arial" w:hAnsi="Arial" w:cs="Arial"/>
                <w:sz w:val="19"/>
                <w:szCs w:val="19"/>
                <w:u w:val="single"/>
              </w:rPr>
            </w:pPr>
            <w:r w:rsidRPr="006A76C4">
              <w:rPr>
                <w:rFonts w:ascii="Arial" w:hAnsi="Arial" w:cs="Arial"/>
                <w:sz w:val="19"/>
                <w:szCs w:val="19"/>
              </w:rPr>
              <w:t xml:space="preserve">   </w:t>
            </w:r>
            <w:r w:rsidRPr="003D7C84">
              <w:rPr>
                <w:rFonts w:ascii="Arial" w:hAnsi="Arial" w:cs="Arial"/>
                <w:sz w:val="19"/>
                <w:szCs w:val="19"/>
                <w:u w:val="single"/>
              </w:rPr>
              <w:t>parties</w:t>
            </w:r>
          </w:p>
        </w:tc>
        <w:tc>
          <w:tcPr>
            <w:tcW w:w="236" w:type="dxa"/>
          </w:tcPr>
          <w:p w14:paraId="7F3239EC" w14:textId="77777777" w:rsidR="00D70525" w:rsidRPr="003D7C84" w:rsidRDefault="00D70525" w:rsidP="00D70525">
            <w:pPr>
              <w:tabs>
                <w:tab w:val="clear" w:pos="227"/>
                <w:tab w:val="clear" w:pos="1644"/>
                <w:tab w:val="clear" w:pos="1871"/>
              </w:tabs>
              <w:spacing w:line="360" w:lineRule="auto"/>
              <w:ind w:left="192" w:right="-108" w:hanging="192"/>
              <w:rPr>
                <w:rFonts w:ascii="Arial" w:hAnsi="Arial" w:cs="Arial"/>
                <w:sz w:val="19"/>
                <w:szCs w:val="19"/>
              </w:rPr>
            </w:pPr>
          </w:p>
        </w:tc>
        <w:tc>
          <w:tcPr>
            <w:tcW w:w="1296" w:type="dxa"/>
            <w:shd w:val="clear" w:color="auto" w:fill="auto"/>
          </w:tcPr>
          <w:p w14:paraId="44E519D5" w14:textId="77777777" w:rsidR="00D70525" w:rsidRPr="004F02C5"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241CC70A" w14:textId="77777777" w:rsidR="00D70525" w:rsidRPr="003D7C84"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7F0C891F" w14:textId="77777777" w:rsidR="00D70525" w:rsidRPr="003D7C84"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56" w:type="dxa"/>
          </w:tcPr>
          <w:p w14:paraId="1EF556D6" w14:textId="77777777" w:rsidR="00D70525" w:rsidRPr="003D7C84" w:rsidRDefault="00D70525" w:rsidP="00D7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5B6FD3" w:rsidRPr="00C50D67" w14:paraId="4303DDFA" w14:textId="77777777" w:rsidTr="00E62BAD">
        <w:trPr>
          <w:trHeight w:val="169"/>
        </w:trPr>
        <w:tc>
          <w:tcPr>
            <w:tcW w:w="3481" w:type="dxa"/>
          </w:tcPr>
          <w:p w14:paraId="1C052B97" w14:textId="460969E6" w:rsidR="005B6FD3" w:rsidRPr="00C50D67" w:rsidRDefault="005B6FD3" w:rsidP="005B6FD3">
            <w:pPr>
              <w:spacing w:line="360" w:lineRule="auto"/>
              <w:ind w:left="216" w:right="-108" w:hanging="216"/>
              <w:rPr>
                <w:rFonts w:ascii="Arial" w:hAnsi="Arial" w:cs="Arial"/>
                <w:sz w:val="19"/>
                <w:szCs w:val="19"/>
              </w:rPr>
            </w:pPr>
            <w:r w:rsidRPr="00C50D67">
              <w:rPr>
                <w:rFonts w:ascii="Arial" w:hAnsi="Arial" w:cs="Arial"/>
                <w:sz w:val="19"/>
                <w:szCs w:val="19"/>
                <w:lang w:val="en-GB"/>
              </w:rPr>
              <w:t xml:space="preserve">    </w:t>
            </w:r>
            <w:r>
              <w:rPr>
                <w:rFonts w:ascii="Arial" w:hAnsi="Arial" w:cs="Arial"/>
                <w:sz w:val="19"/>
                <w:szCs w:val="19"/>
                <w:lang w:val="en-GB"/>
              </w:rPr>
              <w:t xml:space="preserve"> Related parties</w:t>
            </w:r>
          </w:p>
        </w:tc>
        <w:tc>
          <w:tcPr>
            <w:tcW w:w="236" w:type="dxa"/>
            <w:vAlign w:val="bottom"/>
          </w:tcPr>
          <w:p w14:paraId="0D65F31C" w14:textId="77777777" w:rsidR="005B6FD3" w:rsidRPr="00C50D67" w:rsidRDefault="005B6FD3" w:rsidP="005B6FD3">
            <w:pPr>
              <w:tabs>
                <w:tab w:val="clear" w:pos="227"/>
                <w:tab w:val="clear" w:pos="1644"/>
                <w:tab w:val="clear" w:pos="1871"/>
              </w:tabs>
              <w:spacing w:line="360" w:lineRule="auto"/>
              <w:ind w:right="-108"/>
              <w:jc w:val="center"/>
              <w:rPr>
                <w:rFonts w:ascii="Arial" w:hAnsi="Arial" w:cs="Arial"/>
                <w:sz w:val="19"/>
                <w:szCs w:val="19"/>
              </w:rPr>
            </w:pPr>
          </w:p>
        </w:tc>
        <w:tc>
          <w:tcPr>
            <w:tcW w:w="1296" w:type="dxa"/>
            <w:shd w:val="clear" w:color="auto" w:fill="auto"/>
          </w:tcPr>
          <w:p w14:paraId="1B2C35F1" w14:textId="7230671B" w:rsidR="005B6FD3" w:rsidRPr="00F513DB" w:rsidRDefault="00635B4F" w:rsidP="005B6F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513DB">
              <w:rPr>
                <w:rFonts w:ascii="Arial" w:hAnsi="Arial" w:cs="Arial"/>
                <w:sz w:val="19"/>
                <w:szCs w:val="19"/>
              </w:rPr>
              <w:t>33,581</w:t>
            </w:r>
          </w:p>
        </w:tc>
        <w:tc>
          <w:tcPr>
            <w:tcW w:w="1350" w:type="dxa"/>
            <w:vAlign w:val="bottom"/>
          </w:tcPr>
          <w:p w14:paraId="0A1E1DF2" w14:textId="4D425A3E" w:rsidR="005B6FD3" w:rsidRPr="00F513DB" w:rsidRDefault="005B6FD3" w:rsidP="005B6F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F513DB">
              <w:rPr>
                <w:rFonts w:ascii="Arial" w:hAnsi="Arial" w:cs="Arial"/>
                <w:sz w:val="19"/>
                <w:szCs w:val="19"/>
              </w:rPr>
              <w:t>44,494</w:t>
            </w:r>
          </w:p>
        </w:tc>
        <w:tc>
          <w:tcPr>
            <w:tcW w:w="1350" w:type="dxa"/>
            <w:vAlign w:val="bottom"/>
          </w:tcPr>
          <w:p w14:paraId="406F73A7" w14:textId="45F06CBF" w:rsidR="005B6FD3" w:rsidRPr="00B6696D" w:rsidRDefault="005B6FD3" w:rsidP="005B6F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rPr>
              <w:t>33,081</w:t>
            </w:r>
          </w:p>
        </w:tc>
        <w:tc>
          <w:tcPr>
            <w:tcW w:w="1256" w:type="dxa"/>
            <w:vAlign w:val="bottom"/>
          </w:tcPr>
          <w:p w14:paraId="0EB4A3FD" w14:textId="6B1A9053" w:rsidR="005B6FD3" w:rsidRPr="002A732D" w:rsidRDefault="005B6FD3" w:rsidP="005B6F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A732D">
              <w:rPr>
                <w:rFonts w:ascii="Arial" w:hAnsi="Arial" w:cs="Arial"/>
                <w:sz w:val="19"/>
                <w:szCs w:val="19"/>
              </w:rPr>
              <w:t>42,993</w:t>
            </w:r>
          </w:p>
        </w:tc>
      </w:tr>
    </w:tbl>
    <w:p w14:paraId="531E9B2B" w14:textId="77777777" w:rsidR="00FB3B75" w:rsidRPr="00E62BAD" w:rsidRDefault="00FB3B75" w:rsidP="00180370">
      <w:pPr>
        <w:spacing w:line="276" w:lineRule="auto"/>
        <w:ind w:right="-1"/>
        <w:jc w:val="thaiDistribute"/>
        <w:rPr>
          <w:rFonts w:ascii="Arial" w:hAnsi="Arial" w:cstheme="minorBidi"/>
          <w:sz w:val="28"/>
          <w:szCs w:val="28"/>
        </w:rPr>
      </w:pPr>
    </w:p>
    <w:p w14:paraId="50B69B85" w14:textId="1CA3A80A" w:rsidR="00C15961" w:rsidRDefault="00C3336C" w:rsidP="00335045">
      <w:pPr>
        <w:spacing w:line="360" w:lineRule="auto"/>
        <w:ind w:left="426" w:right="-1"/>
        <w:jc w:val="thaiDistribute"/>
        <w:rPr>
          <w:rFonts w:ascii="Arial" w:hAnsi="Arial" w:cs="Arial"/>
          <w:sz w:val="19"/>
          <w:szCs w:val="19"/>
        </w:rPr>
      </w:pPr>
      <w:r w:rsidRPr="00BE7ABD">
        <w:rPr>
          <w:rFonts w:ascii="Arial" w:hAnsi="Arial" w:cs="Arial"/>
          <w:sz w:val="19"/>
          <w:szCs w:val="19"/>
        </w:rPr>
        <w:t>During the</w:t>
      </w:r>
      <w:r w:rsidR="00447D07">
        <w:rPr>
          <w:rFonts w:ascii="Arial" w:hAnsi="Arial" w:cs="Arial"/>
          <w:sz w:val="19"/>
          <w:szCs w:val="19"/>
        </w:rPr>
        <w:t xml:space="preserve"> six-month</w:t>
      </w:r>
      <w:r w:rsidRPr="00BE7ABD">
        <w:rPr>
          <w:rFonts w:ascii="Arial" w:hAnsi="Arial" w:cs="Arial"/>
          <w:sz w:val="19"/>
          <w:szCs w:val="19"/>
        </w:rPr>
        <w:t xml:space="preserve"> period ended </w:t>
      </w:r>
      <w:r w:rsidR="00E702AB" w:rsidRPr="00E702AB">
        <w:rPr>
          <w:rFonts w:ascii="Arial" w:hAnsi="Arial" w:cs="Arial"/>
          <w:sz w:val="19"/>
          <w:szCs w:val="19"/>
        </w:rPr>
        <w:t>30 June</w:t>
      </w:r>
      <w:r w:rsidR="00BB574D">
        <w:rPr>
          <w:rFonts w:ascii="Arial" w:hAnsi="Arial" w:cs="Arial"/>
          <w:sz w:val="19"/>
          <w:szCs w:val="19"/>
        </w:rPr>
        <w:t xml:space="preserve"> 2019</w:t>
      </w:r>
      <w:r w:rsidRPr="00BE7ABD">
        <w:rPr>
          <w:rFonts w:ascii="Arial" w:hAnsi="Arial" w:cs="Arial"/>
          <w:sz w:val="19"/>
          <w:szCs w:val="19"/>
          <w:cs/>
        </w:rPr>
        <w:t xml:space="preserve"> </w:t>
      </w:r>
      <w:r w:rsidRPr="00BE7ABD">
        <w:rPr>
          <w:rFonts w:ascii="Arial" w:hAnsi="Arial" w:cs="Arial"/>
          <w:sz w:val="19"/>
          <w:szCs w:val="19"/>
        </w:rPr>
        <w:t>and for the year ended 31 December 201</w:t>
      </w:r>
      <w:r w:rsidR="00BB574D">
        <w:rPr>
          <w:rFonts w:ascii="Arial" w:hAnsi="Arial" w:cs="Arial"/>
          <w:sz w:val="19"/>
          <w:szCs w:val="19"/>
        </w:rPr>
        <w:t>8</w:t>
      </w:r>
      <w:r w:rsidRPr="00BE7ABD">
        <w:rPr>
          <w:rFonts w:ascii="Arial" w:hAnsi="Arial" w:cs="Arial"/>
          <w:sz w:val="19"/>
          <w:szCs w:val="19"/>
        </w:rPr>
        <w:t>, the movements in</w:t>
      </w:r>
      <w:r w:rsidR="00200E09">
        <w:rPr>
          <w:rFonts w:ascii="Arial" w:hAnsi="Arial" w:cs="Arial"/>
          <w:sz w:val="19"/>
          <w:szCs w:val="19"/>
        </w:rPr>
        <w:t xml:space="preserve"> </w:t>
      </w:r>
      <w:r w:rsidR="00FB12FD">
        <w:rPr>
          <w:rFonts w:ascii="Arial" w:hAnsi="Arial" w:cs="Arial"/>
          <w:sz w:val="19"/>
          <w:szCs w:val="19"/>
        </w:rPr>
        <w:t xml:space="preserve">short-term </w:t>
      </w:r>
      <w:r w:rsidRPr="00BE7ABD">
        <w:rPr>
          <w:rFonts w:ascii="Arial" w:hAnsi="Arial" w:cs="Arial"/>
          <w:sz w:val="19"/>
          <w:szCs w:val="19"/>
        </w:rPr>
        <w:t>loan</w:t>
      </w:r>
      <w:r w:rsidR="001F2131">
        <w:rPr>
          <w:rFonts w:ascii="Arial" w:hAnsi="Arial" w:cs="Arial"/>
          <w:sz w:val="19"/>
          <w:szCs w:val="19"/>
        </w:rPr>
        <w:t>s</w:t>
      </w:r>
      <w:r w:rsidRPr="00BE7ABD">
        <w:rPr>
          <w:rFonts w:ascii="Arial" w:hAnsi="Arial" w:cs="Arial"/>
          <w:sz w:val="19"/>
          <w:szCs w:val="19"/>
        </w:rPr>
        <w:t xml:space="preserve"> from related parties</w:t>
      </w:r>
      <w:r w:rsidR="001F2131">
        <w:rPr>
          <w:rFonts w:ascii="Arial" w:hAnsi="Arial" w:cs="Arial"/>
          <w:sz w:val="19"/>
          <w:szCs w:val="19"/>
        </w:rPr>
        <w:t xml:space="preserve"> (exclud</w:t>
      </w:r>
      <w:r w:rsidR="000E1790">
        <w:rPr>
          <w:rFonts w:ascii="Arial" w:hAnsi="Arial" w:cs="Arial"/>
          <w:sz w:val="19"/>
          <w:szCs w:val="19"/>
        </w:rPr>
        <w:t>ing</w:t>
      </w:r>
      <w:r w:rsidR="001F2131">
        <w:rPr>
          <w:rFonts w:ascii="Arial" w:hAnsi="Arial" w:cs="Arial"/>
          <w:sz w:val="19"/>
          <w:szCs w:val="19"/>
        </w:rPr>
        <w:t xml:space="preserve"> interest)</w:t>
      </w:r>
      <w:r w:rsidRPr="00BE7ABD">
        <w:rPr>
          <w:rFonts w:ascii="Arial" w:hAnsi="Arial" w:cs="Arial"/>
          <w:sz w:val="19"/>
          <w:szCs w:val="19"/>
        </w:rPr>
        <w:t xml:space="preserve"> </w:t>
      </w:r>
      <w:r w:rsidR="001F2131">
        <w:rPr>
          <w:rFonts w:ascii="Arial" w:hAnsi="Arial" w:cs="Arial"/>
          <w:sz w:val="19"/>
          <w:szCs w:val="19"/>
        </w:rPr>
        <w:t>are</w:t>
      </w:r>
      <w:r w:rsidRPr="00BE7ABD">
        <w:rPr>
          <w:rFonts w:ascii="Arial" w:hAnsi="Arial" w:cs="Arial"/>
          <w:sz w:val="19"/>
          <w:szCs w:val="19"/>
        </w:rPr>
        <w:t xml:space="preserve"> as follow</w:t>
      </w:r>
      <w:r w:rsidR="000E1790">
        <w:rPr>
          <w:rFonts w:ascii="Arial" w:hAnsi="Arial" w:cs="Arial"/>
          <w:sz w:val="19"/>
          <w:szCs w:val="19"/>
        </w:rPr>
        <w:t>s</w:t>
      </w:r>
      <w:r w:rsidRPr="00BE7ABD">
        <w:rPr>
          <w:rFonts w:ascii="Arial" w:hAnsi="Arial" w:cs="Arial"/>
          <w:sz w:val="19"/>
          <w:szCs w:val="19"/>
        </w:rPr>
        <w:t>:</w:t>
      </w:r>
    </w:p>
    <w:p w14:paraId="27DEF230" w14:textId="77777777" w:rsidR="00C15961" w:rsidRPr="00E62BAD" w:rsidRDefault="00C15961" w:rsidP="00180370">
      <w:pPr>
        <w:spacing w:line="276" w:lineRule="auto"/>
        <w:ind w:left="426" w:right="-1"/>
        <w:jc w:val="thaiDistribute"/>
        <w:rPr>
          <w:rFonts w:ascii="Arial" w:hAnsi="Arial" w:cs="Arial"/>
          <w:sz w:val="18"/>
          <w:szCs w:val="18"/>
        </w:rPr>
      </w:pPr>
    </w:p>
    <w:tbl>
      <w:tblPr>
        <w:tblW w:w="8996" w:type="dxa"/>
        <w:tblInd w:w="360" w:type="dxa"/>
        <w:tblLayout w:type="fixed"/>
        <w:tblLook w:val="01E0" w:firstRow="1" w:lastRow="1" w:firstColumn="1" w:lastColumn="1" w:noHBand="0" w:noVBand="0"/>
      </w:tblPr>
      <w:tblGrid>
        <w:gridCol w:w="3501"/>
        <w:gridCol w:w="236"/>
        <w:gridCol w:w="1303"/>
        <w:gridCol w:w="1359"/>
        <w:gridCol w:w="1350"/>
        <w:gridCol w:w="1247"/>
      </w:tblGrid>
      <w:tr w:rsidR="0029737E" w:rsidRPr="00DB4DAE" w14:paraId="730654EC" w14:textId="77777777" w:rsidTr="00E62BAD">
        <w:trPr>
          <w:tblHeader/>
        </w:trPr>
        <w:tc>
          <w:tcPr>
            <w:tcW w:w="3501" w:type="dxa"/>
          </w:tcPr>
          <w:p w14:paraId="07FA5C62"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2AB6D91F"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259" w:type="dxa"/>
            <w:gridSpan w:val="4"/>
          </w:tcPr>
          <w:p w14:paraId="43B4329C" w14:textId="2EFDED30" w:rsidR="0029737E" w:rsidRPr="00DB4DAE" w:rsidRDefault="0029737E" w:rsidP="00045342">
            <w:pPr>
              <w:spacing w:line="360" w:lineRule="auto"/>
              <w:jc w:val="right"/>
              <w:rPr>
                <w:rFonts w:ascii="Arial" w:hAnsi="Arial" w:cs="Arial"/>
                <w:sz w:val="19"/>
                <w:szCs w:val="19"/>
              </w:rPr>
            </w:pPr>
            <w:r w:rsidRPr="00DB4DAE">
              <w:rPr>
                <w:rFonts w:ascii="Arial" w:hAnsi="Arial" w:cs="Arial"/>
                <w:sz w:val="19"/>
                <w:szCs w:val="19"/>
              </w:rPr>
              <w:t>(Unit</w:t>
            </w:r>
            <w:r w:rsidR="00C15961" w:rsidRPr="00DB4DAE">
              <w:rPr>
                <w:rFonts w:ascii="Arial" w:hAnsi="Arial" w:cs="Arial"/>
                <w:sz w:val="19"/>
                <w:szCs w:val="19"/>
              </w:rPr>
              <w:t xml:space="preserve"> </w:t>
            </w:r>
            <w:r w:rsidRPr="00DB4DAE">
              <w:rPr>
                <w:rFonts w:ascii="Arial" w:hAnsi="Arial" w:cs="Arial"/>
                <w:sz w:val="19"/>
                <w:szCs w:val="19"/>
              </w:rPr>
              <w:t>: Thousand Baht)</w:t>
            </w:r>
          </w:p>
        </w:tc>
      </w:tr>
      <w:tr w:rsidR="0029737E" w:rsidRPr="00DB4DAE" w14:paraId="53A37A26" w14:textId="77777777" w:rsidTr="00E62BAD">
        <w:trPr>
          <w:tblHeader/>
        </w:trPr>
        <w:tc>
          <w:tcPr>
            <w:tcW w:w="3501" w:type="dxa"/>
          </w:tcPr>
          <w:p w14:paraId="54F4E229"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5195259F"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662" w:type="dxa"/>
            <w:gridSpan w:val="2"/>
          </w:tcPr>
          <w:p w14:paraId="61D11FB9" w14:textId="77777777" w:rsidR="0029737E" w:rsidRPr="00DB4DA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B4DAE">
              <w:rPr>
                <w:rFonts w:ascii="Arial" w:hAnsi="Arial" w:cs="Arial"/>
                <w:sz w:val="19"/>
                <w:szCs w:val="19"/>
              </w:rPr>
              <w:t>Consolidated</w:t>
            </w:r>
            <w:r w:rsidRPr="00DB4DAE">
              <w:rPr>
                <w:rFonts w:ascii="Arial" w:hAnsi="Arial" w:cs="Arial"/>
                <w:sz w:val="19"/>
                <w:szCs w:val="19"/>
                <w:lang w:val="en-GB"/>
              </w:rPr>
              <w:t xml:space="preserve"> F/S</w:t>
            </w:r>
          </w:p>
        </w:tc>
        <w:tc>
          <w:tcPr>
            <w:tcW w:w="2597" w:type="dxa"/>
            <w:gridSpan w:val="2"/>
          </w:tcPr>
          <w:p w14:paraId="2EBAE9AE" w14:textId="77777777" w:rsidR="0029737E" w:rsidRPr="00DB4DA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B4DAE">
              <w:rPr>
                <w:rFonts w:ascii="Arial" w:hAnsi="Arial" w:cs="Arial"/>
                <w:sz w:val="19"/>
                <w:szCs w:val="19"/>
              </w:rPr>
              <w:t>Separate F/S</w:t>
            </w:r>
          </w:p>
        </w:tc>
      </w:tr>
      <w:tr w:rsidR="0029737E" w:rsidRPr="00DB4DAE" w14:paraId="2D6BE192" w14:textId="77777777" w:rsidTr="00E62BAD">
        <w:trPr>
          <w:tblHeader/>
        </w:trPr>
        <w:tc>
          <w:tcPr>
            <w:tcW w:w="3501" w:type="dxa"/>
          </w:tcPr>
          <w:p w14:paraId="4191D7A6"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130ADEF6"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303" w:type="dxa"/>
          </w:tcPr>
          <w:p w14:paraId="23184D2C" w14:textId="4D725509" w:rsidR="0029737E" w:rsidRPr="00DB4DAE" w:rsidRDefault="00E702AB"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702AB">
              <w:rPr>
                <w:rFonts w:ascii="Arial" w:hAnsi="Arial" w:cs="Arial"/>
                <w:sz w:val="19"/>
                <w:szCs w:val="19"/>
              </w:rPr>
              <w:t>30 June</w:t>
            </w:r>
            <w:r w:rsidRPr="00E702AB" w:rsidDel="00E702AB">
              <w:rPr>
                <w:rFonts w:ascii="Arial" w:hAnsi="Arial" w:cs="Arial"/>
                <w:sz w:val="19"/>
                <w:szCs w:val="19"/>
              </w:rPr>
              <w:t xml:space="preserve"> </w:t>
            </w:r>
            <w:r w:rsidR="00BB574D" w:rsidRPr="00DB4DAE">
              <w:rPr>
                <w:rFonts w:ascii="Arial" w:hAnsi="Arial" w:cs="Arial"/>
                <w:sz w:val="19"/>
                <w:szCs w:val="19"/>
              </w:rPr>
              <w:t>2019</w:t>
            </w:r>
          </w:p>
        </w:tc>
        <w:tc>
          <w:tcPr>
            <w:tcW w:w="1359" w:type="dxa"/>
          </w:tcPr>
          <w:p w14:paraId="76556799" w14:textId="77777777" w:rsidR="0029737E" w:rsidRPr="00DB4DAE" w:rsidRDefault="0029737E" w:rsidP="00045342">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457457E3" w14:textId="3B1C06C2" w:rsidR="0029737E" w:rsidRPr="00DB4DA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B4DAE">
              <w:rPr>
                <w:rFonts w:ascii="Arial" w:hAnsi="Arial" w:cs="Arial"/>
                <w:sz w:val="19"/>
                <w:szCs w:val="19"/>
              </w:rPr>
              <w:t>201</w:t>
            </w:r>
            <w:r w:rsidR="00BB574D" w:rsidRPr="00DB4DAE">
              <w:rPr>
                <w:rFonts w:ascii="Arial" w:hAnsi="Arial" w:cs="Arial"/>
                <w:sz w:val="19"/>
                <w:szCs w:val="19"/>
              </w:rPr>
              <w:t>8</w:t>
            </w:r>
          </w:p>
        </w:tc>
        <w:tc>
          <w:tcPr>
            <w:tcW w:w="1350" w:type="dxa"/>
          </w:tcPr>
          <w:p w14:paraId="1B5C6A52" w14:textId="36350619" w:rsidR="0029737E" w:rsidRPr="00DB4DAE" w:rsidRDefault="00E702AB"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702AB">
              <w:rPr>
                <w:rFonts w:ascii="Arial" w:hAnsi="Arial" w:cs="Arial"/>
                <w:sz w:val="19"/>
                <w:szCs w:val="19"/>
              </w:rPr>
              <w:t>30 June</w:t>
            </w:r>
            <w:r w:rsidRPr="00E702AB" w:rsidDel="00E702AB">
              <w:rPr>
                <w:rFonts w:ascii="Arial" w:hAnsi="Arial" w:cs="Arial"/>
                <w:sz w:val="19"/>
                <w:szCs w:val="19"/>
              </w:rPr>
              <w:t xml:space="preserve"> </w:t>
            </w:r>
            <w:r w:rsidR="00BB574D" w:rsidRPr="00DB4DAE">
              <w:rPr>
                <w:rFonts w:ascii="Arial" w:hAnsi="Arial" w:cs="Arial"/>
                <w:sz w:val="19"/>
                <w:szCs w:val="19"/>
              </w:rPr>
              <w:t>2019</w:t>
            </w:r>
          </w:p>
        </w:tc>
        <w:tc>
          <w:tcPr>
            <w:tcW w:w="1247" w:type="dxa"/>
          </w:tcPr>
          <w:p w14:paraId="436790E0" w14:textId="77777777" w:rsidR="0029737E" w:rsidRPr="00DB4DAE" w:rsidRDefault="0029737E" w:rsidP="00045342">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772DA6FB" w14:textId="3E731CBF" w:rsidR="0029737E" w:rsidRPr="00DB4DA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B4DAE">
              <w:rPr>
                <w:rFonts w:ascii="Arial" w:hAnsi="Arial" w:cs="Arial"/>
                <w:sz w:val="19"/>
                <w:szCs w:val="19"/>
              </w:rPr>
              <w:t>201</w:t>
            </w:r>
            <w:r w:rsidR="00BB574D" w:rsidRPr="00DB4DAE">
              <w:rPr>
                <w:rFonts w:ascii="Arial" w:hAnsi="Arial" w:cs="Arial"/>
                <w:sz w:val="19"/>
                <w:szCs w:val="19"/>
              </w:rPr>
              <w:t>8</w:t>
            </w:r>
          </w:p>
        </w:tc>
      </w:tr>
      <w:tr w:rsidR="002E6D06" w:rsidRPr="00DB4DAE" w14:paraId="13D2C5CC" w14:textId="77777777" w:rsidTr="00E62BAD">
        <w:tc>
          <w:tcPr>
            <w:tcW w:w="3501" w:type="dxa"/>
            <w:vAlign w:val="bottom"/>
          </w:tcPr>
          <w:p w14:paraId="11DD85F8" w14:textId="77777777" w:rsidR="002E6D06" w:rsidRPr="00DB4DAE" w:rsidRDefault="002E6D06" w:rsidP="00E87124">
            <w:pPr>
              <w:spacing w:line="360" w:lineRule="auto"/>
              <w:ind w:left="216" w:right="-108" w:hanging="216"/>
              <w:rPr>
                <w:rFonts w:ascii="Arial" w:hAnsi="Arial" w:cs="Arial"/>
                <w:sz w:val="19"/>
                <w:szCs w:val="19"/>
              </w:rPr>
            </w:pPr>
          </w:p>
        </w:tc>
        <w:tc>
          <w:tcPr>
            <w:tcW w:w="236" w:type="dxa"/>
          </w:tcPr>
          <w:p w14:paraId="7A6934A3" w14:textId="77777777" w:rsidR="002E6D06" w:rsidRPr="00DB4DAE" w:rsidRDefault="002E6D06" w:rsidP="00E87124">
            <w:pPr>
              <w:tabs>
                <w:tab w:val="clear" w:pos="227"/>
                <w:tab w:val="clear" w:pos="1644"/>
                <w:tab w:val="clear" w:pos="1871"/>
              </w:tabs>
              <w:spacing w:line="360" w:lineRule="auto"/>
              <w:ind w:left="192" w:right="-108" w:hanging="192"/>
              <w:rPr>
                <w:rFonts w:ascii="Arial" w:hAnsi="Arial" w:cs="Arial"/>
                <w:sz w:val="19"/>
                <w:szCs w:val="19"/>
              </w:rPr>
            </w:pPr>
          </w:p>
        </w:tc>
        <w:tc>
          <w:tcPr>
            <w:tcW w:w="1303" w:type="dxa"/>
            <w:shd w:val="clear" w:color="auto" w:fill="auto"/>
          </w:tcPr>
          <w:p w14:paraId="31153E3D" w14:textId="77777777" w:rsidR="002E6D06" w:rsidRPr="00DB4DAE"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9" w:type="dxa"/>
          </w:tcPr>
          <w:p w14:paraId="170168BA" w14:textId="77777777" w:rsidR="002E6D06" w:rsidRPr="00DB4DAE"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2C1B74BF" w14:textId="77777777" w:rsidR="002E6D06" w:rsidRPr="00DB4DAE"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247" w:type="dxa"/>
            <w:vAlign w:val="bottom"/>
          </w:tcPr>
          <w:p w14:paraId="345AA0AC" w14:textId="77777777" w:rsidR="002E6D06" w:rsidRPr="00DB4DAE"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CA13B3" w:rsidRPr="0082672F" w14:paraId="09195C20" w14:textId="77777777" w:rsidTr="00E62BAD">
        <w:trPr>
          <w:trHeight w:val="217"/>
        </w:trPr>
        <w:tc>
          <w:tcPr>
            <w:tcW w:w="3501" w:type="dxa"/>
            <w:vAlign w:val="bottom"/>
          </w:tcPr>
          <w:p w14:paraId="1AA6AE47" w14:textId="1DB7227A" w:rsidR="00CA13B3" w:rsidRPr="0082672F" w:rsidRDefault="00CA13B3" w:rsidP="00CA13B3">
            <w:pPr>
              <w:spacing w:line="360" w:lineRule="auto"/>
              <w:ind w:left="216" w:right="-108" w:hanging="216"/>
              <w:rPr>
                <w:rFonts w:ascii="Arial" w:hAnsi="Arial" w:cs="Arial"/>
                <w:sz w:val="19"/>
                <w:szCs w:val="19"/>
                <w:u w:val="single"/>
              </w:rPr>
            </w:pPr>
            <w:r w:rsidRPr="0082672F">
              <w:rPr>
                <w:rFonts w:ascii="Arial" w:hAnsi="Arial" w:cs="Arial"/>
                <w:sz w:val="19"/>
                <w:szCs w:val="19"/>
              </w:rPr>
              <w:t>Balance as at beginning of the period</w:t>
            </w:r>
          </w:p>
        </w:tc>
        <w:tc>
          <w:tcPr>
            <w:tcW w:w="236" w:type="dxa"/>
          </w:tcPr>
          <w:p w14:paraId="0778A3A3" w14:textId="77777777" w:rsidR="00CA13B3" w:rsidRPr="0082672F" w:rsidRDefault="00CA13B3" w:rsidP="00CA13B3">
            <w:pPr>
              <w:tabs>
                <w:tab w:val="clear" w:pos="227"/>
                <w:tab w:val="clear" w:pos="1644"/>
                <w:tab w:val="clear" w:pos="1871"/>
              </w:tabs>
              <w:spacing w:line="360" w:lineRule="auto"/>
              <w:ind w:left="192" w:right="-108" w:hanging="192"/>
              <w:rPr>
                <w:rFonts w:ascii="Arial" w:hAnsi="Arial" w:cs="Arial"/>
                <w:sz w:val="19"/>
                <w:szCs w:val="19"/>
              </w:rPr>
            </w:pPr>
          </w:p>
        </w:tc>
        <w:tc>
          <w:tcPr>
            <w:tcW w:w="1303" w:type="dxa"/>
            <w:shd w:val="clear" w:color="auto" w:fill="auto"/>
          </w:tcPr>
          <w:p w14:paraId="3A2A5422" w14:textId="2B37C007" w:rsidR="00CA13B3" w:rsidRPr="0082672F" w:rsidRDefault="00635B4F" w:rsidP="00CA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82672F">
              <w:rPr>
                <w:rFonts w:ascii="Arial" w:hAnsi="Arial" w:cs="Arial"/>
                <w:sz w:val="19"/>
                <w:szCs w:val="19"/>
              </w:rPr>
              <w:t>41,000</w:t>
            </w:r>
          </w:p>
        </w:tc>
        <w:tc>
          <w:tcPr>
            <w:tcW w:w="1359" w:type="dxa"/>
            <w:vAlign w:val="bottom"/>
          </w:tcPr>
          <w:p w14:paraId="04EA691F" w14:textId="41CCAC2B" w:rsidR="00CA13B3" w:rsidRPr="0082672F" w:rsidRDefault="00CA13B3" w:rsidP="00CA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137,900</w:t>
            </w:r>
          </w:p>
        </w:tc>
        <w:tc>
          <w:tcPr>
            <w:tcW w:w="1350" w:type="dxa"/>
            <w:vAlign w:val="bottom"/>
          </w:tcPr>
          <w:p w14:paraId="2FCF6E14" w14:textId="14CEA94F" w:rsidR="00CA13B3" w:rsidRPr="0082672F" w:rsidRDefault="00CA13B3" w:rsidP="00CA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E62BAD">
              <w:rPr>
                <w:rFonts w:ascii="Arial" w:hAnsi="Arial" w:cs="Arial"/>
                <w:sz w:val="19"/>
                <w:szCs w:val="19"/>
                <w:lang w:val="en-GB"/>
              </w:rPr>
              <w:t>39,500</w:t>
            </w:r>
          </w:p>
        </w:tc>
        <w:tc>
          <w:tcPr>
            <w:tcW w:w="1247" w:type="dxa"/>
          </w:tcPr>
          <w:p w14:paraId="43BEC85C" w14:textId="0FBACAE1" w:rsidR="00CA13B3" w:rsidRPr="0082672F" w:rsidRDefault="00CA13B3" w:rsidP="00CA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82672F">
              <w:rPr>
                <w:rFonts w:ascii="Arial" w:hAnsi="Arial" w:cs="Arial"/>
                <w:sz w:val="19"/>
                <w:szCs w:val="19"/>
              </w:rPr>
              <w:t>74,200</w:t>
            </w:r>
          </w:p>
        </w:tc>
      </w:tr>
      <w:tr w:rsidR="00CA13B3" w:rsidRPr="0082672F" w14:paraId="58C454F5" w14:textId="77777777" w:rsidTr="00E62BAD">
        <w:tc>
          <w:tcPr>
            <w:tcW w:w="3501" w:type="dxa"/>
            <w:vAlign w:val="bottom"/>
          </w:tcPr>
          <w:p w14:paraId="6866BE3E" w14:textId="74F14C05" w:rsidR="00CA13B3" w:rsidRPr="0082672F" w:rsidRDefault="00CA13B3" w:rsidP="00CA13B3">
            <w:pPr>
              <w:spacing w:line="360" w:lineRule="auto"/>
              <w:ind w:left="216" w:right="-108" w:hanging="216"/>
              <w:rPr>
                <w:rFonts w:ascii="Arial" w:hAnsi="Arial" w:cs="Arial"/>
                <w:sz w:val="19"/>
                <w:szCs w:val="19"/>
              </w:rPr>
            </w:pPr>
            <w:r w:rsidRPr="0082672F">
              <w:rPr>
                <w:rFonts w:ascii="Arial" w:hAnsi="Arial" w:cs="Arial"/>
                <w:sz w:val="19"/>
                <w:szCs w:val="19"/>
                <w:u w:val="single"/>
                <w:lang w:val="en-GB"/>
              </w:rPr>
              <w:t>Add</w:t>
            </w:r>
            <w:r w:rsidRPr="0082672F">
              <w:rPr>
                <w:rFonts w:ascii="Arial" w:hAnsi="Arial" w:cs="Arial"/>
                <w:sz w:val="19"/>
                <w:szCs w:val="19"/>
                <w:lang w:val="en-GB"/>
              </w:rPr>
              <w:t xml:space="preserve"> Additional</w:t>
            </w:r>
          </w:p>
        </w:tc>
        <w:tc>
          <w:tcPr>
            <w:tcW w:w="236" w:type="dxa"/>
          </w:tcPr>
          <w:p w14:paraId="489D499B" w14:textId="77777777" w:rsidR="00CA13B3" w:rsidRPr="0082672F" w:rsidRDefault="00CA13B3" w:rsidP="00CA13B3">
            <w:pPr>
              <w:tabs>
                <w:tab w:val="clear" w:pos="227"/>
                <w:tab w:val="clear" w:pos="1644"/>
                <w:tab w:val="clear" w:pos="1871"/>
              </w:tabs>
              <w:spacing w:line="360" w:lineRule="auto"/>
              <w:ind w:left="192" w:right="-108" w:hanging="192"/>
              <w:jc w:val="center"/>
              <w:rPr>
                <w:rFonts w:ascii="Arial" w:hAnsi="Arial" w:cs="Arial"/>
                <w:sz w:val="19"/>
                <w:szCs w:val="19"/>
              </w:rPr>
            </w:pPr>
          </w:p>
        </w:tc>
        <w:tc>
          <w:tcPr>
            <w:tcW w:w="1303" w:type="dxa"/>
            <w:shd w:val="clear" w:color="auto" w:fill="auto"/>
          </w:tcPr>
          <w:p w14:paraId="551DAD87" w14:textId="6B99436B" w:rsidR="00CA13B3" w:rsidRPr="0082672F" w:rsidRDefault="00635B4F" w:rsidP="00CA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1</w:t>
            </w:r>
            <w:r w:rsidR="00F63905">
              <w:rPr>
                <w:rFonts w:ascii="Arial" w:hAnsi="Arial" w:cs="Arial"/>
                <w:sz w:val="19"/>
                <w:szCs w:val="19"/>
              </w:rPr>
              <w:t>0</w:t>
            </w:r>
            <w:r w:rsidRPr="0082672F">
              <w:rPr>
                <w:rFonts w:ascii="Arial" w:hAnsi="Arial" w:cs="Arial"/>
                <w:sz w:val="19"/>
                <w:szCs w:val="19"/>
              </w:rPr>
              <w:t>,500</w:t>
            </w:r>
          </w:p>
        </w:tc>
        <w:tc>
          <w:tcPr>
            <w:tcW w:w="1359" w:type="dxa"/>
            <w:vAlign w:val="bottom"/>
          </w:tcPr>
          <w:p w14:paraId="6E96F54C" w14:textId="63F5B88C" w:rsidR="00CA13B3" w:rsidRPr="0082672F" w:rsidRDefault="00CA13B3" w:rsidP="00CA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12,000</w:t>
            </w:r>
          </w:p>
        </w:tc>
        <w:tc>
          <w:tcPr>
            <w:tcW w:w="1350" w:type="dxa"/>
            <w:vAlign w:val="bottom"/>
          </w:tcPr>
          <w:p w14:paraId="304D5BF9" w14:textId="71BC6218" w:rsidR="00CA13B3" w:rsidRPr="0082672F" w:rsidRDefault="00CA13B3" w:rsidP="00CA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rPr>
              <w:t>10,000</w:t>
            </w:r>
          </w:p>
        </w:tc>
        <w:tc>
          <w:tcPr>
            <w:tcW w:w="1247" w:type="dxa"/>
          </w:tcPr>
          <w:p w14:paraId="22CE2092" w14:textId="0C05D89B" w:rsidR="00CA13B3" w:rsidRPr="0082672F" w:rsidRDefault="00CA13B3" w:rsidP="00CA1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12,000</w:t>
            </w:r>
          </w:p>
        </w:tc>
      </w:tr>
      <w:tr w:rsidR="00CA13B3" w:rsidRPr="0082672F" w14:paraId="1705428D" w14:textId="77777777" w:rsidTr="00E62BAD">
        <w:tc>
          <w:tcPr>
            <w:tcW w:w="3501" w:type="dxa"/>
            <w:vAlign w:val="bottom"/>
          </w:tcPr>
          <w:p w14:paraId="7EFC25A0" w14:textId="2422BD4E" w:rsidR="00CA13B3" w:rsidRPr="0082672F" w:rsidRDefault="00CA13B3" w:rsidP="00CA13B3">
            <w:pPr>
              <w:spacing w:line="360" w:lineRule="auto"/>
              <w:ind w:left="216" w:right="-108" w:hanging="216"/>
              <w:rPr>
                <w:rFonts w:ascii="Arial" w:hAnsi="Arial" w:cs="Arial"/>
                <w:sz w:val="19"/>
                <w:szCs w:val="19"/>
              </w:rPr>
            </w:pPr>
            <w:r w:rsidRPr="0082672F">
              <w:rPr>
                <w:rFonts w:ascii="Arial" w:hAnsi="Arial" w:cs="Arial"/>
                <w:sz w:val="19"/>
                <w:szCs w:val="19"/>
                <w:u w:val="single"/>
              </w:rPr>
              <w:t>Less</w:t>
            </w:r>
            <w:r w:rsidRPr="0082672F">
              <w:rPr>
                <w:rFonts w:ascii="Arial" w:hAnsi="Arial" w:cs="Arial"/>
                <w:sz w:val="19"/>
                <w:szCs w:val="19"/>
              </w:rPr>
              <w:t xml:space="preserve"> Payment</w:t>
            </w:r>
          </w:p>
        </w:tc>
        <w:tc>
          <w:tcPr>
            <w:tcW w:w="236" w:type="dxa"/>
            <w:vAlign w:val="bottom"/>
          </w:tcPr>
          <w:p w14:paraId="2A3C572C" w14:textId="77777777" w:rsidR="00CA13B3" w:rsidRPr="0082672F" w:rsidRDefault="00CA13B3" w:rsidP="00CA13B3">
            <w:pPr>
              <w:tabs>
                <w:tab w:val="clear" w:pos="227"/>
                <w:tab w:val="clear" w:pos="1644"/>
                <w:tab w:val="clear" w:pos="1871"/>
              </w:tabs>
              <w:spacing w:line="360" w:lineRule="auto"/>
              <w:ind w:left="192" w:right="-108" w:hanging="192"/>
              <w:jc w:val="center"/>
              <w:rPr>
                <w:rFonts w:ascii="Arial" w:hAnsi="Arial" w:cs="Arial"/>
                <w:sz w:val="19"/>
                <w:szCs w:val="19"/>
              </w:rPr>
            </w:pPr>
          </w:p>
        </w:tc>
        <w:tc>
          <w:tcPr>
            <w:tcW w:w="1303" w:type="dxa"/>
            <w:shd w:val="clear" w:color="auto" w:fill="auto"/>
          </w:tcPr>
          <w:p w14:paraId="67E90A20" w14:textId="032F1D1A" w:rsidR="00CA13B3" w:rsidRPr="0082672F" w:rsidRDefault="00635B4F" w:rsidP="00CA13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(2</w:t>
            </w:r>
            <w:r w:rsidR="002F79B1">
              <w:rPr>
                <w:rFonts w:ascii="Arial" w:hAnsi="Arial" w:cs="Arial"/>
                <w:sz w:val="19"/>
                <w:szCs w:val="19"/>
              </w:rPr>
              <w:t>1</w:t>
            </w:r>
            <w:r w:rsidRPr="0082672F">
              <w:rPr>
                <w:rFonts w:ascii="Arial" w:hAnsi="Arial" w:cs="Arial"/>
                <w:sz w:val="19"/>
                <w:szCs w:val="19"/>
              </w:rPr>
              <w:t>,</w:t>
            </w:r>
            <w:r w:rsidR="00EF1F5D">
              <w:rPr>
                <w:rFonts w:ascii="Arial" w:hAnsi="Arial" w:cs="Arial"/>
                <w:sz w:val="19"/>
                <w:szCs w:val="19"/>
              </w:rPr>
              <w:t>0</w:t>
            </w:r>
            <w:r w:rsidRPr="0082672F">
              <w:rPr>
                <w:rFonts w:ascii="Arial" w:hAnsi="Arial" w:cs="Arial"/>
                <w:sz w:val="19"/>
                <w:szCs w:val="19"/>
              </w:rPr>
              <w:t>00)</w:t>
            </w:r>
          </w:p>
        </w:tc>
        <w:tc>
          <w:tcPr>
            <w:tcW w:w="1359" w:type="dxa"/>
            <w:vAlign w:val="bottom"/>
          </w:tcPr>
          <w:p w14:paraId="723650FA" w14:textId="64B5C546" w:rsidR="00CA13B3" w:rsidRPr="0082672F" w:rsidRDefault="00CA13B3" w:rsidP="00CA13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(108,900)</w:t>
            </w:r>
          </w:p>
        </w:tc>
        <w:tc>
          <w:tcPr>
            <w:tcW w:w="1350" w:type="dxa"/>
            <w:vAlign w:val="bottom"/>
          </w:tcPr>
          <w:p w14:paraId="28CD817B" w14:textId="417C2478" w:rsidR="00CA13B3" w:rsidRPr="0082672F" w:rsidRDefault="00CA13B3" w:rsidP="00CA13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rPr>
              <w:t>(19,500)</w:t>
            </w:r>
          </w:p>
        </w:tc>
        <w:tc>
          <w:tcPr>
            <w:tcW w:w="1247" w:type="dxa"/>
          </w:tcPr>
          <w:p w14:paraId="6EED0C7E" w14:textId="575374FE" w:rsidR="00CA13B3" w:rsidRPr="0082672F" w:rsidRDefault="00CA13B3" w:rsidP="00CA13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(46,700)</w:t>
            </w:r>
          </w:p>
        </w:tc>
      </w:tr>
      <w:tr w:rsidR="00CA13B3" w:rsidRPr="0082672F" w14:paraId="453A9D39" w14:textId="77777777" w:rsidTr="00E62BAD">
        <w:trPr>
          <w:trHeight w:val="169"/>
        </w:trPr>
        <w:tc>
          <w:tcPr>
            <w:tcW w:w="3501" w:type="dxa"/>
            <w:vAlign w:val="bottom"/>
          </w:tcPr>
          <w:p w14:paraId="3FD6C99B" w14:textId="1F06F9FF" w:rsidR="00CA13B3" w:rsidRPr="0082672F" w:rsidRDefault="00CA13B3" w:rsidP="00CA13B3">
            <w:pPr>
              <w:spacing w:line="360" w:lineRule="auto"/>
              <w:ind w:left="216" w:right="-108" w:hanging="216"/>
              <w:rPr>
                <w:rFonts w:ascii="Arial" w:hAnsi="Arial" w:cs="Arial"/>
                <w:sz w:val="19"/>
                <w:szCs w:val="19"/>
              </w:rPr>
            </w:pPr>
            <w:r w:rsidRPr="0082672F">
              <w:rPr>
                <w:rFonts w:ascii="Arial" w:hAnsi="Arial" w:cs="Arial"/>
                <w:sz w:val="19"/>
                <w:szCs w:val="19"/>
              </w:rPr>
              <w:t>Balance as at ending of the period</w:t>
            </w:r>
          </w:p>
        </w:tc>
        <w:tc>
          <w:tcPr>
            <w:tcW w:w="236" w:type="dxa"/>
            <w:vAlign w:val="bottom"/>
          </w:tcPr>
          <w:p w14:paraId="2E01037F" w14:textId="77777777" w:rsidR="00CA13B3" w:rsidRPr="0082672F" w:rsidRDefault="00CA13B3" w:rsidP="00CA13B3">
            <w:pPr>
              <w:tabs>
                <w:tab w:val="clear" w:pos="227"/>
                <w:tab w:val="clear" w:pos="1644"/>
                <w:tab w:val="clear" w:pos="1871"/>
              </w:tabs>
              <w:spacing w:line="360" w:lineRule="auto"/>
              <w:ind w:right="-108"/>
              <w:jc w:val="center"/>
              <w:rPr>
                <w:rFonts w:ascii="Arial" w:hAnsi="Arial" w:cs="Arial"/>
                <w:sz w:val="19"/>
                <w:szCs w:val="19"/>
              </w:rPr>
            </w:pPr>
          </w:p>
        </w:tc>
        <w:tc>
          <w:tcPr>
            <w:tcW w:w="1303" w:type="dxa"/>
            <w:shd w:val="clear" w:color="auto" w:fill="auto"/>
          </w:tcPr>
          <w:p w14:paraId="77EFDDD9" w14:textId="75C49274" w:rsidR="00CA13B3" w:rsidRPr="0082672F" w:rsidRDefault="00635B4F" w:rsidP="00CA13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30,</w:t>
            </w:r>
            <w:r w:rsidR="00EF1F5D">
              <w:rPr>
                <w:rFonts w:ascii="Arial" w:hAnsi="Arial" w:cs="Arial"/>
                <w:sz w:val="19"/>
                <w:szCs w:val="19"/>
              </w:rPr>
              <w:t>5</w:t>
            </w:r>
            <w:r w:rsidRPr="0082672F">
              <w:rPr>
                <w:rFonts w:ascii="Arial" w:hAnsi="Arial" w:cs="Arial"/>
                <w:sz w:val="19"/>
                <w:szCs w:val="19"/>
              </w:rPr>
              <w:t>00</w:t>
            </w:r>
          </w:p>
        </w:tc>
        <w:tc>
          <w:tcPr>
            <w:tcW w:w="1359" w:type="dxa"/>
            <w:vAlign w:val="bottom"/>
          </w:tcPr>
          <w:p w14:paraId="481ECF4F" w14:textId="2C5DF648" w:rsidR="00CA13B3" w:rsidRPr="0082672F" w:rsidRDefault="00CA13B3" w:rsidP="00CA13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41,000</w:t>
            </w:r>
          </w:p>
        </w:tc>
        <w:tc>
          <w:tcPr>
            <w:tcW w:w="1350" w:type="dxa"/>
            <w:vAlign w:val="bottom"/>
          </w:tcPr>
          <w:p w14:paraId="6103DEBE" w14:textId="11336467" w:rsidR="00CA13B3" w:rsidRPr="0082672F" w:rsidRDefault="00CA13B3" w:rsidP="00CA13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lang w:val="en-GB"/>
              </w:rPr>
              <w:t>30,000</w:t>
            </w:r>
          </w:p>
        </w:tc>
        <w:tc>
          <w:tcPr>
            <w:tcW w:w="1247" w:type="dxa"/>
          </w:tcPr>
          <w:p w14:paraId="6C84FF14" w14:textId="37BC2770" w:rsidR="00CA13B3" w:rsidRPr="0082672F" w:rsidRDefault="00CA13B3" w:rsidP="00CA13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82672F">
              <w:rPr>
                <w:rFonts w:ascii="Arial" w:hAnsi="Arial" w:cs="Arial"/>
                <w:sz w:val="19"/>
                <w:szCs w:val="19"/>
              </w:rPr>
              <w:t>39,500</w:t>
            </w:r>
          </w:p>
        </w:tc>
      </w:tr>
    </w:tbl>
    <w:p w14:paraId="4DBCD67B" w14:textId="77777777" w:rsidR="00F741D5" w:rsidRPr="00E62BAD" w:rsidRDefault="00F741D5" w:rsidP="00180370">
      <w:pPr>
        <w:spacing w:line="276" w:lineRule="auto"/>
        <w:ind w:right="-1"/>
        <w:jc w:val="thaiDistribute"/>
        <w:rPr>
          <w:rFonts w:ascii="Arial" w:hAnsi="Arial" w:cs="Arial"/>
          <w:sz w:val="22"/>
          <w:szCs w:val="22"/>
        </w:rPr>
      </w:pPr>
    </w:p>
    <w:p w14:paraId="521FF229" w14:textId="179A4DA2" w:rsidR="002F2DCE" w:rsidRDefault="00C3336C" w:rsidP="00DB4DAE">
      <w:pPr>
        <w:tabs>
          <w:tab w:val="clear" w:pos="454"/>
          <w:tab w:val="left" w:pos="630"/>
        </w:tabs>
        <w:spacing w:line="360" w:lineRule="auto"/>
        <w:ind w:left="426" w:right="-1"/>
        <w:jc w:val="thaiDistribute"/>
        <w:rPr>
          <w:rFonts w:ascii="Arial" w:hAnsi="Arial" w:cs="Arial"/>
          <w:sz w:val="19"/>
          <w:szCs w:val="19"/>
        </w:rPr>
      </w:pPr>
      <w:r w:rsidRPr="0082672F">
        <w:rPr>
          <w:rFonts w:ascii="Arial" w:hAnsi="Arial" w:cs="Arial"/>
          <w:sz w:val="19"/>
          <w:szCs w:val="19"/>
        </w:rPr>
        <w:t xml:space="preserve">Short - term loans from </w:t>
      </w:r>
      <w:r w:rsidR="001F2131" w:rsidRPr="0082672F">
        <w:rPr>
          <w:rFonts w:ascii="Arial" w:hAnsi="Arial" w:cs="Browallia New"/>
          <w:sz w:val="19"/>
          <w:szCs w:val="24"/>
        </w:rPr>
        <w:t>related parties</w:t>
      </w:r>
      <w:r w:rsidRPr="0082672F">
        <w:rPr>
          <w:rFonts w:ascii="Arial" w:hAnsi="Arial" w:cs="Arial"/>
          <w:sz w:val="19"/>
          <w:szCs w:val="19"/>
        </w:rPr>
        <w:t xml:space="preserve"> represent promissory notes which bear interest at </w:t>
      </w:r>
      <w:r w:rsidR="006918D1" w:rsidRPr="0082672F">
        <w:rPr>
          <w:rFonts w:ascii="Arial" w:hAnsi="Arial" w:cs="Arial"/>
          <w:sz w:val="19"/>
          <w:szCs w:val="19"/>
        </w:rPr>
        <w:t>4.50%</w:t>
      </w:r>
      <w:r w:rsidRPr="0082672F">
        <w:rPr>
          <w:rFonts w:ascii="Arial" w:hAnsi="Arial" w:cs="Arial"/>
          <w:sz w:val="19"/>
          <w:szCs w:val="19"/>
        </w:rPr>
        <w:t xml:space="preserve"> – </w:t>
      </w:r>
      <w:r w:rsidR="00994053" w:rsidRPr="0082672F">
        <w:rPr>
          <w:rFonts w:ascii="Arial" w:hAnsi="Arial" w:cs="Browallia New"/>
          <w:sz w:val="19"/>
          <w:szCs w:val="24"/>
        </w:rPr>
        <w:t>8</w:t>
      </w:r>
      <w:r w:rsidR="006918D1" w:rsidRPr="0082672F">
        <w:rPr>
          <w:rFonts w:ascii="Arial" w:hAnsi="Arial" w:cs="Arial"/>
          <w:sz w:val="19"/>
          <w:szCs w:val="19"/>
        </w:rPr>
        <w:t>.00</w:t>
      </w:r>
      <w:r w:rsidRPr="0082672F">
        <w:rPr>
          <w:rFonts w:ascii="Arial" w:hAnsi="Arial" w:cs="Arial"/>
          <w:sz w:val="19"/>
          <w:szCs w:val="19"/>
        </w:rPr>
        <w:t>% per annum</w:t>
      </w:r>
      <w:r w:rsidR="006918D1" w:rsidRPr="0082672F">
        <w:rPr>
          <w:rFonts w:ascii="Arial" w:hAnsi="Arial" w:cs="Arial"/>
          <w:sz w:val="19"/>
          <w:szCs w:val="19"/>
        </w:rPr>
        <w:t>.</w:t>
      </w:r>
      <w:r w:rsidR="000E1790" w:rsidRPr="0082672F">
        <w:rPr>
          <w:rFonts w:ascii="Arial" w:hAnsi="Arial" w:cs="Arial"/>
          <w:sz w:val="19"/>
          <w:szCs w:val="19"/>
        </w:rPr>
        <w:t xml:space="preserve"> The loans are not </w:t>
      </w:r>
      <w:r w:rsidR="001F2131" w:rsidRPr="0082672F">
        <w:rPr>
          <w:rFonts w:ascii="Arial" w:hAnsi="Arial" w:cs="Arial"/>
          <w:sz w:val="19"/>
          <w:szCs w:val="19"/>
        </w:rPr>
        <w:t xml:space="preserve">collateralised </w:t>
      </w:r>
      <w:r w:rsidRPr="0082672F">
        <w:rPr>
          <w:rFonts w:ascii="Arial" w:hAnsi="Arial" w:cs="Arial"/>
          <w:sz w:val="19"/>
          <w:szCs w:val="19"/>
        </w:rPr>
        <w:t>and are repayable at call.</w:t>
      </w:r>
    </w:p>
    <w:p w14:paraId="089E8809" w14:textId="77777777" w:rsidR="006A6B73" w:rsidRPr="00E62BAD" w:rsidRDefault="006A6B73" w:rsidP="00DB4DAE">
      <w:pPr>
        <w:tabs>
          <w:tab w:val="clear" w:pos="454"/>
          <w:tab w:val="left" w:pos="630"/>
        </w:tabs>
        <w:spacing w:line="360" w:lineRule="auto"/>
        <w:ind w:left="426" w:right="-1"/>
        <w:jc w:val="thaiDistribute"/>
        <w:rPr>
          <w:rFonts w:ascii="Arial" w:hAnsi="Arial" w:cs="Arial"/>
          <w:sz w:val="14"/>
          <w:szCs w:val="14"/>
        </w:rPr>
      </w:pPr>
    </w:p>
    <w:p w14:paraId="41573A36" w14:textId="77777777" w:rsidR="00F741D5" w:rsidRPr="00180370" w:rsidRDefault="00F741D5" w:rsidP="00E62BAD">
      <w:pPr>
        <w:tabs>
          <w:tab w:val="clear" w:pos="454"/>
          <w:tab w:val="left" w:pos="630"/>
        </w:tabs>
        <w:spacing w:line="360" w:lineRule="auto"/>
        <w:ind w:left="426" w:right="-1"/>
        <w:jc w:val="thaiDistribute"/>
        <w:rPr>
          <w:rFonts w:ascii="Arial" w:hAnsi="Arial" w:cs="Arial"/>
          <w:sz w:val="16"/>
          <w:szCs w:val="16"/>
        </w:rPr>
      </w:pPr>
    </w:p>
    <w:tbl>
      <w:tblPr>
        <w:tblW w:w="9081" w:type="dxa"/>
        <w:tblInd w:w="387" w:type="dxa"/>
        <w:tblLayout w:type="fixed"/>
        <w:tblLook w:val="01E0" w:firstRow="1" w:lastRow="1" w:firstColumn="1" w:lastColumn="1" w:noHBand="0" w:noVBand="0"/>
      </w:tblPr>
      <w:tblGrid>
        <w:gridCol w:w="3465"/>
        <w:gridCol w:w="239"/>
        <w:gridCol w:w="1318"/>
        <w:gridCol w:w="1350"/>
        <w:gridCol w:w="1350"/>
        <w:gridCol w:w="1359"/>
      </w:tblGrid>
      <w:tr w:rsidR="00945D42" w:rsidRPr="00BE7ABD" w14:paraId="3F409213" w14:textId="77777777" w:rsidTr="00E62BAD">
        <w:trPr>
          <w:tblHeader/>
        </w:trPr>
        <w:tc>
          <w:tcPr>
            <w:tcW w:w="3465" w:type="dxa"/>
          </w:tcPr>
          <w:p w14:paraId="58146BCF"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9" w:type="dxa"/>
          </w:tcPr>
          <w:p w14:paraId="2278C815"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377" w:type="dxa"/>
            <w:gridSpan w:val="4"/>
          </w:tcPr>
          <w:p w14:paraId="0EA085FA" w14:textId="5E81046E" w:rsidR="00945D42" w:rsidRPr="00BE7ABD" w:rsidRDefault="00945D42" w:rsidP="00045342">
            <w:pPr>
              <w:spacing w:line="360" w:lineRule="auto"/>
              <w:jc w:val="right"/>
              <w:rPr>
                <w:rFonts w:ascii="Arial" w:hAnsi="Arial" w:cs="Arial"/>
                <w:sz w:val="19"/>
                <w:szCs w:val="19"/>
              </w:rPr>
            </w:pPr>
            <w:r w:rsidRPr="00BE7ABD">
              <w:rPr>
                <w:rFonts w:ascii="Arial" w:hAnsi="Arial" w:cs="Arial"/>
                <w:sz w:val="19"/>
                <w:szCs w:val="19"/>
              </w:rPr>
              <w:t>(Unit</w:t>
            </w:r>
            <w:r w:rsidR="00C15961">
              <w:rPr>
                <w:rFonts w:ascii="Arial" w:hAnsi="Arial" w:cs="Arial"/>
                <w:sz w:val="19"/>
                <w:szCs w:val="19"/>
              </w:rPr>
              <w:t xml:space="preserve"> </w:t>
            </w:r>
            <w:r w:rsidRPr="00BE7ABD">
              <w:rPr>
                <w:rFonts w:ascii="Arial" w:hAnsi="Arial" w:cs="Arial"/>
                <w:sz w:val="19"/>
                <w:szCs w:val="19"/>
              </w:rPr>
              <w:t>: Thousand Baht)</w:t>
            </w:r>
          </w:p>
        </w:tc>
      </w:tr>
      <w:tr w:rsidR="00945D42" w:rsidRPr="00BE7ABD" w14:paraId="59B15DEC" w14:textId="77777777" w:rsidTr="00E62BAD">
        <w:trPr>
          <w:tblHeader/>
        </w:trPr>
        <w:tc>
          <w:tcPr>
            <w:tcW w:w="3465" w:type="dxa"/>
          </w:tcPr>
          <w:p w14:paraId="2B30BCF8"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9" w:type="dxa"/>
          </w:tcPr>
          <w:p w14:paraId="07CE3650"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668" w:type="dxa"/>
            <w:gridSpan w:val="2"/>
          </w:tcPr>
          <w:p w14:paraId="0D0641B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Consolidated</w:t>
            </w:r>
            <w:r w:rsidRPr="00BE7ABD">
              <w:rPr>
                <w:rFonts w:ascii="Arial" w:hAnsi="Arial" w:cs="Arial"/>
                <w:sz w:val="19"/>
                <w:szCs w:val="19"/>
                <w:lang w:val="en-GB"/>
              </w:rPr>
              <w:t xml:space="preserve"> F/S</w:t>
            </w:r>
          </w:p>
        </w:tc>
        <w:tc>
          <w:tcPr>
            <w:tcW w:w="2709" w:type="dxa"/>
            <w:gridSpan w:val="2"/>
          </w:tcPr>
          <w:p w14:paraId="44144BE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Separate F/S</w:t>
            </w:r>
          </w:p>
        </w:tc>
      </w:tr>
      <w:tr w:rsidR="00DB4DAE" w:rsidRPr="00BE7ABD" w14:paraId="0443BA0C" w14:textId="77777777" w:rsidTr="00E62BAD">
        <w:trPr>
          <w:tblHeader/>
        </w:trPr>
        <w:tc>
          <w:tcPr>
            <w:tcW w:w="3465" w:type="dxa"/>
          </w:tcPr>
          <w:p w14:paraId="046D01A0" w14:textId="77777777" w:rsidR="00DB4DAE" w:rsidRPr="00BE7ABD" w:rsidRDefault="00DB4DAE" w:rsidP="00DB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9" w:type="dxa"/>
          </w:tcPr>
          <w:p w14:paraId="64E41743" w14:textId="77777777" w:rsidR="00DB4DAE" w:rsidRPr="00BE7ABD" w:rsidRDefault="00DB4DAE" w:rsidP="00DB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318" w:type="dxa"/>
          </w:tcPr>
          <w:p w14:paraId="1D5D51C3" w14:textId="5DB0B70C" w:rsidR="00DB4DAE" w:rsidRPr="00BE7ABD" w:rsidRDefault="00E702AB"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57" w:hanging="18"/>
              <w:jc w:val="center"/>
              <w:rPr>
                <w:rFonts w:ascii="Arial" w:hAnsi="Arial" w:cs="Arial"/>
                <w:sz w:val="19"/>
                <w:szCs w:val="19"/>
                <w:lang w:val="en-GB"/>
              </w:rPr>
            </w:pPr>
            <w:r w:rsidRPr="00E702AB">
              <w:rPr>
                <w:rFonts w:ascii="Arial" w:hAnsi="Arial" w:cs="Arial"/>
                <w:sz w:val="19"/>
                <w:szCs w:val="19"/>
              </w:rPr>
              <w:t>30 June</w:t>
            </w:r>
            <w:r w:rsidRPr="00E702AB" w:rsidDel="00E702AB">
              <w:rPr>
                <w:rFonts w:ascii="Arial" w:hAnsi="Arial" w:cs="Arial"/>
                <w:sz w:val="19"/>
                <w:szCs w:val="19"/>
              </w:rPr>
              <w:t xml:space="preserve"> </w:t>
            </w:r>
            <w:r>
              <w:rPr>
                <w:rFonts w:ascii="Arial" w:hAnsi="Arial" w:cs="Arial"/>
                <w:sz w:val="19"/>
                <w:szCs w:val="19"/>
              </w:rPr>
              <w:t xml:space="preserve">      </w:t>
            </w:r>
            <w:r w:rsidR="00DB4DAE">
              <w:rPr>
                <w:rFonts w:ascii="Arial" w:hAnsi="Arial" w:cs="Arial"/>
                <w:sz w:val="19"/>
                <w:szCs w:val="19"/>
              </w:rPr>
              <w:t>2019</w:t>
            </w:r>
          </w:p>
        </w:tc>
        <w:tc>
          <w:tcPr>
            <w:tcW w:w="1350" w:type="dxa"/>
          </w:tcPr>
          <w:p w14:paraId="486F8495" w14:textId="77777777" w:rsidR="00DB4DAE" w:rsidRPr="006A2BEE" w:rsidRDefault="00DB4DAE" w:rsidP="00DB4DAE">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 xml:space="preserve">31 December </w:t>
            </w:r>
          </w:p>
          <w:p w14:paraId="1938B2E1" w14:textId="793E1228" w:rsidR="00DB4DAE" w:rsidRPr="00BE7ABD" w:rsidRDefault="00DB4DAE"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201</w:t>
            </w:r>
            <w:r>
              <w:rPr>
                <w:rFonts w:ascii="Arial" w:hAnsi="Arial" w:cs="Arial"/>
                <w:sz w:val="19"/>
                <w:szCs w:val="19"/>
              </w:rPr>
              <w:t>8</w:t>
            </w:r>
          </w:p>
        </w:tc>
        <w:tc>
          <w:tcPr>
            <w:tcW w:w="1350" w:type="dxa"/>
          </w:tcPr>
          <w:p w14:paraId="2F3319C9" w14:textId="5F6B34C1" w:rsidR="00DB4DAE" w:rsidRPr="00BE7ABD" w:rsidRDefault="00E702AB"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E702AB">
              <w:rPr>
                <w:rFonts w:ascii="Arial" w:hAnsi="Arial" w:cs="Arial"/>
                <w:sz w:val="19"/>
                <w:szCs w:val="19"/>
              </w:rPr>
              <w:t>30 June</w:t>
            </w:r>
            <w:r w:rsidRPr="00E702AB" w:rsidDel="00E702AB">
              <w:rPr>
                <w:rFonts w:ascii="Arial" w:hAnsi="Arial" w:cs="Arial"/>
                <w:sz w:val="19"/>
                <w:szCs w:val="19"/>
              </w:rPr>
              <w:t xml:space="preserve"> </w:t>
            </w:r>
            <w:r w:rsidR="00DB4DAE">
              <w:rPr>
                <w:rFonts w:ascii="Arial" w:hAnsi="Arial" w:cs="Arial"/>
                <w:sz w:val="19"/>
                <w:szCs w:val="19"/>
              </w:rPr>
              <w:t>2019</w:t>
            </w:r>
          </w:p>
        </w:tc>
        <w:tc>
          <w:tcPr>
            <w:tcW w:w="1359" w:type="dxa"/>
          </w:tcPr>
          <w:p w14:paraId="6EB1B7D8" w14:textId="77777777" w:rsidR="00DB4DAE" w:rsidRPr="006A2BEE" w:rsidRDefault="00DB4DAE" w:rsidP="00DB4DAE">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 xml:space="preserve">31 December </w:t>
            </w:r>
          </w:p>
          <w:p w14:paraId="496A0B63" w14:textId="32E6D660" w:rsidR="00DB4DAE" w:rsidRPr="00BE7ABD" w:rsidRDefault="00DB4DAE"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201</w:t>
            </w:r>
            <w:r>
              <w:rPr>
                <w:rFonts w:ascii="Arial" w:hAnsi="Arial" w:cs="Arial"/>
                <w:sz w:val="19"/>
                <w:szCs w:val="19"/>
              </w:rPr>
              <w:t>8</w:t>
            </w:r>
          </w:p>
        </w:tc>
      </w:tr>
      <w:tr w:rsidR="00945D42" w:rsidRPr="00BE7ABD" w14:paraId="64E4D2A9" w14:textId="77777777" w:rsidTr="00E62BAD">
        <w:tc>
          <w:tcPr>
            <w:tcW w:w="3465" w:type="dxa"/>
            <w:vAlign w:val="bottom"/>
          </w:tcPr>
          <w:p w14:paraId="74EEB812" w14:textId="77777777" w:rsidR="00180370" w:rsidRDefault="00945D42" w:rsidP="00945D42">
            <w:pPr>
              <w:spacing w:line="360" w:lineRule="auto"/>
              <w:ind w:left="216" w:right="-108" w:hanging="216"/>
              <w:rPr>
                <w:rFonts w:ascii="Arial" w:hAnsi="Arial" w:cstheme="minorBidi"/>
                <w:sz w:val="19"/>
                <w:szCs w:val="19"/>
                <w:u w:val="single"/>
              </w:rPr>
            </w:pPr>
            <w:r w:rsidRPr="00BE7ABD">
              <w:rPr>
                <w:rFonts w:ascii="Arial" w:hAnsi="Arial" w:cs="Arial"/>
                <w:sz w:val="19"/>
                <w:szCs w:val="19"/>
                <w:u w:val="single"/>
              </w:rPr>
              <w:t>Employee benefits obligation</w:t>
            </w:r>
            <w:r w:rsidR="002E6D06">
              <w:rPr>
                <w:rFonts w:ascii="Arial" w:hAnsi="Arial" w:cstheme="minorBidi" w:hint="cs"/>
                <w:sz w:val="19"/>
                <w:szCs w:val="19"/>
                <w:u w:val="single"/>
                <w:cs/>
              </w:rPr>
              <w:t xml:space="preserve"> </w:t>
            </w:r>
          </w:p>
          <w:p w14:paraId="3545131C" w14:textId="0A4B3A62" w:rsidR="00945D42" w:rsidRPr="002E6D06" w:rsidRDefault="00DB312A" w:rsidP="00945D42">
            <w:pPr>
              <w:spacing w:line="360" w:lineRule="auto"/>
              <w:ind w:left="216" w:right="-108" w:hanging="216"/>
              <w:rPr>
                <w:rFonts w:ascii="Arial" w:hAnsi="Arial" w:cstheme="minorBidi"/>
                <w:sz w:val="19"/>
                <w:szCs w:val="19"/>
                <w:u w:val="single"/>
              </w:rPr>
            </w:pPr>
            <w:r w:rsidRPr="00BE7ABD">
              <w:rPr>
                <w:rFonts w:ascii="Arial" w:hAnsi="Arial" w:cs="Arial"/>
                <w:sz w:val="19"/>
                <w:szCs w:val="19"/>
                <w:u w:val="single"/>
                <w:cs/>
              </w:rPr>
              <w:t>Executive</w:t>
            </w:r>
          </w:p>
        </w:tc>
        <w:tc>
          <w:tcPr>
            <w:tcW w:w="239" w:type="dxa"/>
          </w:tcPr>
          <w:p w14:paraId="35FAEE37" w14:textId="77777777" w:rsidR="00945D42" w:rsidRPr="00BE7ABD" w:rsidRDefault="00945D42" w:rsidP="00945D42">
            <w:pPr>
              <w:tabs>
                <w:tab w:val="clear" w:pos="227"/>
                <w:tab w:val="clear" w:pos="1644"/>
                <w:tab w:val="clear" w:pos="1871"/>
              </w:tabs>
              <w:spacing w:line="360" w:lineRule="auto"/>
              <w:ind w:left="192" w:right="-108" w:hanging="192"/>
              <w:rPr>
                <w:rFonts w:ascii="Arial" w:hAnsi="Arial" w:cs="Arial"/>
                <w:sz w:val="19"/>
                <w:szCs w:val="19"/>
              </w:rPr>
            </w:pPr>
          </w:p>
        </w:tc>
        <w:tc>
          <w:tcPr>
            <w:tcW w:w="1318" w:type="dxa"/>
          </w:tcPr>
          <w:p w14:paraId="76919409"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49E9183A"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0E5345C3"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9" w:type="dxa"/>
          </w:tcPr>
          <w:p w14:paraId="2BA7F167"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945D42" w:rsidRPr="00BE7ABD" w14:paraId="43E06BAF" w14:textId="77777777" w:rsidTr="00E62BAD">
        <w:trPr>
          <w:trHeight w:val="169"/>
        </w:trPr>
        <w:tc>
          <w:tcPr>
            <w:tcW w:w="3465" w:type="dxa"/>
            <w:vAlign w:val="bottom"/>
          </w:tcPr>
          <w:p w14:paraId="656D8A60" w14:textId="5472435B" w:rsidR="00945D42" w:rsidRPr="00BE7ABD" w:rsidRDefault="00945D42" w:rsidP="00945D42">
            <w:pPr>
              <w:spacing w:line="360" w:lineRule="auto"/>
              <w:ind w:left="216" w:right="-108" w:hanging="216"/>
              <w:rPr>
                <w:rFonts w:ascii="Arial" w:hAnsi="Arial" w:cs="Arial"/>
                <w:sz w:val="19"/>
                <w:szCs w:val="19"/>
              </w:rPr>
            </w:pPr>
            <w:r w:rsidRPr="00BE7ABD">
              <w:rPr>
                <w:rFonts w:ascii="Arial" w:hAnsi="Arial" w:cs="Arial"/>
                <w:sz w:val="19"/>
                <w:szCs w:val="19"/>
                <w:lang w:val="en-GB"/>
              </w:rPr>
              <w:t xml:space="preserve">  - </w:t>
            </w:r>
            <w:r w:rsidRPr="00BE7ABD">
              <w:rPr>
                <w:rFonts w:ascii="Arial" w:hAnsi="Arial" w:cs="Arial"/>
                <w:sz w:val="19"/>
                <w:szCs w:val="19"/>
                <w:cs/>
              </w:rPr>
              <w:t>Post-employee benefit</w:t>
            </w:r>
          </w:p>
        </w:tc>
        <w:tc>
          <w:tcPr>
            <w:tcW w:w="239" w:type="dxa"/>
            <w:vAlign w:val="bottom"/>
          </w:tcPr>
          <w:p w14:paraId="366275A5" w14:textId="77777777" w:rsidR="00945D42" w:rsidRPr="00BE7ABD" w:rsidRDefault="00945D42" w:rsidP="00945D42">
            <w:pPr>
              <w:tabs>
                <w:tab w:val="clear" w:pos="227"/>
                <w:tab w:val="clear" w:pos="1644"/>
                <w:tab w:val="clear" w:pos="1871"/>
              </w:tabs>
              <w:spacing w:line="360" w:lineRule="auto"/>
              <w:ind w:right="-108"/>
              <w:jc w:val="center"/>
              <w:rPr>
                <w:rFonts w:ascii="Arial" w:hAnsi="Arial" w:cs="Arial"/>
                <w:sz w:val="19"/>
                <w:szCs w:val="19"/>
              </w:rPr>
            </w:pPr>
          </w:p>
        </w:tc>
        <w:tc>
          <w:tcPr>
            <w:tcW w:w="1318" w:type="dxa"/>
            <w:shd w:val="clear" w:color="auto" w:fill="auto"/>
            <w:vAlign w:val="bottom"/>
          </w:tcPr>
          <w:p w14:paraId="7A47FC93" w14:textId="030B7E86" w:rsidR="00945D42" w:rsidRPr="000462BE" w:rsidRDefault="00624DE9"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462BE">
              <w:rPr>
                <w:rFonts w:ascii="Arial" w:hAnsi="Arial" w:cs="Arial"/>
                <w:sz w:val="19"/>
                <w:szCs w:val="19"/>
              </w:rPr>
              <w:t>2,850</w:t>
            </w:r>
          </w:p>
        </w:tc>
        <w:tc>
          <w:tcPr>
            <w:tcW w:w="1350" w:type="dxa"/>
            <w:vAlign w:val="bottom"/>
          </w:tcPr>
          <w:p w14:paraId="36B1981A" w14:textId="5C978382" w:rsidR="00945D42" w:rsidRPr="000462BE" w:rsidRDefault="00DB4DAE"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0462BE">
              <w:rPr>
                <w:rFonts w:ascii="Arial" w:hAnsi="Arial" w:cs="Arial"/>
                <w:sz w:val="19"/>
                <w:szCs w:val="19"/>
              </w:rPr>
              <w:t>6,841</w:t>
            </w:r>
          </w:p>
        </w:tc>
        <w:tc>
          <w:tcPr>
            <w:tcW w:w="1350" w:type="dxa"/>
            <w:vAlign w:val="bottom"/>
          </w:tcPr>
          <w:p w14:paraId="5624EB4B" w14:textId="6B0181A4" w:rsidR="00945D42" w:rsidRPr="005C61A1" w:rsidRDefault="00E048B3"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62BAD">
              <w:rPr>
                <w:rFonts w:ascii="Arial" w:hAnsi="Arial" w:cs="Arial"/>
                <w:sz w:val="19"/>
                <w:szCs w:val="19"/>
                <w:lang w:val="en-GB"/>
              </w:rPr>
              <w:t>464</w:t>
            </w:r>
          </w:p>
        </w:tc>
        <w:tc>
          <w:tcPr>
            <w:tcW w:w="1359" w:type="dxa"/>
            <w:vAlign w:val="bottom"/>
          </w:tcPr>
          <w:p w14:paraId="616391E2" w14:textId="3FE14CFC" w:rsidR="00945D42" w:rsidRPr="005C61A1" w:rsidRDefault="00DB4DAE"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5C61A1">
              <w:rPr>
                <w:rFonts w:ascii="Arial" w:hAnsi="Arial" w:cs="Arial"/>
                <w:sz w:val="19"/>
                <w:szCs w:val="19"/>
              </w:rPr>
              <w:t>5,084</w:t>
            </w:r>
          </w:p>
        </w:tc>
      </w:tr>
    </w:tbl>
    <w:p w14:paraId="5D47B3EA" w14:textId="77777777" w:rsidR="001940D3" w:rsidRDefault="001940D3"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780C0246" w14:textId="11765729" w:rsidR="00F057B0" w:rsidRPr="00C85964" w:rsidRDefault="00F76FE9"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 xml:space="preserve">TRADE ACCOUNTS RECEIVABLE </w:t>
      </w:r>
    </w:p>
    <w:p w14:paraId="7FC02E30" w14:textId="77777777" w:rsidR="00F057B0" w:rsidRPr="00E62BAD" w:rsidRDefault="00F057B0" w:rsidP="00105CB0">
      <w:pPr>
        <w:tabs>
          <w:tab w:val="clear" w:pos="454"/>
          <w:tab w:val="clear" w:pos="680"/>
          <w:tab w:val="left" w:pos="993"/>
        </w:tabs>
        <w:spacing w:line="360" w:lineRule="auto"/>
        <w:ind w:left="450"/>
        <w:jc w:val="thaiDistribute"/>
        <w:rPr>
          <w:rFonts w:ascii="Arial" w:hAnsi="Arial" w:cs="Arial"/>
          <w:sz w:val="20"/>
          <w:szCs w:val="20"/>
        </w:rPr>
      </w:pPr>
    </w:p>
    <w:p w14:paraId="0AB8E3E6" w14:textId="449CE874" w:rsidR="00F057B0" w:rsidRPr="00C85964" w:rsidRDefault="00F76FE9" w:rsidP="00335045">
      <w:pPr>
        <w:tabs>
          <w:tab w:val="clear" w:pos="907"/>
          <w:tab w:val="left" w:pos="900"/>
        </w:tabs>
        <w:spacing w:line="360" w:lineRule="auto"/>
        <w:ind w:left="426" w:right="-1"/>
        <w:jc w:val="thaiDistribute"/>
        <w:rPr>
          <w:rFonts w:ascii="Arial" w:hAnsi="Arial" w:cs="Arial"/>
          <w:sz w:val="19"/>
          <w:szCs w:val="19"/>
        </w:rPr>
      </w:pPr>
      <w:r w:rsidRPr="00C85964">
        <w:rPr>
          <w:rFonts w:ascii="Arial" w:hAnsi="Arial" w:cs="Arial"/>
          <w:sz w:val="19"/>
          <w:szCs w:val="19"/>
        </w:rPr>
        <w:t xml:space="preserve">An aging analysis of trade accounts receivable balance </w:t>
      </w:r>
      <w:r w:rsidR="00D4218C" w:rsidRPr="00C85964">
        <w:rPr>
          <w:rFonts w:ascii="Arial" w:hAnsi="Arial" w:cs="Arial"/>
          <w:sz w:val="19"/>
          <w:szCs w:val="19"/>
        </w:rPr>
        <w:t xml:space="preserve">as at </w:t>
      </w:r>
      <w:r w:rsidR="00E702AB" w:rsidRPr="00E702AB">
        <w:rPr>
          <w:rFonts w:ascii="Arial" w:hAnsi="Arial" w:cs="Arial"/>
          <w:sz w:val="19"/>
          <w:szCs w:val="19"/>
        </w:rPr>
        <w:t>30 June</w:t>
      </w:r>
      <w:r w:rsidR="00E702AB" w:rsidRPr="00E702AB" w:rsidDel="00E702AB">
        <w:rPr>
          <w:rFonts w:ascii="Arial" w:hAnsi="Arial" w:cs="Arial"/>
          <w:sz w:val="19"/>
          <w:szCs w:val="19"/>
        </w:rPr>
        <w:t xml:space="preserve"> </w:t>
      </w:r>
      <w:r w:rsidR="00DB4DAE" w:rsidRPr="00DB4DAE">
        <w:rPr>
          <w:rFonts w:ascii="Arial" w:hAnsi="Arial" w:cs="Arial"/>
          <w:sz w:val="19"/>
          <w:szCs w:val="19"/>
        </w:rPr>
        <w:t>2019</w:t>
      </w:r>
      <w:r w:rsidR="00D4218C" w:rsidRPr="00C85964">
        <w:rPr>
          <w:rFonts w:ascii="Arial" w:hAnsi="Arial" w:cs="Arial"/>
          <w:sz w:val="19"/>
          <w:szCs w:val="19"/>
        </w:rPr>
        <w:t xml:space="preserve"> and 31 December </w:t>
      </w:r>
      <w:r w:rsidR="004708A6" w:rsidRPr="00C85964">
        <w:rPr>
          <w:rFonts w:ascii="Arial" w:hAnsi="Arial" w:cs="Arial"/>
          <w:sz w:val="19"/>
          <w:szCs w:val="19"/>
        </w:rPr>
        <w:t>201</w:t>
      </w:r>
      <w:r w:rsidR="00DB4DAE">
        <w:rPr>
          <w:rFonts w:ascii="Arial" w:hAnsi="Arial" w:cs="Arial"/>
          <w:sz w:val="19"/>
          <w:szCs w:val="19"/>
        </w:rPr>
        <w:t>8</w:t>
      </w:r>
      <w:r w:rsidR="00D4218C" w:rsidRPr="00C85964">
        <w:rPr>
          <w:rFonts w:ascii="Arial" w:hAnsi="Arial" w:cs="Arial"/>
          <w:sz w:val="19"/>
          <w:szCs w:val="19"/>
        </w:rPr>
        <w:t xml:space="preserve"> </w:t>
      </w:r>
      <w:r w:rsidRPr="00C85964">
        <w:rPr>
          <w:rFonts w:ascii="Arial" w:hAnsi="Arial" w:cs="Arial"/>
          <w:sz w:val="19"/>
          <w:szCs w:val="19"/>
        </w:rPr>
        <w:t>are as follow:</w:t>
      </w:r>
    </w:p>
    <w:p w14:paraId="720B96CA" w14:textId="77777777" w:rsidR="006E02A6" w:rsidRPr="00E62BAD" w:rsidRDefault="006E02A6" w:rsidP="00105CB0">
      <w:pPr>
        <w:tabs>
          <w:tab w:val="clear" w:pos="907"/>
          <w:tab w:val="left" w:pos="900"/>
        </w:tabs>
        <w:spacing w:line="360" w:lineRule="auto"/>
        <w:ind w:left="426" w:right="-1"/>
        <w:jc w:val="thaiDistribute"/>
        <w:rPr>
          <w:rFonts w:ascii="Arial" w:hAnsi="Arial" w:cs="Arial"/>
          <w:sz w:val="14"/>
          <w:szCs w:val="14"/>
        </w:rPr>
      </w:pPr>
    </w:p>
    <w:tbl>
      <w:tblPr>
        <w:tblW w:w="9119" w:type="dxa"/>
        <w:tblInd w:w="369" w:type="dxa"/>
        <w:tblLayout w:type="fixed"/>
        <w:tblCellMar>
          <w:left w:w="0" w:type="dxa"/>
          <w:right w:w="0" w:type="dxa"/>
        </w:tblCellMar>
        <w:tblLook w:val="0000" w:firstRow="0" w:lastRow="0" w:firstColumn="0" w:lastColumn="0" w:noHBand="0" w:noVBand="0"/>
      </w:tblPr>
      <w:tblGrid>
        <w:gridCol w:w="3501"/>
        <w:gridCol w:w="243"/>
        <w:gridCol w:w="1190"/>
        <w:gridCol w:w="189"/>
        <w:gridCol w:w="87"/>
        <w:gridCol w:w="1119"/>
        <w:gridCol w:w="180"/>
        <w:gridCol w:w="1197"/>
        <w:gridCol w:w="180"/>
        <w:gridCol w:w="1233"/>
      </w:tblGrid>
      <w:tr w:rsidR="00F057B0" w:rsidRPr="00DB4DAE" w14:paraId="7E6BC5C7" w14:textId="77777777" w:rsidTr="00DB4DAE">
        <w:trPr>
          <w:cantSplit/>
          <w:trHeight w:val="268"/>
          <w:tblHeader/>
        </w:trPr>
        <w:tc>
          <w:tcPr>
            <w:tcW w:w="3501" w:type="dxa"/>
            <w:shd w:val="clear" w:color="auto" w:fill="auto"/>
          </w:tcPr>
          <w:p w14:paraId="41A4B1FA" w14:textId="77777777" w:rsidR="00F057B0" w:rsidRPr="00DB4DAE" w:rsidRDefault="00F057B0" w:rsidP="00F74647">
            <w:pPr>
              <w:spacing w:line="360" w:lineRule="auto"/>
              <w:jc w:val="thaiDistribute"/>
              <w:rPr>
                <w:rFonts w:ascii="Arial" w:hAnsi="Arial" w:cs="Arial"/>
                <w:sz w:val="19"/>
                <w:szCs w:val="19"/>
                <w:cs/>
              </w:rPr>
            </w:pPr>
          </w:p>
        </w:tc>
        <w:tc>
          <w:tcPr>
            <w:tcW w:w="243" w:type="dxa"/>
            <w:shd w:val="clear" w:color="auto" w:fill="auto"/>
            <w:vAlign w:val="bottom"/>
          </w:tcPr>
          <w:p w14:paraId="664CA18E" w14:textId="77777777" w:rsidR="00F057B0" w:rsidRPr="00DB4DAE" w:rsidRDefault="00F057B0" w:rsidP="00F74647">
            <w:pPr>
              <w:spacing w:line="360" w:lineRule="auto"/>
              <w:jc w:val="center"/>
              <w:rPr>
                <w:rFonts w:ascii="Arial" w:hAnsi="Arial" w:cs="Arial"/>
                <w:sz w:val="19"/>
                <w:szCs w:val="19"/>
              </w:rPr>
            </w:pPr>
          </w:p>
        </w:tc>
        <w:tc>
          <w:tcPr>
            <w:tcW w:w="1379" w:type="dxa"/>
            <w:gridSpan w:val="2"/>
          </w:tcPr>
          <w:p w14:paraId="24DEA758" w14:textId="77777777" w:rsidR="00F057B0" w:rsidRPr="00DB4DAE" w:rsidRDefault="00F057B0" w:rsidP="00F74647">
            <w:pPr>
              <w:spacing w:line="360" w:lineRule="auto"/>
              <w:jc w:val="thaiDistribute"/>
              <w:rPr>
                <w:rFonts w:ascii="Arial" w:hAnsi="Arial" w:cs="Arial"/>
                <w:sz w:val="19"/>
                <w:szCs w:val="19"/>
                <w:cs/>
              </w:rPr>
            </w:pPr>
          </w:p>
        </w:tc>
        <w:tc>
          <w:tcPr>
            <w:tcW w:w="87" w:type="dxa"/>
            <w:shd w:val="clear" w:color="auto" w:fill="auto"/>
          </w:tcPr>
          <w:p w14:paraId="0CC69DE2" w14:textId="77777777" w:rsidR="00F057B0" w:rsidRPr="00DB4DAE" w:rsidRDefault="00F057B0" w:rsidP="00F74647">
            <w:pPr>
              <w:spacing w:line="360" w:lineRule="auto"/>
              <w:jc w:val="thaiDistribute"/>
              <w:rPr>
                <w:rFonts w:ascii="Arial" w:hAnsi="Arial" w:cs="Arial"/>
                <w:sz w:val="19"/>
                <w:szCs w:val="19"/>
              </w:rPr>
            </w:pPr>
          </w:p>
        </w:tc>
        <w:tc>
          <w:tcPr>
            <w:tcW w:w="1119" w:type="dxa"/>
            <w:shd w:val="clear" w:color="auto" w:fill="auto"/>
          </w:tcPr>
          <w:p w14:paraId="3AA3A272" w14:textId="77777777" w:rsidR="00F057B0" w:rsidRPr="00DB4DAE" w:rsidRDefault="00F057B0" w:rsidP="00F74647">
            <w:pPr>
              <w:spacing w:line="360" w:lineRule="auto"/>
              <w:ind w:right="180"/>
              <w:jc w:val="right"/>
              <w:rPr>
                <w:rFonts w:ascii="Arial" w:hAnsi="Arial" w:cs="Arial"/>
                <w:sz w:val="19"/>
                <w:szCs w:val="19"/>
              </w:rPr>
            </w:pPr>
          </w:p>
        </w:tc>
        <w:tc>
          <w:tcPr>
            <w:tcW w:w="180" w:type="dxa"/>
            <w:shd w:val="clear" w:color="auto" w:fill="auto"/>
          </w:tcPr>
          <w:p w14:paraId="329BC3DC" w14:textId="77777777" w:rsidR="00F057B0" w:rsidRPr="00DB4DAE" w:rsidRDefault="00F057B0" w:rsidP="00F74647">
            <w:pPr>
              <w:spacing w:line="360" w:lineRule="auto"/>
              <w:jc w:val="thaiDistribute"/>
              <w:rPr>
                <w:rFonts w:ascii="Arial" w:hAnsi="Arial" w:cs="Arial"/>
                <w:sz w:val="19"/>
                <w:szCs w:val="19"/>
              </w:rPr>
            </w:pPr>
          </w:p>
        </w:tc>
        <w:tc>
          <w:tcPr>
            <w:tcW w:w="2610" w:type="dxa"/>
            <w:gridSpan w:val="3"/>
            <w:shd w:val="clear" w:color="auto" w:fill="auto"/>
            <w:vAlign w:val="bottom"/>
          </w:tcPr>
          <w:p w14:paraId="1CB59D99" w14:textId="1693E06E" w:rsidR="00F057B0" w:rsidRPr="00DB4DAE" w:rsidRDefault="00F76FE9" w:rsidP="000B4B39">
            <w:pPr>
              <w:spacing w:line="360" w:lineRule="auto"/>
              <w:ind w:right="51"/>
              <w:jc w:val="right"/>
              <w:rPr>
                <w:rFonts w:ascii="Arial" w:hAnsi="Arial" w:cs="Arial"/>
                <w:sz w:val="19"/>
                <w:szCs w:val="19"/>
                <w:cs/>
              </w:rPr>
            </w:pPr>
            <w:r w:rsidRPr="00DB4DAE">
              <w:rPr>
                <w:rFonts w:ascii="Arial" w:hAnsi="Arial" w:cs="Arial"/>
                <w:sz w:val="19"/>
                <w:szCs w:val="19"/>
              </w:rPr>
              <w:t>(Unit</w:t>
            </w:r>
            <w:r w:rsidR="00C15961" w:rsidRPr="00DB4DAE">
              <w:rPr>
                <w:rFonts w:ascii="Arial" w:hAnsi="Arial" w:cs="Arial"/>
                <w:sz w:val="19"/>
                <w:szCs w:val="19"/>
              </w:rPr>
              <w:t xml:space="preserve"> </w:t>
            </w:r>
            <w:r w:rsidRPr="00DB4DAE">
              <w:rPr>
                <w:rFonts w:ascii="Arial" w:hAnsi="Arial" w:cs="Arial"/>
                <w:sz w:val="19"/>
                <w:szCs w:val="19"/>
              </w:rPr>
              <w:t>: Thousand Baht)</w:t>
            </w:r>
          </w:p>
        </w:tc>
      </w:tr>
      <w:tr w:rsidR="00F057B0" w:rsidRPr="00DB4DAE" w14:paraId="304B8CDC" w14:textId="77777777" w:rsidTr="00DB4DAE">
        <w:trPr>
          <w:cantSplit/>
          <w:trHeight w:val="343"/>
          <w:tblHeader/>
        </w:trPr>
        <w:tc>
          <w:tcPr>
            <w:tcW w:w="3501" w:type="dxa"/>
            <w:shd w:val="clear" w:color="auto" w:fill="auto"/>
            <w:vAlign w:val="bottom"/>
          </w:tcPr>
          <w:p w14:paraId="078F6346" w14:textId="77777777" w:rsidR="00F057B0" w:rsidRPr="00DB4DAE" w:rsidRDefault="00F057B0" w:rsidP="00F74647">
            <w:pPr>
              <w:spacing w:line="360" w:lineRule="auto"/>
              <w:jc w:val="center"/>
              <w:rPr>
                <w:rFonts w:ascii="Arial" w:hAnsi="Arial" w:cs="Arial"/>
                <w:b/>
                <w:bCs/>
                <w:sz w:val="19"/>
                <w:szCs w:val="19"/>
              </w:rPr>
            </w:pPr>
          </w:p>
        </w:tc>
        <w:tc>
          <w:tcPr>
            <w:tcW w:w="243" w:type="dxa"/>
            <w:shd w:val="clear" w:color="auto" w:fill="auto"/>
            <w:vAlign w:val="bottom"/>
          </w:tcPr>
          <w:p w14:paraId="22E03133" w14:textId="77777777" w:rsidR="00F057B0" w:rsidRPr="00DB4DAE" w:rsidRDefault="00F057B0" w:rsidP="00F74647">
            <w:pPr>
              <w:spacing w:line="360" w:lineRule="auto"/>
              <w:jc w:val="center"/>
              <w:rPr>
                <w:rFonts w:ascii="Arial" w:hAnsi="Arial" w:cs="Arial"/>
                <w:b/>
                <w:bCs/>
                <w:sz w:val="19"/>
                <w:szCs w:val="19"/>
              </w:rPr>
            </w:pPr>
          </w:p>
        </w:tc>
        <w:tc>
          <w:tcPr>
            <w:tcW w:w="2585" w:type="dxa"/>
            <w:gridSpan w:val="4"/>
            <w:tcBorders>
              <w:bottom w:val="single" w:sz="4" w:space="0" w:color="auto"/>
            </w:tcBorders>
          </w:tcPr>
          <w:p w14:paraId="0DCC30EC" w14:textId="77777777" w:rsidR="00F057B0" w:rsidRPr="00DB4DAE" w:rsidRDefault="00F76FE9" w:rsidP="00F74647">
            <w:pPr>
              <w:tabs>
                <w:tab w:val="clear" w:pos="454"/>
                <w:tab w:val="clear" w:pos="680"/>
                <w:tab w:val="left" w:pos="0"/>
              </w:tabs>
              <w:spacing w:line="360" w:lineRule="auto"/>
              <w:ind w:left="-140"/>
              <w:jc w:val="center"/>
              <w:rPr>
                <w:rFonts w:ascii="Arial" w:hAnsi="Arial" w:cs="Arial"/>
                <w:sz w:val="19"/>
                <w:szCs w:val="19"/>
              </w:rPr>
            </w:pPr>
            <w:r w:rsidRPr="00DB4DAE">
              <w:rPr>
                <w:rFonts w:ascii="Arial" w:hAnsi="Arial" w:cs="Arial"/>
                <w:sz w:val="19"/>
                <w:szCs w:val="19"/>
              </w:rPr>
              <w:t>Consolidated F/S</w:t>
            </w:r>
          </w:p>
        </w:tc>
        <w:tc>
          <w:tcPr>
            <w:tcW w:w="180" w:type="dxa"/>
            <w:shd w:val="clear" w:color="auto" w:fill="auto"/>
            <w:vAlign w:val="bottom"/>
          </w:tcPr>
          <w:p w14:paraId="6D7D7478" w14:textId="77777777" w:rsidR="00F057B0" w:rsidRPr="00DB4DAE" w:rsidRDefault="00F057B0" w:rsidP="00F74647">
            <w:pPr>
              <w:spacing w:line="360" w:lineRule="auto"/>
              <w:jc w:val="center"/>
              <w:rPr>
                <w:rFonts w:ascii="Arial" w:hAnsi="Arial" w:cs="Arial"/>
                <w:sz w:val="19"/>
                <w:szCs w:val="19"/>
              </w:rPr>
            </w:pPr>
          </w:p>
        </w:tc>
        <w:tc>
          <w:tcPr>
            <w:tcW w:w="2610" w:type="dxa"/>
            <w:gridSpan w:val="3"/>
            <w:tcBorders>
              <w:bottom w:val="single" w:sz="4" w:space="0" w:color="auto"/>
            </w:tcBorders>
            <w:shd w:val="clear" w:color="auto" w:fill="auto"/>
          </w:tcPr>
          <w:p w14:paraId="00EA1C47" w14:textId="77777777" w:rsidR="00F057B0" w:rsidRPr="00DB4DAE" w:rsidRDefault="00F76FE9" w:rsidP="00F74647">
            <w:pPr>
              <w:tabs>
                <w:tab w:val="clear" w:pos="454"/>
                <w:tab w:val="clear" w:pos="680"/>
                <w:tab w:val="left" w:pos="0"/>
              </w:tabs>
              <w:spacing w:line="360" w:lineRule="auto"/>
              <w:jc w:val="center"/>
              <w:rPr>
                <w:rFonts w:ascii="Arial" w:hAnsi="Arial" w:cs="Arial"/>
                <w:sz w:val="19"/>
                <w:szCs w:val="19"/>
              </w:rPr>
            </w:pPr>
            <w:r w:rsidRPr="00DB4DAE">
              <w:rPr>
                <w:rFonts w:ascii="Arial" w:hAnsi="Arial" w:cs="Arial"/>
                <w:sz w:val="19"/>
                <w:szCs w:val="19"/>
              </w:rPr>
              <w:t>Separate F/S</w:t>
            </w:r>
          </w:p>
        </w:tc>
      </w:tr>
      <w:tr w:rsidR="00DB4DAE" w:rsidRPr="00DB4DAE" w14:paraId="3816C25A" w14:textId="77777777" w:rsidTr="00DB4DAE">
        <w:trPr>
          <w:cantSplit/>
          <w:trHeight w:val="350"/>
          <w:tblHeader/>
        </w:trPr>
        <w:tc>
          <w:tcPr>
            <w:tcW w:w="3501" w:type="dxa"/>
            <w:shd w:val="clear" w:color="auto" w:fill="auto"/>
            <w:vAlign w:val="bottom"/>
          </w:tcPr>
          <w:p w14:paraId="5D67AF2F" w14:textId="77777777" w:rsidR="00DB4DAE" w:rsidRPr="00DB4DAE" w:rsidRDefault="00DB4DAE" w:rsidP="00DB4DAE">
            <w:pPr>
              <w:tabs>
                <w:tab w:val="left" w:pos="360"/>
              </w:tabs>
              <w:spacing w:line="360" w:lineRule="auto"/>
              <w:jc w:val="center"/>
              <w:rPr>
                <w:rFonts w:ascii="Arial" w:hAnsi="Arial" w:cs="Arial"/>
                <w:sz w:val="19"/>
                <w:szCs w:val="19"/>
              </w:rPr>
            </w:pPr>
          </w:p>
        </w:tc>
        <w:tc>
          <w:tcPr>
            <w:tcW w:w="243" w:type="dxa"/>
            <w:shd w:val="clear" w:color="auto" w:fill="auto"/>
            <w:vAlign w:val="bottom"/>
          </w:tcPr>
          <w:p w14:paraId="6DB88C8E" w14:textId="77777777" w:rsidR="00DB4DAE" w:rsidRPr="00DB4DAE" w:rsidRDefault="00DB4DAE" w:rsidP="00DB4DAE">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5BF50A16" w14:textId="528E852D" w:rsidR="00DB4DAE" w:rsidRPr="00DB4DAE" w:rsidRDefault="00E702AB" w:rsidP="00DB4DAE">
            <w:pPr>
              <w:tabs>
                <w:tab w:val="clear" w:pos="907"/>
              </w:tabs>
              <w:spacing w:line="360" w:lineRule="auto"/>
              <w:ind w:left="-108" w:right="-80"/>
              <w:jc w:val="center"/>
              <w:rPr>
                <w:rFonts w:ascii="Arial" w:hAnsi="Arial" w:cs="Arial"/>
                <w:sz w:val="19"/>
                <w:szCs w:val="19"/>
                <w:cs/>
              </w:rPr>
            </w:pPr>
            <w:r w:rsidRPr="00E702AB">
              <w:rPr>
                <w:rFonts w:ascii="Arial" w:hAnsi="Arial" w:cs="Arial"/>
                <w:sz w:val="19"/>
                <w:szCs w:val="19"/>
              </w:rPr>
              <w:t>30 June</w:t>
            </w:r>
            <w:r w:rsidRPr="00E702AB" w:rsidDel="00E702AB">
              <w:rPr>
                <w:rFonts w:ascii="Arial" w:hAnsi="Arial" w:cs="Arial"/>
                <w:sz w:val="19"/>
                <w:szCs w:val="19"/>
              </w:rPr>
              <w:t xml:space="preserve"> </w:t>
            </w:r>
            <w:r>
              <w:rPr>
                <w:rFonts w:ascii="Arial" w:hAnsi="Arial" w:cs="Arial"/>
                <w:sz w:val="19"/>
                <w:szCs w:val="19"/>
              </w:rPr>
              <w:t xml:space="preserve">          </w:t>
            </w:r>
            <w:r w:rsidR="00DB4DAE" w:rsidRPr="00DB4DAE">
              <w:rPr>
                <w:rFonts w:ascii="Arial" w:hAnsi="Arial" w:cs="Arial"/>
                <w:sz w:val="19"/>
                <w:szCs w:val="19"/>
              </w:rPr>
              <w:t>2019</w:t>
            </w:r>
          </w:p>
        </w:tc>
        <w:tc>
          <w:tcPr>
            <w:tcW w:w="189" w:type="dxa"/>
            <w:shd w:val="clear" w:color="auto" w:fill="auto"/>
            <w:vAlign w:val="bottom"/>
          </w:tcPr>
          <w:p w14:paraId="6290DA69" w14:textId="77777777" w:rsidR="00DB4DAE" w:rsidRPr="00DB4DAE" w:rsidRDefault="00DB4DAE" w:rsidP="00DB4DAE">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56D7CC20" w14:textId="77777777" w:rsidR="00DB4DAE" w:rsidRPr="00DB4DAE" w:rsidRDefault="00DB4DAE" w:rsidP="00DB4DAE">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6A17E7FA" w14:textId="3CEDE771" w:rsidR="00DB4DAE" w:rsidRPr="00DB4DAE" w:rsidRDefault="00DB4DAE" w:rsidP="00DB4DAE">
            <w:pPr>
              <w:tabs>
                <w:tab w:val="clear" w:pos="907"/>
              </w:tabs>
              <w:spacing w:line="360" w:lineRule="auto"/>
              <w:ind w:left="-108" w:right="-80"/>
              <w:jc w:val="center"/>
              <w:rPr>
                <w:rFonts w:ascii="Arial" w:hAnsi="Arial" w:cs="Arial"/>
                <w:sz w:val="19"/>
                <w:szCs w:val="19"/>
                <w:cs/>
                <w:lang w:val="en-GB"/>
              </w:rPr>
            </w:pPr>
            <w:r w:rsidRPr="00DB4DAE">
              <w:rPr>
                <w:rFonts w:ascii="Arial" w:hAnsi="Arial" w:cs="Arial"/>
                <w:sz w:val="19"/>
                <w:szCs w:val="19"/>
              </w:rPr>
              <w:t>2018</w:t>
            </w:r>
          </w:p>
        </w:tc>
        <w:tc>
          <w:tcPr>
            <w:tcW w:w="180" w:type="dxa"/>
            <w:shd w:val="clear" w:color="auto" w:fill="auto"/>
            <w:vAlign w:val="center"/>
          </w:tcPr>
          <w:p w14:paraId="322B48FF" w14:textId="77777777" w:rsidR="00DB4DAE" w:rsidRPr="00DB4DAE" w:rsidRDefault="00DB4DAE" w:rsidP="00DB4DAE">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419C3D0C" w14:textId="409803C9" w:rsidR="00DB4DAE" w:rsidRPr="00DB4DAE" w:rsidRDefault="00E702AB" w:rsidP="00DB4DAE">
            <w:pPr>
              <w:tabs>
                <w:tab w:val="clear" w:pos="907"/>
              </w:tabs>
              <w:spacing w:line="360" w:lineRule="auto"/>
              <w:ind w:left="-108" w:right="-80"/>
              <w:jc w:val="center"/>
              <w:rPr>
                <w:rFonts w:ascii="Arial" w:hAnsi="Arial" w:cs="Arial"/>
                <w:sz w:val="19"/>
                <w:szCs w:val="19"/>
                <w:cs/>
              </w:rPr>
            </w:pPr>
            <w:r w:rsidRPr="00E702AB">
              <w:rPr>
                <w:rFonts w:ascii="Arial" w:hAnsi="Arial" w:cs="Arial"/>
                <w:sz w:val="19"/>
                <w:szCs w:val="19"/>
              </w:rPr>
              <w:t>30 June</w:t>
            </w:r>
            <w:r w:rsidR="00DB4DAE" w:rsidRPr="00DB4DAE">
              <w:rPr>
                <w:rFonts w:ascii="Arial" w:hAnsi="Arial" w:cs="Arial"/>
                <w:sz w:val="19"/>
                <w:szCs w:val="19"/>
              </w:rPr>
              <w:t xml:space="preserve">          2019</w:t>
            </w:r>
          </w:p>
        </w:tc>
        <w:tc>
          <w:tcPr>
            <w:tcW w:w="180" w:type="dxa"/>
            <w:shd w:val="clear" w:color="auto" w:fill="auto"/>
            <w:vAlign w:val="bottom"/>
          </w:tcPr>
          <w:p w14:paraId="21DECA1B" w14:textId="77777777" w:rsidR="00DB4DAE" w:rsidRPr="00DB4DAE" w:rsidRDefault="00DB4DAE" w:rsidP="00DB4DAE">
            <w:pPr>
              <w:tabs>
                <w:tab w:val="clear" w:pos="907"/>
              </w:tabs>
              <w:spacing w:line="360" w:lineRule="auto"/>
              <w:ind w:left="-108" w:right="-80"/>
              <w:jc w:val="center"/>
              <w:rPr>
                <w:rFonts w:ascii="Arial" w:hAnsi="Arial" w:cs="Arial"/>
                <w:sz w:val="19"/>
                <w:szCs w:val="19"/>
                <w:cs/>
              </w:rPr>
            </w:pPr>
          </w:p>
        </w:tc>
        <w:tc>
          <w:tcPr>
            <w:tcW w:w="1233" w:type="dxa"/>
            <w:tcBorders>
              <w:bottom w:val="single" w:sz="4" w:space="0" w:color="auto"/>
            </w:tcBorders>
            <w:shd w:val="clear" w:color="auto" w:fill="auto"/>
            <w:vAlign w:val="bottom"/>
          </w:tcPr>
          <w:p w14:paraId="44103431" w14:textId="77777777" w:rsidR="00DB4DAE" w:rsidRPr="00DB4DAE" w:rsidRDefault="00DB4DAE" w:rsidP="00DB4DAE">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7AFC31FD" w14:textId="3CAF23A7" w:rsidR="00DB4DAE" w:rsidRPr="00DB4DAE" w:rsidRDefault="00DB4DAE" w:rsidP="00DB4DAE">
            <w:pPr>
              <w:tabs>
                <w:tab w:val="clear" w:pos="907"/>
              </w:tabs>
              <w:spacing w:line="360" w:lineRule="auto"/>
              <w:ind w:left="-108" w:right="-80"/>
              <w:jc w:val="center"/>
              <w:rPr>
                <w:rFonts w:ascii="Arial" w:hAnsi="Arial" w:cs="Arial"/>
                <w:sz w:val="19"/>
                <w:szCs w:val="19"/>
                <w:cs/>
                <w:lang w:val="en-GB"/>
              </w:rPr>
            </w:pPr>
            <w:r w:rsidRPr="00DB4DAE">
              <w:rPr>
                <w:rFonts w:ascii="Arial" w:hAnsi="Arial" w:cs="Arial"/>
                <w:sz w:val="19"/>
                <w:szCs w:val="19"/>
              </w:rPr>
              <w:t>2018</w:t>
            </w:r>
          </w:p>
        </w:tc>
      </w:tr>
      <w:tr w:rsidR="00567593" w:rsidRPr="00DB4DAE" w14:paraId="40817218" w14:textId="77777777" w:rsidTr="00DB4DAE">
        <w:trPr>
          <w:cantSplit/>
          <w:trHeight w:val="352"/>
        </w:trPr>
        <w:tc>
          <w:tcPr>
            <w:tcW w:w="3501" w:type="dxa"/>
            <w:shd w:val="clear" w:color="auto" w:fill="auto"/>
            <w:vAlign w:val="bottom"/>
          </w:tcPr>
          <w:p w14:paraId="496B4048" w14:textId="77777777" w:rsidR="00567593" w:rsidRPr="00E62BAD" w:rsidRDefault="00567593" w:rsidP="00E87124">
            <w:pPr>
              <w:tabs>
                <w:tab w:val="left" w:pos="710"/>
              </w:tabs>
              <w:spacing w:line="360" w:lineRule="auto"/>
              <w:ind w:left="66" w:right="114"/>
              <w:rPr>
                <w:rFonts w:ascii="Arial" w:hAnsi="Arial" w:cs="Arial"/>
                <w:sz w:val="19"/>
                <w:szCs w:val="19"/>
              </w:rPr>
            </w:pPr>
          </w:p>
        </w:tc>
        <w:tc>
          <w:tcPr>
            <w:tcW w:w="243" w:type="dxa"/>
            <w:shd w:val="clear" w:color="auto" w:fill="auto"/>
            <w:vAlign w:val="bottom"/>
          </w:tcPr>
          <w:p w14:paraId="328DF441" w14:textId="77777777" w:rsidR="00567593" w:rsidRPr="00E62BAD" w:rsidRDefault="00567593" w:rsidP="00E87124">
            <w:pPr>
              <w:spacing w:line="360" w:lineRule="auto"/>
              <w:jc w:val="center"/>
              <w:rPr>
                <w:rFonts w:ascii="Arial" w:hAnsi="Arial" w:cs="Arial"/>
                <w:sz w:val="19"/>
                <w:szCs w:val="19"/>
              </w:rPr>
            </w:pPr>
          </w:p>
        </w:tc>
        <w:tc>
          <w:tcPr>
            <w:tcW w:w="1190" w:type="dxa"/>
            <w:shd w:val="clear" w:color="auto" w:fill="auto"/>
          </w:tcPr>
          <w:p w14:paraId="0AE04340" w14:textId="77777777" w:rsidR="00567593" w:rsidRPr="00E62BAD" w:rsidRDefault="00567593" w:rsidP="00E87124">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5880955D" w14:textId="77777777" w:rsidR="00567593" w:rsidRPr="00E62BAD"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57EEE394" w14:textId="77777777" w:rsidR="00567593" w:rsidRPr="00E62BAD" w:rsidRDefault="00567593" w:rsidP="00E87124">
            <w:pPr>
              <w:tabs>
                <w:tab w:val="clear" w:pos="454"/>
                <w:tab w:val="clear" w:pos="680"/>
                <w:tab w:val="left" w:pos="0"/>
              </w:tabs>
              <w:spacing w:line="360" w:lineRule="auto"/>
              <w:ind w:right="84"/>
              <w:jc w:val="right"/>
              <w:rPr>
                <w:rFonts w:ascii="Arial" w:hAnsi="Arial" w:cs="Arial"/>
                <w:sz w:val="19"/>
                <w:szCs w:val="19"/>
              </w:rPr>
            </w:pPr>
          </w:p>
        </w:tc>
        <w:tc>
          <w:tcPr>
            <w:tcW w:w="180" w:type="dxa"/>
            <w:shd w:val="clear" w:color="auto" w:fill="auto"/>
          </w:tcPr>
          <w:p w14:paraId="029D99F5" w14:textId="77777777" w:rsidR="00567593" w:rsidRPr="00E62BAD"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732802C6" w14:textId="77777777" w:rsidR="00567593" w:rsidRPr="00E62BAD"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60FF5DAA" w14:textId="77777777" w:rsidR="00567593" w:rsidRPr="00E62BAD" w:rsidRDefault="00567593" w:rsidP="00E87124">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3FB93DB7" w14:textId="77777777" w:rsidR="00567593" w:rsidRPr="00E62BAD" w:rsidRDefault="00567593" w:rsidP="00E87124">
            <w:pPr>
              <w:tabs>
                <w:tab w:val="clear" w:pos="454"/>
                <w:tab w:val="clear" w:pos="680"/>
                <w:tab w:val="left" w:pos="0"/>
              </w:tabs>
              <w:spacing w:line="360" w:lineRule="auto"/>
              <w:ind w:right="42"/>
              <w:jc w:val="right"/>
              <w:rPr>
                <w:rFonts w:ascii="Arial" w:hAnsi="Arial" w:cs="Arial"/>
                <w:sz w:val="19"/>
                <w:szCs w:val="19"/>
              </w:rPr>
            </w:pPr>
          </w:p>
        </w:tc>
      </w:tr>
      <w:tr w:rsidR="00567593" w:rsidRPr="00DB4DAE" w14:paraId="4A7E15B6" w14:textId="77777777" w:rsidTr="00DB4DAE">
        <w:trPr>
          <w:cantSplit/>
          <w:trHeight w:val="352"/>
        </w:trPr>
        <w:tc>
          <w:tcPr>
            <w:tcW w:w="3501" w:type="dxa"/>
            <w:shd w:val="clear" w:color="auto" w:fill="auto"/>
            <w:vAlign w:val="bottom"/>
          </w:tcPr>
          <w:p w14:paraId="1B28CD10" w14:textId="77777777" w:rsidR="00567593" w:rsidRPr="00DB4DAE" w:rsidRDefault="00567593" w:rsidP="00567593">
            <w:pPr>
              <w:tabs>
                <w:tab w:val="left" w:pos="710"/>
              </w:tabs>
              <w:spacing w:line="360" w:lineRule="auto"/>
              <w:ind w:left="66" w:right="114"/>
              <w:rPr>
                <w:rFonts w:ascii="Arial" w:hAnsi="Arial" w:cs="Arial"/>
                <w:sz w:val="19"/>
                <w:szCs w:val="19"/>
                <w:lang w:val="en-GB"/>
              </w:rPr>
            </w:pPr>
            <w:r w:rsidRPr="00DB4DAE">
              <w:rPr>
                <w:rFonts w:ascii="Arial" w:hAnsi="Arial" w:cs="Arial"/>
                <w:sz w:val="19"/>
                <w:szCs w:val="19"/>
              </w:rPr>
              <w:t>Not yet due</w:t>
            </w:r>
          </w:p>
        </w:tc>
        <w:tc>
          <w:tcPr>
            <w:tcW w:w="243" w:type="dxa"/>
            <w:shd w:val="clear" w:color="auto" w:fill="auto"/>
            <w:vAlign w:val="bottom"/>
          </w:tcPr>
          <w:p w14:paraId="074FAFAA" w14:textId="77777777" w:rsidR="00567593" w:rsidRPr="00DB4DAE" w:rsidRDefault="00567593" w:rsidP="00567593">
            <w:pPr>
              <w:spacing w:line="360" w:lineRule="auto"/>
              <w:jc w:val="center"/>
              <w:rPr>
                <w:rFonts w:ascii="Arial" w:hAnsi="Arial" w:cs="Arial"/>
                <w:sz w:val="19"/>
                <w:szCs w:val="19"/>
              </w:rPr>
            </w:pPr>
          </w:p>
        </w:tc>
        <w:tc>
          <w:tcPr>
            <w:tcW w:w="1190" w:type="dxa"/>
            <w:shd w:val="clear" w:color="auto" w:fill="auto"/>
          </w:tcPr>
          <w:p w14:paraId="1712BFDD" w14:textId="22D61A33" w:rsidR="00567593" w:rsidRPr="000462BE" w:rsidRDefault="00D337DD" w:rsidP="00567593">
            <w:pPr>
              <w:tabs>
                <w:tab w:val="clear" w:pos="454"/>
                <w:tab w:val="clear" w:pos="680"/>
                <w:tab w:val="left" w:pos="0"/>
              </w:tabs>
              <w:spacing w:line="360" w:lineRule="auto"/>
              <w:ind w:right="84"/>
              <w:jc w:val="right"/>
              <w:rPr>
                <w:rFonts w:ascii="Arial" w:hAnsi="Arial" w:cs="Arial"/>
                <w:sz w:val="19"/>
                <w:szCs w:val="19"/>
              </w:rPr>
            </w:pPr>
            <w:r w:rsidRPr="000462BE">
              <w:rPr>
                <w:rFonts w:ascii="Arial" w:hAnsi="Arial" w:cs="Arial"/>
                <w:sz w:val="19"/>
                <w:szCs w:val="19"/>
              </w:rPr>
              <w:t>158,784</w:t>
            </w:r>
          </w:p>
        </w:tc>
        <w:tc>
          <w:tcPr>
            <w:tcW w:w="189" w:type="dxa"/>
            <w:shd w:val="clear" w:color="auto" w:fill="auto"/>
          </w:tcPr>
          <w:p w14:paraId="4557301E" w14:textId="77777777" w:rsidR="00567593" w:rsidRPr="00DB4DAE"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CDDB688" w14:textId="689B2891" w:rsidR="00567593" w:rsidRPr="003148D0" w:rsidRDefault="00567593" w:rsidP="00567593">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246,112</w:t>
            </w:r>
          </w:p>
        </w:tc>
        <w:tc>
          <w:tcPr>
            <w:tcW w:w="180" w:type="dxa"/>
            <w:shd w:val="clear" w:color="auto" w:fill="auto"/>
          </w:tcPr>
          <w:p w14:paraId="20B04BC3"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6572ED7" w14:textId="0AB7EAC0" w:rsidR="00567593" w:rsidRPr="005C61A1" w:rsidRDefault="00567593" w:rsidP="00567593">
            <w:pPr>
              <w:tabs>
                <w:tab w:val="clear" w:pos="454"/>
                <w:tab w:val="clear" w:pos="680"/>
                <w:tab w:val="left" w:pos="0"/>
              </w:tabs>
              <w:spacing w:line="360" w:lineRule="auto"/>
              <w:ind w:right="42"/>
              <w:jc w:val="right"/>
              <w:rPr>
                <w:rFonts w:ascii="Arial" w:hAnsi="Arial" w:cs="Arial"/>
                <w:sz w:val="19"/>
                <w:szCs w:val="19"/>
              </w:rPr>
            </w:pPr>
            <w:r w:rsidRPr="00E62BAD">
              <w:rPr>
                <w:rFonts w:ascii="Arial" w:hAnsi="Arial" w:cs="Arial"/>
                <w:sz w:val="19"/>
                <w:szCs w:val="19"/>
              </w:rPr>
              <w:t>133,60</w:t>
            </w:r>
            <w:r w:rsidRPr="00E62BAD">
              <w:rPr>
                <w:rFonts w:ascii="Arial" w:hAnsi="Arial" w:cs="Arial"/>
                <w:sz w:val="19"/>
                <w:szCs w:val="19"/>
                <w:cs/>
              </w:rPr>
              <w:t>9</w:t>
            </w:r>
          </w:p>
        </w:tc>
        <w:tc>
          <w:tcPr>
            <w:tcW w:w="180" w:type="dxa"/>
            <w:shd w:val="clear" w:color="auto" w:fill="auto"/>
          </w:tcPr>
          <w:p w14:paraId="79ACAE04"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09CCD54" w14:textId="0BA703E9"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221,035</w:t>
            </w:r>
          </w:p>
        </w:tc>
      </w:tr>
      <w:tr w:rsidR="00567593" w:rsidRPr="00DB4DAE" w14:paraId="5B03A2AD" w14:textId="77777777" w:rsidTr="00DB4DAE">
        <w:trPr>
          <w:cantSplit/>
          <w:trHeight w:val="352"/>
        </w:trPr>
        <w:tc>
          <w:tcPr>
            <w:tcW w:w="3501" w:type="dxa"/>
            <w:shd w:val="clear" w:color="auto" w:fill="auto"/>
            <w:vAlign w:val="bottom"/>
          </w:tcPr>
          <w:p w14:paraId="6213CD3E" w14:textId="5E1303D2" w:rsidR="00567593" w:rsidRPr="00DB4DAE" w:rsidRDefault="00567593" w:rsidP="00567593">
            <w:pPr>
              <w:tabs>
                <w:tab w:val="left" w:pos="710"/>
              </w:tabs>
              <w:spacing w:line="360" w:lineRule="auto"/>
              <w:ind w:left="66" w:right="114"/>
              <w:rPr>
                <w:rFonts w:ascii="Arial" w:hAnsi="Arial" w:cs="Arial"/>
                <w:sz w:val="19"/>
                <w:szCs w:val="19"/>
                <w:lang w:val="en-GB"/>
              </w:rPr>
            </w:pPr>
            <w:r w:rsidRPr="00DB4DAE">
              <w:rPr>
                <w:rFonts w:ascii="Arial" w:hAnsi="Arial" w:cs="Arial"/>
                <w:sz w:val="19"/>
                <w:szCs w:val="19"/>
              </w:rPr>
              <w:t>Over due</w:t>
            </w:r>
          </w:p>
        </w:tc>
        <w:tc>
          <w:tcPr>
            <w:tcW w:w="243" w:type="dxa"/>
            <w:shd w:val="clear" w:color="auto" w:fill="auto"/>
            <w:vAlign w:val="bottom"/>
          </w:tcPr>
          <w:p w14:paraId="2CB5B378" w14:textId="77777777" w:rsidR="00567593" w:rsidRPr="00DB4DAE" w:rsidRDefault="00567593" w:rsidP="00567593">
            <w:pPr>
              <w:spacing w:line="360" w:lineRule="auto"/>
              <w:jc w:val="center"/>
              <w:rPr>
                <w:rFonts w:ascii="Arial" w:hAnsi="Arial" w:cs="Arial"/>
                <w:sz w:val="19"/>
                <w:szCs w:val="19"/>
              </w:rPr>
            </w:pPr>
          </w:p>
        </w:tc>
        <w:tc>
          <w:tcPr>
            <w:tcW w:w="1190" w:type="dxa"/>
            <w:shd w:val="clear" w:color="auto" w:fill="auto"/>
          </w:tcPr>
          <w:p w14:paraId="51B2C44E" w14:textId="77777777" w:rsidR="00567593" w:rsidRPr="000462BE" w:rsidRDefault="00567593" w:rsidP="00567593">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5221C9A3" w14:textId="77777777" w:rsidR="00567593" w:rsidRPr="00DB4DAE"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541623B" w14:textId="77777777" w:rsidR="00567593" w:rsidRPr="003148D0" w:rsidRDefault="00567593" w:rsidP="00567593">
            <w:pPr>
              <w:tabs>
                <w:tab w:val="clear" w:pos="454"/>
                <w:tab w:val="clear" w:pos="680"/>
                <w:tab w:val="left" w:pos="0"/>
              </w:tabs>
              <w:spacing w:line="360" w:lineRule="auto"/>
              <w:ind w:right="84"/>
              <w:jc w:val="right"/>
              <w:rPr>
                <w:rFonts w:ascii="Arial" w:hAnsi="Arial" w:cs="Arial"/>
                <w:sz w:val="19"/>
                <w:szCs w:val="19"/>
              </w:rPr>
            </w:pPr>
          </w:p>
        </w:tc>
        <w:tc>
          <w:tcPr>
            <w:tcW w:w="180" w:type="dxa"/>
            <w:shd w:val="clear" w:color="auto" w:fill="auto"/>
          </w:tcPr>
          <w:p w14:paraId="6862607A"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11C09A8" w14:textId="77777777" w:rsidR="00567593" w:rsidRPr="005C61A1"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4BAB23A2"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F82E121"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r>
      <w:tr w:rsidR="00567593" w:rsidRPr="00DB4DAE" w14:paraId="2A0A98E9" w14:textId="77777777" w:rsidTr="00DB4DAE">
        <w:trPr>
          <w:cantSplit/>
          <w:trHeight w:val="352"/>
        </w:trPr>
        <w:tc>
          <w:tcPr>
            <w:tcW w:w="3501" w:type="dxa"/>
            <w:shd w:val="clear" w:color="auto" w:fill="auto"/>
            <w:vAlign w:val="bottom"/>
          </w:tcPr>
          <w:p w14:paraId="3584B212" w14:textId="77777777" w:rsidR="00567593" w:rsidRPr="00DB4DAE" w:rsidRDefault="00567593" w:rsidP="00567593">
            <w:pPr>
              <w:tabs>
                <w:tab w:val="left" w:pos="710"/>
              </w:tabs>
              <w:spacing w:line="360" w:lineRule="auto"/>
              <w:ind w:left="283" w:right="114"/>
              <w:rPr>
                <w:rFonts w:ascii="Arial" w:hAnsi="Arial" w:cs="Arial"/>
                <w:sz w:val="19"/>
                <w:szCs w:val="19"/>
              </w:rPr>
            </w:pPr>
            <w:r w:rsidRPr="00DB4DAE">
              <w:rPr>
                <w:rFonts w:ascii="Arial" w:hAnsi="Arial" w:cs="Arial"/>
                <w:sz w:val="19"/>
                <w:szCs w:val="19"/>
              </w:rPr>
              <w:t>Less than 3 months</w:t>
            </w:r>
          </w:p>
        </w:tc>
        <w:tc>
          <w:tcPr>
            <w:tcW w:w="243" w:type="dxa"/>
            <w:shd w:val="clear" w:color="auto" w:fill="auto"/>
            <w:vAlign w:val="bottom"/>
          </w:tcPr>
          <w:p w14:paraId="3EB0339B" w14:textId="77777777" w:rsidR="00567593" w:rsidRPr="00DB4DAE" w:rsidRDefault="00567593" w:rsidP="00567593">
            <w:pPr>
              <w:spacing w:line="360" w:lineRule="auto"/>
              <w:ind w:left="360"/>
              <w:jc w:val="center"/>
              <w:rPr>
                <w:rFonts w:ascii="Arial" w:hAnsi="Arial" w:cs="Arial"/>
                <w:sz w:val="19"/>
                <w:szCs w:val="19"/>
              </w:rPr>
            </w:pPr>
          </w:p>
        </w:tc>
        <w:tc>
          <w:tcPr>
            <w:tcW w:w="1190" w:type="dxa"/>
            <w:shd w:val="clear" w:color="auto" w:fill="auto"/>
          </w:tcPr>
          <w:p w14:paraId="08B89DB3" w14:textId="4CB58185" w:rsidR="00567593" w:rsidRPr="000462BE" w:rsidRDefault="00D337DD" w:rsidP="00567593">
            <w:pPr>
              <w:tabs>
                <w:tab w:val="clear" w:pos="454"/>
                <w:tab w:val="clear" w:pos="680"/>
                <w:tab w:val="left" w:pos="0"/>
              </w:tabs>
              <w:spacing w:line="360" w:lineRule="auto"/>
              <w:ind w:right="84"/>
              <w:jc w:val="right"/>
              <w:rPr>
                <w:rFonts w:ascii="Arial" w:hAnsi="Arial" w:cs="Arial"/>
                <w:sz w:val="19"/>
                <w:szCs w:val="19"/>
              </w:rPr>
            </w:pPr>
            <w:r w:rsidRPr="000462BE">
              <w:rPr>
                <w:rFonts w:ascii="Arial" w:hAnsi="Arial" w:cs="Arial"/>
                <w:sz w:val="19"/>
                <w:szCs w:val="19"/>
              </w:rPr>
              <w:t>245,241</w:t>
            </w:r>
          </w:p>
        </w:tc>
        <w:tc>
          <w:tcPr>
            <w:tcW w:w="189" w:type="dxa"/>
            <w:shd w:val="clear" w:color="auto" w:fill="auto"/>
          </w:tcPr>
          <w:p w14:paraId="2D868E15" w14:textId="77777777" w:rsidR="00567593" w:rsidRPr="00DB4DAE"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1E057BFF" w14:textId="237031CC" w:rsidR="00567593" w:rsidRPr="003148D0" w:rsidRDefault="00567593" w:rsidP="00567593">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285,987</w:t>
            </w:r>
          </w:p>
        </w:tc>
        <w:tc>
          <w:tcPr>
            <w:tcW w:w="180" w:type="dxa"/>
            <w:shd w:val="clear" w:color="auto" w:fill="auto"/>
          </w:tcPr>
          <w:p w14:paraId="53729A3C"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6E93DD44" w14:textId="6A36A6E0" w:rsidR="00567593" w:rsidRPr="005C61A1" w:rsidRDefault="00567593" w:rsidP="00567593">
            <w:pPr>
              <w:tabs>
                <w:tab w:val="clear" w:pos="454"/>
                <w:tab w:val="clear" w:pos="680"/>
                <w:tab w:val="left" w:pos="0"/>
              </w:tabs>
              <w:spacing w:line="360" w:lineRule="auto"/>
              <w:ind w:right="42"/>
              <w:jc w:val="right"/>
              <w:rPr>
                <w:rFonts w:ascii="Arial" w:hAnsi="Arial" w:cs="Arial"/>
                <w:sz w:val="19"/>
                <w:szCs w:val="19"/>
              </w:rPr>
            </w:pPr>
            <w:r w:rsidRPr="00E62BAD">
              <w:rPr>
                <w:rFonts w:ascii="Arial" w:hAnsi="Arial" w:cs="Arial"/>
                <w:sz w:val="19"/>
                <w:szCs w:val="19"/>
              </w:rPr>
              <w:t>230,668</w:t>
            </w:r>
          </w:p>
        </w:tc>
        <w:tc>
          <w:tcPr>
            <w:tcW w:w="180" w:type="dxa"/>
            <w:shd w:val="clear" w:color="auto" w:fill="auto"/>
          </w:tcPr>
          <w:p w14:paraId="399C6201"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3F689435" w14:textId="214DA769"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262,864</w:t>
            </w:r>
          </w:p>
        </w:tc>
      </w:tr>
      <w:tr w:rsidR="00567593" w:rsidRPr="00DB4DAE" w14:paraId="4E524F7C" w14:textId="77777777" w:rsidTr="00DB4DAE">
        <w:trPr>
          <w:cantSplit/>
          <w:trHeight w:val="352"/>
        </w:trPr>
        <w:tc>
          <w:tcPr>
            <w:tcW w:w="3501" w:type="dxa"/>
            <w:shd w:val="clear" w:color="auto" w:fill="auto"/>
            <w:vAlign w:val="bottom"/>
          </w:tcPr>
          <w:p w14:paraId="7398EC72" w14:textId="77777777" w:rsidR="00567593" w:rsidRPr="00DB4DAE" w:rsidRDefault="00567593" w:rsidP="00567593">
            <w:pPr>
              <w:tabs>
                <w:tab w:val="left" w:pos="710"/>
              </w:tabs>
              <w:spacing w:line="360" w:lineRule="auto"/>
              <w:ind w:left="283" w:right="114"/>
              <w:rPr>
                <w:rFonts w:ascii="Arial" w:hAnsi="Arial" w:cs="Arial"/>
                <w:sz w:val="19"/>
                <w:szCs w:val="19"/>
              </w:rPr>
            </w:pPr>
            <w:r w:rsidRPr="00DB4DAE">
              <w:rPr>
                <w:rFonts w:ascii="Arial" w:hAnsi="Arial" w:cs="Arial"/>
                <w:sz w:val="19"/>
                <w:szCs w:val="19"/>
              </w:rPr>
              <w:t>3 - 6 months</w:t>
            </w:r>
          </w:p>
        </w:tc>
        <w:tc>
          <w:tcPr>
            <w:tcW w:w="243" w:type="dxa"/>
            <w:shd w:val="clear" w:color="auto" w:fill="auto"/>
            <w:vAlign w:val="bottom"/>
          </w:tcPr>
          <w:p w14:paraId="4CB3CE65" w14:textId="77777777" w:rsidR="00567593" w:rsidRPr="00DB4DAE" w:rsidRDefault="00567593" w:rsidP="00567593">
            <w:pPr>
              <w:spacing w:line="360" w:lineRule="auto"/>
              <w:ind w:left="360"/>
              <w:jc w:val="center"/>
              <w:rPr>
                <w:rFonts w:ascii="Arial" w:hAnsi="Arial" w:cs="Arial"/>
                <w:sz w:val="19"/>
                <w:szCs w:val="19"/>
              </w:rPr>
            </w:pPr>
          </w:p>
        </w:tc>
        <w:tc>
          <w:tcPr>
            <w:tcW w:w="1190" w:type="dxa"/>
            <w:shd w:val="clear" w:color="auto" w:fill="auto"/>
          </w:tcPr>
          <w:p w14:paraId="2901D1A2" w14:textId="4DACDE3A" w:rsidR="00567593" w:rsidRPr="000462BE" w:rsidRDefault="00D337DD" w:rsidP="00567593">
            <w:pPr>
              <w:tabs>
                <w:tab w:val="clear" w:pos="454"/>
                <w:tab w:val="clear" w:pos="680"/>
                <w:tab w:val="left" w:pos="0"/>
              </w:tabs>
              <w:spacing w:line="360" w:lineRule="auto"/>
              <w:ind w:right="84"/>
              <w:jc w:val="right"/>
              <w:rPr>
                <w:rFonts w:ascii="Arial" w:hAnsi="Arial" w:cs="Arial"/>
                <w:sz w:val="19"/>
                <w:szCs w:val="19"/>
              </w:rPr>
            </w:pPr>
            <w:r w:rsidRPr="000462BE">
              <w:rPr>
                <w:rFonts w:ascii="Arial" w:hAnsi="Arial" w:cs="Arial"/>
                <w:sz w:val="19"/>
                <w:szCs w:val="19"/>
              </w:rPr>
              <w:t>57,624</w:t>
            </w:r>
          </w:p>
        </w:tc>
        <w:tc>
          <w:tcPr>
            <w:tcW w:w="189" w:type="dxa"/>
            <w:shd w:val="clear" w:color="auto" w:fill="auto"/>
          </w:tcPr>
          <w:p w14:paraId="45D3FEA1" w14:textId="77777777" w:rsidR="00567593" w:rsidRPr="00DB4DAE"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0DC4AF7" w14:textId="223320E6" w:rsidR="00567593" w:rsidRPr="003148D0" w:rsidRDefault="00567593" w:rsidP="00567593">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55,108</w:t>
            </w:r>
          </w:p>
        </w:tc>
        <w:tc>
          <w:tcPr>
            <w:tcW w:w="180" w:type="dxa"/>
            <w:shd w:val="clear" w:color="auto" w:fill="auto"/>
          </w:tcPr>
          <w:p w14:paraId="4E34D5D3"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5BFBCF4D" w14:textId="7BD644C3" w:rsidR="00567593" w:rsidRPr="005C61A1" w:rsidRDefault="00567593" w:rsidP="00567593">
            <w:pPr>
              <w:tabs>
                <w:tab w:val="clear" w:pos="454"/>
                <w:tab w:val="clear" w:pos="680"/>
                <w:tab w:val="left" w:pos="0"/>
              </w:tabs>
              <w:spacing w:line="360" w:lineRule="auto"/>
              <w:ind w:right="42"/>
              <w:jc w:val="right"/>
              <w:rPr>
                <w:rFonts w:ascii="Arial" w:hAnsi="Arial" w:cs="Arial"/>
                <w:sz w:val="19"/>
                <w:szCs w:val="19"/>
              </w:rPr>
            </w:pPr>
            <w:r w:rsidRPr="00E62BAD">
              <w:rPr>
                <w:rFonts w:ascii="Arial" w:hAnsi="Arial" w:cs="Arial"/>
                <w:sz w:val="19"/>
                <w:szCs w:val="19"/>
              </w:rPr>
              <w:t>54,810</w:t>
            </w:r>
          </w:p>
        </w:tc>
        <w:tc>
          <w:tcPr>
            <w:tcW w:w="180" w:type="dxa"/>
            <w:shd w:val="clear" w:color="auto" w:fill="auto"/>
          </w:tcPr>
          <w:p w14:paraId="664C9A08"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23BE15AD" w14:textId="3B1C2F9A"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53,945</w:t>
            </w:r>
          </w:p>
        </w:tc>
      </w:tr>
      <w:tr w:rsidR="00567593" w:rsidRPr="00DB4DAE" w14:paraId="1F92950B" w14:textId="77777777" w:rsidTr="00DB4DAE">
        <w:trPr>
          <w:cantSplit/>
          <w:trHeight w:val="352"/>
        </w:trPr>
        <w:tc>
          <w:tcPr>
            <w:tcW w:w="3501" w:type="dxa"/>
            <w:shd w:val="clear" w:color="auto" w:fill="auto"/>
            <w:vAlign w:val="bottom"/>
          </w:tcPr>
          <w:p w14:paraId="46C02662" w14:textId="77777777" w:rsidR="00567593" w:rsidRPr="00DB4DAE" w:rsidRDefault="00567593" w:rsidP="00567593">
            <w:pPr>
              <w:tabs>
                <w:tab w:val="left" w:pos="710"/>
              </w:tabs>
              <w:spacing w:line="360" w:lineRule="auto"/>
              <w:ind w:left="283" w:right="114"/>
              <w:rPr>
                <w:rFonts w:ascii="Arial" w:hAnsi="Arial" w:cs="Arial"/>
                <w:sz w:val="19"/>
                <w:szCs w:val="19"/>
              </w:rPr>
            </w:pPr>
            <w:r w:rsidRPr="00DB4DAE">
              <w:rPr>
                <w:rFonts w:ascii="Arial" w:hAnsi="Arial" w:cs="Arial"/>
                <w:sz w:val="19"/>
                <w:szCs w:val="19"/>
              </w:rPr>
              <w:t xml:space="preserve">6 - 12 months </w:t>
            </w:r>
          </w:p>
        </w:tc>
        <w:tc>
          <w:tcPr>
            <w:tcW w:w="243" w:type="dxa"/>
            <w:shd w:val="clear" w:color="auto" w:fill="auto"/>
            <w:vAlign w:val="bottom"/>
          </w:tcPr>
          <w:p w14:paraId="548D4B60" w14:textId="77777777" w:rsidR="00567593" w:rsidRPr="00DB4DAE" w:rsidRDefault="00567593" w:rsidP="00567593">
            <w:pPr>
              <w:spacing w:line="360" w:lineRule="auto"/>
              <w:ind w:left="360"/>
              <w:jc w:val="center"/>
              <w:rPr>
                <w:rFonts w:ascii="Arial" w:hAnsi="Arial" w:cs="Arial"/>
                <w:sz w:val="19"/>
                <w:szCs w:val="19"/>
              </w:rPr>
            </w:pPr>
          </w:p>
        </w:tc>
        <w:tc>
          <w:tcPr>
            <w:tcW w:w="1190" w:type="dxa"/>
            <w:shd w:val="clear" w:color="auto" w:fill="auto"/>
          </w:tcPr>
          <w:p w14:paraId="4B91908B" w14:textId="64D795EA" w:rsidR="00567593" w:rsidRPr="000462BE" w:rsidRDefault="00D337DD" w:rsidP="00567593">
            <w:pPr>
              <w:tabs>
                <w:tab w:val="clear" w:pos="454"/>
                <w:tab w:val="clear" w:pos="680"/>
                <w:tab w:val="left" w:pos="0"/>
              </w:tabs>
              <w:spacing w:line="360" w:lineRule="auto"/>
              <w:ind w:right="84"/>
              <w:jc w:val="right"/>
              <w:rPr>
                <w:rFonts w:ascii="Arial" w:hAnsi="Arial" w:cs="Arial"/>
                <w:sz w:val="19"/>
                <w:szCs w:val="19"/>
              </w:rPr>
            </w:pPr>
            <w:r w:rsidRPr="000462BE">
              <w:rPr>
                <w:rFonts w:ascii="Arial" w:hAnsi="Arial" w:cs="Arial"/>
                <w:sz w:val="19"/>
                <w:szCs w:val="19"/>
              </w:rPr>
              <w:t>29,082</w:t>
            </w:r>
          </w:p>
        </w:tc>
        <w:tc>
          <w:tcPr>
            <w:tcW w:w="189" w:type="dxa"/>
            <w:shd w:val="clear" w:color="auto" w:fill="auto"/>
          </w:tcPr>
          <w:p w14:paraId="2A630934" w14:textId="77777777" w:rsidR="00567593" w:rsidRPr="00DB4DAE"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464C82A" w14:textId="1E81DD77" w:rsidR="00567593" w:rsidRPr="003148D0" w:rsidRDefault="00567593" w:rsidP="00567593">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31,350</w:t>
            </w:r>
          </w:p>
        </w:tc>
        <w:tc>
          <w:tcPr>
            <w:tcW w:w="180" w:type="dxa"/>
            <w:shd w:val="clear" w:color="auto" w:fill="auto"/>
          </w:tcPr>
          <w:p w14:paraId="195FB68C"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07EAD0AF" w14:textId="3D9F1DC1" w:rsidR="00567593" w:rsidRPr="005C61A1" w:rsidRDefault="00567593" w:rsidP="00567593">
            <w:pPr>
              <w:tabs>
                <w:tab w:val="clear" w:pos="454"/>
                <w:tab w:val="clear" w:pos="680"/>
                <w:tab w:val="left" w:pos="0"/>
              </w:tabs>
              <w:spacing w:line="360" w:lineRule="auto"/>
              <w:ind w:right="42"/>
              <w:jc w:val="right"/>
              <w:rPr>
                <w:rFonts w:ascii="Arial" w:hAnsi="Arial" w:cs="Arial"/>
                <w:sz w:val="19"/>
                <w:szCs w:val="19"/>
              </w:rPr>
            </w:pPr>
            <w:r w:rsidRPr="00E62BAD">
              <w:rPr>
                <w:rFonts w:ascii="Arial" w:hAnsi="Arial" w:cs="Arial"/>
                <w:sz w:val="19"/>
                <w:szCs w:val="19"/>
              </w:rPr>
              <w:t>28,273</w:t>
            </w:r>
          </w:p>
        </w:tc>
        <w:tc>
          <w:tcPr>
            <w:tcW w:w="180" w:type="dxa"/>
            <w:shd w:val="clear" w:color="auto" w:fill="auto"/>
          </w:tcPr>
          <w:p w14:paraId="56548969"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0428780F" w14:textId="435AF339"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31,109</w:t>
            </w:r>
          </w:p>
        </w:tc>
      </w:tr>
      <w:tr w:rsidR="00567593" w:rsidRPr="00DB4DAE" w14:paraId="7D692CDF" w14:textId="77777777" w:rsidTr="003148D0">
        <w:trPr>
          <w:cantSplit/>
          <w:trHeight w:val="352"/>
        </w:trPr>
        <w:tc>
          <w:tcPr>
            <w:tcW w:w="3501" w:type="dxa"/>
            <w:shd w:val="clear" w:color="auto" w:fill="auto"/>
            <w:vAlign w:val="bottom"/>
          </w:tcPr>
          <w:p w14:paraId="556C864F" w14:textId="77777777" w:rsidR="00567593" w:rsidRPr="00DB4DAE" w:rsidRDefault="00567593" w:rsidP="00567593">
            <w:pPr>
              <w:tabs>
                <w:tab w:val="left" w:pos="710"/>
              </w:tabs>
              <w:spacing w:line="360" w:lineRule="auto"/>
              <w:ind w:left="283" w:right="114"/>
              <w:rPr>
                <w:rFonts w:ascii="Arial" w:hAnsi="Arial" w:cs="Arial"/>
                <w:sz w:val="19"/>
                <w:szCs w:val="19"/>
              </w:rPr>
            </w:pPr>
            <w:r w:rsidRPr="00DB4DAE">
              <w:rPr>
                <w:rFonts w:ascii="Arial" w:hAnsi="Arial" w:cs="Arial"/>
                <w:sz w:val="19"/>
                <w:szCs w:val="19"/>
              </w:rPr>
              <w:t>More than 12 months</w:t>
            </w:r>
          </w:p>
        </w:tc>
        <w:tc>
          <w:tcPr>
            <w:tcW w:w="243" w:type="dxa"/>
            <w:shd w:val="clear" w:color="auto" w:fill="auto"/>
            <w:vAlign w:val="bottom"/>
          </w:tcPr>
          <w:p w14:paraId="3F697132" w14:textId="77777777" w:rsidR="00567593" w:rsidRPr="00DB4DAE" w:rsidRDefault="00567593" w:rsidP="00567593">
            <w:pPr>
              <w:spacing w:line="360" w:lineRule="auto"/>
              <w:ind w:left="360"/>
              <w:jc w:val="center"/>
              <w:rPr>
                <w:rFonts w:ascii="Arial" w:hAnsi="Arial" w:cs="Arial"/>
                <w:sz w:val="19"/>
                <w:szCs w:val="19"/>
              </w:rPr>
            </w:pPr>
          </w:p>
        </w:tc>
        <w:tc>
          <w:tcPr>
            <w:tcW w:w="1190" w:type="dxa"/>
            <w:shd w:val="clear" w:color="auto" w:fill="auto"/>
          </w:tcPr>
          <w:p w14:paraId="4B28659A" w14:textId="1C455699" w:rsidR="00567593" w:rsidRPr="000462BE" w:rsidRDefault="00D337DD" w:rsidP="00567593">
            <w:pPr>
              <w:tabs>
                <w:tab w:val="clear" w:pos="454"/>
                <w:tab w:val="clear" w:pos="680"/>
                <w:tab w:val="left" w:pos="0"/>
              </w:tabs>
              <w:spacing w:line="360" w:lineRule="auto"/>
              <w:ind w:right="84"/>
              <w:jc w:val="right"/>
              <w:rPr>
                <w:rFonts w:ascii="Arial" w:hAnsi="Arial" w:cs="Arial"/>
                <w:sz w:val="19"/>
                <w:szCs w:val="19"/>
              </w:rPr>
            </w:pPr>
            <w:r w:rsidRPr="000462BE">
              <w:rPr>
                <w:rFonts w:ascii="Arial" w:hAnsi="Arial" w:cs="Arial"/>
                <w:sz w:val="19"/>
                <w:szCs w:val="19"/>
              </w:rPr>
              <w:t>99,050</w:t>
            </w:r>
          </w:p>
        </w:tc>
        <w:tc>
          <w:tcPr>
            <w:tcW w:w="189" w:type="dxa"/>
            <w:shd w:val="clear" w:color="auto" w:fill="auto"/>
          </w:tcPr>
          <w:p w14:paraId="67CEA800" w14:textId="77777777" w:rsidR="00567593" w:rsidRPr="00DB4DAE"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E0FE6C8" w14:textId="7719E3C3" w:rsidR="00567593" w:rsidRPr="003148D0" w:rsidRDefault="00567593" w:rsidP="00567593">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99,420</w:t>
            </w:r>
          </w:p>
        </w:tc>
        <w:tc>
          <w:tcPr>
            <w:tcW w:w="180" w:type="dxa"/>
            <w:shd w:val="clear" w:color="auto" w:fill="auto"/>
          </w:tcPr>
          <w:p w14:paraId="43157E3E"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2A98E678" w14:textId="2B17EB1F" w:rsidR="00567593" w:rsidRPr="005C61A1" w:rsidRDefault="00567593" w:rsidP="00567593">
            <w:pPr>
              <w:tabs>
                <w:tab w:val="clear" w:pos="454"/>
                <w:tab w:val="clear" w:pos="680"/>
                <w:tab w:val="left" w:pos="0"/>
              </w:tabs>
              <w:spacing w:line="360" w:lineRule="auto"/>
              <w:ind w:right="42"/>
              <w:jc w:val="right"/>
              <w:rPr>
                <w:rFonts w:ascii="Arial" w:hAnsi="Arial" w:cs="Arial"/>
                <w:sz w:val="19"/>
                <w:szCs w:val="19"/>
              </w:rPr>
            </w:pPr>
            <w:r w:rsidRPr="00E62BAD">
              <w:rPr>
                <w:rFonts w:ascii="Arial" w:hAnsi="Arial" w:cs="Arial"/>
                <w:sz w:val="19"/>
                <w:szCs w:val="19"/>
              </w:rPr>
              <w:t>7,221</w:t>
            </w:r>
          </w:p>
        </w:tc>
        <w:tc>
          <w:tcPr>
            <w:tcW w:w="180" w:type="dxa"/>
            <w:shd w:val="clear" w:color="auto" w:fill="auto"/>
          </w:tcPr>
          <w:p w14:paraId="46CE4A2F"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7300B693" w14:textId="1331A81A"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8,367</w:t>
            </w:r>
          </w:p>
        </w:tc>
      </w:tr>
      <w:tr w:rsidR="00567593" w:rsidRPr="00DB4DAE" w14:paraId="77B5BAB5" w14:textId="77777777" w:rsidTr="00DB4DAE">
        <w:trPr>
          <w:cantSplit/>
          <w:trHeight w:val="134"/>
        </w:trPr>
        <w:tc>
          <w:tcPr>
            <w:tcW w:w="3501" w:type="dxa"/>
            <w:shd w:val="clear" w:color="auto" w:fill="auto"/>
            <w:vAlign w:val="bottom"/>
          </w:tcPr>
          <w:p w14:paraId="46EB5070" w14:textId="77777777" w:rsidR="00567593" w:rsidRPr="00DB4DAE" w:rsidRDefault="00567593" w:rsidP="00567593">
            <w:pPr>
              <w:tabs>
                <w:tab w:val="left" w:pos="710"/>
              </w:tabs>
              <w:spacing w:line="360" w:lineRule="auto"/>
              <w:ind w:left="66" w:right="114"/>
              <w:rPr>
                <w:rFonts w:ascii="Arial" w:hAnsi="Arial" w:cs="Arial"/>
                <w:sz w:val="19"/>
                <w:szCs w:val="19"/>
              </w:rPr>
            </w:pPr>
            <w:r w:rsidRPr="00DB4DAE">
              <w:rPr>
                <w:rFonts w:ascii="Arial" w:hAnsi="Arial" w:cs="Arial"/>
                <w:sz w:val="19"/>
                <w:szCs w:val="19"/>
              </w:rPr>
              <w:t>Total</w:t>
            </w:r>
          </w:p>
        </w:tc>
        <w:tc>
          <w:tcPr>
            <w:tcW w:w="243" w:type="dxa"/>
            <w:shd w:val="clear" w:color="auto" w:fill="auto"/>
            <w:vAlign w:val="bottom"/>
          </w:tcPr>
          <w:p w14:paraId="4C79A20B" w14:textId="77777777" w:rsidR="00567593" w:rsidRPr="00DB4DAE" w:rsidRDefault="00567593" w:rsidP="00567593">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714A532A" w14:textId="4FA3DF4D" w:rsidR="00567593" w:rsidRPr="000462BE" w:rsidRDefault="00D337DD" w:rsidP="00567593">
            <w:pPr>
              <w:tabs>
                <w:tab w:val="clear" w:pos="454"/>
                <w:tab w:val="clear" w:pos="680"/>
                <w:tab w:val="left" w:pos="0"/>
              </w:tabs>
              <w:spacing w:line="360" w:lineRule="auto"/>
              <w:ind w:right="84"/>
              <w:jc w:val="right"/>
              <w:rPr>
                <w:rFonts w:ascii="Arial" w:hAnsi="Arial" w:cs="Arial"/>
                <w:sz w:val="19"/>
                <w:szCs w:val="19"/>
              </w:rPr>
            </w:pPr>
            <w:r w:rsidRPr="000462BE">
              <w:rPr>
                <w:rFonts w:ascii="Arial" w:hAnsi="Arial" w:cs="Arial"/>
                <w:sz w:val="19"/>
                <w:szCs w:val="19"/>
              </w:rPr>
              <w:t>589,781</w:t>
            </w:r>
          </w:p>
        </w:tc>
        <w:tc>
          <w:tcPr>
            <w:tcW w:w="189" w:type="dxa"/>
            <w:shd w:val="clear" w:color="auto" w:fill="auto"/>
          </w:tcPr>
          <w:p w14:paraId="4B6563EC" w14:textId="77777777" w:rsidR="00567593" w:rsidRPr="00DB4DAE"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0BB743B5" w14:textId="37439F42" w:rsidR="00567593" w:rsidRPr="003148D0" w:rsidRDefault="00567593" w:rsidP="00567593">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717,977</w:t>
            </w:r>
          </w:p>
        </w:tc>
        <w:tc>
          <w:tcPr>
            <w:tcW w:w="180" w:type="dxa"/>
            <w:shd w:val="clear" w:color="auto" w:fill="auto"/>
          </w:tcPr>
          <w:p w14:paraId="10AD2A9C"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5E484A75" w14:textId="5CBA5B0C" w:rsidR="00567593" w:rsidRPr="005C61A1" w:rsidRDefault="00567593" w:rsidP="00567593">
            <w:pPr>
              <w:tabs>
                <w:tab w:val="clear" w:pos="454"/>
                <w:tab w:val="clear" w:pos="680"/>
                <w:tab w:val="left" w:pos="0"/>
              </w:tabs>
              <w:spacing w:line="360" w:lineRule="auto"/>
              <w:ind w:right="42"/>
              <w:jc w:val="right"/>
              <w:rPr>
                <w:rFonts w:ascii="Arial" w:hAnsi="Arial" w:cs="Arial"/>
                <w:sz w:val="19"/>
                <w:szCs w:val="19"/>
              </w:rPr>
            </w:pPr>
            <w:r w:rsidRPr="00E62BAD">
              <w:rPr>
                <w:rFonts w:ascii="Arial" w:hAnsi="Arial" w:cs="Arial"/>
                <w:sz w:val="19"/>
                <w:szCs w:val="19"/>
              </w:rPr>
              <w:t>454,58</w:t>
            </w:r>
            <w:r w:rsidRPr="00E62BAD">
              <w:rPr>
                <w:rFonts w:ascii="Arial" w:hAnsi="Arial" w:cs="Arial"/>
                <w:sz w:val="19"/>
                <w:szCs w:val="19"/>
                <w:cs/>
              </w:rPr>
              <w:t>1</w:t>
            </w:r>
          </w:p>
        </w:tc>
        <w:tc>
          <w:tcPr>
            <w:tcW w:w="180" w:type="dxa"/>
            <w:shd w:val="clear" w:color="auto" w:fill="auto"/>
          </w:tcPr>
          <w:p w14:paraId="165D55A7"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tcBorders>
            <w:shd w:val="clear" w:color="auto" w:fill="auto"/>
          </w:tcPr>
          <w:p w14:paraId="15ABB7C5" w14:textId="730AB17A"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577,320</w:t>
            </w:r>
          </w:p>
        </w:tc>
      </w:tr>
      <w:tr w:rsidR="00567593" w:rsidRPr="00DB4DAE" w14:paraId="701BBBE5" w14:textId="77777777" w:rsidTr="003148D0">
        <w:trPr>
          <w:cantSplit/>
          <w:trHeight w:val="171"/>
        </w:trPr>
        <w:tc>
          <w:tcPr>
            <w:tcW w:w="3501" w:type="dxa"/>
            <w:shd w:val="clear" w:color="auto" w:fill="auto"/>
            <w:vAlign w:val="bottom"/>
          </w:tcPr>
          <w:p w14:paraId="11C8B029" w14:textId="6B96E00A" w:rsidR="00567593" w:rsidRPr="00DB4DAE" w:rsidRDefault="00567593" w:rsidP="00567593">
            <w:pPr>
              <w:spacing w:line="360" w:lineRule="auto"/>
              <w:ind w:left="66"/>
              <w:rPr>
                <w:rFonts w:ascii="Arial" w:hAnsi="Arial" w:cs="Arial"/>
                <w:sz w:val="19"/>
                <w:szCs w:val="19"/>
              </w:rPr>
            </w:pPr>
            <w:r w:rsidRPr="00DB4DAE">
              <w:rPr>
                <w:rFonts w:ascii="Arial" w:hAnsi="Arial" w:cs="Arial"/>
                <w:sz w:val="19"/>
                <w:szCs w:val="19"/>
                <w:u w:val="single"/>
              </w:rPr>
              <w:t>Less</w:t>
            </w:r>
            <w:r w:rsidRPr="00DB4DAE">
              <w:rPr>
                <w:rFonts w:ascii="Arial" w:hAnsi="Arial" w:cs="Arial"/>
                <w:sz w:val="19"/>
                <w:szCs w:val="19"/>
              </w:rPr>
              <w:t xml:space="preserve"> Allowance for doubtful accounts</w:t>
            </w:r>
          </w:p>
        </w:tc>
        <w:tc>
          <w:tcPr>
            <w:tcW w:w="243" w:type="dxa"/>
            <w:shd w:val="clear" w:color="auto" w:fill="auto"/>
            <w:vAlign w:val="bottom"/>
          </w:tcPr>
          <w:p w14:paraId="5B1AD8DA" w14:textId="77777777" w:rsidR="00567593" w:rsidRPr="00DB4DAE" w:rsidRDefault="00567593" w:rsidP="00567593">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2FFE19BC" w14:textId="7443BF89" w:rsidR="00567593" w:rsidRPr="000462BE" w:rsidRDefault="00D337DD" w:rsidP="00567593">
            <w:pPr>
              <w:tabs>
                <w:tab w:val="clear" w:pos="454"/>
                <w:tab w:val="clear" w:pos="680"/>
                <w:tab w:val="left" w:pos="0"/>
              </w:tabs>
              <w:spacing w:line="360" w:lineRule="auto"/>
              <w:ind w:right="84"/>
              <w:jc w:val="right"/>
              <w:rPr>
                <w:rFonts w:ascii="Arial" w:hAnsi="Arial" w:cs="Arial"/>
                <w:sz w:val="19"/>
                <w:szCs w:val="19"/>
              </w:rPr>
            </w:pPr>
            <w:r w:rsidRPr="000462BE">
              <w:rPr>
                <w:rFonts w:ascii="Arial" w:hAnsi="Arial" w:cs="Arial"/>
                <w:sz w:val="19"/>
                <w:szCs w:val="19"/>
              </w:rPr>
              <w:t>(92,817)</w:t>
            </w:r>
          </w:p>
        </w:tc>
        <w:tc>
          <w:tcPr>
            <w:tcW w:w="189" w:type="dxa"/>
            <w:shd w:val="clear" w:color="auto" w:fill="auto"/>
          </w:tcPr>
          <w:p w14:paraId="422E0269" w14:textId="77777777" w:rsidR="00567593" w:rsidRPr="00DB4DAE"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A1F4A10" w14:textId="384184B6" w:rsidR="00567593" w:rsidRPr="003148D0" w:rsidRDefault="00567593" w:rsidP="00567593">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(93,595)</w:t>
            </w:r>
          </w:p>
        </w:tc>
        <w:tc>
          <w:tcPr>
            <w:tcW w:w="180" w:type="dxa"/>
            <w:shd w:val="clear" w:color="auto" w:fill="auto"/>
          </w:tcPr>
          <w:p w14:paraId="1D693270"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67C0B872" w14:textId="6617E55A" w:rsidR="00567593" w:rsidRPr="005C61A1" w:rsidRDefault="00567593" w:rsidP="00567593">
            <w:pPr>
              <w:tabs>
                <w:tab w:val="clear" w:pos="454"/>
                <w:tab w:val="clear" w:pos="680"/>
                <w:tab w:val="left" w:pos="0"/>
              </w:tabs>
              <w:spacing w:line="360" w:lineRule="auto"/>
              <w:ind w:right="42"/>
              <w:jc w:val="right"/>
              <w:rPr>
                <w:rFonts w:ascii="Arial" w:hAnsi="Arial" w:cs="Arial"/>
                <w:sz w:val="19"/>
                <w:szCs w:val="19"/>
              </w:rPr>
            </w:pPr>
            <w:r w:rsidRPr="00E62BAD">
              <w:rPr>
                <w:rFonts w:ascii="Arial" w:hAnsi="Arial" w:cs="Arial"/>
                <w:sz w:val="19"/>
                <w:szCs w:val="19"/>
              </w:rPr>
              <w:t>(1,091)</w:t>
            </w:r>
          </w:p>
        </w:tc>
        <w:tc>
          <w:tcPr>
            <w:tcW w:w="180" w:type="dxa"/>
            <w:shd w:val="clear" w:color="auto" w:fill="auto"/>
          </w:tcPr>
          <w:p w14:paraId="6770CB5F"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6D36F32B" w14:textId="7C4792D2"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(2,876)</w:t>
            </w:r>
          </w:p>
        </w:tc>
      </w:tr>
      <w:tr w:rsidR="00567593" w:rsidRPr="00DB4DAE" w14:paraId="72E475F1" w14:textId="77777777" w:rsidTr="00E62BAD">
        <w:trPr>
          <w:cantSplit/>
          <w:trHeight w:val="278"/>
        </w:trPr>
        <w:tc>
          <w:tcPr>
            <w:tcW w:w="3501" w:type="dxa"/>
            <w:shd w:val="clear" w:color="auto" w:fill="auto"/>
            <w:vAlign w:val="bottom"/>
          </w:tcPr>
          <w:p w14:paraId="73042305" w14:textId="77777777" w:rsidR="00567593" w:rsidRPr="00DB4DAE" w:rsidRDefault="00567593" w:rsidP="00567593">
            <w:pPr>
              <w:tabs>
                <w:tab w:val="clear" w:pos="6322"/>
                <w:tab w:val="left" w:pos="710"/>
              </w:tabs>
              <w:spacing w:line="360" w:lineRule="auto"/>
              <w:ind w:left="66" w:right="113"/>
              <w:rPr>
                <w:rFonts w:ascii="Arial" w:hAnsi="Arial" w:cs="Arial"/>
                <w:sz w:val="19"/>
                <w:szCs w:val="19"/>
              </w:rPr>
            </w:pPr>
            <w:r w:rsidRPr="00DB4DAE">
              <w:rPr>
                <w:rFonts w:ascii="Arial" w:hAnsi="Arial" w:cs="Arial"/>
                <w:sz w:val="19"/>
                <w:szCs w:val="19"/>
              </w:rPr>
              <w:t>Net</w:t>
            </w:r>
          </w:p>
        </w:tc>
        <w:tc>
          <w:tcPr>
            <w:tcW w:w="243" w:type="dxa"/>
            <w:shd w:val="clear" w:color="auto" w:fill="auto"/>
            <w:vAlign w:val="bottom"/>
          </w:tcPr>
          <w:p w14:paraId="00C06723" w14:textId="77777777" w:rsidR="00567593" w:rsidRPr="00DB4DAE" w:rsidRDefault="00567593" w:rsidP="00567593">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tcPr>
          <w:p w14:paraId="704167FA" w14:textId="3DC68DD4" w:rsidR="00567593" w:rsidRPr="000462BE" w:rsidRDefault="00D337DD" w:rsidP="00567593">
            <w:pPr>
              <w:tabs>
                <w:tab w:val="clear" w:pos="454"/>
                <w:tab w:val="clear" w:pos="680"/>
                <w:tab w:val="left" w:pos="0"/>
              </w:tabs>
              <w:spacing w:line="360" w:lineRule="auto"/>
              <w:ind w:right="84"/>
              <w:jc w:val="right"/>
              <w:rPr>
                <w:rFonts w:ascii="Arial" w:hAnsi="Arial" w:cs="Arial"/>
                <w:sz w:val="19"/>
                <w:szCs w:val="19"/>
              </w:rPr>
            </w:pPr>
            <w:r w:rsidRPr="000462BE">
              <w:rPr>
                <w:rFonts w:ascii="Arial" w:hAnsi="Arial" w:cs="Arial"/>
                <w:sz w:val="19"/>
                <w:szCs w:val="19"/>
              </w:rPr>
              <w:t>496,964</w:t>
            </w:r>
          </w:p>
        </w:tc>
        <w:tc>
          <w:tcPr>
            <w:tcW w:w="189" w:type="dxa"/>
            <w:shd w:val="clear" w:color="auto" w:fill="auto"/>
          </w:tcPr>
          <w:p w14:paraId="183EDFDB" w14:textId="77777777" w:rsidR="00567593" w:rsidRPr="00DB4DAE"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vAlign w:val="bottom"/>
          </w:tcPr>
          <w:p w14:paraId="3F1E8124" w14:textId="448D1CDF" w:rsidR="00567593" w:rsidRPr="003148D0" w:rsidRDefault="00567593" w:rsidP="00567593">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624,382</w:t>
            </w:r>
          </w:p>
        </w:tc>
        <w:tc>
          <w:tcPr>
            <w:tcW w:w="180" w:type="dxa"/>
            <w:shd w:val="clear" w:color="auto" w:fill="auto"/>
          </w:tcPr>
          <w:p w14:paraId="104D1ED8"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vAlign w:val="bottom"/>
          </w:tcPr>
          <w:p w14:paraId="79A4F2FF" w14:textId="053BD995" w:rsidR="00567593" w:rsidRPr="005C61A1" w:rsidRDefault="00567593" w:rsidP="00567593">
            <w:pPr>
              <w:tabs>
                <w:tab w:val="clear" w:pos="454"/>
                <w:tab w:val="clear" w:pos="680"/>
                <w:tab w:val="left" w:pos="0"/>
              </w:tabs>
              <w:spacing w:line="360" w:lineRule="auto"/>
              <w:ind w:right="42"/>
              <w:jc w:val="right"/>
              <w:rPr>
                <w:rFonts w:ascii="Arial" w:hAnsi="Arial" w:cs="Arial"/>
                <w:sz w:val="19"/>
                <w:szCs w:val="19"/>
                <w:lang w:val="en-GB"/>
              </w:rPr>
            </w:pPr>
            <w:r w:rsidRPr="00E62BAD">
              <w:rPr>
                <w:rFonts w:ascii="Arial" w:hAnsi="Arial" w:cs="Arial"/>
                <w:sz w:val="19"/>
                <w:szCs w:val="19"/>
              </w:rPr>
              <w:t>453,4</w:t>
            </w:r>
            <w:r w:rsidRPr="00E62BAD">
              <w:rPr>
                <w:rFonts w:ascii="Arial" w:hAnsi="Arial" w:cs="Arial"/>
                <w:sz w:val="19"/>
                <w:szCs w:val="19"/>
                <w:cs/>
              </w:rPr>
              <w:t>90</w:t>
            </w:r>
          </w:p>
        </w:tc>
        <w:tc>
          <w:tcPr>
            <w:tcW w:w="180" w:type="dxa"/>
            <w:shd w:val="clear" w:color="auto" w:fill="auto"/>
          </w:tcPr>
          <w:p w14:paraId="480B191F" w14:textId="77777777"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bottom w:val="single" w:sz="12" w:space="0" w:color="auto"/>
            </w:tcBorders>
            <w:shd w:val="clear" w:color="auto" w:fill="auto"/>
            <w:vAlign w:val="bottom"/>
          </w:tcPr>
          <w:p w14:paraId="6CCF9718" w14:textId="60D88C15" w:rsidR="00567593" w:rsidRPr="003148D0" w:rsidRDefault="00567593" w:rsidP="00567593">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574,444</w:t>
            </w:r>
          </w:p>
        </w:tc>
      </w:tr>
      <w:tr w:rsidR="00FB3B75" w:rsidRPr="00DB4DAE" w14:paraId="545EC0BF" w14:textId="77777777" w:rsidTr="00E62BAD">
        <w:trPr>
          <w:cantSplit/>
          <w:trHeight w:val="278"/>
        </w:trPr>
        <w:tc>
          <w:tcPr>
            <w:tcW w:w="3501" w:type="dxa"/>
            <w:shd w:val="clear" w:color="auto" w:fill="auto"/>
            <w:vAlign w:val="bottom"/>
          </w:tcPr>
          <w:p w14:paraId="7CFB6739" w14:textId="77777777" w:rsidR="00FB3B75" w:rsidRPr="00DB4DAE" w:rsidRDefault="00FB3B75" w:rsidP="00567593">
            <w:pPr>
              <w:tabs>
                <w:tab w:val="clear" w:pos="6322"/>
                <w:tab w:val="left" w:pos="710"/>
              </w:tabs>
              <w:spacing w:line="360" w:lineRule="auto"/>
              <w:ind w:left="66" w:right="113"/>
              <w:rPr>
                <w:rFonts w:ascii="Arial" w:hAnsi="Arial" w:cs="Arial"/>
                <w:sz w:val="19"/>
                <w:szCs w:val="19"/>
              </w:rPr>
            </w:pPr>
          </w:p>
        </w:tc>
        <w:tc>
          <w:tcPr>
            <w:tcW w:w="243" w:type="dxa"/>
            <w:shd w:val="clear" w:color="auto" w:fill="auto"/>
            <w:vAlign w:val="bottom"/>
          </w:tcPr>
          <w:p w14:paraId="53B3E19A" w14:textId="77777777" w:rsidR="00FB3B75" w:rsidRPr="00DB4DAE" w:rsidRDefault="00FB3B75" w:rsidP="00567593">
            <w:pPr>
              <w:spacing w:line="360" w:lineRule="auto"/>
              <w:jc w:val="center"/>
              <w:rPr>
                <w:rFonts w:ascii="Arial" w:hAnsi="Arial" w:cs="Arial"/>
                <w:sz w:val="19"/>
                <w:szCs w:val="19"/>
              </w:rPr>
            </w:pPr>
          </w:p>
        </w:tc>
        <w:tc>
          <w:tcPr>
            <w:tcW w:w="1190" w:type="dxa"/>
            <w:tcBorders>
              <w:top w:val="single" w:sz="12" w:space="0" w:color="auto"/>
            </w:tcBorders>
            <w:shd w:val="clear" w:color="auto" w:fill="auto"/>
          </w:tcPr>
          <w:p w14:paraId="36E2C05D" w14:textId="77777777" w:rsidR="00FB3B75" w:rsidRPr="000462BE" w:rsidRDefault="00FB3B75" w:rsidP="00567593">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33FA8D72" w14:textId="77777777" w:rsidR="00FB3B75" w:rsidRPr="00DB4DAE" w:rsidRDefault="00FB3B75" w:rsidP="00567593">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12" w:space="0" w:color="auto"/>
            </w:tcBorders>
            <w:shd w:val="clear" w:color="auto" w:fill="auto"/>
            <w:vAlign w:val="bottom"/>
          </w:tcPr>
          <w:p w14:paraId="2E112A34" w14:textId="77777777" w:rsidR="00FB3B75" w:rsidRPr="003148D0" w:rsidRDefault="00FB3B75" w:rsidP="00567593">
            <w:pPr>
              <w:tabs>
                <w:tab w:val="clear" w:pos="454"/>
                <w:tab w:val="clear" w:pos="680"/>
                <w:tab w:val="left" w:pos="0"/>
              </w:tabs>
              <w:spacing w:line="360" w:lineRule="auto"/>
              <w:ind w:right="84"/>
              <w:jc w:val="right"/>
              <w:rPr>
                <w:rFonts w:ascii="Arial" w:hAnsi="Arial" w:cs="Arial"/>
                <w:sz w:val="19"/>
                <w:szCs w:val="19"/>
              </w:rPr>
            </w:pPr>
          </w:p>
        </w:tc>
        <w:tc>
          <w:tcPr>
            <w:tcW w:w="180" w:type="dxa"/>
            <w:shd w:val="clear" w:color="auto" w:fill="auto"/>
          </w:tcPr>
          <w:p w14:paraId="638CD3EC" w14:textId="77777777" w:rsidR="00FB3B75" w:rsidRPr="003148D0" w:rsidRDefault="00FB3B75" w:rsidP="00567593">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12" w:space="0" w:color="auto"/>
            </w:tcBorders>
            <w:shd w:val="clear" w:color="auto" w:fill="auto"/>
            <w:vAlign w:val="bottom"/>
          </w:tcPr>
          <w:p w14:paraId="2CAAE611" w14:textId="77777777" w:rsidR="00FB3B75" w:rsidRPr="005C61A1" w:rsidRDefault="00FB3B75" w:rsidP="00567593">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3348F225" w14:textId="77777777" w:rsidR="00FB3B75" w:rsidRPr="003148D0" w:rsidRDefault="00FB3B75" w:rsidP="00567593">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12" w:space="0" w:color="auto"/>
            </w:tcBorders>
            <w:shd w:val="clear" w:color="auto" w:fill="auto"/>
            <w:vAlign w:val="bottom"/>
          </w:tcPr>
          <w:p w14:paraId="107E325D" w14:textId="77777777" w:rsidR="00FB3B75" w:rsidRPr="003148D0" w:rsidRDefault="00FB3B75" w:rsidP="00567593">
            <w:pPr>
              <w:tabs>
                <w:tab w:val="clear" w:pos="454"/>
                <w:tab w:val="clear" w:pos="680"/>
                <w:tab w:val="left" w:pos="0"/>
              </w:tabs>
              <w:spacing w:line="360" w:lineRule="auto"/>
              <w:ind w:right="42"/>
              <w:jc w:val="right"/>
              <w:rPr>
                <w:rFonts w:ascii="Arial" w:hAnsi="Arial" w:cs="Arial"/>
                <w:sz w:val="19"/>
                <w:szCs w:val="19"/>
              </w:rPr>
            </w:pPr>
          </w:p>
        </w:tc>
      </w:tr>
    </w:tbl>
    <w:p w14:paraId="0BD677F4" w14:textId="2A57BF8B" w:rsidR="003B4EEF" w:rsidRPr="00E62BAD" w:rsidRDefault="003B4EEF"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u w:val="single"/>
          <w:lang w:val="en-GB"/>
        </w:rPr>
      </w:pPr>
    </w:p>
    <w:p w14:paraId="53B93190" w14:textId="379AE492" w:rsidR="002C72B6" w:rsidRPr="00E62BAD" w:rsidRDefault="003B4EEF"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Pr>
          <w:rFonts w:ascii="Arial" w:hAnsi="Arial" w:cs="Browallia New"/>
          <w:sz w:val="19"/>
          <w:szCs w:val="24"/>
          <w:u w:val="single"/>
        </w:rPr>
        <w:t>LO</w:t>
      </w:r>
      <w:r w:rsidR="00A72961">
        <w:rPr>
          <w:rFonts w:ascii="Arial" w:hAnsi="Arial" w:cs="Browallia New"/>
          <w:sz w:val="19"/>
          <w:szCs w:val="24"/>
          <w:u w:val="single"/>
        </w:rPr>
        <w:t>AN TO OTHER COMPANY</w:t>
      </w:r>
    </w:p>
    <w:p w14:paraId="098A4717" w14:textId="3C9FD772" w:rsidR="002C72B6" w:rsidRDefault="002C72B6" w:rsidP="002C7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sz w:val="19"/>
          <w:szCs w:val="24"/>
          <w:u w:val="single"/>
        </w:rPr>
      </w:pPr>
    </w:p>
    <w:p w14:paraId="5BF349EE" w14:textId="36982E88" w:rsidR="00192C41" w:rsidRPr="00E62BAD" w:rsidRDefault="00183787" w:rsidP="00E62BAD">
      <w:pPr>
        <w:pStyle w:val="Preformatted"/>
        <w:spacing w:line="360" w:lineRule="auto"/>
        <w:ind w:left="426"/>
        <w:jc w:val="thaiDistribute"/>
        <w:rPr>
          <w:rFonts w:ascii="Arial" w:hAnsi="Arial" w:cs="Arial"/>
          <w:sz w:val="19"/>
          <w:szCs w:val="19"/>
        </w:rPr>
      </w:pPr>
      <w:r>
        <w:rPr>
          <w:rFonts w:ascii="Arial" w:hAnsi="Arial" w:cs="Browallia New"/>
          <w:sz w:val="19"/>
          <w:szCs w:val="24"/>
        </w:rPr>
        <w:t xml:space="preserve">The </w:t>
      </w:r>
      <w:r>
        <w:rPr>
          <w:rFonts w:ascii="Arial" w:hAnsi="Arial" w:cs="Arial"/>
          <w:sz w:val="19"/>
          <w:szCs w:val="19"/>
        </w:rPr>
        <w:t>l</w:t>
      </w:r>
      <w:r w:rsidR="008364C9" w:rsidRPr="00834172">
        <w:rPr>
          <w:rFonts w:ascii="Arial" w:hAnsi="Arial" w:cs="Arial"/>
          <w:sz w:val="19"/>
          <w:szCs w:val="19"/>
        </w:rPr>
        <w:t>oan to other company amounting to Baht 100 million</w:t>
      </w:r>
      <w:r>
        <w:rPr>
          <w:rFonts w:ascii="Arial" w:hAnsi="Arial" w:cs="Arial"/>
          <w:sz w:val="19"/>
          <w:szCs w:val="19"/>
        </w:rPr>
        <w:t xml:space="preserve"> was due for repayment during the period, however,</w:t>
      </w:r>
      <w:r w:rsidR="008364C9" w:rsidRPr="00834172">
        <w:rPr>
          <w:rFonts w:ascii="Arial" w:hAnsi="Arial" w:cs="Arial"/>
          <w:sz w:val="19"/>
          <w:szCs w:val="19"/>
        </w:rPr>
        <w:t xml:space="preserve"> </w:t>
      </w:r>
      <w:r w:rsidR="00192C41" w:rsidRPr="00E62BAD">
        <w:rPr>
          <w:rFonts w:ascii="Arial" w:hAnsi="Arial" w:cs="Arial"/>
          <w:sz w:val="19"/>
          <w:szCs w:val="19"/>
        </w:rPr>
        <w:t>the indirect subsidiary extend</w:t>
      </w:r>
      <w:r w:rsidR="00A53476">
        <w:rPr>
          <w:rFonts w:ascii="Arial" w:hAnsi="Arial" w:cs="Arial"/>
          <w:sz w:val="19"/>
          <w:szCs w:val="19"/>
        </w:rPr>
        <w:t>ed</w:t>
      </w:r>
      <w:r w:rsidR="00192C41" w:rsidRPr="00E62BAD">
        <w:rPr>
          <w:rFonts w:ascii="Arial" w:hAnsi="Arial" w:cs="Arial"/>
          <w:sz w:val="19"/>
          <w:szCs w:val="19"/>
        </w:rPr>
        <w:t xml:space="preserve"> the payment period</w:t>
      </w:r>
      <w:r w:rsidR="00A53476">
        <w:rPr>
          <w:rFonts w:ascii="Arial" w:hAnsi="Arial" w:cs="Arial"/>
          <w:sz w:val="19"/>
          <w:szCs w:val="19"/>
        </w:rPr>
        <w:t xml:space="preserve"> for interest</w:t>
      </w:r>
      <w:r w:rsidR="00D37827">
        <w:rPr>
          <w:rFonts w:ascii="Arial" w:hAnsi="Arial" w:cstheme="minorBidi" w:hint="cs"/>
          <w:sz w:val="19"/>
          <w:szCs w:val="19"/>
          <w:cs/>
        </w:rPr>
        <w:t xml:space="preserve"> </w:t>
      </w:r>
      <w:r w:rsidR="00D37827">
        <w:rPr>
          <w:rFonts w:ascii="Arial" w:hAnsi="Arial" w:cstheme="minorBidi"/>
          <w:sz w:val="19"/>
          <w:szCs w:val="19"/>
        </w:rPr>
        <w:t>on promissory note</w:t>
      </w:r>
      <w:r w:rsidR="00A53476">
        <w:rPr>
          <w:rFonts w:ascii="Arial" w:hAnsi="Arial" w:cs="Arial"/>
          <w:sz w:val="19"/>
          <w:szCs w:val="19"/>
        </w:rPr>
        <w:t xml:space="preserve"> and</w:t>
      </w:r>
      <w:r w:rsidR="00192C41" w:rsidRPr="00E62BAD">
        <w:rPr>
          <w:rFonts w:ascii="Arial" w:hAnsi="Arial" w:cs="Arial"/>
          <w:sz w:val="19"/>
          <w:szCs w:val="19"/>
        </w:rPr>
        <w:t xml:space="preserve"> roll</w:t>
      </w:r>
      <w:r w:rsidR="00A53476">
        <w:rPr>
          <w:rFonts w:ascii="Arial" w:hAnsi="Arial" w:cs="Arial"/>
          <w:sz w:val="19"/>
          <w:szCs w:val="19"/>
        </w:rPr>
        <w:t>ed</w:t>
      </w:r>
      <w:r w:rsidR="00192C41" w:rsidRPr="00E62BAD">
        <w:rPr>
          <w:rFonts w:ascii="Arial" w:hAnsi="Arial" w:cs="Arial"/>
          <w:sz w:val="19"/>
          <w:szCs w:val="19"/>
        </w:rPr>
        <w:t xml:space="preserve"> over</w:t>
      </w:r>
      <w:r w:rsidR="00A53476">
        <w:rPr>
          <w:rFonts w:ascii="Arial" w:hAnsi="Arial" w:cs="Arial"/>
          <w:sz w:val="19"/>
          <w:szCs w:val="19"/>
        </w:rPr>
        <w:t xml:space="preserve"> </w:t>
      </w:r>
      <w:r w:rsidR="00D37827">
        <w:rPr>
          <w:rFonts w:ascii="Arial" w:hAnsi="Arial" w:cs="Arial"/>
          <w:sz w:val="19"/>
          <w:szCs w:val="19"/>
        </w:rPr>
        <w:t>promissory note</w:t>
      </w:r>
      <w:r w:rsidR="00192C41" w:rsidRPr="00E62BAD">
        <w:rPr>
          <w:rFonts w:ascii="Arial" w:hAnsi="Arial" w:cs="Arial"/>
          <w:sz w:val="19"/>
          <w:szCs w:val="19"/>
        </w:rPr>
        <w:t xml:space="preserve"> </w:t>
      </w:r>
      <w:r w:rsidR="00F92BB4" w:rsidRPr="00E62BAD">
        <w:rPr>
          <w:rFonts w:ascii="Arial" w:hAnsi="Arial" w:cs="Arial"/>
          <w:sz w:val="19"/>
          <w:szCs w:val="19"/>
        </w:rPr>
        <w:t>for another</w:t>
      </w:r>
      <w:r w:rsidR="00192C41" w:rsidRPr="00E62BAD">
        <w:rPr>
          <w:rFonts w:ascii="Arial" w:hAnsi="Arial" w:cs="Arial"/>
          <w:sz w:val="19"/>
          <w:szCs w:val="19"/>
        </w:rPr>
        <w:t xml:space="preserve"> 3 months.</w:t>
      </w:r>
      <w:r w:rsidR="00F92BB4" w:rsidRPr="00E62BAD">
        <w:rPr>
          <w:rFonts w:ascii="Arial" w:hAnsi="Arial" w:cs="Arial"/>
          <w:sz w:val="19"/>
          <w:szCs w:val="19"/>
        </w:rPr>
        <w:t xml:space="preserve"> Currently</w:t>
      </w:r>
      <w:r w:rsidR="00192C41" w:rsidRPr="00E62BAD">
        <w:rPr>
          <w:rFonts w:ascii="Arial" w:hAnsi="Arial" w:cs="Arial"/>
          <w:sz w:val="19"/>
          <w:szCs w:val="19"/>
        </w:rPr>
        <w:t>, the indirect subsidiary is in negotiation</w:t>
      </w:r>
      <w:r w:rsidR="00A53476">
        <w:rPr>
          <w:rFonts w:ascii="Arial" w:hAnsi="Arial" w:cs="Arial"/>
          <w:sz w:val="19"/>
          <w:szCs w:val="19"/>
        </w:rPr>
        <w:t xml:space="preserve"> with the borrower to</w:t>
      </w:r>
      <w:r w:rsidR="00192C41" w:rsidRPr="00E62BAD">
        <w:rPr>
          <w:rFonts w:ascii="Arial" w:hAnsi="Arial" w:cs="Arial"/>
          <w:sz w:val="19"/>
          <w:szCs w:val="19"/>
        </w:rPr>
        <w:t xml:space="preserve"> revise</w:t>
      </w:r>
      <w:r w:rsidR="00A53476">
        <w:rPr>
          <w:rFonts w:ascii="Arial" w:hAnsi="Arial" w:cs="Arial"/>
          <w:sz w:val="19"/>
          <w:szCs w:val="19"/>
        </w:rPr>
        <w:t xml:space="preserve"> the</w:t>
      </w:r>
      <w:r w:rsidR="00192C41" w:rsidRPr="00E62BAD">
        <w:rPr>
          <w:rFonts w:ascii="Arial" w:hAnsi="Arial" w:cs="Arial"/>
          <w:sz w:val="19"/>
          <w:szCs w:val="19"/>
        </w:rPr>
        <w:t xml:space="preserve"> term</w:t>
      </w:r>
      <w:r w:rsidR="00A53476">
        <w:rPr>
          <w:rFonts w:ascii="Arial" w:hAnsi="Arial" w:cs="Arial"/>
          <w:sz w:val="19"/>
          <w:szCs w:val="19"/>
        </w:rPr>
        <w:t>s</w:t>
      </w:r>
      <w:r w:rsidR="00192C41" w:rsidRPr="00E62BAD">
        <w:rPr>
          <w:rFonts w:ascii="Arial" w:hAnsi="Arial" w:cs="Arial"/>
          <w:sz w:val="19"/>
          <w:szCs w:val="19"/>
        </w:rPr>
        <w:t xml:space="preserve"> and condition</w:t>
      </w:r>
      <w:r w:rsidR="00A53476">
        <w:rPr>
          <w:rFonts w:ascii="Arial" w:hAnsi="Arial" w:cs="Arial"/>
          <w:sz w:val="19"/>
          <w:szCs w:val="19"/>
        </w:rPr>
        <w:t>s</w:t>
      </w:r>
      <w:r w:rsidR="00192C41" w:rsidRPr="00E62BAD">
        <w:rPr>
          <w:rFonts w:ascii="Arial" w:hAnsi="Arial" w:cs="Arial"/>
          <w:sz w:val="19"/>
          <w:szCs w:val="19"/>
        </w:rPr>
        <w:t xml:space="preserve"> and the repayment method.  The Company is also following up such</w:t>
      </w:r>
      <w:r w:rsidR="00053C43" w:rsidRPr="00834172">
        <w:rPr>
          <w:rFonts w:ascii="Arial" w:hAnsi="Arial" w:cs="Arial"/>
          <w:sz w:val="19"/>
          <w:szCs w:val="19"/>
        </w:rPr>
        <w:t xml:space="preserve"> repayment</w:t>
      </w:r>
      <w:r w:rsidR="00192C41" w:rsidRPr="00E62BAD">
        <w:rPr>
          <w:rFonts w:ascii="Arial" w:hAnsi="Arial" w:cs="Arial"/>
          <w:sz w:val="19"/>
          <w:szCs w:val="19"/>
        </w:rPr>
        <w:t xml:space="preserve"> plan.</w:t>
      </w:r>
    </w:p>
    <w:p w14:paraId="76738E3C" w14:textId="6C54E2BE" w:rsidR="002C72B6" w:rsidRDefault="002C7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0F8B7B54" w14:textId="7506F2FF" w:rsidR="00FB3B75" w:rsidRDefault="00FB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26A5044B" w14:textId="23A27B34" w:rsidR="00FB3B75" w:rsidRDefault="00FB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2B5D3815" w14:textId="323D4E54" w:rsidR="00FB3B75" w:rsidRDefault="00FB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74F2B80A" w14:textId="43B1905F" w:rsidR="00FB3B75" w:rsidRDefault="00FB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457C9667" w14:textId="77777777" w:rsidR="00FB3B75" w:rsidRPr="00E62BAD" w:rsidRDefault="00FB3B75"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sz w:val="19"/>
          <w:szCs w:val="19"/>
          <w:u w:val="single"/>
          <w:lang w:val="en-GB"/>
        </w:rPr>
      </w:pPr>
    </w:p>
    <w:p w14:paraId="584E1103" w14:textId="3122C728" w:rsidR="00F057B0" w:rsidRPr="00C85964" w:rsidRDefault="002C72B6"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Pr>
          <w:rFonts w:ascii="Arial" w:hAnsi="Arial" w:cs="Arial"/>
          <w:sz w:val="19"/>
          <w:szCs w:val="19"/>
          <w:u w:val="single"/>
          <w:lang w:val="en-GB"/>
        </w:rPr>
        <w:t>INV</w:t>
      </w:r>
      <w:r w:rsidR="00F76FE9" w:rsidRPr="00C85964">
        <w:rPr>
          <w:rFonts w:ascii="Arial" w:hAnsi="Arial" w:cs="Arial"/>
          <w:sz w:val="19"/>
          <w:szCs w:val="19"/>
          <w:u w:val="single"/>
          <w:lang w:val="en-GB"/>
        </w:rPr>
        <w:t xml:space="preserve">ENTORIES </w:t>
      </w:r>
    </w:p>
    <w:p w14:paraId="728EAB8C" w14:textId="7443CC09" w:rsidR="00D91C94" w:rsidRPr="00CF724B" w:rsidRDefault="00D91C94"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Garamond" w:hAnsi="Garamond" w:cs="Garamond"/>
          <w:sz w:val="16"/>
          <w:szCs w:val="16"/>
          <w:u w:val="single"/>
          <w:lang w:val="en-GB"/>
        </w:rPr>
      </w:pPr>
    </w:p>
    <w:tbl>
      <w:tblPr>
        <w:tblW w:w="9144" w:type="dxa"/>
        <w:tblInd w:w="369" w:type="dxa"/>
        <w:tblLayout w:type="fixed"/>
        <w:tblCellMar>
          <w:left w:w="0" w:type="dxa"/>
          <w:right w:w="0" w:type="dxa"/>
        </w:tblCellMar>
        <w:tblLook w:val="0000" w:firstRow="0" w:lastRow="0" w:firstColumn="0" w:lastColumn="0" w:noHBand="0" w:noVBand="0"/>
      </w:tblPr>
      <w:tblGrid>
        <w:gridCol w:w="3685"/>
        <w:gridCol w:w="54"/>
        <w:gridCol w:w="1190"/>
        <w:gridCol w:w="189"/>
        <w:gridCol w:w="87"/>
        <w:gridCol w:w="1119"/>
        <w:gridCol w:w="180"/>
        <w:gridCol w:w="1197"/>
        <w:gridCol w:w="180"/>
        <w:gridCol w:w="1263"/>
      </w:tblGrid>
      <w:tr w:rsidR="006A2BEE" w:rsidRPr="00DB4DAE" w14:paraId="38D5757B" w14:textId="77777777" w:rsidTr="00E62BAD">
        <w:trPr>
          <w:cantSplit/>
          <w:trHeight w:val="268"/>
          <w:tblHeader/>
        </w:trPr>
        <w:tc>
          <w:tcPr>
            <w:tcW w:w="3685" w:type="dxa"/>
            <w:shd w:val="clear" w:color="auto" w:fill="auto"/>
          </w:tcPr>
          <w:p w14:paraId="461FF9E9" w14:textId="77777777" w:rsidR="006A2BEE" w:rsidRPr="00DB4DAE" w:rsidRDefault="006A2BEE" w:rsidP="006A2BEE">
            <w:pPr>
              <w:spacing w:line="360" w:lineRule="auto"/>
              <w:jc w:val="thaiDistribute"/>
              <w:rPr>
                <w:rFonts w:ascii="Arial" w:hAnsi="Arial" w:cs="Arial"/>
                <w:sz w:val="19"/>
                <w:szCs w:val="19"/>
                <w:cs/>
              </w:rPr>
            </w:pPr>
          </w:p>
        </w:tc>
        <w:tc>
          <w:tcPr>
            <w:tcW w:w="54" w:type="dxa"/>
            <w:shd w:val="clear" w:color="auto" w:fill="auto"/>
            <w:vAlign w:val="bottom"/>
          </w:tcPr>
          <w:p w14:paraId="53C33416" w14:textId="77777777" w:rsidR="006A2BEE" w:rsidRPr="00DB4DAE" w:rsidRDefault="006A2BEE" w:rsidP="006A2BEE">
            <w:pPr>
              <w:spacing w:line="360" w:lineRule="auto"/>
              <w:jc w:val="center"/>
              <w:rPr>
                <w:rFonts w:ascii="Arial" w:hAnsi="Arial" w:cs="Arial"/>
                <w:sz w:val="19"/>
                <w:szCs w:val="19"/>
              </w:rPr>
            </w:pPr>
          </w:p>
        </w:tc>
        <w:tc>
          <w:tcPr>
            <w:tcW w:w="1379" w:type="dxa"/>
            <w:gridSpan w:val="2"/>
          </w:tcPr>
          <w:p w14:paraId="02B22509" w14:textId="77777777" w:rsidR="006A2BEE" w:rsidRPr="00DB4DAE" w:rsidRDefault="006A2BEE" w:rsidP="006A2BEE">
            <w:pPr>
              <w:spacing w:line="360" w:lineRule="auto"/>
              <w:jc w:val="thaiDistribute"/>
              <w:rPr>
                <w:rFonts w:ascii="Arial" w:hAnsi="Arial" w:cs="Arial"/>
                <w:sz w:val="19"/>
                <w:szCs w:val="19"/>
                <w:cs/>
              </w:rPr>
            </w:pPr>
          </w:p>
        </w:tc>
        <w:tc>
          <w:tcPr>
            <w:tcW w:w="87" w:type="dxa"/>
            <w:shd w:val="clear" w:color="auto" w:fill="auto"/>
          </w:tcPr>
          <w:p w14:paraId="0743731C" w14:textId="77777777" w:rsidR="006A2BEE" w:rsidRPr="00DB4DAE" w:rsidRDefault="006A2BEE" w:rsidP="006A2BEE">
            <w:pPr>
              <w:spacing w:line="360" w:lineRule="auto"/>
              <w:jc w:val="thaiDistribute"/>
              <w:rPr>
                <w:rFonts w:ascii="Arial" w:hAnsi="Arial" w:cs="Arial"/>
                <w:sz w:val="19"/>
                <w:szCs w:val="19"/>
              </w:rPr>
            </w:pPr>
          </w:p>
        </w:tc>
        <w:tc>
          <w:tcPr>
            <w:tcW w:w="1119" w:type="dxa"/>
            <w:shd w:val="clear" w:color="auto" w:fill="auto"/>
          </w:tcPr>
          <w:p w14:paraId="41A3AC6D" w14:textId="77777777" w:rsidR="006A2BEE" w:rsidRPr="00DB4DAE" w:rsidRDefault="006A2BEE" w:rsidP="006A2BEE">
            <w:pPr>
              <w:spacing w:line="360" w:lineRule="auto"/>
              <w:ind w:right="180"/>
              <w:jc w:val="right"/>
              <w:rPr>
                <w:rFonts w:ascii="Arial" w:hAnsi="Arial" w:cs="Arial"/>
                <w:sz w:val="19"/>
                <w:szCs w:val="19"/>
              </w:rPr>
            </w:pPr>
          </w:p>
        </w:tc>
        <w:tc>
          <w:tcPr>
            <w:tcW w:w="180" w:type="dxa"/>
            <w:shd w:val="clear" w:color="auto" w:fill="auto"/>
          </w:tcPr>
          <w:p w14:paraId="3F1AA55C" w14:textId="77777777" w:rsidR="006A2BEE" w:rsidRPr="00DB4DAE" w:rsidRDefault="006A2BEE" w:rsidP="006A2BEE">
            <w:pPr>
              <w:spacing w:line="360" w:lineRule="auto"/>
              <w:jc w:val="thaiDistribute"/>
              <w:rPr>
                <w:rFonts w:ascii="Arial" w:hAnsi="Arial" w:cs="Arial"/>
                <w:sz w:val="19"/>
                <w:szCs w:val="19"/>
              </w:rPr>
            </w:pPr>
          </w:p>
        </w:tc>
        <w:tc>
          <w:tcPr>
            <w:tcW w:w="2640" w:type="dxa"/>
            <w:gridSpan w:val="3"/>
            <w:shd w:val="clear" w:color="auto" w:fill="auto"/>
            <w:vAlign w:val="bottom"/>
          </w:tcPr>
          <w:p w14:paraId="7C4687D2" w14:textId="26EA7A88" w:rsidR="006A2BEE" w:rsidRPr="00DB4DAE" w:rsidRDefault="006A2BEE" w:rsidP="000B4B39">
            <w:pPr>
              <w:spacing w:line="360" w:lineRule="auto"/>
              <w:ind w:right="51"/>
              <w:jc w:val="right"/>
              <w:rPr>
                <w:rFonts w:ascii="Arial" w:hAnsi="Arial" w:cs="Arial"/>
                <w:sz w:val="19"/>
                <w:szCs w:val="19"/>
                <w:cs/>
              </w:rPr>
            </w:pPr>
            <w:r w:rsidRPr="00DB4DAE">
              <w:rPr>
                <w:rFonts w:ascii="Arial" w:hAnsi="Arial" w:cs="Arial"/>
                <w:sz w:val="19"/>
                <w:szCs w:val="19"/>
              </w:rPr>
              <w:t>(Unit</w:t>
            </w:r>
            <w:r w:rsidR="006D444B" w:rsidRPr="00DB4DAE">
              <w:rPr>
                <w:rFonts w:ascii="Arial" w:hAnsi="Arial" w:cs="Arial"/>
                <w:sz w:val="19"/>
                <w:szCs w:val="19"/>
              </w:rPr>
              <w:t xml:space="preserve"> </w:t>
            </w:r>
            <w:r w:rsidRPr="00DB4DAE">
              <w:rPr>
                <w:rFonts w:ascii="Arial" w:hAnsi="Arial" w:cs="Arial"/>
                <w:sz w:val="19"/>
                <w:szCs w:val="19"/>
              </w:rPr>
              <w:t>: Thousand Baht)</w:t>
            </w:r>
          </w:p>
        </w:tc>
      </w:tr>
      <w:tr w:rsidR="006A2BEE" w:rsidRPr="00DB4DAE" w14:paraId="0A698313" w14:textId="77777777" w:rsidTr="00E62BAD">
        <w:trPr>
          <w:cantSplit/>
          <w:trHeight w:val="343"/>
          <w:tblHeader/>
        </w:trPr>
        <w:tc>
          <w:tcPr>
            <w:tcW w:w="3685" w:type="dxa"/>
            <w:shd w:val="clear" w:color="auto" w:fill="auto"/>
            <w:vAlign w:val="bottom"/>
          </w:tcPr>
          <w:p w14:paraId="7008C2A0" w14:textId="77777777" w:rsidR="006A2BEE" w:rsidRPr="00DB4DAE" w:rsidRDefault="006A2BEE" w:rsidP="006A2BEE">
            <w:pPr>
              <w:spacing w:line="360" w:lineRule="auto"/>
              <w:jc w:val="center"/>
              <w:rPr>
                <w:rFonts w:ascii="Arial" w:hAnsi="Arial" w:cs="Arial"/>
                <w:b/>
                <w:bCs/>
                <w:sz w:val="19"/>
                <w:szCs w:val="19"/>
              </w:rPr>
            </w:pPr>
          </w:p>
        </w:tc>
        <w:tc>
          <w:tcPr>
            <w:tcW w:w="54" w:type="dxa"/>
            <w:shd w:val="clear" w:color="auto" w:fill="auto"/>
            <w:vAlign w:val="bottom"/>
          </w:tcPr>
          <w:p w14:paraId="1B1F7741" w14:textId="77777777" w:rsidR="006A2BEE" w:rsidRPr="00DB4DAE" w:rsidRDefault="006A2BEE" w:rsidP="006A2BEE">
            <w:pPr>
              <w:spacing w:line="360" w:lineRule="auto"/>
              <w:jc w:val="center"/>
              <w:rPr>
                <w:rFonts w:ascii="Arial" w:hAnsi="Arial" w:cs="Arial"/>
                <w:b/>
                <w:bCs/>
                <w:sz w:val="19"/>
                <w:szCs w:val="19"/>
              </w:rPr>
            </w:pPr>
          </w:p>
        </w:tc>
        <w:tc>
          <w:tcPr>
            <w:tcW w:w="2585" w:type="dxa"/>
            <w:gridSpan w:val="4"/>
            <w:tcBorders>
              <w:bottom w:val="single" w:sz="4" w:space="0" w:color="auto"/>
            </w:tcBorders>
          </w:tcPr>
          <w:p w14:paraId="212EA74C" w14:textId="77777777" w:rsidR="006A2BEE" w:rsidRPr="00DB4DAE" w:rsidRDefault="006A2BEE" w:rsidP="006A2BEE">
            <w:pPr>
              <w:tabs>
                <w:tab w:val="clear" w:pos="454"/>
                <w:tab w:val="clear" w:pos="680"/>
                <w:tab w:val="left" w:pos="0"/>
              </w:tabs>
              <w:spacing w:line="360" w:lineRule="auto"/>
              <w:ind w:left="-140"/>
              <w:jc w:val="center"/>
              <w:rPr>
                <w:rFonts w:ascii="Arial" w:hAnsi="Arial" w:cs="Arial"/>
                <w:sz w:val="19"/>
                <w:szCs w:val="19"/>
              </w:rPr>
            </w:pPr>
            <w:r w:rsidRPr="00DB4DAE">
              <w:rPr>
                <w:rFonts w:ascii="Arial" w:hAnsi="Arial" w:cs="Arial"/>
                <w:sz w:val="19"/>
                <w:szCs w:val="19"/>
              </w:rPr>
              <w:t>Consolidated F/S</w:t>
            </w:r>
          </w:p>
        </w:tc>
        <w:tc>
          <w:tcPr>
            <w:tcW w:w="180" w:type="dxa"/>
            <w:shd w:val="clear" w:color="auto" w:fill="auto"/>
            <w:vAlign w:val="bottom"/>
          </w:tcPr>
          <w:p w14:paraId="15D4C84F" w14:textId="77777777" w:rsidR="006A2BEE" w:rsidRPr="00DB4DAE" w:rsidRDefault="006A2BEE" w:rsidP="006A2BEE">
            <w:pPr>
              <w:spacing w:line="360" w:lineRule="auto"/>
              <w:jc w:val="center"/>
              <w:rPr>
                <w:rFonts w:ascii="Arial" w:hAnsi="Arial" w:cs="Arial"/>
                <w:sz w:val="19"/>
                <w:szCs w:val="19"/>
              </w:rPr>
            </w:pPr>
          </w:p>
        </w:tc>
        <w:tc>
          <w:tcPr>
            <w:tcW w:w="2640" w:type="dxa"/>
            <w:gridSpan w:val="3"/>
            <w:tcBorders>
              <w:bottom w:val="single" w:sz="4" w:space="0" w:color="auto"/>
            </w:tcBorders>
            <w:shd w:val="clear" w:color="auto" w:fill="auto"/>
          </w:tcPr>
          <w:p w14:paraId="1F152CEF" w14:textId="77777777" w:rsidR="006A2BEE" w:rsidRPr="00DB4DAE" w:rsidRDefault="006A2BEE" w:rsidP="006A2BEE">
            <w:pPr>
              <w:tabs>
                <w:tab w:val="clear" w:pos="454"/>
                <w:tab w:val="clear" w:pos="680"/>
                <w:tab w:val="left" w:pos="0"/>
              </w:tabs>
              <w:spacing w:line="360" w:lineRule="auto"/>
              <w:jc w:val="center"/>
              <w:rPr>
                <w:rFonts w:ascii="Arial" w:hAnsi="Arial" w:cs="Arial"/>
                <w:sz w:val="19"/>
                <w:szCs w:val="19"/>
              </w:rPr>
            </w:pPr>
            <w:r w:rsidRPr="00DB4DAE">
              <w:rPr>
                <w:rFonts w:ascii="Arial" w:hAnsi="Arial" w:cs="Arial"/>
                <w:sz w:val="19"/>
                <w:szCs w:val="19"/>
              </w:rPr>
              <w:t>Separate F/S</w:t>
            </w:r>
          </w:p>
        </w:tc>
      </w:tr>
      <w:tr w:rsidR="006A2BEE" w:rsidRPr="00DB4DAE" w14:paraId="1A46D42B" w14:textId="77777777" w:rsidTr="00E62BAD">
        <w:trPr>
          <w:cantSplit/>
          <w:trHeight w:val="350"/>
          <w:tblHeader/>
        </w:trPr>
        <w:tc>
          <w:tcPr>
            <w:tcW w:w="3685" w:type="dxa"/>
            <w:shd w:val="clear" w:color="auto" w:fill="auto"/>
            <w:vAlign w:val="bottom"/>
          </w:tcPr>
          <w:p w14:paraId="0CD636DD" w14:textId="77777777" w:rsidR="006A2BEE" w:rsidRPr="00DB4DAE" w:rsidRDefault="006A2BEE" w:rsidP="006A2BEE">
            <w:pPr>
              <w:tabs>
                <w:tab w:val="left" w:pos="360"/>
              </w:tabs>
              <w:spacing w:line="360" w:lineRule="auto"/>
              <w:jc w:val="center"/>
              <w:rPr>
                <w:rFonts w:ascii="Arial" w:hAnsi="Arial" w:cs="Arial"/>
                <w:sz w:val="19"/>
                <w:szCs w:val="19"/>
              </w:rPr>
            </w:pPr>
          </w:p>
        </w:tc>
        <w:tc>
          <w:tcPr>
            <w:tcW w:w="54" w:type="dxa"/>
            <w:shd w:val="clear" w:color="auto" w:fill="auto"/>
            <w:vAlign w:val="bottom"/>
          </w:tcPr>
          <w:p w14:paraId="1103704A" w14:textId="77777777" w:rsidR="006A2BEE" w:rsidRPr="00DB4DAE" w:rsidRDefault="006A2BEE" w:rsidP="006A2BEE">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70742936" w14:textId="7749F280" w:rsidR="006A2BEE" w:rsidRPr="00DB4DAE" w:rsidRDefault="00E702AB" w:rsidP="006A2BEE">
            <w:pPr>
              <w:tabs>
                <w:tab w:val="clear" w:pos="907"/>
              </w:tabs>
              <w:spacing w:line="360" w:lineRule="auto"/>
              <w:ind w:left="-108" w:right="-80"/>
              <w:jc w:val="center"/>
              <w:rPr>
                <w:rFonts w:ascii="Arial" w:hAnsi="Arial" w:cs="Arial"/>
                <w:sz w:val="19"/>
                <w:szCs w:val="19"/>
                <w:cs/>
              </w:rPr>
            </w:pPr>
            <w:r w:rsidRPr="00E702AB">
              <w:rPr>
                <w:rFonts w:ascii="Arial" w:hAnsi="Arial" w:cs="Arial"/>
                <w:sz w:val="19"/>
                <w:szCs w:val="19"/>
              </w:rPr>
              <w:t>30 June</w:t>
            </w:r>
            <w:r w:rsidR="009C383E" w:rsidRPr="00DB4DAE">
              <w:rPr>
                <w:rFonts w:ascii="Arial" w:hAnsi="Arial" w:cs="Arial"/>
                <w:sz w:val="19"/>
                <w:szCs w:val="19"/>
              </w:rPr>
              <w:t xml:space="preserve">          2019</w:t>
            </w:r>
          </w:p>
        </w:tc>
        <w:tc>
          <w:tcPr>
            <w:tcW w:w="189" w:type="dxa"/>
            <w:shd w:val="clear" w:color="auto" w:fill="auto"/>
            <w:vAlign w:val="bottom"/>
          </w:tcPr>
          <w:p w14:paraId="335DF3D4" w14:textId="77777777" w:rsidR="006A2BEE" w:rsidRPr="00DB4DAE" w:rsidRDefault="006A2BEE" w:rsidP="006A2BEE">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365FE58E" w14:textId="77777777" w:rsidR="006A2BEE" w:rsidRPr="00DB4DAE" w:rsidRDefault="006A2BEE" w:rsidP="006A2BEE">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17F654C0" w14:textId="52F1858C" w:rsidR="006A2BEE" w:rsidRPr="00DB4DAE" w:rsidRDefault="006A2BEE" w:rsidP="006A2BEE">
            <w:pPr>
              <w:tabs>
                <w:tab w:val="clear" w:pos="907"/>
              </w:tabs>
              <w:spacing w:line="360" w:lineRule="auto"/>
              <w:ind w:left="-108" w:right="-80"/>
              <w:jc w:val="center"/>
              <w:rPr>
                <w:rFonts w:ascii="Arial" w:hAnsi="Arial" w:cs="Arial"/>
                <w:sz w:val="19"/>
                <w:szCs w:val="19"/>
                <w:cs/>
                <w:lang w:val="en-GB"/>
              </w:rPr>
            </w:pPr>
            <w:r w:rsidRPr="00DB4DAE">
              <w:rPr>
                <w:rFonts w:ascii="Arial" w:hAnsi="Arial" w:cs="Arial"/>
                <w:sz w:val="19"/>
                <w:szCs w:val="19"/>
              </w:rPr>
              <w:t>201</w:t>
            </w:r>
            <w:r w:rsidR="009C383E">
              <w:rPr>
                <w:rFonts w:ascii="Arial" w:hAnsi="Arial" w:cs="Arial"/>
                <w:sz w:val="19"/>
                <w:szCs w:val="19"/>
              </w:rPr>
              <w:t>8</w:t>
            </w:r>
          </w:p>
        </w:tc>
        <w:tc>
          <w:tcPr>
            <w:tcW w:w="180" w:type="dxa"/>
            <w:shd w:val="clear" w:color="auto" w:fill="auto"/>
            <w:vAlign w:val="center"/>
          </w:tcPr>
          <w:p w14:paraId="601E0D42" w14:textId="77777777" w:rsidR="006A2BEE" w:rsidRPr="00DB4DAE" w:rsidRDefault="006A2BEE" w:rsidP="006A2BEE">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3076B604" w14:textId="6AE921B1" w:rsidR="006A2BEE" w:rsidRPr="00DB4DAE" w:rsidRDefault="00E702AB" w:rsidP="006A2BEE">
            <w:pPr>
              <w:tabs>
                <w:tab w:val="clear" w:pos="907"/>
              </w:tabs>
              <w:spacing w:line="360" w:lineRule="auto"/>
              <w:ind w:left="-108" w:right="-80"/>
              <w:jc w:val="center"/>
              <w:rPr>
                <w:rFonts w:ascii="Arial" w:hAnsi="Arial" w:cs="Arial"/>
                <w:sz w:val="19"/>
                <w:szCs w:val="19"/>
                <w:cs/>
              </w:rPr>
            </w:pPr>
            <w:r w:rsidRPr="00E702AB">
              <w:rPr>
                <w:rFonts w:ascii="Arial" w:hAnsi="Arial" w:cs="Arial"/>
                <w:sz w:val="19"/>
                <w:szCs w:val="19"/>
              </w:rPr>
              <w:t>30 June</w:t>
            </w:r>
            <w:r w:rsidR="009C383E" w:rsidRPr="00DB4DAE">
              <w:rPr>
                <w:rFonts w:ascii="Arial" w:hAnsi="Arial" w:cs="Arial"/>
                <w:sz w:val="19"/>
                <w:szCs w:val="19"/>
              </w:rPr>
              <w:t xml:space="preserve">          2019</w:t>
            </w:r>
          </w:p>
        </w:tc>
        <w:tc>
          <w:tcPr>
            <w:tcW w:w="180" w:type="dxa"/>
            <w:shd w:val="clear" w:color="auto" w:fill="auto"/>
            <w:vAlign w:val="bottom"/>
          </w:tcPr>
          <w:p w14:paraId="55318933" w14:textId="77777777" w:rsidR="006A2BEE" w:rsidRPr="00DB4DAE" w:rsidRDefault="006A2BEE" w:rsidP="006A2BEE">
            <w:pPr>
              <w:tabs>
                <w:tab w:val="clear" w:pos="907"/>
              </w:tabs>
              <w:spacing w:line="360" w:lineRule="auto"/>
              <w:ind w:left="-108" w:right="-80"/>
              <w:jc w:val="center"/>
              <w:rPr>
                <w:rFonts w:ascii="Arial" w:hAnsi="Arial" w:cs="Arial"/>
                <w:sz w:val="19"/>
                <w:szCs w:val="19"/>
                <w:cs/>
              </w:rPr>
            </w:pPr>
          </w:p>
        </w:tc>
        <w:tc>
          <w:tcPr>
            <w:tcW w:w="1263" w:type="dxa"/>
            <w:tcBorders>
              <w:bottom w:val="single" w:sz="4" w:space="0" w:color="auto"/>
            </w:tcBorders>
            <w:shd w:val="clear" w:color="auto" w:fill="auto"/>
            <w:vAlign w:val="bottom"/>
          </w:tcPr>
          <w:p w14:paraId="686949E2" w14:textId="77777777" w:rsidR="006A2BEE" w:rsidRPr="00DB4DAE" w:rsidRDefault="006A2BEE" w:rsidP="006A2BEE">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2A445392" w14:textId="5DD33CAA" w:rsidR="006A2BEE" w:rsidRPr="00DB4DAE" w:rsidRDefault="006A2BEE" w:rsidP="006A2BEE">
            <w:pPr>
              <w:tabs>
                <w:tab w:val="clear" w:pos="907"/>
              </w:tabs>
              <w:spacing w:line="360" w:lineRule="auto"/>
              <w:ind w:left="-108" w:right="-80"/>
              <w:jc w:val="center"/>
              <w:rPr>
                <w:rFonts w:ascii="Arial" w:hAnsi="Arial" w:cs="Arial"/>
                <w:sz w:val="19"/>
                <w:szCs w:val="19"/>
                <w:cs/>
                <w:lang w:val="en-GB"/>
              </w:rPr>
            </w:pPr>
            <w:r w:rsidRPr="00DB4DAE">
              <w:rPr>
                <w:rFonts w:ascii="Arial" w:hAnsi="Arial" w:cs="Arial"/>
                <w:sz w:val="19"/>
                <w:szCs w:val="19"/>
              </w:rPr>
              <w:t>201</w:t>
            </w:r>
            <w:r w:rsidR="009C383E">
              <w:rPr>
                <w:rFonts w:ascii="Arial" w:hAnsi="Arial" w:cs="Arial"/>
                <w:sz w:val="19"/>
                <w:szCs w:val="19"/>
              </w:rPr>
              <w:t>8</w:t>
            </w:r>
          </w:p>
        </w:tc>
      </w:tr>
      <w:tr w:rsidR="006A2BEE" w:rsidRPr="00DB4DAE" w14:paraId="49484CE3" w14:textId="77777777" w:rsidTr="00E62BAD">
        <w:trPr>
          <w:cantSplit/>
          <w:trHeight w:hRule="exact" w:val="325"/>
        </w:trPr>
        <w:tc>
          <w:tcPr>
            <w:tcW w:w="3685" w:type="dxa"/>
            <w:shd w:val="clear" w:color="auto" w:fill="auto"/>
            <w:vAlign w:val="bottom"/>
          </w:tcPr>
          <w:p w14:paraId="2A463E14" w14:textId="77777777" w:rsidR="006A2BEE" w:rsidRPr="00DB4DAE" w:rsidRDefault="006A2BEE" w:rsidP="006A2BEE">
            <w:pPr>
              <w:tabs>
                <w:tab w:val="left" w:pos="710"/>
              </w:tabs>
              <w:spacing w:line="360" w:lineRule="auto"/>
              <w:ind w:left="66" w:right="114"/>
              <w:rPr>
                <w:rFonts w:ascii="Arial" w:hAnsi="Arial" w:cs="Arial"/>
                <w:sz w:val="19"/>
                <w:szCs w:val="19"/>
                <w:cs/>
                <w:lang w:val="en-GB"/>
              </w:rPr>
            </w:pPr>
          </w:p>
        </w:tc>
        <w:tc>
          <w:tcPr>
            <w:tcW w:w="54" w:type="dxa"/>
            <w:shd w:val="clear" w:color="auto" w:fill="auto"/>
            <w:vAlign w:val="bottom"/>
          </w:tcPr>
          <w:p w14:paraId="63C8518A" w14:textId="77777777" w:rsidR="006A2BEE" w:rsidRPr="00DB4DAE" w:rsidRDefault="006A2BEE" w:rsidP="006A2BEE">
            <w:pPr>
              <w:spacing w:line="360" w:lineRule="auto"/>
              <w:jc w:val="center"/>
              <w:rPr>
                <w:rFonts w:ascii="Arial" w:hAnsi="Arial" w:cs="Arial"/>
                <w:sz w:val="19"/>
                <w:szCs w:val="19"/>
              </w:rPr>
            </w:pPr>
          </w:p>
        </w:tc>
        <w:tc>
          <w:tcPr>
            <w:tcW w:w="1190" w:type="dxa"/>
            <w:tcBorders>
              <w:top w:val="single" w:sz="4" w:space="0" w:color="auto"/>
            </w:tcBorders>
            <w:shd w:val="clear" w:color="auto" w:fill="auto"/>
            <w:vAlign w:val="bottom"/>
          </w:tcPr>
          <w:p w14:paraId="16ED17E4" w14:textId="77777777" w:rsidR="006A2BEE" w:rsidRPr="00DB4DAE" w:rsidRDefault="006A2BEE" w:rsidP="006A2BEE">
            <w:pPr>
              <w:spacing w:line="360" w:lineRule="auto"/>
              <w:jc w:val="center"/>
              <w:rPr>
                <w:rFonts w:ascii="Arial" w:hAnsi="Arial" w:cs="Arial"/>
                <w:sz w:val="19"/>
                <w:szCs w:val="19"/>
                <w:lang w:val="en-GB"/>
              </w:rPr>
            </w:pPr>
          </w:p>
        </w:tc>
        <w:tc>
          <w:tcPr>
            <w:tcW w:w="189" w:type="dxa"/>
            <w:shd w:val="clear" w:color="auto" w:fill="auto"/>
            <w:vAlign w:val="bottom"/>
          </w:tcPr>
          <w:p w14:paraId="20BA49DE" w14:textId="77777777" w:rsidR="006A2BEE" w:rsidRPr="00DB4DAE" w:rsidRDefault="006A2BEE" w:rsidP="006A2BEE">
            <w:pPr>
              <w:spacing w:line="360" w:lineRule="auto"/>
              <w:jc w:val="center"/>
              <w:rPr>
                <w:rFonts w:ascii="Arial" w:hAnsi="Arial" w:cs="Arial"/>
                <w:sz w:val="19"/>
                <w:szCs w:val="19"/>
              </w:rPr>
            </w:pPr>
          </w:p>
        </w:tc>
        <w:tc>
          <w:tcPr>
            <w:tcW w:w="1206" w:type="dxa"/>
            <w:gridSpan w:val="2"/>
            <w:tcBorders>
              <w:top w:val="single" w:sz="4" w:space="0" w:color="auto"/>
            </w:tcBorders>
            <w:shd w:val="clear" w:color="auto" w:fill="auto"/>
            <w:vAlign w:val="bottom"/>
          </w:tcPr>
          <w:p w14:paraId="25B07A6E" w14:textId="77777777" w:rsidR="006A2BEE" w:rsidRPr="00DB4DAE" w:rsidRDefault="006A2BEE" w:rsidP="006A2BEE">
            <w:pPr>
              <w:spacing w:line="360" w:lineRule="auto"/>
              <w:jc w:val="center"/>
              <w:rPr>
                <w:rFonts w:ascii="Arial" w:hAnsi="Arial" w:cs="Arial"/>
                <w:sz w:val="19"/>
                <w:szCs w:val="19"/>
                <w:lang w:val="en-GB"/>
              </w:rPr>
            </w:pPr>
          </w:p>
        </w:tc>
        <w:tc>
          <w:tcPr>
            <w:tcW w:w="180" w:type="dxa"/>
            <w:shd w:val="clear" w:color="auto" w:fill="auto"/>
            <w:vAlign w:val="bottom"/>
          </w:tcPr>
          <w:p w14:paraId="7E558AF3" w14:textId="77777777" w:rsidR="006A2BEE" w:rsidRPr="00DB4DAE" w:rsidRDefault="006A2BEE" w:rsidP="006A2BEE">
            <w:pPr>
              <w:spacing w:line="360" w:lineRule="auto"/>
              <w:jc w:val="center"/>
              <w:rPr>
                <w:rFonts w:ascii="Arial" w:hAnsi="Arial" w:cs="Arial"/>
                <w:sz w:val="19"/>
                <w:szCs w:val="19"/>
              </w:rPr>
            </w:pPr>
          </w:p>
        </w:tc>
        <w:tc>
          <w:tcPr>
            <w:tcW w:w="1197" w:type="dxa"/>
            <w:tcBorders>
              <w:top w:val="single" w:sz="4" w:space="0" w:color="auto"/>
            </w:tcBorders>
            <w:shd w:val="clear" w:color="auto" w:fill="auto"/>
            <w:vAlign w:val="bottom"/>
          </w:tcPr>
          <w:p w14:paraId="32C086F0" w14:textId="77777777" w:rsidR="006A2BEE" w:rsidRPr="00DB4DAE" w:rsidRDefault="006A2BEE" w:rsidP="006A2BEE">
            <w:pPr>
              <w:tabs>
                <w:tab w:val="center" w:pos="630"/>
              </w:tabs>
              <w:spacing w:line="360" w:lineRule="auto"/>
              <w:ind w:left="-89"/>
              <w:jc w:val="center"/>
              <w:rPr>
                <w:rFonts w:ascii="Arial" w:hAnsi="Arial" w:cs="Arial"/>
                <w:sz w:val="19"/>
                <w:szCs w:val="19"/>
                <w:lang w:val="en-GB"/>
              </w:rPr>
            </w:pPr>
          </w:p>
        </w:tc>
        <w:tc>
          <w:tcPr>
            <w:tcW w:w="180" w:type="dxa"/>
            <w:shd w:val="clear" w:color="auto" w:fill="auto"/>
            <w:vAlign w:val="bottom"/>
          </w:tcPr>
          <w:p w14:paraId="1F056601" w14:textId="77777777" w:rsidR="006A2BEE" w:rsidRPr="00DB4DAE" w:rsidRDefault="006A2BEE" w:rsidP="006A2BEE">
            <w:pPr>
              <w:spacing w:line="360" w:lineRule="auto"/>
              <w:jc w:val="center"/>
              <w:rPr>
                <w:rFonts w:ascii="Arial" w:hAnsi="Arial" w:cs="Arial"/>
                <w:sz w:val="19"/>
                <w:szCs w:val="19"/>
              </w:rPr>
            </w:pPr>
          </w:p>
        </w:tc>
        <w:tc>
          <w:tcPr>
            <w:tcW w:w="1263" w:type="dxa"/>
            <w:tcBorders>
              <w:top w:val="single" w:sz="4" w:space="0" w:color="auto"/>
            </w:tcBorders>
            <w:shd w:val="clear" w:color="auto" w:fill="auto"/>
            <w:vAlign w:val="bottom"/>
          </w:tcPr>
          <w:p w14:paraId="2D26EC69" w14:textId="77777777" w:rsidR="006A2BEE" w:rsidRPr="00DB4DAE" w:rsidRDefault="006A2BEE" w:rsidP="006A2BEE">
            <w:pPr>
              <w:spacing w:line="360" w:lineRule="auto"/>
              <w:jc w:val="center"/>
              <w:rPr>
                <w:rFonts w:ascii="Arial" w:hAnsi="Arial" w:cs="Arial"/>
                <w:sz w:val="19"/>
                <w:szCs w:val="19"/>
                <w:lang w:val="en-GB"/>
              </w:rPr>
            </w:pPr>
          </w:p>
        </w:tc>
      </w:tr>
      <w:tr w:rsidR="004B7BA5" w:rsidRPr="00DB4DAE" w14:paraId="442B27B4" w14:textId="77777777" w:rsidTr="00E62BAD">
        <w:trPr>
          <w:cantSplit/>
          <w:trHeight w:val="352"/>
        </w:trPr>
        <w:tc>
          <w:tcPr>
            <w:tcW w:w="3685" w:type="dxa"/>
            <w:shd w:val="clear" w:color="auto" w:fill="auto"/>
            <w:vAlign w:val="bottom"/>
          </w:tcPr>
          <w:p w14:paraId="75BA8B03" w14:textId="6EC4827D" w:rsidR="004B7BA5" w:rsidRPr="00DB4DAE" w:rsidRDefault="004B7BA5" w:rsidP="004B7BA5">
            <w:pPr>
              <w:tabs>
                <w:tab w:val="left" w:pos="710"/>
              </w:tabs>
              <w:spacing w:line="360" w:lineRule="auto"/>
              <w:ind w:left="66" w:right="114"/>
              <w:rPr>
                <w:rFonts w:ascii="Arial" w:hAnsi="Arial" w:cs="Arial"/>
                <w:sz w:val="19"/>
                <w:szCs w:val="19"/>
                <w:lang w:val="en-GB"/>
              </w:rPr>
            </w:pPr>
            <w:r w:rsidRPr="00DB4DAE">
              <w:rPr>
                <w:rFonts w:ascii="Arial" w:hAnsi="Arial" w:cs="Arial"/>
                <w:sz w:val="19"/>
                <w:szCs w:val="19"/>
              </w:rPr>
              <w:t>Finished goods</w:t>
            </w:r>
          </w:p>
        </w:tc>
        <w:tc>
          <w:tcPr>
            <w:tcW w:w="54" w:type="dxa"/>
            <w:shd w:val="clear" w:color="auto" w:fill="auto"/>
            <w:vAlign w:val="bottom"/>
          </w:tcPr>
          <w:p w14:paraId="1073D72C" w14:textId="77777777" w:rsidR="004B7BA5" w:rsidRPr="00DB4DAE" w:rsidRDefault="004B7BA5" w:rsidP="004B7BA5">
            <w:pPr>
              <w:spacing w:line="360" w:lineRule="auto"/>
              <w:jc w:val="center"/>
              <w:rPr>
                <w:rFonts w:ascii="Arial" w:hAnsi="Arial" w:cs="Arial"/>
                <w:sz w:val="19"/>
                <w:szCs w:val="19"/>
              </w:rPr>
            </w:pPr>
          </w:p>
        </w:tc>
        <w:tc>
          <w:tcPr>
            <w:tcW w:w="1190" w:type="dxa"/>
            <w:shd w:val="clear" w:color="auto" w:fill="auto"/>
          </w:tcPr>
          <w:p w14:paraId="471267CF" w14:textId="01665908" w:rsidR="004B7BA5" w:rsidRPr="00E62BAD" w:rsidRDefault="00275743" w:rsidP="004B7BA5">
            <w:pPr>
              <w:tabs>
                <w:tab w:val="clear" w:pos="454"/>
                <w:tab w:val="clear" w:pos="680"/>
                <w:tab w:val="left" w:pos="0"/>
              </w:tabs>
              <w:spacing w:line="360" w:lineRule="auto"/>
              <w:ind w:right="84"/>
              <w:jc w:val="right"/>
              <w:rPr>
                <w:rFonts w:ascii="Arial" w:hAnsi="Arial" w:cs="Arial"/>
                <w:sz w:val="19"/>
                <w:szCs w:val="19"/>
                <w:highlight w:val="yellow"/>
              </w:rPr>
            </w:pPr>
            <w:r w:rsidRPr="00275743">
              <w:rPr>
                <w:rFonts w:ascii="Arial" w:hAnsi="Arial" w:cs="Arial"/>
                <w:sz w:val="19"/>
                <w:szCs w:val="19"/>
              </w:rPr>
              <w:t>696,563</w:t>
            </w:r>
          </w:p>
        </w:tc>
        <w:tc>
          <w:tcPr>
            <w:tcW w:w="189" w:type="dxa"/>
            <w:shd w:val="clear" w:color="auto" w:fill="auto"/>
          </w:tcPr>
          <w:p w14:paraId="28254C37"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9E98F8E" w14:textId="32747734" w:rsidR="004B7BA5" w:rsidRPr="00DB4DAE" w:rsidRDefault="004B7BA5" w:rsidP="004B7BA5">
            <w:pPr>
              <w:tabs>
                <w:tab w:val="clear" w:pos="454"/>
                <w:tab w:val="clear" w:pos="680"/>
                <w:tab w:val="left" w:pos="0"/>
              </w:tabs>
              <w:spacing w:line="360" w:lineRule="auto"/>
              <w:ind w:right="84"/>
              <w:jc w:val="right"/>
              <w:rPr>
                <w:rFonts w:ascii="Arial" w:hAnsi="Arial" w:cs="Arial"/>
                <w:sz w:val="19"/>
                <w:szCs w:val="19"/>
              </w:rPr>
            </w:pPr>
            <w:r w:rsidRPr="00DB4DAE">
              <w:rPr>
                <w:rFonts w:ascii="Arial" w:hAnsi="Arial" w:cs="Arial"/>
                <w:sz w:val="19"/>
                <w:szCs w:val="19"/>
              </w:rPr>
              <w:t>618,594</w:t>
            </w:r>
          </w:p>
        </w:tc>
        <w:tc>
          <w:tcPr>
            <w:tcW w:w="180" w:type="dxa"/>
            <w:shd w:val="clear" w:color="auto" w:fill="auto"/>
          </w:tcPr>
          <w:p w14:paraId="50350F8E"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1EA293AE" w14:textId="4E723935" w:rsidR="004B7BA5" w:rsidRPr="00F201CF" w:rsidRDefault="004B7BA5" w:rsidP="004B7BA5">
            <w:pPr>
              <w:tabs>
                <w:tab w:val="clear" w:pos="454"/>
                <w:tab w:val="clear" w:pos="680"/>
                <w:tab w:val="left" w:pos="0"/>
              </w:tabs>
              <w:spacing w:line="360" w:lineRule="auto"/>
              <w:ind w:right="42"/>
              <w:jc w:val="right"/>
              <w:rPr>
                <w:rFonts w:ascii="Arial" w:hAnsi="Arial" w:cs="Arial"/>
                <w:sz w:val="19"/>
                <w:szCs w:val="19"/>
              </w:rPr>
            </w:pPr>
            <w:r w:rsidRPr="00E62BAD">
              <w:rPr>
                <w:rFonts w:ascii="Arial" w:hAnsi="Arial" w:cs="Arial"/>
                <w:sz w:val="19"/>
                <w:szCs w:val="19"/>
              </w:rPr>
              <w:t>549,915</w:t>
            </w:r>
          </w:p>
        </w:tc>
        <w:tc>
          <w:tcPr>
            <w:tcW w:w="180" w:type="dxa"/>
            <w:shd w:val="clear" w:color="auto" w:fill="auto"/>
          </w:tcPr>
          <w:p w14:paraId="5E082C90"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263" w:type="dxa"/>
            <w:shd w:val="clear" w:color="auto" w:fill="auto"/>
          </w:tcPr>
          <w:p w14:paraId="7AA26C8C" w14:textId="7BB629DC" w:rsidR="004B7BA5" w:rsidRPr="00DB4DAE" w:rsidRDefault="004B7BA5" w:rsidP="004B7BA5">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479,933</w:t>
            </w:r>
          </w:p>
        </w:tc>
      </w:tr>
      <w:tr w:rsidR="004B7BA5" w:rsidRPr="00DB4DAE" w14:paraId="5CBA632A" w14:textId="77777777" w:rsidTr="00E62BAD">
        <w:trPr>
          <w:cantSplit/>
          <w:trHeight w:val="352"/>
        </w:trPr>
        <w:tc>
          <w:tcPr>
            <w:tcW w:w="3685" w:type="dxa"/>
            <w:shd w:val="clear" w:color="auto" w:fill="auto"/>
            <w:vAlign w:val="bottom"/>
          </w:tcPr>
          <w:p w14:paraId="469EED25" w14:textId="03CED5D9" w:rsidR="004B7BA5" w:rsidRPr="00DB4DAE" w:rsidRDefault="004B7BA5" w:rsidP="004B7BA5">
            <w:pPr>
              <w:tabs>
                <w:tab w:val="left" w:pos="710"/>
              </w:tabs>
              <w:spacing w:line="360" w:lineRule="auto"/>
              <w:ind w:left="66" w:right="114"/>
              <w:rPr>
                <w:rFonts w:ascii="Arial" w:hAnsi="Arial" w:cs="Arial"/>
                <w:sz w:val="19"/>
                <w:szCs w:val="19"/>
                <w:lang w:val="en-GB"/>
              </w:rPr>
            </w:pPr>
            <w:r w:rsidRPr="00DB4DAE">
              <w:rPr>
                <w:rFonts w:ascii="Arial" w:hAnsi="Arial" w:cs="Arial"/>
                <w:sz w:val="19"/>
                <w:szCs w:val="19"/>
              </w:rPr>
              <w:t>Raw materials and supplies</w:t>
            </w:r>
          </w:p>
        </w:tc>
        <w:tc>
          <w:tcPr>
            <w:tcW w:w="54" w:type="dxa"/>
            <w:shd w:val="clear" w:color="auto" w:fill="auto"/>
            <w:vAlign w:val="bottom"/>
          </w:tcPr>
          <w:p w14:paraId="59FC8C97" w14:textId="77777777" w:rsidR="004B7BA5" w:rsidRPr="00DB4DAE" w:rsidRDefault="004B7BA5" w:rsidP="004B7BA5">
            <w:pPr>
              <w:spacing w:line="360" w:lineRule="auto"/>
              <w:jc w:val="center"/>
              <w:rPr>
                <w:rFonts w:ascii="Arial" w:hAnsi="Arial" w:cs="Arial"/>
                <w:sz w:val="19"/>
                <w:szCs w:val="19"/>
              </w:rPr>
            </w:pPr>
          </w:p>
        </w:tc>
        <w:tc>
          <w:tcPr>
            <w:tcW w:w="1190" w:type="dxa"/>
            <w:shd w:val="clear" w:color="auto" w:fill="auto"/>
          </w:tcPr>
          <w:p w14:paraId="48AA6920" w14:textId="7D809373" w:rsidR="004B7BA5" w:rsidRPr="00E62BAD" w:rsidRDefault="00275743" w:rsidP="004B7BA5">
            <w:pPr>
              <w:tabs>
                <w:tab w:val="clear" w:pos="454"/>
                <w:tab w:val="clear" w:pos="680"/>
                <w:tab w:val="left" w:pos="0"/>
              </w:tabs>
              <w:spacing w:line="360" w:lineRule="auto"/>
              <w:ind w:right="84"/>
              <w:jc w:val="right"/>
              <w:rPr>
                <w:rFonts w:ascii="Arial" w:hAnsi="Arial" w:cs="Arial"/>
                <w:sz w:val="19"/>
                <w:szCs w:val="19"/>
                <w:highlight w:val="yellow"/>
              </w:rPr>
            </w:pPr>
            <w:r w:rsidRPr="00275743">
              <w:rPr>
                <w:rFonts w:ascii="Arial" w:hAnsi="Arial" w:cs="Arial"/>
                <w:sz w:val="19"/>
                <w:szCs w:val="19"/>
              </w:rPr>
              <w:t>1,987</w:t>
            </w:r>
          </w:p>
        </w:tc>
        <w:tc>
          <w:tcPr>
            <w:tcW w:w="189" w:type="dxa"/>
            <w:shd w:val="clear" w:color="auto" w:fill="auto"/>
          </w:tcPr>
          <w:p w14:paraId="4C8FDC85"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460BC9BC" w14:textId="48A5AAD9" w:rsidR="004B7BA5" w:rsidRPr="00DB4DAE" w:rsidRDefault="009A3EBD" w:rsidP="004B7BA5">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lang w:val="en-GB"/>
              </w:rPr>
              <w:t>30,267</w:t>
            </w:r>
          </w:p>
        </w:tc>
        <w:tc>
          <w:tcPr>
            <w:tcW w:w="180" w:type="dxa"/>
            <w:shd w:val="clear" w:color="auto" w:fill="auto"/>
          </w:tcPr>
          <w:p w14:paraId="4D470EF5"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vAlign w:val="bottom"/>
          </w:tcPr>
          <w:p w14:paraId="3A15A8CB" w14:textId="16981B47" w:rsidR="004B7BA5" w:rsidRPr="00F201CF" w:rsidRDefault="004B7BA5" w:rsidP="004B7BA5">
            <w:pPr>
              <w:tabs>
                <w:tab w:val="clear" w:pos="454"/>
                <w:tab w:val="clear" w:pos="680"/>
                <w:tab w:val="left" w:pos="0"/>
                <w:tab w:val="left" w:pos="770"/>
              </w:tabs>
              <w:spacing w:line="360" w:lineRule="auto"/>
              <w:ind w:right="42"/>
              <w:jc w:val="right"/>
              <w:rPr>
                <w:rFonts w:ascii="Arial" w:hAnsi="Arial" w:cs="Arial"/>
                <w:sz w:val="19"/>
                <w:szCs w:val="19"/>
              </w:rPr>
            </w:pPr>
            <w:r w:rsidRPr="00E62BAD">
              <w:rPr>
                <w:rFonts w:ascii="Arial" w:hAnsi="Arial" w:cs="Arial"/>
                <w:sz w:val="19"/>
                <w:szCs w:val="19"/>
              </w:rPr>
              <w:t>7,829</w:t>
            </w:r>
          </w:p>
        </w:tc>
        <w:tc>
          <w:tcPr>
            <w:tcW w:w="180" w:type="dxa"/>
            <w:shd w:val="clear" w:color="auto" w:fill="auto"/>
          </w:tcPr>
          <w:p w14:paraId="6BF93AC7"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263" w:type="dxa"/>
            <w:shd w:val="clear" w:color="auto" w:fill="auto"/>
            <w:vAlign w:val="bottom"/>
          </w:tcPr>
          <w:p w14:paraId="5350C5A0" w14:textId="1670CD3E" w:rsidR="004B7BA5" w:rsidRPr="00DB4DAE" w:rsidRDefault="004B7BA5" w:rsidP="004B7BA5">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3,860</w:t>
            </w:r>
          </w:p>
        </w:tc>
      </w:tr>
      <w:tr w:rsidR="004B7BA5" w:rsidRPr="00DB4DAE" w14:paraId="58024026" w14:textId="77777777" w:rsidTr="00E62BAD">
        <w:trPr>
          <w:cantSplit/>
          <w:trHeight w:val="352"/>
        </w:trPr>
        <w:tc>
          <w:tcPr>
            <w:tcW w:w="3685" w:type="dxa"/>
            <w:shd w:val="clear" w:color="auto" w:fill="auto"/>
            <w:vAlign w:val="bottom"/>
          </w:tcPr>
          <w:p w14:paraId="757B2C81" w14:textId="2A6C3815" w:rsidR="004B7BA5" w:rsidRPr="00DB4DAE" w:rsidRDefault="004B7BA5" w:rsidP="004B7BA5">
            <w:pPr>
              <w:tabs>
                <w:tab w:val="left" w:pos="710"/>
              </w:tabs>
              <w:spacing w:line="360" w:lineRule="auto"/>
              <w:ind w:left="63" w:right="114"/>
              <w:rPr>
                <w:rFonts w:ascii="Arial" w:hAnsi="Arial" w:cs="Arial"/>
                <w:sz w:val="19"/>
                <w:szCs w:val="19"/>
              </w:rPr>
            </w:pPr>
            <w:r w:rsidRPr="00DB4DAE">
              <w:rPr>
                <w:rFonts w:ascii="Arial" w:hAnsi="Arial" w:cs="Arial"/>
                <w:sz w:val="19"/>
                <w:szCs w:val="19"/>
              </w:rPr>
              <w:t>Packaging</w:t>
            </w:r>
          </w:p>
        </w:tc>
        <w:tc>
          <w:tcPr>
            <w:tcW w:w="54" w:type="dxa"/>
            <w:shd w:val="clear" w:color="auto" w:fill="auto"/>
            <w:vAlign w:val="bottom"/>
          </w:tcPr>
          <w:p w14:paraId="1167406F" w14:textId="77777777" w:rsidR="004B7BA5" w:rsidRPr="00DB4DAE" w:rsidRDefault="004B7BA5" w:rsidP="004B7BA5">
            <w:pPr>
              <w:spacing w:line="360" w:lineRule="auto"/>
              <w:ind w:left="360"/>
              <w:jc w:val="center"/>
              <w:rPr>
                <w:rFonts w:ascii="Arial" w:hAnsi="Arial" w:cs="Arial"/>
                <w:sz w:val="19"/>
                <w:szCs w:val="19"/>
              </w:rPr>
            </w:pPr>
          </w:p>
        </w:tc>
        <w:tc>
          <w:tcPr>
            <w:tcW w:w="1190" w:type="dxa"/>
            <w:tcBorders>
              <w:bottom w:val="single" w:sz="4" w:space="0" w:color="auto"/>
            </w:tcBorders>
            <w:shd w:val="clear" w:color="auto" w:fill="auto"/>
          </w:tcPr>
          <w:p w14:paraId="411FA7A2" w14:textId="1BEB67CC" w:rsidR="004B7BA5" w:rsidRPr="00E62BAD" w:rsidRDefault="00275743" w:rsidP="004B7BA5">
            <w:pPr>
              <w:tabs>
                <w:tab w:val="clear" w:pos="454"/>
                <w:tab w:val="clear" w:pos="680"/>
                <w:tab w:val="left" w:pos="0"/>
              </w:tabs>
              <w:spacing w:line="360" w:lineRule="auto"/>
              <w:ind w:right="84"/>
              <w:jc w:val="right"/>
              <w:rPr>
                <w:rFonts w:ascii="Arial" w:hAnsi="Arial" w:cs="Arial"/>
                <w:sz w:val="19"/>
                <w:szCs w:val="19"/>
                <w:highlight w:val="yellow"/>
              </w:rPr>
            </w:pPr>
            <w:r w:rsidRPr="00275743">
              <w:rPr>
                <w:rFonts w:ascii="Arial" w:hAnsi="Arial" w:cs="Arial"/>
                <w:sz w:val="19"/>
                <w:szCs w:val="19"/>
              </w:rPr>
              <w:t>9,220</w:t>
            </w:r>
          </w:p>
        </w:tc>
        <w:tc>
          <w:tcPr>
            <w:tcW w:w="189" w:type="dxa"/>
            <w:shd w:val="clear" w:color="auto" w:fill="auto"/>
          </w:tcPr>
          <w:p w14:paraId="766ECC5D"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13A2F5D0" w14:textId="30F9B05D" w:rsidR="004B7BA5" w:rsidRPr="00DB4DAE" w:rsidRDefault="009A3EBD" w:rsidP="004B7BA5">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lang w:val="en-GB"/>
              </w:rPr>
              <w:t>8,822</w:t>
            </w:r>
          </w:p>
        </w:tc>
        <w:tc>
          <w:tcPr>
            <w:tcW w:w="180" w:type="dxa"/>
            <w:shd w:val="clear" w:color="auto" w:fill="auto"/>
          </w:tcPr>
          <w:p w14:paraId="6DBCE0EF"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020E2FC2" w14:textId="75EF9C8D" w:rsidR="004B7BA5" w:rsidRPr="00F201CF" w:rsidRDefault="004B7BA5" w:rsidP="004B7BA5">
            <w:pPr>
              <w:tabs>
                <w:tab w:val="clear" w:pos="454"/>
                <w:tab w:val="clear" w:pos="680"/>
                <w:tab w:val="left" w:pos="0"/>
              </w:tabs>
              <w:spacing w:line="360" w:lineRule="auto"/>
              <w:ind w:right="42"/>
              <w:jc w:val="right"/>
              <w:rPr>
                <w:rFonts w:ascii="Arial" w:hAnsi="Arial" w:cs="Arial"/>
                <w:sz w:val="19"/>
                <w:szCs w:val="19"/>
              </w:rPr>
            </w:pPr>
            <w:r w:rsidRPr="00E62BAD">
              <w:rPr>
                <w:rFonts w:ascii="Arial" w:hAnsi="Arial" w:cs="Arial"/>
                <w:sz w:val="19"/>
                <w:szCs w:val="19"/>
              </w:rPr>
              <w:t>-</w:t>
            </w:r>
          </w:p>
        </w:tc>
        <w:tc>
          <w:tcPr>
            <w:tcW w:w="180" w:type="dxa"/>
            <w:shd w:val="clear" w:color="auto" w:fill="auto"/>
          </w:tcPr>
          <w:p w14:paraId="754ACD8F"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263" w:type="dxa"/>
            <w:tcBorders>
              <w:bottom w:val="single" w:sz="4" w:space="0" w:color="auto"/>
            </w:tcBorders>
            <w:shd w:val="clear" w:color="auto" w:fill="auto"/>
            <w:vAlign w:val="bottom"/>
          </w:tcPr>
          <w:p w14:paraId="51BCEDF9" w14:textId="5BA21B82" w:rsidR="004B7BA5" w:rsidRPr="00DB4DAE" w:rsidRDefault="004B7BA5" w:rsidP="004B7BA5">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 xml:space="preserve">  </w:t>
            </w:r>
            <w:r>
              <w:rPr>
                <w:rFonts w:ascii="Arial" w:hAnsi="Arial" w:cs="Arial"/>
                <w:sz w:val="19"/>
                <w:szCs w:val="19"/>
              </w:rPr>
              <w:t xml:space="preserve">  </w:t>
            </w:r>
            <w:r w:rsidRPr="00DB4DAE">
              <w:rPr>
                <w:rFonts w:ascii="Arial" w:hAnsi="Arial" w:cs="Arial"/>
                <w:sz w:val="19"/>
                <w:szCs w:val="19"/>
              </w:rPr>
              <w:t xml:space="preserve">   </w:t>
            </w:r>
            <w:r>
              <w:rPr>
                <w:rFonts w:ascii="Arial" w:hAnsi="Arial" w:cs="Arial"/>
                <w:sz w:val="19"/>
                <w:szCs w:val="19"/>
              </w:rPr>
              <w:t xml:space="preserve">    </w:t>
            </w:r>
            <w:r w:rsidRPr="00DB4DAE">
              <w:rPr>
                <w:rFonts w:ascii="Arial" w:hAnsi="Arial" w:cs="Arial"/>
                <w:sz w:val="19"/>
                <w:szCs w:val="19"/>
              </w:rPr>
              <w:t xml:space="preserve"> -</w:t>
            </w:r>
          </w:p>
        </w:tc>
      </w:tr>
      <w:tr w:rsidR="004B7BA5" w:rsidRPr="00DB4DAE" w14:paraId="178951E1" w14:textId="77777777" w:rsidTr="00E62BAD">
        <w:trPr>
          <w:cantSplit/>
          <w:trHeight w:val="352"/>
        </w:trPr>
        <w:tc>
          <w:tcPr>
            <w:tcW w:w="3685" w:type="dxa"/>
            <w:shd w:val="clear" w:color="auto" w:fill="auto"/>
            <w:vAlign w:val="center"/>
          </w:tcPr>
          <w:p w14:paraId="53E051F4" w14:textId="4B2ECC5F" w:rsidR="004B7BA5" w:rsidRPr="00DB4DAE" w:rsidRDefault="004B7BA5" w:rsidP="004B7BA5">
            <w:pPr>
              <w:tabs>
                <w:tab w:val="left" w:pos="710"/>
              </w:tabs>
              <w:spacing w:line="360" w:lineRule="auto"/>
              <w:ind w:left="66" w:right="114"/>
              <w:rPr>
                <w:rFonts w:ascii="Arial" w:hAnsi="Arial" w:cs="Arial"/>
                <w:sz w:val="19"/>
                <w:szCs w:val="19"/>
              </w:rPr>
            </w:pPr>
            <w:r w:rsidRPr="00DB4DAE">
              <w:rPr>
                <w:rFonts w:ascii="Arial" w:hAnsi="Arial" w:cs="Arial"/>
                <w:sz w:val="19"/>
                <w:szCs w:val="19"/>
              </w:rPr>
              <w:t>Total</w:t>
            </w:r>
          </w:p>
        </w:tc>
        <w:tc>
          <w:tcPr>
            <w:tcW w:w="54" w:type="dxa"/>
            <w:shd w:val="clear" w:color="auto" w:fill="auto"/>
            <w:vAlign w:val="bottom"/>
          </w:tcPr>
          <w:p w14:paraId="5FB4E8DD" w14:textId="77777777" w:rsidR="004B7BA5" w:rsidRPr="00DB4DAE" w:rsidRDefault="004B7BA5" w:rsidP="004B7BA5">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3A563D5A" w14:textId="66BFEE12" w:rsidR="004B7BA5" w:rsidRPr="00E62BAD" w:rsidRDefault="00275743" w:rsidP="004B7BA5">
            <w:pPr>
              <w:tabs>
                <w:tab w:val="clear" w:pos="454"/>
                <w:tab w:val="clear" w:pos="680"/>
                <w:tab w:val="left" w:pos="0"/>
              </w:tabs>
              <w:spacing w:line="360" w:lineRule="auto"/>
              <w:ind w:right="84"/>
              <w:jc w:val="right"/>
              <w:rPr>
                <w:rFonts w:ascii="Arial" w:hAnsi="Arial" w:cs="Arial"/>
                <w:sz w:val="19"/>
                <w:szCs w:val="19"/>
                <w:highlight w:val="yellow"/>
              </w:rPr>
            </w:pPr>
            <w:r w:rsidRPr="00275743">
              <w:rPr>
                <w:rFonts w:ascii="Arial" w:hAnsi="Arial" w:cs="Arial"/>
                <w:sz w:val="19"/>
                <w:szCs w:val="19"/>
              </w:rPr>
              <w:t>707,770</w:t>
            </w:r>
          </w:p>
        </w:tc>
        <w:tc>
          <w:tcPr>
            <w:tcW w:w="189" w:type="dxa"/>
            <w:shd w:val="clear" w:color="auto" w:fill="auto"/>
          </w:tcPr>
          <w:p w14:paraId="197C8216"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5897380B" w14:textId="71E1B8F4" w:rsidR="004B7BA5" w:rsidRPr="00DB4DAE" w:rsidRDefault="004B7BA5" w:rsidP="004B7BA5">
            <w:pPr>
              <w:tabs>
                <w:tab w:val="clear" w:pos="454"/>
                <w:tab w:val="clear" w:pos="680"/>
                <w:tab w:val="left" w:pos="0"/>
              </w:tabs>
              <w:spacing w:line="360" w:lineRule="auto"/>
              <w:ind w:right="84"/>
              <w:jc w:val="right"/>
              <w:rPr>
                <w:rFonts w:ascii="Arial" w:hAnsi="Arial" w:cs="Arial"/>
                <w:sz w:val="19"/>
                <w:szCs w:val="19"/>
              </w:rPr>
            </w:pPr>
            <w:r w:rsidRPr="00DB4DAE">
              <w:rPr>
                <w:rFonts w:ascii="Arial" w:hAnsi="Arial" w:cs="Arial"/>
                <w:sz w:val="19"/>
                <w:szCs w:val="19"/>
              </w:rPr>
              <w:t>657,683</w:t>
            </w:r>
          </w:p>
        </w:tc>
        <w:tc>
          <w:tcPr>
            <w:tcW w:w="180" w:type="dxa"/>
            <w:shd w:val="clear" w:color="auto" w:fill="auto"/>
          </w:tcPr>
          <w:p w14:paraId="3C4DE4B9"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134C682C" w14:textId="6C1D0CCA" w:rsidR="004B7BA5" w:rsidRPr="00F201CF" w:rsidRDefault="004B7BA5" w:rsidP="004B7BA5">
            <w:pPr>
              <w:tabs>
                <w:tab w:val="clear" w:pos="454"/>
                <w:tab w:val="clear" w:pos="680"/>
                <w:tab w:val="left" w:pos="0"/>
              </w:tabs>
              <w:spacing w:line="360" w:lineRule="auto"/>
              <w:ind w:right="42"/>
              <w:jc w:val="right"/>
              <w:rPr>
                <w:rFonts w:ascii="Arial" w:hAnsi="Arial" w:cs="Arial"/>
                <w:sz w:val="19"/>
                <w:szCs w:val="19"/>
              </w:rPr>
            </w:pPr>
            <w:r w:rsidRPr="00E62BAD">
              <w:rPr>
                <w:rFonts w:ascii="Arial" w:hAnsi="Arial" w:cs="Arial"/>
                <w:sz w:val="19"/>
                <w:szCs w:val="19"/>
              </w:rPr>
              <w:t>557,744</w:t>
            </w:r>
          </w:p>
        </w:tc>
        <w:tc>
          <w:tcPr>
            <w:tcW w:w="180" w:type="dxa"/>
            <w:shd w:val="clear" w:color="auto" w:fill="auto"/>
          </w:tcPr>
          <w:p w14:paraId="75452717"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263" w:type="dxa"/>
            <w:tcBorders>
              <w:top w:val="single" w:sz="4" w:space="0" w:color="auto"/>
            </w:tcBorders>
            <w:shd w:val="clear" w:color="auto" w:fill="auto"/>
          </w:tcPr>
          <w:p w14:paraId="78F985A7" w14:textId="1045FA0D" w:rsidR="004B7BA5" w:rsidRPr="00DB4DAE" w:rsidRDefault="004B7BA5" w:rsidP="004B7BA5">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483,793</w:t>
            </w:r>
          </w:p>
        </w:tc>
      </w:tr>
      <w:tr w:rsidR="004B7BA5" w:rsidRPr="00DB4DAE" w14:paraId="5B98FE49" w14:textId="77777777" w:rsidTr="00E62BAD">
        <w:trPr>
          <w:cantSplit/>
          <w:trHeight w:val="352"/>
        </w:trPr>
        <w:tc>
          <w:tcPr>
            <w:tcW w:w="3685" w:type="dxa"/>
            <w:shd w:val="clear" w:color="auto" w:fill="auto"/>
            <w:vAlign w:val="bottom"/>
          </w:tcPr>
          <w:p w14:paraId="0A16E21C" w14:textId="0CD4C7C0" w:rsidR="004B7BA5" w:rsidRPr="00DB4DAE" w:rsidRDefault="004B7BA5" w:rsidP="004B7BA5">
            <w:pPr>
              <w:spacing w:line="360" w:lineRule="auto"/>
              <w:ind w:left="66"/>
              <w:rPr>
                <w:rFonts w:ascii="Arial" w:hAnsi="Arial" w:cs="Arial"/>
                <w:sz w:val="19"/>
                <w:szCs w:val="19"/>
              </w:rPr>
            </w:pPr>
            <w:r w:rsidRPr="00DB4DAE">
              <w:rPr>
                <w:rFonts w:ascii="Arial" w:hAnsi="Arial" w:cs="Arial"/>
                <w:sz w:val="19"/>
                <w:szCs w:val="19"/>
                <w:u w:val="single"/>
              </w:rPr>
              <w:t>Less</w:t>
            </w:r>
            <w:r w:rsidRPr="00DB4DAE">
              <w:rPr>
                <w:rFonts w:ascii="Arial" w:hAnsi="Arial" w:cs="Arial"/>
                <w:sz w:val="19"/>
                <w:szCs w:val="19"/>
              </w:rPr>
              <w:t xml:space="preserve"> Allowance for defective inventories</w:t>
            </w:r>
          </w:p>
        </w:tc>
        <w:tc>
          <w:tcPr>
            <w:tcW w:w="54" w:type="dxa"/>
            <w:shd w:val="clear" w:color="auto" w:fill="auto"/>
            <w:vAlign w:val="bottom"/>
          </w:tcPr>
          <w:p w14:paraId="2AECF695" w14:textId="77777777" w:rsidR="004B7BA5" w:rsidRPr="00DB4DAE" w:rsidRDefault="004B7BA5" w:rsidP="004B7BA5">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5FBC84A0" w14:textId="2EF786EA" w:rsidR="004B7BA5" w:rsidRPr="00E62BAD" w:rsidRDefault="00275743" w:rsidP="004B7BA5">
            <w:pPr>
              <w:tabs>
                <w:tab w:val="clear" w:pos="454"/>
                <w:tab w:val="clear" w:pos="680"/>
                <w:tab w:val="left" w:pos="0"/>
              </w:tabs>
              <w:spacing w:line="360" w:lineRule="auto"/>
              <w:ind w:right="84"/>
              <w:jc w:val="right"/>
              <w:rPr>
                <w:rFonts w:ascii="Arial" w:hAnsi="Arial" w:cs="Arial"/>
                <w:sz w:val="19"/>
                <w:szCs w:val="19"/>
                <w:highlight w:val="yellow"/>
              </w:rPr>
            </w:pPr>
            <w:r w:rsidRPr="00275743">
              <w:rPr>
                <w:rFonts w:ascii="Arial" w:hAnsi="Arial" w:cs="Arial"/>
                <w:sz w:val="19"/>
                <w:szCs w:val="19"/>
              </w:rPr>
              <w:t>(31,504)</w:t>
            </w:r>
            <w:r w:rsidRPr="00275743" w:rsidDel="00275743">
              <w:rPr>
                <w:rFonts w:ascii="Arial" w:hAnsi="Arial" w:cs="Arial"/>
                <w:sz w:val="19"/>
                <w:szCs w:val="19"/>
                <w:highlight w:val="yellow"/>
              </w:rPr>
              <w:t xml:space="preserve"> </w:t>
            </w:r>
          </w:p>
        </w:tc>
        <w:tc>
          <w:tcPr>
            <w:tcW w:w="189" w:type="dxa"/>
            <w:shd w:val="clear" w:color="auto" w:fill="auto"/>
          </w:tcPr>
          <w:p w14:paraId="5E38C770"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4348014F" w14:textId="7B815369" w:rsidR="004B7BA5" w:rsidRPr="00DB4DAE" w:rsidRDefault="004B7BA5" w:rsidP="004B7BA5">
            <w:pPr>
              <w:tabs>
                <w:tab w:val="clear" w:pos="454"/>
                <w:tab w:val="clear" w:pos="680"/>
                <w:tab w:val="left" w:pos="0"/>
              </w:tabs>
              <w:spacing w:line="360" w:lineRule="auto"/>
              <w:ind w:right="84"/>
              <w:jc w:val="right"/>
              <w:rPr>
                <w:rFonts w:ascii="Arial" w:hAnsi="Arial" w:cs="Arial"/>
                <w:sz w:val="19"/>
                <w:szCs w:val="19"/>
              </w:rPr>
            </w:pPr>
            <w:r w:rsidRPr="00DB4DAE">
              <w:rPr>
                <w:rFonts w:ascii="Arial" w:hAnsi="Arial" w:cs="Arial"/>
                <w:sz w:val="19"/>
                <w:szCs w:val="19"/>
              </w:rPr>
              <w:t>(28,562)</w:t>
            </w:r>
          </w:p>
        </w:tc>
        <w:tc>
          <w:tcPr>
            <w:tcW w:w="180" w:type="dxa"/>
            <w:shd w:val="clear" w:color="auto" w:fill="auto"/>
          </w:tcPr>
          <w:p w14:paraId="3C670393"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5700EA01" w14:textId="68FF7B8C" w:rsidR="004B7BA5" w:rsidRPr="00F201CF" w:rsidRDefault="004B7BA5" w:rsidP="004B7BA5">
            <w:pPr>
              <w:tabs>
                <w:tab w:val="clear" w:pos="454"/>
                <w:tab w:val="clear" w:pos="680"/>
                <w:tab w:val="left" w:pos="0"/>
              </w:tabs>
              <w:spacing w:line="360" w:lineRule="auto"/>
              <w:ind w:right="42"/>
              <w:jc w:val="right"/>
              <w:rPr>
                <w:rFonts w:ascii="Arial" w:hAnsi="Arial" w:cs="Arial"/>
                <w:sz w:val="19"/>
                <w:szCs w:val="19"/>
              </w:rPr>
            </w:pPr>
            <w:r w:rsidRPr="00E62BAD">
              <w:rPr>
                <w:rFonts w:ascii="Arial" w:hAnsi="Arial" w:cs="Arial"/>
                <w:sz w:val="19"/>
                <w:szCs w:val="19"/>
              </w:rPr>
              <w:t>(17,266)</w:t>
            </w:r>
          </w:p>
        </w:tc>
        <w:tc>
          <w:tcPr>
            <w:tcW w:w="180" w:type="dxa"/>
            <w:shd w:val="clear" w:color="auto" w:fill="auto"/>
          </w:tcPr>
          <w:p w14:paraId="591E0CC4"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263" w:type="dxa"/>
            <w:tcBorders>
              <w:bottom w:val="single" w:sz="4" w:space="0" w:color="auto"/>
            </w:tcBorders>
            <w:shd w:val="clear" w:color="auto" w:fill="auto"/>
            <w:vAlign w:val="bottom"/>
          </w:tcPr>
          <w:p w14:paraId="70DCA453" w14:textId="67968C21" w:rsidR="004B7BA5" w:rsidRPr="00DB4DAE" w:rsidRDefault="004B7BA5" w:rsidP="004B7BA5">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(13,553)</w:t>
            </w:r>
          </w:p>
        </w:tc>
      </w:tr>
      <w:tr w:rsidR="004B7BA5" w:rsidRPr="00DB4DAE" w14:paraId="3108E49E" w14:textId="77777777" w:rsidTr="00E62BAD">
        <w:trPr>
          <w:cantSplit/>
          <w:trHeight w:val="225"/>
        </w:trPr>
        <w:tc>
          <w:tcPr>
            <w:tcW w:w="3685" w:type="dxa"/>
            <w:shd w:val="clear" w:color="auto" w:fill="auto"/>
            <w:vAlign w:val="center"/>
          </w:tcPr>
          <w:p w14:paraId="1760135C" w14:textId="4B4CAA64" w:rsidR="004B7BA5" w:rsidRPr="00DB4DAE" w:rsidRDefault="004B7BA5" w:rsidP="004B7BA5">
            <w:pPr>
              <w:tabs>
                <w:tab w:val="clear" w:pos="6322"/>
                <w:tab w:val="left" w:pos="710"/>
              </w:tabs>
              <w:spacing w:line="360" w:lineRule="auto"/>
              <w:ind w:left="66" w:right="113"/>
              <w:rPr>
                <w:rFonts w:ascii="Arial" w:hAnsi="Arial" w:cs="Arial"/>
                <w:sz w:val="19"/>
                <w:szCs w:val="19"/>
              </w:rPr>
            </w:pPr>
            <w:r w:rsidRPr="00DB4DAE">
              <w:rPr>
                <w:rFonts w:ascii="Arial" w:hAnsi="Arial" w:cs="Arial"/>
                <w:sz w:val="19"/>
                <w:szCs w:val="19"/>
              </w:rPr>
              <w:t>Net</w:t>
            </w:r>
          </w:p>
        </w:tc>
        <w:tc>
          <w:tcPr>
            <w:tcW w:w="54" w:type="dxa"/>
            <w:shd w:val="clear" w:color="auto" w:fill="auto"/>
            <w:vAlign w:val="bottom"/>
          </w:tcPr>
          <w:p w14:paraId="5BD365EB" w14:textId="77777777" w:rsidR="004B7BA5" w:rsidRPr="00DB4DAE" w:rsidRDefault="004B7BA5" w:rsidP="004B7BA5">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tcPr>
          <w:p w14:paraId="57F9DCBC" w14:textId="53B70901" w:rsidR="004B7BA5" w:rsidRPr="00E62BAD" w:rsidRDefault="00275743" w:rsidP="004B7BA5">
            <w:pPr>
              <w:tabs>
                <w:tab w:val="clear" w:pos="454"/>
                <w:tab w:val="clear" w:pos="680"/>
                <w:tab w:val="left" w:pos="0"/>
              </w:tabs>
              <w:spacing w:line="360" w:lineRule="auto"/>
              <w:ind w:right="84"/>
              <w:jc w:val="right"/>
              <w:rPr>
                <w:rFonts w:ascii="Arial" w:hAnsi="Arial" w:cs="Arial"/>
                <w:sz w:val="19"/>
                <w:szCs w:val="19"/>
                <w:highlight w:val="yellow"/>
              </w:rPr>
            </w:pPr>
            <w:r w:rsidRPr="00275743">
              <w:rPr>
                <w:rFonts w:ascii="Arial" w:hAnsi="Arial" w:cs="Arial"/>
                <w:sz w:val="19"/>
                <w:szCs w:val="19"/>
              </w:rPr>
              <w:t>676,266</w:t>
            </w:r>
          </w:p>
        </w:tc>
        <w:tc>
          <w:tcPr>
            <w:tcW w:w="189" w:type="dxa"/>
            <w:shd w:val="clear" w:color="auto" w:fill="auto"/>
          </w:tcPr>
          <w:p w14:paraId="2795F582"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tcPr>
          <w:p w14:paraId="3EF85491" w14:textId="2B69DD34" w:rsidR="004B7BA5" w:rsidRPr="00DB4DAE" w:rsidRDefault="004B7BA5" w:rsidP="004B7BA5">
            <w:pPr>
              <w:tabs>
                <w:tab w:val="clear" w:pos="454"/>
                <w:tab w:val="clear" w:pos="680"/>
                <w:tab w:val="left" w:pos="0"/>
              </w:tabs>
              <w:spacing w:line="360" w:lineRule="auto"/>
              <w:ind w:right="84"/>
              <w:jc w:val="right"/>
              <w:rPr>
                <w:rFonts w:ascii="Arial" w:hAnsi="Arial" w:cs="Arial"/>
                <w:sz w:val="19"/>
                <w:szCs w:val="19"/>
              </w:rPr>
            </w:pPr>
            <w:r w:rsidRPr="00DB4DAE">
              <w:rPr>
                <w:rFonts w:ascii="Arial" w:hAnsi="Arial" w:cs="Arial"/>
                <w:sz w:val="19"/>
                <w:szCs w:val="19"/>
              </w:rPr>
              <w:t>629,121</w:t>
            </w:r>
          </w:p>
        </w:tc>
        <w:tc>
          <w:tcPr>
            <w:tcW w:w="180" w:type="dxa"/>
            <w:shd w:val="clear" w:color="auto" w:fill="auto"/>
          </w:tcPr>
          <w:p w14:paraId="57D11E6F"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0C896769" w14:textId="2FE1408F" w:rsidR="004B7BA5" w:rsidRPr="00F201CF" w:rsidRDefault="004B7BA5" w:rsidP="004B7BA5">
            <w:pPr>
              <w:tabs>
                <w:tab w:val="clear" w:pos="454"/>
                <w:tab w:val="clear" w:pos="680"/>
                <w:tab w:val="left" w:pos="0"/>
              </w:tabs>
              <w:spacing w:line="360" w:lineRule="auto"/>
              <w:ind w:right="42"/>
              <w:jc w:val="right"/>
              <w:rPr>
                <w:rFonts w:ascii="Arial" w:hAnsi="Arial" w:cs="Arial"/>
                <w:sz w:val="19"/>
                <w:szCs w:val="19"/>
                <w:lang w:val="en-GB"/>
              </w:rPr>
            </w:pPr>
            <w:r w:rsidRPr="00E62BAD">
              <w:rPr>
                <w:rFonts w:ascii="Arial" w:hAnsi="Arial" w:cs="Arial"/>
                <w:sz w:val="19"/>
                <w:szCs w:val="19"/>
              </w:rPr>
              <w:t>540,478</w:t>
            </w:r>
          </w:p>
        </w:tc>
        <w:tc>
          <w:tcPr>
            <w:tcW w:w="180" w:type="dxa"/>
            <w:shd w:val="clear" w:color="auto" w:fill="auto"/>
          </w:tcPr>
          <w:p w14:paraId="0E50EDE1" w14:textId="77777777" w:rsidR="004B7BA5" w:rsidRPr="00DB4DAE" w:rsidRDefault="004B7BA5" w:rsidP="004B7BA5">
            <w:pPr>
              <w:tabs>
                <w:tab w:val="clear" w:pos="454"/>
                <w:tab w:val="clear" w:pos="680"/>
                <w:tab w:val="left" w:pos="0"/>
              </w:tabs>
              <w:spacing w:line="360" w:lineRule="auto"/>
              <w:ind w:right="42"/>
              <w:jc w:val="right"/>
              <w:rPr>
                <w:rFonts w:ascii="Arial" w:hAnsi="Arial" w:cs="Arial"/>
                <w:sz w:val="19"/>
                <w:szCs w:val="19"/>
              </w:rPr>
            </w:pPr>
          </w:p>
        </w:tc>
        <w:tc>
          <w:tcPr>
            <w:tcW w:w="1263" w:type="dxa"/>
            <w:tcBorders>
              <w:top w:val="single" w:sz="4" w:space="0" w:color="auto"/>
              <w:bottom w:val="single" w:sz="12" w:space="0" w:color="auto"/>
            </w:tcBorders>
            <w:shd w:val="clear" w:color="auto" w:fill="auto"/>
          </w:tcPr>
          <w:p w14:paraId="51C29632" w14:textId="158AB74E" w:rsidR="004B7BA5" w:rsidRPr="00DB4DAE" w:rsidRDefault="004B7BA5" w:rsidP="004B7BA5">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470,240</w:t>
            </w:r>
          </w:p>
        </w:tc>
      </w:tr>
    </w:tbl>
    <w:p w14:paraId="52EAEA70" w14:textId="77777777" w:rsidR="003148D0" w:rsidRPr="00591104" w:rsidRDefault="003148D0"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47E38AC5" w14:textId="0B286010" w:rsidR="00560911" w:rsidRPr="00CA691D" w:rsidRDefault="00121D6F"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Pr>
          <w:rFonts w:ascii="Arial" w:hAnsi="Arial" w:cs="Browallia New"/>
          <w:sz w:val="19"/>
          <w:szCs w:val="24"/>
          <w:u w:val="single"/>
        </w:rPr>
        <w:t>FRANCHISE AGREEMENTS</w:t>
      </w:r>
    </w:p>
    <w:p w14:paraId="4145C55E" w14:textId="357B643C" w:rsidR="00540A0E" w:rsidRPr="00E62BAD" w:rsidRDefault="00540A0E" w:rsidP="00205231">
      <w:pPr>
        <w:tabs>
          <w:tab w:val="clear" w:pos="227"/>
        </w:tabs>
        <w:spacing w:line="360" w:lineRule="auto"/>
        <w:ind w:right="-132"/>
        <w:jc w:val="both"/>
        <w:rPr>
          <w:rFonts w:ascii="Arial" w:hAnsi="Arial" w:cs="Arial"/>
          <w:sz w:val="19"/>
          <w:szCs w:val="19"/>
          <w:lang w:val="en-GB" w:bidi="ar-SA"/>
        </w:rPr>
      </w:pPr>
    </w:p>
    <w:p w14:paraId="62E1E41C" w14:textId="21283F32" w:rsidR="00D060A0" w:rsidRDefault="00931126" w:rsidP="00FF39DE">
      <w:pPr>
        <w:tabs>
          <w:tab w:val="clear" w:pos="227"/>
        </w:tabs>
        <w:spacing w:line="360" w:lineRule="auto"/>
        <w:ind w:left="450" w:right="-3"/>
        <w:jc w:val="both"/>
        <w:rPr>
          <w:rFonts w:ascii="Arial" w:hAnsi="Arial" w:cs="Arial"/>
          <w:sz w:val="19"/>
          <w:szCs w:val="19"/>
          <w:lang w:bidi="ar-SA"/>
        </w:rPr>
      </w:pPr>
      <w:r>
        <w:rPr>
          <w:rFonts w:ascii="Arial" w:hAnsi="Arial" w:cs="Arial"/>
          <w:sz w:val="19"/>
          <w:szCs w:val="19"/>
          <w:lang w:bidi="ar-SA"/>
        </w:rPr>
        <w:t>In</w:t>
      </w:r>
      <w:r w:rsidR="00D060A0" w:rsidRPr="00D060A0">
        <w:rPr>
          <w:rFonts w:ascii="Arial" w:hAnsi="Arial" w:cs="Arial"/>
          <w:sz w:val="19"/>
          <w:szCs w:val="19"/>
          <w:lang w:bidi="ar-SA"/>
        </w:rPr>
        <w:t xml:space="preserve"> 2017, </w:t>
      </w:r>
      <w:r>
        <w:rPr>
          <w:rFonts w:ascii="Arial" w:hAnsi="Arial" w:cs="Arial"/>
          <w:sz w:val="19"/>
          <w:szCs w:val="19"/>
          <w:lang w:bidi="ar-SA"/>
        </w:rPr>
        <w:t>an</w:t>
      </w:r>
      <w:r w:rsidR="00D060A0" w:rsidRPr="00D060A0">
        <w:rPr>
          <w:rFonts w:ascii="Arial" w:hAnsi="Arial" w:cs="Arial"/>
          <w:sz w:val="19"/>
          <w:szCs w:val="19"/>
          <w:lang w:bidi="ar-SA"/>
        </w:rPr>
        <w:t xml:space="preserve"> indirect subsidiary entered into a number of franchise and asset sale agreements relating to 55 “Wuttisak Clinics” (the “branches”). The franchise agreements </w:t>
      </w:r>
      <w:r>
        <w:rPr>
          <w:rFonts w:ascii="Arial" w:hAnsi="Arial" w:cs="Arial"/>
          <w:sz w:val="19"/>
          <w:szCs w:val="19"/>
          <w:lang w:bidi="ar-SA"/>
        </w:rPr>
        <w:t>were</w:t>
      </w:r>
      <w:r w:rsidR="00D060A0" w:rsidRPr="00D060A0">
        <w:rPr>
          <w:rFonts w:ascii="Arial" w:hAnsi="Arial" w:cs="Arial"/>
          <w:sz w:val="19"/>
          <w:szCs w:val="19"/>
          <w:lang w:bidi="ar-SA"/>
        </w:rPr>
        <w:t xml:space="preserve"> for a period of approximately 8 years which c</w:t>
      </w:r>
      <w:r>
        <w:rPr>
          <w:rFonts w:ascii="Arial" w:hAnsi="Arial" w:cs="Arial"/>
          <w:sz w:val="19"/>
          <w:szCs w:val="19"/>
          <w:lang w:bidi="ar-SA"/>
        </w:rPr>
        <w:t>ould</w:t>
      </w:r>
      <w:r w:rsidR="00D060A0" w:rsidRPr="00D060A0">
        <w:rPr>
          <w:rFonts w:ascii="Arial" w:hAnsi="Arial" w:cs="Arial"/>
          <w:sz w:val="19"/>
          <w:szCs w:val="19"/>
          <w:lang w:bidi="ar-SA"/>
        </w:rPr>
        <w:t xml:space="preserve"> be extended for a further 4 years. The indirect subsidiary will receive a royalty fee of 6% and marketing fee of 4% of monthly revenue, with the conditions that for 34 of the </w:t>
      </w:r>
      <w:r w:rsidR="009B2BCF">
        <w:rPr>
          <w:rFonts w:ascii="Arial" w:hAnsi="Arial" w:cs="Arial"/>
          <w:sz w:val="19"/>
          <w:szCs w:val="19"/>
          <w:lang w:bidi="ar-SA"/>
        </w:rPr>
        <w:t>branches</w:t>
      </w:r>
      <w:r w:rsidR="00D060A0" w:rsidRPr="00D060A0">
        <w:rPr>
          <w:rFonts w:ascii="Arial" w:hAnsi="Arial" w:cs="Arial"/>
          <w:sz w:val="19"/>
          <w:szCs w:val="19"/>
          <w:lang w:bidi="ar-SA"/>
        </w:rPr>
        <w:t>, the royalty fees will only be payable after 1 January 2020. For 21 branches, the indirect subsidiary has guaranteed that the operating profit from the branches will not be less than Baht 17 million per year for a period of 10 years.</w:t>
      </w:r>
    </w:p>
    <w:p w14:paraId="0D143B66" w14:textId="77777777" w:rsidR="00D060A0" w:rsidRPr="00557A47" w:rsidRDefault="00D060A0" w:rsidP="00FF39DE">
      <w:pPr>
        <w:tabs>
          <w:tab w:val="clear" w:pos="227"/>
        </w:tabs>
        <w:spacing w:line="360" w:lineRule="auto"/>
        <w:ind w:left="450" w:right="-3"/>
        <w:jc w:val="both"/>
        <w:rPr>
          <w:rFonts w:ascii="Arial" w:hAnsi="Arial" w:cs="Arial"/>
          <w:sz w:val="19"/>
          <w:szCs w:val="19"/>
          <w:lang w:val="en-GB" w:bidi="ar-SA"/>
        </w:rPr>
      </w:pPr>
    </w:p>
    <w:p w14:paraId="2685F35F" w14:textId="2C8C9502" w:rsidR="005F3786" w:rsidRPr="00A16AC6" w:rsidRDefault="009F6485" w:rsidP="009F6485">
      <w:pPr>
        <w:tabs>
          <w:tab w:val="clear" w:pos="227"/>
        </w:tabs>
        <w:spacing w:line="360" w:lineRule="auto"/>
        <w:ind w:left="450" w:right="-3"/>
        <w:jc w:val="thaiDistribute"/>
        <w:rPr>
          <w:rFonts w:ascii="Arial" w:hAnsi="Arial" w:cstheme="minorBidi"/>
          <w:sz w:val="19"/>
          <w:szCs w:val="24"/>
        </w:rPr>
      </w:pPr>
      <w:r w:rsidRPr="00205231">
        <w:rPr>
          <w:rFonts w:ascii="Arial" w:hAnsi="Arial" w:cs="Arial"/>
          <w:sz w:val="19"/>
          <w:szCs w:val="19"/>
          <w:lang w:val="en-GB" w:bidi="ar-SA"/>
        </w:rPr>
        <w:t>The total contract price for the sale of the franchises and the assets and liabilities of the branches was Baht 449 million excluding value added tax (Baht 480 million including value added tax). Of this amount, Baht 357 million relates to the sales of assets and liabilities,</w:t>
      </w:r>
      <w:r w:rsidR="00931126">
        <w:rPr>
          <w:rFonts w:ascii="Arial" w:hAnsi="Arial" w:cs="Arial"/>
          <w:sz w:val="19"/>
          <w:szCs w:val="19"/>
          <w:lang w:val="en-GB" w:bidi="ar-SA"/>
        </w:rPr>
        <w:t xml:space="preserve"> which resulted in a gain of Baht 308 million,</w:t>
      </w:r>
      <w:r w:rsidRPr="00205231">
        <w:rPr>
          <w:rFonts w:ascii="Arial" w:hAnsi="Arial" w:cs="Arial"/>
          <w:sz w:val="19"/>
          <w:szCs w:val="19"/>
          <w:lang w:val="en-GB" w:bidi="ar-SA"/>
        </w:rPr>
        <w:t xml:space="preserve"> and a further Baht 92 million relates to support services that the indirect subsidiary must provide to the franchisees in future. This amount has been included in unearned revenue and will be recognised </w:t>
      </w:r>
      <w:r w:rsidRPr="00444A3B">
        <w:rPr>
          <w:rFonts w:ascii="Arial" w:hAnsi="Arial" w:cs="Arial"/>
          <w:sz w:val="19"/>
          <w:szCs w:val="19"/>
          <w:lang w:val="en-GB" w:bidi="ar-SA"/>
        </w:rPr>
        <w:t>over the period of the franchise agreement when service</w:t>
      </w:r>
      <w:r w:rsidR="00203243">
        <w:rPr>
          <w:rFonts w:ascii="Arial" w:hAnsi="Arial" w:cs="Arial"/>
          <w:sz w:val="19"/>
          <w:szCs w:val="19"/>
          <w:lang w:val="en-GB" w:bidi="ar-SA"/>
        </w:rPr>
        <w:t>s are</w:t>
      </w:r>
      <w:r w:rsidRPr="00444A3B">
        <w:rPr>
          <w:rFonts w:ascii="Arial" w:hAnsi="Arial" w:cs="Arial"/>
          <w:sz w:val="19"/>
          <w:szCs w:val="19"/>
          <w:lang w:val="en-GB" w:bidi="ar-SA"/>
        </w:rPr>
        <w:t xml:space="preserve"> provided.</w:t>
      </w:r>
      <w:r>
        <w:rPr>
          <w:rFonts w:ascii="Arial" w:hAnsi="Arial" w:cs="Arial"/>
          <w:sz w:val="19"/>
          <w:szCs w:val="19"/>
          <w:lang w:val="en-GB" w:bidi="ar-SA"/>
        </w:rPr>
        <w:t xml:space="preserve"> However, </w:t>
      </w:r>
      <w:r w:rsidR="00931126">
        <w:rPr>
          <w:rFonts w:ascii="Arial" w:hAnsi="Arial" w:cs="Arial"/>
          <w:sz w:val="19"/>
          <w:szCs w:val="19"/>
          <w:lang w:val="en-GB" w:bidi="ar-SA"/>
        </w:rPr>
        <w:t>the</w:t>
      </w:r>
      <w:r>
        <w:rPr>
          <w:rFonts w:ascii="Arial" w:hAnsi="Arial" w:cs="Arial"/>
          <w:sz w:val="19"/>
          <w:szCs w:val="19"/>
          <w:lang w:val="en-GB" w:bidi="ar-SA"/>
        </w:rPr>
        <w:t xml:space="preserve"> indirect subsidiary is unable to allocate the</w:t>
      </w:r>
      <w:r w:rsidR="00D35006">
        <w:rPr>
          <w:rFonts w:ascii="Arial" w:hAnsi="Arial" w:cs="Arial"/>
          <w:sz w:val="19"/>
          <w:szCs w:val="19"/>
          <w:lang w:val="en-GB" w:bidi="ar-SA"/>
        </w:rPr>
        <w:t xml:space="preserve"> unearned income to the performance obligations, in addition there is a dispute over the scope of agreement.</w:t>
      </w:r>
      <w:r>
        <w:rPr>
          <w:rFonts w:ascii="Arial" w:hAnsi="Arial" w:cs="Arial"/>
          <w:sz w:val="19"/>
          <w:szCs w:val="19"/>
          <w:lang w:val="en-GB" w:bidi="ar-SA"/>
        </w:rPr>
        <w:t xml:space="preserve"> Therefore,</w:t>
      </w:r>
      <w:r w:rsidR="00D35006">
        <w:rPr>
          <w:rFonts w:ascii="Arial" w:hAnsi="Arial" w:cs="Arial"/>
          <w:sz w:val="19"/>
          <w:szCs w:val="19"/>
          <w:lang w:val="en-GB" w:bidi="ar-SA"/>
        </w:rPr>
        <w:t xml:space="preserve"> the unearned revenue has not been recognised in the statement of profit or loss.</w:t>
      </w:r>
    </w:p>
    <w:p w14:paraId="3C4E0C7C" w14:textId="77777777" w:rsidR="00F54118" w:rsidRPr="00114094" w:rsidRDefault="00F54118" w:rsidP="00E62BAD">
      <w:pPr>
        <w:tabs>
          <w:tab w:val="clear" w:pos="227"/>
        </w:tabs>
        <w:spacing w:line="360" w:lineRule="auto"/>
        <w:ind w:left="450" w:right="-3"/>
        <w:jc w:val="thaiDistribute"/>
        <w:rPr>
          <w:rFonts w:ascii="Arial" w:hAnsi="Arial" w:cs="Arial"/>
          <w:sz w:val="16"/>
          <w:szCs w:val="16"/>
          <w:lang w:val="en-GB" w:bidi="ar-SA"/>
        </w:rPr>
      </w:pPr>
    </w:p>
    <w:p w14:paraId="63EB2ABA" w14:textId="4731E626" w:rsidR="009F6485" w:rsidRDefault="00944770" w:rsidP="009F6485">
      <w:pPr>
        <w:tabs>
          <w:tab w:val="clear" w:pos="227"/>
        </w:tabs>
        <w:spacing w:line="360" w:lineRule="auto"/>
        <w:ind w:left="450" w:right="-3"/>
        <w:jc w:val="both"/>
        <w:rPr>
          <w:rFonts w:ascii="Arial" w:hAnsi="Arial" w:cs="Arial"/>
          <w:sz w:val="19"/>
          <w:szCs w:val="19"/>
          <w:lang w:val="en-GB" w:bidi="ar-SA"/>
        </w:rPr>
      </w:pPr>
      <w:r>
        <w:rPr>
          <w:rFonts w:ascii="Arial" w:hAnsi="Arial" w:cs="Arial"/>
          <w:sz w:val="19"/>
          <w:szCs w:val="19"/>
          <w:lang w:val="en-GB" w:bidi="ar-SA"/>
        </w:rPr>
        <w:t>Currently, t</w:t>
      </w:r>
      <w:r w:rsidRPr="006A2BEE">
        <w:rPr>
          <w:rFonts w:ascii="Arial" w:hAnsi="Arial" w:cs="Arial"/>
          <w:sz w:val="19"/>
          <w:szCs w:val="19"/>
          <w:lang w:val="en-GB" w:bidi="ar-SA"/>
        </w:rPr>
        <w:t xml:space="preserve">he </w:t>
      </w:r>
      <w:r w:rsidR="009F6485" w:rsidRPr="006A2BEE">
        <w:rPr>
          <w:rFonts w:ascii="Arial" w:hAnsi="Arial" w:cs="Arial"/>
          <w:sz w:val="19"/>
          <w:szCs w:val="19"/>
          <w:lang w:val="en-GB" w:bidi="ar-SA"/>
        </w:rPr>
        <w:t>indirect subsidiary is in the process of investigating the sale and transfer of certain assets and liabilities since differences have been identified between the assets and liabilities transferred and the amounts specified in the franchise and asset sale agreements</w:t>
      </w:r>
      <w:r w:rsidR="009F6485">
        <w:rPr>
          <w:rFonts w:ascii="Arial" w:hAnsi="Arial" w:cs="Arial"/>
          <w:sz w:val="19"/>
          <w:szCs w:val="19"/>
          <w:lang w:val="en-GB" w:bidi="ar-SA"/>
        </w:rPr>
        <w:t>.</w:t>
      </w:r>
      <w:r w:rsidR="009F6485">
        <w:rPr>
          <w:rFonts w:ascii="Arial" w:hAnsi="Arial" w:cstheme="minorBidi" w:hint="cs"/>
          <w:sz w:val="19"/>
          <w:szCs w:val="24"/>
          <w:cs/>
          <w:lang w:val="en-GB"/>
        </w:rPr>
        <w:t xml:space="preserve"> </w:t>
      </w:r>
      <w:r w:rsidR="009F6485">
        <w:rPr>
          <w:rFonts w:ascii="Arial" w:hAnsi="Arial" w:cs="Arial"/>
          <w:sz w:val="19"/>
          <w:szCs w:val="19"/>
          <w:lang w:val="en-GB"/>
        </w:rPr>
        <w:t>In addition</w:t>
      </w:r>
      <w:r w:rsidR="009F6485" w:rsidRPr="004F02C5">
        <w:rPr>
          <w:rFonts w:ascii="Arial" w:hAnsi="Arial" w:cs="Arial"/>
          <w:sz w:val="19"/>
          <w:szCs w:val="19"/>
          <w:lang w:val="en-GB" w:bidi="ar-SA"/>
        </w:rPr>
        <w:t>,</w:t>
      </w:r>
      <w:r w:rsidR="009F6485">
        <w:rPr>
          <w:rFonts w:ascii="Arial" w:hAnsi="Arial" w:cs="Arial"/>
          <w:sz w:val="19"/>
          <w:szCs w:val="19"/>
          <w:lang w:val="en-GB" w:bidi="ar-SA"/>
        </w:rPr>
        <w:t xml:space="preserve"> certain transactions occurred subsequent to the transfer of the </w:t>
      </w:r>
      <w:r w:rsidR="009F6485">
        <w:rPr>
          <w:rFonts w:ascii="Arial" w:hAnsi="Arial" w:cs="Browallia New"/>
          <w:sz w:val="19"/>
          <w:szCs w:val="24"/>
        </w:rPr>
        <w:t>assets</w:t>
      </w:r>
      <w:r w:rsidR="009F6485">
        <w:rPr>
          <w:rFonts w:ascii="Arial" w:hAnsi="Arial" w:cs="Arial"/>
          <w:sz w:val="19"/>
          <w:szCs w:val="19"/>
          <w:lang w:val="en-GB" w:bidi="ar-SA"/>
        </w:rPr>
        <w:t xml:space="preserve"> which management of the indirect subsidiary are in the process of negotiating to reimburse </w:t>
      </w:r>
      <w:r w:rsidR="009F6485">
        <w:rPr>
          <w:rFonts w:ascii="Arial" w:hAnsi="Arial" w:cs="Browallia New"/>
          <w:sz w:val="19"/>
          <w:szCs w:val="24"/>
        </w:rPr>
        <w:t>from</w:t>
      </w:r>
      <w:r w:rsidR="009F6485">
        <w:rPr>
          <w:rFonts w:ascii="Arial" w:hAnsi="Arial" w:cs="Arial"/>
          <w:sz w:val="19"/>
          <w:szCs w:val="19"/>
          <w:lang w:val="en-GB" w:bidi="ar-SA"/>
        </w:rPr>
        <w:t xml:space="preserve"> the </w:t>
      </w:r>
      <w:r w:rsidR="009F6485" w:rsidRPr="004F02C5">
        <w:rPr>
          <w:rFonts w:ascii="Arial" w:hAnsi="Arial" w:cs="Arial"/>
          <w:sz w:val="19"/>
          <w:szCs w:val="19"/>
          <w:lang w:val="en-GB" w:bidi="ar-SA"/>
        </w:rPr>
        <w:t>franchisees</w:t>
      </w:r>
      <w:r w:rsidR="009F6485">
        <w:rPr>
          <w:rFonts w:ascii="Arial" w:hAnsi="Arial" w:cs="Arial"/>
          <w:sz w:val="19"/>
          <w:szCs w:val="19"/>
          <w:lang w:val="en-GB" w:bidi="ar-SA"/>
        </w:rPr>
        <w:t xml:space="preserve"> such as inventory transferred to franchises and lease security deposits. The transactions under negotiation have been recorded in </w:t>
      </w:r>
      <w:r w:rsidR="009F6485" w:rsidRPr="004F02C5">
        <w:rPr>
          <w:rFonts w:ascii="Arial" w:hAnsi="Arial" w:cs="Arial"/>
          <w:sz w:val="19"/>
          <w:szCs w:val="19"/>
          <w:lang w:val="en-GB" w:bidi="ar-SA"/>
        </w:rPr>
        <w:t>other receivables</w:t>
      </w:r>
      <w:r w:rsidR="009F6485">
        <w:rPr>
          <w:rFonts w:ascii="Arial" w:hAnsi="Arial" w:cs="Arial"/>
          <w:sz w:val="19"/>
          <w:szCs w:val="19"/>
          <w:lang w:val="en-GB" w:bidi="ar-SA"/>
        </w:rPr>
        <w:t xml:space="preserve"> amounting to Baht</w:t>
      </w:r>
      <w:r w:rsidR="009F6485">
        <w:rPr>
          <w:rFonts w:ascii="Arial" w:hAnsi="Arial" w:cs="Browallia New" w:hint="cs"/>
          <w:sz w:val="19"/>
          <w:szCs w:val="24"/>
          <w:cs/>
          <w:lang w:val="en-GB"/>
        </w:rPr>
        <w:t xml:space="preserve"> </w:t>
      </w:r>
      <w:r w:rsidR="009F6485">
        <w:rPr>
          <w:rFonts w:ascii="Arial" w:hAnsi="Arial" w:cs="Browallia New"/>
          <w:sz w:val="19"/>
          <w:szCs w:val="24"/>
        </w:rPr>
        <w:t>9</w:t>
      </w:r>
      <w:r w:rsidR="0023474F">
        <w:rPr>
          <w:rFonts w:ascii="Arial" w:hAnsi="Arial" w:cs="Browallia New"/>
          <w:sz w:val="19"/>
          <w:szCs w:val="24"/>
        </w:rPr>
        <w:t>8.04</w:t>
      </w:r>
      <w:r w:rsidR="009F6485">
        <w:rPr>
          <w:rFonts w:ascii="Arial" w:hAnsi="Arial" w:cs="Browallia New"/>
          <w:sz w:val="19"/>
          <w:szCs w:val="24"/>
        </w:rPr>
        <w:t xml:space="preserve"> million</w:t>
      </w:r>
      <w:r w:rsidR="009F6485">
        <w:rPr>
          <w:rFonts w:ascii="Arial" w:hAnsi="Arial" w:cs="Arial"/>
          <w:sz w:val="19"/>
          <w:szCs w:val="19"/>
          <w:lang w:val="en-GB" w:bidi="ar-SA"/>
        </w:rPr>
        <w:t>.</w:t>
      </w:r>
    </w:p>
    <w:p w14:paraId="53C062A1" w14:textId="77777777" w:rsidR="00E235B3" w:rsidRDefault="00E235B3" w:rsidP="00944770">
      <w:pPr>
        <w:spacing w:line="240" w:lineRule="auto"/>
        <w:jc w:val="thaiDistribute"/>
        <w:rPr>
          <w:rFonts w:ascii="Arial" w:hAnsi="Arial" w:cs="Arial"/>
          <w:sz w:val="19"/>
          <w:szCs w:val="19"/>
          <w:lang w:val="en-GB" w:bidi="ar-SA"/>
        </w:rPr>
      </w:pPr>
    </w:p>
    <w:p w14:paraId="2218DF65" w14:textId="77777777" w:rsidR="00304945" w:rsidRPr="00E62BAD" w:rsidRDefault="00304945" w:rsidP="009F6485">
      <w:pPr>
        <w:tabs>
          <w:tab w:val="clear" w:pos="227"/>
        </w:tabs>
        <w:spacing w:line="360" w:lineRule="auto"/>
        <w:ind w:left="450" w:right="-3"/>
        <w:jc w:val="both"/>
        <w:rPr>
          <w:rFonts w:ascii="Arial" w:hAnsi="Arial" w:cs="Arial"/>
          <w:sz w:val="19"/>
          <w:szCs w:val="19"/>
          <w:lang w:val="en-GB" w:bidi="ar-SA"/>
        </w:rPr>
      </w:pPr>
    </w:p>
    <w:p w14:paraId="58E794DB" w14:textId="77777777" w:rsidR="00944770" w:rsidRDefault="00944770" w:rsidP="00944770">
      <w:pPr>
        <w:spacing w:line="240" w:lineRule="auto"/>
        <w:jc w:val="thaiDistribute"/>
        <w:rPr>
          <w:rFonts w:ascii="Browallia New" w:hAnsi="Browallia New" w:cs="Browallia New"/>
          <w:sz w:val="28"/>
          <w:szCs w:val="28"/>
        </w:rPr>
      </w:pPr>
    </w:p>
    <w:p w14:paraId="17F72E8C" w14:textId="30FDA0EC" w:rsidR="009F6485" w:rsidRPr="00205231" w:rsidRDefault="009F6485" w:rsidP="00E62BAD">
      <w:pPr>
        <w:tabs>
          <w:tab w:val="clear" w:pos="227"/>
        </w:tabs>
        <w:spacing w:line="360" w:lineRule="auto"/>
        <w:ind w:left="450" w:right="1"/>
        <w:jc w:val="thaiDistribute"/>
        <w:rPr>
          <w:rFonts w:ascii="Arial" w:hAnsi="Arial" w:cs="Arial"/>
          <w:sz w:val="19"/>
          <w:szCs w:val="19"/>
          <w:lang w:val="en-GB" w:bidi="ar-SA"/>
        </w:rPr>
      </w:pPr>
      <w:r w:rsidRPr="00205231">
        <w:rPr>
          <w:rFonts w:ascii="Arial" w:hAnsi="Arial" w:cs="Arial"/>
          <w:sz w:val="19"/>
          <w:szCs w:val="19"/>
          <w:lang w:val="en-GB" w:bidi="ar-SA"/>
        </w:rPr>
        <w:t xml:space="preserve">The Company’s Boards of Directors had submitted a notification letter dated 13 February 2018 to a director of the subsidiary company to suspend all transactions relating to disposal of the assets of indirect subsidiary. However, the </w:t>
      </w:r>
      <w:r>
        <w:rPr>
          <w:rFonts w:ascii="Arial" w:hAnsi="Arial" w:cs="Arial"/>
          <w:sz w:val="19"/>
          <w:szCs w:val="19"/>
          <w:lang w:val="en-GB" w:bidi="ar-SA"/>
        </w:rPr>
        <w:t xml:space="preserve">Board of Directors of the </w:t>
      </w:r>
      <w:r w:rsidRPr="00205231">
        <w:rPr>
          <w:rFonts w:ascii="Arial" w:hAnsi="Arial" w:cs="Arial"/>
          <w:sz w:val="19"/>
          <w:szCs w:val="19"/>
          <w:lang w:val="en-GB" w:bidi="ar-SA"/>
        </w:rPr>
        <w:t xml:space="preserve">indirect subsidiary still proceeded to ratify the </w:t>
      </w:r>
      <w:r>
        <w:rPr>
          <w:rFonts w:ascii="Arial" w:hAnsi="Arial" w:cs="Arial"/>
          <w:sz w:val="19"/>
          <w:szCs w:val="19"/>
          <w:lang w:bidi="ar-SA"/>
        </w:rPr>
        <w:t>franchise agreements</w:t>
      </w:r>
      <w:r w:rsidRPr="00205231">
        <w:rPr>
          <w:rFonts w:ascii="Arial" w:hAnsi="Arial" w:cs="Arial"/>
          <w:sz w:val="19"/>
          <w:szCs w:val="19"/>
          <w:lang w:val="en-GB" w:bidi="ar-SA"/>
        </w:rPr>
        <w:t xml:space="preserve"> of 21 branches at the Board of Directors of indirect subsidiary </w:t>
      </w:r>
      <w:r>
        <w:rPr>
          <w:rFonts w:ascii="Arial" w:hAnsi="Arial" w:cs="Arial"/>
          <w:sz w:val="19"/>
          <w:szCs w:val="19"/>
          <w:lang w:val="en-GB" w:bidi="ar-SA"/>
        </w:rPr>
        <w:t xml:space="preserve">a </w:t>
      </w:r>
      <w:r w:rsidRPr="00205231">
        <w:rPr>
          <w:rFonts w:ascii="Arial" w:hAnsi="Arial" w:cs="Arial"/>
          <w:sz w:val="19"/>
          <w:szCs w:val="19"/>
          <w:lang w:val="en-GB" w:bidi="ar-SA"/>
        </w:rPr>
        <w:t xml:space="preserve">meeting held on 20 February 2018. </w:t>
      </w:r>
    </w:p>
    <w:p w14:paraId="00C16B75" w14:textId="77777777" w:rsidR="009F6485" w:rsidRPr="0004394A" w:rsidRDefault="009F6485" w:rsidP="009F6485">
      <w:pPr>
        <w:tabs>
          <w:tab w:val="clear" w:pos="227"/>
        </w:tabs>
        <w:spacing w:line="360" w:lineRule="auto"/>
        <w:ind w:left="450" w:right="-132"/>
        <w:jc w:val="both"/>
        <w:rPr>
          <w:rFonts w:ascii="Arial" w:hAnsi="Arial" w:cs="Arial"/>
          <w:sz w:val="16"/>
          <w:szCs w:val="16"/>
          <w:lang w:val="en-GB" w:bidi="ar-SA"/>
        </w:rPr>
      </w:pPr>
    </w:p>
    <w:p w14:paraId="756B9AF5" w14:textId="6868BF9A" w:rsidR="00352983" w:rsidRPr="00E62BAD" w:rsidRDefault="00E6515F" w:rsidP="00352983">
      <w:pPr>
        <w:spacing w:line="360" w:lineRule="auto"/>
        <w:ind w:left="450" w:right="1"/>
        <w:jc w:val="thaiDistribute"/>
        <w:rPr>
          <w:rFonts w:ascii="Arial" w:hAnsi="Arial" w:cs="Arial"/>
          <w:sz w:val="19"/>
          <w:szCs w:val="19"/>
          <w:lang w:val="en-GB" w:bidi="ar-SA"/>
        </w:rPr>
      </w:pPr>
      <w:r>
        <w:rPr>
          <w:rFonts w:ascii="Arial" w:hAnsi="Arial" w:cs="Arial"/>
          <w:sz w:val="19"/>
          <w:szCs w:val="19"/>
          <w:lang w:val="en-GB" w:bidi="ar-SA"/>
        </w:rPr>
        <w:t>As a result</w:t>
      </w:r>
      <w:r w:rsidR="00944770">
        <w:rPr>
          <w:rFonts w:ascii="Arial" w:hAnsi="Arial" w:cs="Arial"/>
          <w:sz w:val="19"/>
          <w:szCs w:val="19"/>
          <w:lang w:val="en-GB" w:bidi="ar-SA"/>
        </w:rPr>
        <w:t xml:space="preserve">, </w:t>
      </w:r>
      <w:r w:rsidR="009F6485" w:rsidRPr="00D450A7">
        <w:rPr>
          <w:rFonts w:ascii="Arial" w:hAnsi="Arial" w:cs="Arial"/>
          <w:sz w:val="19"/>
          <w:szCs w:val="19"/>
          <w:lang w:val="en-GB" w:bidi="ar-SA"/>
        </w:rPr>
        <w:t xml:space="preserve">the subsidiary </w:t>
      </w:r>
      <w:r w:rsidR="00A15A9F">
        <w:rPr>
          <w:rFonts w:ascii="Arial" w:hAnsi="Arial" w:cs="Arial"/>
          <w:sz w:val="19"/>
          <w:szCs w:val="19"/>
          <w:lang w:val="en-GB" w:bidi="ar-SA"/>
        </w:rPr>
        <w:t xml:space="preserve">has </w:t>
      </w:r>
      <w:r w:rsidR="009F6485" w:rsidRPr="00D450A7">
        <w:rPr>
          <w:rFonts w:ascii="Arial" w:hAnsi="Arial" w:cs="Arial"/>
          <w:sz w:val="19"/>
          <w:szCs w:val="19"/>
          <w:lang w:val="en-GB" w:bidi="ar-SA"/>
        </w:rPr>
        <w:t>investigated the appropriate</w:t>
      </w:r>
      <w:r>
        <w:rPr>
          <w:rFonts w:ascii="Arial" w:hAnsi="Arial" w:cs="Arial"/>
          <w:sz w:val="19"/>
          <w:szCs w:val="19"/>
          <w:lang w:val="en-GB" w:bidi="ar-SA"/>
        </w:rPr>
        <w:t>ness</w:t>
      </w:r>
      <w:r w:rsidR="009F6485" w:rsidRPr="00D450A7">
        <w:rPr>
          <w:rFonts w:ascii="Arial" w:hAnsi="Arial" w:cs="Arial"/>
          <w:sz w:val="19"/>
          <w:szCs w:val="19"/>
          <w:lang w:val="en-GB" w:bidi="ar-SA"/>
        </w:rPr>
        <w:t xml:space="preserve"> of the transactions relating to disposal of the assets of indirect subsidiary</w:t>
      </w:r>
      <w:r>
        <w:rPr>
          <w:rFonts w:ascii="Arial" w:hAnsi="Arial" w:cs="Arial"/>
          <w:sz w:val="19"/>
          <w:szCs w:val="19"/>
          <w:lang w:val="en-GB" w:bidi="ar-SA"/>
        </w:rPr>
        <w:t xml:space="preserve"> and</w:t>
      </w:r>
      <w:r w:rsidR="009F6485" w:rsidRPr="00D450A7">
        <w:rPr>
          <w:rFonts w:ascii="Arial" w:hAnsi="Arial" w:cs="Arial"/>
          <w:sz w:val="19"/>
          <w:szCs w:val="19"/>
          <w:lang w:val="en-GB" w:bidi="ar-SA"/>
        </w:rPr>
        <w:t xml:space="preserve"> </w:t>
      </w:r>
      <w:r w:rsidR="009F6485" w:rsidRPr="0092589D">
        <w:rPr>
          <w:rFonts w:ascii="Arial" w:hAnsi="Arial" w:cs="Arial"/>
          <w:sz w:val="19"/>
          <w:szCs w:val="19"/>
          <w:lang w:val="en-GB" w:bidi="ar-SA"/>
        </w:rPr>
        <w:t>legal action has been taken</w:t>
      </w:r>
      <w:r>
        <w:rPr>
          <w:rFonts w:ascii="Arial" w:hAnsi="Arial" w:cs="Arial"/>
          <w:sz w:val="19"/>
          <w:szCs w:val="19"/>
          <w:lang w:val="en-GB" w:bidi="ar-SA"/>
        </w:rPr>
        <w:t xml:space="preserve"> against</w:t>
      </w:r>
      <w:r w:rsidR="009F6485" w:rsidRPr="0092589D">
        <w:rPr>
          <w:rFonts w:ascii="Arial" w:hAnsi="Arial" w:cs="Arial"/>
          <w:sz w:val="19"/>
          <w:szCs w:val="19"/>
          <w:lang w:val="en-GB" w:bidi="ar-SA"/>
        </w:rPr>
        <w:t xml:space="preserve"> </w:t>
      </w:r>
      <w:r w:rsidR="00352983" w:rsidRPr="00E62BAD">
        <w:rPr>
          <w:rFonts w:ascii="Arial" w:hAnsi="Arial" w:cs="Arial"/>
          <w:sz w:val="19"/>
          <w:szCs w:val="19"/>
          <w:lang w:val="en-GB" w:bidi="ar-SA"/>
        </w:rPr>
        <w:t>the franchisee</w:t>
      </w:r>
      <w:r>
        <w:rPr>
          <w:rFonts w:ascii="Arial" w:hAnsi="Arial" w:cs="Arial"/>
          <w:sz w:val="19"/>
          <w:szCs w:val="19"/>
          <w:lang w:val="en-GB" w:bidi="ar-SA"/>
        </w:rPr>
        <w:t xml:space="preserve">. </w:t>
      </w:r>
      <w:r w:rsidR="00352983" w:rsidRPr="00E62BAD">
        <w:rPr>
          <w:rFonts w:ascii="Arial" w:hAnsi="Arial" w:cs="Arial"/>
          <w:sz w:val="19"/>
          <w:szCs w:val="19"/>
          <w:lang w:val="en-GB" w:bidi="ar-SA"/>
        </w:rPr>
        <w:t xml:space="preserve">The case is currently being considered by the </w:t>
      </w:r>
      <w:r w:rsidR="00901061" w:rsidRPr="00E62BAD">
        <w:rPr>
          <w:rFonts w:ascii="Arial" w:hAnsi="Arial" w:cs="Arial"/>
          <w:sz w:val="19"/>
          <w:szCs w:val="19"/>
          <w:lang w:val="en-GB" w:bidi="ar-SA"/>
        </w:rPr>
        <w:t>Co</w:t>
      </w:r>
      <w:r w:rsidR="00A9616B" w:rsidRPr="00E62BAD">
        <w:rPr>
          <w:rFonts w:ascii="Arial" w:hAnsi="Arial" w:cs="Arial"/>
          <w:sz w:val="19"/>
          <w:szCs w:val="19"/>
          <w:lang w:val="en-GB" w:bidi="ar-SA"/>
        </w:rPr>
        <w:t>u</w:t>
      </w:r>
      <w:r w:rsidR="00901061" w:rsidRPr="00E62BAD">
        <w:rPr>
          <w:rFonts w:ascii="Arial" w:hAnsi="Arial" w:cs="Arial"/>
          <w:sz w:val="19"/>
          <w:szCs w:val="19"/>
          <w:lang w:val="en-GB" w:bidi="ar-SA"/>
        </w:rPr>
        <w:t>rt of First Instance</w:t>
      </w:r>
      <w:r w:rsidR="00352983" w:rsidRPr="00E62BAD">
        <w:rPr>
          <w:rFonts w:ascii="Arial" w:hAnsi="Arial" w:cs="Arial"/>
          <w:sz w:val="19"/>
          <w:szCs w:val="19"/>
          <w:lang w:val="en-GB" w:bidi="ar-SA"/>
        </w:rPr>
        <w:t>.</w:t>
      </w:r>
    </w:p>
    <w:p w14:paraId="3C249E6B" w14:textId="77777777" w:rsidR="00352983" w:rsidRPr="00E62BAD" w:rsidRDefault="00352983" w:rsidP="00352983">
      <w:pPr>
        <w:spacing w:line="360" w:lineRule="auto"/>
        <w:jc w:val="both"/>
        <w:rPr>
          <w:rFonts w:ascii="Arial" w:hAnsi="Arial" w:cs="Arial"/>
          <w:sz w:val="16"/>
          <w:szCs w:val="16"/>
          <w:lang w:val="en-GB" w:bidi="ar-SA"/>
        </w:rPr>
      </w:pPr>
    </w:p>
    <w:p w14:paraId="63DE3A9F" w14:textId="19A1C5AB" w:rsidR="00352983" w:rsidRPr="00E62BAD" w:rsidRDefault="00352983" w:rsidP="00352983">
      <w:pPr>
        <w:spacing w:line="360" w:lineRule="auto"/>
        <w:ind w:left="450" w:right="1"/>
        <w:jc w:val="thaiDistribute"/>
        <w:rPr>
          <w:rFonts w:ascii="Arial" w:hAnsi="Arial" w:cs="Arial"/>
          <w:sz w:val="19"/>
          <w:szCs w:val="19"/>
          <w:lang w:val="en-GB" w:bidi="ar-SA"/>
        </w:rPr>
      </w:pPr>
      <w:r w:rsidRPr="00E62BAD">
        <w:rPr>
          <w:rFonts w:ascii="Arial" w:hAnsi="Arial" w:cs="Arial"/>
          <w:sz w:val="19"/>
          <w:szCs w:val="19"/>
          <w:lang w:val="en-GB" w:bidi="ar-SA"/>
        </w:rPr>
        <w:t xml:space="preserve">In addition, the franchisee has sued </w:t>
      </w:r>
      <w:r w:rsidR="00E6515F">
        <w:rPr>
          <w:rFonts w:ascii="Arial" w:hAnsi="Arial" w:cs="Arial"/>
          <w:sz w:val="19"/>
          <w:szCs w:val="19"/>
          <w:lang w:val="en-GB" w:bidi="ar-SA"/>
        </w:rPr>
        <w:t>the</w:t>
      </w:r>
      <w:r w:rsidRPr="00E62BAD">
        <w:rPr>
          <w:rFonts w:ascii="Arial" w:hAnsi="Arial" w:cs="Arial"/>
          <w:sz w:val="19"/>
          <w:szCs w:val="19"/>
          <w:lang w:val="en-GB" w:bidi="ar-SA"/>
        </w:rPr>
        <w:t xml:space="preserve"> indirect subsidiary </w:t>
      </w:r>
      <w:r w:rsidR="00E6515F">
        <w:rPr>
          <w:rFonts w:ascii="Arial" w:hAnsi="Arial" w:cs="Arial"/>
          <w:sz w:val="19"/>
          <w:szCs w:val="19"/>
          <w:lang w:val="en-GB" w:bidi="ar-SA"/>
        </w:rPr>
        <w:t>for</w:t>
      </w:r>
      <w:r w:rsidRPr="00E62BAD">
        <w:rPr>
          <w:rFonts w:ascii="Arial" w:hAnsi="Arial" w:cs="Arial"/>
          <w:sz w:val="19"/>
          <w:szCs w:val="19"/>
          <w:lang w:val="en-GB" w:bidi="ar-SA"/>
        </w:rPr>
        <w:t xml:space="preserve"> breach of the franchise and asset sale agreements </w:t>
      </w:r>
      <w:r w:rsidR="00084D43">
        <w:rPr>
          <w:rFonts w:ascii="Arial" w:hAnsi="Arial" w:cs="Arial"/>
          <w:sz w:val="19"/>
          <w:szCs w:val="19"/>
          <w:lang w:val="en-GB" w:bidi="ar-SA"/>
        </w:rPr>
        <w:t>and has claimed</w:t>
      </w:r>
      <w:r w:rsidRPr="00E62BAD">
        <w:rPr>
          <w:rFonts w:ascii="Arial" w:hAnsi="Arial" w:cs="Arial"/>
          <w:sz w:val="19"/>
          <w:szCs w:val="19"/>
          <w:lang w:val="en-GB" w:bidi="ar-SA"/>
        </w:rPr>
        <w:t xml:space="preserve"> compensation </w:t>
      </w:r>
      <w:r w:rsidR="00084D43">
        <w:rPr>
          <w:rFonts w:ascii="Arial" w:hAnsi="Arial" w:cs="Arial"/>
          <w:sz w:val="19"/>
          <w:szCs w:val="19"/>
          <w:lang w:val="en-GB" w:bidi="ar-SA"/>
        </w:rPr>
        <w:t>for</w:t>
      </w:r>
      <w:r w:rsidRPr="00E62BAD">
        <w:rPr>
          <w:rFonts w:ascii="Arial" w:hAnsi="Arial" w:cs="Arial"/>
          <w:sz w:val="19"/>
          <w:szCs w:val="19"/>
          <w:lang w:val="en-GB" w:bidi="ar-SA"/>
        </w:rPr>
        <w:t xml:space="preserve"> the branches’ operating profit guarantee. The case is under the </w:t>
      </w:r>
      <w:r w:rsidR="00084D43">
        <w:rPr>
          <w:rFonts w:ascii="Arial" w:hAnsi="Arial" w:cs="Arial"/>
          <w:sz w:val="19"/>
          <w:szCs w:val="19"/>
          <w:lang w:val="en-GB" w:bidi="ar-SA"/>
        </w:rPr>
        <w:t>c</w:t>
      </w:r>
      <w:r w:rsidRPr="00E62BAD">
        <w:rPr>
          <w:rFonts w:ascii="Arial" w:hAnsi="Arial" w:cs="Arial"/>
          <w:sz w:val="19"/>
          <w:szCs w:val="19"/>
          <w:lang w:val="en-GB" w:bidi="ar-SA"/>
        </w:rPr>
        <w:t xml:space="preserve">ourt judgment and </w:t>
      </w:r>
      <w:r w:rsidR="00084D43">
        <w:rPr>
          <w:rFonts w:ascii="Arial" w:hAnsi="Arial" w:cs="Arial"/>
          <w:sz w:val="19"/>
          <w:szCs w:val="19"/>
          <w:lang w:val="en-GB" w:bidi="ar-SA"/>
        </w:rPr>
        <w:t>pending</w:t>
      </w:r>
      <w:r w:rsidRPr="00E62BAD">
        <w:rPr>
          <w:rFonts w:ascii="Arial" w:hAnsi="Arial" w:cs="Arial"/>
          <w:sz w:val="19"/>
          <w:szCs w:val="19"/>
          <w:lang w:val="en-GB" w:bidi="ar-SA"/>
        </w:rPr>
        <w:t xml:space="preserve"> mediation of</w:t>
      </w:r>
      <w:r w:rsidR="00084D43">
        <w:rPr>
          <w:rFonts w:ascii="Arial" w:hAnsi="Arial" w:cs="Arial"/>
          <w:sz w:val="19"/>
          <w:szCs w:val="19"/>
          <w:lang w:val="en-GB" w:bidi="ar-SA"/>
        </w:rPr>
        <w:t xml:space="preserve"> the</w:t>
      </w:r>
      <w:r w:rsidRPr="00E62BAD">
        <w:rPr>
          <w:rFonts w:ascii="Arial" w:hAnsi="Arial" w:cs="Arial"/>
          <w:sz w:val="19"/>
          <w:szCs w:val="19"/>
          <w:lang w:val="en-GB" w:bidi="ar-SA"/>
        </w:rPr>
        <w:t xml:space="preserve"> litigants. </w:t>
      </w:r>
    </w:p>
    <w:p w14:paraId="2D2D68C2" w14:textId="77777777" w:rsidR="00916743" w:rsidRDefault="00916743" w:rsidP="00591104">
      <w:pPr>
        <w:tabs>
          <w:tab w:val="clear" w:pos="227"/>
          <w:tab w:val="clear" w:pos="454"/>
          <w:tab w:val="left" w:pos="450"/>
        </w:tabs>
        <w:spacing w:line="360" w:lineRule="auto"/>
        <w:ind w:right="-132"/>
        <w:jc w:val="both"/>
        <w:rPr>
          <w:rFonts w:ascii="Arial" w:hAnsi="Arial" w:cs="Arial"/>
          <w:sz w:val="19"/>
          <w:szCs w:val="19"/>
          <w:lang w:bidi="ar-SA"/>
        </w:rPr>
      </w:pPr>
    </w:p>
    <w:p w14:paraId="5112ADA7" w14:textId="6D3B60A2" w:rsidR="00F057B0" w:rsidRPr="00C85964" w:rsidRDefault="00F76FE9"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INVESTMENTS IN SUBSIDIARIES</w:t>
      </w:r>
      <w:r w:rsidR="004E49BD" w:rsidRPr="00C85964">
        <w:rPr>
          <w:rFonts w:ascii="Arial" w:hAnsi="Arial" w:cs="Arial"/>
          <w:sz w:val="19"/>
          <w:szCs w:val="19"/>
          <w:u w:val="single"/>
          <w:lang w:val="en-GB"/>
        </w:rPr>
        <w:t xml:space="preserve"> </w:t>
      </w:r>
    </w:p>
    <w:p w14:paraId="549CD288" w14:textId="77777777" w:rsidR="004902A8" w:rsidRPr="0004394A" w:rsidRDefault="004902A8" w:rsidP="00490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6"/>
          <w:szCs w:val="16"/>
          <w:u w:val="single"/>
          <w:lang w:val="en-GB"/>
        </w:rPr>
      </w:pPr>
    </w:p>
    <w:tbl>
      <w:tblPr>
        <w:tblW w:w="9312" w:type="dxa"/>
        <w:tblInd w:w="351" w:type="dxa"/>
        <w:tblLayout w:type="fixed"/>
        <w:tblLook w:val="0000" w:firstRow="0" w:lastRow="0" w:firstColumn="0" w:lastColumn="0" w:noHBand="0" w:noVBand="0"/>
      </w:tblPr>
      <w:tblGrid>
        <w:gridCol w:w="2529"/>
        <w:gridCol w:w="846"/>
        <w:gridCol w:w="900"/>
        <w:gridCol w:w="680"/>
        <w:gridCol w:w="708"/>
        <w:gridCol w:w="934"/>
        <w:gridCol w:w="990"/>
        <w:gridCol w:w="819"/>
        <w:gridCol w:w="900"/>
        <w:gridCol w:w="6"/>
      </w:tblGrid>
      <w:tr w:rsidR="004902A8" w:rsidRPr="00CE7DD7" w14:paraId="39E10EDD" w14:textId="77777777" w:rsidTr="00E62BAD">
        <w:trPr>
          <w:cantSplit/>
        </w:trPr>
        <w:tc>
          <w:tcPr>
            <w:tcW w:w="2529" w:type="dxa"/>
          </w:tcPr>
          <w:p w14:paraId="1F4596B5" w14:textId="77777777" w:rsidR="004902A8" w:rsidRPr="00CE7DD7" w:rsidRDefault="004902A8" w:rsidP="00201C72">
            <w:pPr>
              <w:pStyle w:val="BodyText"/>
              <w:tabs>
                <w:tab w:val="clear" w:pos="227"/>
                <w:tab w:val="clear" w:pos="1644"/>
              </w:tabs>
              <w:spacing w:after="0" w:line="360" w:lineRule="auto"/>
              <w:ind w:left="-42"/>
              <w:jc w:val="right"/>
              <w:rPr>
                <w:rFonts w:ascii="Arial" w:hAnsi="Arial" w:cs="Arial"/>
                <w:sz w:val="14"/>
                <w:szCs w:val="14"/>
              </w:rPr>
            </w:pPr>
          </w:p>
        </w:tc>
        <w:tc>
          <w:tcPr>
            <w:tcW w:w="6783" w:type="dxa"/>
            <w:gridSpan w:val="9"/>
          </w:tcPr>
          <w:p w14:paraId="4BB3556D" w14:textId="6C8A23E4" w:rsidR="004902A8" w:rsidRPr="00CE7DD7" w:rsidRDefault="004902A8" w:rsidP="00201C72">
            <w:pPr>
              <w:pStyle w:val="BodyText"/>
              <w:tabs>
                <w:tab w:val="clear" w:pos="227"/>
                <w:tab w:val="clear" w:pos="1644"/>
              </w:tabs>
              <w:spacing w:after="0" w:line="360" w:lineRule="auto"/>
              <w:ind w:left="-42"/>
              <w:jc w:val="right"/>
              <w:rPr>
                <w:rFonts w:ascii="Arial" w:hAnsi="Arial" w:cs="Arial"/>
                <w:sz w:val="14"/>
                <w:szCs w:val="14"/>
              </w:rPr>
            </w:pPr>
            <w:r w:rsidRPr="00CE7DD7">
              <w:rPr>
                <w:rFonts w:ascii="Arial" w:hAnsi="Arial" w:cs="Arial"/>
                <w:sz w:val="14"/>
                <w:szCs w:val="14"/>
              </w:rPr>
              <w:t>(Unit</w:t>
            </w:r>
            <w:r w:rsidR="008E523B" w:rsidRPr="00CE7DD7">
              <w:rPr>
                <w:rFonts w:ascii="Arial" w:hAnsi="Arial" w:cs="Arial"/>
                <w:sz w:val="14"/>
                <w:szCs w:val="14"/>
              </w:rPr>
              <w:t xml:space="preserve"> </w:t>
            </w:r>
            <w:r w:rsidRPr="00CE7DD7">
              <w:rPr>
                <w:rFonts w:ascii="Arial" w:hAnsi="Arial" w:cs="Arial"/>
                <w:sz w:val="14"/>
                <w:szCs w:val="14"/>
              </w:rPr>
              <w:t>: Thousand Baht)</w:t>
            </w:r>
          </w:p>
        </w:tc>
      </w:tr>
      <w:tr w:rsidR="004902A8" w:rsidRPr="00CE7DD7" w14:paraId="53777987" w14:textId="77777777" w:rsidTr="00E62BAD">
        <w:trPr>
          <w:cantSplit/>
        </w:trPr>
        <w:tc>
          <w:tcPr>
            <w:tcW w:w="2529" w:type="dxa"/>
          </w:tcPr>
          <w:p w14:paraId="0A040D14"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6783" w:type="dxa"/>
            <w:gridSpan w:val="9"/>
          </w:tcPr>
          <w:p w14:paraId="5876751B"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Separate F/S</w:t>
            </w:r>
          </w:p>
        </w:tc>
      </w:tr>
      <w:tr w:rsidR="004902A8" w:rsidRPr="00CE7DD7" w14:paraId="1A8E1562" w14:textId="77777777" w:rsidTr="00E62BAD">
        <w:trPr>
          <w:gridAfter w:val="1"/>
          <w:wAfter w:w="6" w:type="dxa"/>
          <w:cantSplit/>
        </w:trPr>
        <w:tc>
          <w:tcPr>
            <w:tcW w:w="2529" w:type="dxa"/>
          </w:tcPr>
          <w:p w14:paraId="297E1F63"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1746" w:type="dxa"/>
            <w:gridSpan w:val="2"/>
            <w:vAlign w:val="bottom"/>
          </w:tcPr>
          <w:p w14:paraId="6686EFA8"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Paid </w:t>
            </w:r>
            <w:r w:rsidRPr="00CE7DD7">
              <w:rPr>
                <w:rFonts w:ascii="Arial" w:hAnsi="Arial" w:cs="Arial"/>
                <w:sz w:val="14"/>
                <w:szCs w:val="14"/>
                <w:lang w:val="en-GB"/>
              </w:rPr>
              <w:t xml:space="preserve">- </w:t>
            </w:r>
            <w:r w:rsidRPr="00CE7DD7">
              <w:rPr>
                <w:rFonts w:ascii="Arial" w:hAnsi="Arial" w:cs="Arial"/>
                <w:sz w:val="14"/>
                <w:szCs w:val="14"/>
              </w:rPr>
              <w:t>up capital</w:t>
            </w:r>
          </w:p>
        </w:tc>
        <w:tc>
          <w:tcPr>
            <w:tcW w:w="1388" w:type="dxa"/>
            <w:gridSpan w:val="2"/>
            <w:vAlign w:val="bottom"/>
          </w:tcPr>
          <w:p w14:paraId="61A4DFF0"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CE7DD7">
              <w:rPr>
                <w:rFonts w:ascii="Arial" w:hAnsi="Arial" w:cs="Arial"/>
                <w:sz w:val="14"/>
                <w:szCs w:val="14"/>
              </w:rPr>
              <w:t>Percentage of shareholding</w:t>
            </w:r>
          </w:p>
        </w:tc>
        <w:tc>
          <w:tcPr>
            <w:tcW w:w="1924" w:type="dxa"/>
            <w:gridSpan w:val="2"/>
            <w:vAlign w:val="bottom"/>
          </w:tcPr>
          <w:p w14:paraId="0D2FE736"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Cost method</w:t>
            </w:r>
          </w:p>
        </w:tc>
        <w:tc>
          <w:tcPr>
            <w:tcW w:w="1719" w:type="dxa"/>
            <w:gridSpan w:val="2"/>
            <w:vAlign w:val="bottom"/>
          </w:tcPr>
          <w:p w14:paraId="01C5C11D"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CE7DD7">
              <w:rPr>
                <w:rFonts w:ascii="Arial" w:hAnsi="Arial" w:cs="Arial"/>
                <w:sz w:val="14"/>
                <w:szCs w:val="14"/>
              </w:rPr>
              <w:t>Dividend income</w:t>
            </w:r>
          </w:p>
        </w:tc>
      </w:tr>
      <w:tr w:rsidR="00CE7DD7" w:rsidRPr="00CE7DD7" w14:paraId="0CFD7575" w14:textId="77777777" w:rsidTr="00E62BAD">
        <w:trPr>
          <w:gridAfter w:val="1"/>
          <w:wAfter w:w="6" w:type="dxa"/>
          <w:cantSplit/>
        </w:trPr>
        <w:tc>
          <w:tcPr>
            <w:tcW w:w="2529" w:type="dxa"/>
          </w:tcPr>
          <w:p w14:paraId="57D70BA5" w14:textId="77777777" w:rsidR="00CE7DD7" w:rsidRPr="00CE7DD7" w:rsidRDefault="00CE7DD7" w:rsidP="00CE7DD7">
            <w:pPr>
              <w:pStyle w:val="BodyText"/>
              <w:tabs>
                <w:tab w:val="clear" w:pos="227"/>
                <w:tab w:val="clear" w:pos="1644"/>
              </w:tabs>
              <w:spacing w:after="0" w:line="360" w:lineRule="auto"/>
              <w:ind w:left="-42"/>
              <w:jc w:val="center"/>
              <w:rPr>
                <w:rFonts w:ascii="Arial" w:hAnsi="Arial" w:cs="Arial"/>
                <w:sz w:val="14"/>
                <w:szCs w:val="14"/>
                <w:lang w:val="en-GB"/>
              </w:rPr>
            </w:pPr>
          </w:p>
        </w:tc>
        <w:tc>
          <w:tcPr>
            <w:tcW w:w="846" w:type="dxa"/>
          </w:tcPr>
          <w:p w14:paraId="546EDB38" w14:textId="60850A0D" w:rsidR="00CE7DD7" w:rsidRPr="00CE7DD7" w:rsidRDefault="00E702AB" w:rsidP="00CE7D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30 Jun</w:t>
            </w:r>
          </w:p>
          <w:p w14:paraId="6FE6AEE0" w14:textId="1BB51E1E" w:rsidR="00CE7DD7" w:rsidRPr="00CE7DD7" w:rsidRDefault="00CE7DD7" w:rsidP="00CE7D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2019</w:t>
            </w:r>
          </w:p>
        </w:tc>
        <w:tc>
          <w:tcPr>
            <w:tcW w:w="900" w:type="dxa"/>
          </w:tcPr>
          <w:p w14:paraId="7FCFC3D4" w14:textId="1D7AE292" w:rsidR="00CE7DD7" w:rsidRPr="00CE7DD7" w:rsidRDefault="00CE7DD7" w:rsidP="00CE7DD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2018</w:t>
            </w:r>
          </w:p>
        </w:tc>
        <w:tc>
          <w:tcPr>
            <w:tcW w:w="680" w:type="dxa"/>
          </w:tcPr>
          <w:p w14:paraId="2976F606" w14:textId="77777777" w:rsidR="00E702AB" w:rsidRPr="00CE7DD7" w:rsidRDefault="00E702AB" w:rsidP="00E702AB">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30 Jun</w:t>
            </w:r>
          </w:p>
          <w:p w14:paraId="609890FA" w14:textId="1CA1DF79" w:rsidR="00CE7DD7" w:rsidRPr="00CE7DD7" w:rsidRDefault="00CE7DD7" w:rsidP="00CE7D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2019</w:t>
            </w:r>
          </w:p>
        </w:tc>
        <w:tc>
          <w:tcPr>
            <w:tcW w:w="708" w:type="dxa"/>
          </w:tcPr>
          <w:p w14:paraId="57FEB57D" w14:textId="67C95F10" w:rsidR="00CE7DD7" w:rsidRPr="00CE7DD7" w:rsidRDefault="00CE7DD7" w:rsidP="00CE7DD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2018</w:t>
            </w:r>
          </w:p>
        </w:tc>
        <w:tc>
          <w:tcPr>
            <w:tcW w:w="934" w:type="dxa"/>
          </w:tcPr>
          <w:p w14:paraId="51F9B193" w14:textId="77777777" w:rsidR="00E702AB" w:rsidRPr="00CE7DD7" w:rsidRDefault="00E702AB" w:rsidP="00E702AB">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30 Jun</w:t>
            </w:r>
          </w:p>
          <w:p w14:paraId="6185611D" w14:textId="7CBFD04B" w:rsidR="00CE7DD7" w:rsidRPr="00CE7DD7" w:rsidRDefault="00CE7DD7" w:rsidP="00CE7DD7">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2019</w:t>
            </w:r>
          </w:p>
        </w:tc>
        <w:tc>
          <w:tcPr>
            <w:tcW w:w="990" w:type="dxa"/>
          </w:tcPr>
          <w:p w14:paraId="54EB742B" w14:textId="34B6F3B3" w:rsidR="00CE7DD7" w:rsidRPr="00CE7DD7" w:rsidRDefault="00CE7DD7" w:rsidP="00CE7DD7">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CE7DD7">
              <w:rPr>
                <w:rFonts w:ascii="Arial" w:hAnsi="Arial" w:cs="Arial"/>
                <w:sz w:val="14"/>
                <w:szCs w:val="14"/>
              </w:rPr>
              <w:t xml:space="preserve">31 Dec       </w:t>
            </w:r>
            <w:r w:rsidRPr="00CE7DD7">
              <w:rPr>
                <w:rFonts w:ascii="Arial" w:hAnsi="Arial" w:cs="Arial"/>
                <w:sz w:val="14"/>
                <w:szCs w:val="14"/>
                <w:lang w:val="en-GB"/>
              </w:rPr>
              <w:t>2018</w:t>
            </w:r>
          </w:p>
        </w:tc>
        <w:tc>
          <w:tcPr>
            <w:tcW w:w="819" w:type="dxa"/>
          </w:tcPr>
          <w:p w14:paraId="2AA97D80" w14:textId="77777777" w:rsidR="00E702AB" w:rsidRPr="00CE7DD7" w:rsidRDefault="00E702AB" w:rsidP="00E702AB">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Pr>
                <w:rFonts w:ascii="Arial" w:hAnsi="Arial" w:cs="Arial"/>
                <w:sz w:val="14"/>
                <w:szCs w:val="14"/>
                <w:lang w:val="en-GB"/>
              </w:rPr>
              <w:t>30 Jun</w:t>
            </w:r>
          </w:p>
          <w:p w14:paraId="67D47F45" w14:textId="6EF8F999" w:rsidR="00CE7DD7" w:rsidRPr="00CE7DD7" w:rsidRDefault="00CE7DD7" w:rsidP="00CE7D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2019</w:t>
            </w:r>
          </w:p>
        </w:tc>
        <w:tc>
          <w:tcPr>
            <w:tcW w:w="900" w:type="dxa"/>
          </w:tcPr>
          <w:p w14:paraId="5E235840" w14:textId="00CB57FB" w:rsidR="00CE7DD7" w:rsidRPr="00CE7DD7" w:rsidRDefault="00CE7DD7" w:rsidP="00CE7DD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2018</w:t>
            </w:r>
          </w:p>
        </w:tc>
      </w:tr>
      <w:tr w:rsidR="004902A8" w:rsidRPr="00CE7DD7" w14:paraId="6C33F221" w14:textId="77777777" w:rsidTr="00E62BAD">
        <w:trPr>
          <w:gridAfter w:val="1"/>
          <w:wAfter w:w="6" w:type="dxa"/>
          <w:cantSplit/>
        </w:trPr>
        <w:tc>
          <w:tcPr>
            <w:tcW w:w="2529" w:type="dxa"/>
          </w:tcPr>
          <w:p w14:paraId="728FB3B0" w14:textId="77777777" w:rsidR="004902A8" w:rsidRPr="00CE7DD7" w:rsidRDefault="004902A8" w:rsidP="00201C72">
            <w:pPr>
              <w:pStyle w:val="BodyText"/>
              <w:tabs>
                <w:tab w:val="clear" w:pos="227"/>
                <w:tab w:val="clear" w:pos="1644"/>
              </w:tabs>
              <w:spacing w:after="0" w:line="360" w:lineRule="auto"/>
              <w:ind w:left="-42"/>
              <w:rPr>
                <w:rFonts w:ascii="Arial" w:hAnsi="Arial" w:cs="Arial"/>
                <w:sz w:val="14"/>
                <w:szCs w:val="14"/>
                <w:cs/>
              </w:rPr>
            </w:pPr>
          </w:p>
        </w:tc>
        <w:tc>
          <w:tcPr>
            <w:tcW w:w="846" w:type="dxa"/>
          </w:tcPr>
          <w:p w14:paraId="0DED4AE5"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900" w:type="dxa"/>
          </w:tcPr>
          <w:p w14:paraId="635EF2A7"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680" w:type="dxa"/>
          </w:tcPr>
          <w:p w14:paraId="4C8FEB1A"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708" w:type="dxa"/>
          </w:tcPr>
          <w:p w14:paraId="483B16A4"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934" w:type="dxa"/>
          </w:tcPr>
          <w:p w14:paraId="1DE07563" w14:textId="77777777" w:rsidR="004902A8" w:rsidRPr="00CE7DD7"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90" w:type="dxa"/>
          </w:tcPr>
          <w:p w14:paraId="47040858" w14:textId="77777777" w:rsidR="004902A8" w:rsidRPr="00CE7DD7"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819" w:type="dxa"/>
          </w:tcPr>
          <w:p w14:paraId="00C0E659" w14:textId="77777777" w:rsidR="004902A8" w:rsidRPr="00CE7DD7"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00" w:type="dxa"/>
          </w:tcPr>
          <w:p w14:paraId="035197A9"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rPr>
            </w:pPr>
          </w:p>
        </w:tc>
      </w:tr>
      <w:tr w:rsidR="00DD1E5D" w:rsidRPr="00CE7DD7" w14:paraId="3B5DCF2B" w14:textId="77777777" w:rsidTr="00E62BAD">
        <w:trPr>
          <w:gridAfter w:val="1"/>
          <w:wAfter w:w="6" w:type="dxa"/>
          <w:cantSplit/>
          <w:trHeight w:val="57"/>
        </w:trPr>
        <w:tc>
          <w:tcPr>
            <w:tcW w:w="2529" w:type="dxa"/>
            <w:vAlign w:val="bottom"/>
          </w:tcPr>
          <w:p w14:paraId="1FDCC91F" w14:textId="77777777" w:rsidR="00DD1E5D" w:rsidRPr="00CE7DD7" w:rsidRDefault="00DD1E5D" w:rsidP="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CE7DD7">
              <w:rPr>
                <w:rFonts w:ascii="Arial" w:hAnsi="Arial" w:cs="Arial"/>
                <w:sz w:val="14"/>
                <w:szCs w:val="14"/>
              </w:rPr>
              <w:t>Spacemed Company Limited</w:t>
            </w:r>
          </w:p>
        </w:tc>
        <w:tc>
          <w:tcPr>
            <w:tcW w:w="846" w:type="dxa"/>
          </w:tcPr>
          <w:p w14:paraId="741C6F6B" w14:textId="2534DBD1"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50,000</w:t>
            </w:r>
          </w:p>
        </w:tc>
        <w:tc>
          <w:tcPr>
            <w:tcW w:w="900" w:type="dxa"/>
          </w:tcPr>
          <w:p w14:paraId="01EB4ED1" w14:textId="77E1A46F"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50,000</w:t>
            </w:r>
          </w:p>
        </w:tc>
        <w:tc>
          <w:tcPr>
            <w:tcW w:w="680" w:type="dxa"/>
          </w:tcPr>
          <w:p w14:paraId="3B3B4D9E" w14:textId="266E296A"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 xml:space="preserve">100.00     </w:t>
            </w:r>
          </w:p>
        </w:tc>
        <w:tc>
          <w:tcPr>
            <w:tcW w:w="708" w:type="dxa"/>
          </w:tcPr>
          <w:p w14:paraId="6D1D67E3" w14:textId="6B37A158"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 xml:space="preserve"> 100.00     </w:t>
            </w:r>
          </w:p>
        </w:tc>
        <w:tc>
          <w:tcPr>
            <w:tcW w:w="934" w:type="dxa"/>
          </w:tcPr>
          <w:p w14:paraId="1C2756DE" w14:textId="5035A501"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59,391</w:t>
            </w:r>
          </w:p>
        </w:tc>
        <w:tc>
          <w:tcPr>
            <w:tcW w:w="990" w:type="dxa"/>
          </w:tcPr>
          <w:p w14:paraId="2C3C4F9A" w14:textId="3507F0E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59,391</w:t>
            </w:r>
          </w:p>
        </w:tc>
        <w:tc>
          <w:tcPr>
            <w:tcW w:w="819" w:type="dxa"/>
          </w:tcPr>
          <w:p w14:paraId="20C68F54" w14:textId="0CB1AA15" w:rsidR="00DD1E5D" w:rsidRPr="00F201CF" w:rsidRDefault="00DD1E5D">
            <w:pPr>
              <w:pStyle w:val="Header"/>
              <w:tabs>
                <w:tab w:val="clear" w:pos="227"/>
                <w:tab w:val="clear" w:pos="1644"/>
              </w:tabs>
              <w:spacing w:line="360" w:lineRule="auto"/>
              <w:ind w:left="-42"/>
              <w:jc w:val="right"/>
              <w:rPr>
                <w:rFonts w:ascii="Arial" w:hAnsi="Arial" w:cs="Arial"/>
                <w:sz w:val="14"/>
                <w:szCs w:val="14"/>
                <w:lang w:val="en-GB"/>
              </w:rPr>
            </w:pPr>
            <w:r w:rsidRPr="00E62BAD">
              <w:rPr>
                <w:rFonts w:ascii="Arial" w:hAnsi="Arial" w:cs="Arial"/>
                <w:sz w:val="14"/>
                <w:szCs w:val="14"/>
              </w:rPr>
              <w:t>15,000</w:t>
            </w:r>
          </w:p>
        </w:tc>
        <w:tc>
          <w:tcPr>
            <w:tcW w:w="900" w:type="dxa"/>
          </w:tcPr>
          <w:p w14:paraId="7C754ED2" w14:textId="16D6AB24" w:rsidR="00DD1E5D" w:rsidRPr="00F201CF" w:rsidRDefault="00DD1E5D">
            <w:pPr>
              <w:pStyle w:val="Header"/>
              <w:tabs>
                <w:tab w:val="clear" w:pos="227"/>
                <w:tab w:val="clear" w:pos="1644"/>
              </w:tabs>
              <w:spacing w:line="360" w:lineRule="auto"/>
              <w:ind w:left="-42"/>
              <w:jc w:val="right"/>
              <w:rPr>
                <w:rFonts w:ascii="Arial" w:hAnsi="Arial" w:cs="Arial"/>
                <w:sz w:val="14"/>
                <w:szCs w:val="14"/>
                <w:lang w:val="en-GB"/>
              </w:rPr>
            </w:pPr>
            <w:r w:rsidRPr="00E62BAD">
              <w:rPr>
                <w:rFonts w:ascii="Arial" w:hAnsi="Arial" w:cs="Arial"/>
                <w:sz w:val="14"/>
                <w:szCs w:val="14"/>
              </w:rPr>
              <w:t>15,000</w:t>
            </w:r>
          </w:p>
        </w:tc>
      </w:tr>
      <w:tr w:rsidR="00DD1E5D" w:rsidRPr="00CE7DD7" w14:paraId="555D8EF1" w14:textId="77777777" w:rsidTr="00E62BAD">
        <w:trPr>
          <w:gridAfter w:val="1"/>
          <w:wAfter w:w="6" w:type="dxa"/>
          <w:cantSplit/>
        </w:trPr>
        <w:tc>
          <w:tcPr>
            <w:tcW w:w="2529" w:type="dxa"/>
            <w:vAlign w:val="bottom"/>
          </w:tcPr>
          <w:p w14:paraId="18E16849" w14:textId="77777777" w:rsidR="00DD1E5D" w:rsidRPr="00CE7DD7" w:rsidRDefault="00DD1E5D" w:rsidP="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rPr>
            </w:pPr>
            <w:r w:rsidRPr="00CE7DD7">
              <w:rPr>
                <w:rFonts w:ascii="Arial" w:hAnsi="Arial" w:cs="Arial"/>
                <w:sz w:val="14"/>
                <w:szCs w:val="14"/>
                <w:lang w:val="en-GB"/>
              </w:rPr>
              <w:t>Siam Snail</w:t>
            </w:r>
            <w:r w:rsidRPr="00CE7DD7">
              <w:rPr>
                <w:rFonts w:ascii="Arial" w:hAnsi="Arial" w:cs="Arial"/>
                <w:sz w:val="14"/>
                <w:szCs w:val="14"/>
              </w:rPr>
              <w:t xml:space="preserve"> Company Limited</w:t>
            </w:r>
          </w:p>
        </w:tc>
        <w:tc>
          <w:tcPr>
            <w:tcW w:w="846" w:type="dxa"/>
          </w:tcPr>
          <w:p w14:paraId="1A6A6CD2" w14:textId="447050CE"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20,000</w:t>
            </w:r>
          </w:p>
        </w:tc>
        <w:tc>
          <w:tcPr>
            <w:tcW w:w="900" w:type="dxa"/>
          </w:tcPr>
          <w:p w14:paraId="7FDD85E2" w14:textId="23D8C8AD" w:rsidR="00DD1E5D" w:rsidRPr="00F201CF" w:rsidRDefault="00DD1E5D">
            <w:pPr>
              <w:pStyle w:val="Header"/>
              <w:tabs>
                <w:tab w:val="clear" w:pos="227"/>
                <w:tab w:val="clear" w:pos="1644"/>
                <w:tab w:val="left" w:pos="540"/>
              </w:tabs>
              <w:spacing w:line="360" w:lineRule="auto"/>
              <w:ind w:left="-42"/>
              <w:jc w:val="right"/>
              <w:rPr>
                <w:rFonts w:ascii="Arial" w:hAnsi="Arial" w:cs="Arial"/>
                <w:sz w:val="14"/>
                <w:szCs w:val="14"/>
              </w:rPr>
            </w:pPr>
            <w:r w:rsidRPr="00E62BAD">
              <w:rPr>
                <w:rFonts w:ascii="Arial" w:hAnsi="Arial" w:cs="Arial"/>
                <w:sz w:val="14"/>
                <w:szCs w:val="14"/>
              </w:rPr>
              <w:t>20,000</w:t>
            </w:r>
          </w:p>
        </w:tc>
        <w:tc>
          <w:tcPr>
            <w:tcW w:w="680" w:type="dxa"/>
          </w:tcPr>
          <w:p w14:paraId="706627E2" w14:textId="4E976685"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 xml:space="preserve"> 51.00</w:t>
            </w:r>
          </w:p>
        </w:tc>
        <w:tc>
          <w:tcPr>
            <w:tcW w:w="708" w:type="dxa"/>
          </w:tcPr>
          <w:p w14:paraId="1A1501D0" w14:textId="2144D5B5"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 xml:space="preserve"> 51.00</w:t>
            </w:r>
          </w:p>
        </w:tc>
        <w:tc>
          <w:tcPr>
            <w:tcW w:w="934" w:type="dxa"/>
          </w:tcPr>
          <w:p w14:paraId="32F35404" w14:textId="68C74EFA"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10,200</w:t>
            </w:r>
          </w:p>
        </w:tc>
        <w:tc>
          <w:tcPr>
            <w:tcW w:w="990" w:type="dxa"/>
          </w:tcPr>
          <w:p w14:paraId="3BEAF3EC" w14:textId="412DBEF0"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10,200</w:t>
            </w:r>
          </w:p>
        </w:tc>
        <w:tc>
          <w:tcPr>
            <w:tcW w:w="819" w:type="dxa"/>
          </w:tcPr>
          <w:p w14:paraId="3F9C6FBD" w14:textId="1302C92B" w:rsidR="00DD1E5D" w:rsidRPr="00F201CF" w:rsidRDefault="00DD1E5D">
            <w:pPr>
              <w:pStyle w:val="Header"/>
              <w:tabs>
                <w:tab w:val="clear" w:pos="227"/>
                <w:tab w:val="clear" w:pos="1644"/>
                <w:tab w:val="left" w:pos="280"/>
              </w:tabs>
              <w:spacing w:line="360" w:lineRule="auto"/>
              <w:ind w:left="-42"/>
              <w:jc w:val="right"/>
              <w:rPr>
                <w:rFonts w:ascii="Arial" w:hAnsi="Arial" w:cs="Arial"/>
                <w:sz w:val="14"/>
                <w:szCs w:val="14"/>
                <w:lang w:val="en-GB"/>
              </w:rPr>
            </w:pPr>
            <w:r w:rsidRPr="00E62BAD">
              <w:rPr>
                <w:rFonts w:ascii="Arial" w:hAnsi="Arial" w:cs="Arial"/>
                <w:sz w:val="14"/>
                <w:szCs w:val="14"/>
              </w:rPr>
              <w:t>-</w:t>
            </w:r>
          </w:p>
        </w:tc>
        <w:tc>
          <w:tcPr>
            <w:tcW w:w="900" w:type="dxa"/>
          </w:tcPr>
          <w:p w14:paraId="6F7778AE" w14:textId="6CEC3123" w:rsidR="00DD1E5D" w:rsidRPr="00F201CF" w:rsidRDefault="00DD1E5D">
            <w:pPr>
              <w:pStyle w:val="Header"/>
              <w:tabs>
                <w:tab w:val="clear" w:pos="227"/>
                <w:tab w:val="clear" w:pos="1644"/>
              </w:tabs>
              <w:spacing w:line="360" w:lineRule="auto"/>
              <w:ind w:left="-42"/>
              <w:jc w:val="right"/>
              <w:rPr>
                <w:rFonts w:ascii="Arial" w:hAnsi="Arial" w:cs="Arial"/>
                <w:sz w:val="14"/>
                <w:szCs w:val="14"/>
              </w:rPr>
            </w:pPr>
            <w:r w:rsidRPr="00E62BAD">
              <w:rPr>
                <w:rFonts w:ascii="Arial" w:hAnsi="Arial" w:cs="Arial"/>
                <w:sz w:val="14"/>
                <w:szCs w:val="14"/>
              </w:rPr>
              <w:t xml:space="preserve">   -</w:t>
            </w:r>
          </w:p>
        </w:tc>
      </w:tr>
      <w:tr w:rsidR="00DD1E5D" w:rsidRPr="00CE7DD7" w14:paraId="2224FFFF" w14:textId="77777777" w:rsidTr="00E62BAD">
        <w:trPr>
          <w:gridAfter w:val="1"/>
          <w:wAfter w:w="6" w:type="dxa"/>
          <w:cantSplit/>
          <w:trHeight w:val="68"/>
        </w:trPr>
        <w:tc>
          <w:tcPr>
            <w:tcW w:w="2529" w:type="dxa"/>
            <w:vAlign w:val="bottom"/>
          </w:tcPr>
          <w:p w14:paraId="01418467" w14:textId="2D3473C8" w:rsidR="00DD1E5D" w:rsidRPr="00CE7DD7" w:rsidRDefault="00DD1E5D" w:rsidP="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CE7DD7">
              <w:rPr>
                <w:rFonts w:ascii="Arial" w:hAnsi="Arial" w:cs="Arial"/>
                <w:sz w:val="14"/>
                <w:szCs w:val="14"/>
              </w:rPr>
              <w:t>WCI Holding Public Company Limited</w:t>
            </w:r>
          </w:p>
        </w:tc>
        <w:tc>
          <w:tcPr>
            <w:tcW w:w="846" w:type="dxa"/>
            <w:shd w:val="clear" w:color="auto" w:fill="auto"/>
          </w:tcPr>
          <w:p w14:paraId="49811685" w14:textId="3C260699"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1,818,906</w:t>
            </w:r>
          </w:p>
        </w:tc>
        <w:tc>
          <w:tcPr>
            <w:tcW w:w="900" w:type="dxa"/>
          </w:tcPr>
          <w:p w14:paraId="7849C182" w14:textId="19D7F13A" w:rsidR="00DD1E5D" w:rsidRPr="00F201CF" w:rsidRDefault="00DD1E5D">
            <w:pPr>
              <w:pStyle w:val="Header"/>
              <w:tabs>
                <w:tab w:val="clear" w:pos="227"/>
                <w:tab w:val="clear" w:pos="1644"/>
                <w:tab w:val="left" w:pos="540"/>
              </w:tabs>
              <w:spacing w:line="360" w:lineRule="auto"/>
              <w:ind w:left="-42"/>
              <w:jc w:val="right"/>
              <w:rPr>
                <w:rFonts w:ascii="Arial" w:hAnsi="Arial" w:cs="Arial"/>
                <w:sz w:val="14"/>
                <w:szCs w:val="14"/>
              </w:rPr>
            </w:pPr>
            <w:r w:rsidRPr="00E62BAD">
              <w:rPr>
                <w:rFonts w:ascii="Arial" w:hAnsi="Arial" w:cs="Arial"/>
                <w:sz w:val="14"/>
                <w:szCs w:val="14"/>
              </w:rPr>
              <w:t>1,59</w:t>
            </w:r>
            <w:r w:rsidR="00686E2C">
              <w:rPr>
                <w:rFonts w:ascii="Arial" w:hAnsi="Arial" w:cs="Arial"/>
                <w:sz w:val="14"/>
                <w:szCs w:val="14"/>
              </w:rPr>
              <w:t>8,906</w:t>
            </w:r>
          </w:p>
        </w:tc>
        <w:tc>
          <w:tcPr>
            <w:tcW w:w="680" w:type="dxa"/>
            <w:shd w:val="clear" w:color="auto" w:fill="auto"/>
          </w:tcPr>
          <w:p w14:paraId="409191B0" w14:textId="0C4E092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56.00</w:t>
            </w:r>
          </w:p>
        </w:tc>
        <w:tc>
          <w:tcPr>
            <w:tcW w:w="708" w:type="dxa"/>
          </w:tcPr>
          <w:p w14:paraId="2B8ED159" w14:textId="28C1D0CC"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63.70</w:t>
            </w:r>
          </w:p>
        </w:tc>
        <w:tc>
          <w:tcPr>
            <w:tcW w:w="934" w:type="dxa"/>
          </w:tcPr>
          <w:p w14:paraId="210216F4" w14:textId="2E73DB5B"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2,212,004</w:t>
            </w:r>
          </w:p>
        </w:tc>
        <w:tc>
          <w:tcPr>
            <w:tcW w:w="990" w:type="dxa"/>
          </w:tcPr>
          <w:p w14:paraId="68375D63" w14:textId="2DB30335"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2,212,004</w:t>
            </w:r>
          </w:p>
        </w:tc>
        <w:tc>
          <w:tcPr>
            <w:tcW w:w="819" w:type="dxa"/>
          </w:tcPr>
          <w:p w14:paraId="2F069B7F" w14:textId="478ED73A" w:rsidR="00DD1E5D" w:rsidRPr="00F201CF" w:rsidRDefault="00DD1E5D">
            <w:pPr>
              <w:pStyle w:val="Header"/>
              <w:tabs>
                <w:tab w:val="clear" w:pos="227"/>
                <w:tab w:val="clear" w:pos="1644"/>
              </w:tabs>
              <w:spacing w:line="360" w:lineRule="auto"/>
              <w:ind w:left="-42"/>
              <w:jc w:val="right"/>
              <w:rPr>
                <w:rFonts w:ascii="Arial" w:hAnsi="Arial" w:cs="Arial"/>
                <w:sz w:val="14"/>
                <w:szCs w:val="14"/>
                <w:lang w:val="en-GB"/>
              </w:rPr>
            </w:pPr>
            <w:r w:rsidRPr="00E62BAD">
              <w:rPr>
                <w:rFonts w:ascii="Arial" w:hAnsi="Arial" w:cs="Arial"/>
                <w:sz w:val="14"/>
                <w:szCs w:val="14"/>
              </w:rPr>
              <w:t>-</w:t>
            </w:r>
          </w:p>
        </w:tc>
        <w:tc>
          <w:tcPr>
            <w:tcW w:w="900" w:type="dxa"/>
          </w:tcPr>
          <w:p w14:paraId="2B882CA2" w14:textId="4DE3B724" w:rsidR="00DD1E5D" w:rsidRPr="00F201CF" w:rsidRDefault="00DD1E5D">
            <w:pPr>
              <w:pStyle w:val="Header"/>
              <w:tabs>
                <w:tab w:val="clear" w:pos="227"/>
                <w:tab w:val="clear" w:pos="1644"/>
              </w:tabs>
              <w:spacing w:line="360" w:lineRule="auto"/>
              <w:ind w:left="-42"/>
              <w:jc w:val="right"/>
              <w:rPr>
                <w:rFonts w:ascii="Arial" w:hAnsi="Arial" w:cs="Arial"/>
                <w:sz w:val="14"/>
                <w:szCs w:val="14"/>
              </w:rPr>
            </w:pPr>
            <w:r w:rsidRPr="00E62BAD">
              <w:rPr>
                <w:rFonts w:ascii="Arial" w:hAnsi="Arial" w:cs="Arial"/>
                <w:sz w:val="14"/>
                <w:szCs w:val="14"/>
              </w:rPr>
              <w:t xml:space="preserve">   -</w:t>
            </w:r>
          </w:p>
        </w:tc>
      </w:tr>
      <w:tr w:rsidR="00DD1E5D" w:rsidRPr="00CE7DD7" w14:paraId="4ED4A173" w14:textId="77777777" w:rsidTr="00E62BAD">
        <w:trPr>
          <w:gridAfter w:val="1"/>
          <w:wAfter w:w="6" w:type="dxa"/>
          <w:cantSplit/>
          <w:trHeight w:val="68"/>
        </w:trPr>
        <w:tc>
          <w:tcPr>
            <w:tcW w:w="2529" w:type="dxa"/>
            <w:vAlign w:val="center"/>
          </w:tcPr>
          <w:p w14:paraId="64CCF1F2" w14:textId="77777777" w:rsidR="00DD1E5D" w:rsidRPr="00CE7DD7" w:rsidRDefault="00DD1E5D" w:rsidP="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lang w:val="en-GB"/>
              </w:rPr>
            </w:pPr>
            <w:r w:rsidRPr="00CE7DD7">
              <w:rPr>
                <w:rFonts w:ascii="Arial" w:hAnsi="Arial" w:cs="Arial"/>
                <w:sz w:val="14"/>
                <w:szCs w:val="14"/>
                <w:lang w:val="en-GB"/>
              </w:rPr>
              <w:t>Total</w:t>
            </w:r>
          </w:p>
        </w:tc>
        <w:tc>
          <w:tcPr>
            <w:tcW w:w="846" w:type="dxa"/>
            <w:vAlign w:val="center"/>
          </w:tcPr>
          <w:p w14:paraId="256AC07C"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0B671A49"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0D680FB4"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6C2F342B"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tcPr>
          <w:p w14:paraId="69F15645" w14:textId="33F5CF93" w:rsidR="00DD1E5D" w:rsidRPr="00F201CF" w:rsidRDefault="00DD1E5D">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2,281,595</w:t>
            </w:r>
          </w:p>
        </w:tc>
        <w:tc>
          <w:tcPr>
            <w:tcW w:w="990" w:type="dxa"/>
          </w:tcPr>
          <w:p w14:paraId="6A87909F" w14:textId="7828F8AA" w:rsidR="00DD1E5D" w:rsidRPr="00F201CF" w:rsidRDefault="00DD1E5D">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2,281,595</w:t>
            </w:r>
          </w:p>
        </w:tc>
        <w:tc>
          <w:tcPr>
            <w:tcW w:w="819" w:type="dxa"/>
          </w:tcPr>
          <w:p w14:paraId="6DC411C1" w14:textId="56D88FC9" w:rsidR="00DD1E5D" w:rsidRPr="00F201CF" w:rsidRDefault="00DD1E5D">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lang w:val="en-GB"/>
              </w:rPr>
            </w:pPr>
            <w:r w:rsidRPr="00E62BAD">
              <w:rPr>
                <w:rFonts w:ascii="Arial" w:hAnsi="Arial" w:cs="Arial"/>
                <w:sz w:val="14"/>
                <w:szCs w:val="14"/>
              </w:rPr>
              <w:t>15,000</w:t>
            </w:r>
          </w:p>
        </w:tc>
        <w:tc>
          <w:tcPr>
            <w:tcW w:w="900" w:type="dxa"/>
          </w:tcPr>
          <w:p w14:paraId="15EA0BD5" w14:textId="4D10FFF0" w:rsidR="00DD1E5D" w:rsidRPr="00F201CF" w:rsidRDefault="00DD1E5D">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rPr>
            </w:pPr>
            <w:r w:rsidRPr="00E62BAD">
              <w:rPr>
                <w:rFonts w:ascii="Arial" w:hAnsi="Arial" w:cs="Arial"/>
                <w:sz w:val="14"/>
                <w:szCs w:val="14"/>
              </w:rPr>
              <w:t>15,000</w:t>
            </w:r>
          </w:p>
        </w:tc>
      </w:tr>
      <w:tr w:rsidR="00DD1E5D" w:rsidRPr="00CE7DD7" w14:paraId="10FFF95A" w14:textId="77777777" w:rsidTr="00E62BAD">
        <w:trPr>
          <w:gridAfter w:val="1"/>
          <w:wAfter w:w="6" w:type="dxa"/>
          <w:cantSplit/>
        </w:trPr>
        <w:tc>
          <w:tcPr>
            <w:tcW w:w="2529" w:type="dxa"/>
            <w:vAlign w:val="bottom"/>
          </w:tcPr>
          <w:p w14:paraId="6DE80793" w14:textId="27D03BCD" w:rsidR="00DD1E5D" w:rsidRPr="00CE7DD7" w:rsidRDefault="00DD1E5D" w:rsidP="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E7DD7">
              <w:rPr>
                <w:rFonts w:ascii="Arial" w:hAnsi="Arial" w:cs="Arial"/>
                <w:bCs/>
                <w:sz w:val="14"/>
                <w:szCs w:val="14"/>
                <w:u w:val="single"/>
                <w:lang w:val="en-GB"/>
              </w:rPr>
              <w:t>Less</w:t>
            </w:r>
            <w:r w:rsidRPr="00CE7DD7">
              <w:rPr>
                <w:rFonts w:ascii="Arial" w:hAnsi="Arial" w:cs="Arial"/>
                <w:bCs/>
                <w:sz w:val="14"/>
                <w:szCs w:val="14"/>
                <w:lang w:val="en-GB"/>
              </w:rPr>
              <w:t xml:space="preserve"> Allowance for impairment </w:t>
            </w:r>
          </w:p>
        </w:tc>
        <w:tc>
          <w:tcPr>
            <w:tcW w:w="846" w:type="dxa"/>
            <w:vAlign w:val="center"/>
          </w:tcPr>
          <w:p w14:paraId="7977729B"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7674AD33"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75257855"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398649FE"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shd w:val="clear" w:color="auto" w:fill="auto"/>
          </w:tcPr>
          <w:p w14:paraId="5016836A" w14:textId="203785F0"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(2,215,727)</w:t>
            </w:r>
          </w:p>
        </w:tc>
        <w:tc>
          <w:tcPr>
            <w:tcW w:w="990" w:type="dxa"/>
            <w:shd w:val="clear" w:color="auto" w:fill="auto"/>
          </w:tcPr>
          <w:p w14:paraId="76B0C52C" w14:textId="0D1A034F"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(2,212,004)</w:t>
            </w:r>
          </w:p>
        </w:tc>
        <w:tc>
          <w:tcPr>
            <w:tcW w:w="819" w:type="dxa"/>
          </w:tcPr>
          <w:p w14:paraId="76892271"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05FB33D4"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r w:rsidR="00DD1E5D" w:rsidRPr="00CE7DD7" w14:paraId="01AEAD7A" w14:textId="77777777" w:rsidTr="00E62BAD">
        <w:trPr>
          <w:gridAfter w:val="1"/>
          <w:wAfter w:w="6" w:type="dxa"/>
          <w:cantSplit/>
        </w:trPr>
        <w:tc>
          <w:tcPr>
            <w:tcW w:w="2529" w:type="dxa"/>
            <w:vAlign w:val="bottom"/>
          </w:tcPr>
          <w:p w14:paraId="470DA10D" w14:textId="77777777" w:rsidR="00DD1E5D" w:rsidRPr="00CE7DD7" w:rsidRDefault="00DD1E5D" w:rsidP="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E7DD7">
              <w:rPr>
                <w:rFonts w:ascii="Arial" w:hAnsi="Arial" w:cs="Arial"/>
                <w:bCs/>
                <w:sz w:val="14"/>
                <w:szCs w:val="14"/>
                <w:lang w:val="en-GB"/>
              </w:rPr>
              <w:t>Net</w:t>
            </w:r>
          </w:p>
        </w:tc>
        <w:tc>
          <w:tcPr>
            <w:tcW w:w="846" w:type="dxa"/>
            <w:vAlign w:val="center"/>
          </w:tcPr>
          <w:p w14:paraId="70E841C4"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192FF870"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605A9A75"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0EE45612"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shd w:val="clear" w:color="auto" w:fill="auto"/>
          </w:tcPr>
          <w:p w14:paraId="68C6A2AA" w14:textId="39FDAD3D" w:rsidR="00DD1E5D" w:rsidRPr="00F201CF" w:rsidRDefault="00DD1E5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65,868</w:t>
            </w:r>
          </w:p>
        </w:tc>
        <w:tc>
          <w:tcPr>
            <w:tcW w:w="990" w:type="dxa"/>
            <w:shd w:val="clear" w:color="auto" w:fill="auto"/>
          </w:tcPr>
          <w:p w14:paraId="275B4174" w14:textId="53EBD832" w:rsidR="00DD1E5D" w:rsidRPr="00F201CF" w:rsidRDefault="00DD1E5D">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E62BAD">
              <w:rPr>
                <w:rFonts w:ascii="Arial" w:hAnsi="Arial" w:cs="Arial"/>
                <w:sz w:val="14"/>
                <w:szCs w:val="14"/>
              </w:rPr>
              <w:t>69,591</w:t>
            </w:r>
          </w:p>
        </w:tc>
        <w:tc>
          <w:tcPr>
            <w:tcW w:w="819" w:type="dxa"/>
          </w:tcPr>
          <w:p w14:paraId="72EAD5FB"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361FEC08" w14:textId="77777777" w:rsidR="00DD1E5D" w:rsidRPr="00F201CF" w:rsidRDefault="00DD1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bl>
    <w:p w14:paraId="3D1500C7" w14:textId="77777777" w:rsidR="00FE11DE" w:rsidRPr="00E62BAD" w:rsidRDefault="00FE1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highlight w:val="yellow"/>
        </w:rPr>
      </w:pPr>
      <w:bookmarkStart w:id="1" w:name="_Hlk528942386"/>
    </w:p>
    <w:p w14:paraId="73AC67C0" w14:textId="28FCCC97" w:rsidR="00FE1308" w:rsidRDefault="00FE1308"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rPr>
      </w:pPr>
      <w:r w:rsidRPr="003E3087">
        <w:rPr>
          <w:rFonts w:ascii="Arial" w:hAnsi="Arial" w:cs="Arial"/>
          <w:sz w:val="19"/>
          <w:szCs w:val="19"/>
        </w:rPr>
        <w:t>As at</w:t>
      </w:r>
      <w:r w:rsidR="00916743" w:rsidRPr="003E3087">
        <w:rPr>
          <w:rFonts w:ascii="Arial" w:hAnsi="Arial" w:cs="Arial"/>
          <w:sz w:val="19"/>
          <w:szCs w:val="19"/>
        </w:rPr>
        <w:t xml:space="preserve"> </w:t>
      </w:r>
      <w:r w:rsidR="00371AA5" w:rsidRPr="003E3087">
        <w:rPr>
          <w:rFonts w:ascii="Arial" w:hAnsi="Arial" w:cs="Arial"/>
          <w:sz w:val="19"/>
          <w:szCs w:val="19"/>
        </w:rPr>
        <w:t>30 June</w:t>
      </w:r>
      <w:r w:rsidR="00371AA5" w:rsidRPr="003E3087" w:rsidDel="00371AA5">
        <w:rPr>
          <w:rFonts w:ascii="Arial" w:hAnsi="Arial" w:cs="Arial"/>
          <w:sz w:val="19"/>
          <w:szCs w:val="19"/>
        </w:rPr>
        <w:t xml:space="preserve"> </w:t>
      </w:r>
      <w:r w:rsidRPr="003E3087">
        <w:rPr>
          <w:rFonts w:ascii="Arial" w:hAnsi="Arial" w:cs="Arial"/>
          <w:sz w:val="19"/>
          <w:szCs w:val="19"/>
        </w:rPr>
        <w:t xml:space="preserve">2019 and 31 December 2018, the investment in a subsidiary of </w:t>
      </w:r>
      <w:r w:rsidRPr="00E62BAD">
        <w:rPr>
          <w:rFonts w:ascii="Arial" w:hAnsi="Arial" w:cs="Arial"/>
          <w:sz w:val="19"/>
          <w:szCs w:val="19"/>
        </w:rPr>
        <w:t xml:space="preserve">Baht 2,212 </w:t>
      </w:r>
      <w:r w:rsidRPr="003E3087">
        <w:rPr>
          <w:rFonts w:ascii="Arial" w:hAnsi="Arial" w:cs="Arial"/>
          <w:sz w:val="19"/>
          <w:szCs w:val="19"/>
        </w:rPr>
        <w:t>million were pledged as collateral to guarantee long-term loans from financial institutions to the Company (</w:t>
      </w:r>
      <w:r w:rsidRPr="00E62BAD">
        <w:rPr>
          <w:rFonts w:ascii="Arial" w:hAnsi="Arial" w:cs="Arial"/>
          <w:sz w:val="19"/>
          <w:szCs w:val="19"/>
        </w:rPr>
        <w:t>Note 1</w:t>
      </w:r>
      <w:r w:rsidR="005E3C53">
        <w:rPr>
          <w:rFonts w:ascii="Arial" w:hAnsi="Arial" w:cs="Arial"/>
          <w:sz w:val="19"/>
          <w:szCs w:val="19"/>
        </w:rPr>
        <w:t>4</w:t>
      </w:r>
      <w:r w:rsidRPr="00E62BAD">
        <w:rPr>
          <w:rFonts w:ascii="Arial" w:hAnsi="Arial" w:cs="Arial"/>
          <w:sz w:val="19"/>
          <w:szCs w:val="19"/>
        </w:rPr>
        <w:t>).</w:t>
      </w:r>
    </w:p>
    <w:p w14:paraId="331E9863" w14:textId="77777777" w:rsidR="00FE1308" w:rsidRPr="00E62BAD" w:rsidRDefault="00FE1308" w:rsidP="00BA4BD3">
      <w:pPr>
        <w:spacing w:line="360" w:lineRule="auto"/>
        <w:ind w:left="426"/>
        <w:jc w:val="thaiDistribute"/>
        <w:rPr>
          <w:rFonts w:ascii="Arial" w:hAnsi="Arial" w:cs="Arial"/>
          <w:sz w:val="16"/>
          <w:szCs w:val="16"/>
        </w:rPr>
      </w:pPr>
    </w:p>
    <w:bookmarkEnd w:id="1"/>
    <w:p w14:paraId="6152209F" w14:textId="465E87B2" w:rsidR="009273B0" w:rsidRPr="00760861" w:rsidRDefault="009273B0" w:rsidP="007A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26" w:right="-43"/>
        <w:jc w:val="both"/>
        <w:rPr>
          <w:rFonts w:ascii="Arial" w:hAnsi="Arial" w:cs="Arial"/>
          <w:sz w:val="19"/>
          <w:szCs w:val="19"/>
          <w:u w:val="single"/>
        </w:rPr>
      </w:pPr>
      <w:r w:rsidRPr="00760861">
        <w:rPr>
          <w:rFonts w:ascii="Arial" w:hAnsi="Arial" w:cs="Arial"/>
          <w:sz w:val="19"/>
          <w:szCs w:val="19"/>
          <w:u w:val="single"/>
        </w:rPr>
        <w:t>WCI Holding</w:t>
      </w:r>
      <w:r w:rsidR="004C65C2">
        <w:rPr>
          <w:rFonts w:ascii="Arial" w:hAnsi="Arial" w:cstheme="minorBidi" w:hint="cs"/>
          <w:sz w:val="19"/>
          <w:szCs w:val="19"/>
          <w:u w:val="single"/>
          <w:cs/>
        </w:rPr>
        <w:t xml:space="preserve"> </w:t>
      </w:r>
      <w:r w:rsidR="004C65C2">
        <w:rPr>
          <w:rFonts w:ascii="Arial" w:hAnsi="Arial" w:cstheme="minorBidi"/>
          <w:sz w:val="19"/>
          <w:szCs w:val="19"/>
          <w:u w:val="single"/>
        </w:rPr>
        <w:t>Public</w:t>
      </w:r>
      <w:r w:rsidRPr="00760861">
        <w:rPr>
          <w:rFonts w:ascii="Arial" w:hAnsi="Arial" w:cs="Arial"/>
          <w:sz w:val="19"/>
          <w:szCs w:val="19"/>
          <w:u w:val="single"/>
        </w:rPr>
        <w:t xml:space="preserve"> </w:t>
      </w:r>
      <w:r w:rsidR="009321C9">
        <w:rPr>
          <w:rFonts w:ascii="Arial" w:hAnsi="Arial" w:cs="Arial"/>
          <w:sz w:val="19"/>
          <w:szCs w:val="19"/>
          <w:u w:val="single"/>
        </w:rPr>
        <w:t>Company Limited</w:t>
      </w:r>
    </w:p>
    <w:p w14:paraId="37FEA8F5" w14:textId="09BA6B7E" w:rsidR="009A6D8B" w:rsidRPr="00516E3D" w:rsidRDefault="009A6D8B" w:rsidP="004C65C2">
      <w:pPr>
        <w:tabs>
          <w:tab w:val="clear" w:pos="454"/>
          <w:tab w:val="left" w:pos="450"/>
        </w:tabs>
        <w:spacing w:line="360" w:lineRule="auto"/>
        <w:jc w:val="thaiDistribute"/>
        <w:rPr>
          <w:rFonts w:ascii="Arial" w:hAnsi="Arial" w:cs="Arial"/>
          <w:sz w:val="16"/>
          <w:szCs w:val="22"/>
        </w:rPr>
      </w:pPr>
    </w:p>
    <w:p w14:paraId="42A35735" w14:textId="6A341E1C" w:rsidR="00FB3B75" w:rsidRPr="009F6485" w:rsidRDefault="009A6D8B" w:rsidP="009F6485">
      <w:pPr>
        <w:spacing w:line="360" w:lineRule="auto"/>
        <w:ind w:left="426"/>
        <w:jc w:val="thaiDistribute"/>
        <w:rPr>
          <w:rFonts w:ascii="Arial" w:hAnsi="Arial"/>
          <w:sz w:val="19"/>
          <w:szCs w:val="19"/>
        </w:rPr>
      </w:pPr>
      <w:r w:rsidRPr="00760861">
        <w:rPr>
          <w:rFonts w:ascii="Arial" w:hAnsi="Arial" w:cs="Browallia New"/>
          <w:sz w:val="19"/>
          <w:szCs w:val="24"/>
        </w:rPr>
        <w:t xml:space="preserve">WCI Holding </w:t>
      </w:r>
      <w:r w:rsidR="00D47D6E">
        <w:rPr>
          <w:rFonts w:ascii="Arial" w:hAnsi="Arial" w:cs="Browallia New"/>
          <w:sz w:val="19"/>
          <w:szCs w:val="24"/>
        </w:rPr>
        <w:t xml:space="preserve">Public </w:t>
      </w:r>
      <w:r w:rsidR="009321C9" w:rsidRPr="009321C9">
        <w:rPr>
          <w:rFonts w:ascii="Arial" w:hAnsi="Arial" w:cs="Arial"/>
          <w:sz w:val="19"/>
          <w:szCs w:val="19"/>
        </w:rPr>
        <w:t>Company Limited</w:t>
      </w:r>
      <w:r w:rsidR="009321C9">
        <w:rPr>
          <w:rFonts w:ascii="Arial" w:hAnsi="Arial" w:cs="Arial"/>
          <w:sz w:val="19"/>
          <w:szCs w:val="19"/>
        </w:rPr>
        <w:t xml:space="preserve"> </w:t>
      </w:r>
      <w:r w:rsidRPr="00760861">
        <w:rPr>
          <w:rFonts w:ascii="Arial" w:hAnsi="Arial"/>
          <w:sz w:val="19"/>
          <w:szCs w:val="19"/>
        </w:rPr>
        <w:t xml:space="preserve">has </w:t>
      </w:r>
      <w:r w:rsidR="00C4132A">
        <w:rPr>
          <w:rFonts w:ascii="Arial" w:hAnsi="Arial"/>
          <w:sz w:val="19"/>
          <w:szCs w:val="19"/>
        </w:rPr>
        <w:t xml:space="preserve">a </w:t>
      </w:r>
      <w:r w:rsidRPr="00760861">
        <w:rPr>
          <w:rFonts w:ascii="Arial" w:hAnsi="Arial"/>
          <w:sz w:val="19"/>
          <w:szCs w:val="19"/>
        </w:rPr>
        <w:t xml:space="preserve">deficit </w:t>
      </w:r>
      <w:r w:rsidRPr="007A32A9">
        <w:rPr>
          <w:rFonts w:ascii="Arial" w:hAnsi="Arial"/>
          <w:sz w:val="19"/>
          <w:szCs w:val="19"/>
        </w:rPr>
        <w:t xml:space="preserve">amounting to Baht </w:t>
      </w:r>
      <w:r w:rsidR="009F2248" w:rsidRPr="007A32A9">
        <w:rPr>
          <w:rFonts w:ascii="Arial" w:hAnsi="Arial"/>
          <w:sz w:val="19"/>
          <w:szCs w:val="19"/>
        </w:rPr>
        <w:t>4,</w:t>
      </w:r>
      <w:r w:rsidR="0019451F" w:rsidRPr="007A32A9">
        <w:rPr>
          <w:rFonts w:ascii="Arial" w:hAnsi="Arial"/>
          <w:sz w:val="19"/>
          <w:szCs w:val="19"/>
        </w:rPr>
        <w:t>5</w:t>
      </w:r>
      <w:r w:rsidR="007A32A9" w:rsidRPr="00E62BAD">
        <w:rPr>
          <w:rFonts w:ascii="Arial" w:hAnsi="Arial"/>
          <w:sz w:val="19"/>
          <w:szCs w:val="19"/>
        </w:rPr>
        <w:t>21</w:t>
      </w:r>
      <w:r w:rsidRPr="007A32A9">
        <w:rPr>
          <w:rFonts w:ascii="Arial" w:hAnsi="Arial"/>
          <w:sz w:val="19"/>
          <w:szCs w:val="19"/>
        </w:rPr>
        <w:t xml:space="preserve"> million and its current liabilities </w:t>
      </w:r>
      <w:r w:rsidR="00121D6F" w:rsidRPr="007A32A9">
        <w:rPr>
          <w:rFonts w:ascii="Arial" w:hAnsi="Arial"/>
          <w:sz w:val="19"/>
          <w:szCs w:val="19"/>
        </w:rPr>
        <w:t xml:space="preserve">exceeded </w:t>
      </w:r>
      <w:r w:rsidRPr="007A32A9">
        <w:rPr>
          <w:rFonts w:ascii="Arial" w:hAnsi="Arial"/>
          <w:sz w:val="19"/>
          <w:szCs w:val="19"/>
        </w:rPr>
        <w:t xml:space="preserve">current assets as at </w:t>
      </w:r>
      <w:r w:rsidR="00371AA5" w:rsidRPr="007A32A9">
        <w:rPr>
          <w:rFonts w:ascii="Arial" w:hAnsi="Arial"/>
          <w:sz w:val="19"/>
          <w:szCs w:val="19"/>
        </w:rPr>
        <w:t>30 June</w:t>
      </w:r>
      <w:r w:rsidR="00371AA5" w:rsidRPr="007A32A9" w:rsidDel="00371AA5">
        <w:rPr>
          <w:rFonts w:ascii="Arial" w:hAnsi="Arial"/>
          <w:sz w:val="19"/>
          <w:szCs w:val="19"/>
        </w:rPr>
        <w:t xml:space="preserve"> </w:t>
      </w:r>
      <w:r w:rsidR="008B7890" w:rsidRPr="007A32A9">
        <w:rPr>
          <w:rFonts w:ascii="Arial" w:hAnsi="Arial" w:cs="Arial"/>
          <w:sz w:val="19"/>
          <w:szCs w:val="19"/>
        </w:rPr>
        <w:t>2019</w:t>
      </w:r>
      <w:r w:rsidRPr="007A32A9">
        <w:rPr>
          <w:rFonts w:ascii="Arial" w:hAnsi="Arial" w:cs="Arial"/>
          <w:sz w:val="19"/>
          <w:szCs w:val="19"/>
        </w:rPr>
        <w:t xml:space="preserve"> </w:t>
      </w:r>
      <w:r w:rsidR="00121D6F" w:rsidRPr="007A32A9">
        <w:rPr>
          <w:rFonts w:ascii="Arial" w:hAnsi="Arial"/>
          <w:sz w:val="19"/>
          <w:szCs w:val="19"/>
        </w:rPr>
        <w:t>by</w:t>
      </w:r>
      <w:r w:rsidRPr="007A32A9">
        <w:rPr>
          <w:rFonts w:ascii="Arial" w:hAnsi="Arial"/>
          <w:sz w:val="19"/>
          <w:szCs w:val="19"/>
        </w:rPr>
        <w:t xml:space="preserve"> Baht </w:t>
      </w:r>
      <w:r w:rsidR="00EA57CA">
        <w:rPr>
          <w:rFonts w:ascii="Arial" w:hAnsi="Arial"/>
          <w:sz w:val="19"/>
          <w:szCs w:val="19"/>
        </w:rPr>
        <w:t>715</w:t>
      </w:r>
      <w:r w:rsidR="009F2248" w:rsidRPr="007A32A9">
        <w:rPr>
          <w:rFonts w:ascii="Arial" w:hAnsi="Arial"/>
          <w:sz w:val="19"/>
          <w:szCs w:val="19"/>
        </w:rPr>
        <w:t xml:space="preserve"> </w:t>
      </w:r>
      <w:r w:rsidRPr="007A32A9">
        <w:rPr>
          <w:rFonts w:ascii="Arial" w:hAnsi="Arial"/>
          <w:sz w:val="19"/>
          <w:szCs w:val="19"/>
        </w:rPr>
        <w:t>million. However</w:t>
      </w:r>
      <w:r w:rsidRPr="00760861">
        <w:rPr>
          <w:rFonts w:ascii="Arial" w:hAnsi="Arial"/>
          <w:sz w:val="19"/>
          <w:szCs w:val="19"/>
        </w:rPr>
        <w:t xml:space="preserve">, </w:t>
      </w:r>
      <w:r w:rsidR="00A73DA5">
        <w:rPr>
          <w:rFonts w:ascii="Arial" w:hAnsi="Arial"/>
          <w:sz w:val="19"/>
          <w:szCs w:val="19"/>
        </w:rPr>
        <w:t xml:space="preserve">the Company is in the process of restructuring the business of the </w:t>
      </w:r>
      <w:r w:rsidR="00A73DA5" w:rsidRPr="00075950">
        <w:rPr>
          <w:rFonts w:ascii="Arial" w:hAnsi="Arial"/>
          <w:sz w:val="19"/>
          <w:szCs w:val="19"/>
        </w:rPr>
        <w:t>subsidiary to improve its operations</w:t>
      </w:r>
      <w:r w:rsidR="00A73DA5" w:rsidRPr="00075950">
        <w:rPr>
          <w:rFonts w:ascii="Arial" w:hAnsi="Arial" w:cs="Browallia New"/>
          <w:sz w:val="19"/>
          <w:szCs w:val="24"/>
        </w:rPr>
        <w:t xml:space="preserve"> </w:t>
      </w:r>
      <w:r w:rsidR="00A213E8" w:rsidRPr="00E62BAD">
        <w:rPr>
          <w:rFonts w:ascii="Arial" w:hAnsi="Arial"/>
          <w:sz w:val="19"/>
          <w:szCs w:val="19"/>
        </w:rPr>
        <w:t xml:space="preserve">and </w:t>
      </w:r>
      <w:r w:rsidR="00546F7F" w:rsidRPr="00E62BAD">
        <w:rPr>
          <w:rFonts w:ascii="Arial" w:hAnsi="Arial"/>
          <w:sz w:val="19"/>
          <w:szCs w:val="19"/>
        </w:rPr>
        <w:t>generate operating cash flows to be able to continue the business in the future.</w:t>
      </w:r>
    </w:p>
    <w:p w14:paraId="5FAAEE00" w14:textId="77777777" w:rsidR="003562EF" w:rsidRPr="00E62BAD" w:rsidRDefault="003562EF" w:rsidP="003B16E1">
      <w:pPr>
        <w:spacing w:line="360" w:lineRule="auto"/>
        <w:ind w:left="426"/>
        <w:jc w:val="thaiDistribute"/>
        <w:rPr>
          <w:rFonts w:ascii="Arial" w:hAnsi="Arial" w:cs="Browallia New"/>
          <w:sz w:val="16"/>
          <w:szCs w:val="20"/>
        </w:rPr>
      </w:pPr>
    </w:p>
    <w:p w14:paraId="7852666C" w14:textId="6C740890" w:rsidR="00FE1308" w:rsidRPr="00851443" w:rsidRDefault="00FE1308" w:rsidP="00FE130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43"/>
        <w:jc w:val="both"/>
        <w:rPr>
          <w:rFonts w:ascii="Arial" w:hAnsi="Arial" w:cs="Arial"/>
          <w:sz w:val="19"/>
          <w:szCs w:val="19"/>
        </w:rPr>
      </w:pPr>
      <w:r w:rsidRPr="005F79C2">
        <w:rPr>
          <w:rFonts w:ascii="Arial" w:hAnsi="Arial" w:cs="Arial"/>
          <w:sz w:val="19"/>
          <w:szCs w:val="19"/>
        </w:rPr>
        <w:t>On 15 February 2019, the Extraordinary General Meeting of WCI Holding Public Company Limited passed a resolution to extend the period to allocate newly increase share capital and such payment to 30 June</w:t>
      </w:r>
      <w:r w:rsidR="008D5C9C" w:rsidRPr="005F79C2">
        <w:rPr>
          <w:rFonts w:ascii="Arial" w:hAnsi="Arial" w:cs="Arial"/>
          <w:sz w:val="19"/>
          <w:szCs w:val="19"/>
        </w:rPr>
        <w:t xml:space="preserve"> </w:t>
      </w:r>
      <w:r w:rsidRPr="005F79C2">
        <w:rPr>
          <w:rFonts w:ascii="Arial" w:hAnsi="Arial" w:cs="Arial"/>
          <w:sz w:val="19"/>
          <w:szCs w:val="19"/>
        </w:rPr>
        <w:t>2019. (According to the resolution for share increment since 29 June 2018)</w:t>
      </w:r>
    </w:p>
    <w:p w14:paraId="5B656AF0" w14:textId="06B97A91" w:rsidR="00FB3B75" w:rsidRDefault="000F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right="-43"/>
        <w:jc w:val="both"/>
        <w:rPr>
          <w:rFonts w:ascii="Arial" w:hAnsi="Arial" w:cstheme="minorBidi"/>
          <w:sz w:val="16"/>
          <w:szCs w:val="16"/>
        </w:rPr>
      </w:pPr>
      <w:r>
        <w:rPr>
          <w:rFonts w:ascii="Arial" w:hAnsi="Arial" w:cstheme="minorBidi"/>
          <w:sz w:val="16"/>
          <w:szCs w:val="16"/>
        </w:rPr>
        <w:tab/>
      </w:r>
    </w:p>
    <w:p w14:paraId="77638F27" w14:textId="77777777" w:rsidR="00FB3B75" w:rsidRPr="00E62BAD" w:rsidRDefault="00FB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right="-43"/>
        <w:jc w:val="both"/>
        <w:rPr>
          <w:rFonts w:ascii="Arial" w:hAnsi="Arial" w:cstheme="minorBidi"/>
          <w:sz w:val="19"/>
          <w:szCs w:val="19"/>
        </w:rPr>
      </w:pPr>
    </w:p>
    <w:p w14:paraId="1CB02F2B" w14:textId="77777777" w:rsidR="00304945" w:rsidRDefault="00304945" w:rsidP="000F6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right="-43"/>
        <w:jc w:val="both"/>
        <w:rPr>
          <w:rFonts w:ascii="Arial" w:hAnsi="Arial" w:cstheme="minorBidi"/>
          <w:sz w:val="16"/>
          <w:szCs w:val="16"/>
        </w:rPr>
      </w:pPr>
    </w:p>
    <w:p w14:paraId="2A3F27B5" w14:textId="77777777" w:rsidR="00D92C4E" w:rsidRDefault="00D92C4E"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right="-43"/>
        <w:jc w:val="both"/>
        <w:rPr>
          <w:rFonts w:ascii="Arial" w:hAnsi="Arial" w:cs="Arial"/>
          <w:sz w:val="19"/>
          <w:szCs w:val="19"/>
        </w:rPr>
      </w:pPr>
    </w:p>
    <w:p w14:paraId="496D6A82" w14:textId="7CDA7A1F" w:rsidR="00D92C4E" w:rsidRDefault="00D92C4E" w:rsidP="00E62BAD">
      <w:pPr>
        <w:pStyle w:val="CordiaNew"/>
        <w:tabs>
          <w:tab w:val="left" w:pos="450"/>
        </w:tabs>
        <w:spacing w:line="360" w:lineRule="auto"/>
        <w:ind w:left="450"/>
        <w:jc w:val="thaiDistribute"/>
        <w:rPr>
          <w:rFonts w:ascii="Arial" w:hAnsi="Arial" w:cs="Arial"/>
          <w:sz w:val="19"/>
          <w:szCs w:val="19"/>
          <w:lang w:eastAsia="zh-CN"/>
        </w:rPr>
      </w:pPr>
      <w:r>
        <w:rPr>
          <w:rFonts w:ascii="Arial" w:hAnsi="Arial" w:cs="Arial"/>
          <w:sz w:val="19"/>
          <w:szCs w:val="19"/>
          <w:lang w:eastAsia="zh-CN"/>
        </w:rPr>
        <w:t>However, o</w:t>
      </w:r>
      <w:r w:rsidRPr="00AC0122">
        <w:rPr>
          <w:rFonts w:ascii="Arial" w:hAnsi="Arial" w:cs="Arial"/>
          <w:sz w:val="19"/>
          <w:szCs w:val="19"/>
          <w:lang w:eastAsia="zh-CN"/>
        </w:rPr>
        <w:t>n 7 March 2019, Board of Directors of E for L Aim Public Company Limited No. 3/2019 has passed the resolution to approve the waiver of subscription right to the capital increase of WCI Holding PCL, subsidiary, on its proportion of 42,882,808 shares by maintain the shareholding proportion not less than 50.17%.</w:t>
      </w:r>
    </w:p>
    <w:p w14:paraId="095A9C27" w14:textId="77777777" w:rsidR="00D92C4E" w:rsidRDefault="00D92C4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43"/>
        <w:jc w:val="both"/>
        <w:rPr>
          <w:rFonts w:ascii="Arial" w:hAnsi="Arial" w:cs="Arial"/>
          <w:sz w:val="19"/>
          <w:szCs w:val="19"/>
        </w:rPr>
      </w:pPr>
    </w:p>
    <w:p w14:paraId="55FB6E2D" w14:textId="5598BFD3" w:rsidR="00FA0E70" w:rsidRDefault="00A5785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43"/>
        <w:jc w:val="both"/>
        <w:rPr>
          <w:rFonts w:ascii="Arial" w:eastAsia="Cordia New" w:hAnsi="Arial" w:cstheme="minorBidi"/>
          <w:color w:val="000000"/>
          <w:sz w:val="16"/>
          <w:szCs w:val="16"/>
          <w:lang w:eastAsia="th-TH"/>
        </w:rPr>
      </w:pPr>
      <w:r w:rsidRPr="00E62BAD">
        <w:rPr>
          <w:rFonts w:ascii="Arial" w:hAnsi="Arial" w:cs="Arial"/>
          <w:sz w:val="19"/>
          <w:szCs w:val="19"/>
        </w:rPr>
        <w:t>On 4 April 2019, WCI Holding Public Company Limited received additional paid-up from common shares incr</w:t>
      </w:r>
      <w:r w:rsidR="00FE1A67">
        <w:rPr>
          <w:rFonts w:ascii="Arial" w:hAnsi="Arial" w:cs="Arial"/>
          <w:sz w:val="19"/>
          <w:szCs w:val="19"/>
        </w:rPr>
        <w:t>ease</w:t>
      </w:r>
      <w:r w:rsidRPr="00E62BAD">
        <w:rPr>
          <w:rFonts w:ascii="Arial" w:hAnsi="Arial" w:cs="Arial"/>
          <w:sz w:val="19"/>
          <w:szCs w:val="19"/>
        </w:rPr>
        <w:t xml:space="preserve"> </w:t>
      </w:r>
      <w:r w:rsidR="004A6382">
        <w:rPr>
          <w:rFonts w:ascii="Arial" w:hAnsi="Arial" w:cs="Browallia New"/>
          <w:sz w:val="19"/>
          <w:szCs w:val="24"/>
        </w:rPr>
        <w:t xml:space="preserve">for right offering </w:t>
      </w:r>
      <w:r w:rsidRPr="00E62BAD">
        <w:rPr>
          <w:rFonts w:ascii="Arial" w:hAnsi="Arial" w:cs="Arial"/>
          <w:sz w:val="19"/>
          <w:szCs w:val="19"/>
        </w:rPr>
        <w:t>totaling Baht 220 million for 22 million common shares</w:t>
      </w:r>
      <w:r w:rsidR="005F79C2" w:rsidRPr="00D87CE2">
        <w:rPr>
          <w:rFonts w:ascii="Arial" w:hAnsi="Arial" w:cs="Arial"/>
          <w:sz w:val="19"/>
          <w:szCs w:val="19"/>
        </w:rPr>
        <w:t>, resulting in the portion of investment in subsidiary</w:t>
      </w:r>
      <w:r w:rsidR="005F79C2">
        <w:rPr>
          <w:rFonts w:ascii="Arial" w:hAnsi="Arial" w:cs="Arial"/>
          <w:sz w:val="19"/>
          <w:szCs w:val="19"/>
        </w:rPr>
        <w:t xml:space="preserve"> decreas</w:t>
      </w:r>
      <w:r w:rsidR="00FE1A67">
        <w:rPr>
          <w:rFonts w:ascii="Arial" w:hAnsi="Arial" w:cs="Arial"/>
          <w:sz w:val="19"/>
          <w:szCs w:val="19"/>
        </w:rPr>
        <w:t>ing</w:t>
      </w:r>
      <w:r w:rsidR="005F79C2">
        <w:rPr>
          <w:rFonts w:ascii="Arial" w:hAnsi="Arial" w:cs="Arial"/>
          <w:sz w:val="19"/>
          <w:szCs w:val="19"/>
        </w:rPr>
        <w:t xml:space="preserve"> from 63.70% to 56.00%</w:t>
      </w:r>
      <w:r w:rsidR="00881811">
        <w:rPr>
          <w:rFonts w:ascii="Arial" w:hAnsi="Arial" w:cs="Arial"/>
          <w:sz w:val="19"/>
          <w:szCs w:val="19"/>
        </w:rPr>
        <w:t>.</w:t>
      </w:r>
      <w:r w:rsidR="005F79C2">
        <w:rPr>
          <w:rFonts w:ascii="Arial" w:hAnsi="Arial" w:cs="Arial"/>
          <w:sz w:val="19"/>
          <w:szCs w:val="19"/>
        </w:rPr>
        <w:t xml:space="preserve"> </w:t>
      </w:r>
      <w:r w:rsidR="00881811">
        <w:rPr>
          <w:rFonts w:ascii="Arial" w:hAnsi="Arial" w:cs="Arial"/>
          <w:sz w:val="19"/>
          <w:szCs w:val="19"/>
        </w:rPr>
        <w:t>T</w:t>
      </w:r>
      <w:r w:rsidR="005F79C2">
        <w:rPr>
          <w:rFonts w:ascii="Arial" w:hAnsi="Arial" w:cs="Arial"/>
          <w:sz w:val="19"/>
          <w:szCs w:val="19"/>
        </w:rPr>
        <w:t>he difference from</w:t>
      </w:r>
      <w:r w:rsidR="00FE1A67">
        <w:rPr>
          <w:rFonts w:ascii="Arial" w:hAnsi="Arial" w:cs="Arial"/>
          <w:sz w:val="19"/>
          <w:szCs w:val="19"/>
        </w:rPr>
        <w:t xml:space="preserve"> the</w:t>
      </w:r>
      <w:r w:rsidR="005F79C2">
        <w:rPr>
          <w:rFonts w:ascii="Arial" w:hAnsi="Arial" w:cs="Arial"/>
          <w:sz w:val="19"/>
          <w:szCs w:val="19"/>
        </w:rPr>
        <w:t xml:space="preserve"> change in proportion of investment in subsidiary</w:t>
      </w:r>
      <w:r w:rsidR="00FE1A67">
        <w:rPr>
          <w:rFonts w:ascii="Arial" w:hAnsi="Arial" w:cs="Arial"/>
          <w:sz w:val="19"/>
          <w:szCs w:val="19"/>
        </w:rPr>
        <w:t xml:space="preserve"> of Baht 170.16 million</w:t>
      </w:r>
      <w:r w:rsidR="005F79C2">
        <w:rPr>
          <w:rFonts w:ascii="Arial" w:hAnsi="Arial" w:cs="Arial"/>
          <w:sz w:val="19"/>
          <w:szCs w:val="19"/>
        </w:rPr>
        <w:t xml:space="preserve"> has</w:t>
      </w:r>
      <w:r w:rsidR="00FE1A67">
        <w:rPr>
          <w:rFonts w:ascii="Arial" w:hAnsi="Arial" w:cs="Arial"/>
          <w:sz w:val="19"/>
          <w:szCs w:val="19"/>
        </w:rPr>
        <w:t xml:space="preserve"> been</w:t>
      </w:r>
      <w:r w:rsidR="005F79C2">
        <w:rPr>
          <w:rFonts w:ascii="Arial" w:hAnsi="Arial" w:cs="Arial"/>
          <w:sz w:val="19"/>
          <w:szCs w:val="19"/>
        </w:rPr>
        <w:t xml:space="preserve"> recognize</w:t>
      </w:r>
      <w:r w:rsidR="00881811">
        <w:rPr>
          <w:rFonts w:ascii="Arial" w:hAnsi="Arial" w:cs="Arial"/>
          <w:sz w:val="19"/>
          <w:szCs w:val="19"/>
        </w:rPr>
        <w:t>d</w:t>
      </w:r>
      <w:r w:rsidR="00FE1A67">
        <w:rPr>
          <w:rFonts w:ascii="Arial" w:hAnsi="Arial" w:cs="Arial"/>
          <w:sz w:val="19"/>
          <w:szCs w:val="19"/>
        </w:rPr>
        <w:t xml:space="preserve"> in the statement of changes in shareholders’ equity.</w:t>
      </w:r>
    </w:p>
    <w:p w14:paraId="20758000" w14:textId="06FB3E94" w:rsidR="0004394A" w:rsidRDefault="0004394A" w:rsidP="00FE1308">
      <w:pPr>
        <w:pStyle w:val="CordiaNew"/>
        <w:tabs>
          <w:tab w:val="left" w:pos="450"/>
        </w:tabs>
        <w:spacing w:line="360" w:lineRule="auto"/>
        <w:ind w:left="450"/>
        <w:jc w:val="thaiDistribute"/>
        <w:rPr>
          <w:rFonts w:ascii="Arial" w:hAnsi="Arial" w:cs="Arial"/>
          <w:sz w:val="19"/>
          <w:szCs w:val="19"/>
          <w:lang w:eastAsia="zh-CN"/>
        </w:rPr>
      </w:pPr>
    </w:p>
    <w:p w14:paraId="6F9C728E" w14:textId="38A4D81F" w:rsidR="00A57855" w:rsidRPr="00E62BAD" w:rsidRDefault="00A57855" w:rsidP="00FE1308">
      <w:pPr>
        <w:pStyle w:val="CordiaNew"/>
        <w:tabs>
          <w:tab w:val="left" w:pos="450"/>
        </w:tabs>
        <w:spacing w:line="360" w:lineRule="auto"/>
        <w:ind w:left="450"/>
        <w:jc w:val="thaiDistribute"/>
        <w:rPr>
          <w:rFonts w:ascii="Arial" w:hAnsi="Arial" w:cs="Arial"/>
          <w:sz w:val="19"/>
          <w:szCs w:val="19"/>
          <w:u w:val="single"/>
          <w:lang w:eastAsia="zh-CN"/>
        </w:rPr>
      </w:pPr>
      <w:r w:rsidRPr="00E62BAD">
        <w:rPr>
          <w:rFonts w:ascii="Arial" w:hAnsi="Arial" w:cs="Arial"/>
          <w:sz w:val="19"/>
          <w:szCs w:val="19"/>
          <w:u w:val="single"/>
          <w:lang w:eastAsia="zh-CN"/>
        </w:rPr>
        <w:t>Wuttisak Cosmetic Inter Company Limited</w:t>
      </w:r>
    </w:p>
    <w:p w14:paraId="2703DE4D" w14:textId="77777777" w:rsidR="00A57855" w:rsidRPr="009F340B" w:rsidRDefault="00A57855" w:rsidP="00FE1308">
      <w:pPr>
        <w:pStyle w:val="CordiaNew"/>
        <w:tabs>
          <w:tab w:val="left" w:pos="450"/>
        </w:tabs>
        <w:spacing w:line="360" w:lineRule="auto"/>
        <w:ind w:left="450"/>
        <w:jc w:val="thaiDistribute"/>
        <w:rPr>
          <w:rFonts w:ascii="Arial" w:hAnsi="Arial" w:cs="Arial"/>
          <w:sz w:val="19"/>
          <w:szCs w:val="19"/>
          <w:lang w:eastAsia="zh-CN"/>
        </w:rPr>
      </w:pPr>
    </w:p>
    <w:p w14:paraId="6D9B08BC" w14:textId="530F7259" w:rsidR="00A57855" w:rsidRPr="00E62BAD" w:rsidRDefault="00A57855" w:rsidP="00E62BAD">
      <w:pPr>
        <w:pStyle w:val="CordiaNew"/>
        <w:tabs>
          <w:tab w:val="left" w:pos="450"/>
        </w:tabs>
        <w:spacing w:line="360" w:lineRule="auto"/>
        <w:ind w:left="450"/>
        <w:jc w:val="thaiDistribute"/>
        <w:rPr>
          <w:rFonts w:cs="Arial"/>
          <w:sz w:val="19"/>
          <w:szCs w:val="19"/>
          <w:lang w:eastAsia="zh-CN"/>
        </w:rPr>
      </w:pPr>
      <w:bookmarkStart w:id="2" w:name="_Hlk14940775"/>
      <w:r w:rsidRPr="00E62BAD">
        <w:rPr>
          <w:rFonts w:ascii="Arial" w:hAnsi="Arial" w:cs="Arial"/>
          <w:sz w:val="19"/>
          <w:szCs w:val="19"/>
          <w:lang w:eastAsia="zh-CN"/>
        </w:rPr>
        <w:t xml:space="preserve">At the Board of Director’s Meeting of Wuttisak Cosmetic Inter Company Limited (“indirect subsidiary”) </w:t>
      </w:r>
      <w:r w:rsidR="00FB3B75">
        <w:rPr>
          <w:rFonts w:ascii="Arial" w:hAnsi="Arial" w:cstheme="minorBidi" w:hint="cs"/>
          <w:sz w:val="19"/>
          <w:szCs w:val="19"/>
          <w:cs/>
          <w:lang w:eastAsia="zh-CN"/>
        </w:rPr>
        <w:t xml:space="preserve">                 </w:t>
      </w:r>
      <w:r w:rsidRPr="00E62BAD">
        <w:rPr>
          <w:rFonts w:ascii="Arial" w:hAnsi="Arial" w:cs="Arial"/>
          <w:sz w:val="19"/>
          <w:szCs w:val="19"/>
          <w:lang w:eastAsia="zh-CN"/>
        </w:rPr>
        <w:t>No. 2/2019 held on 18 March 2019,</w:t>
      </w:r>
      <w:r w:rsidR="007678B2">
        <w:rPr>
          <w:rFonts w:ascii="Arial" w:hAnsi="Arial" w:cs="Arial"/>
          <w:sz w:val="19"/>
          <w:szCs w:val="19"/>
          <w:lang w:eastAsia="zh-CN"/>
        </w:rPr>
        <w:t xml:space="preserve"> a resolution was</w:t>
      </w:r>
      <w:r w:rsidRPr="00E62BAD">
        <w:rPr>
          <w:rFonts w:ascii="Arial" w:hAnsi="Arial" w:cs="Arial"/>
          <w:sz w:val="19"/>
          <w:szCs w:val="19"/>
          <w:lang w:eastAsia="zh-CN"/>
        </w:rPr>
        <w:t xml:space="preserve"> passed</w:t>
      </w:r>
      <w:r w:rsidR="007678B2">
        <w:rPr>
          <w:rFonts w:ascii="Arial" w:hAnsi="Arial" w:cs="Arial"/>
          <w:sz w:val="19"/>
          <w:szCs w:val="19"/>
          <w:lang w:eastAsia="zh-CN"/>
        </w:rPr>
        <w:t xml:space="preserve"> to increase</w:t>
      </w:r>
      <w:r w:rsidRPr="00E62BAD">
        <w:rPr>
          <w:rFonts w:ascii="Arial" w:hAnsi="Arial" w:cs="Arial"/>
          <w:sz w:val="19"/>
          <w:szCs w:val="19"/>
          <w:lang w:eastAsia="zh-CN"/>
        </w:rPr>
        <w:t xml:space="preserve"> the Company’s share capital totaling of 10 million shares at par value of Baht 10 per share which an indirect subsidiary received paid-up capital on 4 April 2019 totaling Baht 100 million. (Such capital increment has been approved from the indirect subsidiary Shareholders’ Meeting No.</w:t>
      </w:r>
      <w:r w:rsidR="00E97E79">
        <w:rPr>
          <w:rFonts w:ascii="Arial" w:hAnsi="Arial" w:cs="Arial"/>
          <w:sz w:val="19"/>
          <w:szCs w:val="19"/>
          <w:lang w:eastAsia="zh-CN"/>
        </w:rPr>
        <w:t xml:space="preserve"> </w:t>
      </w:r>
      <w:r w:rsidRPr="00E62BAD">
        <w:rPr>
          <w:rFonts w:ascii="Arial" w:hAnsi="Arial" w:cs="Arial"/>
          <w:sz w:val="19"/>
          <w:szCs w:val="19"/>
          <w:lang w:eastAsia="zh-CN"/>
        </w:rPr>
        <w:t>3/2019 held on 12 April 2019).</w:t>
      </w:r>
    </w:p>
    <w:p w14:paraId="30D871ED" w14:textId="146033FD" w:rsidR="00EA41D1" w:rsidRDefault="00EA41D1">
      <w:pPr>
        <w:tabs>
          <w:tab w:val="clear" w:pos="227"/>
          <w:tab w:val="clear" w:pos="454"/>
          <w:tab w:val="left" w:pos="2160"/>
          <w:tab w:val="right" w:pos="7280"/>
          <w:tab w:val="right" w:pos="8540"/>
        </w:tabs>
        <w:spacing w:line="240" w:lineRule="auto"/>
        <w:ind w:left="426" w:right="-45"/>
        <w:jc w:val="thaiDistribute"/>
        <w:rPr>
          <w:rFonts w:ascii="Browallia New" w:hAnsi="Browallia New" w:cs="Browallia New"/>
          <w:sz w:val="19"/>
          <w:szCs w:val="19"/>
          <w:highlight w:val="yellow"/>
        </w:rPr>
      </w:pPr>
    </w:p>
    <w:p w14:paraId="49B73D90" w14:textId="315E9252" w:rsidR="00D76B03" w:rsidRPr="00E72CAB" w:rsidRDefault="00D76B03">
      <w:pPr>
        <w:tabs>
          <w:tab w:val="clear" w:pos="227"/>
          <w:tab w:val="clear" w:pos="454"/>
          <w:tab w:val="left" w:pos="2160"/>
          <w:tab w:val="right" w:pos="7280"/>
          <w:tab w:val="right" w:pos="8540"/>
        </w:tabs>
        <w:spacing w:line="240" w:lineRule="auto"/>
        <w:ind w:left="426" w:right="-45"/>
        <w:jc w:val="thaiDistribute"/>
        <w:rPr>
          <w:rFonts w:ascii="Arial" w:eastAsia="Cordia New" w:hAnsi="Arial" w:cs="Arial"/>
          <w:color w:val="000000"/>
          <w:sz w:val="19"/>
          <w:szCs w:val="19"/>
          <w:u w:val="single"/>
          <w:lang w:eastAsia="zh-CN"/>
        </w:rPr>
      </w:pPr>
      <w:r w:rsidRPr="00E62BAD">
        <w:rPr>
          <w:rFonts w:ascii="Arial" w:eastAsia="Cordia New" w:hAnsi="Arial" w:cs="Arial"/>
          <w:color w:val="000000"/>
          <w:sz w:val="19"/>
          <w:szCs w:val="19"/>
          <w:u w:val="single"/>
          <w:lang w:eastAsia="zh-CN"/>
        </w:rPr>
        <w:t>W Global Company Limited</w:t>
      </w:r>
    </w:p>
    <w:p w14:paraId="14202E15" w14:textId="77777777" w:rsidR="00713969" w:rsidRPr="00E72CAB" w:rsidRDefault="00713969">
      <w:pPr>
        <w:tabs>
          <w:tab w:val="clear" w:pos="227"/>
          <w:tab w:val="clear" w:pos="454"/>
          <w:tab w:val="left" w:pos="2160"/>
          <w:tab w:val="right" w:pos="7280"/>
          <w:tab w:val="right" w:pos="8540"/>
        </w:tabs>
        <w:spacing w:line="240" w:lineRule="auto"/>
        <w:ind w:left="426" w:right="-45"/>
        <w:jc w:val="thaiDistribute"/>
        <w:rPr>
          <w:rFonts w:ascii="Arial" w:eastAsia="Cordia New" w:hAnsi="Arial" w:cs="Arial"/>
          <w:color w:val="000000"/>
          <w:sz w:val="19"/>
          <w:szCs w:val="19"/>
          <w:u w:val="single"/>
          <w:lang w:eastAsia="zh-CN"/>
        </w:rPr>
      </w:pPr>
    </w:p>
    <w:p w14:paraId="6FFFB6AA" w14:textId="400F9AE2" w:rsidR="00D76B03" w:rsidRPr="00E72CAB" w:rsidRDefault="00D76B03">
      <w:pPr>
        <w:tabs>
          <w:tab w:val="clear" w:pos="227"/>
          <w:tab w:val="clear" w:pos="454"/>
          <w:tab w:val="left" w:pos="2160"/>
          <w:tab w:val="right" w:pos="7280"/>
          <w:tab w:val="right" w:pos="8540"/>
        </w:tabs>
        <w:spacing w:line="240" w:lineRule="auto"/>
        <w:ind w:left="426" w:right="-45"/>
        <w:jc w:val="thaiDistribute"/>
        <w:rPr>
          <w:rFonts w:ascii="Arial" w:eastAsia="Cordia New" w:hAnsi="Arial" w:cs="Arial"/>
          <w:color w:val="000000"/>
          <w:sz w:val="19"/>
          <w:szCs w:val="19"/>
          <w:u w:val="single"/>
          <w:lang w:eastAsia="zh-CN"/>
        </w:rPr>
      </w:pPr>
    </w:p>
    <w:p w14:paraId="3DC530DE" w14:textId="07879CC0" w:rsidR="00D76B03" w:rsidRPr="00E62BAD" w:rsidRDefault="00E72CAB" w:rsidP="00E62BAD">
      <w:pPr>
        <w:tabs>
          <w:tab w:val="clear" w:pos="227"/>
          <w:tab w:val="clear" w:pos="454"/>
          <w:tab w:val="left" w:pos="2160"/>
          <w:tab w:val="right" w:pos="7280"/>
          <w:tab w:val="right" w:pos="8540"/>
        </w:tabs>
        <w:spacing w:line="360" w:lineRule="auto"/>
        <w:ind w:left="426" w:right="-45"/>
        <w:jc w:val="thaiDistribute"/>
        <w:rPr>
          <w:rFonts w:ascii="Arial" w:eastAsia="Cordia New" w:hAnsi="Arial" w:cs="Arial"/>
          <w:color w:val="000000"/>
          <w:sz w:val="19"/>
          <w:szCs w:val="19"/>
          <w:lang w:eastAsia="zh-CN"/>
        </w:rPr>
      </w:pPr>
      <w:r w:rsidRPr="00E62BAD">
        <w:rPr>
          <w:rFonts w:ascii="Arial" w:eastAsia="Cordia New" w:hAnsi="Arial" w:cs="Arial"/>
          <w:color w:val="000000"/>
          <w:sz w:val="19"/>
          <w:szCs w:val="19"/>
          <w:lang w:eastAsia="zh-CN"/>
        </w:rPr>
        <w:t xml:space="preserve">On 10 May 2019, </w:t>
      </w:r>
      <w:r w:rsidR="00FD3A18">
        <w:rPr>
          <w:rFonts w:ascii="Arial" w:eastAsia="Cordia New" w:hAnsi="Arial" w:cs="Arial"/>
          <w:color w:val="000000"/>
          <w:sz w:val="19"/>
          <w:szCs w:val="19"/>
          <w:lang w:eastAsia="zh-CN"/>
        </w:rPr>
        <w:t>t</w:t>
      </w:r>
      <w:r w:rsidRPr="00E62BAD">
        <w:rPr>
          <w:rFonts w:ascii="Arial" w:eastAsia="Cordia New" w:hAnsi="Arial" w:cs="Arial"/>
          <w:color w:val="000000"/>
          <w:sz w:val="19"/>
          <w:szCs w:val="19"/>
          <w:lang w:eastAsia="zh-CN"/>
        </w:rPr>
        <w:t xml:space="preserve">he Board of Director’s Meeting of </w:t>
      </w:r>
      <w:r w:rsidR="000C736D" w:rsidRPr="00E62BAD">
        <w:rPr>
          <w:rFonts w:ascii="Arial" w:eastAsia="Cordia New" w:hAnsi="Arial" w:cs="Arial"/>
          <w:color w:val="000000"/>
          <w:sz w:val="19"/>
          <w:szCs w:val="19"/>
          <w:lang w:eastAsia="zh-CN"/>
        </w:rPr>
        <w:t>WCI Holding</w:t>
      </w:r>
      <w:r w:rsidR="000C736D" w:rsidRPr="00E62BAD">
        <w:rPr>
          <w:rFonts w:ascii="Arial" w:eastAsia="Cordia New" w:hAnsi="Arial" w:cs="Arial"/>
          <w:color w:val="000000"/>
          <w:sz w:val="19"/>
          <w:szCs w:val="19"/>
          <w:cs/>
          <w:lang w:eastAsia="zh-CN"/>
        </w:rPr>
        <w:t xml:space="preserve"> </w:t>
      </w:r>
      <w:r w:rsidR="000C736D" w:rsidRPr="00E62BAD">
        <w:rPr>
          <w:rFonts w:ascii="Arial" w:eastAsia="Cordia New" w:hAnsi="Arial" w:cs="Arial"/>
          <w:color w:val="000000"/>
          <w:sz w:val="19"/>
          <w:szCs w:val="19"/>
          <w:lang w:eastAsia="zh-CN"/>
        </w:rPr>
        <w:t>Public Company Limited</w:t>
      </w:r>
      <w:r w:rsidRPr="00E62BAD">
        <w:rPr>
          <w:rFonts w:ascii="Arial" w:eastAsia="Cordia New" w:hAnsi="Arial" w:cs="Arial"/>
          <w:color w:val="000000"/>
          <w:sz w:val="19"/>
          <w:szCs w:val="19"/>
          <w:lang w:eastAsia="zh-CN"/>
        </w:rPr>
        <w:t xml:space="preserve"> No. 6/2019, passed a resolution</w:t>
      </w:r>
      <w:r w:rsidR="007045BA">
        <w:rPr>
          <w:rFonts w:ascii="Arial" w:eastAsia="Cordia New" w:hAnsi="Arial" w:cs="Arial"/>
          <w:color w:val="000000"/>
          <w:sz w:val="19"/>
          <w:szCs w:val="19"/>
          <w:lang w:eastAsia="zh-CN"/>
        </w:rPr>
        <w:t xml:space="preserve"> to</w:t>
      </w:r>
      <w:r w:rsidR="00447E23" w:rsidRPr="00E62BAD">
        <w:rPr>
          <w:rFonts w:ascii="Arial" w:eastAsia="Cordia New" w:hAnsi="Arial" w:cs="Arial"/>
          <w:color w:val="000000"/>
          <w:sz w:val="19"/>
          <w:szCs w:val="19"/>
          <w:lang w:eastAsia="zh-CN"/>
        </w:rPr>
        <w:t xml:space="preserve"> invest</w:t>
      </w:r>
      <w:r w:rsidR="007B2B2B" w:rsidRPr="00E72CAB">
        <w:rPr>
          <w:rFonts w:ascii="Arial" w:eastAsia="Cordia New" w:hAnsi="Arial" w:cs="Arial"/>
          <w:color w:val="000000"/>
          <w:sz w:val="19"/>
          <w:szCs w:val="19"/>
          <w:lang w:eastAsia="zh-CN"/>
        </w:rPr>
        <w:t xml:space="preserve"> </w:t>
      </w:r>
      <w:r w:rsidR="00447E23" w:rsidRPr="00E62BAD">
        <w:rPr>
          <w:rFonts w:ascii="Arial" w:eastAsia="Cordia New" w:hAnsi="Arial" w:cs="Arial"/>
          <w:color w:val="000000"/>
          <w:sz w:val="19"/>
          <w:szCs w:val="19"/>
          <w:lang w:eastAsia="zh-CN"/>
        </w:rPr>
        <w:t>in common shares of W Global Company Limited</w:t>
      </w:r>
      <w:r w:rsidR="007045BA">
        <w:rPr>
          <w:rFonts w:ascii="Arial" w:eastAsia="Cordia New" w:hAnsi="Arial" w:cs="Arial"/>
          <w:color w:val="000000"/>
          <w:sz w:val="19"/>
          <w:szCs w:val="19"/>
          <w:lang w:eastAsia="zh-CN"/>
        </w:rPr>
        <w:t xml:space="preserve"> </w:t>
      </w:r>
      <w:r w:rsidR="007045BA" w:rsidRPr="008D4CB0">
        <w:rPr>
          <w:rFonts w:ascii="Arial" w:eastAsia="Cordia New" w:hAnsi="Arial" w:cs="Arial"/>
          <w:color w:val="000000"/>
          <w:sz w:val="19"/>
          <w:szCs w:val="19"/>
          <w:lang w:eastAsia="zh-CN"/>
        </w:rPr>
        <w:t>(“indirect subsidiary”)</w:t>
      </w:r>
      <w:r w:rsidR="00447E23" w:rsidRPr="00E62BAD">
        <w:rPr>
          <w:rFonts w:ascii="Arial" w:eastAsia="Cordia New" w:hAnsi="Arial" w:cs="Arial"/>
          <w:color w:val="000000"/>
          <w:sz w:val="19"/>
          <w:szCs w:val="19"/>
          <w:lang w:eastAsia="zh-CN"/>
        </w:rPr>
        <w:t xml:space="preserve"> (</w:t>
      </w:r>
      <w:r w:rsidR="004A21DA">
        <w:rPr>
          <w:rFonts w:ascii="Arial" w:eastAsia="Cordia New" w:hAnsi="Arial" w:cs="Arial"/>
          <w:color w:val="000000"/>
          <w:sz w:val="19"/>
          <w:szCs w:val="19"/>
          <w:lang w:eastAsia="zh-CN"/>
        </w:rPr>
        <w:t>1</w:t>
      </w:r>
      <w:r w:rsidR="0013383F">
        <w:rPr>
          <w:rFonts w:ascii="Arial" w:eastAsia="Cordia New" w:hAnsi="Arial" w:cs="Arial"/>
          <w:color w:val="000000"/>
          <w:sz w:val="19"/>
          <w:szCs w:val="19"/>
          <w:lang w:eastAsia="zh-CN"/>
        </w:rPr>
        <w:t>0</w:t>
      </w:r>
      <w:r w:rsidR="004A21DA">
        <w:rPr>
          <w:rFonts w:ascii="Arial" w:eastAsia="Cordia New" w:hAnsi="Arial" w:cs="Arial"/>
          <w:color w:val="000000"/>
          <w:sz w:val="19"/>
          <w:szCs w:val="19"/>
          <w:lang w:eastAsia="zh-CN"/>
        </w:rPr>
        <w:t xml:space="preserve">,000 </w:t>
      </w:r>
      <w:r w:rsidR="00447E23" w:rsidRPr="00E62BAD">
        <w:rPr>
          <w:rFonts w:ascii="Arial" w:eastAsia="Cordia New" w:hAnsi="Arial" w:cs="Arial"/>
          <w:color w:val="000000"/>
          <w:sz w:val="19"/>
          <w:szCs w:val="19"/>
          <w:lang w:eastAsia="zh-CN"/>
        </w:rPr>
        <w:t>registered share capital of Baht 100,000) for overseas business expansion. During the period, it called for the payment for 9,997 shares</w:t>
      </w:r>
      <w:r w:rsidR="00DB48B4">
        <w:rPr>
          <w:rFonts w:ascii="Arial" w:eastAsia="Cordia New" w:hAnsi="Arial" w:cs="Arial"/>
          <w:color w:val="000000"/>
          <w:sz w:val="19"/>
          <w:szCs w:val="19"/>
          <w:lang w:eastAsia="zh-CN"/>
        </w:rPr>
        <w:t xml:space="preserve"> at Baht 10 per share</w:t>
      </w:r>
      <w:r w:rsidR="00447E23" w:rsidRPr="00E62BAD">
        <w:rPr>
          <w:rFonts w:ascii="Arial" w:eastAsia="Cordia New" w:hAnsi="Arial" w:cs="Arial"/>
          <w:color w:val="000000"/>
          <w:sz w:val="19"/>
          <w:szCs w:val="19"/>
          <w:lang w:eastAsia="zh-CN"/>
        </w:rPr>
        <w:t>, totaling Baht 99,970.</w:t>
      </w:r>
    </w:p>
    <w:p w14:paraId="3C4B42FF" w14:textId="77777777" w:rsidR="000C736D" w:rsidRPr="00E62BAD" w:rsidRDefault="000C736D" w:rsidP="00E62BAD">
      <w:pPr>
        <w:tabs>
          <w:tab w:val="clear" w:pos="227"/>
          <w:tab w:val="clear" w:pos="454"/>
          <w:tab w:val="left" w:pos="2160"/>
          <w:tab w:val="right" w:pos="7280"/>
          <w:tab w:val="right" w:pos="8540"/>
        </w:tabs>
        <w:spacing w:line="360" w:lineRule="auto"/>
        <w:ind w:left="426" w:right="-45"/>
        <w:jc w:val="thaiDistribute"/>
        <w:rPr>
          <w:rFonts w:ascii="Arial" w:eastAsia="Cordia New" w:hAnsi="Arial" w:cs="Arial"/>
          <w:color w:val="000000"/>
          <w:sz w:val="19"/>
          <w:szCs w:val="19"/>
          <w:lang w:eastAsia="zh-CN"/>
        </w:rPr>
      </w:pPr>
    </w:p>
    <w:p w14:paraId="0A3D6811" w14:textId="469755A4" w:rsidR="00A57855" w:rsidRPr="00E62BAD" w:rsidRDefault="00A57855"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26" w:right="-43"/>
        <w:jc w:val="both"/>
        <w:rPr>
          <w:rFonts w:ascii="Arial" w:hAnsi="Arial" w:cs="Arial"/>
          <w:sz w:val="19"/>
          <w:szCs w:val="19"/>
          <w:u w:val="single"/>
        </w:rPr>
      </w:pPr>
      <w:r w:rsidRPr="00E62BAD">
        <w:rPr>
          <w:rFonts w:ascii="Arial" w:hAnsi="Arial" w:cs="Arial"/>
          <w:sz w:val="19"/>
          <w:szCs w:val="19"/>
          <w:u w:val="single"/>
        </w:rPr>
        <w:t>Spacemed Company Limited</w:t>
      </w:r>
    </w:p>
    <w:p w14:paraId="36BD455A" w14:textId="77777777" w:rsidR="00A57855" w:rsidRPr="00E62BAD" w:rsidRDefault="00A57855">
      <w:pPr>
        <w:tabs>
          <w:tab w:val="clear" w:pos="227"/>
          <w:tab w:val="clear" w:pos="454"/>
          <w:tab w:val="left" w:pos="2160"/>
          <w:tab w:val="right" w:pos="7280"/>
          <w:tab w:val="right" w:pos="8540"/>
        </w:tabs>
        <w:spacing w:line="240" w:lineRule="auto"/>
        <w:ind w:left="426" w:right="-45"/>
        <w:jc w:val="thaiDistribute"/>
        <w:rPr>
          <w:rFonts w:ascii="Browallia New" w:hAnsi="Browallia New" w:cs="Browallia New"/>
          <w:sz w:val="19"/>
          <w:szCs w:val="19"/>
          <w:highlight w:val="yellow"/>
        </w:rPr>
      </w:pPr>
    </w:p>
    <w:p w14:paraId="38543797" w14:textId="77777777" w:rsidR="007C7ED7" w:rsidRDefault="00A57855" w:rsidP="00E62BAD">
      <w:pPr>
        <w:pStyle w:val="CordiaNew"/>
        <w:tabs>
          <w:tab w:val="left" w:pos="450"/>
        </w:tabs>
        <w:spacing w:line="360" w:lineRule="auto"/>
        <w:ind w:left="426"/>
        <w:jc w:val="thaiDistribute"/>
        <w:rPr>
          <w:rFonts w:ascii="Arial" w:hAnsi="Arial" w:cs="Arial"/>
          <w:sz w:val="19"/>
          <w:szCs w:val="19"/>
          <w:lang w:eastAsia="zh-CN"/>
        </w:rPr>
      </w:pPr>
      <w:r w:rsidRPr="00E62BAD">
        <w:rPr>
          <w:rFonts w:ascii="Arial" w:hAnsi="Arial" w:cs="Arial"/>
          <w:sz w:val="19"/>
          <w:szCs w:val="19"/>
          <w:lang w:eastAsia="zh-CN"/>
        </w:rPr>
        <w:t xml:space="preserve">At Shareholders’ Meeting of Spacemed Company Limited annual 2019 held on 30 April 2019, passed a resolution to propose dividend payment from profit from operations of 2018 totaling Baht 15 million, at the </w:t>
      </w:r>
    </w:p>
    <w:p w14:paraId="68F94A78" w14:textId="10318B54" w:rsidR="007C7ED7" w:rsidRPr="00E62BAD" w:rsidRDefault="00A57855" w:rsidP="00E62BAD">
      <w:pPr>
        <w:pStyle w:val="CordiaNew"/>
        <w:tabs>
          <w:tab w:val="left" w:pos="450"/>
        </w:tabs>
        <w:spacing w:line="360" w:lineRule="auto"/>
        <w:ind w:left="426"/>
        <w:jc w:val="thaiDistribute"/>
        <w:rPr>
          <w:rFonts w:ascii="Browallia New" w:hAnsi="Browallia New" w:cs="Browallia New"/>
          <w:sz w:val="16"/>
          <w:szCs w:val="16"/>
          <w:highlight w:val="yellow"/>
        </w:rPr>
      </w:pPr>
      <w:r w:rsidRPr="00E62BAD">
        <w:rPr>
          <w:rFonts w:ascii="Arial" w:hAnsi="Arial" w:cs="Arial"/>
          <w:sz w:val="19"/>
          <w:szCs w:val="19"/>
          <w:lang w:eastAsia="zh-CN"/>
        </w:rPr>
        <w:t>rate of Baht 30 per share. </w:t>
      </w:r>
    </w:p>
    <w:bookmarkEnd w:id="2"/>
    <w:p w14:paraId="7D30834F" w14:textId="492A6103"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79D89EE8" w14:textId="06551CED"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0A436048" w14:textId="55D155C3"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5AD40F1A" w14:textId="14543C8D"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7EA3BA78" w14:textId="6A359835"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251D2AF5" w14:textId="6B05BC96"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5620C08D" w14:textId="4187B704"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0E84ED79" w14:textId="1C96E658"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640F77F6" w14:textId="407A08D6"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24B1C5DF" w14:textId="5300C477"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5F7DFBDF" w14:textId="7F347067"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19C909D2" w14:textId="508A6E11" w:rsidR="00FB3B75" w:rsidRDefault="00FB3B75">
      <w:pPr>
        <w:pStyle w:val="CordiaNew"/>
        <w:tabs>
          <w:tab w:val="left" w:pos="450"/>
        </w:tabs>
        <w:spacing w:line="360" w:lineRule="auto"/>
        <w:ind w:left="426"/>
        <w:jc w:val="thaiDistribute"/>
        <w:rPr>
          <w:rFonts w:ascii="Browallia New" w:hAnsi="Browallia New" w:cs="Browallia New"/>
          <w:sz w:val="16"/>
          <w:szCs w:val="16"/>
        </w:rPr>
      </w:pPr>
    </w:p>
    <w:p w14:paraId="69AD6587" w14:textId="77777777" w:rsidR="00FB3B75" w:rsidRDefault="00FB3B75" w:rsidP="00E62BAD">
      <w:pPr>
        <w:pStyle w:val="CordiaNew"/>
        <w:tabs>
          <w:tab w:val="left" w:pos="450"/>
        </w:tabs>
        <w:spacing w:line="360" w:lineRule="auto"/>
        <w:ind w:left="426"/>
        <w:jc w:val="thaiDistribute"/>
        <w:rPr>
          <w:rFonts w:ascii="Browallia New" w:hAnsi="Browallia New" w:cs="Browallia New"/>
          <w:sz w:val="16"/>
          <w:szCs w:val="16"/>
        </w:rPr>
      </w:pPr>
    </w:p>
    <w:p w14:paraId="67A2B919" w14:textId="68A3DEDA" w:rsidR="009F340B" w:rsidRDefault="009F340B">
      <w:pPr>
        <w:tabs>
          <w:tab w:val="clear" w:pos="227"/>
          <w:tab w:val="clear" w:pos="454"/>
          <w:tab w:val="left" w:pos="2160"/>
          <w:tab w:val="right" w:pos="7280"/>
          <w:tab w:val="right" w:pos="8540"/>
        </w:tabs>
        <w:spacing w:line="240" w:lineRule="auto"/>
        <w:ind w:right="-45"/>
        <w:jc w:val="thaiDistribute"/>
        <w:rPr>
          <w:rFonts w:ascii="Browallia New" w:eastAsia="Cordia New" w:hAnsi="Browallia New" w:cs="Browallia New"/>
          <w:color w:val="000000"/>
          <w:sz w:val="16"/>
          <w:szCs w:val="16"/>
          <w:lang w:eastAsia="th-TH"/>
        </w:rPr>
      </w:pPr>
    </w:p>
    <w:p w14:paraId="23FB7FE1" w14:textId="47C1D891" w:rsidR="00F057B0" w:rsidRPr="00C85964" w:rsidRDefault="00F81596"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PROPERTY, PLANT</w:t>
      </w:r>
      <w:r w:rsidR="00F76FE9" w:rsidRPr="00C85964">
        <w:rPr>
          <w:rFonts w:ascii="Arial" w:hAnsi="Arial" w:cs="Arial"/>
          <w:sz w:val="19"/>
          <w:szCs w:val="19"/>
          <w:u w:val="single"/>
          <w:lang w:val="en-GB"/>
        </w:rPr>
        <w:t xml:space="preserve"> AND EQUIPMENT </w:t>
      </w:r>
    </w:p>
    <w:p w14:paraId="02658F31" w14:textId="77777777" w:rsidR="007F32FF" w:rsidRPr="00DD24CB"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6"/>
          <w:szCs w:val="16"/>
          <w:u w:val="single"/>
          <w:lang w:val="en-GB"/>
        </w:rPr>
      </w:pPr>
    </w:p>
    <w:p w14:paraId="3DB6A3CA" w14:textId="7178AED5" w:rsidR="00681E5A" w:rsidRPr="00C85964" w:rsidRDefault="00681E5A" w:rsidP="00681E5A">
      <w:pPr>
        <w:pStyle w:val="BlockText"/>
        <w:spacing w:before="0" w:line="360" w:lineRule="auto"/>
        <w:ind w:left="450" w:right="18" w:firstLine="0"/>
        <w:jc w:val="thaiDistribute"/>
        <w:rPr>
          <w:rFonts w:ascii="Arial" w:hAnsi="Arial" w:cs="Arial"/>
          <w:sz w:val="19"/>
          <w:szCs w:val="19"/>
        </w:rPr>
      </w:pPr>
      <w:r w:rsidRPr="00C85964">
        <w:rPr>
          <w:rFonts w:ascii="Arial" w:hAnsi="Arial" w:cs="Arial"/>
          <w:sz w:val="19"/>
          <w:szCs w:val="19"/>
        </w:rPr>
        <w:t xml:space="preserve">During the </w:t>
      </w:r>
      <w:r w:rsidR="00371AA5">
        <w:rPr>
          <w:rFonts w:ascii="Arial" w:hAnsi="Arial" w:cs="Arial"/>
          <w:sz w:val="19"/>
          <w:szCs w:val="19"/>
        </w:rPr>
        <w:t>six</w:t>
      </w:r>
      <w:r w:rsidRPr="00C85964">
        <w:rPr>
          <w:rFonts w:ascii="Arial" w:hAnsi="Arial" w:cs="Arial"/>
          <w:sz w:val="19"/>
          <w:szCs w:val="19"/>
          <w:lang w:val="en-US"/>
        </w:rPr>
        <w:t xml:space="preserve">-month period ended </w:t>
      </w:r>
      <w:r w:rsidR="00371AA5" w:rsidRPr="00371AA5">
        <w:rPr>
          <w:rFonts w:ascii="Arial" w:hAnsi="Arial" w:cs="Arial"/>
          <w:sz w:val="19"/>
          <w:szCs w:val="19"/>
          <w:lang w:val="en-US"/>
        </w:rPr>
        <w:t>30 June</w:t>
      </w:r>
      <w:r w:rsidR="00371AA5" w:rsidRPr="00371AA5" w:rsidDel="00371AA5">
        <w:rPr>
          <w:rFonts w:ascii="Arial" w:hAnsi="Arial" w:cs="Arial"/>
          <w:sz w:val="19"/>
          <w:szCs w:val="19"/>
          <w:lang w:val="en-US"/>
        </w:rPr>
        <w:t xml:space="preserve"> </w:t>
      </w:r>
      <w:r w:rsidR="008B7890" w:rsidRPr="008B7890">
        <w:rPr>
          <w:rFonts w:ascii="Arial" w:hAnsi="Arial" w:cs="Arial"/>
          <w:sz w:val="19"/>
          <w:szCs w:val="19"/>
          <w:lang w:val="en-US"/>
        </w:rPr>
        <w:t xml:space="preserve"> 2019</w:t>
      </w:r>
      <w:r w:rsidRPr="00C85964">
        <w:rPr>
          <w:rFonts w:ascii="Arial" w:hAnsi="Arial" w:cs="Arial"/>
          <w:sz w:val="19"/>
          <w:szCs w:val="19"/>
        </w:rPr>
        <w:t>, condensed movements in property, plant and equipment are as follows:</w:t>
      </w:r>
    </w:p>
    <w:p w14:paraId="07D4066A" w14:textId="77777777" w:rsidR="009234E5" w:rsidRPr="007C7ED7" w:rsidRDefault="009234E5" w:rsidP="00543AD6">
      <w:pPr>
        <w:pStyle w:val="BlockText"/>
        <w:spacing w:before="0" w:line="360" w:lineRule="auto"/>
        <w:ind w:left="0" w:right="18" w:firstLine="0"/>
        <w:jc w:val="thaiDistribute"/>
        <w:rPr>
          <w:rFonts w:ascii="Arial" w:hAnsi="Arial" w:cs="Arial"/>
          <w:sz w:val="16"/>
          <w:szCs w:val="16"/>
        </w:rPr>
      </w:pPr>
    </w:p>
    <w:tbl>
      <w:tblPr>
        <w:tblW w:w="9012" w:type="dxa"/>
        <w:tblInd w:w="360" w:type="dxa"/>
        <w:tblLayout w:type="fixed"/>
        <w:tblLook w:val="0000" w:firstRow="0" w:lastRow="0" w:firstColumn="0" w:lastColumn="0" w:noHBand="0" w:noVBand="0"/>
      </w:tblPr>
      <w:tblGrid>
        <w:gridCol w:w="5364"/>
        <w:gridCol w:w="1800"/>
        <w:gridCol w:w="1848"/>
      </w:tblGrid>
      <w:tr w:rsidR="00681E5A" w:rsidRPr="00760861" w14:paraId="745547B5" w14:textId="77777777" w:rsidTr="00E62BAD">
        <w:trPr>
          <w:cantSplit/>
          <w:trHeight w:val="373"/>
        </w:trPr>
        <w:tc>
          <w:tcPr>
            <w:tcW w:w="5364" w:type="dxa"/>
          </w:tcPr>
          <w:p w14:paraId="44D22003" w14:textId="77777777" w:rsidR="00681E5A" w:rsidRPr="00760861" w:rsidRDefault="00681E5A" w:rsidP="00C0285B">
            <w:pPr>
              <w:spacing w:line="360" w:lineRule="auto"/>
              <w:rPr>
                <w:rFonts w:ascii="Arial" w:hAnsi="Arial" w:cs="Arial"/>
                <w:sz w:val="19"/>
                <w:szCs w:val="19"/>
                <w:cs/>
              </w:rPr>
            </w:pPr>
          </w:p>
        </w:tc>
        <w:tc>
          <w:tcPr>
            <w:tcW w:w="3648" w:type="dxa"/>
            <w:gridSpan w:val="2"/>
            <w:vAlign w:val="center"/>
          </w:tcPr>
          <w:p w14:paraId="4C22F672" w14:textId="44684139" w:rsidR="00681E5A" w:rsidRPr="00760861" w:rsidRDefault="00681E5A" w:rsidP="00C0285B">
            <w:pPr>
              <w:spacing w:line="360" w:lineRule="auto"/>
              <w:jc w:val="right"/>
              <w:rPr>
                <w:rFonts w:ascii="Arial" w:hAnsi="Arial" w:cs="Arial"/>
                <w:sz w:val="19"/>
                <w:szCs w:val="19"/>
                <w:cs/>
              </w:rPr>
            </w:pPr>
            <w:r w:rsidRPr="00760861">
              <w:rPr>
                <w:rFonts w:ascii="Arial" w:hAnsi="Arial" w:cs="Arial"/>
                <w:sz w:val="19"/>
                <w:szCs w:val="19"/>
              </w:rPr>
              <w:t>(Unit</w:t>
            </w:r>
            <w:r w:rsidR="00CA50CA">
              <w:rPr>
                <w:rFonts w:ascii="Arial" w:hAnsi="Arial" w:cs="Arial"/>
                <w:sz w:val="19"/>
                <w:szCs w:val="19"/>
              </w:rPr>
              <w:t xml:space="preserve"> </w:t>
            </w:r>
            <w:r w:rsidRPr="00760861">
              <w:rPr>
                <w:rFonts w:ascii="Arial" w:hAnsi="Arial" w:cs="Arial"/>
                <w:sz w:val="19"/>
                <w:szCs w:val="19"/>
              </w:rPr>
              <w:t>: Thousand</w:t>
            </w:r>
            <w:r w:rsidRPr="00760861">
              <w:rPr>
                <w:rFonts w:ascii="Arial" w:hAnsi="Arial" w:cs="Arial"/>
                <w:sz w:val="19"/>
                <w:szCs w:val="19"/>
                <w:cs/>
              </w:rPr>
              <w:t xml:space="preserve"> </w:t>
            </w:r>
            <w:r w:rsidRPr="00760861">
              <w:rPr>
                <w:rFonts w:ascii="Arial" w:hAnsi="Arial" w:cs="Arial"/>
                <w:sz w:val="19"/>
                <w:szCs w:val="19"/>
              </w:rPr>
              <w:t>Baht)</w:t>
            </w:r>
          </w:p>
        </w:tc>
      </w:tr>
      <w:tr w:rsidR="00681E5A" w:rsidRPr="00760861" w14:paraId="622F4675" w14:textId="77777777" w:rsidTr="00E62BAD">
        <w:trPr>
          <w:cantSplit/>
          <w:trHeight w:val="109"/>
        </w:trPr>
        <w:tc>
          <w:tcPr>
            <w:tcW w:w="5364" w:type="dxa"/>
          </w:tcPr>
          <w:p w14:paraId="06ACD1DC" w14:textId="77777777" w:rsidR="00681E5A" w:rsidRPr="00760861" w:rsidRDefault="00681E5A" w:rsidP="00E62BAD">
            <w:pPr>
              <w:tabs>
                <w:tab w:val="clear" w:pos="5387"/>
                <w:tab w:val="left" w:pos="5244"/>
              </w:tabs>
              <w:spacing w:line="360" w:lineRule="auto"/>
              <w:rPr>
                <w:rFonts w:ascii="Arial" w:hAnsi="Arial" w:cs="Arial"/>
                <w:sz w:val="19"/>
                <w:szCs w:val="19"/>
                <w:cs/>
              </w:rPr>
            </w:pPr>
          </w:p>
        </w:tc>
        <w:tc>
          <w:tcPr>
            <w:tcW w:w="1800" w:type="dxa"/>
          </w:tcPr>
          <w:p w14:paraId="2EFB9600"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Consolidated F/S</w:t>
            </w:r>
          </w:p>
        </w:tc>
        <w:tc>
          <w:tcPr>
            <w:tcW w:w="1848" w:type="dxa"/>
          </w:tcPr>
          <w:p w14:paraId="04B656DE"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Separate F/S</w:t>
            </w:r>
          </w:p>
        </w:tc>
      </w:tr>
      <w:tr w:rsidR="00681E5A" w:rsidRPr="00760861" w14:paraId="409DC544" w14:textId="77777777" w:rsidTr="00E62BAD">
        <w:trPr>
          <w:cantSplit/>
          <w:trHeight w:val="288"/>
        </w:trPr>
        <w:tc>
          <w:tcPr>
            <w:tcW w:w="5364" w:type="dxa"/>
          </w:tcPr>
          <w:p w14:paraId="4AAEDF1A" w14:textId="77777777" w:rsidR="00681E5A" w:rsidRPr="00760861" w:rsidRDefault="00681E5A" w:rsidP="00C0285B">
            <w:pPr>
              <w:spacing w:line="360" w:lineRule="auto"/>
              <w:rPr>
                <w:rFonts w:ascii="Arial" w:hAnsi="Arial" w:cs="Arial"/>
                <w:sz w:val="16"/>
                <w:szCs w:val="16"/>
                <w:cs/>
              </w:rPr>
            </w:pPr>
          </w:p>
        </w:tc>
        <w:tc>
          <w:tcPr>
            <w:tcW w:w="1800" w:type="dxa"/>
          </w:tcPr>
          <w:p w14:paraId="31B1D82A" w14:textId="77777777" w:rsidR="00681E5A" w:rsidRPr="00760861" w:rsidRDefault="00681E5A" w:rsidP="00C0285B">
            <w:pPr>
              <w:spacing w:line="360" w:lineRule="auto"/>
              <w:rPr>
                <w:rFonts w:ascii="Arial" w:hAnsi="Arial" w:cs="Arial"/>
                <w:sz w:val="16"/>
                <w:szCs w:val="16"/>
                <w:cs/>
              </w:rPr>
            </w:pPr>
          </w:p>
        </w:tc>
        <w:tc>
          <w:tcPr>
            <w:tcW w:w="1848" w:type="dxa"/>
          </w:tcPr>
          <w:p w14:paraId="0EBE966E" w14:textId="77777777" w:rsidR="00681E5A" w:rsidRPr="00760861" w:rsidRDefault="00681E5A" w:rsidP="00C0285B">
            <w:pPr>
              <w:spacing w:line="360" w:lineRule="auto"/>
              <w:rPr>
                <w:rFonts w:ascii="Arial" w:hAnsi="Arial" w:cs="Arial"/>
                <w:sz w:val="16"/>
                <w:szCs w:val="16"/>
                <w:cs/>
              </w:rPr>
            </w:pPr>
          </w:p>
        </w:tc>
      </w:tr>
      <w:tr w:rsidR="00E5299E" w:rsidRPr="00760861" w14:paraId="73A55E58" w14:textId="77777777" w:rsidTr="00E62BAD">
        <w:trPr>
          <w:cantSplit/>
          <w:trHeight w:val="54"/>
        </w:trPr>
        <w:tc>
          <w:tcPr>
            <w:tcW w:w="5364" w:type="dxa"/>
          </w:tcPr>
          <w:p w14:paraId="7FA58A3B" w14:textId="77760DF0" w:rsidR="00E5299E" w:rsidRPr="00760861" w:rsidRDefault="00E5299E" w:rsidP="00E5299E">
            <w:pPr>
              <w:spacing w:line="360" w:lineRule="auto"/>
              <w:ind w:left="360" w:right="-43" w:hanging="378"/>
              <w:jc w:val="both"/>
              <w:rPr>
                <w:rFonts w:ascii="Arial" w:hAnsi="Arial" w:cs="Arial"/>
                <w:bCs/>
                <w:sz w:val="19"/>
                <w:szCs w:val="19"/>
              </w:rPr>
            </w:pPr>
            <w:r w:rsidRPr="00760861">
              <w:rPr>
                <w:rFonts w:ascii="Arial" w:hAnsi="Arial" w:cs="Arial"/>
                <w:bCs/>
                <w:sz w:val="19"/>
                <w:szCs w:val="19"/>
              </w:rPr>
              <w:t>Net book value as at 1 January 201</w:t>
            </w:r>
            <w:r>
              <w:rPr>
                <w:rFonts w:ascii="Arial" w:hAnsi="Arial" w:cs="Arial"/>
                <w:bCs/>
                <w:sz w:val="19"/>
                <w:szCs w:val="19"/>
              </w:rPr>
              <w:t>9</w:t>
            </w:r>
          </w:p>
        </w:tc>
        <w:tc>
          <w:tcPr>
            <w:tcW w:w="1800" w:type="dxa"/>
            <w:shd w:val="clear" w:color="auto" w:fill="auto"/>
          </w:tcPr>
          <w:p w14:paraId="0CB4F30C" w14:textId="3DD8264D" w:rsidR="00E5299E" w:rsidRPr="00E5299E" w:rsidRDefault="00E5299E" w:rsidP="00E5299E">
            <w:pPr>
              <w:overflowPunct w:val="0"/>
              <w:autoSpaceDE w:val="0"/>
              <w:autoSpaceDN w:val="0"/>
              <w:adjustRightInd w:val="0"/>
              <w:spacing w:line="360" w:lineRule="auto"/>
              <w:ind w:left="-108"/>
              <w:jc w:val="right"/>
              <w:rPr>
                <w:rFonts w:ascii="Arial" w:hAnsi="Arial" w:cs="Arial"/>
                <w:sz w:val="19"/>
                <w:szCs w:val="19"/>
              </w:rPr>
            </w:pPr>
            <w:r w:rsidRPr="00E62BAD">
              <w:rPr>
                <w:rFonts w:ascii="Arial" w:hAnsi="Arial" w:cs="Arial"/>
                <w:snapToGrid w:val="0"/>
                <w:sz w:val="19"/>
                <w:szCs w:val="19"/>
                <w:lang w:eastAsia="th-TH"/>
              </w:rPr>
              <w:t>398,450</w:t>
            </w:r>
          </w:p>
        </w:tc>
        <w:tc>
          <w:tcPr>
            <w:tcW w:w="1848" w:type="dxa"/>
            <w:shd w:val="clear" w:color="auto" w:fill="auto"/>
          </w:tcPr>
          <w:p w14:paraId="14DCBF58" w14:textId="28423ACE" w:rsidR="00E5299E" w:rsidRPr="00FB516E" w:rsidRDefault="00E5299E" w:rsidP="00E5299E">
            <w:pPr>
              <w:tabs>
                <w:tab w:val="left" w:pos="1220"/>
                <w:tab w:val="left" w:pos="1330"/>
                <w:tab w:val="left" w:pos="1420"/>
              </w:tabs>
              <w:overflowPunct w:val="0"/>
              <w:autoSpaceDE w:val="0"/>
              <w:autoSpaceDN w:val="0"/>
              <w:adjustRightInd w:val="0"/>
              <w:spacing w:line="360" w:lineRule="auto"/>
              <w:ind w:left="-108"/>
              <w:jc w:val="right"/>
              <w:rPr>
                <w:rFonts w:ascii="Arial" w:hAnsi="Arial" w:cs="Arial"/>
                <w:sz w:val="19"/>
                <w:szCs w:val="19"/>
              </w:rPr>
            </w:pPr>
            <w:r w:rsidRPr="00E62BAD">
              <w:rPr>
                <w:rFonts w:ascii="Arial" w:hAnsi="Arial" w:cs="Arial"/>
                <w:snapToGrid w:val="0"/>
                <w:sz w:val="19"/>
                <w:szCs w:val="19"/>
                <w:lang w:eastAsia="th-TH"/>
              </w:rPr>
              <w:t>114,863</w:t>
            </w:r>
          </w:p>
        </w:tc>
      </w:tr>
      <w:tr w:rsidR="00E5299E" w:rsidRPr="00760861" w14:paraId="718D785E" w14:textId="77777777" w:rsidTr="00E62BAD">
        <w:trPr>
          <w:cantSplit/>
          <w:trHeight w:val="216"/>
        </w:trPr>
        <w:tc>
          <w:tcPr>
            <w:tcW w:w="5364" w:type="dxa"/>
          </w:tcPr>
          <w:p w14:paraId="2A214BD5" w14:textId="77777777" w:rsidR="00E5299E" w:rsidRPr="00760861" w:rsidRDefault="00E5299E" w:rsidP="00E5299E">
            <w:pPr>
              <w:tabs>
                <w:tab w:val="clear" w:pos="907"/>
                <w:tab w:val="left" w:pos="900"/>
              </w:tabs>
              <w:spacing w:line="360" w:lineRule="auto"/>
              <w:ind w:left="360" w:right="-43" w:hanging="378"/>
              <w:jc w:val="both"/>
              <w:rPr>
                <w:rFonts w:ascii="Arial" w:hAnsi="Arial" w:cs="Arial"/>
                <w:sz w:val="19"/>
                <w:szCs w:val="19"/>
              </w:rPr>
            </w:pPr>
            <w:r w:rsidRPr="00760861">
              <w:rPr>
                <w:rFonts w:ascii="Arial" w:hAnsi="Arial" w:cs="Arial"/>
                <w:sz w:val="19"/>
                <w:szCs w:val="19"/>
              </w:rPr>
              <w:t xml:space="preserve">Purchases of assets </w:t>
            </w:r>
          </w:p>
        </w:tc>
        <w:tc>
          <w:tcPr>
            <w:tcW w:w="1800" w:type="dxa"/>
            <w:shd w:val="clear" w:color="auto" w:fill="auto"/>
          </w:tcPr>
          <w:p w14:paraId="5A66F994" w14:textId="5DCE9DCA" w:rsidR="00E5299E" w:rsidRPr="00E5299E" w:rsidRDefault="00E5299E" w:rsidP="00E5299E">
            <w:pPr>
              <w:overflowPunct w:val="0"/>
              <w:autoSpaceDE w:val="0"/>
              <w:autoSpaceDN w:val="0"/>
              <w:adjustRightInd w:val="0"/>
              <w:spacing w:line="360" w:lineRule="auto"/>
              <w:ind w:left="-108"/>
              <w:jc w:val="right"/>
              <w:rPr>
                <w:rFonts w:ascii="Arial" w:hAnsi="Arial" w:cs="Arial"/>
                <w:sz w:val="19"/>
                <w:szCs w:val="19"/>
              </w:rPr>
            </w:pPr>
            <w:r w:rsidRPr="00E62BAD">
              <w:rPr>
                <w:rFonts w:ascii="Arial" w:hAnsi="Arial" w:cs="Arial"/>
                <w:sz w:val="19"/>
                <w:szCs w:val="19"/>
              </w:rPr>
              <w:t>25,186</w:t>
            </w:r>
          </w:p>
        </w:tc>
        <w:tc>
          <w:tcPr>
            <w:tcW w:w="1848" w:type="dxa"/>
            <w:shd w:val="clear" w:color="auto" w:fill="auto"/>
          </w:tcPr>
          <w:p w14:paraId="3B817C61" w14:textId="5A882F57" w:rsidR="00E5299E" w:rsidRPr="00FB516E" w:rsidRDefault="00E5299E" w:rsidP="00E5299E">
            <w:pPr>
              <w:overflowPunct w:val="0"/>
              <w:autoSpaceDE w:val="0"/>
              <w:autoSpaceDN w:val="0"/>
              <w:adjustRightInd w:val="0"/>
              <w:spacing w:line="360" w:lineRule="auto"/>
              <w:ind w:left="-108"/>
              <w:jc w:val="right"/>
              <w:rPr>
                <w:rFonts w:ascii="Arial" w:hAnsi="Arial" w:cs="Arial"/>
                <w:sz w:val="19"/>
                <w:szCs w:val="19"/>
              </w:rPr>
            </w:pPr>
            <w:r w:rsidRPr="00E62BAD">
              <w:rPr>
                <w:rFonts w:ascii="Arial" w:hAnsi="Arial" w:cs="Arial"/>
                <w:snapToGrid w:val="0"/>
                <w:sz w:val="19"/>
                <w:szCs w:val="19"/>
                <w:lang w:eastAsia="th-TH"/>
              </w:rPr>
              <w:t>19,876</w:t>
            </w:r>
          </w:p>
        </w:tc>
      </w:tr>
      <w:tr w:rsidR="00E5299E" w:rsidRPr="00760861" w14:paraId="112FF62D" w14:textId="77777777" w:rsidTr="00E62BAD">
        <w:trPr>
          <w:cantSplit/>
          <w:trHeight w:val="54"/>
        </w:trPr>
        <w:tc>
          <w:tcPr>
            <w:tcW w:w="5364" w:type="dxa"/>
          </w:tcPr>
          <w:p w14:paraId="02C51370" w14:textId="6037DE3F" w:rsidR="00E5299E" w:rsidRPr="00237173" w:rsidRDefault="00E5299E" w:rsidP="00E5299E">
            <w:pPr>
              <w:tabs>
                <w:tab w:val="clear" w:pos="907"/>
                <w:tab w:val="left" w:pos="900"/>
              </w:tabs>
              <w:spacing w:line="360" w:lineRule="auto"/>
              <w:ind w:left="360" w:right="-43" w:hanging="378"/>
              <w:jc w:val="both"/>
              <w:rPr>
                <w:rFonts w:ascii="Arial" w:hAnsi="Arial" w:cs="Arial"/>
                <w:bCs/>
                <w:sz w:val="19"/>
                <w:szCs w:val="19"/>
              </w:rPr>
            </w:pPr>
            <w:r w:rsidRPr="00760861">
              <w:rPr>
                <w:rFonts w:ascii="Arial" w:hAnsi="Arial" w:cs="Arial"/>
                <w:sz w:val="19"/>
                <w:szCs w:val="19"/>
                <w:lang w:val="en-GB"/>
              </w:rPr>
              <w:t>Disposal and written off</w:t>
            </w:r>
          </w:p>
        </w:tc>
        <w:tc>
          <w:tcPr>
            <w:tcW w:w="1800" w:type="dxa"/>
            <w:shd w:val="clear" w:color="auto" w:fill="auto"/>
          </w:tcPr>
          <w:p w14:paraId="5D8770A6" w14:textId="7C16823D" w:rsidR="00E5299E" w:rsidRPr="00E5299E" w:rsidRDefault="00E5299E" w:rsidP="00E5299E">
            <w:pPr>
              <w:overflowPunct w:val="0"/>
              <w:autoSpaceDE w:val="0"/>
              <w:autoSpaceDN w:val="0"/>
              <w:adjustRightInd w:val="0"/>
              <w:spacing w:line="360" w:lineRule="auto"/>
              <w:ind w:left="-108"/>
              <w:jc w:val="right"/>
              <w:rPr>
                <w:rFonts w:ascii="Arial" w:hAnsi="Arial" w:cs="Arial"/>
                <w:sz w:val="19"/>
                <w:szCs w:val="19"/>
              </w:rPr>
            </w:pPr>
            <w:r w:rsidRPr="00E62BAD">
              <w:rPr>
                <w:rFonts w:ascii="Arial" w:hAnsi="Arial" w:cs="Arial"/>
                <w:snapToGrid w:val="0"/>
                <w:sz w:val="19"/>
                <w:szCs w:val="19"/>
                <w:lang w:eastAsia="th-TH"/>
              </w:rPr>
              <w:t>(84,603)</w:t>
            </w:r>
          </w:p>
        </w:tc>
        <w:tc>
          <w:tcPr>
            <w:tcW w:w="1848" w:type="dxa"/>
            <w:shd w:val="clear" w:color="auto" w:fill="auto"/>
            <w:vAlign w:val="bottom"/>
          </w:tcPr>
          <w:p w14:paraId="2FF97CA8" w14:textId="42FC005D" w:rsidR="00E5299E" w:rsidRPr="00FB516E" w:rsidRDefault="00E5299E" w:rsidP="00E5299E">
            <w:pPr>
              <w:overflowPunct w:val="0"/>
              <w:autoSpaceDE w:val="0"/>
              <w:autoSpaceDN w:val="0"/>
              <w:adjustRightInd w:val="0"/>
              <w:spacing w:line="360" w:lineRule="auto"/>
              <w:ind w:left="-108"/>
              <w:jc w:val="right"/>
              <w:rPr>
                <w:rFonts w:ascii="Arial" w:hAnsi="Arial" w:cs="Arial"/>
                <w:sz w:val="19"/>
                <w:szCs w:val="19"/>
              </w:rPr>
            </w:pPr>
            <w:r w:rsidRPr="00E62BAD">
              <w:rPr>
                <w:rFonts w:ascii="Arial" w:hAnsi="Arial" w:cs="Arial"/>
                <w:sz w:val="19"/>
                <w:szCs w:val="19"/>
              </w:rPr>
              <w:t>(3,57</w:t>
            </w:r>
            <w:r w:rsidRPr="00FB516E">
              <w:rPr>
                <w:rFonts w:ascii="Arial" w:hAnsi="Arial" w:cs="Arial"/>
                <w:sz w:val="19"/>
                <w:szCs w:val="19"/>
              </w:rPr>
              <w:t>2</w:t>
            </w:r>
            <w:r w:rsidRPr="00E62BAD">
              <w:rPr>
                <w:rFonts w:ascii="Arial" w:hAnsi="Arial" w:cs="Arial"/>
                <w:sz w:val="19"/>
                <w:szCs w:val="19"/>
              </w:rPr>
              <w:t>)</w:t>
            </w:r>
          </w:p>
        </w:tc>
      </w:tr>
      <w:tr w:rsidR="00E5299E" w:rsidRPr="00760861" w14:paraId="778EBE2D" w14:textId="77777777" w:rsidTr="00E62BAD">
        <w:trPr>
          <w:cantSplit/>
          <w:trHeight w:val="54"/>
        </w:trPr>
        <w:tc>
          <w:tcPr>
            <w:tcW w:w="5364" w:type="dxa"/>
          </w:tcPr>
          <w:p w14:paraId="1888D329" w14:textId="70D976B3" w:rsidR="00E5299E" w:rsidRPr="00760861" w:rsidRDefault="00E5299E" w:rsidP="00E5299E">
            <w:pPr>
              <w:tabs>
                <w:tab w:val="clear" w:pos="907"/>
                <w:tab w:val="left" w:pos="900"/>
              </w:tabs>
              <w:spacing w:line="360" w:lineRule="auto"/>
              <w:ind w:left="360" w:right="-43" w:hanging="378"/>
              <w:jc w:val="both"/>
              <w:rPr>
                <w:rFonts w:ascii="Arial" w:hAnsi="Arial" w:cs="Arial"/>
                <w:sz w:val="19"/>
                <w:szCs w:val="19"/>
                <w:lang w:val="en-GB"/>
              </w:rPr>
            </w:pPr>
            <w:r w:rsidRPr="00760861">
              <w:rPr>
                <w:rFonts w:ascii="Arial" w:hAnsi="Arial" w:cs="Arial"/>
                <w:sz w:val="19"/>
                <w:szCs w:val="19"/>
              </w:rPr>
              <w:t>Depreciation during the period</w:t>
            </w:r>
          </w:p>
        </w:tc>
        <w:tc>
          <w:tcPr>
            <w:tcW w:w="1800" w:type="dxa"/>
            <w:shd w:val="clear" w:color="auto" w:fill="auto"/>
          </w:tcPr>
          <w:p w14:paraId="541998EB" w14:textId="1063FE61" w:rsidR="00E5299E" w:rsidRPr="00E5299E" w:rsidRDefault="00E5299E" w:rsidP="00E5299E">
            <w:pPr>
              <w:overflowPunct w:val="0"/>
              <w:autoSpaceDE w:val="0"/>
              <w:autoSpaceDN w:val="0"/>
              <w:adjustRightInd w:val="0"/>
              <w:spacing w:line="360" w:lineRule="auto"/>
              <w:ind w:left="-108"/>
              <w:jc w:val="right"/>
              <w:rPr>
                <w:rFonts w:ascii="Arial" w:hAnsi="Arial" w:cs="Arial"/>
                <w:sz w:val="19"/>
                <w:szCs w:val="19"/>
              </w:rPr>
            </w:pPr>
            <w:r w:rsidRPr="00E62BAD">
              <w:rPr>
                <w:rFonts w:ascii="Arial" w:hAnsi="Arial" w:cs="Arial"/>
                <w:snapToGrid w:val="0"/>
                <w:sz w:val="19"/>
                <w:szCs w:val="19"/>
                <w:lang w:val="en-GB" w:eastAsia="th-TH"/>
              </w:rPr>
              <w:t>(40,952)</w:t>
            </w:r>
          </w:p>
        </w:tc>
        <w:tc>
          <w:tcPr>
            <w:tcW w:w="1848" w:type="dxa"/>
            <w:shd w:val="clear" w:color="auto" w:fill="auto"/>
          </w:tcPr>
          <w:p w14:paraId="750C6515" w14:textId="33874670" w:rsidR="00E5299E" w:rsidRPr="00FB516E" w:rsidRDefault="00E5299E" w:rsidP="00E5299E">
            <w:pPr>
              <w:overflowPunct w:val="0"/>
              <w:autoSpaceDE w:val="0"/>
              <w:autoSpaceDN w:val="0"/>
              <w:adjustRightInd w:val="0"/>
              <w:spacing w:line="360" w:lineRule="auto"/>
              <w:ind w:left="-108"/>
              <w:jc w:val="right"/>
              <w:rPr>
                <w:rFonts w:ascii="Arial" w:hAnsi="Arial" w:cs="Arial"/>
                <w:sz w:val="19"/>
                <w:szCs w:val="19"/>
              </w:rPr>
            </w:pPr>
            <w:r w:rsidRPr="00E62BAD">
              <w:rPr>
                <w:rFonts w:ascii="Arial" w:hAnsi="Arial" w:cs="Arial"/>
                <w:snapToGrid w:val="0"/>
                <w:sz w:val="19"/>
                <w:szCs w:val="19"/>
                <w:lang w:val="en-GB" w:eastAsia="th-TH"/>
              </w:rPr>
              <w:t>(24,45</w:t>
            </w:r>
            <w:r w:rsidRPr="00FB516E">
              <w:rPr>
                <w:rFonts w:ascii="Arial" w:hAnsi="Arial" w:cs="Arial"/>
                <w:snapToGrid w:val="0"/>
                <w:sz w:val="19"/>
                <w:szCs w:val="19"/>
                <w:lang w:val="en-GB" w:eastAsia="th-TH"/>
              </w:rPr>
              <w:t>8</w:t>
            </w:r>
            <w:r w:rsidRPr="00E62BAD">
              <w:rPr>
                <w:rFonts w:ascii="Arial" w:hAnsi="Arial" w:cs="Arial"/>
                <w:snapToGrid w:val="0"/>
                <w:sz w:val="19"/>
                <w:szCs w:val="19"/>
                <w:lang w:val="en-GB" w:eastAsia="th-TH"/>
              </w:rPr>
              <w:t>)</w:t>
            </w:r>
          </w:p>
        </w:tc>
      </w:tr>
      <w:tr w:rsidR="00E5299E" w:rsidRPr="00760861" w14:paraId="7753CE5A" w14:textId="77777777" w:rsidTr="00E62BAD">
        <w:trPr>
          <w:cantSplit/>
          <w:trHeight w:val="54"/>
        </w:trPr>
        <w:tc>
          <w:tcPr>
            <w:tcW w:w="5364" w:type="dxa"/>
          </w:tcPr>
          <w:p w14:paraId="1799960F" w14:textId="620DD92A" w:rsidR="00E5299E" w:rsidRPr="00663D01" w:rsidRDefault="00E5299E" w:rsidP="00E5299E">
            <w:pPr>
              <w:tabs>
                <w:tab w:val="clear" w:pos="907"/>
                <w:tab w:val="left" w:pos="900"/>
              </w:tabs>
              <w:spacing w:line="360" w:lineRule="auto"/>
              <w:ind w:left="360" w:right="-43" w:hanging="378"/>
              <w:jc w:val="both"/>
              <w:rPr>
                <w:rFonts w:ascii="Arial" w:hAnsi="Arial" w:cstheme="minorBidi"/>
                <w:sz w:val="19"/>
                <w:szCs w:val="19"/>
                <w:cs/>
              </w:rPr>
            </w:pPr>
            <w:r w:rsidRPr="00760861">
              <w:rPr>
                <w:rFonts w:ascii="Arial" w:hAnsi="Arial" w:cs="Arial"/>
                <w:sz w:val="19"/>
                <w:szCs w:val="19"/>
              </w:rPr>
              <w:t>Accumulated depreciation – disposal items</w:t>
            </w:r>
          </w:p>
        </w:tc>
        <w:tc>
          <w:tcPr>
            <w:tcW w:w="1800" w:type="dxa"/>
            <w:shd w:val="clear" w:color="auto" w:fill="auto"/>
          </w:tcPr>
          <w:p w14:paraId="7A1E721F" w14:textId="64A4ACF4" w:rsidR="00E5299E" w:rsidRPr="00E5299E" w:rsidRDefault="00244D89" w:rsidP="00E62BAD">
            <w:pPr>
              <w:overflowPunct w:val="0"/>
              <w:autoSpaceDE w:val="0"/>
              <w:autoSpaceDN w:val="0"/>
              <w:adjustRightInd w:val="0"/>
              <w:spacing w:line="360" w:lineRule="auto"/>
              <w:ind w:left="-36"/>
              <w:jc w:val="right"/>
              <w:rPr>
                <w:rFonts w:ascii="Arial" w:hAnsi="Arial" w:cs="Arial"/>
                <w:sz w:val="19"/>
                <w:szCs w:val="19"/>
              </w:rPr>
            </w:pPr>
            <w:r>
              <w:rPr>
                <w:rFonts w:ascii="Arial" w:hAnsi="Arial" w:cs="Arial"/>
                <w:snapToGrid w:val="0"/>
                <w:sz w:val="19"/>
                <w:szCs w:val="19"/>
                <w:lang w:val="en-GB" w:eastAsia="th-TH"/>
              </w:rPr>
              <w:t>67,</w:t>
            </w:r>
            <w:r w:rsidR="00DA59C5">
              <w:rPr>
                <w:rFonts w:ascii="Arial" w:hAnsi="Arial" w:cs="Arial"/>
                <w:snapToGrid w:val="0"/>
                <w:sz w:val="19"/>
                <w:szCs w:val="19"/>
                <w:lang w:val="en-GB" w:eastAsia="th-TH"/>
              </w:rPr>
              <w:t>66</w:t>
            </w:r>
            <w:r w:rsidR="00175D43">
              <w:rPr>
                <w:rFonts w:ascii="Arial" w:hAnsi="Arial" w:cs="Arial"/>
                <w:snapToGrid w:val="0"/>
                <w:sz w:val="19"/>
                <w:szCs w:val="19"/>
                <w:lang w:val="en-GB" w:eastAsia="th-TH"/>
              </w:rPr>
              <w:t>5</w:t>
            </w:r>
          </w:p>
        </w:tc>
        <w:tc>
          <w:tcPr>
            <w:tcW w:w="1848" w:type="dxa"/>
            <w:shd w:val="clear" w:color="auto" w:fill="auto"/>
            <w:vAlign w:val="bottom"/>
          </w:tcPr>
          <w:p w14:paraId="7D0D03B2" w14:textId="1C8BE8A8" w:rsidR="00E5299E" w:rsidRPr="00E62BAD" w:rsidRDefault="00E5299E" w:rsidP="00E62BAD">
            <w:pPr>
              <w:tabs>
                <w:tab w:val="left" w:pos="1220"/>
                <w:tab w:val="left" w:pos="1350"/>
                <w:tab w:val="left" w:pos="1420"/>
              </w:tabs>
              <w:overflowPunct w:val="0"/>
              <w:autoSpaceDE w:val="0"/>
              <w:autoSpaceDN w:val="0"/>
              <w:adjustRightInd w:val="0"/>
              <w:spacing w:line="360" w:lineRule="auto"/>
              <w:ind w:left="-108"/>
              <w:jc w:val="right"/>
              <w:rPr>
                <w:rFonts w:ascii="Arial" w:hAnsi="Arial" w:cs="Arial"/>
                <w:snapToGrid w:val="0"/>
                <w:sz w:val="19"/>
                <w:szCs w:val="19"/>
                <w:lang w:eastAsia="th-TH"/>
              </w:rPr>
            </w:pPr>
            <w:r w:rsidRPr="00E62BAD">
              <w:rPr>
                <w:rFonts w:ascii="Arial" w:hAnsi="Arial" w:cs="Arial"/>
                <w:snapToGrid w:val="0"/>
                <w:sz w:val="19"/>
                <w:szCs w:val="19"/>
                <w:lang w:eastAsia="th-TH"/>
              </w:rPr>
              <w:t>2,625</w:t>
            </w:r>
          </w:p>
        </w:tc>
      </w:tr>
      <w:tr w:rsidR="00E5299E" w:rsidRPr="00760861" w14:paraId="4F8E72CB" w14:textId="77777777" w:rsidTr="00E62BAD">
        <w:trPr>
          <w:cantSplit/>
          <w:trHeight w:val="54"/>
        </w:trPr>
        <w:tc>
          <w:tcPr>
            <w:tcW w:w="5364" w:type="dxa"/>
          </w:tcPr>
          <w:p w14:paraId="56C1E246" w14:textId="6D58E646" w:rsidR="00E5299E" w:rsidRPr="00760861" w:rsidRDefault="00E5299E" w:rsidP="00E5299E">
            <w:pPr>
              <w:tabs>
                <w:tab w:val="clear" w:pos="907"/>
                <w:tab w:val="left" w:pos="900"/>
              </w:tabs>
              <w:spacing w:line="360" w:lineRule="auto"/>
              <w:ind w:left="360" w:right="-43" w:hanging="378"/>
              <w:jc w:val="both"/>
              <w:rPr>
                <w:rFonts w:ascii="Arial" w:hAnsi="Arial" w:cs="Arial"/>
                <w:sz w:val="19"/>
                <w:szCs w:val="19"/>
              </w:rPr>
            </w:pPr>
            <w:r w:rsidRPr="007B536B">
              <w:rPr>
                <w:rFonts w:ascii="Arial" w:hAnsi="Arial" w:cstheme="minorBidi"/>
                <w:sz w:val="19"/>
                <w:szCs w:val="19"/>
              </w:rPr>
              <w:t>Allowance for impairment of assets</w:t>
            </w:r>
          </w:p>
        </w:tc>
        <w:tc>
          <w:tcPr>
            <w:tcW w:w="1800" w:type="dxa"/>
            <w:shd w:val="clear" w:color="auto" w:fill="auto"/>
          </w:tcPr>
          <w:p w14:paraId="6712875F" w14:textId="63945147" w:rsidR="00E5299E" w:rsidRPr="00E5299E" w:rsidRDefault="00175D43" w:rsidP="00E5299E">
            <w:pPr>
              <w:pBdr>
                <w:bottom w:val="single" w:sz="4" w:space="1" w:color="auto"/>
              </w:pBdr>
              <w:overflowPunct w:val="0"/>
              <w:autoSpaceDE w:val="0"/>
              <w:autoSpaceDN w:val="0"/>
              <w:adjustRightInd w:val="0"/>
              <w:spacing w:line="360" w:lineRule="auto"/>
              <w:ind w:left="-36"/>
              <w:jc w:val="right"/>
              <w:rPr>
                <w:rFonts w:ascii="Arial" w:hAnsi="Arial" w:cs="Arial"/>
                <w:sz w:val="19"/>
                <w:szCs w:val="19"/>
              </w:rPr>
            </w:pPr>
            <w:r>
              <w:rPr>
                <w:rFonts w:ascii="Arial" w:hAnsi="Arial" w:cs="Arial"/>
                <w:snapToGrid w:val="0"/>
                <w:sz w:val="19"/>
                <w:szCs w:val="19"/>
                <w:lang w:val="en-GB" w:eastAsia="th-TH"/>
              </w:rPr>
              <w:t>(</w:t>
            </w:r>
            <w:r w:rsidR="00244D89">
              <w:rPr>
                <w:rFonts w:ascii="Arial" w:hAnsi="Arial" w:cs="Arial"/>
                <w:snapToGrid w:val="0"/>
                <w:sz w:val="19"/>
                <w:szCs w:val="19"/>
                <w:lang w:val="en-GB" w:eastAsia="th-TH"/>
              </w:rPr>
              <w:t>110</w:t>
            </w:r>
            <w:r>
              <w:rPr>
                <w:rFonts w:ascii="Arial" w:hAnsi="Arial" w:cs="Arial"/>
                <w:snapToGrid w:val="0"/>
                <w:sz w:val="19"/>
                <w:szCs w:val="19"/>
                <w:lang w:val="en-GB" w:eastAsia="th-TH"/>
              </w:rPr>
              <w:t>)</w:t>
            </w:r>
          </w:p>
        </w:tc>
        <w:tc>
          <w:tcPr>
            <w:tcW w:w="1848" w:type="dxa"/>
            <w:shd w:val="clear" w:color="auto" w:fill="auto"/>
            <w:vAlign w:val="bottom"/>
          </w:tcPr>
          <w:p w14:paraId="4CE02F96" w14:textId="4BFEE9E2" w:rsidR="00E5299E" w:rsidRPr="00E62BAD" w:rsidRDefault="00E5299E" w:rsidP="00E62BAD">
            <w:pPr>
              <w:pBdr>
                <w:bottom w:val="single" w:sz="4" w:space="1" w:color="auto"/>
              </w:pBdr>
              <w:tabs>
                <w:tab w:val="left" w:pos="1220"/>
                <w:tab w:val="left" w:pos="1350"/>
                <w:tab w:val="left" w:pos="1420"/>
              </w:tabs>
              <w:overflowPunct w:val="0"/>
              <w:autoSpaceDE w:val="0"/>
              <w:autoSpaceDN w:val="0"/>
              <w:adjustRightInd w:val="0"/>
              <w:spacing w:line="360" w:lineRule="auto"/>
              <w:ind w:left="-108"/>
              <w:jc w:val="right"/>
              <w:rPr>
                <w:rFonts w:ascii="Arial" w:hAnsi="Arial" w:cs="Arial"/>
                <w:snapToGrid w:val="0"/>
                <w:sz w:val="19"/>
                <w:szCs w:val="19"/>
                <w:lang w:eastAsia="th-TH"/>
              </w:rPr>
            </w:pPr>
            <w:r w:rsidRPr="00E62BAD">
              <w:rPr>
                <w:rFonts w:ascii="Arial" w:hAnsi="Arial" w:cs="Arial"/>
                <w:snapToGrid w:val="0"/>
                <w:sz w:val="19"/>
                <w:szCs w:val="19"/>
                <w:lang w:eastAsia="th-TH"/>
              </w:rPr>
              <w:t>-</w:t>
            </w:r>
          </w:p>
        </w:tc>
      </w:tr>
      <w:tr w:rsidR="00E5299E" w:rsidRPr="00760861" w14:paraId="3A1F3BB0" w14:textId="77777777" w:rsidTr="00E62BAD">
        <w:trPr>
          <w:cantSplit/>
          <w:trHeight w:val="297"/>
        </w:trPr>
        <w:tc>
          <w:tcPr>
            <w:tcW w:w="5364" w:type="dxa"/>
          </w:tcPr>
          <w:p w14:paraId="7A7D1000" w14:textId="0D5F5BD2" w:rsidR="00E5299E" w:rsidRPr="00760861" w:rsidRDefault="00E5299E" w:rsidP="00E5299E">
            <w:pPr>
              <w:spacing w:line="360" w:lineRule="auto"/>
              <w:ind w:left="360" w:right="-43" w:hanging="378"/>
              <w:jc w:val="both"/>
              <w:rPr>
                <w:rFonts w:ascii="Arial" w:hAnsi="Arial" w:cs="Arial"/>
                <w:bCs/>
                <w:sz w:val="19"/>
                <w:szCs w:val="19"/>
              </w:rPr>
            </w:pPr>
            <w:r w:rsidRPr="00760861">
              <w:rPr>
                <w:rFonts w:ascii="Arial" w:hAnsi="Arial" w:cs="Arial"/>
                <w:bCs/>
                <w:sz w:val="19"/>
                <w:szCs w:val="19"/>
              </w:rPr>
              <w:t xml:space="preserve">Net book value as at </w:t>
            </w:r>
            <w:r w:rsidRPr="00371AA5">
              <w:rPr>
                <w:rFonts w:ascii="Arial" w:hAnsi="Arial" w:cs="Arial"/>
                <w:sz w:val="19"/>
                <w:szCs w:val="19"/>
              </w:rPr>
              <w:t>30 June</w:t>
            </w:r>
            <w:r w:rsidRPr="008B7890">
              <w:rPr>
                <w:rFonts w:ascii="Arial" w:hAnsi="Arial" w:cs="Arial"/>
                <w:sz w:val="19"/>
                <w:szCs w:val="19"/>
              </w:rPr>
              <w:t xml:space="preserve"> 2019</w:t>
            </w:r>
          </w:p>
        </w:tc>
        <w:tc>
          <w:tcPr>
            <w:tcW w:w="1800" w:type="dxa"/>
            <w:shd w:val="clear" w:color="auto" w:fill="auto"/>
          </w:tcPr>
          <w:p w14:paraId="2ADBB8D4" w14:textId="14A4A978" w:rsidR="00E5299E" w:rsidRPr="00E5299E" w:rsidRDefault="00E5299E" w:rsidP="00E5299E">
            <w:pPr>
              <w:pBdr>
                <w:bottom w:val="single" w:sz="12" w:space="1" w:color="auto"/>
              </w:pBdr>
              <w:overflowPunct w:val="0"/>
              <w:autoSpaceDE w:val="0"/>
              <w:autoSpaceDN w:val="0"/>
              <w:adjustRightInd w:val="0"/>
              <w:spacing w:line="360" w:lineRule="auto"/>
              <w:ind w:left="-36"/>
              <w:jc w:val="right"/>
              <w:rPr>
                <w:rFonts w:ascii="Arial" w:hAnsi="Arial" w:cs="Arial"/>
                <w:sz w:val="19"/>
                <w:szCs w:val="19"/>
              </w:rPr>
            </w:pPr>
            <w:r w:rsidRPr="00E62BAD">
              <w:rPr>
                <w:rFonts w:ascii="Arial" w:hAnsi="Arial" w:cs="Arial"/>
                <w:snapToGrid w:val="0"/>
                <w:sz w:val="19"/>
                <w:szCs w:val="19"/>
                <w:lang w:val="en-GB" w:eastAsia="th-TH"/>
              </w:rPr>
              <w:t>365,636</w:t>
            </w:r>
          </w:p>
        </w:tc>
        <w:tc>
          <w:tcPr>
            <w:tcW w:w="1848" w:type="dxa"/>
            <w:shd w:val="clear" w:color="auto" w:fill="auto"/>
          </w:tcPr>
          <w:p w14:paraId="4A4E54FD" w14:textId="0C060A55" w:rsidR="00E5299E" w:rsidRPr="00FB516E" w:rsidRDefault="00E5299E" w:rsidP="00E5299E">
            <w:pPr>
              <w:pBdr>
                <w:bottom w:val="single" w:sz="12" w:space="1" w:color="auto"/>
              </w:pBdr>
              <w:tabs>
                <w:tab w:val="clear" w:pos="1644"/>
                <w:tab w:val="left" w:pos="1350"/>
              </w:tabs>
              <w:overflowPunct w:val="0"/>
              <w:autoSpaceDE w:val="0"/>
              <w:autoSpaceDN w:val="0"/>
              <w:adjustRightInd w:val="0"/>
              <w:spacing w:line="360" w:lineRule="auto"/>
              <w:ind w:right="-33"/>
              <w:jc w:val="right"/>
              <w:rPr>
                <w:rFonts w:ascii="Arial" w:hAnsi="Arial" w:cs="Arial"/>
                <w:sz w:val="19"/>
                <w:szCs w:val="19"/>
              </w:rPr>
            </w:pPr>
            <w:r w:rsidRPr="00E62BAD">
              <w:rPr>
                <w:rFonts w:ascii="Arial" w:hAnsi="Arial" w:cs="Arial"/>
                <w:snapToGrid w:val="0"/>
                <w:sz w:val="19"/>
                <w:szCs w:val="19"/>
                <w:lang w:eastAsia="th-TH"/>
              </w:rPr>
              <w:t>109,334</w:t>
            </w:r>
          </w:p>
        </w:tc>
      </w:tr>
    </w:tbl>
    <w:p w14:paraId="4C854A0E" w14:textId="77777777" w:rsidR="00FB3B75" w:rsidRPr="00E62BAD" w:rsidRDefault="00FB3B75" w:rsidP="007C7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28"/>
          <w:szCs w:val="28"/>
        </w:rPr>
      </w:pPr>
    </w:p>
    <w:p w14:paraId="51629C25" w14:textId="77777777" w:rsidR="00ED2ACF" w:rsidRPr="00E62BAD" w:rsidRDefault="00ED2ACF" w:rsidP="00E62BAD">
      <w:pPr>
        <w:pStyle w:val="ListParagraph"/>
        <w:numPr>
          <w:ilvl w:val="0"/>
          <w:numId w:val="17"/>
        </w:numPr>
        <w:tabs>
          <w:tab w:val="clear" w:pos="454"/>
          <w:tab w:val="clear" w:pos="502"/>
          <w:tab w:val="num" w:pos="441"/>
          <w:tab w:val="left" w:pos="810"/>
        </w:tabs>
        <w:ind w:hanging="502"/>
        <w:rPr>
          <w:sz w:val="19"/>
          <w:szCs w:val="19"/>
          <w:u w:val="single"/>
          <w:lang w:val="en-GB"/>
        </w:rPr>
      </w:pPr>
      <w:r w:rsidRPr="00E62BAD">
        <w:rPr>
          <w:sz w:val="19"/>
          <w:szCs w:val="19"/>
          <w:u w:val="single"/>
          <w:lang w:val="en-GB"/>
        </w:rPr>
        <w:t xml:space="preserve">INTANGIBLE ASSETS </w:t>
      </w:r>
    </w:p>
    <w:p w14:paraId="744C3697" w14:textId="77777777" w:rsidR="00ED2ACF" w:rsidRDefault="00ED2ACF" w:rsidP="00F723D5">
      <w:pPr>
        <w:pStyle w:val="BlockText"/>
        <w:spacing w:before="0" w:line="360" w:lineRule="auto"/>
        <w:ind w:left="426" w:right="18" w:firstLine="0"/>
        <w:jc w:val="thaiDistribute"/>
        <w:rPr>
          <w:rFonts w:ascii="Arial" w:eastAsia="Times New Roman" w:hAnsi="Arial" w:cs="Arial"/>
          <w:sz w:val="19"/>
          <w:szCs w:val="19"/>
          <w:lang w:val="en-US"/>
        </w:rPr>
      </w:pPr>
    </w:p>
    <w:p w14:paraId="383DF228" w14:textId="3917A468" w:rsidR="00F723D5" w:rsidRPr="00C85964" w:rsidRDefault="00F723D5" w:rsidP="00F723D5">
      <w:pPr>
        <w:pStyle w:val="BlockText"/>
        <w:spacing w:before="0" w:line="360" w:lineRule="auto"/>
        <w:ind w:left="426" w:right="18" w:firstLine="0"/>
        <w:jc w:val="thaiDistribute"/>
        <w:rPr>
          <w:rFonts w:ascii="Arial" w:eastAsia="Times New Roman" w:hAnsi="Arial" w:cs="Arial"/>
          <w:sz w:val="19"/>
          <w:szCs w:val="19"/>
          <w:lang w:val="en-US"/>
        </w:rPr>
      </w:pPr>
      <w:r w:rsidRPr="00C85964">
        <w:rPr>
          <w:rFonts w:ascii="Arial" w:eastAsia="Times New Roman" w:hAnsi="Arial" w:cs="Arial"/>
          <w:sz w:val="19"/>
          <w:szCs w:val="19"/>
          <w:lang w:val="en-US"/>
        </w:rPr>
        <w:t xml:space="preserve">During the </w:t>
      </w:r>
      <w:r w:rsidR="00371AA5">
        <w:rPr>
          <w:rFonts w:ascii="Arial" w:eastAsia="Times New Roman" w:hAnsi="Arial" w:cs="Arial"/>
          <w:sz w:val="19"/>
          <w:szCs w:val="19"/>
          <w:lang w:val="en-US"/>
        </w:rPr>
        <w:t>six</w:t>
      </w:r>
      <w:r w:rsidRPr="00C85964">
        <w:rPr>
          <w:rFonts w:ascii="Arial" w:hAnsi="Arial" w:cs="Arial"/>
          <w:sz w:val="19"/>
          <w:szCs w:val="19"/>
          <w:lang w:val="en-US"/>
        </w:rPr>
        <w:t xml:space="preserve">-month period ended </w:t>
      </w:r>
      <w:r w:rsidR="00371AA5" w:rsidRPr="00371AA5">
        <w:rPr>
          <w:rFonts w:ascii="Arial" w:hAnsi="Arial" w:cs="Arial"/>
          <w:sz w:val="19"/>
          <w:szCs w:val="19"/>
          <w:lang w:val="en-US"/>
        </w:rPr>
        <w:t>30 June</w:t>
      </w:r>
      <w:r w:rsidR="00371AA5" w:rsidRPr="00371AA5" w:rsidDel="00371AA5">
        <w:rPr>
          <w:rFonts w:ascii="Arial" w:hAnsi="Arial" w:cs="Arial"/>
          <w:sz w:val="19"/>
          <w:szCs w:val="19"/>
          <w:lang w:val="en-US"/>
        </w:rPr>
        <w:t xml:space="preserve"> </w:t>
      </w:r>
      <w:r w:rsidR="008B7890" w:rsidRPr="008B7890">
        <w:rPr>
          <w:rFonts w:ascii="Arial" w:hAnsi="Arial" w:cs="Arial"/>
          <w:sz w:val="19"/>
          <w:szCs w:val="19"/>
          <w:lang w:val="en-US"/>
        </w:rPr>
        <w:t>2019</w:t>
      </w:r>
      <w:r w:rsidRPr="00C85964">
        <w:rPr>
          <w:rFonts w:ascii="Arial" w:eastAsia="Times New Roman" w:hAnsi="Arial" w:cs="Arial"/>
          <w:sz w:val="19"/>
          <w:szCs w:val="19"/>
          <w:lang w:val="en-US"/>
        </w:rPr>
        <w:t>, condensed movements in intangible assets are as follows:</w:t>
      </w:r>
    </w:p>
    <w:p w14:paraId="3B7FB8B5" w14:textId="77777777" w:rsidR="00F723D5" w:rsidRPr="00E62BAD" w:rsidRDefault="00F723D5" w:rsidP="00F7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cs/>
        </w:rPr>
      </w:pPr>
    </w:p>
    <w:tbl>
      <w:tblPr>
        <w:tblW w:w="9027" w:type="dxa"/>
        <w:tblInd w:w="360" w:type="dxa"/>
        <w:tblLayout w:type="fixed"/>
        <w:tblLook w:val="0000" w:firstRow="0" w:lastRow="0" w:firstColumn="0" w:lastColumn="0" w:noHBand="0" w:noVBand="0"/>
      </w:tblPr>
      <w:tblGrid>
        <w:gridCol w:w="5355"/>
        <w:gridCol w:w="1805"/>
        <w:gridCol w:w="1867"/>
      </w:tblGrid>
      <w:tr w:rsidR="00F723D5" w:rsidRPr="00F74647" w14:paraId="4E5ED54C" w14:textId="77777777" w:rsidTr="00E62BAD">
        <w:trPr>
          <w:cantSplit/>
          <w:trHeight w:val="135"/>
        </w:trPr>
        <w:tc>
          <w:tcPr>
            <w:tcW w:w="5355" w:type="dxa"/>
          </w:tcPr>
          <w:p w14:paraId="2DDDB8DE" w14:textId="77777777" w:rsidR="00F723D5" w:rsidRPr="00F74647" w:rsidRDefault="00F723D5" w:rsidP="00C0285B">
            <w:pPr>
              <w:spacing w:line="360" w:lineRule="auto"/>
              <w:rPr>
                <w:rFonts w:ascii="Arial" w:hAnsi="Arial" w:cs="Arial"/>
                <w:sz w:val="19"/>
                <w:szCs w:val="19"/>
                <w:cs/>
              </w:rPr>
            </w:pPr>
          </w:p>
        </w:tc>
        <w:tc>
          <w:tcPr>
            <w:tcW w:w="3672" w:type="dxa"/>
            <w:gridSpan w:val="2"/>
            <w:vAlign w:val="center"/>
          </w:tcPr>
          <w:p w14:paraId="2E09F092" w14:textId="5C550330" w:rsidR="00F723D5" w:rsidRPr="00F74647" w:rsidRDefault="00F723D5" w:rsidP="00C0285B">
            <w:pPr>
              <w:spacing w:line="360" w:lineRule="auto"/>
              <w:jc w:val="right"/>
              <w:rPr>
                <w:rFonts w:ascii="Arial" w:hAnsi="Arial" w:cs="Arial"/>
                <w:sz w:val="19"/>
                <w:szCs w:val="19"/>
                <w:cs/>
              </w:rPr>
            </w:pPr>
            <w:r w:rsidRPr="00F74647">
              <w:rPr>
                <w:rFonts w:ascii="Arial" w:hAnsi="Arial" w:cs="Arial"/>
                <w:sz w:val="19"/>
                <w:szCs w:val="19"/>
              </w:rPr>
              <w:t>(Unit</w:t>
            </w:r>
            <w:r w:rsidR="00CA50CA">
              <w:rPr>
                <w:rFonts w:ascii="Arial" w:hAnsi="Arial" w:cs="Arial"/>
                <w:sz w:val="19"/>
                <w:szCs w:val="19"/>
              </w:rPr>
              <w:t xml:space="preserve"> </w:t>
            </w:r>
            <w:r w:rsidRPr="00F74647">
              <w:rPr>
                <w:rFonts w:ascii="Arial" w:hAnsi="Arial" w:cs="Arial"/>
                <w:sz w:val="19"/>
                <w:szCs w:val="19"/>
              </w:rPr>
              <w:t>: Thousand</w:t>
            </w:r>
            <w:r w:rsidRPr="00F74647">
              <w:rPr>
                <w:rFonts w:ascii="Arial" w:hAnsi="Arial" w:cs="Arial"/>
                <w:sz w:val="19"/>
                <w:szCs w:val="19"/>
                <w:cs/>
              </w:rPr>
              <w:t xml:space="preserve"> </w:t>
            </w:r>
            <w:r w:rsidRPr="00F74647">
              <w:rPr>
                <w:rFonts w:ascii="Arial" w:hAnsi="Arial" w:cs="Arial"/>
                <w:sz w:val="19"/>
                <w:szCs w:val="19"/>
              </w:rPr>
              <w:t>Baht)</w:t>
            </w:r>
          </w:p>
        </w:tc>
      </w:tr>
      <w:tr w:rsidR="00F723D5" w:rsidRPr="00F74647" w14:paraId="3C004D1E" w14:textId="77777777" w:rsidTr="00E62BAD">
        <w:trPr>
          <w:cantSplit/>
          <w:trHeight w:val="243"/>
        </w:trPr>
        <w:tc>
          <w:tcPr>
            <w:tcW w:w="5355" w:type="dxa"/>
          </w:tcPr>
          <w:p w14:paraId="2729B0A8" w14:textId="77777777" w:rsidR="00F723D5" w:rsidRPr="00F74647" w:rsidRDefault="00F723D5" w:rsidP="00C0285B">
            <w:pPr>
              <w:spacing w:line="360" w:lineRule="auto"/>
              <w:rPr>
                <w:rFonts w:ascii="Arial" w:hAnsi="Arial" w:cs="Arial"/>
                <w:sz w:val="19"/>
                <w:szCs w:val="19"/>
                <w:cs/>
              </w:rPr>
            </w:pPr>
          </w:p>
        </w:tc>
        <w:tc>
          <w:tcPr>
            <w:tcW w:w="1805" w:type="dxa"/>
          </w:tcPr>
          <w:p w14:paraId="056AF407"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Consolidated F/S</w:t>
            </w:r>
          </w:p>
        </w:tc>
        <w:tc>
          <w:tcPr>
            <w:tcW w:w="1867" w:type="dxa"/>
          </w:tcPr>
          <w:p w14:paraId="73205F98"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Separate F/S</w:t>
            </w:r>
          </w:p>
        </w:tc>
      </w:tr>
      <w:tr w:rsidR="00F723D5" w:rsidRPr="00D80514" w14:paraId="4FF2DE19" w14:textId="77777777" w:rsidTr="00E62BAD">
        <w:trPr>
          <w:cantSplit/>
          <w:trHeight w:val="333"/>
        </w:trPr>
        <w:tc>
          <w:tcPr>
            <w:tcW w:w="5355" w:type="dxa"/>
          </w:tcPr>
          <w:p w14:paraId="729B5E53" w14:textId="77777777" w:rsidR="00F723D5" w:rsidRPr="00D80514" w:rsidRDefault="00F723D5" w:rsidP="00C0285B">
            <w:pPr>
              <w:spacing w:line="360" w:lineRule="auto"/>
              <w:rPr>
                <w:rFonts w:ascii="Arial" w:hAnsi="Arial" w:cs="Arial"/>
                <w:sz w:val="16"/>
                <w:szCs w:val="16"/>
                <w:cs/>
              </w:rPr>
            </w:pPr>
          </w:p>
        </w:tc>
        <w:tc>
          <w:tcPr>
            <w:tcW w:w="1805" w:type="dxa"/>
          </w:tcPr>
          <w:p w14:paraId="4D7E7B9B" w14:textId="77777777" w:rsidR="00F723D5" w:rsidRPr="00D80514" w:rsidRDefault="00F723D5" w:rsidP="00C0285B">
            <w:pPr>
              <w:spacing w:line="360" w:lineRule="auto"/>
              <w:rPr>
                <w:rFonts w:ascii="Arial" w:hAnsi="Arial" w:cs="Arial"/>
                <w:sz w:val="16"/>
                <w:szCs w:val="16"/>
                <w:cs/>
              </w:rPr>
            </w:pPr>
          </w:p>
        </w:tc>
        <w:tc>
          <w:tcPr>
            <w:tcW w:w="1867" w:type="dxa"/>
          </w:tcPr>
          <w:p w14:paraId="0858C10E" w14:textId="77777777" w:rsidR="00F723D5" w:rsidRPr="00D80514" w:rsidRDefault="00F723D5" w:rsidP="00C0285B">
            <w:pPr>
              <w:spacing w:line="360" w:lineRule="auto"/>
              <w:rPr>
                <w:rFonts w:ascii="Arial" w:hAnsi="Arial" w:cs="Arial"/>
                <w:sz w:val="16"/>
                <w:szCs w:val="16"/>
                <w:cs/>
              </w:rPr>
            </w:pPr>
          </w:p>
        </w:tc>
      </w:tr>
      <w:tr w:rsidR="005D582D" w:rsidRPr="00F74647" w14:paraId="257D35CE" w14:textId="77777777" w:rsidTr="00E62BAD">
        <w:trPr>
          <w:cantSplit/>
          <w:trHeight w:val="362"/>
        </w:trPr>
        <w:tc>
          <w:tcPr>
            <w:tcW w:w="5355" w:type="dxa"/>
          </w:tcPr>
          <w:p w14:paraId="333F3EC6" w14:textId="648F789E" w:rsidR="005D582D" w:rsidRPr="00F74647" w:rsidRDefault="005D582D" w:rsidP="005D582D">
            <w:pPr>
              <w:spacing w:line="360" w:lineRule="auto"/>
              <w:ind w:left="360" w:right="-43" w:hanging="360"/>
              <w:jc w:val="both"/>
              <w:rPr>
                <w:rFonts w:ascii="Arial" w:hAnsi="Arial" w:cs="Arial"/>
                <w:bCs/>
                <w:sz w:val="19"/>
                <w:szCs w:val="19"/>
              </w:rPr>
            </w:pPr>
            <w:r w:rsidRPr="00F74647">
              <w:rPr>
                <w:rFonts w:ascii="Arial" w:hAnsi="Arial" w:cs="Arial"/>
                <w:bCs/>
                <w:sz w:val="19"/>
                <w:szCs w:val="19"/>
              </w:rPr>
              <w:t>Net book value as at 1 January 201</w:t>
            </w:r>
            <w:r>
              <w:rPr>
                <w:rFonts w:ascii="Arial" w:hAnsi="Arial" w:cs="Arial"/>
                <w:bCs/>
                <w:sz w:val="19"/>
                <w:szCs w:val="19"/>
              </w:rPr>
              <w:t>9</w:t>
            </w:r>
          </w:p>
        </w:tc>
        <w:tc>
          <w:tcPr>
            <w:tcW w:w="1805" w:type="dxa"/>
            <w:shd w:val="clear" w:color="auto" w:fill="auto"/>
          </w:tcPr>
          <w:p w14:paraId="1C57F5AB" w14:textId="1A9EC7D9" w:rsidR="005D582D" w:rsidRPr="00E62BAD" w:rsidRDefault="005D582D" w:rsidP="005D582D">
            <w:pPr>
              <w:overflowPunct w:val="0"/>
              <w:autoSpaceDE w:val="0"/>
              <w:autoSpaceDN w:val="0"/>
              <w:adjustRightInd w:val="0"/>
              <w:spacing w:line="360" w:lineRule="auto"/>
              <w:ind w:left="-108"/>
              <w:jc w:val="right"/>
              <w:rPr>
                <w:rFonts w:ascii="Arial" w:hAnsi="Arial" w:cs="Arial"/>
                <w:sz w:val="19"/>
                <w:szCs w:val="19"/>
              </w:rPr>
            </w:pPr>
            <w:r w:rsidRPr="00E62BAD">
              <w:rPr>
                <w:rFonts w:ascii="Arial" w:hAnsi="Arial" w:cs="Arial"/>
                <w:sz w:val="19"/>
                <w:szCs w:val="19"/>
              </w:rPr>
              <w:t>1,203,804</w:t>
            </w:r>
          </w:p>
        </w:tc>
        <w:tc>
          <w:tcPr>
            <w:tcW w:w="1867" w:type="dxa"/>
            <w:shd w:val="clear" w:color="auto" w:fill="auto"/>
          </w:tcPr>
          <w:p w14:paraId="75785C63" w14:textId="5B0B087D" w:rsidR="005D582D" w:rsidRPr="004943DF" w:rsidRDefault="005D582D">
            <w:pPr>
              <w:overflowPunct w:val="0"/>
              <w:autoSpaceDE w:val="0"/>
              <w:autoSpaceDN w:val="0"/>
              <w:adjustRightInd w:val="0"/>
              <w:spacing w:line="360" w:lineRule="auto"/>
              <w:ind w:left="-108"/>
              <w:jc w:val="right"/>
              <w:rPr>
                <w:rFonts w:ascii="Arial" w:hAnsi="Arial" w:cs="Arial"/>
                <w:sz w:val="19"/>
                <w:szCs w:val="19"/>
              </w:rPr>
            </w:pPr>
            <w:r w:rsidRPr="00E62BAD">
              <w:rPr>
                <w:rFonts w:ascii="Arial" w:hAnsi="Arial" w:cs="Arial"/>
                <w:snapToGrid w:val="0"/>
                <w:sz w:val="19"/>
                <w:szCs w:val="19"/>
                <w:lang w:eastAsia="th-TH"/>
              </w:rPr>
              <w:t xml:space="preserve">                     32,062</w:t>
            </w:r>
          </w:p>
        </w:tc>
      </w:tr>
      <w:tr w:rsidR="005D582D" w:rsidRPr="00F74647" w14:paraId="3F126E68" w14:textId="77777777" w:rsidTr="00E62BAD">
        <w:trPr>
          <w:cantSplit/>
          <w:trHeight w:val="225"/>
        </w:trPr>
        <w:tc>
          <w:tcPr>
            <w:tcW w:w="5355" w:type="dxa"/>
          </w:tcPr>
          <w:p w14:paraId="7ABC0CB1" w14:textId="407DE981" w:rsidR="005D582D" w:rsidRPr="00F26D98" w:rsidRDefault="005D582D" w:rsidP="005D582D">
            <w:pPr>
              <w:tabs>
                <w:tab w:val="clear" w:pos="907"/>
                <w:tab w:val="left" w:pos="900"/>
              </w:tabs>
              <w:spacing w:line="360" w:lineRule="auto"/>
              <w:ind w:left="360" w:right="-43" w:hanging="360"/>
              <w:jc w:val="both"/>
              <w:rPr>
                <w:rFonts w:ascii="Arial" w:hAnsi="Arial" w:cs="Arial"/>
                <w:bCs/>
                <w:sz w:val="19"/>
                <w:szCs w:val="19"/>
                <w:cs/>
              </w:rPr>
            </w:pPr>
            <w:r w:rsidRPr="00F26D98">
              <w:rPr>
                <w:rFonts w:ascii="Arial" w:hAnsi="Arial" w:cs="Arial"/>
                <w:bCs/>
                <w:sz w:val="19"/>
                <w:szCs w:val="19"/>
              </w:rPr>
              <w:t>Amortization during the period</w:t>
            </w:r>
          </w:p>
        </w:tc>
        <w:tc>
          <w:tcPr>
            <w:tcW w:w="1805" w:type="dxa"/>
            <w:shd w:val="clear" w:color="auto" w:fill="auto"/>
          </w:tcPr>
          <w:p w14:paraId="1B3FE44E" w14:textId="7EA5E2E2" w:rsidR="005D582D" w:rsidRPr="00E62BAD" w:rsidRDefault="007174B2" w:rsidP="00E62BAD">
            <w:pPr>
              <w:pBdr>
                <w:bottom w:val="single" w:sz="4" w:space="1" w:color="auto"/>
              </w:pBdr>
              <w:overflowPunct w:val="0"/>
              <w:autoSpaceDE w:val="0"/>
              <w:autoSpaceDN w:val="0"/>
              <w:adjustRightInd w:val="0"/>
              <w:spacing w:line="360" w:lineRule="auto"/>
              <w:ind w:left="-24"/>
              <w:jc w:val="right"/>
              <w:rPr>
                <w:rFonts w:ascii="Arial" w:hAnsi="Arial" w:cs="Arial"/>
                <w:sz w:val="19"/>
                <w:szCs w:val="19"/>
              </w:rPr>
            </w:pPr>
            <w:r w:rsidRPr="00835287">
              <w:rPr>
                <w:rFonts w:ascii="Arial" w:hAnsi="Arial" w:cs="Arial"/>
                <w:sz w:val="19"/>
                <w:szCs w:val="19"/>
              </w:rPr>
              <w:t>(6,594)</w:t>
            </w:r>
            <w:r w:rsidRPr="00835287" w:rsidDel="00371AA5">
              <w:rPr>
                <w:rFonts w:ascii="Arial" w:hAnsi="Arial" w:cs="Arial"/>
                <w:sz w:val="19"/>
                <w:szCs w:val="19"/>
              </w:rPr>
              <w:t xml:space="preserve"> </w:t>
            </w:r>
          </w:p>
        </w:tc>
        <w:tc>
          <w:tcPr>
            <w:tcW w:w="1867" w:type="dxa"/>
            <w:shd w:val="clear" w:color="auto" w:fill="auto"/>
          </w:tcPr>
          <w:p w14:paraId="7D263D81" w14:textId="58B75CD0" w:rsidR="005D582D" w:rsidRPr="004943DF" w:rsidRDefault="005D582D" w:rsidP="00E62BAD">
            <w:pPr>
              <w:pBdr>
                <w:bottom w:val="single" w:sz="4" w:space="1" w:color="auto"/>
              </w:pBd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auto"/>
              <w:ind w:left="-9"/>
              <w:jc w:val="right"/>
              <w:rPr>
                <w:rFonts w:ascii="Arial" w:hAnsi="Arial" w:cs="Arial"/>
                <w:sz w:val="19"/>
                <w:szCs w:val="19"/>
              </w:rPr>
            </w:pPr>
            <w:r w:rsidRPr="00E62BAD">
              <w:rPr>
                <w:rFonts w:ascii="Arial" w:hAnsi="Arial" w:cs="Arial"/>
                <w:snapToGrid w:val="0"/>
                <w:sz w:val="19"/>
                <w:szCs w:val="19"/>
                <w:lang w:val="en-GB" w:eastAsia="th-TH"/>
              </w:rPr>
              <w:t xml:space="preserve">  (6,054)</w:t>
            </w:r>
          </w:p>
        </w:tc>
      </w:tr>
      <w:tr w:rsidR="005D582D" w:rsidRPr="00F74647" w14:paraId="0F0EDDDE" w14:textId="77777777" w:rsidTr="00E62BAD">
        <w:trPr>
          <w:cantSplit/>
          <w:trHeight w:val="315"/>
        </w:trPr>
        <w:tc>
          <w:tcPr>
            <w:tcW w:w="5355" w:type="dxa"/>
          </w:tcPr>
          <w:p w14:paraId="41225F07" w14:textId="0D70729B" w:rsidR="005D582D" w:rsidRPr="00F74647" w:rsidRDefault="005D582D" w:rsidP="005D582D">
            <w:pPr>
              <w:spacing w:line="360" w:lineRule="auto"/>
              <w:ind w:left="360" w:right="-43" w:hanging="360"/>
              <w:jc w:val="both"/>
              <w:rPr>
                <w:rFonts w:ascii="Arial" w:hAnsi="Arial" w:cs="Arial"/>
                <w:bCs/>
                <w:sz w:val="19"/>
                <w:szCs w:val="19"/>
              </w:rPr>
            </w:pPr>
            <w:r w:rsidRPr="00F74647">
              <w:rPr>
                <w:rFonts w:ascii="Arial" w:hAnsi="Arial" w:cs="Arial"/>
                <w:bCs/>
                <w:sz w:val="19"/>
                <w:szCs w:val="19"/>
              </w:rPr>
              <w:t xml:space="preserve">Net book value as at </w:t>
            </w:r>
            <w:r w:rsidRPr="00371AA5">
              <w:rPr>
                <w:rFonts w:ascii="Arial" w:hAnsi="Arial" w:cs="Arial"/>
                <w:sz w:val="19"/>
                <w:szCs w:val="19"/>
              </w:rPr>
              <w:t>30 June</w:t>
            </w:r>
            <w:r w:rsidRPr="008B7890">
              <w:rPr>
                <w:rFonts w:ascii="Arial" w:hAnsi="Arial" w:cs="Arial"/>
                <w:sz w:val="19"/>
                <w:szCs w:val="19"/>
              </w:rPr>
              <w:t xml:space="preserve"> 2019</w:t>
            </w:r>
          </w:p>
        </w:tc>
        <w:tc>
          <w:tcPr>
            <w:tcW w:w="1805" w:type="dxa"/>
            <w:shd w:val="clear" w:color="auto" w:fill="auto"/>
            <w:vAlign w:val="bottom"/>
          </w:tcPr>
          <w:p w14:paraId="5EA461D0" w14:textId="492ECAB1" w:rsidR="005D582D" w:rsidRPr="00E62BAD" w:rsidRDefault="007174B2" w:rsidP="005D582D">
            <w:pPr>
              <w:pBdr>
                <w:bottom w:val="single" w:sz="12" w:space="1" w:color="auto"/>
              </w:pBdr>
              <w:overflowPunct w:val="0"/>
              <w:autoSpaceDE w:val="0"/>
              <w:autoSpaceDN w:val="0"/>
              <w:adjustRightInd w:val="0"/>
              <w:spacing w:line="360" w:lineRule="auto"/>
              <w:ind w:left="-15"/>
              <w:jc w:val="right"/>
              <w:rPr>
                <w:rFonts w:ascii="Arial" w:hAnsi="Arial" w:cs="Arial"/>
                <w:sz w:val="19"/>
                <w:szCs w:val="19"/>
              </w:rPr>
            </w:pPr>
            <w:r w:rsidRPr="00835287">
              <w:rPr>
                <w:rFonts w:ascii="Arial" w:hAnsi="Arial" w:cs="Arial"/>
                <w:sz w:val="19"/>
                <w:szCs w:val="19"/>
              </w:rPr>
              <w:t>1,197,210</w:t>
            </w:r>
          </w:p>
        </w:tc>
        <w:tc>
          <w:tcPr>
            <w:tcW w:w="1867" w:type="dxa"/>
            <w:shd w:val="clear" w:color="auto" w:fill="auto"/>
          </w:tcPr>
          <w:p w14:paraId="63495355" w14:textId="2322C3F1" w:rsidR="005D582D" w:rsidRPr="004943DF" w:rsidRDefault="005D582D">
            <w:pPr>
              <w:pBdr>
                <w:bottom w:val="single" w:sz="12" w:space="1" w:color="auto"/>
              </w:pBdr>
              <w:overflowPunct w:val="0"/>
              <w:autoSpaceDE w:val="0"/>
              <w:autoSpaceDN w:val="0"/>
              <w:adjustRightInd w:val="0"/>
              <w:spacing w:line="360" w:lineRule="auto"/>
              <w:ind w:left="-15"/>
              <w:jc w:val="right"/>
              <w:rPr>
                <w:rFonts w:ascii="Arial" w:hAnsi="Arial" w:cs="Arial"/>
                <w:sz w:val="19"/>
                <w:szCs w:val="19"/>
              </w:rPr>
            </w:pPr>
            <w:r w:rsidRPr="00E62BAD">
              <w:rPr>
                <w:rFonts w:ascii="Arial" w:hAnsi="Arial" w:cs="Arial"/>
                <w:snapToGrid w:val="0"/>
                <w:sz w:val="19"/>
                <w:szCs w:val="19"/>
                <w:lang w:eastAsia="th-TH"/>
              </w:rPr>
              <w:t xml:space="preserve">                    26,008</w:t>
            </w:r>
          </w:p>
        </w:tc>
      </w:tr>
    </w:tbl>
    <w:p w14:paraId="2F6BAE4B" w14:textId="7150170A" w:rsidR="009F6485" w:rsidRDefault="009F6485"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67729E27" w14:textId="46185B19" w:rsidR="00F761DB" w:rsidRPr="00C85964" w:rsidRDefault="00C82861"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SHORT – TERM LOAN</w:t>
      </w:r>
      <w:r w:rsidR="00423113" w:rsidRPr="00C85964">
        <w:rPr>
          <w:rFonts w:ascii="Arial" w:hAnsi="Arial" w:cs="Arial"/>
          <w:sz w:val="19"/>
          <w:szCs w:val="19"/>
          <w:u w:val="single"/>
        </w:rPr>
        <w:t xml:space="preserve">S </w:t>
      </w:r>
      <w:r w:rsidRPr="00C85964">
        <w:rPr>
          <w:rFonts w:ascii="Arial" w:hAnsi="Arial" w:cs="Arial"/>
          <w:sz w:val="19"/>
          <w:szCs w:val="19"/>
          <w:u w:val="single"/>
          <w:lang w:val="en-GB"/>
        </w:rPr>
        <w:t>FROM FINANCIAL INSTITU</w:t>
      </w:r>
      <w:r w:rsidR="00D2129B" w:rsidRPr="00C85964">
        <w:rPr>
          <w:rFonts w:ascii="Arial" w:hAnsi="Arial" w:cs="Arial"/>
          <w:sz w:val="19"/>
          <w:szCs w:val="19"/>
          <w:u w:val="single"/>
          <w:lang w:val="en-GB"/>
        </w:rPr>
        <w:t>T</w:t>
      </w:r>
      <w:r w:rsidRPr="00C85964">
        <w:rPr>
          <w:rFonts w:ascii="Arial" w:hAnsi="Arial" w:cs="Arial"/>
          <w:sz w:val="19"/>
          <w:szCs w:val="19"/>
          <w:u w:val="single"/>
          <w:lang w:val="en-GB"/>
        </w:rPr>
        <w:t>ION</w:t>
      </w:r>
      <w:r w:rsidR="003739E1" w:rsidRPr="00C85964">
        <w:rPr>
          <w:rFonts w:ascii="Arial" w:hAnsi="Arial" w:cs="Arial"/>
          <w:sz w:val="19"/>
          <w:szCs w:val="19"/>
          <w:u w:val="single"/>
          <w:lang w:val="en-GB"/>
        </w:rPr>
        <w:t>S</w:t>
      </w:r>
      <w:r w:rsidRPr="00C85964">
        <w:rPr>
          <w:rFonts w:ascii="Arial" w:hAnsi="Arial" w:cs="Arial"/>
          <w:sz w:val="19"/>
          <w:szCs w:val="19"/>
          <w:u w:val="single"/>
          <w:lang w:val="en-GB"/>
        </w:rPr>
        <w:t xml:space="preserve"> </w:t>
      </w:r>
    </w:p>
    <w:p w14:paraId="332A1DDA" w14:textId="77777777" w:rsidR="00741D28" w:rsidRPr="00DD24CB" w:rsidRDefault="00741D2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6"/>
          <w:szCs w:val="16"/>
          <w:u w:val="single"/>
          <w:lang w:val="en-GB"/>
        </w:rPr>
      </w:pPr>
    </w:p>
    <w:tbl>
      <w:tblPr>
        <w:tblW w:w="8946" w:type="dxa"/>
        <w:tblInd w:w="360" w:type="dxa"/>
        <w:tblLayout w:type="fixed"/>
        <w:tblLook w:val="0000" w:firstRow="0" w:lastRow="0" w:firstColumn="0" w:lastColumn="0" w:noHBand="0" w:noVBand="0"/>
      </w:tblPr>
      <w:tblGrid>
        <w:gridCol w:w="1899"/>
        <w:gridCol w:w="1422"/>
        <w:gridCol w:w="238"/>
        <w:gridCol w:w="1134"/>
        <w:gridCol w:w="237"/>
        <w:gridCol w:w="1181"/>
        <w:gridCol w:w="236"/>
        <w:gridCol w:w="1181"/>
        <w:gridCol w:w="236"/>
        <w:gridCol w:w="1182"/>
      </w:tblGrid>
      <w:tr w:rsidR="009E213F" w:rsidRPr="00647F2A" w14:paraId="75C07372" w14:textId="77777777" w:rsidTr="00E62BAD">
        <w:tc>
          <w:tcPr>
            <w:tcW w:w="1899" w:type="dxa"/>
            <w:vAlign w:val="center"/>
          </w:tcPr>
          <w:p w14:paraId="6D255DDE" w14:textId="77777777" w:rsidR="009E213F" w:rsidRPr="00647F2A" w:rsidRDefault="009E213F" w:rsidP="00F74647">
            <w:pPr>
              <w:spacing w:line="360" w:lineRule="auto"/>
              <w:rPr>
                <w:rFonts w:ascii="Arial" w:hAnsi="Arial" w:cs="Arial"/>
                <w:sz w:val="18"/>
                <w:szCs w:val="18"/>
                <w:lang w:val="en-GB"/>
              </w:rPr>
            </w:pPr>
          </w:p>
        </w:tc>
        <w:tc>
          <w:tcPr>
            <w:tcW w:w="1422" w:type="dxa"/>
            <w:vAlign w:val="center"/>
          </w:tcPr>
          <w:p w14:paraId="0FEE1C94" w14:textId="77777777" w:rsidR="009E213F" w:rsidRPr="00647F2A" w:rsidRDefault="009E213F" w:rsidP="00F74647">
            <w:pPr>
              <w:spacing w:line="360" w:lineRule="auto"/>
              <w:rPr>
                <w:rFonts w:ascii="Arial" w:hAnsi="Arial" w:cs="Arial"/>
                <w:sz w:val="18"/>
                <w:szCs w:val="18"/>
                <w:lang w:val="en-GB"/>
              </w:rPr>
            </w:pPr>
          </w:p>
        </w:tc>
        <w:tc>
          <w:tcPr>
            <w:tcW w:w="238" w:type="dxa"/>
            <w:tcBorders>
              <w:left w:val="nil"/>
            </w:tcBorders>
            <w:vAlign w:val="center"/>
          </w:tcPr>
          <w:p w14:paraId="36BB001C" w14:textId="77777777" w:rsidR="009E213F" w:rsidRPr="00647F2A" w:rsidRDefault="009E213F" w:rsidP="00F74647">
            <w:pPr>
              <w:spacing w:line="360" w:lineRule="auto"/>
              <w:rPr>
                <w:rFonts w:ascii="Arial" w:hAnsi="Arial" w:cs="Arial"/>
                <w:sz w:val="18"/>
                <w:szCs w:val="18"/>
                <w:lang w:val="en-GB"/>
              </w:rPr>
            </w:pPr>
          </w:p>
        </w:tc>
        <w:tc>
          <w:tcPr>
            <w:tcW w:w="2552" w:type="dxa"/>
            <w:gridSpan w:val="3"/>
            <w:vAlign w:val="center"/>
          </w:tcPr>
          <w:p w14:paraId="228D23EB" w14:textId="0FD69912" w:rsidR="009E213F" w:rsidRPr="00647F2A" w:rsidRDefault="009E213F" w:rsidP="00F74647">
            <w:pPr>
              <w:spacing w:line="360" w:lineRule="auto"/>
              <w:jc w:val="center"/>
              <w:rPr>
                <w:rFonts w:ascii="Arial" w:hAnsi="Arial" w:cs="Arial"/>
                <w:sz w:val="18"/>
                <w:szCs w:val="18"/>
              </w:rPr>
            </w:pPr>
          </w:p>
        </w:tc>
        <w:tc>
          <w:tcPr>
            <w:tcW w:w="236" w:type="dxa"/>
            <w:tcBorders>
              <w:left w:val="nil"/>
            </w:tcBorders>
            <w:vAlign w:val="center"/>
          </w:tcPr>
          <w:p w14:paraId="1BA7B388" w14:textId="77777777" w:rsidR="009E213F" w:rsidRPr="00647F2A" w:rsidRDefault="009E213F" w:rsidP="00F74647">
            <w:pPr>
              <w:spacing w:line="360" w:lineRule="auto"/>
              <w:rPr>
                <w:rFonts w:ascii="Arial" w:hAnsi="Arial" w:cs="Arial"/>
                <w:sz w:val="18"/>
                <w:szCs w:val="18"/>
              </w:rPr>
            </w:pPr>
          </w:p>
        </w:tc>
        <w:tc>
          <w:tcPr>
            <w:tcW w:w="2599" w:type="dxa"/>
            <w:gridSpan w:val="3"/>
            <w:vAlign w:val="bottom"/>
          </w:tcPr>
          <w:p w14:paraId="0B9F34FD" w14:textId="2B7FAE78" w:rsidR="009E213F" w:rsidRPr="00647F2A" w:rsidRDefault="009E213F" w:rsidP="00F74647">
            <w:pPr>
              <w:spacing w:line="360" w:lineRule="auto"/>
              <w:ind w:left="-108" w:right="-22"/>
              <w:jc w:val="right"/>
              <w:rPr>
                <w:rFonts w:ascii="Arial" w:hAnsi="Arial" w:cs="Arial"/>
                <w:sz w:val="18"/>
                <w:szCs w:val="18"/>
                <w:cs/>
              </w:rPr>
            </w:pPr>
            <w:r w:rsidRPr="00647F2A">
              <w:rPr>
                <w:rFonts w:ascii="Arial" w:hAnsi="Arial" w:cs="Arial"/>
                <w:sz w:val="18"/>
                <w:szCs w:val="18"/>
              </w:rPr>
              <w:t>(Unit</w:t>
            </w:r>
            <w:r w:rsidR="00CA50CA" w:rsidRPr="00647F2A">
              <w:rPr>
                <w:rFonts w:ascii="Arial" w:hAnsi="Arial" w:cs="Arial"/>
                <w:sz w:val="18"/>
                <w:szCs w:val="18"/>
              </w:rPr>
              <w:t xml:space="preserve"> </w:t>
            </w:r>
            <w:r w:rsidRPr="00647F2A">
              <w:rPr>
                <w:rFonts w:ascii="Arial" w:hAnsi="Arial" w:cs="Arial"/>
                <w:sz w:val="18"/>
                <w:szCs w:val="18"/>
              </w:rPr>
              <w:t>: Thousand</w:t>
            </w:r>
            <w:r w:rsidRPr="00647F2A">
              <w:rPr>
                <w:rFonts w:ascii="Arial" w:hAnsi="Arial"/>
                <w:sz w:val="18"/>
                <w:szCs w:val="18"/>
                <w:cs/>
              </w:rPr>
              <w:t xml:space="preserve"> </w:t>
            </w:r>
            <w:r w:rsidRPr="00647F2A">
              <w:rPr>
                <w:rFonts w:ascii="Arial" w:hAnsi="Arial" w:cs="Arial"/>
                <w:sz w:val="18"/>
                <w:szCs w:val="18"/>
              </w:rPr>
              <w:t>Baht)</w:t>
            </w:r>
          </w:p>
        </w:tc>
      </w:tr>
      <w:tr w:rsidR="009E213F" w:rsidRPr="00647F2A" w14:paraId="27DC3F1A" w14:textId="77777777" w:rsidTr="00E62BAD">
        <w:tc>
          <w:tcPr>
            <w:tcW w:w="1899" w:type="dxa"/>
            <w:vAlign w:val="center"/>
          </w:tcPr>
          <w:p w14:paraId="2FAD9D8A" w14:textId="77777777" w:rsidR="009E213F" w:rsidRPr="00647F2A" w:rsidRDefault="009E213F" w:rsidP="00F74647">
            <w:pPr>
              <w:spacing w:line="360" w:lineRule="auto"/>
              <w:rPr>
                <w:rFonts w:ascii="Arial" w:hAnsi="Arial" w:cs="Arial"/>
                <w:sz w:val="18"/>
                <w:szCs w:val="18"/>
                <w:lang w:val="en-GB"/>
              </w:rPr>
            </w:pPr>
          </w:p>
        </w:tc>
        <w:tc>
          <w:tcPr>
            <w:tcW w:w="1422" w:type="dxa"/>
            <w:vAlign w:val="center"/>
          </w:tcPr>
          <w:p w14:paraId="19F2FB0B" w14:textId="77777777" w:rsidR="009E213F" w:rsidRPr="00647F2A" w:rsidRDefault="009E213F" w:rsidP="00F74647">
            <w:pPr>
              <w:spacing w:line="360" w:lineRule="auto"/>
              <w:rPr>
                <w:rFonts w:ascii="Arial" w:hAnsi="Arial" w:cs="Arial"/>
                <w:sz w:val="18"/>
                <w:szCs w:val="18"/>
                <w:lang w:val="en-GB"/>
              </w:rPr>
            </w:pPr>
          </w:p>
        </w:tc>
        <w:tc>
          <w:tcPr>
            <w:tcW w:w="238" w:type="dxa"/>
            <w:tcBorders>
              <w:left w:val="nil"/>
            </w:tcBorders>
            <w:vAlign w:val="center"/>
          </w:tcPr>
          <w:p w14:paraId="55B39B9F" w14:textId="77777777" w:rsidR="009E213F" w:rsidRPr="00647F2A" w:rsidRDefault="009E213F" w:rsidP="00F74647">
            <w:pPr>
              <w:spacing w:line="360" w:lineRule="auto"/>
              <w:rPr>
                <w:rFonts w:ascii="Arial" w:hAnsi="Arial" w:cs="Arial"/>
                <w:sz w:val="18"/>
                <w:szCs w:val="18"/>
                <w:lang w:val="en-GB"/>
              </w:rPr>
            </w:pPr>
          </w:p>
        </w:tc>
        <w:tc>
          <w:tcPr>
            <w:tcW w:w="2552" w:type="dxa"/>
            <w:gridSpan w:val="3"/>
            <w:tcBorders>
              <w:bottom w:val="single" w:sz="4" w:space="0" w:color="auto"/>
            </w:tcBorders>
            <w:vAlign w:val="center"/>
          </w:tcPr>
          <w:p w14:paraId="42344AF1" w14:textId="65890C8E" w:rsidR="009E213F" w:rsidRPr="00647F2A" w:rsidRDefault="009E213F" w:rsidP="00F74647">
            <w:pPr>
              <w:spacing w:line="360" w:lineRule="auto"/>
              <w:jc w:val="center"/>
              <w:rPr>
                <w:rFonts w:ascii="Arial" w:hAnsi="Arial" w:cs="Arial"/>
                <w:sz w:val="18"/>
                <w:szCs w:val="18"/>
              </w:rPr>
            </w:pPr>
            <w:r w:rsidRPr="00647F2A">
              <w:rPr>
                <w:rFonts w:ascii="Arial" w:hAnsi="Arial" w:cs="Arial"/>
                <w:sz w:val="18"/>
                <w:szCs w:val="18"/>
              </w:rPr>
              <w:t>Consolidated F/S</w:t>
            </w:r>
          </w:p>
        </w:tc>
        <w:tc>
          <w:tcPr>
            <w:tcW w:w="236" w:type="dxa"/>
            <w:tcBorders>
              <w:left w:val="nil"/>
            </w:tcBorders>
            <w:vAlign w:val="center"/>
          </w:tcPr>
          <w:p w14:paraId="6B2BD4E4" w14:textId="77777777" w:rsidR="009E213F" w:rsidRPr="00647F2A" w:rsidRDefault="009E213F" w:rsidP="00F74647">
            <w:pPr>
              <w:spacing w:line="360" w:lineRule="auto"/>
              <w:rPr>
                <w:rFonts w:ascii="Arial" w:hAnsi="Arial" w:cs="Arial"/>
                <w:sz w:val="18"/>
                <w:szCs w:val="18"/>
              </w:rPr>
            </w:pPr>
          </w:p>
        </w:tc>
        <w:tc>
          <w:tcPr>
            <w:tcW w:w="2599" w:type="dxa"/>
            <w:gridSpan w:val="3"/>
            <w:tcBorders>
              <w:bottom w:val="single" w:sz="4" w:space="0" w:color="auto"/>
            </w:tcBorders>
            <w:vAlign w:val="center"/>
          </w:tcPr>
          <w:p w14:paraId="0B932AC3" w14:textId="77777777" w:rsidR="009E213F" w:rsidRPr="00647F2A" w:rsidRDefault="009E213F" w:rsidP="00F74647">
            <w:pPr>
              <w:tabs>
                <w:tab w:val="left" w:pos="0"/>
              </w:tabs>
              <w:spacing w:line="360" w:lineRule="auto"/>
              <w:ind w:right="34"/>
              <w:jc w:val="center"/>
              <w:rPr>
                <w:rFonts w:ascii="Arial" w:hAnsi="Arial" w:cs="Arial"/>
                <w:sz w:val="18"/>
                <w:szCs w:val="18"/>
                <w:cs/>
                <w:lang w:val="en-GB"/>
              </w:rPr>
            </w:pPr>
            <w:r w:rsidRPr="00647F2A">
              <w:rPr>
                <w:rFonts w:ascii="Arial" w:hAnsi="Arial" w:cs="Arial"/>
                <w:sz w:val="18"/>
                <w:szCs w:val="18"/>
              </w:rPr>
              <w:t>Separate F/S</w:t>
            </w:r>
          </w:p>
        </w:tc>
      </w:tr>
      <w:tr w:rsidR="009E213F" w:rsidRPr="00647F2A" w14:paraId="0A4FCC17" w14:textId="77777777" w:rsidTr="00E62BAD">
        <w:tc>
          <w:tcPr>
            <w:tcW w:w="1899" w:type="dxa"/>
            <w:vAlign w:val="center"/>
          </w:tcPr>
          <w:p w14:paraId="4CB409AF" w14:textId="77777777" w:rsidR="009E213F" w:rsidRPr="00647F2A" w:rsidRDefault="009E213F" w:rsidP="00F74647">
            <w:pPr>
              <w:spacing w:line="360" w:lineRule="auto"/>
              <w:rPr>
                <w:rFonts w:ascii="Arial" w:hAnsi="Arial" w:cs="Arial"/>
                <w:sz w:val="18"/>
                <w:szCs w:val="18"/>
              </w:rPr>
            </w:pPr>
          </w:p>
        </w:tc>
        <w:tc>
          <w:tcPr>
            <w:tcW w:w="1422" w:type="dxa"/>
            <w:tcBorders>
              <w:bottom w:val="single" w:sz="4" w:space="0" w:color="auto"/>
            </w:tcBorders>
            <w:vAlign w:val="center"/>
          </w:tcPr>
          <w:p w14:paraId="24B6C397" w14:textId="6D8E7CE5" w:rsidR="009E213F" w:rsidRPr="00647F2A" w:rsidRDefault="009E213F" w:rsidP="00F74647">
            <w:pPr>
              <w:tabs>
                <w:tab w:val="clear" w:pos="907"/>
                <w:tab w:val="left" w:pos="612"/>
              </w:tabs>
              <w:spacing w:line="360" w:lineRule="auto"/>
              <w:ind w:left="-108" w:right="-132"/>
              <w:jc w:val="center"/>
              <w:rPr>
                <w:rFonts w:ascii="Arial" w:hAnsi="Arial" w:cs="Arial"/>
                <w:sz w:val="18"/>
                <w:szCs w:val="18"/>
              </w:rPr>
            </w:pPr>
            <w:r w:rsidRPr="00647F2A">
              <w:rPr>
                <w:rFonts w:ascii="Arial" w:hAnsi="Arial" w:cs="Arial"/>
                <w:sz w:val="18"/>
                <w:szCs w:val="18"/>
              </w:rPr>
              <w:t>Interest rate</w:t>
            </w:r>
          </w:p>
          <w:p w14:paraId="6608CE33" w14:textId="61BDCF0E" w:rsidR="009E213F" w:rsidRPr="00647F2A" w:rsidRDefault="009E213F" w:rsidP="00F74647">
            <w:pPr>
              <w:tabs>
                <w:tab w:val="clear" w:pos="907"/>
                <w:tab w:val="left" w:pos="612"/>
              </w:tabs>
              <w:spacing w:line="360" w:lineRule="auto"/>
              <w:ind w:left="-108" w:right="-132"/>
              <w:jc w:val="center"/>
              <w:rPr>
                <w:rFonts w:ascii="Arial" w:hAnsi="Arial" w:cs="Arial"/>
                <w:sz w:val="18"/>
                <w:szCs w:val="18"/>
              </w:rPr>
            </w:pPr>
            <w:r w:rsidRPr="00647F2A">
              <w:rPr>
                <w:rFonts w:ascii="Arial" w:hAnsi="Arial" w:cs="Arial"/>
                <w:sz w:val="18"/>
                <w:szCs w:val="18"/>
              </w:rPr>
              <w:t>per annum</w:t>
            </w:r>
          </w:p>
        </w:tc>
        <w:tc>
          <w:tcPr>
            <w:tcW w:w="238" w:type="dxa"/>
            <w:tcBorders>
              <w:left w:val="nil"/>
            </w:tcBorders>
            <w:vAlign w:val="center"/>
          </w:tcPr>
          <w:p w14:paraId="748435DE" w14:textId="77777777" w:rsidR="009E213F" w:rsidRPr="00647F2A" w:rsidRDefault="009E213F" w:rsidP="00F74647">
            <w:pPr>
              <w:spacing w:line="360" w:lineRule="auto"/>
              <w:rPr>
                <w:rFonts w:ascii="Arial" w:hAnsi="Arial" w:cs="Arial"/>
                <w:sz w:val="18"/>
                <w:szCs w:val="18"/>
              </w:rPr>
            </w:pPr>
          </w:p>
        </w:tc>
        <w:tc>
          <w:tcPr>
            <w:tcW w:w="1134" w:type="dxa"/>
            <w:tcBorders>
              <w:top w:val="single" w:sz="2" w:space="0" w:color="auto"/>
              <w:bottom w:val="single" w:sz="4" w:space="0" w:color="auto"/>
            </w:tcBorders>
            <w:shd w:val="clear" w:color="auto" w:fill="auto"/>
            <w:vAlign w:val="bottom"/>
          </w:tcPr>
          <w:p w14:paraId="50F25EFB" w14:textId="06327FA5" w:rsidR="009E213F" w:rsidRPr="00647F2A" w:rsidRDefault="00371AA5" w:rsidP="00F74647">
            <w:pPr>
              <w:spacing w:line="360" w:lineRule="auto"/>
              <w:ind w:left="-108" w:right="-108"/>
              <w:jc w:val="center"/>
              <w:rPr>
                <w:rFonts w:ascii="Arial" w:hAnsi="Arial" w:cs="Arial"/>
                <w:sz w:val="18"/>
                <w:szCs w:val="18"/>
              </w:rPr>
            </w:pPr>
            <w:r w:rsidRPr="00371AA5">
              <w:rPr>
                <w:rFonts w:ascii="Arial" w:hAnsi="Arial" w:cs="Arial"/>
                <w:sz w:val="18"/>
                <w:szCs w:val="18"/>
              </w:rPr>
              <w:t>30 June</w:t>
            </w:r>
            <w:r>
              <w:rPr>
                <w:rFonts w:ascii="Arial" w:hAnsi="Arial" w:cs="Arial"/>
                <w:sz w:val="18"/>
                <w:szCs w:val="18"/>
              </w:rPr>
              <w:t xml:space="preserve"> </w:t>
            </w:r>
            <w:r w:rsidR="00BF7DCD" w:rsidRPr="00647F2A">
              <w:rPr>
                <w:rFonts w:ascii="Arial" w:hAnsi="Arial" w:cs="Arial"/>
                <w:sz w:val="18"/>
                <w:szCs w:val="18"/>
              </w:rPr>
              <w:t xml:space="preserve"> 2019</w:t>
            </w:r>
          </w:p>
        </w:tc>
        <w:tc>
          <w:tcPr>
            <w:tcW w:w="237" w:type="dxa"/>
            <w:tcBorders>
              <w:top w:val="single" w:sz="2" w:space="0" w:color="auto"/>
            </w:tcBorders>
            <w:vAlign w:val="bottom"/>
          </w:tcPr>
          <w:p w14:paraId="7D329899" w14:textId="77777777" w:rsidR="009E213F" w:rsidRPr="00647F2A" w:rsidRDefault="009E213F" w:rsidP="00F74647">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vAlign w:val="bottom"/>
          </w:tcPr>
          <w:p w14:paraId="3951E2E1" w14:textId="77777777" w:rsidR="009E213F" w:rsidRPr="00647F2A" w:rsidRDefault="009E213F" w:rsidP="00F74647">
            <w:pPr>
              <w:tabs>
                <w:tab w:val="clear" w:pos="907"/>
              </w:tabs>
              <w:spacing w:line="360" w:lineRule="auto"/>
              <w:ind w:left="-108" w:right="-80"/>
              <w:jc w:val="center"/>
              <w:rPr>
                <w:rFonts w:ascii="Arial" w:hAnsi="Arial" w:cs="Arial"/>
                <w:sz w:val="18"/>
                <w:szCs w:val="18"/>
              </w:rPr>
            </w:pPr>
            <w:r w:rsidRPr="00647F2A">
              <w:rPr>
                <w:rFonts w:ascii="Arial" w:hAnsi="Arial" w:cs="Arial"/>
                <w:sz w:val="18"/>
                <w:szCs w:val="18"/>
              </w:rPr>
              <w:t xml:space="preserve">31 December </w:t>
            </w:r>
          </w:p>
          <w:p w14:paraId="1915287C" w14:textId="53E5AF51" w:rsidR="009E213F" w:rsidRPr="00647F2A" w:rsidRDefault="00F74647" w:rsidP="00F74647">
            <w:pPr>
              <w:spacing w:line="360" w:lineRule="auto"/>
              <w:ind w:left="-108" w:right="-108"/>
              <w:jc w:val="center"/>
              <w:rPr>
                <w:rFonts w:ascii="Arial" w:hAnsi="Arial" w:cs="Arial"/>
                <w:sz w:val="18"/>
                <w:szCs w:val="18"/>
              </w:rPr>
            </w:pPr>
            <w:r w:rsidRPr="00647F2A">
              <w:rPr>
                <w:rFonts w:ascii="Arial" w:hAnsi="Arial" w:cs="Arial"/>
                <w:sz w:val="18"/>
                <w:szCs w:val="18"/>
              </w:rPr>
              <w:t>201</w:t>
            </w:r>
            <w:r w:rsidR="00BF7DCD" w:rsidRPr="00647F2A">
              <w:rPr>
                <w:rFonts w:ascii="Arial" w:hAnsi="Arial" w:cs="Arial"/>
                <w:sz w:val="18"/>
                <w:szCs w:val="18"/>
              </w:rPr>
              <w:t>8</w:t>
            </w:r>
          </w:p>
        </w:tc>
        <w:tc>
          <w:tcPr>
            <w:tcW w:w="236" w:type="dxa"/>
            <w:tcBorders>
              <w:left w:val="nil"/>
            </w:tcBorders>
            <w:vAlign w:val="center"/>
          </w:tcPr>
          <w:p w14:paraId="5BBEDD1C" w14:textId="77777777" w:rsidR="009E213F" w:rsidRPr="00647F2A" w:rsidRDefault="009E213F" w:rsidP="00F74647">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vAlign w:val="bottom"/>
          </w:tcPr>
          <w:p w14:paraId="443560A0" w14:textId="5A578867" w:rsidR="009E213F" w:rsidRPr="00647F2A" w:rsidRDefault="00371AA5" w:rsidP="00F74647">
            <w:pPr>
              <w:spacing w:line="360" w:lineRule="auto"/>
              <w:ind w:left="-108" w:right="-108"/>
              <w:jc w:val="center"/>
              <w:rPr>
                <w:rFonts w:ascii="Arial" w:hAnsi="Arial" w:cs="Arial"/>
                <w:sz w:val="18"/>
                <w:szCs w:val="18"/>
              </w:rPr>
            </w:pPr>
            <w:r w:rsidRPr="00371AA5">
              <w:rPr>
                <w:rFonts w:ascii="Arial" w:hAnsi="Arial" w:cs="Arial"/>
                <w:sz w:val="18"/>
                <w:szCs w:val="18"/>
              </w:rPr>
              <w:t>30 June</w:t>
            </w:r>
            <w:r>
              <w:rPr>
                <w:rFonts w:ascii="Arial" w:hAnsi="Arial" w:cs="Arial"/>
                <w:sz w:val="18"/>
                <w:szCs w:val="18"/>
              </w:rPr>
              <w:t xml:space="preserve">        </w:t>
            </w:r>
            <w:r w:rsidR="00BF7DCD" w:rsidRPr="00647F2A">
              <w:rPr>
                <w:rFonts w:ascii="Arial" w:hAnsi="Arial" w:cs="Arial"/>
                <w:sz w:val="18"/>
                <w:szCs w:val="18"/>
              </w:rPr>
              <w:t xml:space="preserve"> 2019</w:t>
            </w:r>
          </w:p>
        </w:tc>
        <w:tc>
          <w:tcPr>
            <w:tcW w:w="236" w:type="dxa"/>
            <w:tcBorders>
              <w:top w:val="single" w:sz="2" w:space="0" w:color="auto"/>
            </w:tcBorders>
            <w:vAlign w:val="bottom"/>
          </w:tcPr>
          <w:p w14:paraId="4EC8B1B7" w14:textId="77777777" w:rsidR="009E213F" w:rsidRPr="00647F2A" w:rsidRDefault="009E213F" w:rsidP="00F74647">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vAlign w:val="bottom"/>
          </w:tcPr>
          <w:p w14:paraId="7C5ECEE3" w14:textId="77777777" w:rsidR="009E213F" w:rsidRPr="00647F2A" w:rsidRDefault="009E213F" w:rsidP="00F74647">
            <w:pPr>
              <w:tabs>
                <w:tab w:val="clear" w:pos="907"/>
              </w:tabs>
              <w:spacing w:line="360" w:lineRule="auto"/>
              <w:ind w:left="-108" w:right="-80"/>
              <w:jc w:val="center"/>
              <w:rPr>
                <w:rFonts w:ascii="Arial" w:hAnsi="Arial" w:cs="Arial"/>
                <w:sz w:val="18"/>
                <w:szCs w:val="18"/>
              </w:rPr>
            </w:pPr>
            <w:r w:rsidRPr="00647F2A">
              <w:rPr>
                <w:rFonts w:ascii="Arial" w:hAnsi="Arial" w:cs="Arial"/>
                <w:sz w:val="18"/>
                <w:szCs w:val="18"/>
              </w:rPr>
              <w:t xml:space="preserve">31 December </w:t>
            </w:r>
          </w:p>
          <w:p w14:paraId="0456A049" w14:textId="38B86871" w:rsidR="009E213F" w:rsidRPr="00647F2A" w:rsidRDefault="00F74647" w:rsidP="00F74647">
            <w:pPr>
              <w:spacing w:line="360" w:lineRule="auto"/>
              <w:ind w:left="-108" w:right="-108"/>
              <w:jc w:val="center"/>
              <w:rPr>
                <w:rFonts w:ascii="Arial" w:hAnsi="Arial" w:cs="Arial"/>
                <w:sz w:val="18"/>
                <w:szCs w:val="18"/>
              </w:rPr>
            </w:pPr>
            <w:r w:rsidRPr="00647F2A">
              <w:rPr>
                <w:rFonts w:ascii="Arial" w:hAnsi="Arial" w:cs="Arial"/>
                <w:sz w:val="18"/>
                <w:szCs w:val="18"/>
              </w:rPr>
              <w:t>201</w:t>
            </w:r>
            <w:r w:rsidR="00BF7DCD" w:rsidRPr="00647F2A">
              <w:rPr>
                <w:rFonts w:ascii="Arial" w:hAnsi="Arial" w:cs="Arial"/>
                <w:sz w:val="18"/>
                <w:szCs w:val="18"/>
              </w:rPr>
              <w:t>8</w:t>
            </w:r>
          </w:p>
        </w:tc>
      </w:tr>
      <w:tr w:rsidR="009E213F" w:rsidRPr="00647F2A" w14:paraId="54A8FD4B" w14:textId="77777777" w:rsidTr="00E62BAD">
        <w:trPr>
          <w:trHeight w:hRule="exact" w:val="316"/>
        </w:trPr>
        <w:tc>
          <w:tcPr>
            <w:tcW w:w="1899" w:type="dxa"/>
            <w:vAlign w:val="bottom"/>
          </w:tcPr>
          <w:p w14:paraId="27039E90"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422" w:type="dxa"/>
            <w:tcBorders>
              <w:top w:val="single" w:sz="4" w:space="0" w:color="auto"/>
            </w:tcBorders>
            <w:vAlign w:val="bottom"/>
          </w:tcPr>
          <w:p w14:paraId="4C90198E"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238" w:type="dxa"/>
            <w:tcBorders>
              <w:left w:val="nil"/>
            </w:tcBorders>
            <w:vAlign w:val="bottom"/>
          </w:tcPr>
          <w:p w14:paraId="6B8C3553"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34" w:type="dxa"/>
            <w:shd w:val="clear" w:color="auto" w:fill="auto"/>
            <w:vAlign w:val="center"/>
          </w:tcPr>
          <w:p w14:paraId="0E1E5F49" w14:textId="1A02769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7" w:type="dxa"/>
            <w:vAlign w:val="center"/>
          </w:tcPr>
          <w:p w14:paraId="3E3A1D7B"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5689C6BB"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tcBorders>
              <w:left w:val="nil"/>
            </w:tcBorders>
            <w:vAlign w:val="center"/>
          </w:tcPr>
          <w:p w14:paraId="7E99E5F9"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1181" w:type="dxa"/>
            <w:vAlign w:val="center"/>
          </w:tcPr>
          <w:p w14:paraId="71186CD4"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vAlign w:val="center"/>
          </w:tcPr>
          <w:p w14:paraId="5113E618"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036F01E9"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r>
      <w:tr w:rsidR="00B92293" w:rsidRPr="00647F2A" w14:paraId="686004E8" w14:textId="77777777" w:rsidTr="00E62BAD">
        <w:tc>
          <w:tcPr>
            <w:tcW w:w="1899" w:type="dxa"/>
            <w:vAlign w:val="bottom"/>
          </w:tcPr>
          <w:p w14:paraId="6605E2E5" w14:textId="72BB0C47" w:rsidR="00B92293" w:rsidRPr="00647F2A" w:rsidRDefault="00B92293" w:rsidP="00B92293">
            <w:pPr>
              <w:spacing w:line="360" w:lineRule="auto"/>
              <w:ind w:right="28"/>
              <w:rPr>
                <w:rFonts w:ascii="Arial" w:hAnsi="Arial" w:cs="Arial"/>
                <w:sz w:val="18"/>
                <w:szCs w:val="18"/>
              </w:rPr>
            </w:pPr>
            <w:r w:rsidRPr="00E62BAD">
              <w:rPr>
                <w:rFonts w:ascii="Arial" w:hAnsi="Arial" w:cs="Arial"/>
                <w:sz w:val="18"/>
                <w:szCs w:val="18"/>
              </w:rPr>
              <w:t>Overdraft</w:t>
            </w:r>
          </w:p>
        </w:tc>
        <w:tc>
          <w:tcPr>
            <w:tcW w:w="1422" w:type="dxa"/>
            <w:vAlign w:val="bottom"/>
          </w:tcPr>
          <w:p w14:paraId="01C8E080" w14:textId="5EC7D03F" w:rsidR="00B92293" w:rsidRPr="00AA4433" w:rsidRDefault="00B92293" w:rsidP="00B92293">
            <w:pPr>
              <w:tabs>
                <w:tab w:val="clear" w:pos="907"/>
                <w:tab w:val="left" w:pos="612"/>
              </w:tabs>
              <w:spacing w:line="360" w:lineRule="auto"/>
              <w:ind w:right="-132"/>
              <w:jc w:val="center"/>
              <w:rPr>
                <w:rFonts w:ascii="Arial" w:hAnsi="Arial" w:cs="Arial"/>
                <w:sz w:val="18"/>
                <w:szCs w:val="18"/>
              </w:rPr>
            </w:pPr>
            <w:r w:rsidRPr="00AA4433">
              <w:rPr>
                <w:rFonts w:ascii="Arial" w:hAnsi="Arial" w:cs="Arial"/>
                <w:sz w:val="18"/>
                <w:szCs w:val="18"/>
              </w:rPr>
              <w:t>7.12%</w:t>
            </w:r>
          </w:p>
        </w:tc>
        <w:tc>
          <w:tcPr>
            <w:tcW w:w="238" w:type="dxa"/>
            <w:tcBorders>
              <w:left w:val="nil"/>
            </w:tcBorders>
            <w:vAlign w:val="bottom"/>
          </w:tcPr>
          <w:p w14:paraId="36B99B25" w14:textId="77777777" w:rsidR="00B92293" w:rsidRPr="00AA4433" w:rsidRDefault="00B92293" w:rsidP="00B92293">
            <w:pPr>
              <w:spacing w:line="360" w:lineRule="auto"/>
              <w:ind w:right="28"/>
              <w:rPr>
                <w:rFonts w:ascii="Arial" w:hAnsi="Arial" w:cs="Arial"/>
                <w:sz w:val="18"/>
                <w:szCs w:val="18"/>
              </w:rPr>
            </w:pPr>
          </w:p>
        </w:tc>
        <w:tc>
          <w:tcPr>
            <w:tcW w:w="1134" w:type="dxa"/>
            <w:shd w:val="clear" w:color="auto" w:fill="auto"/>
          </w:tcPr>
          <w:p w14:paraId="05029A0C" w14:textId="5EA93B50" w:rsidR="00B92293" w:rsidRPr="00AA4433" w:rsidRDefault="005D6F16">
            <w:pPr>
              <w:tabs>
                <w:tab w:val="clear" w:pos="907"/>
              </w:tabs>
              <w:spacing w:line="360" w:lineRule="auto"/>
              <w:jc w:val="right"/>
              <w:rPr>
                <w:rFonts w:ascii="Arial" w:hAnsi="Arial" w:cs="Arial"/>
                <w:sz w:val="18"/>
                <w:szCs w:val="18"/>
              </w:rPr>
            </w:pPr>
            <w:r w:rsidRPr="00AA4433">
              <w:rPr>
                <w:rFonts w:ascii="Arial" w:hAnsi="Arial" w:cs="Arial"/>
                <w:sz w:val="18"/>
                <w:szCs w:val="18"/>
              </w:rPr>
              <w:t>1,814</w:t>
            </w:r>
          </w:p>
        </w:tc>
        <w:tc>
          <w:tcPr>
            <w:tcW w:w="237" w:type="dxa"/>
            <w:vAlign w:val="center"/>
          </w:tcPr>
          <w:p w14:paraId="4FDC713C" w14:textId="77777777" w:rsidR="00B92293" w:rsidRPr="00647F2A"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Pr>
          <w:p w14:paraId="56F0F173" w14:textId="57330F53" w:rsidR="00B92293" w:rsidRPr="00647F2A" w:rsidRDefault="00B92293" w:rsidP="00B92293">
            <w:pPr>
              <w:tabs>
                <w:tab w:val="clear" w:pos="907"/>
              </w:tabs>
              <w:spacing w:line="360" w:lineRule="auto"/>
              <w:jc w:val="right"/>
              <w:rPr>
                <w:rFonts w:ascii="Arial" w:hAnsi="Arial" w:cs="Arial"/>
                <w:sz w:val="18"/>
                <w:szCs w:val="18"/>
              </w:rPr>
            </w:pPr>
            <w:r w:rsidRPr="00647F2A">
              <w:rPr>
                <w:rFonts w:ascii="Arial" w:hAnsi="Arial" w:cs="Arial"/>
                <w:sz w:val="18"/>
                <w:szCs w:val="18"/>
              </w:rPr>
              <w:t>1,505</w:t>
            </w:r>
          </w:p>
        </w:tc>
        <w:tc>
          <w:tcPr>
            <w:tcW w:w="236" w:type="dxa"/>
            <w:tcBorders>
              <w:left w:val="nil"/>
            </w:tcBorders>
          </w:tcPr>
          <w:p w14:paraId="746B9CC5" w14:textId="77777777" w:rsidR="00B92293" w:rsidRPr="00647F2A"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81" w:type="dxa"/>
          </w:tcPr>
          <w:p w14:paraId="5F6A2328" w14:textId="1D555AF5" w:rsidR="00B92293" w:rsidRPr="004943DF"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62BAD">
              <w:rPr>
                <w:rFonts w:ascii="Arial" w:hAnsi="Arial" w:cs="Arial"/>
                <w:sz w:val="19"/>
                <w:szCs w:val="19"/>
                <w:lang w:val="en-GB"/>
              </w:rPr>
              <w:t>-</w:t>
            </w:r>
          </w:p>
        </w:tc>
        <w:tc>
          <w:tcPr>
            <w:tcW w:w="236" w:type="dxa"/>
          </w:tcPr>
          <w:p w14:paraId="05D39D76" w14:textId="77777777" w:rsidR="00B92293" w:rsidRPr="00647F2A"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224C68DF" w14:textId="168A6C35" w:rsidR="00B92293" w:rsidRPr="00647F2A"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647F2A">
              <w:rPr>
                <w:rFonts w:ascii="Arial" w:hAnsi="Arial" w:cs="Arial"/>
                <w:sz w:val="18"/>
                <w:szCs w:val="18"/>
              </w:rPr>
              <w:t xml:space="preserve">       -</w:t>
            </w:r>
          </w:p>
        </w:tc>
      </w:tr>
      <w:tr w:rsidR="00B92293" w:rsidRPr="00647F2A" w14:paraId="5F240468" w14:textId="77777777" w:rsidTr="00E62BAD">
        <w:tc>
          <w:tcPr>
            <w:tcW w:w="1899" w:type="dxa"/>
            <w:vAlign w:val="bottom"/>
          </w:tcPr>
          <w:p w14:paraId="5208D72D" w14:textId="153810DF" w:rsidR="00B92293" w:rsidRPr="00647F2A" w:rsidRDefault="00B92293" w:rsidP="00B92293">
            <w:pPr>
              <w:spacing w:line="360" w:lineRule="auto"/>
              <w:ind w:right="28"/>
              <w:rPr>
                <w:rFonts w:ascii="Arial" w:hAnsi="Arial" w:cs="Arial"/>
                <w:sz w:val="18"/>
                <w:szCs w:val="18"/>
              </w:rPr>
            </w:pPr>
            <w:r w:rsidRPr="00E62BAD">
              <w:rPr>
                <w:rFonts w:ascii="Arial" w:hAnsi="Arial" w:cs="Arial"/>
                <w:sz w:val="18"/>
                <w:szCs w:val="18"/>
              </w:rPr>
              <w:t>Promissory notes</w:t>
            </w:r>
          </w:p>
        </w:tc>
        <w:tc>
          <w:tcPr>
            <w:tcW w:w="1422" w:type="dxa"/>
          </w:tcPr>
          <w:p w14:paraId="3833ADB8" w14:textId="6E8F3C3F" w:rsidR="00B92293" w:rsidRPr="00AA4433" w:rsidRDefault="00B92293" w:rsidP="00B92293">
            <w:pPr>
              <w:tabs>
                <w:tab w:val="clear" w:pos="907"/>
                <w:tab w:val="left" w:pos="612"/>
              </w:tabs>
              <w:spacing w:line="360" w:lineRule="auto"/>
              <w:ind w:right="-132"/>
              <w:jc w:val="center"/>
              <w:rPr>
                <w:rFonts w:ascii="Arial" w:hAnsi="Arial" w:cs="Arial"/>
                <w:sz w:val="18"/>
                <w:szCs w:val="18"/>
              </w:rPr>
            </w:pPr>
            <w:r w:rsidRPr="00AA4433">
              <w:rPr>
                <w:rFonts w:ascii="Arial" w:hAnsi="Arial" w:cs="Arial"/>
                <w:sz w:val="18"/>
                <w:szCs w:val="18"/>
              </w:rPr>
              <w:t>6.12%</w:t>
            </w:r>
          </w:p>
        </w:tc>
        <w:tc>
          <w:tcPr>
            <w:tcW w:w="238" w:type="dxa"/>
            <w:tcBorders>
              <w:left w:val="nil"/>
            </w:tcBorders>
            <w:vAlign w:val="bottom"/>
          </w:tcPr>
          <w:p w14:paraId="319C338D" w14:textId="77777777" w:rsidR="00B92293" w:rsidRPr="00AA4433" w:rsidRDefault="00B92293" w:rsidP="00B92293">
            <w:pPr>
              <w:spacing w:line="360" w:lineRule="auto"/>
              <w:ind w:right="28"/>
              <w:rPr>
                <w:rFonts w:ascii="Arial" w:hAnsi="Arial" w:cs="Arial"/>
                <w:sz w:val="18"/>
                <w:szCs w:val="18"/>
              </w:rPr>
            </w:pPr>
          </w:p>
        </w:tc>
        <w:tc>
          <w:tcPr>
            <w:tcW w:w="1134" w:type="dxa"/>
            <w:shd w:val="clear" w:color="auto" w:fill="auto"/>
          </w:tcPr>
          <w:p w14:paraId="50727B8B" w14:textId="010477B9" w:rsidR="00B92293" w:rsidRPr="00AA4433" w:rsidRDefault="005D6F16" w:rsidP="00E62BAD">
            <w:pPr>
              <w:tabs>
                <w:tab w:val="clear" w:pos="907"/>
              </w:tabs>
              <w:spacing w:line="360" w:lineRule="auto"/>
              <w:jc w:val="right"/>
              <w:rPr>
                <w:rFonts w:ascii="Arial" w:hAnsi="Arial" w:cs="Arial"/>
                <w:sz w:val="18"/>
                <w:szCs w:val="18"/>
              </w:rPr>
            </w:pPr>
            <w:r w:rsidRPr="00AA4433">
              <w:rPr>
                <w:rFonts w:ascii="Arial" w:hAnsi="Arial" w:cs="Arial"/>
                <w:sz w:val="18"/>
                <w:szCs w:val="18"/>
              </w:rPr>
              <w:t>10,000</w:t>
            </w:r>
          </w:p>
        </w:tc>
        <w:tc>
          <w:tcPr>
            <w:tcW w:w="237" w:type="dxa"/>
            <w:vAlign w:val="center"/>
          </w:tcPr>
          <w:p w14:paraId="52FA5CBC" w14:textId="77777777" w:rsidR="00B92293" w:rsidRPr="00647F2A"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81" w:type="dxa"/>
          </w:tcPr>
          <w:p w14:paraId="69C47EF2" w14:textId="1A6D90A5" w:rsidR="00B92293" w:rsidRPr="00647F2A" w:rsidRDefault="00B92293" w:rsidP="00B92293">
            <w:pPr>
              <w:tabs>
                <w:tab w:val="clear" w:pos="907"/>
              </w:tabs>
              <w:spacing w:line="360" w:lineRule="auto"/>
              <w:jc w:val="right"/>
              <w:rPr>
                <w:rFonts w:ascii="Arial" w:hAnsi="Arial" w:cs="Arial"/>
                <w:sz w:val="18"/>
                <w:szCs w:val="18"/>
              </w:rPr>
            </w:pPr>
            <w:r w:rsidRPr="00647F2A">
              <w:rPr>
                <w:rFonts w:ascii="Arial" w:hAnsi="Arial" w:cs="Arial"/>
                <w:sz w:val="18"/>
                <w:szCs w:val="18"/>
              </w:rPr>
              <w:t>10,000</w:t>
            </w:r>
          </w:p>
        </w:tc>
        <w:tc>
          <w:tcPr>
            <w:tcW w:w="236" w:type="dxa"/>
            <w:tcBorders>
              <w:left w:val="nil"/>
            </w:tcBorders>
          </w:tcPr>
          <w:p w14:paraId="32470446" w14:textId="77777777" w:rsidR="00B92293" w:rsidRPr="00647F2A" w:rsidRDefault="00B92293" w:rsidP="00B92293">
            <w:pPr>
              <w:spacing w:line="360" w:lineRule="auto"/>
              <w:jc w:val="right"/>
              <w:rPr>
                <w:rFonts w:ascii="Arial" w:hAnsi="Arial" w:cs="Arial"/>
                <w:sz w:val="18"/>
                <w:szCs w:val="18"/>
              </w:rPr>
            </w:pPr>
          </w:p>
        </w:tc>
        <w:tc>
          <w:tcPr>
            <w:tcW w:w="1181" w:type="dxa"/>
          </w:tcPr>
          <w:p w14:paraId="697BBCA8" w14:textId="2371945A" w:rsidR="00B92293" w:rsidRPr="004943DF" w:rsidRDefault="00B92293" w:rsidP="00B92293">
            <w:pPr>
              <w:tabs>
                <w:tab w:val="clear" w:pos="907"/>
              </w:tabs>
              <w:spacing w:line="360" w:lineRule="auto"/>
              <w:jc w:val="right"/>
              <w:rPr>
                <w:rFonts w:ascii="Arial" w:hAnsi="Arial" w:cs="Arial"/>
                <w:sz w:val="19"/>
                <w:szCs w:val="19"/>
              </w:rPr>
            </w:pPr>
            <w:r w:rsidRPr="00E62BAD">
              <w:rPr>
                <w:rFonts w:ascii="Arial" w:hAnsi="Arial" w:cs="Arial"/>
                <w:sz w:val="19"/>
                <w:szCs w:val="19"/>
              </w:rPr>
              <w:t>-</w:t>
            </w:r>
          </w:p>
        </w:tc>
        <w:tc>
          <w:tcPr>
            <w:tcW w:w="236" w:type="dxa"/>
          </w:tcPr>
          <w:p w14:paraId="4B0160F5" w14:textId="77777777" w:rsidR="00B92293" w:rsidRPr="00647F2A"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0EF16E60" w14:textId="32DDED5C" w:rsidR="00B92293" w:rsidRPr="00647F2A" w:rsidRDefault="00B92293" w:rsidP="00B92293">
            <w:pPr>
              <w:tabs>
                <w:tab w:val="clear" w:pos="907"/>
              </w:tabs>
              <w:spacing w:line="360" w:lineRule="auto"/>
              <w:jc w:val="right"/>
              <w:rPr>
                <w:rFonts w:ascii="Arial" w:hAnsi="Arial" w:cs="Arial"/>
                <w:sz w:val="18"/>
                <w:szCs w:val="18"/>
              </w:rPr>
            </w:pPr>
            <w:r w:rsidRPr="00647F2A">
              <w:rPr>
                <w:rFonts w:ascii="Arial" w:hAnsi="Arial" w:cs="Arial"/>
                <w:sz w:val="18"/>
                <w:szCs w:val="18"/>
              </w:rPr>
              <w:t xml:space="preserve">       -</w:t>
            </w:r>
          </w:p>
        </w:tc>
      </w:tr>
      <w:tr w:rsidR="00B92293" w:rsidRPr="00647F2A" w14:paraId="22D83A39" w14:textId="77777777" w:rsidTr="00E62BAD">
        <w:tc>
          <w:tcPr>
            <w:tcW w:w="1899" w:type="dxa"/>
            <w:vAlign w:val="bottom"/>
          </w:tcPr>
          <w:p w14:paraId="22EC05CB" w14:textId="77777777" w:rsidR="00B92293" w:rsidRPr="00E62BAD" w:rsidRDefault="00B92293" w:rsidP="00B92293">
            <w:pPr>
              <w:spacing w:line="360" w:lineRule="auto"/>
              <w:ind w:right="28"/>
              <w:rPr>
                <w:rFonts w:ascii="Arial" w:hAnsi="Arial" w:cs="Arial"/>
                <w:sz w:val="18"/>
                <w:szCs w:val="18"/>
              </w:rPr>
            </w:pPr>
            <w:r w:rsidRPr="00E62BAD">
              <w:rPr>
                <w:rFonts w:ascii="Arial" w:hAnsi="Arial" w:cs="Arial"/>
                <w:sz w:val="18"/>
                <w:szCs w:val="18"/>
              </w:rPr>
              <w:t xml:space="preserve">Liabilities under the   </w:t>
            </w:r>
          </w:p>
          <w:p w14:paraId="62F20FB3" w14:textId="53A6FADC" w:rsidR="00B92293" w:rsidRPr="00647F2A" w:rsidRDefault="00B92293" w:rsidP="00B92293">
            <w:pPr>
              <w:spacing w:line="360" w:lineRule="auto"/>
              <w:ind w:right="28"/>
              <w:rPr>
                <w:rFonts w:ascii="Arial" w:hAnsi="Arial" w:cs="Arial"/>
                <w:sz w:val="18"/>
                <w:szCs w:val="18"/>
              </w:rPr>
            </w:pPr>
            <w:r w:rsidRPr="00E62BAD">
              <w:rPr>
                <w:rFonts w:ascii="Arial" w:hAnsi="Arial" w:cs="Arial"/>
                <w:sz w:val="18"/>
                <w:szCs w:val="18"/>
              </w:rPr>
              <w:t xml:space="preserve">      trust receipts</w:t>
            </w:r>
          </w:p>
        </w:tc>
        <w:tc>
          <w:tcPr>
            <w:tcW w:w="1422" w:type="dxa"/>
          </w:tcPr>
          <w:p w14:paraId="71ECDCBD" w14:textId="77777777" w:rsidR="00B92293" w:rsidRPr="00AA4433" w:rsidRDefault="00B92293" w:rsidP="00B92293">
            <w:pPr>
              <w:tabs>
                <w:tab w:val="clear" w:pos="907"/>
                <w:tab w:val="left" w:pos="612"/>
              </w:tabs>
              <w:spacing w:line="360" w:lineRule="auto"/>
              <w:ind w:right="-132"/>
              <w:jc w:val="center"/>
              <w:rPr>
                <w:rFonts w:ascii="Arial" w:hAnsi="Arial" w:cs="Arial"/>
                <w:sz w:val="18"/>
                <w:szCs w:val="18"/>
              </w:rPr>
            </w:pPr>
          </w:p>
          <w:p w14:paraId="7B51361E" w14:textId="0CCEBB1C" w:rsidR="00B92293" w:rsidRPr="00AA4433" w:rsidRDefault="00B92293" w:rsidP="00B92293">
            <w:pPr>
              <w:tabs>
                <w:tab w:val="clear" w:pos="907"/>
                <w:tab w:val="left" w:pos="612"/>
              </w:tabs>
              <w:spacing w:line="360" w:lineRule="auto"/>
              <w:ind w:right="-132"/>
              <w:jc w:val="center"/>
              <w:rPr>
                <w:rFonts w:ascii="Arial" w:hAnsi="Arial" w:cs="Arial"/>
                <w:sz w:val="18"/>
                <w:szCs w:val="18"/>
              </w:rPr>
            </w:pPr>
            <w:r w:rsidRPr="00AA4433">
              <w:rPr>
                <w:rFonts w:ascii="Arial" w:hAnsi="Arial" w:cs="Arial"/>
                <w:sz w:val="18"/>
                <w:szCs w:val="18"/>
              </w:rPr>
              <w:t>2.00% - 4.00%</w:t>
            </w:r>
          </w:p>
        </w:tc>
        <w:tc>
          <w:tcPr>
            <w:tcW w:w="238" w:type="dxa"/>
            <w:tcBorders>
              <w:left w:val="nil"/>
            </w:tcBorders>
            <w:vAlign w:val="bottom"/>
          </w:tcPr>
          <w:p w14:paraId="759612E8" w14:textId="77777777" w:rsidR="00B92293" w:rsidRPr="00AA4433" w:rsidRDefault="00B92293" w:rsidP="00B92293">
            <w:pPr>
              <w:spacing w:line="360" w:lineRule="auto"/>
              <w:ind w:right="28"/>
              <w:rPr>
                <w:rFonts w:ascii="Arial" w:hAnsi="Arial" w:cs="Arial"/>
                <w:sz w:val="18"/>
                <w:szCs w:val="18"/>
              </w:rPr>
            </w:pPr>
          </w:p>
        </w:tc>
        <w:tc>
          <w:tcPr>
            <w:tcW w:w="1134" w:type="dxa"/>
            <w:shd w:val="clear" w:color="auto" w:fill="auto"/>
          </w:tcPr>
          <w:p w14:paraId="4179EA1E" w14:textId="77777777" w:rsidR="005D6F16" w:rsidRPr="00AA4433" w:rsidRDefault="005D6F16" w:rsidP="00E62BAD">
            <w:pPr>
              <w:tabs>
                <w:tab w:val="clear" w:pos="907"/>
              </w:tabs>
              <w:spacing w:line="360" w:lineRule="auto"/>
              <w:jc w:val="right"/>
              <w:rPr>
                <w:rFonts w:ascii="Arial" w:hAnsi="Arial" w:cs="Arial"/>
                <w:sz w:val="18"/>
                <w:szCs w:val="18"/>
              </w:rPr>
            </w:pPr>
          </w:p>
          <w:p w14:paraId="196051C8" w14:textId="71167EAB" w:rsidR="00B92293" w:rsidRPr="00AA4433" w:rsidRDefault="005D6F16" w:rsidP="00E62BAD">
            <w:pPr>
              <w:tabs>
                <w:tab w:val="clear" w:pos="907"/>
              </w:tabs>
              <w:spacing w:line="360" w:lineRule="auto"/>
              <w:jc w:val="right"/>
              <w:rPr>
                <w:rFonts w:ascii="Arial" w:hAnsi="Arial" w:cs="Arial"/>
                <w:sz w:val="18"/>
                <w:szCs w:val="18"/>
              </w:rPr>
            </w:pPr>
            <w:r w:rsidRPr="00AA4433">
              <w:rPr>
                <w:rFonts w:ascii="Arial" w:hAnsi="Arial" w:cs="Arial"/>
                <w:sz w:val="18"/>
                <w:szCs w:val="18"/>
              </w:rPr>
              <w:t>409,721</w:t>
            </w:r>
          </w:p>
        </w:tc>
        <w:tc>
          <w:tcPr>
            <w:tcW w:w="237" w:type="dxa"/>
            <w:vAlign w:val="center"/>
          </w:tcPr>
          <w:p w14:paraId="1F2E371B" w14:textId="77777777" w:rsidR="00B92293" w:rsidRPr="00647F2A"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81" w:type="dxa"/>
          </w:tcPr>
          <w:p w14:paraId="485CB79C" w14:textId="77777777" w:rsidR="00B92293" w:rsidRPr="00647F2A" w:rsidRDefault="00B92293" w:rsidP="00B92293">
            <w:pPr>
              <w:tabs>
                <w:tab w:val="clear" w:pos="907"/>
              </w:tabs>
              <w:spacing w:line="360" w:lineRule="auto"/>
              <w:jc w:val="right"/>
              <w:rPr>
                <w:rFonts w:ascii="Arial" w:hAnsi="Arial" w:cs="Arial"/>
                <w:sz w:val="18"/>
                <w:szCs w:val="18"/>
              </w:rPr>
            </w:pPr>
          </w:p>
          <w:p w14:paraId="4B04CB4B" w14:textId="4B8F026C" w:rsidR="00B92293" w:rsidRPr="00647F2A" w:rsidRDefault="00B92293" w:rsidP="00B92293">
            <w:pPr>
              <w:tabs>
                <w:tab w:val="clear" w:pos="907"/>
              </w:tabs>
              <w:spacing w:line="360" w:lineRule="auto"/>
              <w:jc w:val="right"/>
              <w:rPr>
                <w:rFonts w:ascii="Arial" w:hAnsi="Arial" w:cs="Arial"/>
                <w:sz w:val="18"/>
                <w:szCs w:val="18"/>
              </w:rPr>
            </w:pPr>
            <w:r w:rsidRPr="00647F2A">
              <w:rPr>
                <w:rFonts w:ascii="Arial" w:hAnsi="Arial" w:cs="Arial"/>
                <w:sz w:val="18"/>
                <w:szCs w:val="18"/>
              </w:rPr>
              <w:t>463,798</w:t>
            </w:r>
          </w:p>
        </w:tc>
        <w:tc>
          <w:tcPr>
            <w:tcW w:w="236" w:type="dxa"/>
            <w:tcBorders>
              <w:left w:val="nil"/>
            </w:tcBorders>
          </w:tcPr>
          <w:p w14:paraId="11F7D6D6" w14:textId="77777777" w:rsidR="00B92293" w:rsidRPr="00647F2A" w:rsidRDefault="00B92293" w:rsidP="00B92293">
            <w:pPr>
              <w:spacing w:line="360" w:lineRule="auto"/>
              <w:jc w:val="right"/>
              <w:rPr>
                <w:rFonts w:ascii="Arial" w:hAnsi="Arial" w:cs="Arial"/>
                <w:sz w:val="18"/>
                <w:szCs w:val="18"/>
              </w:rPr>
            </w:pPr>
          </w:p>
        </w:tc>
        <w:tc>
          <w:tcPr>
            <w:tcW w:w="1181" w:type="dxa"/>
          </w:tcPr>
          <w:p w14:paraId="2B592F17" w14:textId="77777777" w:rsidR="00B853EC" w:rsidRPr="00E62BAD" w:rsidRDefault="00B853EC" w:rsidP="00B92293">
            <w:pPr>
              <w:tabs>
                <w:tab w:val="clear" w:pos="907"/>
              </w:tabs>
              <w:spacing w:line="360" w:lineRule="auto"/>
              <w:jc w:val="right"/>
              <w:rPr>
                <w:rFonts w:ascii="Arial" w:hAnsi="Arial" w:cs="Arial"/>
                <w:sz w:val="19"/>
                <w:szCs w:val="19"/>
              </w:rPr>
            </w:pPr>
          </w:p>
          <w:p w14:paraId="6BF99A5E" w14:textId="682B2553" w:rsidR="00B92293" w:rsidRPr="004943DF" w:rsidRDefault="00B92293" w:rsidP="00B92293">
            <w:pPr>
              <w:tabs>
                <w:tab w:val="clear" w:pos="907"/>
              </w:tabs>
              <w:spacing w:line="360" w:lineRule="auto"/>
              <w:jc w:val="right"/>
              <w:rPr>
                <w:rFonts w:ascii="Arial" w:hAnsi="Arial" w:cs="Arial"/>
                <w:sz w:val="19"/>
                <w:szCs w:val="19"/>
              </w:rPr>
            </w:pPr>
            <w:r w:rsidRPr="00E62BAD">
              <w:rPr>
                <w:rFonts w:ascii="Arial" w:hAnsi="Arial" w:cs="Arial"/>
                <w:sz w:val="19"/>
                <w:szCs w:val="19"/>
              </w:rPr>
              <w:t>353,767</w:t>
            </w:r>
          </w:p>
        </w:tc>
        <w:tc>
          <w:tcPr>
            <w:tcW w:w="236" w:type="dxa"/>
          </w:tcPr>
          <w:p w14:paraId="61A4050D" w14:textId="77777777" w:rsidR="00B92293" w:rsidRPr="00647F2A"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0C6463DC" w14:textId="77777777" w:rsidR="00B92293" w:rsidRPr="00647F2A" w:rsidRDefault="00B92293" w:rsidP="00B92293">
            <w:pPr>
              <w:tabs>
                <w:tab w:val="clear" w:pos="907"/>
              </w:tabs>
              <w:spacing w:line="360" w:lineRule="auto"/>
              <w:jc w:val="right"/>
              <w:rPr>
                <w:rFonts w:ascii="Arial" w:hAnsi="Arial" w:cs="Arial"/>
                <w:sz w:val="18"/>
                <w:szCs w:val="18"/>
              </w:rPr>
            </w:pPr>
          </w:p>
          <w:p w14:paraId="6C62BC21" w14:textId="06F8A87C" w:rsidR="00B92293" w:rsidRPr="00647F2A" w:rsidRDefault="00B92293" w:rsidP="00B92293">
            <w:pPr>
              <w:tabs>
                <w:tab w:val="clear" w:pos="907"/>
              </w:tabs>
              <w:spacing w:line="360" w:lineRule="auto"/>
              <w:jc w:val="right"/>
              <w:rPr>
                <w:rFonts w:ascii="Arial" w:hAnsi="Arial" w:cs="Arial"/>
                <w:sz w:val="18"/>
                <w:szCs w:val="18"/>
              </w:rPr>
            </w:pPr>
            <w:r w:rsidRPr="00647F2A">
              <w:rPr>
                <w:rFonts w:ascii="Arial" w:hAnsi="Arial" w:cs="Arial"/>
                <w:sz w:val="18"/>
                <w:szCs w:val="18"/>
              </w:rPr>
              <w:t>400,706</w:t>
            </w:r>
          </w:p>
        </w:tc>
      </w:tr>
      <w:tr w:rsidR="00B92293" w:rsidRPr="00647F2A" w14:paraId="0165C13B" w14:textId="77777777" w:rsidTr="00E62BAD">
        <w:tc>
          <w:tcPr>
            <w:tcW w:w="1899" w:type="dxa"/>
            <w:vAlign w:val="bottom"/>
          </w:tcPr>
          <w:p w14:paraId="40CAD893" w14:textId="45D6FB1A" w:rsidR="00B92293" w:rsidRPr="00647F2A" w:rsidRDefault="00B92293" w:rsidP="00B92293">
            <w:pPr>
              <w:spacing w:line="360" w:lineRule="auto"/>
              <w:ind w:right="28"/>
              <w:rPr>
                <w:rFonts w:ascii="Arial" w:hAnsi="Arial" w:cs="Arial"/>
                <w:sz w:val="18"/>
                <w:szCs w:val="18"/>
              </w:rPr>
            </w:pPr>
            <w:r w:rsidRPr="00E62BAD">
              <w:rPr>
                <w:rFonts w:ascii="Arial" w:hAnsi="Arial" w:cs="Arial"/>
                <w:sz w:val="18"/>
                <w:szCs w:val="18"/>
              </w:rPr>
              <w:t>Bill of exchange</w:t>
            </w:r>
          </w:p>
        </w:tc>
        <w:tc>
          <w:tcPr>
            <w:tcW w:w="1422" w:type="dxa"/>
            <w:vAlign w:val="bottom"/>
          </w:tcPr>
          <w:p w14:paraId="40E3598B" w14:textId="010E57DB" w:rsidR="00B92293" w:rsidRPr="00AA4433" w:rsidRDefault="00B92293" w:rsidP="00B92293">
            <w:pPr>
              <w:tabs>
                <w:tab w:val="clear" w:pos="907"/>
                <w:tab w:val="left" w:pos="612"/>
              </w:tabs>
              <w:spacing w:line="360" w:lineRule="auto"/>
              <w:ind w:right="-132"/>
              <w:jc w:val="center"/>
              <w:rPr>
                <w:rFonts w:ascii="Arial" w:hAnsi="Arial" w:cs="Arial"/>
                <w:sz w:val="18"/>
                <w:szCs w:val="18"/>
              </w:rPr>
            </w:pPr>
            <w:r w:rsidRPr="00AA4433">
              <w:rPr>
                <w:rFonts w:ascii="Arial" w:hAnsi="Arial" w:cs="Arial"/>
                <w:sz w:val="18"/>
                <w:szCs w:val="18"/>
              </w:rPr>
              <w:t>7.50% - 15.00%</w:t>
            </w:r>
          </w:p>
        </w:tc>
        <w:tc>
          <w:tcPr>
            <w:tcW w:w="238" w:type="dxa"/>
            <w:tcBorders>
              <w:left w:val="nil"/>
            </w:tcBorders>
            <w:vAlign w:val="bottom"/>
          </w:tcPr>
          <w:p w14:paraId="6CEEFC24" w14:textId="77777777" w:rsidR="00B92293" w:rsidRPr="00AA4433" w:rsidRDefault="00B92293" w:rsidP="00B92293">
            <w:pPr>
              <w:spacing w:line="360" w:lineRule="auto"/>
              <w:ind w:right="28"/>
              <w:rPr>
                <w:rFonts w:ascii="Arial" w:hAnsi="Arial" w:cs="Arial"/>
                <w:sz w:val="18"/>
                <w:szCs w:val="18"/>
              </w:rPr>
            </w:pPr>
          </w:p>
        </w:tc>
        <w:tc>
          <w:tcPr>
            <w:tcW w:w="1134" w:type="dxa"/>
            <w:tcBorders>
              <w:bottom w:val="single" w:sz="4" w:space="0" w:color="auto"/>
            </w:tcBorders>
            <w:shd w:val="clear" w:color="auto" w:fill="auto"/>
          </w:tcPr>
          <w:p w14:paraId="274BD855" w14:textId="5A43C076" w:rsidR="00B92293" w:rsidRPr="00AA4433" w:rsidRDefault="005D6F16">
            <w:pPr>
              <w:tabs>
                <w:tab w:val="clear" w:pos="907"/>
              </w:tabs>
              <w:spacing w:line="360" w:lineRule="auto"/>
              <w:jc w:val="right"/>
              <w:rPr>
                <w:rFonts w:ascii="Arial" w:hAnsi="Arial" w:cs="Arial"/>
                <w:sz w:val="18"/>
                <w:szCs w:val="18"/>
              </w:rPr>
            </w:pPr>
            <w:r w:rsidRPr="00AA4433">
              <w:rPr>
                <w:rFonts w:ascii="Arial" w:hAnsi="Arial" w:cs="Arial"/>
                <w:sz w:val="18"/>
                <w:szCs w:val="18"/>
              </w:rPr>
              <w:t>355,000</w:t>
            </w:r>
          </w:p>
        </w:tc>
        <w:tc>
          <w:tcPr>
            <w:tcW w:w="237" w:type="dxa"/>
            <w:vAlign w:val="center"/>
          </w:tcPr>
          <w:p w14:paraId="23B6F40C" w14:textId="77777777" w:rsidR="00B92293" w:rsidRPr="00647F2A"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tcPr>
          <w:p w14:paraId="3CBD288E" w14:textId="2283C3CC" w:rsidR="00B92293" w:rsidRPr="00647F2A" w:rsidRDefault="00B92293" w:rsidP="00B92293">
            <w:pPr>
              <w:tabs>
                <w:tab w:val="clear" w:pos="907"/>
              </w:tabs>
              <w:spacing w:line="360" w:lineRule="auto"/>
              <w:jc w:val="right"/>
              <w:rPr>
                <w:rFonts w:ascii="Arial" w:hAnsi="Arial" w:cs="Arial"/>
                <w:sz w:val="18"/>
                <w:szCs w:val="18"/>
              </w:rPr>
            </w:pPr>
            <w:r w:rsidRPr="00647F2A">
              <w:rPr>
                <w:rFonts w:ascii="Arial" w:hAnsi="Arial" w:cs="Arial"/>
                <w:sz w:val="18"/>
                <w:szCs w:val="18"/>
              </w:rPr>
              <w:t>355,000</w:t>
            </w:r>
          </w:p>
        </w:tc>
        <w:tc>
          <w:tcPr>
            <w:tcW w:w="236" w:type="dxa"/>
            <w:tcBorders>
              <w:left w:val="nil"/>
            </w:tcBorders>
          </w:tcPr>
          <w:p w14:paraId="3FC9B244" w14:textId="77777777" w:rsidR="00B92293" w:rsidRPr="00647F2A" w:rsidRDefault="00B92293" w:rsidP="00B92293">
            <w:pPr>
              <w:spacing w:line="360" w:lineRule="auto"/>
              <w:jc w:val="right"/>
              <w:rPr>
                <w:rFonts w:ascii="Arial" w:hAnsi="Arial" w:cs="Arial"/>
                <w:sz w:val="18"/>
                <w:szCs w:val="18"/>
              </w:rPr>
            </w:pPr>
          </w:p>
        </w:tc>
        <w:tc>
          <w:tcPr>
            <w:tcW w:w="1181" w:type="dxa"/>
            <w:tcBorders>
              <w:bottom w:val="single" w:sz="4" w:space="0" w:color="auto"/>
            </w:tcBorders>
          </w:tcPr>
          <w:p w14:paraId="37C8BD03" w14:textId="743B55F7" w:rsidR="00B92293" w:rsidRPr="004943DF"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62BAD">
              <w:rPr>
                <w:rFonts w:ascii="Arial" w:hAnsi="Arial" w:cs="Arial"/>
                <w:sz w:val="19"/>
                <w:szCs w:val="19"/>
              </w:rPr>
              <w:t>-</w:t>
            </w:r>
          </w:p>
        </w:tc>
        <w:tc>
          <w:tcPr>
            <w:tcW w:w="236" w:type="dxa"/>
          </w:tcPr>
          <w:p w14:paraId="2B07DB8E" w14:textId="77777777" w:rsidR="00B92293" w:rsidRPr="00647F2A"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bottom w:val="single" w:sz="4" w:space="0" w:color="auto"/>
            </w:tcBorders>
          </w:tcPr>
          <w:p w14:paraId="677EAAA7" w14:textId="50FE9542" w:rsidR="00B92293" w:rsidRPr="00647F2A"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rPr>
                <w:rFonts w:ascii="Arial" w:hAnsi="Arial" w:cs="Arial"/>
                <w:sz w:val="18"/>
                <w:szCs w:val="18"/>
              </w:rPr>
            </w:pPr>
            <w:r w:rsidRPr="00647F2A">
              <w:rPr>
                <w:rFonts w:ascii="Arial" w:hAnsi="Arial" w:cs="Arial"/>
                <w:sz w:val="18"/>
                <w:szCs w:val="18"/>
              </w:rPr>
              <w:t xml:space="preserve">      -</w:t>
            </w:r>
          </w:p>
        </w:tc>
      </w:tr>
      <w:tr w:rsidR="00B92293" w:rsidRPr="00647F2A" w14:paraId="2ADE5483" w14:textId="77777777" w:rsidTr="00E62BAD">
        <w:tc>
          <w:tcPr>
            <w:tcW w:w="1899" w:type="dxa"/>
            <w:vAlign w:val="bottom"/>
          </w:tcPr>
          <w:p w14:paraId="753CF725" w14:textId="0A065455" w:rsidR="00B92293" w:rsidRPr="00647F2A" w:rsidRDefault="00B92293" w:rsidP="00B92293">
            <w:pPr>
              <w:spacing w:line="360" w:lineRule="auto"/>
              <w:ind w:right="28"/>
              <w:rPr>
                <w:rFonts w:ascii="Arial" w:hAnsi="Arial" w:cs="Arial"/>
                <w:sz w:val="18"/>
                <w:szCs w:val="18"/>
              </w:rPr>
            </w:pPr>
            <w:r w:rsidRPr="00647F2A">
              <w:rPr>
                <w:rFonts w:ascii="Arial" w:hAnsi="Arial" w:cs="Arial"/>
                <w:sz w:val="18"/>
                <w:szCs w:val="18"/>
              </w:rPr>
              <w:t xml:space="preserve">   Total</w:t>
            </w:r>
          </w:p>
        </w:tc>
        <w:tc>
          <w:tcPr>
            <w:tcW w:w="1422" w:type="dxa"/>
            <w:vAlign w:val="bottom"/>
          </w:tcPr>
          <w:p w14:paraId="7A7A170D" w14:textId="77777777" w:rsidR="00B92293" w:rsidRPr="00AA4433" w:rsidRDefault="00B92293" w:rsidP="00B92293">
            <w:pPr>
              <w:spacing w:line="360" w:lineRule="auto"/>
              <w:ind w:right="28"/>
              <w:rPr>
                <w:rFonts w:ascii="Arial" w:hAnsi="Arial" w:cs="Arial"/>
                <w:sz w:val="18"/>
                <w:szCs w:val="18"/>
              </w:rPr>
            </w:pPr>
          </w:p>
        </w:tc>
        <w:tc>
          <w:tcPr>
            <w:tcW w:w="238" w:type="dxa"/>
            <w:tcBorders>
              <w:left w:val="nil"/>
            </w:tcBorders>
            <w:vAlign w:val="bottom"/>
          </w:tcPr>
          <w:p w14:paraId="5E0B1570" w14:textId="77777777" w:rsidR="00B92293" w:rsidRPr="00AA4433" w:rsidRDefault="00B92293" w:rsidP="00B92293">
            <w:pPr>
              <w:spacing w:line="360" w:lineRule="auto"/>
              <w:ind w:right="28"/>
              <w:rPr>
                <w:rFonts w:ascii="Arial" w:hAnsi="Arial" w:cs="Arial"/>
                <w:sz w:val="18"/>
                <w:szCs w:val="18"/>
              </w:rPr>
            </w:pPr>
          </w:p>
        </w:tc>
        <w:tc>
          <w:tcPr>
            <w:tcW w:w="1134" w:type="dxa"/>
            <w:tcBorders>
              <w:top w:val="single" w:sz="4" w:space="0" w:color="auto"/>
              <w:bottom w:val="single" w:sz="12" w:space="0" w:color="auto"/>
            </w:tcBorders>
            <w:shd w:val="clear" w:color="auto" w:fill="auto"/>
          </w:tcPr>
          <w:p w14:paraId="01147AF3" w14:textId="235DE28A" w:rsidR="00B92293" w:rsidRPr="00AA4433" w:rsidRDefault="005D6F16">
            <w:pPr>
              <w:tabs>
                <w:tab w:val="clear" w:pos="907"/>
              </w:tabs>
              <w:spacing w:line="360" w:lineRule="auto"/>
              <w:jc w:val="right"/>
              <w:rPr>
                <w:rFonts w:ascii="Arial" w:hAnsi="Arial" w:cs="Arial"/>
                <w:sz w:val="18"/>
                <w:szCs w:val="18"/>
                <w:cs/>
              </w:rPr>
            </w:pPr>
            <w:r w:rsidRPr="00AA4433">
              <w:rPr>
                <w:rFonts w:ascii="Arial" w:hAnsi="Arial" w:cs="Arial"/>
                <w:sz w:val="18"/>
                <w:szCs w:val="18"/>
              </w:rPr>
              <w:t>776,535</w:t>
            </w:r>
          </w:p>
        </w:tc>
        <w:tc>
          <w:tcPr>
            <w:tcW w:w="237" w:type="dxa"/>
            <w:vAlign w:val="center"/>
          </w:tcPr>
          <w:p w14:paraId="09BD5C0D" w14:textId="77777777" w:rsidR="00B92293" w:rsidRPr="00647F2A"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top w:val="single" w:sz="4" w:space="0" w:color="auto"/>
              <w:bottom w:val="single" w:sz="12" w:space="0" w:color="auto"/>
            </w:tcBorders>
            <w:shd w:val="clear" w:color="auto" w:fill="auto"/>
          </w:tcPr>
          <w:p w14:paraId="408112CD" w14:textId="344ADAFE" w:rsidR="00B92293" w:rsidRPr="00647F2A"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647F2A">
              <w:rPr>
                <w:rFonts w:ascii="Arial" w:hAnsi="Arial" w:cs="Arial"/>
                <w:sz w:val="18"/>
                <w:szCs w:val="18"/>
              </w:rPr>
              <w:t>830,303</w:t>
            </w:r>
          </w:p>
        </w:tc>
        <w:tc>
          <w:tcPr>
            <w:tcW w:w="236" w:type="dxa"/>
            <w:tcBorders>
              <w:left w:val="nil"/>
            </w:tcBorders>
          </w:tcPr>
          <w:p w14:paraId="32BB0AAB" w14:textId="77777777" w:rsidR="00B92293" w:rsidRPr="00647F2A" w:rsidRDefault="00B92293" w:rsidP="00B92293">
            <w:pPr>
              <w:spacing w:line="360" w:lineRule="auto"/>
              <w:jc w:val="right"/>
              <w:rPr>
                <w:rFonts w:ascii="Arial" w:hAnsi="Arial" w:cs="Arial"/>
                <w:sz w:val="18"/>
                <w:szCs w:val="18"/>
              </w:rPr>
            </w:pPr>
          </w:p>
        </w:tc>
        <w:tc>
          <w:tcPr>
            <w:tcW w:w="1181" w:type="dxa"/>
            <w:tcBorders>
              <w:top w:val="single" w:sz="4" w:space="0" w:color="auto"/>
              <w:bottom w:val="single" w:sz="12" w:space="0" w:color="auto"/>
            </w:tcBorders>
          </w:tcPr>
          <w:p w14:paraId="4C950927" w14:textId="63C87AB5" w:rsidR="00B92293" w:rsidRPr="004943DF"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62BAD">
              <w:rPr>
                <w:rFonts w:ascii="Arial" w:hAnsi="Arial" w:cs="Arial"/>
                <w:sz w:val="19"/>
                <w:szCs w:val="19"/>
              </w:rPr>
              <w:t>353,767</w:t>
            </w:r>
          </w:p>
        </w:tc>
        <w:tc>
          <w:tcPr>
            <w:tcW w:w="236" w:type="dxa"/>
          </w:tcPr>
          <w:p w14:paraId="0C8CFE81" w14:textId="77777777" w:rsidR="00B92293" w:rsidRPr="00647F2A"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top w:val="single" w:sz="4" w:space="0" w:color="auto"/>
              <w:bottom w:val="single" w:sz="12" w:space="0" w:color="auto"/>
            </w:tcBorders>
          </w:tcPr>
          <w:p w14:paraId="180C4C78" w14:textId="01400A84" w:rsidR="00B92293" w:rsidRPr="00647F2A" w:rsidRDefault="00B92293" w:rsidP="00B92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647F2A">
              <w:rPr>
                <w:rFonts w:ascii="Arial" w:hAnsi="Arial" w:cs="Arial"/>
                <w:sz w:val="18"/>
                <w:szCs w:val="18"/>
              </w:rPr>
              <w:t>400,706</w:t>
            </w:r>
          </w:p>
        </w:tc>
      </w:tr>
    </w:tbl>
    <w:p w14:paraId="4D6BD784" w14:textId="77777777" w:rsidR="009B6AE0" w:rsidRDefault="009B6AE0" w:rsidP="00D80514">
      <w:pPr>
        <w:pStyle w:val="BlockText"/>
        <w:spacing w:before="0" w:line="360" w:lineRule="auto"/>
        <w:ind w:left="426" w:right="18" w:firstLine="0"/>
        <w:jc w:val="thaiDistribute"/>
        <w:rPr>
          <w:rFonts w:ascii="Arial" w:eastAsia="Times New Roman" w:hAnsi="Arial" w:cs="Arial"/>
          <w:sz w:val="19"/>
          <w:szCs w:val="19"/>
          <w:lang w:val="en-US"/>
        </w:rPr>
      </w:pPr>
    </w:p>
    <w:p w14:paraId="61CC0D34" w14:textId="575C22A4" w:rsidR="005F3786" w:rsidRDefault="005F3786" w:rsidP="005F3786">
      <w:pPr>
        <w:pStyle w:val="BlockText"/>
        <w:spacing w:before="0" w:line="360" w:lineRule="auto"/>
        <w:ind w:left="426" w:right="18" w:firstLine="0"/>
        <w:jc w:val="thaiDistribute"/>
        <w:rPr>
          <w:rFonts w:ascii="Arial" w:hAnsi="Arial" w:cs="Arial"/>
          <w:sz w:val="19"/>
          <w:szCs w:val="19"/>
        </w:rPr>
      </w:pPr>
      <w:r>
        <w:rPr>
          <w:rFonts w:ascii="Arial" w:hAnsi="Arial" w:cs="Arial"/>
          <w:sz w:val="19"/>
          <w:szCs w:val="19"/>
        </w:rPr>
        <w:t xml:space="preserve">During 2018, a subsidiary company defaulted on the repayment of bills of exchange with an Asset Management Company amounting to Baht 355 million and consequently was sued for debt repayment. </w:t>
      </w:r>
      <w:r w:rsidR="00FB3B75">
        <w:rPr>
          <w:rFonts w:ascii="Arial" w:hAnsi="Arial" w:cstheme="minorBidi" w:hint="cs"/>
          <w:sz w:val="19"/>
          <w:szCs w:val="19"/>
          <w:cs/>
        </w:rPr>
        <w:t xml:space="preserve">            </w:t>
      </w:r>
      <w:r>
        <w:rPr>
          <w:rFonts w:ascii="Arial" w:hAnsi="Arial" w:cs="Arial"/>
          <w:sz w:val="19"/>
          <w:szCs w:val="19"/>
        </w:rPr>
        <w:t xml:space="preserve">In addition, the Company has been sued since it had guaranteed Baht 255 million of the defaulted bills. </w:t>
      </w:r>
    </w:p>
    <w:p w14:paraId="6C237D6C" w14:textId="77777777" w:rsidR="005F3786" w:rsidRDefault="005F3786" w:rsidP="005F3786">
      <w:pPr>
        <w:pStyle w:val="BlockText"/>
        <w:spacing w:before="0" w:line="360" w:lineRule="auto"/>
        <w:ind w:left="426" w:right="18" w:firstLine="0"/>
        <w:jc w:val="thaiDistribute"/>
        <w:rPr>
          <w:rFonts w:ascii="Arial" w:hAnsi="Arial" w:cs="Arial"/>
          <w:sz w:val="19"/>
          <w:szCs w:val="19"/>
        </w:rPr>
      </w:pPr>
    </w:p>
    <w:p w14:paraId="288F89E7" w14:textId="120CBDE9" w:rsidR="005F3786" w:rsidRDefault="005F3786" w:rsidP="005F3786">
      <w:pPr>
        <w:pStyle w:val="BlockText"/>
        <w:spacing w:before="0" w:line="360" w:lineRule="auto"/>
        <w:ind w:left="426" w:right="18" w:firstLine="0"/>
        <w:jc w:val="thaiDistribute"/>
        <w:rPr>
          <w:rFonts w:ascii="Arial" w:hAnsi="Arial" w:cs="Arial"/>
          <w:sz w:val="19"/>
          <w:szCs w:val="19"/>
        </w:rPr>
      </w:pPr>
      <w:r>
        <w:rPr>
          <w:rFonts w:ascii="Arial" w:hAnsi="Arial" w:cs="Arial"/>
          <w:sz w:val="19"/>
          <w:szCs w:val="19"/>
        </w:rPr>
        <w:t>The subsidiary company has recorded interest payments at the default interest rate of 7.5% to 15</w:t>
      </w:r>
      <w:r w:rsidR="005347F4">
        <w:rPr>
          <w:rFonts w:ascii="Arial" w:hAnsi="Arial" w:cs="Arial"/>
          <w:sz w:val="19"/>
          <w:szCs w:val="19"/>
        </w:rPr>
        <w:t>.0</w:t>
      </w:r>
      <w:r>
        <w:rPr>
          <w:rFonts w:ascii="Arial" w:hAnsi="Arial" w:cs="Arial"/>
          <w:sz w:val="19"/>
          <w:szCs w:val="19"/>
        </w:rPr>
        <w:t xml:space="preserve">% per annum until the debt settlement has been completed. </w:t>
      </w:r>
    </w:p>
    <w:p w14:paraId="25AA2B87" w14:textId="77777777" w:rsidR="005F3786" w:rsidRDefault="005F3786" w:rsidP="005F3786">
      <w:pPr>
        <w:pStyle w:val="BlockText"/>
        <w:spacing w:before="0" w:line="360" w:lineRule="auto"/>
        <w:ind w:left="426" w:right="18" w:firstLine="0"/>
        <w:jc w:val="thaiDistribute"/>
        <w:rPr>
          <w:rFonts w:ascii="Arial" w:hAnsi="Arial" w:cs="Arial"/>
          <w:sz w:val="19"/>
          <w:szCs w:val="19"/>
        </w:rPr>
      </w:pPr>
    </w:p>
    <w:p w14:paraId="22D45858" w14:textId="15221316" w:rsidR="005F3786" w:rsidRPr="00E62BAD" w:rsidRDefault="005F3786" w:rsidP="00E62BAD">
      <w:pPr>
        <w:pStyle w:val="BlockText"/>
        <w:spacing w:before="0" w:line="360" w:lineRule="auto"/>
        <w:ind w:left="426" w:right="18" w:firstLine="0"/>
        <w:jc w:val="thaiDistribute"/>
        <w:rPr>
          <w:rFonts w:ascii="Arial" w:hAnsi="Arial" w:cstheme="minorBidi"/>
          <w:sz w:val="19"/>
          <w:szCs w:val="19"/>
        </w:rPr>
      </w:pPr>
      <w:r>
        <w:rPr>
          <w:rFonts w:ascii="Arial" w:hAnsi="Arial" w:cs="Arial"/>
          <w:sz w:val="19"/>
          <w:szCs w:val="19"/>
        </w:rPr>
        <w:t>In July 2019, the Appeal Court</w:t>
      </w:r>
      <w:r w:rsidR="00AF3E49">
        <w:rPr>
          <w:rFonts w:ascii="Arial" w:hAnsi="Arial" w:cs="Arial"/>
          <w:sz w:val="19"/>
          <w:szCs w:val="19"/>
        </w:rPr>
        <w:t xml:space="preserve"> determined that</w:t>
      </w:r>
      <w:r>
        <w:rPr>
          <w:rFonts w:ascii="Arial" w:hAnsi="Arial" w:cs="Arial"/>
          <w:sz w:val="19"/>
          <w:szCs w:val="19"/>
        </w:rPr>
        <w:t xml:space="preserve"> the subsidiary has to fully settle the amount of Baht 355 million including interest. The subsidiary is currently app</w:t>
      </w:r>
      <w:r w:rsidR="00AF3E49">
        <w:rPr>
          <w:rFonts w:ascii="Arial" w:hAnsi="Arial" w:cs="Arial"/>
          <w:sz w:val="19"/>
          <w:szCs w:val="19"/>
        </w:rPr>
        <w:t>ealing</w:t>
      </w:r>
      <w:r>
        <w:rPr>
          <w:rFonts w:ascii="Arial" w:hAnsi="Arial" w:cs="Arial"/>
          <w:sz w:val="19"/>
          <w:szCs w:val="19"/>
        </w:rPr>
        <w:t xml:space="preserve"> to the Supreme Court.</w:t>
      </w:r>
    </w:p>
    <w:p w14:paraId="474DECC1" w14:textId="77777777" w:rsidR="005F3786" w:rsidRDefault="005F3786" w:rsidP="005F3786">
      <w:pPr>
        <w:rPr>
          <w:rFonts w:ascii="Arial" w:hAnsi="Arial" w:cs="Arial"/>
          <w:sz w:val="18"/>
          <w:szCs w:val="18"/>
        </w:rPr>
      </w:pPr>
    </w:p>
    <w:p w14:paraId="13807837" w14:textId="7D803CA2" w:rsidR="005F3786" w:rsidRDefault="005F3786" w:rsidP="005F3786">
      <w:pPr>
        <w:pStyle w:val="Preformatted"/>
        <w:spacing w:line="360" w:lineRule="auto"/>
        <w:ind w:left="426"/>
        <w:jc w:val="both"/>
        <w:rPr>
          <w:rFonts w:ascii="Arial" w:hAnsi="Arial" w:cs="Arial"/>
          <w:sz w:val="19"/>
          <w:szCs w:val="19"/>
        </w:rPr>
      </w:pPr>
      <w:r>
        <w:rPr>
          <w:rFonts w:ascii="Arial" w:hAnsi="Arial" w:cs="Arial"/>
          <w:sz w:val="19"/>
          <w:szCs w:val="19"/>
        </w:rPr>
        <w:t>During the period, the Court ha</w:t>
      </w:r>
      <w:r w:rsidR="00AA74C5">
        <w:rPr>
          <w:rFonts w:ascii="Arial" w:hAnsi="Arial" w:cs="Arial"/>
          <w:sz w:val="19"/>
          <w:szCs w:val="19"/>
        </w:rPr>
        <w:t>s</w:t>
      </w:r>
      <w:r>
        <w:rPr>
          <w:rFonts w:ascii="Arial" w:hAnsi="Arial" w:cs="Arial"/>
          <w:sz w:val="19"/>
          <w:szCs w:val="19"/>
        </w:rPr>
        <w:t xml:space="preserve"> seized banks deposits and receivables of the Company totaling Baht 28.31 million with the Legal Execution Department</w:t>
      </w:r>
      <w:r w:rsidR="00DB2A73">
        <w:rPr>
          <w:rFonts w:ascii="Arial" w:hAnsi="Arial" w:cs="Arial"/>
          <w:sz w:val="19"/>
          <w:szCs w:val="19"/>
        </w:rPr>
        <w:t xml:space="preserve"> (presented under “restricted deposits with bank” in the consolidated financial statement</w:t>
      </w:r>
      <w:r w:rsidR="00BF767D">
        <w:rPr>
          <w:rFonts w:ascii="Arial" w:hAnsi="Arial" w:cs="Arial"/>
          <w:sz w:val="19"/>
          <w:szCs w:val="19"/>
        </w:rPr>
        <w:t>s</w:t>
      </w:r>
      <w:r w:rsidR="00DB2A73">
        <w:rPr>
          <w:rFonts w:ascii="Arial" w:hAnsi="Arial" w:cs="Arial"/>
          <w:sz w:val="19"/>
          <w:szCs w:val="19"/>
        </w:rPr>
        <w:t>)</w:t>
      </w:r>
      <w:r>
        <w:rPr>
          <w:rFonts w:ascii="Arial" w:hAnsi="Arial" w:cs="Arial"/>
          <w:sz w:val="19"/>
          <w:szCs w:val="19"/>
        </w:rPr>
        <w:t xml:space="preserve">. Some amount has been delivered to the </w:t>
      </w:r>
      <w:r w:rsidR="0066200F">
        <w:rPr>
          <w:rFonts w:ascii="Arial" w:hAnsi="Arial" w:cs="Arial"/>
          <w:sz w:val="19"/>
          <w:szCs w:val="19"/>
        </w:rPr>
        <w:t xml:space="preserve">Asset Management Company </w:t>
      </w:r>
      <w:r>
        <w:rPr>
          <w:rFonts w:ascii="Arial" w:hAnsi="Arial" w:cs="Arial"/>
          <w:sz w:val="19"/>
          <w:szCs w:val="19"/>
        </w:rPr>
        <w:t xml:space="preserve">during the period. However, the Company is unable to allocate the principal and accrued interest from the amount that has been </w:t>
      </w:r>
      <w:r w:rsidR="00B8114C">
        <w:rPr>
          <w:rFonts w:ascii="Arial" w:hAnsi="Arial" w:cs="Arial"/>
          <w:sz w:val="19"/>
          <w:szCs w:val="19"/>
        </w:rPr>
        <w:t>delivered to the creditor</w:t>
      </w:r>
      <w:r>
        <w:rPr>
          <w:rFonts w:ascii="Arial" w:hAnsi="Arial" w:cs="Arial"/>
          <w:sz w:val="19"/>
          <w:szCs w:val="19"/>
        </w:rPr>
        <w:t>. Therefore, the</w:t>
      </w:r>
      <w:r w:rsidR="00B8114C">
        <w:rPr>
          <w:rFonts w:ascii="Arial" w:hAnsi="Arial" w:cs="Arial"/>
          <w:sz w:val="19"/>
          <w:szCs w:val="19"/>
        </w:rPr>
        <w:t xml:space="preserve"> Company</w:t>
      </w:r>
      <w:r>
        <w:rPr>
          <w:rFonts w:ascii="Arial" w:hAnsi="Arial" w:cs="Arial"/>
          <w:sz w:val="19"/>
          <w:szCs w:val="19"/>
        </w:rPr>
        <w:t xml:space="preserve"> </w:t>
      </w:r>
      <w:r w:rsidR="00E97B2E">
        <w:rPr>
          <w:rFonts w:ascii="Arial" w:hAnsi="Arial" w:cs="Arial"/>
          <w:sz w:val="19"/>
          <w:szCs w:val="19"/>
        </w:rPr>
        <w:t>has</w:t>
      </w:r>
      <w:r>
        <w:rPr>
          <w:rFonts w:ascii="Arial" w:hAnsi="Arial" w:cs="Arial"/>
          <w:sz w:val="19"/>
          <w:szCs w:val="19"/>
        </w:rPr>
        <w:t xml:space="preserve"> not record</w:t>
      </w:r>
      <w:r w:rsidR="00E97B2E">
        <w:rPr>
          <w:rFonts w:ascii="Arial" w:hAnsi="Arial" w:cs="Arial"/>
          <w:sz w:val="19"/>
          <w:szCs w:val="19"/>
        </w:rPr>
        <w:t>ed</w:t>
      </w:r>
      <w:r>
        <w:rPr>
          <w:rFonts w:ascii="Arial" w:hAnsi="Arial" w:cs="Arial"/>
          <w:sz w:val="19"/>
          <w:szCs w:val="19"/>
        </w:rPr>
        <w:t xml:space="preserve"> </w:t>
      </w:r>
      <w:r w:rsidR="00E97B2E">
        <w:rPr>
          <w:rFonts w:ascii="Arial" w:hAnsi="Arial" w:cs="Arial"/>
          <w:sz w:val="19"/>
          <w:szCs w:val="19"/>
        </w:rPr>
        <w:t>such</w:t>
      </w:r>
      <w:r>
        <w:rPr>
          <w:rFonts w:ascii="Arial" w:hAnsi="Arial" w:cs="Arial"/>
          <w:sz w:val="19"/>
          <w:szCs w:val="19"/>
        </w:rPr>
        <w:t xml:space="preserve"> </w:t>
      </w:r>
      <w:r w:rsidR="00B00D43">
        <w:rPr>
          <w:rFonts w:ascii="Arial" w:hAnsi="Arial" w:cs="Arial"/>
          <w:sz w:val="19"/>
          <w:szCs w:val="19"/>
        </w:rPr>
        <w:t>se</w:t>
      </w:r>
      <w:r w:rsidR="00EE132C">
        <w:rPr>
          <w:rFonts w:ascii="Arial" w:hAnsi="Arial" w:cs="Arial"/>
          <w:sz w:val="19"/>
          <w:szCs w:val="19"/>
        </w:rPr>
        <w:t>t</w:t>
      </w:r>
      <w:r w:rsidR="00B00D43">
        <w:rPr>
          <w:rFonts w:ascii="Arial" w:hAnsi="Arial" w:cs="Arial"/>
          <w:sz w:val="19"/>
          <w:szCs w:val="19"/>
        </w:rPr>
        <w:t>tlement</w:t>
      </w:r>
      <w:r>
        <w:rPr>
          <w:rFonts w:ascii="Arial" w:hAnsi="Arial" w:cs="Arial"/>
          <w:sz w:val="19"/>
          <w:szCs w:val="19"/>
        </w:rPr>
        <w:t xml:space="preserve"> transaction</w:t>
      </w:r>
      <w:r w:rsidR="00DC5073">
        <w:rPr>
          <w:rFonts w:ascii="Arial" w:hAnsi="Arial" w:cs="Arial"/>
          <w:sz w:val="19"/>
          <w:szCs w:val="19"/>
        </w:rPr>
        <w:t>.</w:t>
      </w:r>
      <w:r w:rsidR="00141055">
        <w:rPr>
          <w:rFonts w:ascii="Arial" w:hAnsi="Arial" w:cs="Arial"/>
          <w:sz w:val="19"/>
          <w:szCs w:val="19"/>
        </w:rPr>
        <w:t xml:space="preserve"> In addition,</w:t>
      </w:r>
      <w:r>
        <w:rPr>
          <w:rFonts w:ascii="Arial" w:hAnsi="Arial" w:cs="Arial"/>
          <w:sz w:val="19"/>
          <w:szCs w:val="19"/>
        </w:rPr>
        <w:t xml:space="preserve"> </w:t>
      </w:r>
      <w:r w:rsidR="00141055">
        <w:rPr>
          <w:rFonts w:ascii="Arial" w:hAnsi="Arial" w:cs="Arial"/>
          <w:sz w:val="19"/>
          <w:szCs w:val="19"/>
        </w:rPr>
        <w:t>t</w:t>
      </w:r>
      <w:r>
        <w:rPr>
          <w:rFonts w:ascii="Arial" w:hAnsi="Arial" w:cs="Arial"/>
          <w:sz w:val="19"/>
          <w:szCs w:val="19"/>
        </w:rPr>
        <w:t xml:space="preserve">he </w:t>
      </w:r>
      <w:r w:rsidR="00DC5073">
        <w:rPr>
          <w:rFonts w:ascii="Arial" w:hAnsi="Arial" w:cs="Arial"/>
          <w:sz w:val="19"/>
          <w:szCs w:val="19"/>
        </w:rPr>
        <w:t>C</w:t>
      </w:r>
      <w:r>
        <w:rPr>
          <w:rFonts w:ascii="Arial" w:hAnsi="Arial" w:cs="Arial"/>
          <w:sz w:val="19"/>
          <w:szCs w:val="19"/>
        </w:rPr>
        <w:t xml:space="preserve">ompany has </w:t>
      </w:r>
      <w:r w:rsidR="00DC5073">
        <w:rPr>
          <w:rFonts w:ascii="Arial" w:hAnsi="Arial" w:cs="Arial"/>
          <w:sz w:val="19"/>
          <w:szCs w:val="19"/>
        </w:rPr>
        <w:t>asked for the payment</w:t>
      </w:r>
      <w:r w:rsidR="00040CFD">
        <w:rPr>
          <w:rFonts w:ascii="Arial" w:hAnsi="Arial" w:cstheme="minorBidi" w:hint="cs"/>
          <w:sz w:val="19"/>
          <w:szCs w:val="19"/>
          <w:cs/>
        </w:rPr>
        <w:t xml:space="preserve"> </w:t>
      </w:r>
      <w:r w:rsidR="00040CFD">
        <w:rPr>
          <w:rFonts w:ascii="Arial" w:hAnsi="Arial" w:cstheme="minorBidi"/>
          <w:sz w:val="19"/>
          <w:szCs w:val="19"/>
        </w:rPr>
        <w:t>of such amount</w:t>
      </w:r>
      <w:r w:rsidR="00DC5073">
        <w:rPr>
          <w:rFonts w:ascii="Arial" w:hAnsi="Arial" w:cs="Arial"/>
          <w:sz w:val="19"/>
          <w:szCs w:val="19"/>
        </w:rPr>
        <w:t xml:space="preserve"> </w:t>
      </w:r>
      <w:r>
        <w:rPr>
          <w:rFonts w:ascii="Arial" w:hAnsi="Arial" w:cs="Arial"/>
          <w:sz w:val="19"/>
          <w:szCs w:val="19"/>
        </w:rPr>
        <w:t>from the subsidiary company</w:t>
      </w:r>
      <w:r w:rsidR="005B085D">
        <w:rPr>
          <w:rFonts w:ascii="Arial" w:hAnsi="Arial" w:cs="Arial"/>
          <w:sz w:val="19"/>
          <w:szCs w:val="19"/>
        </w:rPr>
        <w:t xml:space="preserve"> of</w:t>
      </w:r>
      <w:r w:rsidR="00DC5073">
        <w:rPr>
          <w:rFonts w:ascii="Arial" w:hAnsi="Arial" w:cs="Arial"/>
          <w:sz w:val="19"/>
          <w:szCs w:val="19"/>
        </w:rPr>
        <w:t xml:space="preserve"> which</w:t>
      </w:r>
      <w:r w:rsidR="005B085D">
        <w:rPr>
          <w:rFonts w:ascii="Arial" w:hAnsi="Arial" w:cs="Arial"/>
          <w:sz w:val="19"/>
          <w:szCs w:val="19"/>
        </w:rPr>
        <w:t xml:space="preserve"> an</w:t>
      </w:r>
      <w:r>
        <w:rPr>
          <w:rFonts w:ascii="Arial" w:hAnsi="Arial" w:cs="Arial"/>
          <w:sz w:val="19"/>
          <w:szCs w:val="19"/>
        </w:rPr>
        <w:t xml:space="preserve"> amount of</w:t>
      </w:r>
      <w:r w:rsidR="00DC5073">
        <w:rPr>
          <w:rFonts w:ascii="Arial" w:hAnsi="Arial" w:cs="Arial"/>
          <w:sz w:val="19"/>
          <w:szCs w:val="19"/>
        </w:rPr>
        <w:t xml:space="preserve"> Baht</w:t>
      </w:r>
      <w:r>
        <w:rPr>
          <w:rFonts w:ascii="Arial" w:hAnsi="Arial" w:cs="Arial"/>
          <w:sz w:val="19"/>
          <w:szCs w:val="19"/>
        </w:rPr>
        <w:t xml:space="preserve"> 22.75</w:t>
      </w:r>
      <w:r>
        <w:rPr>
          <w:rFonts w:ascii="Angsana New" w:hAnsi="Angsana New" w:hint="cs"/>
          <w:sz w:val="19"/>
          <w:szCs w:val="19"/>
          <w:cs/>
        </w:rPr>
        <w:t xml:space="preserve"> </w:t>
      </w:r>
      <w:r>
        <w:rPr>
          <w:rFonts w:ascii="Arial" w:hAnsi="Arial" w:cs="Arial"/>
          <w:sz w:val="19"/>
          <w:szCs w:val="19"/>
        </w:rPr>
        <w:t xml:space="preserve">million </w:t>
      </w:r>
      <w:r w:rsidR="00AF6C9C">
        <w:rPr>
          <w:rFonts w:ascii="Arial" w:hAnsi="Arial" w:cs="Arial"/>
          <w:sz w:val="19"/>
          <w:szCs w:val="19"/>
        </w:rPr>
        <w:t>w</w:t>
      </w:r>
      <w:r w:rsidR="005B085D">
        <w:rPr>
          <w:rFonts w:ascii="Arial" w:hAnsi="Arial" w:cs="Arial"/>
          <w:sz w:val="19"/>
          <w:szCs w:val="19"/>
        </w:rPr>
        <w:t>as</w:t>
      </w:r>
      <w:r w:rsidR="00AF6C9C">
        <w:rPr>
          <w:rFonts w:ascii="Arial" w:hAnsi="Arial" w:cs="Arial"/>
          <w:sz w:val="19"/>
          <w:szCs w:val="19"/>
        </w:rPr>
        <w:t xml:space="preserve"> received</w:t>
      </w:r>
      <w:r>
        <w:rPr>
          <w:rFonts w:ascii="Arial" w:hAnsi="Arial" w:cs="Arial"/>
          <w:sz w:val="19"/>
          <w:szCs w:val="19"/>
        </w:rPr>
        <w:t>.</w:t>
      </w:r>
    </w:p>
    <w:p w14:paraId="55E1A0CF" w14:textId="4BE3088E"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1A7D7793" w14:textId="5F78B70B" w:rsidR="00D05632" w:rsidRPr="00C85964" w:rsidRDefault="00D05632"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LONG – TERM LOANS</w:t>
      </w:r>
      <w:r w:rsidR="009A7089" w:rsidRPr="00C85964">
        <w:rPr>
          <w:rFonts w:ascii="Arial" w:hAnsi="Arial" w:cs="Arial"/>
          <w:sz w:val="19"/>
          <w:szCs w:val="19"/>
          <w:u w:val="single"/>
          <w:lang w:val="en-GB"/>
        </w:rPr>
        <w:t xml:space="preserve"> FROM FINANCIAL INSTITUTIONS</w:t>
      </w:r>
      <w:r w:rsidRPr="00C85964">
        <w:rPr>
          <w:rFonts w:ascii="Arial" w:hAnsi="Arial" w:cs="Arial"/>
          <w:sz w:val="19"/>
          <w:szCs w:val="19"/>
          <w:u w:val="single"/>
          <w:lang w:val="en-GB"/>
        </w:rPr>
        <w:t xml:space="preserve"> </w:t>
      </w:r>
    </w:p>
    <w:p w14:paraId="09822D27" w14:textId="77777777" w:rsidR="00BB0A47" w:rsidRPr="00E62BAD" w:rsidRDefault="00BB0A47" w:rsidP="00BB0A47">
      <w:pPr>
        <w:tabs>
          <w:tab w:val="clear" w:pos="907"/>
          <w:tab w:val="left" w:pos="360"/>
          <w:tab w:val="left" w:pos="900"/>
        </w:tabs>
        <w:spacing w:line="360" w:lineRule="auto"/>
        <w:ind w:left="360"/>
        <w:jc w:val="thaiDistribute"/>
        <w:rPr>
          <w:rFonts w:ascii="Arial" w:hAnsi="Arial" w:cs="Arial"/>
          <w:sz w:val="16"/>
          <w:szCs w:val="16"/>
          <w:lang w:val="en-GB"/>
        </w:rPr>
      </w:pPr>
    </w:p>
    <w:p w14:paraId="026DAD5D" w14:textId="012B7EAD" w:rsidR="00FB3B75" w:rsidRPr="00E62BAD" w:rsidRDefault="00BB0A47" w:rsidP="00BB0A47">
      <w:pPr>
        <w:tabs>
          <w:tab w:val="clear" w:pos="907"/>
          <w:tab w:val="left" w:pos="900"/>
        </w:tabs>
        <w:spacing w:line="360" w:lineRule="auto"/>
        <w:ind w:left="426"/>
        <w:jc w:val="thaiDistribute"/>
        <w:rPr>
          <w:rFonts w:ascii="Arial" w:hAnsi="Arial" w:cstheme="minorBidi"/>
          <w:sz w:val="19"/>
          <w:szCs w:val="19"/>
        </w:rPr>
      </w:pPr>
      <w:r w:rsidRPr="00C85964">
        <w:rPr>
          <w:rFonts w:ascii="Arial" w:hAnsi="Arial" w:cs="Arial"/>
          <w:sz w:val="19"/>
          <w:szCs w:val="19"/>
        </w:rPr>
        <w:t>Long - term loans with collaterals that the Company and subsidiary obtained from two local</w:t>
      </w:r>
      <w:r w:rsidR="00F30A87" w:rsidRPr="00C85964">
        <w:rPr>
          <w:rFonts w:ascii="Arial" w:hAnsi="Arial" w:cs="Arial"/>
          <w:sz w:val="19"/>
          <w:szCs w:val="19"/>
        </w:rPr>
        <w:t xml:space="preserve"> banks are as follows</w:t>
      </w:r>
      <w:r w:rsidRPr="00C85964">
        <w:rPr>
          <w:rFonts w:ascii="Arial" w:hAnsi="Arial" w:cs="Arial"/>
          <w:sz w:val="19"/>
          <w:szCs w:val="19"/>
        </w:rPr>
        <w:t>:</w:t>
      </w:r>
    </w:p>
    <w:p w14:paraId="1E902A30" w14:textId="4DBD8696" w:rsidR="00F80933" w:rsidRPr="00E62BAD" w:rsidRDefault="00F80933" w:rsidP="00D077F0">
      <w:pPr>
        <w:tabs>
          <w:tab w:val="clear" w:pos="907"/>
          <w:tab w:val="left" w:pos="900"/>
        </w:tabs>
        <w:spacing w:line="360" w:lineRule="auto"/>
        <w:ind w:left="426"/>
        <w:jc w:val="thaiDistribute"/>
        <w:rPr>
          <w:rFonts w:ascii="Arial" w:hAnsi="Arial" w:cs="Arial"/>
          <w:sz w:val="16"/>
          <w:szCs w:val="16"/>
        </w:rPr>
      </w:pPr>
    </w:p>
    <w:tbl>
      <w:tblPr>
        <w:tblStyle w:val="TableGrid"/>
        <w:tblW w:w="9093"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4"/>
        <w:gridCol w:w="1074"/>
        <w:gridCol w:w="1044"/>
        <w:gridCol w:w="993"/>
        <w:gridCol w:w="1080"/>
        <w:gridCol w:w="1062"/>
        <w:gridCol w:w="1126"/>
      </w:tblGrid>
      <w:tr w:rsidR="00F80933" w:rsidRPr="005244E0" w14:paraId="24F37F9A" w14:textId="77777777" w:rsidTr="00335045">
        <w:tc>
          <w:tcPr>
            <w:tcW w:w="2714" w:type="dxa"/>
            <w:shd w:val="clear" w:color="auto" w:fill="auto"/>
          </w:tcPr>
          <w:p w14:paraId="7473BACF"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379" w:type="dxa"/>
            <w:gridSpan w:val="6"/>
            <w:shd w:val="clear" w:color="auto" w:fill="auto"/>
          </w:tcPr>
          <w:p w14:paraId="16D282E0" w14:textId="6E9AFA0D" w:rsidR="00F80933" w:rsidRPr="005244E0"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244E0">
              <w:rPr>
                <w:rFonts w:ascii="Arial" w:hAnsi="Arial" w:cs="Arial"/>
                <w:color w:val="000000" w:themeColor="text1"/>
                <w:sz w:val="18"/>
                <w:szCs w:val="18"/>
              </w:rPr>
              <w:t>(Unit</w:t>
            </w:r>
            <w:r w:rsidR="00CA50CA" w:rsidRPr="005244E0">
              <w:rPr>
                <w:rFonts w:ascii="Arial" w:hAnsi="Arial" w:cs="Arial"/>
                <w:color w:val="000000" w:themeColor="text1"/>
                <w:sz w:val="18"/>
                <w:szCs w:val="18"/>
              </w:rPr>
              <w:t xml:space="preserve"> </w:t>
            </w:r>
            <w:r w:rsidRPr="005244E0">
              <w:rPr>
                <w:rFonts w:ascii="Arial" w:hAnsi="Arial" w:cs="Arial"/>
                <w:color w:val="000000" w:themeColor="text1"/>
                <w:sz w:val="18"/>
                <w:szCs w:val="18"/>
              </w:rPr>
              <w:t>: Thousand</w:t>
            </w:r>
            <w:r w:rsidRPr="005244E0">
              <w:rPr>
                <w:rFonts w:ascii="Arial" w:hAnsi="Arial"/>
                <w:color w:val="000000" w:themeColor="text1"/>
                <w:sz w:val="18"/>
                <w:szCs w:val="18"/>
                <w:cs/>
              </w:rPr>
              <w:t xml:space="preserve"> </w:t>
            </w:r>
            <w:r w:rsidRPr="005244E0">
              <w:rPr>
                <w:rFonts w:ascii="Arial" w:hAnsi="Arial" w:cs="Arial"/>
                <w:color w:val="000000" w:themeColor="text1"/>
                <w:sz w:val="18"/>
                <w:szCs w:val="18"/>
              </w:rPr>
              <w:t>Baht)</w:t>
            </w:r>
          </w:p>
        </w:tc>
      </w:tr>
      <w:tr w:rsidR="00F80933" w:rsidRPr="005244E0" w14:paraId="30B227E3" w14:textId="77777777" w:rsidTr="00335045">
        <w:tc>
          <w:tcPr>
            <w:tcW w:w="2714" w:type="dxa"/>
            <w:shd w:val="clear" w:color="auto" w:fill="auto"/>
          </w:tcPr>
          <w:p w14:paraId="2C730193"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79" w:type="dxa"/>
            <w:gridSpan w:val="6"/>
            <w:shd w:val="clear" w:color="auto" w:fill="auto"/>
          </w:tcPr>
          <w:p w14:paraId="53103AF2" w14:textId="7CA761D3" w:rsidR="00F80933" w:rsidRPr="005244E0" w:rsidRDefault="00371AA5"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371AA5">
              <w:rPr>
                <w:rFonts w:ascii="Arial" w:hAnsi="Arial" w:cs="Arial"/>
                <w:color w:val="000000" w:themeColor="text1"/>
                <w:sz w:val="18"/>
                <w:szCs w:val="18"/>
                <w:lang w:val="en-GB"/>
              </w:rPr>
              <w:t>30 June</w:t>
            </w:r>
            <w:r w:rsidR="00F92AC9" w:rsidRPr="005244E0">
              <w:rPr>
                <w:rFonts w:ascii="Arial" w:hAnsi="Arial" w:cs="Arial"/>
                <w:color w:val="000000" w:themeColor="text1"/>
                <w:sz w:val="18"/>
                <w:szCs w:val="18"/>
                <w:lang w:val="en-GB"/>
              </w:rPr>
              <w:t xml:space="preserve"> 2019</w:t>
            </w:r>
          </w:p>
        </w:tc>
      </w:tr>
      <w:tr w:rsidR="00F80933" w:rsidRPr="005244E0" w14:paraId="4BAB9C85" w14:textId="77777777" w:rsidTr="00335045">
        <w:tc>
          <w:tcPr>
            <w:tcW w:w="2714" w:type="dxa"/>
            <w:shd w:val="clear" w:color="auto" w:fill="auto"/>
          </w:tcPr>
          <w:p w14:paraId="3DB0FE5D"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11" w:type="dxa"/>
            <w:gridSpan w:val="3"/>
            <w:shd w:val="clear" w:color="auto" w:fill="auto"/>
          </w:tcPr>
          <w:p w14:paraId="4A1B19E4" w14:textId="77777777" w:rsidR="00F80933" w:rsidRPr="005244E0"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5244E0">
              <w:rPr>
                <w:rFonts w:ascii="Arial" w:hAnsi="Arial" w:cs="Arial"/>
                <w:color w:val="000000" w:themeColor="text1"/>
                <w:sz w:val="18"/>
                <w:szCs w:val="18"/>
                <w:lang w:val="en-GB"/>
              </w:rPr>
              <w:t>Consolidated F/S</w:t>
            </w:r>
          </w:p>
        </w:tc>
        <w:tc>
          <w:tcPr>
            <w:tcW w:w="3268" w:type="dxa"/>
            <w:gridSpan w:val="3"/>
            <w:shd w:val="clear" w:color="auto" w:fill="auto"/>
          </w:tcPr>
          <w:p w14:paraId="0CBD0D15" w14:textId="77777777" w:rsidR="00F80933" w:rsidRPr="005244E0"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Separate F/S</w:t>
            </w:r>
          </w:p>
        </w:tc>
      </w:tr>
      <w:tr w:rsidR="00F80933" w:rsidRPr="005244E0" w14:paraId="35675EC9" w14:textId="77777777" w:rsidTr="00335045">
        <w:tc>
          <w:tcPr>
            <w:tcW w:w="2714" w:type="dxa"/>
            <w:shd w:val="clear" w:color="auto" w:fill="auto"/>
          </w:tcPr>
          <w:p w14:paraId="11A07582"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53C8B1E0"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55CBA50" w14:textId="77777777" w:rsidR="00F80933" w:rsidRPr="005244E0" w:rsidRDefault="00F80933" w:rsidP="00760861">
            <w:pPr>
              <w:pBdr>
                <w:bottom w:val="single" w:sz="4" w:space="1" w:color="auto"/>
              </w:pBdr>
              <w:tabs>
                <w:tab w:val="clear" w:pos="454"/>
                <w:tab w:val="clear" w:pos="907"/>
                <w:tab w:val="left" w:pos="459"/>
              </w:tabs>
              <w:spacing w:line="360" w:lineRule="auto"/>
              <w:jc w:val="center"/>
              <w:rPr>
                <w:rFonts w:ascii="Arial" w:hAnsi="Arial" w:cs="Arial"/>
                <w:color w:val="000000" w:themeColor="text1"/>
                <w:sz w:val="18"/>
                <w:szCs w:val="18"/>
              </w:rPr>
            </w:pPr>
          </w:p>
          <w:p w14:paraId="61646408"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Loan</w:t>
            </w:r>
          </w:p>
        </w:tc>
        <w:tc>
          <w:tcPr>
            <w:tcW w:w="1044" w:type="dxa"/>
            <w:shd w:val="clear" w:color="auto" w:fill="auto"/>
          </w:tcPr>
          <w:p w14:paraId="635E5FFF"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Deferred financial fee</w:t>
            </w:r>
          </w:p>
        </w:tc>
        <w:tc>
          <w:tcPr>
            <w:tcW w:w="993" w:type="dxa"/>
            <w:shd w:val="clear" w:color="auto" w:fill="auto"/>
          </w:tcPr>
          <w:p w14:paraId="3695925A"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31C62EF"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30C354E"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c>
          <w:tcPr>
            <w:tcW w:w="1080" w:type="dxa"/>
            <w:shd w:val="clear" w:color="auto" w:fill="auto"/>
          </w:tcPr>
          <w:p w14:paraId="5665B9F1"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79B2CC4"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711295B"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Loan</w:t>
            </w:r>
          </w:p>
        </w:tc>
        <w:tc>
          <w:tcPr>
            <w:tcW w:w="1062" w:type="dxa"/>
            <w:shd w:val="clear" w:color="auto" w:fill="auto"/>
          </w:tcPr>
          <w:p w14:paraId="286C4CD8" w14:textId="77777777" w:rsidR="00F80933" w:rsidRPr="00E62BAD"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Deferred financial fee</w:t>
            </w:r>
          </w:p>
        </w:tc>
        <w:tc>
          <w:tcPr>
            <w:tcW w:w="1126" w:type="dxa"/>
            <w:shd w:val="clear" w:color="auto" w:fill="auto"/>
          </w:tcPr>
          <w:p w14:paraId="5DCCCA91"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483FD30"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694CC1E"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r>
      <w:tr w:rsidR="00F80933" w:rsidRPr="005244E0" w14:paraId="236DA0F6" w14:textId="77777777" w:rsidTr="00E62BAD">
        <w:trPr>
          <w:trHeight w:val="234"/>
        </w:trPr>
        <w:tc>
          <w:tcPr>
            <w:tcW w:w="2714" w:type="dxa"/>
            <w:shd w:val="clear" w:color="auto" w:fill="auto"/>
          </w:tcPr>
          <w:p w14:paraId="59AC0E39"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38AA8C4E" w14:textId="5392ABFA" w:rsidR="00F80933" w:rsidRPr="005244E0" w:rsidRDefault="00F80933" w:rsidP="00840526">
            <w:pPr>
              <w:tabs>
                <w:tab w:val="clear" w:pos="454"/>
                <w:tab w:val="left" w:pos="459"/>
              </w:tabs>
              <w:spacing w:line="360" w:lineRule="auto"/>
              <w:jc w:val="right"/>
              <w:rPr>
                <w:rFonts w:ascii="Arial" w:hAnsi="Arial" w:cs="Arial"/>
                <w:color w:val="000000" w:themeColor="text1"/>
                <w:sz w:val="18"/>
                <w:szCs w:val="18"/>
              </w:rPr>
            </w:pPr>
          </w:p>
        </w:tc>
        <w:tc>
          <w:tcPr>
            <w:tcW w:w="1044" w:type="dxa"/>
            <w:shd w:val="clear" w:color="auto" w:fill="auto"/>
          </w:tcPr>
          <w:p w14:paraId="01D55FE3"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993" w:type="dxa"/>
            <w:shd w:val="clear" w:color="auto" w:fill="auto"/>
          </w:tcPr>
          <w:p w14:paraId="71CC28E1"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40494065"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55382873"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126" w:type="dxa"/>
            <w:shd w:val="clear" w:color="auto" w:fill="auto"/>
          </w:tcPr>
          <w:p w14:paraId="6674A1BC"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r>
      <w:tr w:rsidR="00AA704E" w:rsidRPr="00AB5D1F" w14:paraId="61B607E9" w14:textId="77777777" w:rsidTr="003148D0">
        <w:tc>
          <w:tcPr>
            <w:tcW w:w="2714" w:type="dxa"/>
            <w:shd w:val="clear" w:color="auto" w:fill="auto"/>
          </w:tcPr>
          <w:p w14:paraId="3FC4B3EA" w14:textId="77777777" w:rsidR="00AA704E" w:rsidRPr="00AB5D1F" w:rsidRDefault="00AA704E" w:rsidP="00AA704E">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AB5D1F">
              <w:rPr>
                <w:rFonts w:ascii="Arial" w:hAnsi="Arial" w:cs="Arial"/>
                <w:color w:val="000000" w:themeColor="text1"/>
                <w:sz w:val="18"/>
                <w:szCs w:val="18"/>
                <w:lang w:val="en-GB"/>
              </w:rPr>
              <w:t>Credit line of Baht 1,400 million</w:t>
            </w:r>
          </w:p>
        </w:tc>
        <w:tc>
          <w:tcPr>
            <w:tcW w:w="1074" w:type="dxa"/>
            <w:shd w:val="clear" w:color="auto" w:fill="auto"/>
          </w:tcPr>
          <w:p w14:paraId="7836FAD6" w14:textId="3C60D796" w:rsidR="00AA704E" w:rsidRPr="00E62BAD" w:rsidRDefault="002A6A80" w:rsidP="00AA704E">
            <w:pPr>
              <w:tabs>
                <w:tab w:val="clear" w:pos="454"/>
                <w:tab w:val="left" w:pos="459"/>
              </w:tabs>
              <w:spacing w:line="360" w:lineRule="auto"/>
              <w:jc w:val="right"/>
              <w:rPr>
                <w:rFonts w:ascii="Arial" w:hAnsi="Arial" w:cs="Arial"/>
                <w:color w:val="000000" w:themeColor="text1"/>
                <w:sz w:val="18"/>
                <w:szCs w:val="18"/>
                <w:cs/>
              </w:rPr>
            </w:pPr>
            <w:r w:rsidRPr="00AB5D1F">
              <w:rPr>
                <w:rFonts w:ascii="Arial" w:hAnsi="Arial" w:cs="Arial"/>
                <w:sz w:val="18"/>
                <w:szCs w:val="18"/>
              </w:rPr>
              <w:t>311,211</w:t>
            </w:r>
          </w:p>
        </w:tc>
        <w:tc>
          <w:tcPr>
            <w:tcW w:w="1044" w:type="dxa"/>
            <w:shd w:val="clear" w:color="auto" w:fill="auto"/>
          </w:tcPr>
          <w:p w14:paraId="7041D3FB" w14:textId="6A3B6524" w:rsidR="00AA704E" w:rsidRPr="00E62BAD" w:rsidRDefault="002A6A80" w:rsidP="00AA704E">
            <w:pPr>
              <w:tabs>
                <w:tab w:val="clear" w:pos="454"/>
                <w:tab w:val="left" w:pos="459"/>
              </w:tabs>
              <w:spacing w:line="360" w:lineRule="auto"/>
              <w:jc w:val="right"/>
              <w:rPr>
                <w:rFonts w:ascii="Arial" w:hAnsi="Arial" w:cs="Arial"/>
                <w:color w:val="000000" w:themeColor="text1"/>
                <w:sz w:val="18"/>
                <w:szCs w:val="18"/>
              </w:rPr>
            </w:pPr>
            <w:r w:rsidRPr="00AB5D1F">
              <w:rPr>
                <w:rFonts w:ascii="Arial" w:hAnsi="Arial" w:cs="Arial"/>
                <w:sz w:val="18"/>
                <w:szCs w:val="18"/>
              </w:rPr>
              <w:t>(3,425)</w:t>
            </w:r>
            <w:r w:rsidRPr="00AB5D1F" w:rsidDel="00371AA5">
              <w:rPr>
                <w:rFonts w:ascii="Arial" w:hAnsi="Arial" w:cs="Arial"/>
                <w:sz w:val="18"/>
                <w:szCs w:val="18"/>
              </w:rPr>
              <w:t xml:space="preserve"> </w:t>
            </w:r>
          </w:p>
        </w:tc>
        <w:tc>
          <w:tcPr>
            <w:tcW w:w="993" w:type="dxa"/>
            <w:shd w:val="clear" w:color="auto" w:fill="auto"/>
          </w:tcPr>
          <w:p w14:paraId="286E4849" w14:textId="03A3F325" w:rsidR="00AA704E" w:rsidRPr="00E62BAD" w:rsidRDefault="002A6A80" w:rsidP="00AA704E">
            <w:pPr>
              <w:tabs>
                <w:tab w:val="clear" w:pos="454"/>
                <w:tab w:val="left" w:pos="459"/>
              </w:tabs>
              <w:spacing w:line="360" w:lineRule="auto"/>
              <w:jc w:val="right"/>
              <w:rPr>
                <w:rFonts w:ascii="Arial" w:hAnsi="Arial" w:cs="Arial"/>
                <w:color w:val="000000" w:themeColor="text1"/>
                <w:sz w:val="18"/>
                <w:szCs w:val="18"/>
              </w:rPr>
            </w:pPr>
            <w:r w:rsidRPr="00AB5D1F">
              <w:rPr>
                <w:rFonts w:ascii="Arial" w:hAnsi="Arial" w:cs="Arial"/>
                <w:sz w:val="18"/>
                <w:szCs w:val="18"/>
              </w:rPr>
              <w:t>307,786</w:t>
            </w:r>
          </w:p>
        </w:tc>
        <w:tc>
          <w:tcPr>
            <w:tcW w:w="1080" w:type="dxa"/>
            <w:shd w:val="clear" w:color="auto" w:fill="auto"/>
          </w:tcPr>
          <w:p w14:paraId="29D7D4FD" w14:textId="43B3767B" w:rsidR="00AA704E" w:rsidRPr="00E62BAD" w:rsidRDefault="00AA704E" w:rsidP="00AA704E">
            <w:pPr>
              <w:tabs>
                <w:tab w:val="clear" w:pos="454"/>
                <w:tab w:val="left" w:pos="459"/>
              </w:tabs>
              <w:spacing w:line="360" w:lineRule="auto"/>
              <w:jc w:val="right"/>
              <w:rPr>
                <w:rFonts w:ascii="Arial" w:hAnsi="Arial" w:cs="Arial"/>
                <w:sz w:val="18"/>
                <w:szCs w:val="18"/>
              </w:rPr>
            </w:pPr>
            <w:r w:rsidRPr="00E62BAD">
              <w:rPr>
                <w:rFonts w:ascii="Arial" w:hAnsi="Arial" w:cs="Arial"/>
                <w:sz w:val="18"/>
                <w:szCs w:val="18"/>
              </w:rPr>
              <w:t>311,211</w:t>
            </w:r>
          </w:p>
        </w:tc>
        <w:tc>
          <w:tcPr>
            <w:tcW w:w="1062" w:type="dxa"/>
            <w:shd w:val="clear" w:color="auto" w:fill="auto"/>
          </w:tcPr>
          <w:p w14:paraId="5812B7CA" w14:textId="56D534AF" w:rsidR="00AA704E" w:rsidRPr="00E62BAD" w:rsidRDefault="00AA704E" w:rsidP="00AA704E">
            <w:pPr>
              <w:tabs>
                <w:tab w:val="clear" w:pos="454"/>
                <w:tab w:val="left" w:pos="459"/>
              </w:tabs>
              <w:spacing w:line="360" w:lineRule="auto"/>
              <w:jc w:val="right"/>
              <w:rPr>
                <w:rFonts w:ascii="Arial" w:hAnsi="Arial" w:cs="Arial"/>
                <w:sz w:val="18"/>
                <w:szCs w:val="18"/>
              </w:rPr>
            </w:pPr>
            <w:r w:rsidRPr="00E62BAD">
              <w:rPr>
                <w:rFonts w:ascii="Arial" w:hAnsi="Arial" w:cs="Arial"/>
                <w:sz w:val="18"/>
                <w:szCs w:val="18"/>
              </w:rPr>
              <w:t>(3,425)</w:t>
            </w:r>
          </w:p>
        </w:tc>
        <w:tc>
          <w:tcPr>
            <w:tcW w:w="1126" w:type="dxa"/>
            <w:shd w:val="clear" w:color="auto" w:fill="auto"/>
          </w:tcPr>
          <w:p w14:paraId="61219DF7" w14:textId="4C52FBE9" w:rsidR="00AA704E" w:rsidRPr="00E62BAD" w:rsidRDefault="00AA704E" w:rsidP="00AA704E">
            <w:pPr>
              <w:spacing w:line="360" w:lineRule="auto"/>
              <w:jc w:val="right"/>
              <w:rPr>
                <w:rFonts w:ascii="Arial" w:hAnsi="Arial" w:cs="Arial"/>
                <w:sz w:val="18"/>
                <w:szCs w:val="18"/>
              </w:rPr>
            </w:pPr>
            <w:r w:rsidRPr="00E62BAD">
              <w:rPr>
                <w:rFonts w:ascii="Arial" w:hAnsi="Arial" w:cs="Arial"/>
                <w:sz w:val="18"/>
                <w:szCs w:val="18"/>
              </w:rPr>
              <w:t>307,786</w:t>
            </w:r>
          </w:p>
        </w:tc>
      </w:tr>
      <w:tr w:rsidR="00AA704E" w:rsidRPr="00AB5D1F" w14:paraId="39C77BCB" w14:textId="77777777" w:rsidTr="003148D0">
        <w:tc>
          <w:tcPr>
            <w:tcW w:w="2714" w:type="dxa"/>
            <w:shd w:val="clear" w:color="auto" w:fill="auto"/>
          </w:tcPr>
          <w:p w14:paraId="11AF0987" w14:textId="77777777" w:rsidR="00AA704E" w:rsidRPr="00AB5D1F" w:rsidRDefault="00AA704E" w:rsidP="00AA704E">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AB5D1F">
              <w:rPr>
                <w:rFonts w:ascii="Arial" w:hAnsi="Arial" w:cs="Arial"/>
                <w:color w:val="000000" w:themeColor="text1"/>
                <w:sz w:val="18"/>
                <w:szCs w:val="18"/>
                <w:lang w:val="en-GB"/>
              </w:rPr>
              <w:t>Credit line of Baht 290 million</w:t>
            </w:r>
          </w:p>
        </w:tc>
        <w:tc>
          <w:tcPr>
            <w:tcW w:w="1074" w:type="dxa"/>
            <w:shd w:val="clear" w:color="auto" w:fill="auto"/>
          </w:tcPr>
          <w:p w14:paraId="030D2A75" w14:textId="2696E76C" w:rsidR="00AA704E" w:rsidRPr="00E62BAD" w:rsidRDefault="002A6A80" w:rsidP="00AA704E">
            <w:pPr>
              <w:tabs>
                <w:tab w:val="clear" w:pos="454"/>
                <w:tab w:val="left" w:pos="459"/>
              </w:tabs>
              <w:spacing w:line="360" w:lineRule="auto"/>
              <w:jc w:val="right"/>
              <w:rPr>
                <w:rFonts w:ascii="Arial" w:hAnsi="Arial" w:cs="Arial"/>
                <w:color w:val="000000" w:themeColor="text1"/>
                <w:sz w:val="18"/>
                <w:szCs w:val="18"/>
                <w:cs/>
              </w:rPr>
            </w:pPr>
            <w:r w:rsidRPr="00AB5D1F">
              <w:rPr>
                <w:rFonts w:ascii="Arial" w:hAnsi="Arial" w:cs="Arial"/>
                <w:sz w:val="18"/>
                <w:szCs w:val="18"/>
              </w:rPr>
              <w:t>39,218</w:t>
            </w:r>
          </w:p>
        </w:tc>
        <w:tc>
          <w:tcPr>
            <w:tcW w:w="1044" w:type="dxa"/>
            <w:shd w:val="clear" w:color="auto" w:fill="auto"/>
          </w:tcPr>
          <w:p w14:paraId="2B2276A3" w14:textId="0638E28B" w:rsidR="00AA704E" w:rsidRPr="00E62BAD" w:rsidRDefault="002A6A80" w:rsidP="00AA704E">
            <w:pPr>
              <w:tabs>
                <w:tab w:val="clear" w:pos="454"/>
                <w:tab w:val="left" w:pos="459"/>
              </w:tabs>
              <w:spacing w:line="360" w:lineRule="auto"/>
              <w:jc w:val="right"/>
              <w:rPr>
                <w:rFonts w:ascii="Arial" w:hAnsi="Arial" w:cs="Arial"/>
                <w:color w:val="000000" w:themeColor="text1"/>
                <w:sz w:val="18"/>
                <w:szCs w:val="18"/>
              </w:rPr>
            </w:pPr>
            <w:r w:rsidRPr="00AB5D1F">
              <w:rPr>
                <w:rFonts w:ascii="Arial" w:hAnsi="Arial" w:cs="Arial"/>
                <w:sz w:val="18"/>
                <w:szCs w:val="18"/>
              </w:rPr>
              <w:t>(297)</w:t>
            </w:r>
            <w:r w:rsidRPr="00AB5D1F" w:rsidDel="00371AA5">
              <w:rPr>
                <w:rFonts w:ascii="Arial" w:hAnsi="Arial" w:cs="Arial"/>
                <w:sz w:val="18"/>
                <w:szCs w:val="18"/>
              </w:rPr>
              <w:t xml:space="preserve"> </w:t>
            </w:r>
          </w:p>
        </w:tc>
        <w:tc>
          <w:tcPr>
            <w:tcW w:w="993" w:type="dxa"/>
            <w:shd w:val="clear" w:color="auto" w:fill="auto"/>
          </w:tcPr>
          <w:p w14:paraId="642E2488" w14:textId="4F57ACD6" w:rsidR="00AA704E" w:rsidRPr="00E62BAD" w:rsidRDefault="002A6A80" w:rsidP="00AA704E">
            <w:pPr>
              <w:tabs>
                <w:tab w:val="clear" w:pos="454"/>
                <w:tab w:val="left" w:pos="459"/>
              </w:tabs>
              <w:spacing w:line="360" w:lineRule="auto"/>
              <w:jc w:val="right"/>
              <w:rPr>
                <w:rFonts w:ascii="Arial" w:hAnsi="Arial" w:cs="Arial"/>
                <w:color w:val="000000" w:themeColor="text1"/>
                <w:sz w:val="18"/>
                <w:szCs w:val="18"/>
              </w:rPr>
            </w:pPr>
            <w:r w:rsidRPr="00AB5D1F">
              <w:rPr>
                <w:rFonts w:ascii="Arial" w:hAnsi="Arial" w:cs="Arial"/>
                <w:sz w:val="18"/>
                <w:szCs w:val="18"/>
              </w:rPr>
              <w:t>38,921</w:t>
            </w:r>
          </w:p>
        </w:tc>
        <w:tc>
          <w:tcPr>
            <w:tcW w:w="1080" w:type="dxa"/>
            <w:shd w:val="clear" w:color="auto" w:fill="auto"/>
          </w:tcPr>
          <w:p w14:paraId="593C53AA" w14:textId="718E6C60" w:rsidR="00AA704E" w:rsidRPr="00E62BAD" w:rsidRDefault="00AA704E" w:rsidP="00AA704E">
            <w:pPr>
              <w:tabs>
                <w:tab w:val="clear" w:pos="454"/>
                <w:tab w:val="left" w:pos="459"/>
              </w:tabs>
              <w:spacing w:line="360" w:lineRule="auto"/>
              <w:jc w:val="right"/>
              <w:rPr>
                <w:rFonts w:ascii="Arial" w:hAnsi="Arial" w:cs="Arial"/>
                <w:sz w:val="18"/>
                <w:szCs w:val="18"/>
              </w:rPr>
            </w:pPr>
            <w:r w:rsidRPr="00E62BAD">
              <w:rPr>
                <w:rFonts w:ascii="Arial" w:hAnsi="Arial" w:cs="Arial"/>
                <w:sz w:val="18"/>
                <w:szCs w:val="18"/>
              </w:rPr>
              <w:t>39,218</w:t>
            </w:r>
          </w:p>
        </w:tc>
        <w:tc>
          <w:tcPr>
            <w:tcW w:w="1062" w:type="dxa"/>
            <w:shd w:val="clear" w:color="auto" w:fill="auto"/>
          </w:tcPr>
          <w:p w14:paraId="7A628DED" w14:textId="7FE08885" w:rsidR="00AA704E" w:rsidRPr="00E62BAD" w:rsidRDefault="00AA704E" w:rsidP="00AA704E">
            <w:pPr>
              <w:tabs>
                <w:tab w:val="clear" w:pos="454"/>
                <w:tab w:val="left" w:pos="459"/>
              </w:tabs>
              <w:spacing w:line="360" w:lineRule="auto"/>
              <w:jc w:val="right"/>
              <w:rPr>
                <w:rFonts w:ascii="Arial" w:hAnsi="Arial" w:cs="Arial"/>
                <w:sz w:val="18"/>
                <w:szCs w:val="18"/>
              </w:rPr>
            </w:pPr>
            <w:r w:rsidRPr="00E62BAD">
              <w:rPr>
                <w:rFonts w:ascii="Arial" w:hAnsi="Arial" w:cs="Arial"/>
                <w:sz w:val="18"/>
                <w:szCs w:val="18"/>
              </w:rPr>
              <w:t>(297)</w:t>
            </w:r>
          </w:p>
        </w:tc>
        <w:tc>
          <w:tcPr>
            <w:tcW w:w="1126" w:type="dxa"/>
            <w:shd w:val="clear" w:color="auto" w:fill="auto"/>
          </w:tcPr>
          <w:p w14:paraId="31EBAFE4" w14:textId="63E25B03" w:rsidR="00AA704E" w:rsidRPr="00E62BAD" w:rsidRDefault="00AA704E" w:rsidP="00AA704E">
            <w:pPr>
              <w:tabs>
                <w:tab w:val="clear" w:pos="454"/>
                <w:tab w:val="left" w:pos="459"/>
              </w:tabs>
              <w:spacing w:line="360" w:lineRule="auto"/>
              <w:jc w:val="right"/>
              <w:rPr>
                <w:rFonts w:ascii="Arial" w:hAnsi="Arial" w:cs="Arial"/>
                <w:sz w:val="18"/>
                <w:szCs w:val="18"/>
              </w:rPr>
            </w:pPr>
            <w:r w:rsidRPr="00E62BAD">
              <w:rPr>
                <w:rFonts w:ascii="Arial" w:hAnsi="Arial" w:cs="Arial"/>
                <w:sz w:val="18"/>
                <w:szCs w:val="18"/>
              </w:rPr>
              <w:t>38,921</w:t>
            </w:r>
          </w:p>
        </w:tc>
      </w:tr>
      <w:tr w:rsidR="00AA704E" w:rsidRPr="00AB5D1F" w14:paraId="34FE822D" w14:textId="77777777" w:rsidTr="003148D0">
        <w:tc>
          <w:tcPr>
            <w:tcW w:w="2714" w:type="dxa"/>
            <w:shd w:val="clear" w:color="auto" w:fill="auto"/>
          </w:tcPr>
          <w:p w14:paraId="34E4FCE7" w14:textId="77777777" w:rsidR="00AA704E" w:rsidRPr="00AB5D1F" w:rsidRDefault="00AA704E" w:rsidP="00AA704E">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AB5D1F">
              <w:rPr>
                <w:rFonts w:ascii="Arial" w:hAnsi="Arial" w:cs="Arial"/>
                <w:color w:val="000000" w:themeColor="text1"/>
                <w:sz w:val="18"/>
                <w:szCs w:val="18"/>
                <w:lang w:val="en-GB"/>
              </w:rPr>
              <w:t>Credit line of Baht 494 million</w:t>
            </w:r>
          </w:p>
        </w:tc>
        <w:tc>
          <w:tcPr>
            <w:tcW w:w="1074" w:type="dxa"/>
            <w:shd w:val="clear" w:color="auto" w:fill="auto"/>
          </w:tcPr>
          <w:p w14:paraId="4FC701CF" w14:textId="7DCA764D" w:rsidR="00AA704E" w:rsidRPr="00E62BAD" w:rsidRDefault="002A6A80" w:rsidP="00AA704E">
            <w:pPr>
              <w:tabs>
                <w:tab w:val="clear" w:pos="454"/>
                <w:tab w:val="left" w:pos="459"/>
              </w:tabs>
              <w:spacing w:line="360" w:lineRule="auto"/>
              <w:jc w:val="right"/>
              <w:rPr>
                <w:rFonts w:ascii="Arial" w:hAnsi="Arial" w:cs="Arial"/>
                <w:color w:val="000000" w:themeColor="text1"/>
                <w:sz w:val="18"/>
                <w:szCs w:val="18"/>
                <w:cs/>
              </w:rPr>
            </w:pPr>
            <w:r w:rsidRPr="00AB5D1F">
              <w:rPr>
                <w:rFonts w:ascii="Arial" w:hAnsi="Arial" w:cs="Arial"/>
                <w:sz w:val="18"/>
                <w:szCs w:val="18"/>
              </w:rPr>
              <w:t>119,547</w:t>
            </w:r>
          </w:p>
        </w:tc>
        <w:tc>
          <w:tcPr>
            <w:tcW w:w="1044" w:type="dxa"/>
            <w:shd w:val="clear" w:color="auto" w:fill="auto"/>
          </w:tcPr>
          <w:p w14:paraId="209D3E83" w14:textId="5B295D9C" w:rsidR="00AA704E" w:rsidRPr="00E62BAD" w:rsidRDefault="002A6A80" w:rsidP="00AA704E">
            <w:pPr>
              <w:tabs>
                <w:tab w:val="clear" w:pos="454"/>
                <w:tab w:val="left" w:pos="459"/>
              </w:tabs>
              <w:spacing w:line="360" w:lineRule="auto"/>
              <w:jc w:val="right"/>
              <w:rPr>
                <w:rFonts w:ascii="Arial" w:hAnsi="Arial" w:cs="Arial"/>
                <w:color w:val="000000" w:themeColor="text1"/>
                <w:sz w:val="18"/>
                <w:szCs w:val="18"/>
              </w:rPr>
            </w:pPr>
            <w:r w:rsidRPr="00AB5D1F">
              <w:rPr>
                <w:rFonts w:ascii="Arial" w:hAnsi="Arial" w:cs="Arial"/>
                <w:sz w:val="18"/>
                <w:szCs w:val="18"/>
              </w:rPr>
              <w:t>(1,359)</w:t>
            </w:r>
            <w:r w:rsidRPr="00AB5D1F" w:rsidDel="00371AA5">
              <w:rPr>
                <w:rFonts w:ascii="Arial" w:hAnsi="Arial" w:cs="Arial"/>
                <w:sz w:val="18"/>
                <w:szCs w:val="18"/>
              </w:rPr>
              <w:t xml:space="preserve"> </w:t>
            </w:r>
          </w:p>
        </w:tc>
        <w:tc>
          <w:tcPr>
            <w:tcW w:w="993" w:type="dxa"/>
            <w:shd w:val="clear" w:color="auto" w:fill="auto"/>
          </w:tcPr>
          <w:p w14:paraId="4B73F909" w14:textId="7BFB13AB" w:rsidR="00AA704E" w:rsidRPr="00E62BAD" w:rsidRDefault="002A6A80" w:rsidP="00AA704E">
            <w:pPr>
              <w:tabs>
                <w:tab w:val="clear" w:pos="454"/>
                <w:tab w:val="left" w:pos="459"/>
              </w:tabs>
              <w:spacing w:line="360" w:lineRule="auto"/>
              <w:jc w:val="right"/>
              <w:rPr>
                <w:rFonts w:ascii="Arial" w:hAnsi="Arial" w:cs="Arial"/>
                <w:color w:val="000000" w:themeColor="text1"/>
                <w:sz w:val="18"/>
                <w:szCs w:val="18"/>
              </w:rPr>
            </w:pPr>
            <w:r w:rsidRPr="00AB5D1F">
              <w:rPr>
                <w:rFonts w:ascii="Arial" w:hAnsi="Arial" w:cs="Arial"/>
                <w:sz w:val="18"/>
                <w:szCs w:val="18"/>
              </w:rPr>
              <w:t>118,188</w:t>
            </w:r>
          </w:p>
        </w:tc>
        <w:tc>
          <w:tcPr>
            <w:tcW w:w="1080" w:type="dxa"/>
            <w:shd w:val="clear" w:color="auto" w:fill="auto"/>
          </w:tcPr>
          <w:p w14:paraId="3B25B91E" w14:textId="6A2E77D0" w:rsidR="00AA704E" w:rsidRPr="00E62BAD" w:rsidRDefault="00AA704E" w:rsidP="00AA704E">
            <w:pPr>
              <w:tabs>
                <w:tab w:val="clear" w:pos="454"/>
                <w:tab w:val="left" w:pos="459"/>
              </w:tabs>
              <w:spacing w:line="360" w:lineRule="auto"/>
              <w:jc w:val="right"/>
              <w:rPr>
                <w:rFonts w:ascii="Arial" w:hAnsi="Arial" w:cs="Arial"/>
                <w:sz w:val="18"/>
                <w:szCs w:val="18"/>
              </w:rPr>
            </w:pPr>
            <w:r w:rsidRPr="00E62BAD">
              <w:rPr>
                <w:rFonts w:ascii="Arial" w:hAnsi="Arial" w:cs="Arial"/>
                <w:sz w:val="18"/>
                <w:szCs w:val="18"/>
              </w:rPr>
              <w:t>119,547</w:t>
            </w:r>
          </w:p>
        </w:tc>
        <w:tc>
          <w:tcPr>
            <w:tcW w:w="1062" w:type="dxa"/>
            <w:shd w:val="clear" w:color="auto" w:fill="auto"/>
          </w:tcPr>
          <w:p w14:paraId="313B8E7D" w14:textId="13B74799" w:rsidR="00AA704E" w:rsidRPr="00E62BAD" w:rsidRDefault="00AA704E" w:rsidP="00AA704E">
            <w:pPr>
              <w:tabs>
                <w:tab w:val="clear" w:pos="454"/>
                <w:tab w:val="left" w:pos="459"/>
              </w:tabs>
              <w:spacing w:line="360" w:lineRule="auto"/>
              <w:jc w:val="right"/>
              <w:rPr>
                <w:rFonts w:ascii="Arial" w:hAnsi="Arial" w:cs="Arial"/>
                <w:sz w:val="18"/>
                <w:szCs w:val="18"/>
              </w:rPr>
            </w:pPr>
            <w:r w:rsidRPr="00E62BAD">
              <w:rPr>
                <w:rFonts w:ascii="Arial" w:hAnsi="Arial" w:cs="Arial"/>
                <w:sz w:val="18"/>
                <w:szCs w:val="18"/>
              </w:rPr>
              <w:t>(1,359)</w:t>
            </w:r>
          </w:p>
        </w:tc>
        <w:tc>
          <w:tcPr>
            <w:tcW w:w="1126" w:type="dxa"/>
            <w:shd w:val="clear" w:color="auto" w:fill="auto"/>
          </w:tcPr>
          <w:p w14:paraId="54D61C0A" w14:textId="794274AC" w:rsidR="00AA704E" w:rsidRPr="00E62BAD" w:rsidRDefault="00AA704E" w:rsidP="00AA704E">
            <w:pPr>
              <w:tabs>
                <w:tab w:val="clear" w:pos="454"/>
                <w:tab w:val="left" w:pos="459"/>
              </w:tabs>
              <w:spacing w:line="360" w:lineRule="auto"/>
              <w:jc w:val="right"/>
              <w:rPr>
                <w:rFonts w:ascii="Arial" w:hAnsi="Arial" w:cs="Arial"/>
                <w:sz w:val="18"/>
                <w:szCs w:val="18"/>
              </w:rPr>
            </w:pPr>
            <w:r w:rsidRPr="00E62BAD">
              <w:rPr>
                <w:rFonts w:ascii="Arial" w:hAnsi="Arial" w:cs="Arial"/>
                <w:sz w:val="18"/>
                <w:szCs w:val="18"/>
              </w:rPr>
              <w:t>118,188</w:t>
            </w:r>
          </w:p>
        </w:tc>
      </w:tr>
      <w:tr w:rsidR="00AA704E" w:rsidRPr="00AB5D1F" w14:paraId="3D612233" w14:textId="77777777" w:rsidTr="003148D0">
        <w:tc>
          <w:tcPr>
            <w:tcW w:w="2714" w:type="dxa"/>
            <w:shd w:val="clear" w:color="auto" w:fill="auto"/>
          </w:tcPr>
          <w:p w14:paraId="22D4CA52" w14:textId="77777777" w:rsidR="00AA704E" w:rsidRPr="00AB5D1F" w:rsidRDefault="00AA704E" w:rsidP="00AA704E">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AB5D1F">
              <w:rPr>
                <w:rFonts w:ascii="Arial" w:hAnsi="Arial" w:cs="Arial"/>
                <w:color w:val="000000" w:themeColor="text1"/>
                <w:sz w:val="18"/>
                <w:szCs w:val="18"/>
                <w:lang w:val="en-GB"/>
              </w:rPr>
              <w:t>Credit line of Baht 30 million</w:t>
            </w:r>
          </w:p>
        </w:tc>
        <w:tc>
          <w:tcPr>
            <w:tcW w:w="1074" w:type="dxa"/>
            <w:shd w:val="clear" w:color="auto" w:fill="auto"/>
          </w:tcPr>
          <w:p w14:paraId="58627AB0" w14:textId="588CF715" w:rsidR="00AA704E" w:rsidRPr="00E62BAD" w:rsidRDefault="002A6A80" w:rsidP="00AA704E">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sidRPr="00AB5D1F">
              <w:rPr>
                <w:rFonts w:ascii="Arial" w:hAnsi="Arial" w:cs="Arial"/>
                <w:sz w:val="18"/>
                <w:szCs w:val="18"/>
              </w:rPr>
              <w:t>1,364</w:t>
            </w:r>
          </w:p>
        </w:tc>
        <w:tc>
          <w:tcPr>
            <w:tcW w:w="1044" w:type="dxa"/>
            <w:shd w:val="clear" w:color="auto" w:fill="auto"/>
          </w:tcPr>
          <w:p w14:paraId="5509960A" w14:textId="32EFB945" w:rsidR="00AA704E" w:rsidRPr="00E62BAD" w:rsidRDefault="002A6A80" w:rsidP="00AA704E">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AB5D1F">
              <w:rPr>
                <w:rFonts w:ascii="Arial" w:hAnsi="Arial" w:cs="Arial"/>
                <w:sz w:val="18"/>
                <w:szCs w:val="18"/>
              </w:rPr>
              <w:t>-</w:t>
            </w:r>
          </w:p>
        </w:tc>
        <w:tc>
          <w:tcPr>
            <w:tcW w:w="993" w:type="dxa"/>
            <w:shd w:val="clear" w:color="auto" w:fill="auto"/>
          </w:tcPr>
          <w:p w14:paraId="6BCDF13F" w14:textId="3AAC9CB3" w:rsidR="00AA704E" w:rsidRPr="00E62BAD" w:rsidRDefault="002A6A80" w:rsidP="00AA704E">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AB5D1F">
              <w:rPr>
                <w:rFonts w:ascii="Arial" w:hAnsi="Arial" w:cs="Arial"/>
                <w:sz w:val="18"/>
                <w:szCs w:val="18"/>
              </w:rPr>
              <w:t>1,364</w:t>
            </w:r>
          </w:p>
        </w:tc>
        <w:tc>
          <w:tcPr>
            <w:tcW w:w="1080" w:type="dxa"/>
            <w:shd w:val="clear" w:color="auto" w:fill="auto"/>
          </w:tcPr>
          <w:p w14:paraId="56ACE224" w14:textId="0B045CC4" w:rsidR="00AA704E" w:rsidRPr="00E62BAD" w:rsidRDefault="00AA704E" w:rsidP="00AA704E">
            <w:pPr>
              <w:pBdr>
                <w:bottom w:val="single" w:sz="4" w:space="1" w:color="auto"/>
              </w:pBdr>
              <w:tabs>
                <w:tab w:val="clear" w:pos="227"/>
                <w:tab w:val="clear" w:pos="454"/>
                <w:tab w:val="clear" w:pos="680"/>
                <w:tab w:val="left" w:pos="162"/>
                <w:tab w:val="left" w:pos="459"/>
                <w:tab w:val="left" w:pos="570"/>
              </w:tabs>
              <w:spacing w:line="360" w:lineRule="auto"/>
              <w:jc w:val="right"/>
              <w:rPr>
                <w:rFonts w:ascii="Arial" w:hAnsi="Arial" w:cs="Arial"/>
                <w:sz w:val="18"/>
                <w:szCs w:val="18"/>
                <w:lang w:val="en-GB"/>
              </w:rPr>
            </w:pPr>
            <w:r w:rsidRPr="00E62BAD">
              <w:rPr>
                <w:rFonts w:ascii="Arial" w:hAnsi="Arial" w:cs="Arial"/>
                <w:sz w:val="18"/>
                <w:szCs w:val="18"/>
              </w:rPr>
              <w:t>-</w:t>
            </w:r>
          </w:p>
        </w:tc>
        <w:tc>
          <w:tcPr>
            <w:tcW w:w="1062" w:type="dxa"/>
            <w:shd w:val="clear" w:color="auto" w:fill="auto"/>
          </w:tcPr>
          <w:p w14:paraId="416C5A6A" w14:textId="41678798" w:rsidR="00AA704E" w:rsidRPr="00E62BAD" w:rsidRDefault="00AA704E" w:rsidP="00AA704E">
            <w:pPr>
              <w:pBdr>
                <w:bottom w:val="single" w:sz="4" w:space="1" w:color="auto"/>
              </w:pBdr>
              <w:tabs>
                <w:tab w:val="clear" w:pos="227"/>
                <w:tab w:val="clear" w:pos="454"/>
                <w:tab w:val="clear" w:pos="680"/>
                <w:tab w:val="left" w:pos="162"/>
                <w:tab w:val="left" w:pos="459"/>
                <w:tab w:val="left" w:pos="560"/>
              </w:tabs>
              <w:spacing w:line="360" w:lineRule="auto"/>
              <w:jc w:val="right"/>
              <w:rPr>
                <w:rFonts w:ascii="Arial" w:hAnsi="Arial" w:cs="Arial"/>
                <w:sz w:val="18"/>
                <w:szCs w:val="18"/>
                <w:lang w:val="en-GB"/>
              </w:rPr>
            </w:pPr>
            <w:r w:rsidRPr="00E62BAD">
              <w:rPr>
                <w:rFonts w:ascii="Arial" w:hAnsi="Arial" w:cs="Arial"/>
                <w:sz w:val="18"/>
                <w:szCs w:val="18"/>
              </w:rPr>
              <w:t>-</w:t>
            </w:r>
          </w:p>
        </w:tc>
        <w:tc>
          <w:tcPr>
            <w:tcW w:w="1126" w:type="dxa"/>
            <w:shd w:val="clear" w:color="auto" w:fill="auto"/>
          </w:tcPr>
          <w:p w14:paraId="74D57E74" w14:textId="3BC9BB7E" w:rsidR="00AA704E" w:rsidRPr="00E62BAD" w:rsidRDefault="00AA704E" w:rsidP="00AA704E">
            <w:pPr>
              <w:pBdr>
                <w:bottom w:val="single" w:sz="4" w:space="1" w:color="auto"/>
              </w:pBdr>
              <w:tabs>
                <w:tab w:val="clear" w:pos="227"/>
                <w:tab w:val="clear" w:pos="454"/>
                <w:tab w:val="clear" w:pos="680"/>
                <w:tab w:val="left" w:pos="162"/>
                <w:tab w:val="left" w:pos="459"/>
                <w:tab w:val="left" w:pos="600"/>
              </w:tabs>
              <w:spacing w:line="360" w:lineRule="auto"/>
              <w:jc w:val="right"/>
              <w:rPr>
                <w:rFonts w:ascii="Arial" w:hAnsi="Arial" w:cs="Arial"/>
                <w:sz w:val="18"/>
                <w:szCs w:val="18"/>
                <w:lang w:val="en-GB"/>
              </w:rPr>
            </w:pPr>
            <w:r w:rsidRPr="00E62BAD">
              <w:rPr>
                <w:rFonts w:ascii="Arial" w:hAnsi="Arial" w:cs="Arial"/>
                <w:sz w:val="18"/>
                <w:szCs w:val="18"/>
              </w:rPr>
              <w:t>-</w:t>
            </w:r>
          </w:p>
        </w:tc>
      </w:tr>
      <w:tr w:rsidR="00AA704E" w:rsidRPr="00AB5D1F" w14:paraId="2E157545" w14:textId="77777777" w:rsidTr="003148D0">
        <w:tc>
          <w:tcPr>
            <w:tcW w:w="2714" w:type="dxa"/>
            <w:shd w:val="clear" w:color="auto" w:fill="auto"/>
            <w:vAlign w:val="bottom"/>
          </w:tcPr>
          <w:p w14:paraId="5269D452" w14:textId="77777777" w:rsidR="00AA704E" w:rsidRPr="00AB5D1F" w:rsidRDefault="00AA704E" w:rsidP="00AA704E">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AB5D1F">
              <w:rPr>
                <w:rFonts w:ascii="Arial" w:hAnsi="Arial" w:cs="Arial"/>
                <w:color w:val="000000" w:themeColor="text1"/>
                <w:sz w:val="18"/>
                <w:szCs w:val="18"/>
                <w:lang w:val="en-GB"/>
              </w:rPr>
              <w:t>Total</w:t>
            </w:r>
          </w:p>
        </w:tc>
        <w:tc>
          <w:tcPr>
            <w:tcW w:w="1074" w:type="dxa"/>
            <w:shd w:val="clear" w:color="auto" w:fill="auto"/>
          </w:tcPr>
          <w:p w14:paraId="410326CE" w14:textId="3B4ED9AA" w:rsidR="00AA704E" w:rsidRPr="00E62BAD" w:rsidRDefault="002A6A80" w:rsidP="00AA704E">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sidRPr="00AB5D1F">
              <w:rPr>
                <w:rFonts w:ascii="Arial" w:hAnsi="Arial" w:cs="Arial"/>
                <w:sz w:val="18"/>
                <w:szCs w:val="18"/>
              </w:rPr>
              <w:t>471,340</w:t>
            </w:r>
          </w:p>
        </w:tc>
        <w:tc>
          <w:tcPr>
            <w:tcW w:w="1044" w:type="dxa"/>
            <w:shd w:val="clear" w:color="auto" w:fill="auto"/>
          </w:tcPr>
          <w:p w14:paraId="30F47E95" w14:textId="5B011DF5" w:rsidR="00AA704E" w:rsidRPr="00E62BAD" w:rsidRDefault="002A6A80" w:rsidP="00AA704E">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AB5D1F">
              <w:rPr>
                <w:rFonts w:ascii="Arial" w:hAnsi="Arial" w:cs="Arial"/>
                <w:sz w:val="18"/>
                <w:szCs w:val="18"/>
              </w:rPr>
              <w:t>(5,081)</w:t>
            </w:r>
            <w:r w:rsidRPr="00AB5D1F" w:rsidDel="00371AA5">
              <w:rPr>
                <w:rFonts w:ascii="Arial" w:hAnsi="Arial" w:cs="Arial"/>
                <w:sz w:val="18"/>
                <w:szCs w:val="18"/>
              </w:rPr>
              <w:t xml:space="preserve"> </w:t>
            </w:r>
          </w:p>
        </w:tc>
        <w:tc>
          <w:tcPr>
            <w:tcW w:w="993" w:type="dxa"/>
            <w:shd w:val="clear" w:color="auto" w:fill="auto"/>
          </w:tcPr>
          <w:p w14:paraId="2EA8FA7D" w14:textId="52B111CB" w:rsidR="00AA704E" w:rsidRPr="00E62BAD" w:rsidRDefault="002A6A80" w:rsidP="00AA704E">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AB5D1F">
              <w:rPr>
                <w:rFonts w:ascii="Arial" w:hAnsi="Arial" w:cs="Arial"/>
                <w:sz w:val="18"/>
                <w:szCs w:val="18"/>
              </w:rPr>
              <w:t>466,259</w:t>
            </w:r>
          </w:p>
        </w:tc>
        <w:tc>
          <w:tcPr>
            <w:tcW w:w="1080" w:type="dxa"/>
            <w:shd w:val="clear" w:color="auto" w:fill="auto"/>
          </w:tcPr>
          <w:p w14:paraId="239E5784" w14:textId="6E048C35" w:rsidR="00AA704E" w:rsidRPr="00E62BAD" w:rsidRDefault="00AA704E" w:rsidP="00AA704E">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E62BAD">
              <w:rPr>
                <w:rFonts w:ascii="Arial" w:hAnsi="Arial" w:cs="Arial"/>
                <w:sz w:val="18"/>
                <w:szCs w:val="18"/>
              </w:rPr>
              <w:t>469,976</w:t>
            </w:r>
          </w:p>
        </w:tc>
        <w:tc>
          <w:tcPr>
            <w:tcW w:w="1062" w:type="dxa"/>
            <w:shd w:val="clear" w:color="auto" w:fill="auto"/>
          </w:tcPr>
          <w:p w14:paraId="0C902F15" w14:textId="3F83C9EF" w:rsidR="00AA704E" w:rsidRPr="00E62BAD" w:rsidRDefault="00AA704E" w:rsidP="00AA704E">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E62BAD">
              <w:rPr>
                <w:rFonts w:ascii="Arial" w:hAnsi="Arial" w:cs="Arial"/>
                <w:sz w:val="18"/>
                <w:szCs w:val="18"/>
              </w:rPr>
              <w:t>(5,081)</w:t>
            </w:r>
          </w:p>
        </w:tc>
        <w:tc>
          <w:tcPr>
            <w:tcW w:w="1126" w:type="dxa"/>
            <w:shd w:val="clear" w:color="auto" w:fill="auto"/>
          </w:tcPr>
          <w:p w14:paraId="126B0116" w14:textId="3DE6B941" w:rsidR="00AA704E" w:rsidRPr="00E62BAD" w:rsidRDefault="00AA704E" w:rsidP="00AA704E">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E62BAD">
              <w:rPr>
                <w:rFonts w:ascii="Arial" w:hAnsi="Arial" w:cs="Arial"/>
                <w:sz w:val="18"/>
                <w:szCs w:val="18"/>
              </w:rPr>
              <w:t>464,895</w:t>
            </w:r>
          </w:p>
        </w:tc>
      </w:tr>
      <w:tr w:rsidR="00AA704E" w:rsidRPr="00AB5D1F" w14:paraId="0B9AB4DE" w14:textId="77777777" w:rsidTr="003148D0">
        <w:trPr>
          <w:trHeight w:val="68"/>
        </w:trPr>
        <w:tc>
          <w:tcPr>
            <w:tcW w:w="2714" w:type="dxa"/>
            <w:shd w:val="clear" w:color="auto" w:fill="auto"/>
            <w:vAlign w:val="bottom"/>
          </w:tcPr>
          <w:p w14:paraId="0840AE76" w14:textId="77777777" w:rsidR="00AA704E" w:rsidRPr="00AB5D1F" w:rsidRDefault="00AA704E" w:rsidP="00AA704E">
            <w:pPr>
              <w:spacing w:line="360" w:lineRule="auto"/>
              <w:rPr>
                <w:rFonts w:ascii="Arial" w:hAnsi="Arial" w:cs="Arial"/>
                <w:sz w:val="18"/>
                <w:szCs w:val="18"/>
                <w:cs/>
              </w:rPr>
            </w:pPr>
            <w:r w:rsidRPr="00AB5D1F">
              <w:rPr>
                <w:rFonts w:ascii="Arial" w:hAnsi="Arial" w:cs="Arial"/>
                <w:sz w:val="18"/>
                <w:szCs w:val="18"/>
                <w:u w:val="single"/>
              </w:rPr>
              <w:t>Less</w:t>
            </w:r>
            <w:r w:rsidRPr="00AB5D1F">
              <w:rPr>
                <w:rFonts w:ascii="Arial" w:hAnsi="Arial" w:cs="Arial"/>
                <w:sz w:val="18"/>
                <w:szCs w:val="18"/>
              </w:rPr>
              <w:t xml:space="preserve"> Current portion</w:t>
            </w:r>
          </w:p>
        </w:tc>
        <w:tc>
          <w:tcPr>
            <w:tcW w:w="1074" w:type="dxa"/>
            <w:shd w:val="clear" w:color="auto" w:fill="auto"/>
          </w:tcPr>
          <w:p w14:paraId="3471A8E7" w14:textId="0502CDB9" w:rsidR="00AA704E" w:rsidRPr="00E62BAD" w:rsidRDefault="002A6A80" w:rsidP="00AA704E">
            <w:pPr>
              <w:pBdr>
                <w:bottom w:val="single" w:sz="4" w:space="1" w:color="auto"/>
              </w:pBdr>
              <w:tabs>
                <w:tab w:val="clear" w:pos="454"/>
                <w:tab w:val="left" w:pos="459"/>
              </w:tabs>
              <w:spacing w:line="360" w:lineRule="auto"/>
              <w:jc w:val="right"/>
              <w:rPr>
                <w:rFonts w:ascii="Arial" w:hAnsi="Arial" w:cs="Arial"/>
                <w:color w:val="000000" w:themeColor="text1"/>
                <w:sz w:val="18"/>
                <w:szCs w:val="18"/>
                <w:cs/>
              </w:rPr>
            </w:pPr>
            <w:r w:rsidRPr="00AB5D1F">
              <w:rPr>
                <w:rFonts w:ascii="Arial" w:hAnsi="Arial" w:cs="Arial"/>
                <w:sz w:val="18"/>
                <w:szCs w:val="18"/>
              </w:rPr>
              <w:t>(194,710)</w:t>
            </w:r>
            <w:r w:rsidRPr="00AB5D1F" w:rsidDel="00371AA5">
              <w:rPr>
                <w:rFonts w:ascii="Arial" w:hAnsi="Arial" w:cs="Arial"/>
                <w:sz w:val="18"/>
                <w:szCs w:val="18"/>
              </w:rPr>
              <w:t xml:space="preserve"> </w:t>
            </w:r>
          </w:p>
        </w:tc>
        <w:tc>
          <w:tcPr>
            <w:tcW w:w="1044" w:type="dxa"/>
            <w:shd w:val="clear" w:color="auto" w:fill="auto"/>
          </w:tcPr>
          <w:p w14:paraId="07697D10" w14:textId="579AE169" w:rsidR="00AA704E" w:rsidRPr="00E62BAD" w:rsidRDefault="002A6A80" w:rsidP="00AA704E">
            <w:pPr>
              <w:pBdr>
                <w:bottom w:val="single" w:sz="4" w:space="1" w:color="auto"/>
              </w:pBdr>
              <w:tabs>
                <w:tab w:val="clear" w:pos="454"/>
                <w:tab w:val="left" w:pos="459"/>
              </w:tabs>
              <w:spacing w:line="360" w:lineRule="auto"/>
              <w:jc w:val="right"/>
              <w:rPr>
                <w:rFonts w:ascii="Arial" w:hAnsi="Arial" w:cs="Arial"/>
                <w:sz w:val="18"/>
                <w:szCs w:val="18"/>
              </w:rPr>
            </w:pPr>
            <w:r w:rsidRPr="00AB5D1F">
              <w:rPr>
                <w:rFonts w:ascii="Arial" w:hAnsi="Arial" w:cs="Arial"/>
                <w:sz w:val="18"/>
                <w:szCs w:val="18"/>
              </w:rPr>
              <w:t>3,670</w:t>
            </w:r>
          </w:p>
        </w:tc>
        <w:tc>
          <w:tcPr>
            <w:tcW w:w="993" w:type="dxa"/>
            <w:shd w:val="clear" w:color="auto" w:fill="auto"/>
          </w:tcPr>
          <w:p w14:paraId="74EF8BCD" w14:textId="73C34789" w:rsidR="00AA704E" w:rsidRPr="00E62BAD" w:rsidRDefault="002A6A80" w:rsidP="00AA704E">
            <w:pPr>
              <w:pBdr>
                <w:bottom w:val="single" w:sz="4" w:space="1" w:color="auto"/>
              </w:pBdr>
              <w:tabs>
                <w:tab w:val="clear" w:pos="454"/>
                <w:tab w:val="left" w:pos="459"/>
              </w:tabs>
              <w:spacing w:line="360" w:lineRule="auto"/>
              <w:jc w:val="right"/>
              <w:rPr>
                <w:rFonts w:ascii="Arial" w:hAnsi="Arial" w:cs="Arial"/>
                <w:sz w:val="18"/>
                <w:szCs w:val="18"/>
              </w:rPr>
            </w:pPr>
            <w:r w:rsidRPr="00AB5D1F">
              <w:rPr>
                <w:rFonts w:ascii="Arial" w:hAnsi="Arial" w:cs="Arial"/>
                <w:sz w:val="18"/>
                <w:szCs w:val="18"/>
              </w:rPr>
              <w:t>(191,040)</w:t>
            </w:r>
            <w:r w:rsidRPr="00AB5D1F" w:rsidDel="00371AA5">
              <w:rPr>
                <w:rFonts w:ascii="Arial" w:hAnsi="Arial" w:cs="Arial"/>
                <w:sz w:val="18"/>
                <w:szCs w:val="18"/>
              </w:rPr>
              <w:t xml:space="preserve"> </w:t>
            </w:r>
          </w:p>
        </w:tc>
        <w:tc>
          <w:tcPr>
            <w:tcW w:w="1080" w:type="dxa"/>
            <w:shd w:val="clear" w:color="auto" w:fill="auto"/>
          </w:tcPr>
          <w:p w14:paraId="24D33222" w14:textId="259C365A" w:rsidR="00AA704E" w:rsidRPr="00E62BAD" w:rsidRDefault="00AA704E" w:rsidP="00AA704E">
            <w:pPr>
              <w:pBdr>
                <w:bottom w:val="single" w:sz="4" w:space="1" w:color="auto"/>
              </w:pBdr>
              <w:tabs>
                <w:tab w:val="clear" w:pos="454"/>
                <w:tab w:val="left" w:pos="459"/>
              </w:tabs>
              <w:spacing w:line="360" w:lineRule="auto"/>
              <w:jc w:val="right"/>
              <w:rPr>
                <w:rFonts w:ascii="Arial" w:hAnsi="Arial" w:cs="Arial"/>
                <w:sz w:val="18"/>
                <w:szCs w:val="18"/>
              </w:rPr>
            </w:pPr>
            <w:r w:rsidRPr="00E62BAD">
              <w:rPr>
                <w:rFonts w:ascii="Arial" w:hAnsi="Arial" w:cs="Arial"/>
                <w:sz w:val="18"/>
                <w:szCs w:val="18"/>
              </w:rPr>
              <w:t>(193,346)</w:t>
            </w:r>
          </w:p>
        </w:tc>
        <w:tc>
          <w:tcPr>
            <w:tcW w:w="1062" w:type="dxa"/>
            <w:shd w:val="clear" w:color="auto" w:fill="auto"/>
          </w:tcPr>
          <w:p w14:paraId="5537032A" w14:textId="74DDDD9A" w:rsidR="00AA704E" w:rsidRPr="00E62BAD" w:rsidRDefault="00AA704E" w:rsidP="00AA704E">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E62BAD">
              <w:rPr>
                <w:rFonts w:ascii="Arial" w:hAnsi="Arial" w:cs="Arial"/>
                <w:sz w:val="18"/>
                <w:szCs w:val="18"/>
              </w:rPr>
              <w:t>3,670</w:t>
            </w:r>
          </w:p>
        </w:tc>
        <w:tc>
          <w:tcPr>
            <w:tcW w:w="1126" w:type="dxa"/>
            <w:shd w:val="clear" w:color="auto" w:fill="auto"/>
          </w:tcPr>
          <w:p w14:paraId="3A8140AB" w14:textId="7E8B6503" w:rsidR="00AA704E" w:rsidRPr="00E62BAD" w:rsidRDefault="00AA704E" w:rsidP="00AA704E">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E62BAD">
              <w:rPr>
                <w:rFonts w:ascii="Arial" w:hAnsi="Arial" w:cs="Arial"/>
                <w:sz w:val="18"/>
                <w:szCs w:val="18"/>
              </w:rPr>
              <w:t>(189,676)</w:t>
            </w:r>
          </w:p>
        </w:tc>
      </w:tr>
      <w:tr w:rsidR="00AA704E" w:rsidRPr="005244E0" w14:paraId="3F1A3DE2" w14:textId="77777777" w:rsidTr="003148D0">
        <w:tc>
          <w:tcPr>
            <w:tcW w:w="2714" w:type="dxa"/>
            <w:shd w:val="clear" w:color="auto" w:fill="auto"/>
            <w:vAlign w:val="bottom"/>
          </w:tcPr>
          <w:p w14:paraId="49196CD5" w14:textId="77777777" w:rsidR="00AA704E" w:rsidRPr="00AB5D1F" w:rsidRDefault="00AA704E" w:rsidP="00AA704E">
            <w:pPr>
              <w:tabs>
                <w:tab w:val="clear" w:pos="454"/>
                <w:tab w:val="left" w:pos="459"/>
              </w:tabs>
              <w:spacing w:line="360" w:lineRule="auto"/>
              <w:rPr>
                <w:rFonts w:ascii="Arial" w:hAnsi="Arial" w:cs="Arial"/>
                <w:sz w:val="18"/>
                <w:szCs w:val="18"/>
                <w:cs/>
              </w:rPr>
            </w:pPr>
            <w:r w:rsidRPr="00AB5D1F">
              <w:rPr>
                <w:rFonts w:ascii="Arial" w:hAnsi="Arial" w:cs="Arial"/>
                <w:sz w:val="18"/>
                <w:szCs w:val="18"/>
              </w:rPr>
              <w:t>Long - term loans – net</w:t>
            </w:r>
          </w:p>
        </w:tc>
        <w:tc>
          <w:tcPr>
            <w:tcW w:w="1074" w:type="dxa"/>
            <w:shd w:val="clear" w:color="auto" w:fill="auto"/>
          </w:tcPr>
          <w:p w14:paraId="6F710C74" w14:textId="44AF1EE6" w:rsidR="00AA704E" w:rsidRPr="00E62BAD" w:rsidRDefault="002A6A80" w:rsidP="00AA704E">
            <w:pPr>
              <w:pBdr>
                <w:bottom w:val="single" w:sz="12" w:space="1" w:color="auto"/>
              </w:pBdr>
              <w:tabs>
                <w:tab w:val="clear" w:pos="454"/>
                <w:tab w:val="left" w:pos="459"/>
              </w:tabs>
              <w:spacing w:line="360" w:lineRule="auto"/>
              <w:jc w:val="right"/>
              <w:rPr>
                <w:rFonts w:ascii="Arial" w:hAnsi="Arial" w:cs="Arial"/>
                <w:color w:val="000000" w:themeColor="text1"/>
                <w:sz w:val="18"/>
                <w:szCs w:val="18"/>
                <w:cs/>
              </w:rPr>
            </w:pPr>
            <w:r w:rsidRPr="00AB5D1F">
              <w:rPr>
                <w:rFonts w:ascii="Arial" w:hAnsi="Arial" w:cs="Arial"/>
                <w:sz w:val="18"/>
                <w:szCs w:val="18"/>
              </w:rPr>
              <w:t>276,630</w:t>
            </w:r>
          </w:p>
        </w:tc>
        <w:tc>
          <w:tcPr>
            <w:tcW w:w="1044" w:type="dxa"/>
            <w:shd w:val="clear" w:color="auto" w:fill="auto"/>
          </w:tcPr>
          <w:p w14:paraId="5EF7BF9D" w14:textId="7094645B" w:rsidR="00AA704E" w:rsidRPr="00E62BAD" w:rsidRDefault="002A6A80" w:rsidP="00AA704E">
            <w:pPr>
              <w:pBdr>
                <w:bottom w:val="single" w:sz="12" w:space="1" w:color="auto"/>
              </w:pBdr>
              <w:tabs>
                <w:tab w:val="clear" w:pos="454"/>
                <w:tab w:val="left" w:pos="459"/>
              </w:tabs>
              <w:spacing w:line="360" w:lineRule="auto"/>
              <w:jc w:val="right"/>
              <w:rPr>
                <w:rFonts w:ascii="Arial" w:hAnsi="Arial" w:cs="Arial"/>
                <w:sz w:val="18"/>
                <w:szCs w:val="18"/>
              </w:rPr>
            </w:pPr>
            <w:r w:rsidRPr="00AB5D1F">
              <w:rPr>
                <w:rFonts w:ascii="Arial" w:hAnsi="Arial" w:cs="Arial"/>
                <w:sz w:val="18"/>
                <w:szCs w:val="18"/>
              </w:rPr>
              <w:t>(1,411)</w:t>
            </w:r>
            <w:r w:rsidRPr="00AB5D1F" w:rsidDel="00371AA5">
              <w:rPr>
                <w:rFonts w:ascii="Arial" w:hAnsi="Arial" w:cs="Arial"/>
                <w:sz w:val="18"/>
                <w:szCs w:val="18"/>
              </w:rPr>
              <w:t xml:space="preserve"> </w:t>
            </w:r>
          </w:p>
        </w:tc>
        <w:tc>
          <w:tcPr>
            <w:tcW w:w="993" w:type="dxa"/>
            <w:shd w:val="clear" w:color="auto" w:fill="auto"/>
          </w:tcPr>
          <w:p w14:paraId="617EE571" w14:textId="07DADA91" w:rsidR="00AA704E" w:rsidRPr="00E62BAD" w:rsidRDefault="002A6A80" w:rsidP="00AA704E">
            <w:pPr>
              <w:pBdr>
                <w:bottom w:val="single" w:sz="12" w:space="1" w:color="auto"/>
              </w:pBdr>
              <w:tabs>
                <w:tab w:val="clear" w:pos="454"/>
                <w:tab w:val="left" w:pos="459"/>
              </w:tabs>
              <w:spacing w:line="360" w:lineRule="auto"/>
              <w:jc w:val="right"/>
              <w:rPr>
                <w:rFonts w:ascii="Arial" w:hAnsi="Arial" w:cs="Arial"/>
                <w:sz w:val="18"/>
                <w:szCs w:val="18"/>
              </w:rPr>
            </w:pPr>
            <w:r w:rsidRPr="00AB5D1F">
              <w:rPr>
                <w:rFonts w:ascii="Arial" w:hAnsi="Arial" w:cs="Arial"/>
                <w:sz w:val="18"/>
                <w:szCs w:val="18"/>
              </w:rPr>
              <w:t>275,219</w:t>
            </w:r>
          </w:p>
        </w:tc>
        <w:tc>
          <w:tcPr>
            <w:tcW w:w="1080" w:type="dxa"/>
            <w:shd w:val="clear" w:color="auto" w:fill="auto"/>
          </w:tcPr>
          <w:p w14:paraId="5C35001C" w14:textId="71FFA88A" w:rsidR="00AA704E" w:rsidRPr="00E62BAD" w:rsidRDefault="00AA704E" w:rsidP="00AA704E">
            <w:pPr>
              <w:pBdr>
                <w:bottom w:val="single" w:sz="12" w:space="1" w:color="auto"/>
              </w:pBdr>
              <w:tabs>
                <w:tab w:val="clear" w:pos="454"/>
                <w:tab w:val="left" w:pos="459"/>
              </w:tabs>
              <w:spacing w:line="360" w:lineRule="auto"/>
              <w:jc w:val="right"/>
              <w:rPr>
                <w:rFonts w:ascii="Arial" w:hAnsi="Arial" w:cs="Arial"/>
                <w:sz w:val="18"/>
                <w:szCs w:val="18"/>
              </w:rPr>
            </w:pPr>
            <w:r w:rsidRPr="00E62BAD">
              <w:rPr>
                <w:rFonts w:ascii="Arial" w:hAnsi="Arial" w:cs="Arial"/>
                <w:sz w:val="18"/>
                <w:szCs w:val="18"/>
              </w:rPr>
              <w:t>276,630</w:t>
            </w:r>
          </w:p>
        </w:tc>
        <w:tc>
          <w:tcPr>
            <w:tcW w:w="1062" w:type="dxa"/>
            <w:shd w:val="clear" w:color="auto" w:fill="auto"/>
          </w:tcPr>
          <w:p w14:paraId="785206C3" w14:textId="77F1BB5A" w:rsidR="00AA704E" w:rsidRPr="00E62BAD" w:rsidRDefault="00AA704E" w:rsidP="00AA704E">
            <w:pPr>
              <w:pBdr>
                <w:bottom w:val="single" w:sz="12" w:space="1" w:color="auto"/>
              </w:pBdr>
              <w:tabs>
                <w:tab w:val="clear" w:pos="454"/>
                <w:tab w:val="left" w:pos="459"/>
              </w:tabs>
              <w:spacing w:line="360" w:lineRule="auto"/>
              <w:jc w:val="right"/>
              <w:rPr>
                <w:rFonts w:ascii="Arial" w:hAnsi="Arial" w:cs="Arial"/>
                <w:sz w:val="18"/>
                <w:szCs w:val="18"/>
              </w:rPr>
            </w:pPr>
            <w:r w:rsidRPr="00E62BAD">
              <w:rPr>
                <w:rFonts w:ascii="Arial" w:hAnsi="Arial" w:cs="Arial"/>
                <w:sz w:val="18"/>
                <w:szCs w:val="18"/>
              </w:rPr>
              <w:t>(1,411)</w:t>
            </w:r>
          </w:p>
        </w:tc>
        <w:tc>
          <w:tcPr>
            <w:tcW w:w="1126" w:type="dxa"/>
            <w:shd w:val="clear" w:color="auto" w:fill="auto"/>
          </w:tcPr>
          <w:p w14:paraId="7DDA69D0" w14:textId="0FAD6A67" w:rsidR="00AA704E" w:rsidRPr="00E62BAD" w:rsidRDefault="00AA704E" w:rsidP="00AA704E">
            <w:pPr>
              <w:pBdr>
                <w:bottom w:val="single" w:sz="12" w:space="1" w:color="auto"/>
              </w:pBdr>
              <w:tabs>
                <w:tab w:val="clear" w:pos="454"/>
                <w:tab w:val="left" w:pos="459"/>
              </w:tabs>
              <w:spacing w:line="360" w:lineRule="auto"/>
              <w:jc w:val="right"/>
              <w:rPr>
                <w:rFonts w:ascii="Arial" w:hAnsi="Arial" w:cs="Arial"/>
                <w:sz w:val="18"/>
                <w:szCs w:val="18"/>
              </w:rPr>
            </w:pPr>
            <w:r w:rsidRPr="00E62BAD">
              <w:rPr>
                <w:rFonts w:ascii="Arial" w:hAnsi="Arial" w:cs="Arial"/>
                <w:sz w:val="18"/>
                <w:szCs w:val="18"/>
              </w:rPr>
              <w:t>275,219</w:t>
            </w:r>
          </w:p>
        </w:tc>
      </w:tr>
    </w:tbl>
    <w:p w14:paraId="65B4045C" w14:textId="08A64C18" w:rsidR="007C7ED7" w:rsidRDefault="007C7ED7" w:rsidP="00C121A3">
      <w:pPr>
        <w:tabs>
          <w:tab w:val="clear" w:pos="907"/>
          <w:tab w:val="left" w:pos="900"/>
        </w:tabs>
        <w:spacing w:line="360" w:lineRule="auto"/>
        <w:jc w:val="thaiDistribute"/>
        <w:rPr>
          <w:rFonts w:ascii="Arial" w:hAnsi="Arial" w:cstheme="minorBidi"/>
          <w:sz w:val="18"/>
          <w:szCs w:val="18"/>
        </w:rPr>
      </w:pPr>
    </w:p>
    <w:p w14:paraId="6EC1ECC3" w14:textId="20A4EFF3" w:rsidR="00D45F94" w:rsidRDefault="00D45F94" w:rsidP="00C121A3">
      <w:pPr>
        <w:tabs>
          <w:tab w:val="clear" w:pos="907"/>
          <w:tab w:val="left" w:pos="900"/>
        </w:tabs>
        <w:spacing w:line="360" w:lineRule="auto"/>
        <w:jc w:val="thaiDistribute"/>
        <w:rPr>
          <w:rFonts w:ascii="Arial" w:hAnsi="Arial" w:cstheme="minorBidi"/>
          <w:sz w:val="18"/>
          <w:szCs w:val="18"/>
        </w:rPr>
      </w:pPr>
    </w:p>
    <w:p w14:paraId="72960189" w14:textId="7FC5D0D0" w:rsidR="00D45F94" w:rsidRDefault="00D45F94" w:rsidP="00C121A3">
      <w:pPr>
        <w:tabs>
          <w:tab w:val="clear" w:pos="907"/>
          <w:tab w:val="left" w:pos="900"/>
        </w:tabs>
        <w:spacing w:line="360" w:lineRule="auto"/>
        <w:jc w:val="thaiDistribute"/>
        <w:rPr>
          <w:rFonts w:ascii="Arial" w:hAnsi="Arial" w:cstheme="minorBidi"/>
          <w:sz w:val="18"/>
          <w:szCs w:val="18"/>
        </w:rPr>
      </w:pPr>
    </w:p>
    <w:p w14:paraId="62E8B911" w14:textId="1510A49C" w:rsidR="00D45F94" w:rsidRDefault="00D45F94" w:rsidP="00C121A3">
      <w:pPr>
        <w:tabs>
          <w:tab w:val="clear" w:pos="907"/>
          <w:tab w:val="left" w:pos="900"/>
        </w:tabs>
        <w:spacing w:line="360" w:lineRule="auto"/>
        <w:jc w:val="thaiDistribute"/>
        <w:rPr>
          <w:rFonts w:ascii="Arial" w:hAnsi="Arial" w:cstheme="minorBidi"/>
          <w:sz w:val="18"/>
          <w:szCs w:val="18"/>
        </w:rPr>
      </w:pPr>
    </w:p>
    <w:p w14:paraId="3A87A992" w14:textId="01812906" w:rsidR="00D45F94" w:rsidRDefault="00D45F94" w:rsidP="00C121A3">
      <w:pPr>
        <w:tabs>
          <w:tab w:val="clear" w:pos="907"/>
          <w:tab w:val="left" w:pos="900"/>
        </w:tabs>
        <w:spacing w:line="360" w:lineRule="auto"/>
        <w:jc w:val="thaiDistribute"/>
        <w:rPr>
          <w:rFonts w:ascii="Arial" w:hAnsi="Arial" w:cstheme="minorBidi"/>
          <w:sz w:val="18"/>
          <w:szCs w:val="18"/>
        </w:rPr>
      </w:pPr>
    </w:p>
    <w:p w14:paraId="530F7CA2" w14:textId="142D2833" w:rsidR="00D45F94" w:rsidRDefault="00D45F94" w:rsidP="00C121A3">
      <w:pPr>
        <w:tabs>
          <w:tab w:val="clear" w:pos="907"/>
          <w:tab w:val="left" w:pos="900"/>
        </w:tabs>
        <w:spacing w:line="360" w:lineRule="auto"/>
        <w:jc w:val="thaiDistribute"/>
        <w:rPr>
          <w:rFonts w:ascii="Arial" w:hAnsi="Arial" w:cstheme="minorBidi"/>
          <w:sz w:val="18"/>
          <w:szCs w:val="18"/>
        </w:rPr>
      </w:pPr>
    </w:p>
    <w:p w14:paraId="0604CC2B" w14:textId="77777777" w:rsidR="00D45F94" w:rsidRPr="00E62BAD" w:rsidRDefault="00D45F94" w:rsidP="00C121A3">
      <w:pPr>
        <w:tabs>
          <w:tab w:val="clear" w:pos="907"/>
          <w:tab w:val="left" w:pos="900"/>
        </w:tabs>
        <w:spacing w:line="360" w:lineRule="auto"/>
        <w:jc w:val="thaiDistribute"/>
        <w:rPr>
          <w:rFonts w:ascii="Arial" w:hAnsi="Arial" w:cstheme="minorBidi"/>
          <w:sz w:val="18"/>
          <w:szCs w:val="18"/>
        </w:rPr>
      </w:pPr>
    </w:p>
    <w:tbl>
      <w:tblPr>
        <w:tblStyle w:val="TableGrid"/>
        <w:tblW w:w="9144"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5"/>
        <w:gridCol w:w="1053"/>
        <w:gridCol w:w="1071"/>
        <w:gridCol w:w="990"/>
        <w:gridCol w:w="1080"/>
        <w:gridCol w:w="1062"/>
        <w:gridCol w:w="1143"/>
      </w:tblGrid>
      <w:tr w:rsidR="00F92AC9" w:rsidRPr="005244E0" w14:paraId="25291339" w14:textId="77777777" w:rsidTr="00F92AC9">
        <w:tc>
          <w:tcPr>
            <w:tcW w:w="2745" w:type="dxa"/>
            <w:shd w:val="clear" w:color="auto" w:fill="auto"/>
          </w:tcPr>
          <w:p w14:paraId="4C1E4057"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399" w:type="dxa"/>
            <w:gridSpan w:val="6"/>
            <w:shd w:val="clear" w:color="auto" w:fill="auto"/>
          </w:tcPr>
          <w:p w14:paraId="3F9729BD" w14:textId="090D7CD8"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244E0">
              <w:rPr>
                <w:rFonts w:ascii="Arial" w:hAnsi="Arial" w:cs="Arial"/>
                <w:color w:val="000000" w:themeColor="text1"/>
                <w:sz w:val="18"/>
                <w:szCs w:val="18"/>
              </w:rPr>
              <w:t>(Unit</w:t>
            </w:r>
            <w:r w:rsidR="000B0DBC" w:rsidRPr="005244E0">
              <w:rPr>
                <w:rFonts w:ascii="Arial" w:hAnsi="Arial" w:cs="Arial"/>
                <w:color w:val="000000" w:themeColor="text1"/>
                <w:sz w:val="18"/>
                <w:szCs w:val="18"/>
              </w:rPr>
              <w:t xml:space="preserve"> </w:t>
            </w:r>
            <w:r w:rsidRPr="005244E0">
              <w:rPr>
                <w:rFonts w:ascii="Arial" w:hAnsi="Arial" w:cs="Arial"/>
                <w:color w:val="000000" w:themeColor="text1"/>
                <w:sz w:val="18"/>
                <w:szCs w:val="18"/>
              </w:rPr>
              <w:t>: Thousand</w:t>
            </w:r>
            <w:r w:rsidRPr="005244E0">
              <w:rPr>
                <w:rFonts w:ascii="Arial" w:hAnsi="Arial"/>
                <w:color w:val="000000" w:themeColor="text1"/>
                <w:sz w:val="18"/>
                <w:szCs w:val="18"/>
                <w:cs/>
              </w:rPr>
              <w:t xml:space="preserve"> </w:t>
            </w:r>
            <w:r w:rsidRPr="005244E0">
              <w:rPr>
                <w:rFonts w:ascii="Arial" w:hAnsi="Arial" w:cs="Arial"/>
                <w:color w:val="000000" w:themeColor="text1"/>
                <w:sz w:val="18"/>
                <w:szCs w:val="18"/>
              </w:rPr>
              <w:t>Baht)</w:t>
            </w:r>
          </w:p>
        </w:tc>
      </w:tr>
      <w:tr w:rsidR="00F92AC9" w:rsidRPr="005244E0" w14:paraId="5E01C7C3" w14:textId="77777777" w:rsidTr="00F92AC9">
        <w:tc>
          <w:tcPr>
            <w:tcW w:w="2745" w:type="dxa"/>
            <w:shd w:val="clear" w:color="auto" w:fill="auto"/>
          </w:tcPr>
          <w:p w14:paraId="33D34A33"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99" w:type="dxa"/>
            <w:gridSpan w:val="6"/>
            <w:shd w:val="clear" w:color="auto" w:fill="auto"/>
          </w:tcPr>
          <w:p w14:paraId="4BD24DDC"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5244E0">
              <w:rPr>
                <w:rFonts w:ascii="Arial" w:hAnsi="Arial" w:cs="Arial"/>
                <w:color w:val="000000" w:themeColor="text1"/>
                <w:sz w:val="18"/>
                <w:szCs w:val="18"/>
                <w:lang w:val="en-GB"/>
              </w:rPr>
              <w:t>31 December 2018</w:t>
            </w:r>
          </w:p>
        </w:tc>
      </w:tr>
      <w:tr w:rsidR="00F92AC9" w:rsidRPr="005244E0" w14:paraId="111DA624" w14:textId="77777777" w:rsidTr="00F92AC9">
        <w:tc>
          <w:tcPr>
            <w:tcW w:w="2745" w:type="dxa"/>
            <w:shd w:val="clear" w:color="auto" w:fill="auto"/>
          </w:tcPr>
          <w:p w14:paraId="055971B0"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14" w:type="dxa"/>
            <w:gridSpan w:val="3"/>
            <w:shd w:val="clear" w:color="auto" w:fill="auto"/>
          </w:tcPr>
          <w:p w14:paraId="536B2B5A"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5244E0">
              <w:rPr>
                <w:rFonts w:ascii="Arial" w:hAnsi="Arial" w:cs="Arial"/>
                <w:color w:val="000000" w:themeColor="text1"/>
                <w:sz w:val="18"/>
                <w:szCs w:val="18"/>
                <w:lang w:val="en-GB"/>
              </w:rPr>
              <w:t>Consolidated F/S</w:t>
            </w:r>
          </w:p>
        </w:tc>
        <w:tc>
          <w:tcPr>
            <w:tcW w:w="3285" w:type="dxa"/>
            <w:gridSpan w:val="3"/>
            <w:shd w:val="clear" w:color="auto" w:fill="auto"/>
          </w:tcPr>
          <w:p w14:paraId="516B014C"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Separate F/S</w:t>
            </w:r>
          </w:p>
        </w:tc>
      </w:tr>
      <w:tr w:rsidR="00F92AC9" w:rsidRPr="005244E0" w14:paraId="0EC365D5" w14:textId="77777777" w:rsidTr="00F92AC9">
        <w:tc>
          <w:tcPr>
            <w:tcW w:w="2745" w:type="dxa"/>
            <w:shd w:val="clear" w:color="auto" w:fill="auto"/>
          </w:tcPr>
          <w:p w14:paraId="397B6B46" w14:textId="77777777" w:rsidR="00F92AC9" w:rsidRPr="005244E0" w:rsidRDefault="00F92AC9" w:rsidP="00F92AC9">
            <w:pPr>
              <w:tabs>
                <w:tab w:val="clear" w:pos="227"/>
                <w:tab w:val="clear" w:pos="454"/>
                <w:tab w:val="clear" w:pos="680"/>
                <w:tab w:val="clear" w:pos="4678"/>
                <w:tab w:val="left" w:pos="162"/>
                <w:tab w:val="left" w:pos="459"/>
                <w:tab w:val="left" w:pos="2532"/>
              </w:tabs>
              <w:spacing w:line="360" w:lineRule="auto"/>
              <w:jc w:val="thaiDistribute"/>
              <w:rPr>
                <w:rFonts w:ascii="Arial" w:hAnsi="Arial" w:cs="Arial"/>
                <w:color w:val="000000" w:themeColor="text1"/>
                <w:sz w:val="18"/>
                <w:szCs w:val="18"/>
                <w:lang w:val="en-GB"/>
              </w:rPr>
            </w:pPr>
          </w:p>
        </w:tc>
        <w:tc>
          <w:tcPr>
            <w:tcW w:w="1053" w:type="dxa"/>
            <w:shd w:val="clear" w:color="auto" w:fill="auto"/>
          </w:tcPr>
          <w:p w14:paraId="4ECF3F1C"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FB4F779"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C86E925"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Loan</w:t>
            </w:r>
          </w:p>
        </w:tc>
        <w:tc>
          <w:tcPr>
            <w:tcW w:w="1071" w:type="dxa"/>
            <w:shd w:val="clear" w:color="auto" w:fill="auto"/>
          </w:tcPr>
          <w:p w14:paraId="3EAB2AF3"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Deferred financial fee</w:t>
            </w:r>
          </w:p>
        </w:tc>
        <w:tc>
          <w:tcPr>
            <w:tcW w:w="990" w:type="dxa"/>
            <w:shd w:val="clear" w:color="auto" w:fill="auto"/>
          </w:tcPr>
          <w:p w14:paraId="479B8571"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45B1FBC"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6DD476A"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c>
          <w:tcPr>
            <w:tcW w:w="1080" w:type="dxa"/>
            <w:shd w:val="clear" w:color="auto" w:fill="auto"/>
          </w:tcPr>
          <w:p w14:paraId="1209785D"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05B4CDF"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9A0CC9F"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Loan</w:t>
            </w:r>
          </w:p>
        </w:tc>
        <w:tc>
          <w:tcPr>
            <w:tcW w:w="1062" w:type="dxa"/>
            <w:shd w:val="clear" w:color="auto" w:fill="auto"/>
          </w:tcPr>
          <w:p w14:paraId="48D6BFC9"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Deferred financial fee</w:t>
            </w:r>
          </w:p>
        </w:tc>
        <w:tc>
          <w:tcPr>
            <w:tcW w:w="1143" w:type="dxa"/>
            <w:shd w:val="clear" w:color="auto" w:fill="auto"/>
          </w:tcPr>
          <w:p w14:paraId="71885B8E"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72D591D"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41C07132"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r>
      <w:tr w:rsidR="00F92AC9" w:rsidRPr="005244E0" w14:paraId="5C7D01E7" w14:textId="77777777" w:rsidTr="00E62BAD">
        <w:trPr>
          <w:trHeight w:val="207"/>
        </w:trPr>
        <w:tc>
          <w:tcPr>
            <w:tcW w:w="2745" w:type="dxa"/>
            <w:shd w:val="clear" w:color="auto" w:fill="auto"/>
          </w:tcPr>
          <w:p w14:paraId="7926479C"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53" w:type="dxa"/>
            <w:shd w:val="clear" w:color="auto" w:fill="auto"/>
          </w:tcPr>
          <w:p w14:paraId="4C962475"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71" w:type="dxa"/>
            <w:shd w:val="clear" w:color="auto" w:fill="auto"/>
          </w:tcPr>
          <w:p w14:paraId="37016EDA"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990" w:type="dxa"/>
            <w:shd w:val="clear" w:color="auto" w:fill="auto"/>
          </w:tcPr>
          <w:p w14:paraId="4D066C93"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0A8012E8"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6E61F70A"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143" w:type="dxa"/>
            <w:shd w:val="clear" w:color="auto" w:fill="auto"/>
          </w:tcPr>
          <w:p w14:paraId="3F4F33A4"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r>
      <w:tr w:rsidR="00F92AC9" w:rsidRPr="005244E0" w14:paraId="16623733" w14:textId="77777777" w:rsidTr="00F92AC9">
        <w:tc>
          <w:tcPr>
            <w:tcW w:w="2745" w:type="dxa"/>
            <w:shd w:val="clear" w:color="auto" w:fill="auto"/>
          </w:tcPr>
          <w:p w14:paraId="42BEE744"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1,400 million</w:t>
            </w:r>
          </w:p>
        </w:tc>
        <w:tc>
          <w:tcPr>
            <w:tcW w:w="1053" w:type="dxa"/>
            <w:shd w:val="clear" w:color="auto" w:fill="auto"/>
          </w:tcPr>
          <w:p w14:paraId="30BAE835" w14:textId="77777777" w:rsidR="00F92AC9" w:rsidRPr="005244E0" w:rsidRDefault="00F92AC9" w:rsidP="002978EA">
            <w:pPr>
              <w:tabs>
                <w:tab w:val="clear" w:pos="454"/>
                <w:tab w:val="left" w:pos="459"/>
              </w:tabs>
              <w:spacing w:line="360" w:lineRule="auto"/>
              <w:jc w:val="right"/>
              <w:rPr>
                <w:rFonts w:ascii="Arial" w:hAnsi="Arial" w:cs="Arial"/>
                <w:sz w:val="18"/>
                <w:szCs w:val="18"/>
                <w:cs/>
              </w:rPr>
            </w:pPr>
            <w:r w:rsidRPr="005244E0">
              <w:rPr>
                <w:rFonts w:ascii="Arial" w:hAnsi="Arial" w:cs="Arial"/>
                <w:sz w:val="18"/>
                <w:szCs w:val="18"/>
              </w:rPr>
              <w:t>357,412</w:t>
            </w:r>
          </w:p>
        </w:tc>
        <w:tc>
          <w:tcPr>
            <w:tcW w:w="1071" w:type="dxa"/>
            <w:shd w:val="clear" w:color="auto" w:fill="auto"/>
          </w:tcPr>
          <w:p w14:paraId="0D6AFE31"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(4,614)</w:t>
            </w:r>
          </w:p>
        </w:tc>
        <w:tc>
          <w:tcPr>
            <w:tcW w:w="990" w:type="dxa"/>
            <w:shd w:val="clear" w:color="auto" w:fill="auto"/>
            <w:vAlign w:val="center"/>
          </w:tcPr>
          <w:p w14:paraId="5CA65579"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352,798</w:t>
            </w:r>
          </w:p>
        </w:tc>
        <w:tc>
          <w:tcPr>
            <w:tcW w:w="1080" w:type="dxa"/>
            <w:shd w:val="clear" w:color="auto" w:fill="auto"/>
          </w:tcPr>
          <w:p w14:paraId="7429DB38"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357,412</w:t>
            </w:r>
          </w:p>
        </w:tc>
        <w:tc>
          <w:tcPr>
            <w:tcW w:w="1062" w:type="dxa"/>
            <w:shd w:val="clear" w:color="auto" w:fill="auto"/>
          </w:tcPr>
          <w:p w14:paraId="04CBF280"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(4,614)</w:t>
            </w:r>
          </w:p>
        </w:tc>
        <w:tc>
          <w:tcPr>
            <w:tcW w:w="1143" w:type="dxa"/>
            <w:shd w:val="clear" w:color="auto" w:fill="auto"/>
            <w:vAlign w:val="center"/>
          </w:tcPr>
          <w:p w14:paraId="1F22D56B"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352,798</w:t>
            </w:r>
          </w:p>
        </w:tc>
      </w:tr>
      <w:tr w:rsidR="00F92AC9" w:rsidRPr="005244E0" w14:paraId="08EB6B8B" w14:textId="77777777" w:rsidTr="00F92AC9">
        <w:tc>
          <w:tcPr>
            <w:tcW w:w="2745" w:type="dxa"/>
            <w:shd w:val="clear" w:color="auto" w:fill="auto"/>
          </w:tcPr>
          <w:p w14:paraId="50EC6463"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290 million</w:t>
            </w:r>
          </w:p>
        </w:tc>
        <w:tc>
          <w:tcPr>
            <w:tcW w:w="1053" w:type="dxa"/>
            <w:shd w:val="clear" w:color="auto" w:fill="auto"/>
          </w:tcPr>
          <w:p w14:paraId="17D40109" w14:textId="77777777" w:rsidR="00F92AC9" w:rsidRPr="005244E0" w:rsidRDefault="00F92AC9" w:rsidP="002978EA">
            <w:pPr>
              <w:tabs>
                <w:tab w:val="clear" w:pos="454"/>
                <w:tab w:val="left" w:pos="459"/>
              </w:tabs>
              <w:spacing w:line="360" w:lineRule="auto"/>
              <w:jc w:val="right"/>
              <w:rPr>
                <w:rFonts w:ascii="Arial" w:hAnsi="Arial" w:cs="Arial"/>
                <w:sz w:val="18"/>
                <w:szCs w:val="18"/>
                <w:cs/>
              </w:rPr>
            </w:pPr>
            <w:r w:rsidRPr="005244E0">
              <w:rPr>
                <w:rFonts w:ascii="Arial" w:hAnsi="Arial" w:cs="Arial"/>
                <w:sz w:val="18"/>
                <w:szCs w:val="18"/>
              </w:rPr>
              <w:t>75,382</w:t>
            </w:r>
          </w:p>
        </w:tc>
        <w:tc>
          <w:tcPr>
            <w:tcW w:w="1071" w:type="dxa"/>
            <w:shd w:val="clear" w:color="auto" w:fill="auto"/>
          </w:tcPr>
          <w:p w14:paraId="3B386C4B"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(840)</w:t>
            </w:r>
          </w:p>
        </w:tc>
        <w:tc>
          <w:tcPr>
            <w:tcW w:w="990" w:type="dxa"/>
            <w:shd w:val="clear" w:color="auto" w:fill="auto"/>
          </w:tcPr>
          <w:p w14:paraId="7E9F51A8"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74,542</w:t>
            </w:r>
          </w:p>
        </w:tc>
        <w:tc>
          <w:tcPr>
            <w:tcW w:w="1080" w:type="dxa"/>
            <w:shd w:val="clear" w:color="auto" w:fill="auto"/>
          </w:tcPr>
          <w:p w14:paraId="410CA71F"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75,382</w:t>
            </w:r>
          </w:p>
        </w:tc>
        <w:tc>
          <w:tcPr>
            <w:tcW w:w="1062" w:type="dxa"/>
            <w:shd w:val="clear" w:color="auto" w:fill="auto"/>
          </w:tcPr>
          <w:p w14:paraId="1D742B4D"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(840)</w:t>
            </w:r>
          </w:p>
        </w:tc>
        <w:tc>
          <w:tcPr>
            <w:tcW w:w="1143" w:type="dxa"/>
            <w:shd w:val="clear" w:color="auto" w:fill="auto"/>
          </w:tcPr>
          <w:p w14:paraId="0CADF70D"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74,542</w:t>
            </w:r>
          </w:p>
        </w:tc>
      </w:tr>
      <w:tr w:rsidR="00F92AC9" w:rsidRPr="005244E0" w14:paraId="3DE4CD99" w14:textId="77777777" w:rsidTr="00F92AC9">
        <w:tc>
          <w:tcPr>
            <w:tcW w:w="2745" w:type="dxa"/>
            <w:shd w:val="clear" w:color="auto" w:fill="auto"/>
          </w:tcPr>
          <w:p w14:paraId="4A89615A"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494 million</w:t>
            </w:r>
          </w:p>
        </w:tc>
        <w:tc>
          <w:tcPr>
            <w:tcW w:w="1053" w:type="dxa"/>
            <w:shd w:val="clear" w:color="auto" w:fill="auto"/>
          </w:tcPr>
          <w:p w14:paraId="136899D5" w14:textId="77777777" w:rsidR="00F92AC9" w:rsidRPr="005244E0" w:rsidRDefault="00F92AC9" w:rsidP="002978EA">
            <w:pPr>
              <w:tabs>
                <w:tab w:val="clear" w:pos="454"/>
                <w:tab w:val="left" w:pos="459"/>
              </w:tabs>
              <w:spacing w:line="360" w:lineRule="auto"/>
              <w:jc w:val="right"/>
              <w:rPr>
                <w:rFonts w:ascii="Arial" w:hAnsi="Arial" w:cs="Arial"/>
                <w:sz w:val="18"/>
                <w:szCs w:val="18"/>
                <w:cs/>
              </w:rPr>
            </w:pPr>
            <w:r w:rsidRPr="005244E0">
              <w:rPr>
                <w:rFonts w:ascii="Arial" w:hAnsi="Arial" w:cs="Arial"/>
                <w:sz w:val="18"/>
                <w:szCs w:val="18"/>
              </w:rPr>
              <w:t>191,181</w:t>
            </w:r>
          </w:p>
        </w:tc>
        <w:tc>
          <w:tcPr>
            <w:tcW w:w="1071" w:type="dxa"/>
            <w:shd w:val="clear" w:color="auto" w:fill="auto"/>
          </w:tcPr>
          <w:p w14:paraId="2EE23594"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(2,553)</w:t>
            </w:r>
          </w:p>
        </w:tc>
        <w:tc>
          <w:tcPr>
            <w:tcW w:w="990" w:type="dxa"/>
            <w:shd w:val="clear" w:color="auto" w:fill="auto"/>
          </w:tcPr>
          <w:p w14:paraId="372E4742"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188,628</w:t>
            </w:r>
          </w:p>
        </w:tc>
        <w:tc>
          <w:tcPr>
            <w:tcW w:w="1080" w:type="dxa"/>
            <w:shd w:val="clear" w:color="auto" w:fill="auto"/>
          </w:tcPr>
          <w:p w14:paraId="05707650"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191,181</w:t>
            </w:r>
          </w:p>
        </w:tc>
        <w:tc>
          <w:tcPr>
            <w:tcW w:w="1062" w:type="dxa"/>
            <w:shd w:val="clear" w:color="auto" w:fill="auto"/>
          </w:tcPr>
          <w:p w14:paraId="46778B8B"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(2,553)</w:t>
            </w:r>
          </w:p>
        </w:tc>
        <w:tc>
          <w:tcPr>
            <w:tcW w:w="1143" w:type="dxa"/>
            <w:shd w:val="clear" w:color="auto" w:fill="auto"/>
          </w:tcPr>
          <w:p w14:paraId="73311AFA"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188,628</w:t>
            </w:r>
          </w:p>
        </w:tc>
      </w:tr>
      <w:tr w:rsidR="00F92AC9" w:rsidRPr="005244E0" w14:paraId="27D28E6A" w14:textId="77777777" w:rsidTr="00F92AC9">
        <w:tc>
          <w:tcPr>
            <w:tcW w:w="2745" w:type="dxa"/>
            <w:shd w:val="clear" w:color="auto" w:fill="auto"/>
          </w:tcPr>
          <w:p w14:paraId="0DB04C43"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30 million</w:t>
            </w:r>
          </w:p>
        </w:tc>
        <w:tc>
          <w:tcPr>
            <w:tcW w:w="1053" w:type="dxa"/>
            <w:shd w:val="clear" w:color="auto" w:fill="auto"/>
          </w:tcPr>
          <w:p w14:paraId="3F6A6C79"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cs/>
                <w:lang w:val="en-GB"/>
              </w:rPr>
            </w:pPr>
            <w:r w:rsidRPr="005244E0">
              <w:rPr>
                <w:rFonts w:ascii="Arial" w:hAnsi="Arial" w:cs="Arial"/>
                <w:sz w:val="18"/>
                <w:szCs w:val="18"/>
                <w:lang w:val="en-GB"/>
              </w:rPr>
              <w:t>4,833</w:t>
            </w:r>
          </w:p>
        </w:tc>
        <w:tc>
          <w:tcPr>
            <w:tcW w:w="1071" w:type="dxa"/>
            <w:shd w:val="clear" w:color="auto" w:fill="auto"/>
          </w:tcPr>
          <w:p w14:paraId="70D03865"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w:t>
            </w:r>
          </w:p>
        </w:tc>
        <w:tc>
          <w:tcPr>
            <w:tcW w:w="990" w:type="dxa"/>
            <w:shd w:val="clear" w:color="auto" w:fill="auto"/>
            <w:vAlign w:val="center"/>
          </w:tcPr>
          <w:p w14:paraId="7F105DBE"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4,833</w:t>
            </w:r>
          </w:p>
        </w:tc>
        <w:tc>
          <w:tcPr>
            <w:tcW w:w="1080" w:type="dxa"/>
            <w:shd w:val="clear" w:color="auto" w:fill="auto"/>
          </w:tcPr>
          <w:p w14:paraId="31E94752"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w:t>
            </w:r>
          </w:p>
        </w:tc>
        <w:tc>
          <w:tcPr>
            <w:tcW w:w="1062" w:type="dxa"/>
            <w:shd w:val="clear" w:color="auto" w:fill="auto"/>
          </w:tcPr>
          <w:p w14:paraId="5D61F405"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w:t>
            </w:r>
          </w:p>
        </w:tc>
        <w:tc>
          <w:tcPr>
            <w:tcW w:w="1143" w:type="dxa"/>
            <w:shd w:val="clear" w:color="auto" w:fill="auto"/>
          </w:tcPr>
          <w:p w14:paraId="11DB5EDA"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w:t>
            </w:r>
          </w:p>
        </w:tc>
      </w:tr>
      <w:tr w:rsidR="00F92AC9" w:rsidRPr="005244E0" w14:paraId="6C5CE62F" w14:textId="77777777" w:rsidTr="00F92AC9">
        <w:tc>
          <w:tcPr>
            <w:tcW w:w="2745" w:type="dxa"/>
            <w:shd w:val="clear" w:color="auto" w:fill="auto"/>
            <w:vAlign w:val="bottom"/>
          </w:tcPr>
          <w:p w14:paraId="53AE3B58"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Total</w:t>
            </w:r>
          </w:p>
        </w:tc>
        <w:tc>
          <w:tcPr>
            <w:tcW w:w="1053" w:type="dxa"/>
            <w:shd w:val="clear" w:color="auto" w:fill="auto"/>
          </w:tcPr>
          <w:p w14:paraId="5E2779B5"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cs/>
                <w:lang w:val="en-GB"/>
              </w:rPr>
            </w:pPr>
            <w:r w:rsidRPr="005244E0">
              <w:rPr>
                <w:rFonts w:ascii="Arial" w:hAnsi="Arial" w:cs="Arial"/>
                <w:sz w:val="18"/>
                <w:szCs w:val="18"/>
                <w:lang w:val="en-GB"/>
              </w:rPr>
              <w:t>628,808</w:t>
            </w:r>
          </w:p>
        </w:tc>
        <w:tc>
          <w:tcPr>
            <w:tcW w:w="1071" w:type="dxa"/>
            <w:shd w:val="clear" w:color="auto" w:fill="auto"/>
          </w:tcPr>
          <w:p w14:paraId="2B74ED52"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(8,007)</w:t>
            </w:r>
          </w:p>
        </w:tc>
        <w:tc>
          <w:tcPr>
            <w:tcW w:w="990" w:type="dxa"/>
            <w:shd w:val="clear" w:color="auto" w:fill="auto"/>
            <w:vAlign w:val="center"/>
          </w:tcPr>
          <w:p w14:paraId="3FC13117"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620,801</w:t>
            </w:r>
          </w:p>
        </w:tc>
        <w:tc>
          <w:tcPr>
            <w:tcW w:w="1080" w:type="dxa"/>
            <w:shd w:val="clear" w:color="auto" w:fill="auto"/>
          </w:tcPr>
          <w:p w14:paraId="71851213"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623,975</w:t>
            </w:r>
          </w:p>
        </w:tc>
        <w:tc>
          <w:tcPr>
            <w:tcW w:w="1062" w:type="dxa"/>
            <w:shd w:val="clear" w:color="auto" w:fill="auto"/>
          </w:tcPr>
          <w:p w14:paraId="19135120"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(8,007)</w:t>
            </w:r>
          </w:p>
        </w:tc>
        <w:tc>
          <w:tcPr>
            <w:tcW w:w="1143" w:type="dxa"/>
            <w:shd w:val="clear" w:color="auto" w:fill="auto"/>
            <w:vAlign w:val="center"/>
          </w:tcPr>
          <w:p w14:paraId="151BF399"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615,968</w:t>
            </w:r>
          </w:p>
        </w:tc>
      </w:tr>
      <w:tr w:rsidR="00F92AC9" w:rsidRPr="005244E0" w14:paraId="107EAD12" w14:textId="77777777" w:rsidTr="00F92AC9">
        <w:trPr>
          <w:trHeight w:val="68"/>
        </w:trPr>
        <w:tc>
          <w:tcPr>
            <w:tcW w:w="2745" w:type="dxa"/>
            <w:shd w:val="clear" w:color="auto" w:fill="auto"/>
            <w:vAlign w:val="bottom"/>
          </w:tcPr>
          <w:p w14:paraId="42F77C5B" w14:textId="77777777" w:rsidR="00F92AC9" w:rsidRPr="005244E0" w:rsidRDefault="00F92AC9" w:rsidP="002978EA">
            <w:pPr>
              <w:spacing w:line="360" w:lineRule="auto"/>
              <w:rPr>
                <w:rFonts w:ascii="Arial" w:hAnsi="Arial" w:cs="Arial"/>
                <w:sz w:val="18"/>
                <w:szCs w:val="18"/>
                <w:cs/>
              </w:rPr>
            </w:pPr>
            <w:r w:rsidRPr="005244E0">
              <w:rPr>
                <w:rFonts w:ascii="Arial" w:hAnsi="Arial" w:cs="Arial"/>
                <w:sz w:val="18"/>
                <w:szCs w:val="18"/>
                <w:u w:val="single"/>
              </w:rPr>
              <w:t>Less</w:t>
            </w:r>
            <w:r w:rsidRPr="005244E0">
              <w:rPr>
                <w:rFonts w:ascii="Arial" w:hAnsi="Arial" w:cs="Arial"/>
                <w:sz w:val="18"/>
                <w:szCs w:val="18"/>
              </w:rPr>
              <w:t xml:space="preserve"> Current portion</w:t>
            </w:r>
          </w:p>
        </w:tc>
        <w:tc>
          <w:tcPr>
            <w:tcW w:w="1053" w:type="dxa"/>
            <w:shd w:val="clear" w:color="auto" w:fill="auto"/>
          </w:tcPr>
          <w:p w14:paraId="2B6A7C76" w14:textId="77777777" w:rsidR="00F92AC9" w:rsidRPr="005244E0" w:rsidRDefault="00F92AC9" w:rsidP="002978EA">
            <w:pPr>
              <w:pBdr>
                <w:bottom w:val="single" w:sz="4" w:space="1" w:color="auto"/>
              </w:pBdr>
              <w:tabs>
                <w:tab w:val="clear" w:pos="454"/>
                <w:tab w:val="left" w:pos="459"/>
              </w:tabs>
              <w:spacing w:line="360" w:lineRule="auto"/>
              <w:jc w:val="right"/>
              <w:rPr>
                <w:rFonts w:ascii="Arial" w:hAnsi="Arial" w:cs="Arial"/>
                <w:sz w:val="18"/>
                <w:szCs w:val="18"/>
                <w:cs/>
              </w:rPr>
            </w:pPr>
            <w:r w:rsidRPr="005244E0">
              <w:rPr>
                <w:rFonts w:ascii="Arial" w:hAnsi="Arial" w:cs="Arial"/>
                <w:sz w:val="18"/>
                <w:szCs w:val="18"/>
                <w:lang w:val="en-GB"/>
              </w:rPr>
              <w:t>(212,829)</w:t>
            </w:r>
          </w:p>
        </w:tc>
        <w:tc>
          <w:tcPr>
            <w:tcW w:w="1071" w:type="dxa"/>
            <w:shd w:val="clear" w:color="auto" w:fill="auto"/>
          </w:tcPr>
          <w:p w14:paraId="2F3586B2" w14:textId="77777777" w:rsidR="00F92AC9" w:rsidRPr="005244E0" w:rsidRDefault="00F92AC9" w:rsidP="002978EA">
            <w:pPr>
              <w:pBdr>
                <w:bottom w:val="single" w:sz="4"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4,921</w:t>
            </w:r>
          </w:p>
        </w:tc>
        <w:tc>
          <w:tcPr>
            <w:tcW w:w="990" w:type="dxa"/>
            <w:shd w:val="clear" w:color="auto" w:fill="auto"/>
            <w:vAlign w:val="center"/>
          </w:tcPr>
          <w:p w14:paraId="337D2D9C" w14:textId="77777777" w:rsidR="00F92AC9" w:rsidRPr="005244E0" w:rsidRDefault="00F92AC9" w:rsidP="002978EA">
            <w:pPr>
              <w:pBdr>
                <w:bottom w:val="single" w:sz="4"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(207,908)</w:t>
            </w:r>
          </w:p>
        </w:tc>
        <w:tc>
          <w:tcPr>
            <w:tcW w:w="1080" w:type="dxa"/>
            <w:shd w:val="clear" w:color="auto" w:fill="auto"/>
          </w:tcPr>
          <w:p w14:paraId="644B966E" w14:textId="77777777" w:rsidR="00F92AC9" w:rsidRPr="005244E0" w:rsidRDefault="00F92AC9" w:rsidP="002978EA">
            <w:pPr>
              <w:pBdr>
                <w:bottom w:val="single" w:sz="4"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(207,996)</w:t>
            </w:r>
          </w:p>
        </w:tc>
        <w:tc>
          <w:tcPr>
            <w:tcW w:w="1062" w:type="dxa"/>
            <w:shd w:val="clear" w:color="auto" w:fill="auto"/>
          </w:tcPr>
          <w:p w14:paraId="42D6F538" w14:textId="6F0550D1"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4,92</w:t>
            </w:r>
            <w:r w:rsidR="008E08D7">
              <w:rPr>
                <w:rFonts w:ascii="Arial" w:hAnsi="Arial"/>
                <w:sz w:val="18"/>
                <w:szCs w:val="18"/>
              </w:rPr>
              <w:t>1</w:t>
            </w:r>
          </w:p>
        </w:tc>
        <w:tc>
          <w:tcPr>
            <w:tcW w:w="1143" w:type="dxa"/>
            <w:shd w:val="clear" w:color="auto" w:fill="auto"/>
            <w:vAlign w:val="center"/>
          </w:tcPr>
          <w:p w14:paraId="4B8A3777"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(203,075)</w:t>
            </w:r>
          </w:p>
        </w:tc>
      </w:tr>
      <w:tr w:rsidR="00F92AC9" w:rsidRPr="005244E0" w14:paraId="49F8D1A8" w14:textId="77777777" w:rsidTr="00F92AC9">
        <w:tc>
          <w:tcPr>
            <w:tcW w:w="2745" w:type="dxa"/>
            <w:shd w:val="clear" w:color="auto" w:fill="auto"/>
            <w:vAlign w:val="bottom"/>
          </w:tcPr>
          <w:p w14:paraId="66C24109" w14:textId="77777777" w:rsidR="00F92AC9" w:rsidRPr="005244E0" w:rsidRDefault="00F92AC9" w:rsidP="002978EA">
            <w:pPr>
              <w:tabs>
                <w:tab w:val="clear" w:pos="454"/>
                <w:tab w:val="left" w:pos="459"/>
              </w:tabs>
              <w:spacing w:line="360" w:lineRule="auto"/>
              <w:rPr>
                <w:rFonts w:ascii="Arial" w:hAnsi="Arial" w:cs="Arial"/>
                <w:sz w:val="18"/>
                <w:szCs w:val="18"/>
                <w:cs/>
              </w:rPr>
            </w:pPr>
            <w:r w:rsidRPr="005244E0">
              <w:rPr>
                <w:rFonts w:ascii="Arial" w:hAnsi="Arial" w:cs="Arial"/>
                <w:sz w:val="18"/>
                <w:szCs w:val="18"/>
              </w:rPr>
              <w:t>Long - term loans – net</w:t>
            </w:r>
          </w:p>
        </w:tc>
        <w:tc>
          <w:tcPr>
            <w:tcW w:w="1053" w:type="dxa"/>
            <w:shd w:val="clear" w:color="auto" w:fill="auto"/>
          </w:tcPr>
          <w:p w14:paraId="4545EAA2" w14:textId="77777777"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cs/>
              </w:rPr>
            </w:pPr>
            <w:r w:rsidRPr="005244E0">
              <w:rPr>
                <w:rFonts w:ascii="Arial" w:hAnsi="Arial" w:cs="Arial"/>
                <w:sz w:val="18"/>
                <w:szCs w:val="18"/>
                <w:lang w:val="en-GB"/>
              </w:rPr>
              <w:t>415,979</w:t>
            </w:r>
          </w:p>
        </w:tc>
        <w:tc>
          <w:tcPr>
            <w:tcW w:w="1071" w:type="dxa"/>
            <w:shd w:val="clear" w:color="auto" w:fill="auto"/>
          </w:tcPr>
          <w:p w14:paraId="26472610" w14:textId="77777777"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(3,086)</w:t>
            </w:r>
          </w:p>
        </w:tc>
        <w:tc>
          <w:tcPr>
            <w:tcW w:w="990" w:type="dxa"/>
            <w:shd w:val="clear" w:color="auto" w:fill="auto"/>
            <w:vAlign w:val="center"/>
          </w:tcPr>
          <w:p w14:paraId="128C0C28" w14:textId="77777777"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412,893</w:t>
            </w:r>
          </w:p>
        </w:tc>
        <w:tc>
          <w:tcPr>
            <w:tcW w:w="1080" w:type="dxa"/>
            <w:shd w:val="clear" w:color="auto" w:fill="auto"/>
          </w:tcPr>
          <w:p w14:paraId="21BB13EE" w14:textId="77777777"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415,979</w:t>
            </w:r>
          </w:p>
        </w:tc>
        <w:tc>
          <w:tcPr>
            <w:tcW w:w="1062" w:type="dxa"/>
            <w:shd w:val="clear" w:color="auto" w:fill="auto"/>
          </w:tcPr>
          <w:p w14:paraId="20F84A2F" w14:textId="39FA4787"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(3,08</w:t>
            </w:r>
            <w:r w:rsidR="008E08D7">
              <w:rPr>
                <w:rFonts w:ascii="Arial" w:hAnsi="Arial"/>
                <w:sz w:val="18"/>
                <w:szCs w:val="18"/>
              </w:rPr>
              <w:t>6</w:t>
            </w:r>
            <w:r w:rsidRPr="005244E0">
              <w:rPr>
                <w:rFonts w:ascii="Arial" w:hAnsi="Arial" w:cs="Arial"/>
                <w:sz w:val="18"/>
                <w:szCs w:val="18"/>
              </w:rPr>
              <w:t>)</w:t>
            </w:r>
          </w:p>
        </w:tc>
        <w:tc>
          <w:tcPr>
            <w:tcW w:w="1143" w:type="dxa"/>
            <w:shd w:val="clear" w:color="auto" w:fill="auto"/>
            <w:vAlign w:val="center"/>
          </w:tcPr>
          <w:p w14:paraId="7042B3CE" w14:textId="5196EB92"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412,89</w:t>
            </w:r>
            <w:r w:rsidR="008E08D7">
              <w:rPr>
                <w:rFonts w:ascii="Arial" w:hAnsi="Arial"/>
                <w:sz w:val="18"/>
                <w:szCs w:val="18"/>
              </w:rPr>
              <w:t>3</w:t>
            </w:r>
          </w:p>
        </w:tc>
      </w:tr>
    </w:tbl>
    <w:p w14:paraId="47B291ED" w14:textId="77777777" w:rsidR="0098083B" w:rsidRDefault="0098083B" w:rsidP="00E62BAD">
      <w:pPr>
        <w:tabs>
          <w:tab w:val="clear" w:pos="454"/>
          <w:tab w:val="clear" w:pos="907"/>
          <w:tab w:val="left" w:pos="387"/>
          <w:tab w:val="left" w:pos="900"/>
        </w:tabs>
        <w:spacing w:line="360" w:lineRule="auto"/>
        <w:jc w:val="thaiDistribute"/>
        <w:rPr>
          <w:rFonts w:ascii="Arial" w:hAnsi="Arial" w:cs="Arial"/>
          <w:sz w:val="19"/>
          <w:szCs w:val="19"/>
        </w:rPr>
      </w:pPr>
    </w:p>
    <w:p w14:paraId="5F0FD91E" w14:textId="27302DCA" w:rsidR="005B54C3" w:rsidRPr="00760861" w:rsidRDefault="005B54C3" w:rsidP="00557627">
      <w:pPr>
        <w:tabs>
          <w:tab w:val="clear" w:pos="454"/>
          <w:tab w:val="clear" w:pos="907"/>
          <w:tab w:val="left" w:pos="387"/>
          <w:tab w:val="left" w:pos="900"/>
        </w:tabs>
        <w:spacing w:line="360" w:lineRule="auto"/>
        <w:ind w:firstLine="423"/>
        <w:jc w:val="thaiDistribute"/>
        <w:rPr>
          <w:rFonts w:ascii="Arial" w:hAnsi="Arial" w:cs="Arial"/>
          <w:sz w:val="19"/>
          <w:szCs w:val="19"/>
        </w:rPr>
      </w:pPr>
      <w:r w:rsidRPr="00760861">
        <w:rPr>
          <w:rFonts w:ascii="Arial" w:hAnsi="Arial" w:cs="Arial"/>
          <w:sz w:val="19"/>
          <w:szCs w:val="19"/>
          <w:cs/>
        </w:rPr>
        <w:t xml:space="preserve">Movements in long - term loans </w:t>
      </w:r>
      <w:r w:rsidRPr="00760861">
        <w:rPr>
          <w:rFonts w:ascii="Arial" w:hAnsi="Arial" w:cs="Arial"/>
          <w:sz w:val="19"/>
          <w:szCs w:val="19"/>
          <w:lang w:val="en-GB"/>
        </w:rPr>
        <w:t>for</w:t>
      </w:r>
      <w:r w:rsidRPr="00760861">
        <w:rPr>
          <w:rFonts w:ascii="Arial" w:hAnsi="Arial" w:cs="Arial"/>
          <w:sz w:val="19"/>
          <w:szCs w:val="19"/>
        </w:rPr>
        <w:t xml:space="preserve"> the </w:t>
      </w:r>
      <w:r w:rsidR="00371AA5">
        <w:rPr>
          <w:rFonts w:ascii="Arial" w:hAnsi="Arial" w:cs="Arial"/>
          <w:sz w:val="19"/>
          <w:szCs w:val="19"/>
        </w:rPr>
        <w:t>six</w:t>
      </w:r>
      <w:r w:rsidRPr="00760861">
        <w:rPr>
          <w:rFonts w:ascii="Arial" w:hAnsi="Arial" w:cs="Arial"/>
          <w:sz w:val="19"/>
          <w:szCs w:val="19"/>
        </w:rPr>
        <w:t>-month</w:t>
      </w:r>
      <w:r w:rsidRPr="00760861">
        <w:rPr>
          <w:rFonts w:ascii="Arial" w:hAnsi="Arial" w:cs="Arial"/>
          <w:sz w:val="19"/>
          <w:szCs w:val="19"/>
          <w:cs/>
        </w:rPr>
        <w:t xml:space="preserve"> </w:t>
      </w:r>
      <w:r w:rsidR="00881352" w:rsidRPr="00760861">
        <w:rPr>
          <w:rFonts w:ascii="Arial" w:hAnsi="Arial" w:cs="Arial"/>
          <w:sz w:val="19"/>
          <w:szCs w:val="19"/>
        </w:rPr>
        <w:t xml:space="preserve">period </w:t>
      </w:r>
      <w:r w:rsidRPr="00760861">
        <w:rPr>
          <w:rFonts w:ascii="Arial" w:hAnsi="Arial" w:cs="Arial"/>
          <w:sz w:val="19"/>
          <w:szCs w:val="19"/>
          <w:cs/>
        </w:rPr>
        <w:t xml:space="preserve">ended </w:t>
      </w:r>
      <w:r w:rsidR="00371AA5" w:rsidRPr="00E62BAD">
        <w:rPr>
          <w:rFonts w:ascii="Arial" w:hAnsi="Arial" w:cs="Arial"/>
          <w:sz w:val="19"/>
          <w:szCs w:val="19"/>
          <w:cs/>
        </w:rPr>
        <w:t xml:space="preserve">30 </w:t>
      </w:r>
      <w:r w:rsidR="00371AA5" w:rsidRPr="00371AA5">
        <w:rPr>
          <w:rFonts w:ascii="Arial" w:hAnsi="Arial" w:cs="Arial"/>
          <w:sz w:val="19"/>
          <w:szCs w:val="19"/>
        </w:rPr>
        <w:t>June</w:t>
      </w:r>
      <w:r w:rsidR="00F92AC9" w:rsidRPr="00F92AC9">
        <w:rPr>
          <w:rFonts w:ascii="Arial" w:hAnsi="Arial" w:cs="Arial"/>
          <w:sz w:val="19"/>
          <w:szCs w:val="19"/>
        </w:rPr>
        <w:t xml:space="preserve"> 2019</w:t>
      </w:r>
      <w:r w:rsidRPr="00760861">
        <w:rPr>
          <w:rFonts w:ascii="Arial" w:hAnsi="Arial" w:cs="Arial"/>
          <w:sz w:val="19"/>
          <w:szCs w:val="19"/>
        </w:rPr>
        <w:t xml:space="preserve"> </w:t>
      </w:r>
      <w:r w:rsidRPr="00760861">
        <w:rPr>
          <w:rFonts w:ascii="Arial" w:hAnsi="Arial" w:cs="Arial"/>
          <w:sz w:val="19"/>
          <w:szCs w:val="19"/>
          <w:cs/>
        </w:rPr>
        <w:t>are as follow</w:t>
      </w:r>
      <w:r w:rsidR="001D3EF8">
        <w:rPr>
          <w:rFonts w:ascii="Arial" w:hAnsi="Arial" w:cs="Arial"/>
          <w:sz w:val="19"/>
          <w:szCs w:val="19"/>
        </w:rPr>
        <w:t>s</w:t>
      </w:r>
      <w:r w:rsidRPr="00760861">
        <w:rPr>
          <w:rFonts w:ascii="Arial" w:hAnsi="Arial" w:cs="Arial"/>
          <w:sz w:val="19"/>
          <w:szCs w:val="19"/>
          <w:cs/>
        </w:rPr>
        <w:t>:</w:t>
      </w:r>
    </w:p>
    <w:p w14:paraId="7E0946FC" w14:textId="77777777" w:rsidR="005B54C3" w:rsidRPr="00E62BAD" w:rsidRDefault="005B54C3" w:rsidP="00E62BAD">
      <w:pPr>
        <w:tabs>
          <w:tab w:val="clear" w:pos="907"/>
          <w:tab w:val="left" w:pos="900"/>
        </w:tabs>
        <w:spacing w:line="360" w:lineRule="auto"/>
        <w:ind w:left="426" w:firstLine="709"/>
        <w:jc w:val="thaiDistribute"/>
        <w:rPr>
          <w:rFonts w:ascii="Arial" w:hAnsi="Arial" w:cs="Arial"/>
          <w:sz w:val="18"/>
          <w:szCs w:val="18"/>
          <w:highlight w:val="yellow"/>
        </w:rPr>
      </w:pPr>
    </w:p>
    <w:tbl>
      <w:tblPr>
        <w:tblW w:w="9207" w:type="dxa"/>
        <w:tblInd w:w="360" w:type="dxa"/>
        <w:tblLayout w:type="fixed"/>
        <w:tblLook w:val="01E0" w:firstRow="1" w:lastRow="1" w:firstColumn="1" w:lastColumn="1" w:noHBand="0" w:noVBand="0"/>
      </w:tblPr>
      <w:tblGrid>
        <w:gridCol w:w="5594"/>
        <w:gridCol w:w="1687"/>
        <w:gridCol w:w="236"/>
        <w:gridCol w:w="1690"/>
      </w:tblGrid>
      <w:tr w:rsidR="005B54C3" w:rsidRPr="005F32BB" w14:paraId="222EED86" w14:textId="77777777" w:rsidTr="00E62BAD">
        <w:trPr>
          <w:trHeight w:val="363"/>
        </w:trPr>
        <w:tc>
          <w:tcPr>
            <w:tcW w:w="5594" w:type="dxa"/>
          </w:tcPr>
          <w:p w14:paraId="373AA7E0"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bookmarkStart w:id="3" w:name="_Hlk529992100"/>
          </w:p>
        </w:tc>
        <w:tc>
          <w:tcPr>
            <w:tcW w:w="3613" w:type="dxa"/>
            <w:gridSpan w:val="3"/>
          </w:tcPr>
          <w:p w14:paraId="6047164A" w14:textId="3C0777EC"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5F32BB">
              <w:rPr>
                <w:rFonts w:ascii="Arial" w:hAnsi="Arial" w:cs="Arial"/>
                <w:sz w:val="19"/>
                <w:szCs w:val="19"/>
              </w:rPr>
              <w:t>(Unit</w:t>
            </w:r>
            <w:r w:rsidR="00CA50CA">
              <w:rPr>
                <w:rFonts w:ascii="Arial" w:hAnsi="Arial" w:cs="Arial"/>
                <w:sz w:val="19"/>
                <w:szCs w:val="19"/>
              </w:rPr>
              <w:t xml:space="preserve"> </w:t>
            </w:r>
            <w:r w:rsidRPr="005F32BB">
              <w:rPr>
                <w:rFonts w:ascii="Arial" w:hAnsi="Arial" w:cs="Arial"/>
                <w:sz w:val="19"/>
                <w:szCs w:val="19"/>
              </w:rPr>
              <w:t>: Thousand Baht)</w:t>
            </w:r>
          </w:p>
        </w:tc>
      </w:tr>
      <w:tr w:rsidR="005B54C3" w:rsidRPr="005F32BB" w14:paraId="1CBF0DAA" w14:textId="77777777" w:rsidTr="00E62BAD">
        <w:trPr>
          <w:trHeight w:val="363"/>
        </w:trPr>
        <w:tc>
          <w:tcPr>
            <w:tcW w:w="5594" w:type="dxa"/>
          </w:tcPr>
          <w:p w14:paraId="7D5B02F2"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p>
        </w:tc>
        <w:tc>
          <w:tcPr>
            <w:tcW w:w="1687" w:type="dxa"/>
          </w:tcPr>
          <w:p w14:paraId="278CF2E1" w14:textId="77777777" w:rsidR="005B54C3" w:rsidRPr="005F32BB" w:rsidRDefault="005B54C3" w:rsidP="00CE1372">
            <w:pPr>
              <w:spacing w:line="360" w:lineRule="auto"/>
              <w:ind w:left="-108" w:right="-108"/>
              <w:jc w:val="center"/>
              <w:rPr>
                <w:rFonts w:ascii="Arial" w:hAnsi="Arial" w:cs="Arial"/>
                <w:sz w:val="19"/>
                <w:szCs w:val="19"/>
                <w:cs/>
              </w:rPr>
            </w:pPr>
            <w:r w:rsidRPr="005F32BB">
              <w:rPr>
                <w:rFonts w:ascii="Arial" w:hAnsi="Arial" w:cs="Arial"/>
                <w:sz w:val="19"/>
                <w:szCs w:val="19"/>
              </w:rPr>
              <w:t>Consolidated F/S</w:t>
            </w:r>
          </w:p>
        </w:tc>
        <w:tc>
          <w:tcPr>
            <w:tcW w:w="236" w:type="dxa"/>
          </w:tcPr>
          <w:p w14:paraId="654E6A0B"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90" w:type="dxa"/>
            <w:tcBorders>
              <w:left w:val="nil"/>
            </w:tcBorders>
          </w:tcPr>
          <w:p w14:paraId="0C470CB4" w14:textId="77777777" w:rsidR="005B54C3" w:rsidRPr="005F32BB" w:rsidRDefault="005B54C3" w:rsidP="00CE1372">
            <w:pPr>
              <w:spacing w:line="360" w:lineRule="auto"/>
              <w:jc w:val="center"/>
              <w:rPr>
                <w:rFonts w:ascii="Arial" w:hAnsi="Arial" w:cs="Arial"/>
                <w:sz w:val="19"/>
                <w:szCs w:val="19"/>
                <w:cs/>
              </w:rPr>
            </w:pPr>
            <w:r w:rsidRPr="005F32BB">
              <w:rPr>
                <w:rFonts w:ascii="Arial" w:hAnsi="Arial" w:cs="Arial"/>
                <w:sz w:val="19"/>
                <w:szCs w:val="19"/>
              </w:rPr>
              <w:t>Separate F/S</w:t>
            </w:r>
          </w:p>
        </w:tc>
      </w:tr>
      <w:tr w:rsidR="005B54C3" w:rsidRPr="005F32BB" w14:paraId="432EEC8A" w14:textId="77777777" w:rsidTr="00E62BAD">
        <w:trPr>
          <w:trHeight w:val="260"/>
        </w:trPr>
        <w:tc>
          <w:tcPr>
            <w:tcW w:w="5594" w:type="dxa"/>
          </w:tcPr>
          <w:p w14:paraId="687BF60B" w14:textId="77777777" w:rsidR="005B54C3" w:rsidRPr="00E62BAD"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highlight w:val="yellow"/>
                <w:cs/>
              </w:rPr>
            </w:pPr>
          </w:p>
        </w:tc>
        <w:tc>
          <w:tcPr>
            <w:tcW w:w="1687" w:type="dxa"/>
            <w:tcBorders>
              <w:top w:val="single" w:sz="4" w:space="0" w:color="auto"/>
            </w:tcBorders>
          </w:tcPr>
          <w:p w14:paraId="769AE22E"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6" w:type="dxa"/>
          </w:tcPr>
          <w:p w14:paraId="2EE3E4EA"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tcBorders>
              <w:top w:val="single" w:sz="4" w:space="0" w:color="auto"/>
            </w:tcBorders>
          </w:tcPr>
          <w:p w14:paraId="77D1B58D"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464BCB" w:rsidRPr="005F32BB" w14:paraId="28DD6ACE" w14:textId="77777777" w:rsidTr="00E62BAD">
        <w:trPr>
          <w:trHeight w:val="68"/>
        </w:trPr>
        <w:tc>
          <w:tcPr>
            <w:tcW w:w="5594" w:type="dxa"/>
          </w:tcPr>
          <w:p w14:paraId="7A354FF5" w14:textId="2FE2EDB4" w:rsidR="00464BCB" w:rsidRPr="00881352" w:rsidRDefault="00464BCB" w:rsidP="00464BCB">
            <w:pPr>
              <w:pStyle w:val="BodyTextIndent"/>
              <w:spacing w:after="0" w:line="360" w:lineRule="auto"/>
              <w:ind w:left="-30"/>
              <w:rPr>
                <w:rFonts w:ascii="Arial" w:hAnsi="Arial" w:cs="Arial"/>
                <w:sz w:val="19"/>
                <w:szCs w:val="19"/>
                <w:lang w:val="en-GB"/>
              </w:rPr>
            </w:pPr>
            <w:r w:rsidRPr="005F32BB">
              <w:rPr>
                <w:rFonts w:ascii="Arial" w:hAnsi="Arial" w:cs="Arial"/>
                <w:sz w:val="19"/>
                <w:szCs w:val="19"/>
                <w:cs/>
              </w:rPr>
              <w:t xml:space="preserve">Balance as at </w:t>
            </w:r>
            <w:r w:rsidRPr="00540B3D">
              <w:rPr>
                <w:rFonts w:ascii="Arial" w:hAnsi="Arial" w:cs="Arial"/>
                <w:sz w:val="19"/>
                <w:szCs w:val="19"/>
              </w:rPr>
              <w:t>1</w:t>
            </w:r>
            <w:r w:rsidRPr="005F32BB">
              <w:rPr>
                <w:rFonts w:ascii="Arial" w:hAnsi="Arial" w:cs="Arial"/>
                <w:sz w:val="19"/>
                <w:szCs w:val="19"/>
                <w:cs/>
              </w:rPr>
              <w:t xml:space="preserve"> January</w:t>
            </w:r>
            <w:r w:rsidRPr="005F32BB">
              <w:rPr>
                <w:rFonts w:ascii="Arial" w:hAnsi="Arial" w:cs="Arial"/>
                <w:sz w:val="19"/>
                <w:szCs w:val="19"/>
              </w:rPr>
              <w:t xml:space="preserve"> 201</w:t>
            </w:r>
            <w:r>
              <w:rPr>
                <w:rFonts w:ascii="Arial" w:hAnsi="Arial" w:cs="Arial"/>
                <w:sz w:val="19"/>
                <w:szCs w:val="19"/>
              </w:rPr>
              <w:t>9</w:t>
            </w:r>
          </w:p>
        </w:tc>
        <w:tc>
          <w:tcPr>
            <w:tcW w:w="1687" w:type="dxa"/>
            <w:shd w:val="clear" w:color="auto" w:fill="auto"/>
          </w:tcPr>
          <w:p w14:paraId="6A49646F" w14:textId="0B8F5B03" w:rsidR="00464BCB" w:rsidRPr="00B75EB7" w:rsidRDefault="00464BCB" w:rsidP="0046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75EB7">
              <w:rPr>
                <w:rFonts w:ascii="Arial" w:hAnsi="Arial" w:cstheme="minorBidi"/>
                <w:sz w:val="19"/>
                <w:szCs w:val="19"/>
              </w:rPr>
              <w:t>620,801</w:t>
            </w:r>
          </w:p>
        </w:tc>
        <w:tc>
          <w:tcPr>
            <w:tcW w:w="236" w:type="dxa"/>
            <w:shd w:val="clear" w:color="auto" w:fill="auto"/>
          </w:tcPr>
          <w:p w14:paraId="1C9EEF09" w14:textId="77777777" w:rsidR="00464BCB" w:rsidRPr="005F32BB" w:rsidRDefault="00464BCB" w:rsidP="0046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shd w:val="clear" w:color="auto" w:fill="auto"/>
          </w:tcPr>
          <w:p w14:paraId="1844F7A6" w14:textId="44B46A70" w:rsidR="00464BCB" w:rsidRPr="0074542B" w:rsidRDefault="00464BCB" w:rsidP="0046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E62BAD">
              <w:rPr>
                <w:rFonts w:ascii="Arial" w:hAnsi="Arial" w:cs="Arial"/>
                <w:sz w:val="19"/>
                <w:szCs w:val="19"/>
              </w:rPr>
              <w:t>615,96</w:t>
            </w:r>
            <w:r w:rsidR="0074542B" w:rsidRPr="00E62BAD">
              <w:rPr>
                <w:rFonts w:ascii="Arial" w:hAnsi="Arial" w:cs="Arial"/>
                <w:sz w:val="19"/>
                <w:szCs w:val="19"/>
              </w:rPr>
              <w:t>8</w:t>
            </w:r>
          </w:p>
        </w:tc>
      </w:tr>
      <w:tr w:rsidR="00464BCB" w:rsidRPr="005F32BB" w14:paraId="34F47B2A" w14:textId="77777777" w:rsidTr="00E62BAD">
        <w:trPr>
          <w:trHeight w:val="68"/>
        </w:trPr>
        <w:tc>
          <w:tcPr>
            <w:tcW w:w="5594" w:type="dxa"/>
          </w:tcPr>
          <w:p w14:paraId="17AAF38C" w14:textId="77777777" w:rsidR="00464BCB" w:rsidRPr="005F32BB" w:rsidRDefault="00464BCB" w:rsidP="00464BCB">
            <w:pPr>
              <w:pStyle w:val="BodyTextIndent"/>
              <w:spacing w:after="0" w:line="360" w:lineRule="auto"/>
              <w:ind w:left="-30"/>
              <w:rPr>
                <w:rFonts w:ascii="Arial" w:hAnsi="Arial" w:cs="Arial"/>
                <w:sz w:val="19"/>
                <w:szCs w:val="19"/>
                <w:cs/>
                <w:lang w:val="th-TH"/>
              </w:rPr>
            </w:pPr>
            <w:r w:rsidRPr="005F32BB">
              <w:rPr>
                <w:rFonts w:ascii="Arial" w:hAnsi="Arial" w:cs="Arial"/>
                <w:sz w:val="19"/>
                <w:szCs w:val="19"/>
                <w:u w:val="single"/>
              </w:rPr>
              <w:t>Less</w:t>
            </w:r>
            <w:r w:rsidRPr="005F32BB">
              <w:rPr>
                <w:rFonts w:ascii="Arial" w:hAnsi="Arial" w:cs="Arial"/>
                <w:sz w:val="19"/>
                <w:szCs w:val="19"/>
                <w:cs/>
              </w:rPr>
              <w:t xml:space="preserve"> </w:t>
            </w:r>
            <w:r w:rsidRPr="005F32BB">
              <w:rPr>
                <w:rFonts w:ascii="Arial" w:hAnsi="Arial" w:cs="Arial"/>
                <w:sz w:val="19"/>
                <w:szCs w:val="19"/>
              </w:rPr>
              <w:t xml:space="preserve">Repayment </w:t>
            </w:r>
          </w:p>
        </w:tc>
        <w:tc>
          <w:tcPr>
            <w:tcW w:w="1687" w:type="dxa"/>
            <w:shd w:val="clear" w:color="auto" w:fill="auto"/>
          </w:tcPr>
          <w:p w14:paraId="144DFD0E" w14:textId="58642054" w:rsidR="00464BCB" w:rsidRPr="00B75EB7" w:rsidRDefault="00AC1A23" w:rsidP="0046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B75EB7">
              <w:rPr>
                <w:rFonts w:ascii="Arial" w:hAnsi="Arial" w:cs="Arial"/>
                <w:sz w:val="19"/>
                <w:szCs w:val="19"/>
              </w:rPr>
              <w:t>(157,468)</w:t>
            </w:r>
            <w:r w:rsidRPr="00B75EB7" w:rsidDel="00371AA5">
              <w:rPr>
                <w:rFonts w:ascii="Arial" w:hAnsi="Arial" w:cs="Arial"/>
                <w:sz w:val="19"/>
                <w:szCs w:val="19"/>
              </w:rPr>
              <w:t xml:space="preserve"> </w:t>
            </w:r>
          </w:p>
        </w:tc>
        <w:tc>
          <w:tcPr>
            <w:tcW w:w="236" w:type="dxa"/>
            <w:shd w:val="clear" w:color="auto" w:fill="auto"/>
          </w:tcPr>
          <w:p w14:paraId="0EF1C899" w14:textId="77777777" w:rsidR="00464BCB" w:rsidRPr="005F32BB" w:rsidRDefault="00464BCB" w:rsidP="0046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shd w:val="clear" w:color="auto" w:fill="auto"/>
          </w:tcPr>
          <w:p w14:paraId="6CA94622" w14:textId="143927F6" w:rsidR="00464BCB" w:rsidRPr="0074542B" w:rsidRDefault="00464BCB" w:rsidP="0046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62BAD">
              <w:rPr>
                <w:rFonts w:ascii="Arial" w:hAnsi="Arial" w:cs="Arial"/>
                <w:sz w:val="19"/>
                <w:szCs w:val="19"/>
                <w:lang w:val="en-GB"/>
              </w:rPr>
              <w:t>(153,99</w:t>
            </w:r>
            <w:r w:rsidR="0074542B" w:rsidRPr="00E62BAD">
              <w:rPr>
                <w:rFonts w:ascii="Arial" w:hAnsi="Arial" w:cs="Arial"/>
                <w:sz w:val="19"/>
                <w:szCs w:val="19"/>
                <w:lang w:val="en-GB"/>
              </w:rPr>
              <w:t>9</w:t>
            </w:r>
            <w:r w:rsidRPr="00E62BAD">
              <w:rPr>
                <w:rFonts w:ascii="Arial" w:hAnsi="Arial" w:cs="Arial"/>
                <w:sz w:val="19"/>
                <w:szCs w:val="19"/>
                <w:lang w:val="en-GB"/>
              </w:rPr>
              <w:t>)</w:t>
            </w:r>
          </w:p>
        </w:tc>
      </w:tr>
      <w:tr w:rsidR="00464BCB" w:rsidRPr="005F32BB" w14:paraId="32C7350E" w14:textId="77777777" w:rsidTr="00E62BAD">
        <w:trPr>
          <w:trHeight w:val="68"/>
        </w:trPr>
        <w:tc>
          <w:tcPr>
            <w:tcW w:w="5594" w:type="dxa"/>
            <w:vAlign w:val="bottom"/>
          </w:tcPr>
          <w:p w14:paraId="48E1B78B" w14:textId="77777777" w:rsidR="00464BCB" w:rsidRPr="005F32BB" w:rsidRDefault="00464BCB" w:rsidP="00464BCB">
            <w:pPr>
              <w:pStyle w:val="BodyTextIndent"/>
              <w:spacing w:after="0" w:line="360" w:lineRule="auto"/>
              <w:ind w:left="-30"/>
              <w:rPr>
                <w:rFonts w:ascii="Arial" w:hAnsi="Arial" w:cs="Arial"/>
                <w:sz w:val="19"/>
                <w:szCs w:val="19"/>
                <w:cs/>
              </w:rPr>
            </w:pPr>
            <w:r w:rsidRPr="005F32BB">
              <w:rPr>
                <w:rFonts w:ascii="Arial" w:hAnsi="Arial" w:cs="Arial"/>
                <w:sz w:val="19"/>
                <w:szCs w:val="19"/>
              </w:rPr>
              <w:t>Amortization of deferred financial service fee</w:t>
            </w:r>
          </w:p>
        </w:tc>
        <w:tc>
          <w:tcPr>
            <w:tcW w:w="1687" w:type="dxa"/>
            <w:tcBorders>
              <w:bottom w:val="single" w:sz="4" w:space="0" w:color="auto"/>
            </w:tcBorders>
            <w:shd w:val="clear" w:color="auto" w:fill="auto"/>
          </w:tcPr>
          <w:p w14:paraId="164B1CE7" w14:textId="6FBEBBFD" w:rsidR="00464BCB" w:rsidRPr="00B75EB7" w:rsidRDefault="00AC1A23" w:rsidP="0046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75EB7">
              <w:rPr>
                <w:rFonts w:ascii="Arial" w:hAnsi="Arial" w:cs="Arial"/>
                <w:sz w:val="19"/>
                <w:szCs w:val="19"/>
              </w:rPr>
              <w:t>2,926</w:t>
            </w:r>
          </w:p>
        </w:tc>
        <w:tc>
          <w:tcPr>
            <w:tcW w:w="236" w:type="dxa"/>
            <w:shd w:val="clear" w:color="auto" w:fill="auto"/>
          </w:tcPr>
          <w:p w14:paraId="5AA08662" w14:textId="77777777" w:rsidR="00464BCB" w:rsidRPr="005F32BB" w:rsidRDefault="00464BCB" w:rsidP="0046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tcBorders>
              <w:bottom w:val="single" w:sz="4" w:space="0" w:color="auto"/>
            </w:tcBorders>
            <w:shd w:val="clear" w:color="auto" w:fill="auto"/>
          </w:tcPr>
          <w:p w14:paraId="5B504DD8" w14:textId="1DF95540" w:rsidR="00464BCB" w:rsidRPr="0074542B" w:rsidRDefault="00464BCB" w:rsidP="0046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62BAD">
              <w:rPr>
                <w:rFonts w:ascii="Arial" w:hAnsi="Arial" w:cs="Arial"/>
                <w:sz w:val="19"/>
                <w:szCs w:val="19"/>
              </w:rPr>
              <w:t>2,926</w:t>
            </w:r>
          </w:p>
        </w:tc>
      </w:tr>
      <w:tr w:rsidR="007E3543" w:rsidRPr="005F32BB" w14:paraId="5EA5B089" w14:textId="77777777" w:rsidTr="00E62BAD">
        <w:trPr>
          <w:trHeight w:val="58"/>
        </w:trPr>
        <w:tc>
          <w:tcPr>
            <w:tcW w:w="5594" w:type="dxa"/>
            <w:vAlign w:val="bottom"/>
          </w:tcPr>
          <w:p w14:paraId="1F4B2EE8" w14:textId="0148473B" w:rsidR="00464BCB" w:rsidRPr="005F32BB" w:rsidRDefault="00464BCB" w:rsidP="00464BCB">
            <w:pPr>
              <w:pStyle w:val="BodyTextIndent"/>
              <w:spacing w:after="0" w:line="360" w:lineRule="auto"/>
              <w:ind w:left="-30"/>
              <w:rPr>
                <w:rFonts w:ascii="Arial" w:hAnsi="Arial" w:cs="Arial"/>
                <w:sz w:val="19"/>
                <w:szCs w:val="19"/>
              </w:rPr>
            </w:pPr>
            <w:r w:rsidRPr="005F32BB">
              <w:rPr>
                <w:rFonts w:ascii="Arial" w:hAnsi="Arial" w:cs="Arial"/>
                <w:sz w:val="19"/>
                <w:szCs w:val="19"/>
                <w:cs/>
              </w:rPr>
              <w:t xml:space="preserve">Balance as at </w:t>
            </w:r>
            <w:r w:rsidRPr="00371AA5">
              <w:rPr>
                <w:rFonts w:ascii="Arial" w:hAnsi="Arial" w:cs="Arial"/>
                <w:sz w:val="19"/>
                <w:szCs w:val="19"/>
              </w:rPr>
              <w:t>30 June</w:t>
            </w:r>
            <w:r w:rsidRPr="00F92AC9">
              <w:rPr>
                <w:rFonts w:ascii="Arial" w:hAnsi="Arial" w:cs="Arial"/>
                <w:sz w:val="19"/>
                <w:szCs w:val="19"/>
              </w:rPr>
              <w:t xml:space="preserve"> 2019</w:t>
            </w:r>
          </w:p>
        </w:tc>
        <w:tc>
          <w:tcPr>
            <w:tcW w:w="1687" w:type="dxa"/>
            <w:tcBorders>
              <w:top w:val="single" w:sz="4" w:space="0" w:color="auto"/>
              <w:bottom w:val="single" w:sz="12" w:space="0" w:color="auto"/>
            </w:tcBorders>
            <w:shd w:val="clear" w:color="auto" w:fill="auto"/>
          </w:tcPr>
          <w:p w14:paraId="22534570" w14:textId="4CE157C8" w:rsidR="00464BCB" w:rsidRPr="00B75EB7" w:rsidRDefault="00AC1A23" w:rsidP="0046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B75EB7">
              <w:rPr>
                <w:rFonts w:ascii="Arial" w:hAnsi="Arial" w:cs="Arial"/>
                <w:sz w:val="19"/>
                <w:szCs w:val="19"/>
              </w:rPr>
              <w:t>466,259</w:t>
            </w:r>
          </w:p>
        </w:tc>
        <w:tc>
          <w:tcPr>
            <w:tcW w:w="236" w:type="dxa"/>
            <w:shd w:val="clear" w:color="auto" w:fill="auto"/>
          </w:tcPr>
          <w:p w14:paraId="6F9B9447" w14:textId="77777777" w:rsidR="00464BCB" w:rsidRPr="005F32BB" w:rsidRDefault="00464BCB" w:rsidP="0046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90" w:type="dxa"/>
            <w:tcBorders>
              <w:top w:val="single" w:sz="4" w:space="0" w:color="auto"/>
              <w:bottom w:val="single" w:sz="12" w:space="0" w:color="auto"/>
            </w:tcBorders>
            <w:shd w:val="clear" w:color="auto" w:fill="auto"/>
          </w:tcPr>
          <w:p w14:paraId="3E9469A5" w14:textId="7BF17A15" w:rsidR="00464BCB" w:rsidRPr="0074542B" w:rsidRDefault="00464BCB" w:rsidP="00464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E62BAD">
              <w:rPr>
                <w:rFonts w:ascii="Arial" w:hAnsi="Arial" w:cs="Arial"/>
                <w:sz w:val="19"/>
                <w:szCs w:val="19"/>
              </w:rPr>
              <w:t>464,895</w:t>
            </w:r>
          </w:p>
        </w:tc>
      </w:tr>
      <w:bookmarkEnd w:id="3"/>
    </w:tbl>
    <w:p w14:paraId="2DFDC6A0" w14:textId="77777777" w:rsidR="00D45F94" w:rsidRPr="0093625E" w:rsidRDefault="00D45F94" w:rsidP="00B16034">
      <w:pPr>
        <w:tabs>
          <w:tab w:val="clear" w:pos="907"/>
          <w:tab w:val="left" w:pos="900"/>
        </w:tabs>
        <w:spacing w:line="360" w:lineRule="auto"/>
        <w:jc w:val="thaiDistribute"/>
        <w:rPr>
          <w:rFonts w:ascii="Arial" w:hAnsi="Arial" w:cs="Arial"/>
          <w:sz w:val="19"/>
          <w:szCs w:val="19"/>
        </w:rPr>
      </w:pPr>
    </w:p>
    <w:p w14:paraId="0B0E7709" w14:textId="400C1717" w:rsidR="001F1121" w:rsidRPr="00E62BAD" w:rsidRDefault="00F80933" w:rsidP="00E62BAD">
      <w:pPr>
        <w:pStyle w:val="BlockText"/>
        <w:spacing w:before="0" w:line="360" w:lineRule="auto"/>
        <w:ind w:left="426" w:right="-12" w:firstLine="0"/>
        <w:jc w:val="thaiDistribute"/>
        <w:rPr>
          <w:rFonts w:ascii="Arial" w:eastAsia="Times New Roman" w:hAnsi="Arial" w:cstheme="minorBidi"/>
          <w:sz w:val="19"/>
          <w:szCs w:val="19"/>
          <w:lang w:val="en-US"/>
        </w:rPr>
      </w:pPr>
      <w:r w:rsidRPr="005331B5">
        <w:rPr>
          <w:rFonts w:ascii="Arial" w:eastAsia="Times New Roman" w:hAnsi="Arial" w:cs="Arial"/>
          <w:sz w:val="19"/>
          <w:szCs w:val="19"/>
          <w:lang w:val="en-US"/>
        </w:rPr>
        <w:t xml:space="preserve">Under the term of loan agreements, the Company and subsidiary </w:t>
      </w:r>
      <w:r w:rsidR="00E86E90" w:rsidRPr="005331B5">
        <w:rPr>
          <w:rFonts w:ascii="Arial" w:eastAsia="Times New Roman" w:hAnsi="Arial" w:cs="Arial"/>
          <w:sz w:val="19"/>
          <w:szCs w:val="19"/>
          <w:lang w:val="en-US"/>
        </w:rPr>
        <w:t xml:space="preserve">are </w:t>
      </w:r>
      <w:r w:rsidRPr="005331B5">
        <w:rPr>
          <w:rFonts w:ascii="Arial" w:eastAsia="Times New Roman" w:hAnsi="Arial" w:cs="Arial"/>
          <w:sz w:val="19"/>
          <w:szCs w:val="19"/>
          <w:lang w:val="en-US"/>
        </w:rPr>
        <w:t>require</w:t>
      </w:r>
      <w:r w:rsidR="00E86E90" w:rsidRPr="005331B5">
        <w:rPr>
          <w:rFonts w:ascii="Arial" w:eastAsia="Times New Roman" w:hAnsi="Arial" w:cs="Arial"/>
          <w:sz w:val="19"/>
          <w:szCs w:val="19"/>
          <w:lang w:val="en-US"/>
        </w:rPr>
        <w:t>d</w:t>
      </w:r>
      <w:r w:rsidRPr="005331B5">
        <w:rPr>
          <w:rFonts w:ascii="Arial" w:eastAsia="Times New Roman" w:hAnsi="Arial" w:cs="Arial"/>
          <w:sz w:val="19"/>
          <w:szCs w:val="19"/>
          <w:lang w:val="en-US"/>
        </w:rPr>
        <w:t xml:space="preserve"> to maintain covenants as specified in the agreements such as debt to equity </w:t>
      </w:r>
      <w:r w:rsidR="00E86E90" w:rsidRPr="005331B5">
        <w:rPr>
          <w:rFonts w:ascii="Arial" w:eastAsia="Times New Roman" w:hAnsi="Arial" w:cs="Arial"/>
          <w:sz w:val="19"/>
          <w:szCs w:val="19"/>
          <w:lang w:val="en-US"/>
        </w:rPr>
        <w:t xml:space="preserve">ratio </w:t>
      </w:r>
      <w:r w:rsidRPr="005331B5">
        <w:rPr>
          <w:rFonts w:ascii="Arial" w:eastAsia="Times New Roman" w:hAnsi="Arial" w:cs="Arial"/>
          <w:sz w:val="19"/>
          <w:szCs w:val="19"/>
          <w:lang w:val="en-US"/>
        </w:rPr>
        <w:t>and debt service coverage ratios</w:t>
      </w:r>
      <w:r w:rsidR="002E4CB5" w:rsidRPr="005331B5">
        <w:rPr>
          <w:rFonts w:ascii="Arial" w:eastAsia="Times New Roman" w:hAnsi="Arial" w:cs="Arial"/>
          <w:sz w:val="19"/>
          <w:szCs w:val="19"/>
          <w:lang w:val="en-US"/>
        </w:rPr>
        <w:t>.</w:t>
      </w:r>
    </w:p>
    <w:p w14:paraId="3BD959E3" w14:textId="0CED01FD" w:rsidR="001F1121" w:rsidRPr="00E62BAD" w:rsidRDefault="001F1121"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150"/>
        <w:jc w:val="both"/>
        <w:textAlignment w:val="baseline"/>
        <w:rPr>
          <w:rFonts w:ascii="Arial" w:hAnsi="Arial" w:cs="Arial"/>
          <w:sz w:val="19"/>
          <w:szCs w:val="19"/>
        </w:rPr>
      </w:pPr>
    </w:p>
    <w:p w14:paraId="5B546F7E" w14:textId="2C009335" w:rsidR="001F1121" w:rsidRPr="00E62BAD" w:rsidRDefault="001F1121" w:rsidP="00A70D9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rPr>
      </w:pPr>
      <w:r w:rsidRPr="00E62BAD">
        <w:rPr>
          <w:rFonts w:ascii="Arial" w:hAnsi="Arial" w:cs="Arial"/>
          <w:sz w:val="19"/>
          <w:szCs w:val="19"/>
          <w:u w:val="single"/>
        </w:rPr>
        <w:t>EMPLOYEE BENEFITS OBLIGATION</w:t>
      </w:r>
    </w:p>
    <w:p w14:paraId="1DCEDD4C" w14:textId="4488C65F" w:rsidR="001F1121" w:rsidRDefault="001F1121" w:rsidP="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p>
    <w:p w14:paraId="616C371C" w14:textId="77777777" w:rsidR="001F1121" w:rsidRPr="009F16E4" w:rsidRDefault="001F1121" w:rsidP="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Arial"/>
          <w:sz w:val="19"/>
          <w:szCs w:val="19"/>
        </w:rPr>
      </w:pPr>
      <w:r w:rsidRPr="009F16E4">
        <w:rPr>
          <w:rFonts w:ascii="Arial" w:hAnsi="Arial" w:cs="Arial"/>
          <w:sz w:val="19"/>
          <w:szCs w:val="19"/>
        </w:rPr>
        <w:t>During the six-month period ended 30 June 2019, movements in </w:t>
      </w:r>
      <w:r w:rsidRPr="009F16E4">
        <w:rPr>
          <w:rFonts w:ascii="Arial" w:hAnsi="Arial" w:cs="Arial"/>
          <w:sz w:val="19"/>
          <w:szCs w:val="19"/>
          <w:lang w:val="en-GB"/>
        </w:rPr>
        <w:t>employee benefits obligation are as follows:</w:t>
      </w:r>
      <w:r w:rsidRPr="009F16E4">
        <w:rPr>
          <w:rFonts w:ascii="Arial" w:hAnsi="Arial" w:cs="Arial"/>
          <w:sz w:val="19"/>
          <w:szCs w:val="19"/>
        </w:rPr>
        <w:t> </w:t>
      </w:r>
    </w:p>
    <w:p w14:paraId="63D80CEA" w14:textId="593EE44E" w:rsidR="001F1121" w:rsidRPr="00E62BAD" w:rsidRDefault="001F1121"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theme="minorBidi"/>
          <w:sz w:val="10"/>
          <w:szCs w:val="10"/>
        </w:rPr>
      </w:pPr>
    </w:p>
    <w:tbl>
      <w:tblPr>
        <w:tblW w:w="8898" w:type="dxa"/>
        <w:tblInd w:w="45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21"/>
        <w:gridCol w:w="1658"/>
        <w:gridCol w:w="223"/>
        <w:gridCol w:w="1596"/>
      </w:tblGrid>
      <w:tr w:rsidR="001F1121" w:rsidRPr="00FB3B75" w14:paraId="7C59BF69" w14:textId="77777777" w:rsidTr="00E62BAD">
        <w:tc>
          <w:tcPr>
            <w:tcW w:w="5421" w:type="dxa"/>
            <w:tcBorders>
              <w:top w:val="nil"/>
              <w:left w:val="nil"/>
              <w:bottom w:val="nil"/>
              <w:right w:val="nil"/>
            </w:tcBorders>
            <w:shd w:val="clear" w:color="auto" w:fill="auto"/>
            <w:hideMark/>
          </w:tcPr>
          <w:p w14:paraId="72745ED2"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0"/>
              <w:jc w:val="center"/>
              <w:textAlignment w:val="baseline"/>
              <w:rPr>
                <w:rFonts w:ascii="Arial" w:hAnsi="Arial" w:cs="Arial"/>
                <w:sz w:val="19"/>
                <w:szCs w:val="19"/>
              </w:rPr>
            </w:pPr>
            <w:r w:rsidRPr="00FB3B75">
              <w:rPr>
                <w:rFonts w:ascii="Arial" w:hAnsi="Arial" w:cs="Arial"/>
                <w:sz w:val="19"/>
                <w:szCs w:val="19"/>
              </w:rPr>
              <w:t> </w:t>
            </w:r>
          </w:p>
        </w:tc>
        <w:tc>
          <w:tcPr>
            <w:tcW w:w="3477" w:type="dxa"/>
            <w:gridSpan w:val="3"/>
            <w:tcBorders>
              <w:top w:val="nil"/>
              <w:left w:val="nil"/>
              <w:bottom w:val="nil"/>
              <w:right w:val="nil"/>
            </w:tcBorders>
            <w:shd w:val="clear" w:color="auto" w:fill="auto"/>
            <w:hideMark/>
          </w:tcPr>
          <w:p w14:paraId="75669B1E"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(Unit : Thousand Baht) </w:t>
            </w:r>
          </w:p>
        </w:tc>
      </w:tr>
      <w:tr w:rsidR="001F1121" w:rsidRPr="00FB3B75" w14:paraId="3B28C90F" w14:textId="77777777" w:rsidTr="00E62BAD">
        <w:tc>
          <w:tcPr>
            <w:tcW w:w="5421" w:type="dxa"/>
            <w:tcBorders>
              <w:top w:val="nil"/>
              <w:left w:val="nil"/>
              <w:bottom w:val="nil"/>
              <w:right w:val="nil"/>
            </w:tcBorders>
            <w:shd w:val="clear" w:color="auto" w:fill="auto"/>
            <w:hideMark/>
          </w:tcPr>
          <w:p w14:paraId="1A11268B"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360"/>
              <w:jc w:val="center"/>
              <w:textAlignment w:val="baseline"/>
              <w:rPr>
                <w:rFonts w:ascii="Arial" w:hAnsi="Arial" w:cs="Arial"/>
                <w:sz w:val="19"/>
                <w:szCs w:val="19"/>
              </w:rPr>
            </w:pPr>
            <w:r w:rsidRPr="00FB3B75">
              <w:rPr>
                <w:rFonts w:ascii="Arial" w:hAnsi="Arial" w:cs="Arial"/>
                <w:sz w:val="19"/>
                <w:szCs w:val="19"/>
              </w:rPr>
              <w:t> </w:t>
            </w:r>
          </w:p>
        </w:tc>
        <w:tc>
          <w:tcPr>
            <w:tcW w:w="1658" w:type="dxa"/>
            <w:tcBorders>
              <w:top w:val="nil"/>
              <w:left w:val="nil"/>
              <w:bottom w:val="single" w:sz="6" w:space="0" w:color="auto"/>
              <w:right w:val="nil"/>
            </w:tcBorders>
            <w:shd w:val="clear" w:color="auto" w:fill="auto"/>
            <w:vAlign w:val="bottom"/>
            <w:hideMark/>
          </w:tcPr>
          <w:p w14:paraId="1F005EAA"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0" w:hanging="105"/>
              <w:jc w:val="center"/>
              <w:textAlignment w:val="baseline"/>
              <w:rPr>
                <w:rFonts w:ascii="Arial" w:hAnsi="Arial" w:cs="Arial"/>
                <w:sz w:val="19"/>
                <w:szCs w:val="19"/>
              </w:rPr>
            </w:pPr>
            <w:r w:rsidRPr="00FB3B75">
              <w:rPr>
                <w:rFonts w:ascii="Arial" w:hAnsi="Arial" w:cs="Arial"/>
                <w:sz w:val="19"/>
                <w:szCs w:val="19"/>
              </w:rPr>
              <w:t>Consolidated F/S </w:t>
            </w:r>
          </w:p>
        </w:tc>
        <w:tc>
          <w:tcPr>
            <w:tcW w:w="223" w:type="dxa"/>
            <w:tcBorders>
              <w:top w:val="nil"/>
              <w:left w:val="nil"/>
              <w:bottom w:val="nil"/>
              <w:right w:val="nil"/>
            </w:tcBorders>
            <w:shd w:val="clear" w:color="auto" w:fill="auto"/>
            <w:vAlign w:val="bottom"/>
            <w:hideMark/>
          </w:tcPr>
          <w:p w14:paraId="6C3C7420"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textAlignment w:val="baseline"/>
              <w:rPr>
                <w:rFonts w:ascii="Arial" w:hAnsi="Arial" w:cs="Arial"/>
                <w:sz w:val="19"/>
                <w:szCs w:val="19"/>
              </w:rPr>
            </w:pPr>
            <w:r w:rsidRPr="00FB3B75">
              <w:rPr>
                <w:rFonts w:ascii="Arial" w:hAnsi="Arial" w:cs="Arial"/>
                <w:sz w:val="19"/>
                <w:szCs w:val="19"/>
              </w:rPr>
              <w:t> </w:t>
            </w:r>
          </w:p>
        </w:tc>
        <w:tc>
          <w:tcPr>
            <w:tcW w:w="1596" w:type="dxa"/>
            <w:tcBorders>
              <w:top w:val="nil"/>
              <w:left w:val="nil"/>
              <w:bottom w:val="single" w:sz="6" w:space="0" w:color="auto"/>
              <w:right w:val="nil"/>
            </w:tcBorders>
            <w:shd w:val="clear" w:color="auto" w:fill="auto"/>
            <w:vAlign w:val="bottom"/>
            <w:hideMark/>
          </w:tcPr>
          <w:p w14:paraId="663FDDB1"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textAlignment w:val="baseline"/>
              <w:rPr>
                <w:rFonts w:ascii="Arial" w:hAnsi="Arial" w:cs="Arial"/>
                <w:sz w:val="19"/>
                <w:szCs w:val="19"/>
              </w:rPr>
            </w:pPr>
            <w:r w:rsidRPr="00FB3B75">
              <w:rPr>
                <w:rFonts w:ascii="Arial" w:hAnsi="Arial" w:cs="Arial"/>
                <w:sz w:val="19"/>
                <w:szCs w:val="19"/>
              </w:rPr>
              <w:t>Separate F/S </w:t>
            </w:r>
          </w:p>
        </w:tc>
      </w:tr>
      <w:tr w:rsidR="001F1121" w:rsidRPr="00FB3B75" w14:paraId="12DA517B" w14:textId="77777777" w:rsidTr="00E62BAD">
        <w:trPr>
          <w:trHeight w:val="285"/>
        </w:trPr>
        <w:tc>
          <w:tcPr>
            <w:tcW w:w="5421" w:type="dxa"/>
            <w:tcBorders>
              <w:top w:val="nil"/>
              <w:left w:val="nil"/>
              <w:bottom w:val="nil"/>
              <w:right w:val="nil"/>
            </w:tcBorders>
            <w:shd w:val="clear" w:color="auto" w:fill="auto"/>
            <w:vAlign w:val="bottom"/>
            <w:hideMark/>
          </w:tcPr>
          <w:p w14:paraId="26B624A9"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textAlignment w:val="baseline"/>
              <w:rPr>
                <w:rFonts w:ascii="Arial" w:hAnsi="Arial" w:cs="Arial"/>
                <w:sz w:val="19"/>
                <w:szCs w:val="19"/>
              </w:rPr>
            </w:pPr>
            <w:r w:rsidRPr="00FB3B75">
              <w:rPr>
                <w:rFonts w:ascii="Arial" w:hAnsi="Arial" w:cs="Arial"/>
                <w:sz w:val="19"/>
                <w:szCs w:val="19"/>
              </w:rPr>
              <w:t> </w:t>
            </w:r>
          </w:p>
        </w:tc>
        <w:tc>
          <w:tcPr>
            <w:tcW w:w="1658" w:type="dxa"/>
            <w:tcBorders>
              <w:top w:val="single" w:sz="6" w:space="0" w:color="auto"/>
              <w:left w:val="nil"/>
              <w:bottom w:val="nil"/>
              <w:right w:val="nil"/>
            </w:tcBorders>
            <w:shd w:val="clear" w:color="auto" w:fill="auto"/>
            <w:hideMark/>
          </w:tcPr>
          <w:p w14:paraId="34A92390"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 </w:t>
            </w:r>
          </w:p>
        </w:tc>
        <w:tc>
          <w:tcPr>
            <w:tcW w:w="223" w:type="dxa"/>
            <w:tcBorders>
              <w:top w:val="nil"/>
              <w:left w:val="nil"/>
              <w:bottom w:val="nil"/>
              <w:right w:val="nil"/>
            </w:tcBorders>
            <w:shd w:val="clear" w:color="auto" w:fill="auto"/>
            <w:hideMark/>
          </w:tcPr>
          <w:p w14:paraId="57C61FAE"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 </w:t>
            </w:r>
          </w:p>
        </w:tc>
        <w:tc>
          <w:tcPr>
            <w:tcW w:w="1596" w:type="dxa"/>
            <w:tcBorders>
              <w:top w:val="single" w:sz="6" w:space="0" w:color="auto"/>
              <w:left w:val="nil"/>
              <w:bottom w:val="nil"/>
              <w:right w:val="nil"/>
            </w:tcBorders>
            <w:shd w:val="clear" w:color="auto" w:fill="auto"/>
            <w:vAlign w:val="bottom"/>
            <w:hideMark/>
          </w:tcPr>
          <w:p w14:paraId="66BA4447" w14:textId="77777777" w:rsidR="001F1121" w:rsidRPr="00FB3B75" w:rsidRDefault="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textAlignment w:val="baseline"/>
              <w:rPr>
                <w:rFonts w:ascii="Arial" w:hAnsi="Arial" w:cs="Arial"/>
                <w:sz w:val="19"/>
                <w:szCs w:val="19"/>
              </w:rPr>
            </w:pPr>
            <w:r w:rsidRPr="00FB3B75">
              <w:rPr>
                <w:rFonts w:ascii="Arial" w:hAnsi="Arial" w:cs="Arial"/>
                <w:sz w:val="19"/>
                <w:szCs w:val="19"/>
              </w:rPr>
              <w:t> </w:t>
            </w:r>
          </w:p>
        </w:tc>
      </w:tr>
      <w:tr w:rsidR="00C53789" w:rsidRPr="00FB3B75" w14:paraId="1DB2D317" w14:textId="77777777" w:rsidTr="00E62BAD">
        <w:tc>
          <w:tcPr>
            <w:tcW w:w="5421" w:type="dxa"/>
            <w:tcBorders>
              <w:top w:val="nil"/>
              <w:left w:val="nil"/>
              <w:bottom w:val="nil"/>
              <w:right w:val="nil"/>
            </w:tcBorders>
            <w:shd w:val="clear" w:color="auto" w:fill="auto"/>
            <w:hideMark/>
          </w:tcPr>
          <w:p w14:paraId="5C748E8F" w14:textId="77777777" w:rsidR="00C53789" w:rsidRPr="00FB3B75" w:rsidRDefault="00C5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rPr>
              <w:t>Balance as at 1 January 2019 </w:t>
            </w:r>
          </w:p>
        </w:tc>
        <w:tc>
          <w:tcPr>
            <w:tcW w:w="1658" w:type="dxa"/>
            <w:tcBorders>
              <w:top w:val="nil"/>
              <w:left w:val="nil"/>
              <w:bottom w:val="nil"/>
              <w:right w:val="nil"/>
            </w:tcBorders>
            <w:shd w:val="clear" w:color="auto" w:fill="auto"/>
          </w:tcPr>
          <w:p w14:paraId="7E8DEA99" w14:textId="399FA263" w:rsidR="00C53789" w:rsidRPr="00FB3B75" w:rsidRDefault="00C53789"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right="165"/>
              <w:jc w:val="right"/>
              <w:textAlignment w:val="baseline"/>
              <w:rPr>
                <w:rFonts w:ascii="Arial" w:hAnsi="Arial" w:cs="Arial"/>
                <w:sz w:val="19"/>
                <w:szCs w:val="19"/>
              </w:rPr>
            </w:pPr>
            <w:r w:rsidRPr="00E62BAD">
              <w:rPr>
                <w:rFonts w:ascii="Arial" w:hAnsi="Arial" w:cs="Arial"/>
                <w:sz w:val="19"/>
                <w:szCs w:val="19"/>
              </w:rPr>
              <w:t>16,968</w:t>
            </w:r>
          </w:p>
        </w:tc>
        <w:tc>
          <w:tcPr>
            <w:tcW w:w="223" w:type="dxa"/>
            <w:tcBorders>
              <w:top w:val="nil"/>
              <w:left w:val="nil"/>
              <w:bottom w:val="nil"/>
              <w:right w:val="nil"/>
            </w:tcBorders>
            <w:shd w:val="clear" w:color="auto" w:fill="auto"/>
          </w:tcPr>
          <w:p w14:paraId="256DE9F1" w14:textId="3D4ED1D1" w:rsidR="00C53789" w:rsidRPr="00FB3B75" w:rsidRDefault="00C5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p>
        </w:tc>
        <w:tc>
          <w:tcPr>
            <w:tcW w:w="1596" w:type="dxa"/>
            <w:tcBorders>
              <w:top w:val="nil"/>
              <w:left w:val="nil"/>
              <w:bottom w:val="nil"/>
              <w:right w:val="nil"/>
            </w:tcBorders>
            <w:shd w:val="clear" w:color="auto" w:fill="auto"/>
          </w:tcPr>
          <w:p w14:paraId="04B48DDC" w14:textId="46B4C34E" w:rsidR="00C53789" w:rsidRPr="00FB3B75" w:rsidRDefault="00C53789" w:rsidP="00E62BAD">
            <w:pPr>
              <w:spacing w:line="360" w:lineRule="auto"/>
              <w:ind w:right="99"/>
              <w:jc w:val="right"/>
              <w:rPr>
                <w:rFonts w:ascii="Arial" w:hAnsi="Arial" w:cs="Arial"/>
                <w:sz w:val="19"/>
                <w:szCs w:val="19"/>
              </w:rPr>
            </w:pPr>
            <w:r w:rsidRPr="00FB3B75">
              <w:rPr>
                <w:rFonts w:ascii="Arial" w:hAnsi="Arial" w:cs="Arial"/>
                <w:sz w:val="19"/>
                <w:szCs w:val="19"/>
              </w:rPr>
              <w:t>11,542</w:t>
            </w:r>
          </w:p>
        </w:tc>
      </w:tr>
      <w:tr w:rsidR="00C53789" w:rsidRPr="00FB3B75" w14:paraId="674EC3D3" w14:textId="77777777" w:rsidTr="00E62BAD">
        <w:tc>
          <w:tcPr>
            <w:tcW w:w="5421" w:type="dxa"/>
            <w:tcBorders>
              <w:top w:val="nil"/>
              <w:left w:val="nil"/>
              <w:bottom w:val="nil"/>
              <w:right w:val="nil"/>
            </w:tcBorders>
            <w:shd w:val="clear" w:color="auto" w:fill="auto"/>
            <w:hideMark/>
          </w:tcPr>
          <w:p w14:paraId="7058EC99" w14:textId="7DE76761" w:rsidR="00C53789" w:rsidRPr="00FB3B75" w:rsidRDefault="00C44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0" w:hanging="270"/>
              <w:textAlignment w:val="baseline"/>
              <w:rPr>
                <w:rFonts w:ascii="Arial" w:hAnsi="Arial" w:cs="Arial"/>
                <w:sz w:val="19"/>
                <w:szCs w:val="19"/>
              </w:rPr>
            </w:pPr>
            <w:r w:rsidRPr="00E62BAD">
              <w:rPr>
                <w:rFonts w:ascii="Arial" w:hAnsi="Arial" w:cs="Arial"/>
                <w:sz w:val="19"/>
                <w:szCs w:val="19"/>
              </w:rPr>
              <w:t>Past service costs</w:t>
            </w:r>
          </w:p>
        </w:tc>
        <w:tc>
          <w:tcPr>
            <w:tcW w:w="1658" w:type="dxa"/>
            <w:tcBorders>
              <w:top w:val="nil"/>
              <w:left w:val="nil"/>
              <w:bottom w:val="nil"/>
              <w:right w:val="nil"/>
            </w:tcBorders>
            <w:shd w:val="clear" w:color="auto" w:fill="auto"/>
            <w:hideMark/>
          </w:tcPr>
          <w:p w14:paraId="1E79A238" w14:textId="07CB2E03" w:rsidR="00C53789" w:rsidRPr="00FB3B75" w:rsidRDefault="00C53789"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right="165"/>
              <w:jc w:val="right"/>
              <w:textAlignment w:val="baseline"/>
              <w:rPr>
                <w:rFonts w:ascii="Arial" w:hAnsi="Arial" w:cs="Arial"/>
                <w:sz w:val="19"/>
                <w:szCs w:val="19"/>
              </w:rPr>
            </w:pPr>
            <w:r w:rsidRPr="00E62BAD">
              <w:rPr>
                <w:rFonts w:ascii="Arial" w:hAnsi="Arial" w:cs="Arial"/>
                <w:sz w:val="19"/>
                <w:szCs w:val="19"/>
              </w:rPr>
              <w:t>992</w:t>
            </w:r>
          </w:p>
        </w:tc>
        <w:tc>
          <w:tcPr>
            <w:tcW w:w="223" w:type="dxa"/>
            <w:tcBorders>
              <w:top w:val="nil"/>
              <w:left w:val="nil"/>
              <w:bottom w:val="nil"/>
              <w:right w:val="nil"/>
            </w:tcBorders>
            <w:shd w:val="clear" w:color="auto" w:fill="auto"/>
            <w:hideMark/>
          </w:tcPr>
          <w:p w14:paraId="3B5102E7" w14:textId="77777777" w:rsidR="00C53789" w:rsidRPr="00FB3B75" w:rsidRDefault="00C5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r w:rsidRPr="00FB3B75">
              <w:rPr>
                <w:rFonts w:ascii="Arial" w:hAnsi="Arial" w:cs="Arial"/>
                <w:sz w:val="19"/>
                <w:szCs w:val="19"/>
              </w:rPr>
              <w:t> </w:t>
            </w:r>
          </w:p>
        </w:tc>
        <w:tc>
          <w:tcPr>
            <w:tcW w:w="1596" w:type="dxa"/>
            <w:tcBorders>
              <w:top w:val="nil"/>
              <w:left w:val="nil"/>
              <w:bottom w:val="nil"/>
              <w:right w:val="nil"/>
            </w:tcBorders>
            <w:shd w:val="clear" w:color="auto" w:fill="auto"/>
            <w:hideMark/>
          </w:tcPr>
          <w:p w14:paraId="2DE9397A" w14:textId="2D3F2525" w:rsidR="00C53789" w:rsidRPr="00FB3B75" w:rsidRDefault="00C53789" w:rsidP="00E62BAD">
            <w:pPr>
              <w:spacing w:line="360" w:lineRule="auto"/>
              <w:ind w:right="99"/>
              <w:jc w:val="right"/>
              <w:rPr>
                <w:rFonts w:ascii="Arial" w:hAnsi="Arial" w:cs="Arial"/>
                <w:sz w:val="19"/>
                <w:szCs w:val="19"/>
              </w:rPr>
            </w:pPr>
            <w:r w:rsidRPr="00E62BAD">
              <w:rPr>
                <w:rFonts w:ascii="Arial" w:hAnsi="Arial" w:cs="Arial"/>
                <w:sz w:val="19"/>
                <w:szCs w:val="19"/>
              </w:rPr>
              <w:t>562</w:t>
            </w:r>
          </w:p>
        </w:tc>
      </w:tr>
      <w:tr w:rsidR="00C53789" w:rsidRPr="00FB3B75" w14:paraId="1729D41A" w14:textId="77777777" w:rsidTr="00E62BAD">
        <w:tc>
          <w:tcPr>
            <w:tcW w:w="5421" w:type="dxa"/>
            <w:tcBorders>
              <w:top w:val="nil"/>
              <w:left w:val="nil"/>
              <w:bottom w:val="nil"/>
              <w:right w:val="nil"/>
            </w:tcBorders>
            <w:shd w:val="clear" w:color="auto" w:fill="auto"/>
            <w:hideMark/>
          </w:tcPr>
          <w:p w14:paraId="53BB72EE" w14:textId="77777777" w:rsidR="00C53789" w:rsidRPr="00FB3B75" w:rsidRDefault="00C53789"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lang w:val="en-GB"/>
              </w:rPr>
              <w:t>Current service costs</w:t>
            </w:r>
            <w:r w:rsidRPr="00FB3B75">
              <w:rPr>
                <w:rFonts w:ascii="Arial" w:hAnsi="Arial" w:cs="Arial"/>
                <w:sz w:val="19"/>
                <w:szCs w:val="19"/>
              </w:rPr>
              <w:t> </w:t>
            </w:r>
          </w:p>
        </w:tc>
        <w:tc>
          <w:tcPr>
            <w:tcW w:w="1658" w:type="dxa"/>
            <w:tcBorders>
              <w:top w:val="nil"/>
              <w:left w:val="nil"/>
              <w:bottom w:val="nil"/>
              <w:right w:val="nil"/>
            </w:tcBorders>
            <w:shd w:val="clear" w:color="auto" w:fill="auto"/>
            <w:hideMark/>
          </w:tcPr>
          <w:p w14:paraId="59350946" w14:textId="6CBA97BA" w:rsidR="00C53789" w:rsidRPr="00FB3B75" w:rsidRDefault="00C53789"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right="165"/>
              <w:jc w:val="right"/>
              <w:textAlignment w:val="baseline"/>
              <w:rPr>
                <w:rFonts w:ascii="Arial" w:hAnsi="Arial" w:cs="Arial"/>
                <w:sz w:val="19"/>
                <w:szCs w:val="19"/>
              </w:rPr>
            </w:pPr>
            <w:r w:rsidRPr="00E62BAD">
              <w:rPr>
                <w:rFonts w:ascii="Arial" w:hAnsi="Arial" w:cs="Arial"/>
                <w:sz w:val="19"/>
                <w:szCs w:val="19"/>
              </w:rPr>
              <w:t>2,50</w:t>
            </w:r>
            <w:r w:rsidR="0094397D" w:rsidRPr="00FB3B75">
              <w:rPr>
                <w:rFonts w:ascii="Arial" w:hAnsi="Arial" w:cs="Arial"/>
                <w:sz w:val="19"/>
                <w:szCs w:val="19"/>
              </w:rPr>
              <w:t>1</w:t>
            </w:r>
          </w:p>
        </w:tc>
        <w:tc>
          <w:tcPr>
            <w:tcW w:w="223" w:type="dxa"/>
            <w:tcBorders>
              <w:top w:val="nil"/>
              <w:left w:val="nil"/>
              <w:bottom w:val="nil"/>
              <w:right w:val="nil"/>
            </w:tcBorders>
            <w:shd w:val="clear" w:color="auto" w:fill="auto"/>
            <w:hideMark/>
          </w:tcPr>
          <w:p w14:paraId="62B1A316" w14:textId="77777777" w:rsidR="00C53789" w:rsidRPr="00FB3B75" w:rsidRDefault="00C5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r w:rsidRPr="00FB3B75">
              <w:rPr>
                <w:rFonts w:ascii="Arial" w:hAnsi="Arial" w:cs="Arial"/>
                <w:sz w:val="19"/>
                <w:szCs w:val="19"/>
              </w:rPr>
              <w:t> </w:t>
            </w:r>
          </w:p>
        </w:tc>
        <w:tc>
          <w:tcPr>
            <w:tcW w:w="1596" w:type="dxa"/>
            <w:tcBorders>
              <w:top w:val="nil"/>
              <w:left w:val="nil"/>
              <w:bottom w:val="nil"/>
              <w:right w:val="nil"/>
            </w:tcBorders>
            <w:shd w:val="clear" w:color="auto" w:fill="auto"/>
            <w:hideMark/>
          </w:tcPr>
          <w:p w14:paraId="53CA68F8" w14:textId="66A193C4" w:rsidR="00C53789" w:rsidRPr="00FB3B75" w:rsidRDefault="00C53789" w:rsidP="00E62BAD">
            <w:pPr>
              <w:spacing w:line="360" w:lineRule="auto"/>
              <w:ind w:right="99"/>
              <w:jc w:val="right"/>
              <w:rPr>
                <w:rFonts w:ascii="Arial" w:hAnsi="Arial" w:cs="Arial"/>
                <w:sz w:val="19"/>
                <w:szCs w:val="19"/>
              </w:rPr>
            </w:pPr>
            <w:r w:rsidRPr="00E62BAD">
              <w:rPr>
                <w:rFonts w:ascii="Arial" w:hAnsi="Arial" w:cs="Arial"/>
                <w:sz w:val="19"/>
                <w:szCs w:val="19"/>
              </w:rPr>
              <w:t>1,387</w:t>
            </w:r>
          </w:p>
        </w:tc>
      </w:tr>
      <w:tr w:rsidR="00C53789" w:rsidRPr="00FB3B75" w14:paraId="1FCDC212" w14:textId="77777777" w:rsidTr="00E62BAD">
        <w:tc>
          <w:tcPr>
            <w:tcW w:w="5421" w:type="dxa"/>
            <w:tcBorders>
              <w:top w:val="nil"/>
              <w:left w:val="nil"/>
              <w:bottom w:val="nil"/>
              <w:right w:val="nil"/>
            </w:tcBorders>
            <w:shd w:val="clear" w:color="auto" w:fill="auto"/>
            <w:hideMark/>
          </w:tcPr>
          <w:p w14:paraId="3ABAB366" w14:textId="77777777" w:rsidR="00C53789" w:rsidRPr="00FB3B75" w:rsidRDefault="00C53789"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0"/>
              <w:textAlignment w:val="baseline"/>
              <w:rPr>
                <w:rFonts w:ascii="Arial" w:hAnsi="Arial" w:cs="Arial"/>
                <w:sz w:val="19"/>
                <w:szCs w:val="19"/>
              </w:rPr>
            </w:pPr>
            <w:r w:rsidRPr="00FB3B75">
              <w:rPr>
                <w:rFonts w:ascii="Arial" w:hAnsi="Arial" w:cs="Arial"/>
                <w:sz w:val="19"/>
                <w:szCs w:val="19"/>
                <w:lang w:val="en-GB"/>
              </w:rPr>
              <w:t>Finance costs</w:t>
            </w:r>
            <w:r w:rsidRPr="00FB3B75">
              <w:rPr>
                <w:rFonts w:ascii="Arial" w:hAnsi="Arial" w:cs="Arial"/>
                <w:sz w:val="19"/>
                <w:szCs w:val="19"/>
              </w:rPr>
              <w:t> </w:t>
            </w:r>
          </w:p>
        </w:tc>
        <w:tc>
          <w:tcPr>
            <w:tcW w:w="1658" w:type="dxa"/>
            <w:tcBorders>
              <w:top w:val="nil"/>
              <w:left w:val="nil"/>
              <w:bottom w:val="nil"/>
              <w:right w:val="nil"/>
            </w:tcBorders>
            <w:shd w:val="clear" w:color="auto" w:fill="auto"/>
            <w:hideMark/>
          </w:tcPr>
          <w:p w14:paraId="2781349C" w14:textId="7C7EF949" w:rsidR="00C53789" w:rsidRPr="00FB3B75" w:rsidRDefault="00C53789"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right="165"/>
              <w:jc w:val="right"/>
              <w:textAlignment w:val="baseline"/>
              <w:rPr>
                <w:rFonts w:ascii="Arial" w:hAnsi="Arial" w:cs="Arial"/>
                <w:sz w:val="19"/>
                <w:szCs w:val="19"/>
              </w:rPr>
            </w:pPr>
            <w:r w:rsidRPr="00E62BAD">
              <w:rPr>
                <w:rFonts w:ascii="Arial" w:hAnsi="Arial" w:cs="Arial"/>
                <w:sz w:val="19"/>
                <w:szCs w:val="19"/>
              </w:rPr>
              <w:t>247</w:t>
            </w:r>
          </w:p>
        </w:tc>
        <w:tc>
          <w:tcPr>
            <w:tcW w:w="223" w:type="dxa"/>
            <w:tcBorders>
              <w:top w:val="nil"/>
              <w:left w:val="nil"/>
              <w:bottom w:val="nil"/>
              <w:right w:val="nil"/>
            </w:tcBorders>
            <w:shd w:val="clear" w:color="auto" w:fill="auto"/>
            <w:hideMark/>
          </w:tcPr>
          <w:p w14:paraId="22CC155F" w14:textId="77777777" w:rsidR="00C53789" w:rsidRPr="00FB3B75" w:rsidRDefault="00C5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r w:rsidRPr="00FB3B75">
              <w:rPr>
                <w:rFonts w:ascii="Arial" w:hAnsi="Arial" w:cs="Arial"/>
                <w:sz w:val="19"/>
                <w:szCs w:val="19"/>
              </w:rPr>
              <w:t> </w:t>
            </w:r>
          </w:p>
        </w:tc>
        <w:tc>
          <w:tcPr>
            <w:tcW w:w="1596" w:type="dxa"/>
            <w:tcBorders>
              <w:top w:val="nil"/>
              <w:left w:val="nil"/>
              <w:bottom w:val="nil"/>
              <w:right w:val="nil"/>
            </w:tcBorders>
            <w:shd w:val="clear" w:color="auto" w:fill="auto"/>
            <w:hideMark/>
          </w:tcPr>
          <w:p w14:paraId="0A5CA90B" w14:textId="49E5502B" w:rsidR="00C53789" w:rsidRPr="00FB3B75" w:rsidRDefault="00C53789" w:rsidP="00E62BAD">
            <w:pPr>
              <w:spacing w:line="360" w:lineRule="auto"/>
              <w:ind w:right="99"/>
              <w:jc w:val="right"/>
              <w:rPr>
                <w:rFonts w:ascii="Arial" w:hAnsi="Arial" w:cs="Arial"/>
                <w:sz w:val="19"/>
                <w:szCs w:val="19"/>
              </w:rPr>
            </w:pPr>
            <w:r w:rsidRPr="00E62BAD">
              <w:rPr>
                <w:rFonts w:ascii="Arial" w:hAnsi="Arial" w:cs="Arial"/>
                <w:sz w:val="19"/>
                <w:szCs w:val="19"/>
              </w:rPr>
              <w:t>167</w:t>
            </w:r>
          </w:p>
        </w:tc>
      </w:tr>
      <w:tr w:rsidR="00C53789" w:rsidRPr="00FB3B75" w14:paraId="2920B29C" w14:textId="77777777" w:rsidTr="00E62BAD">
        <w:tc>
          <w:tcPr>
            <w:tcW w:w="5421" w:type="dxa"/>
            <w:tcBorders>
              <w:top w:val="nil"/>
              <w:left w:val="nil"/>
              <w:bottom w:val="nil"/>
              <w:right w:val="nil"/>
            </w:tcBorders>
            <w:shd w:val="clear" w:color="auto" w:fill="auto"/>
            <w:vAlign w:val="bottom"/>
            <w:hideMark/>
          </w:tcPr>
          <w:p w14:paraId="339AF36C" w14:textId="77777777" w:rsidR="00C53789" w:rsidRPr="00FB3B75" w:rsidRDefault="00C5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lang w:val="en-GB"/>
              </w:rPr>
              <w:t>Benefit paid during the period</w:t>
            </w:r>
            <w:r w:rsidRPr="00FB3B75">
              <w:rPr>
                <w:rFonts w:ascii="Arial" w:hAnsi="Arial" w:cs="Arial"/>
                <w:sz w:val="19"/>
                <w:szCs w:val="19"/>
              </w:rPr>
              <w:t> </w:t>
            </w:r>
          </w:p>
        </w:tc>
        <w:tc>
          <w:tcPr>
            <w:tcW w:w="1658" w:type="dxa"/>
            <w:tcBorders>
              <w:top w:val="nil"/>
              <w:left w:val="nil"/>
              <w:bottom w:val="single" w:sz="6" w:space="0" w:color="auto"/>
              <w:right w:val="nil"/>
            </w:tcBorders>
            <w:shd w:val="clear" w:color="auto" w:fill="auto"/>
            <w:hideMark/>
          </w:tcPr>
          <w:p w14:paraId="5A7949A1" w14:textId="5238D9C3" w:rsidR="00C53789" w:rsidRPr="00FB3B75" w:rsidRDefault="00C53789"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right="165"/>
              <w:jc w:val="right"/>
              <w:textAlignment w:val="baseline"/>
              <w:rPr>
                <w:rFonts w:ascii="Arial" w:hAnsi="Arial" w:cs="Arial"/>
                <w:sz w:val="19"/>
                <w:szCs w:val="19"/>
              </w:rPr>
            </w:pPr>
            <w:r w:rsidRPr="00E62BAD">
              <w:rPr>
                <w:rFonts w:ascii="Arial" w:hAnsi="Arial" w:cs="Arial"/>
                <w:sz w:val="19"/>
                <w:szCs w:val="19"/>
              </w:rPr>
              <w:t>(4,40</w:t>
            </w:r>
            <w:r w:rsidR="0094397D" w:rsidRPr="00FB3B75">
              <w:rPr>
                <w:rFonts w:ascii="Arial" w:hAnsi="Arial" w:cs="Arial"/>
                <w:sz w:val="19"/>
                <w:szCs w:val="19"/>
              </w:rPr>
              <w:t>6</w:t>
            </w:r>
            <w:r w:rsidRPr="00E62BAD">
              <w:rPr>
                <w:rFonts w:ascii="Arial" w:hAnsi="Arial" w:cs="Arial"/>
                <w:sz w:val="19"/>
                <w:szCs w:val="19"/>
              </w:rPr>
              <w:t>)</w:t>
            </w:r>
          </w:p>
        </w:tc>
        <w:tc>
          <w:tcPr>
            <w:tcW w:w="223" w:type="dxa"/>
            <w:tcBorders>
              <w:top w:val="nil"/>
              <w:left w:val="nil"/>
              <w:bottom w:val="nil"/>
              <w:right w:val="nil"/>
            </w:tcBorders>
            <w:shd w:val="clear" w:color="auto" w:fill="auto"/>
            <w:hideMark/>
          </w:tcPr>
          <w:p w14:paraId="7A0A85B1" w14:textId="77777777" w:rsidR="00C53789" w:rsidRPr="00FB3B75" w:rsidRDefault="00C5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r w:rsidRPr="00FB3B75">
              <w:rPr>
                <w:rFonts w:ascii="Arial" w:hAnsi="Arial" w:cs="Arial"/>
                <w:sz w:val="19"/>
                <w:szCs w:val="19"/>
              </w:rPr>
              <w:t> </w:t>
            </w:r>
          </w:p>
        </w:tc>
        <w:tc>
          <w:tcPr>
            <w:tcW w:w="1596" w:type="dxa"/>
            <w:tcBorders>
              <w:top w:val="nil"/>
              <w:left w:val="nil"/>
              <w:bottom w:val="single" w:sz="6" w:space="0" w:color="auto"/>
              <w:right w:val="nil"/>
            </w:tcBorders>
            <w:shd w:val="clear" w:color="auto" w:fill="auto"/>
            <w:hideMark/>
          </w:tcPr>
          <w:p w14:paraId="00B7E033" w14:textId="4DFA1F93" w:rsidR="00C53789" w:rsidRPr="00FB3B75" w:rsidRDefault="00C53789" w:rsidP="00E62BAD">
            <w:pPr>
              <w:spacing w:line="360" w:lineRule="auto"/>
              <w:ind w:right="99"/>
              <w:jc w:val="right"/>
              <w:rPr>
                <w:rFonts w:ascii="Arial" w:hAnsi="Arial" w:cs="Arial"/>
                <w:sz w:val="19"/>
                <w:szCs w:val="19"/>
              </w:rPr>
            </w:pPr>
            <w:r w:rsidRPr="00E62BAD">
              <w:rPr>
                <w:rFonts w:ascii="Arial" w:hAnsi="Arial" w:cs="Arial"/>
                <w:sz w:val="19"/>
                <w:szCs w:val="19"/>
              </w:rPr>
              <w:t>(4,219)</w:t>
            </w:r>
          </w:p>
        </w:tc>
      </w:tr>
      <w:tr w:rsidR="00C53789" w:rsidRPr="00FB3B75" w14:paraId="04809125" w14:textId="77777777" w:rsidTr="00E62BAD">
        <w:tc>
          <w:tcPr>
            <w:tcW w:w="5421" w:type="dxa"/>
            <w:tcBorders>
              <w:top w:val="nil"/>
              <w:left w:val="nil"/>
              <w:bottom w:val="nil"/>
              <w:right w:val="nil"/>
            </w:tcBorders>
            <w:shd w:val="clear" w:color="auto" w:fill="auto"/>
            <w:vAlign w:val="bottom"/>
            <w:hideMark/>
          </w:tcPr>
          <w:p w14:paraId="474EF056" w14:textId="77777777" w:rsidR="00C53789" w:rsidRPr="00FB3B75" w:rsidRDefault="00C5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textAlignment w:val="baseline"/>
              <w:rPr>
                <w:rFonts w:ascii="Arial" w:hAnsi="Arial" w:cs="Arial"/>
                <w:sz w:val="19"/>
                <w:szCs w:val="19"/>
              </w:rPr>
            </w:pPr>
            <w:r w:rsidRPr="00FB3B75">
              <w:rPr>
                <w:rFonts w:ascii="Arial" w:hAnsi="Arial" w:cs="Arial"/>
                <w:sz w:val="19"/>
                <w:szCs w:val="19"/>
                <w:lang w:val="en-GB"/>
              </w:rPr>
              <w:t>Balance as at </w:t>
            </w:r>
            <w:r w:rsidRPr="00FB3B75">
              <w:rPr>
                <w:rFonts w:ascii="Arial" w:hAnsi="Arial" w:cs="Arial"/>
                <w:sz w:val="19"/>
                <w:szCs w:val="19"/>
              </w:rPr>
              <w:t>30 June 2019 </w:t>
            </w:r>
          </w:p>
        </w:tc>
        <w:tc>
          <w:tcPr>
            <w:tcW w:w="1658" w:type="dxa"/>
            <w:tcBorders>
              <w:top w:val="single" w:sz="6" w:space="0" w:color="auto"/>
              <w:left w:val="nil"/>
              <w:bottom w:val="single" w:sz="12" w:space="0" w:color="auto"/>
              <w:right w:val="nil"/>
            </w:tcBorders>
            <w:shd w:val="clear" w:color="auto" w:fill="auto"/>
            <w:hideMark/>
          </w:tcPr>
          <w:p w14:paraId="3A66E5BD" w14:textId="1794EBE6" w:rsidR="00C53789" w:rsidRPr="00FB3B75" w:rsidRDefault="00C53789"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right="165"/>
              <w:jc w:val="right"/>
              <w:textAlignment w:val="baseline"/>
              <w:rPr>
                <w:rFonts w:ascii="Arial" w:hAnsi="Arial" w:cs="Arial"/>
                <w:sz w:val="19"/>
                <w:szCs w:val="19"/>
              </w:rPr>
            </w:pPr>
            <w:r w:rsidRPr="00E62BAD">
              <w:rPr>
                <w:rFonts w:ascii="Arial" w:hAnsi="Arial" w:cs="Arial"/>
                <w:sz w:val="19"/>
                <w:szCs w:val="19"/>
              </w:rPr>
              <w:t>16,302</w:t>
            </w:r>
          </w:p>
        </w:tc>
        <w:tc>
          <w:tcPr>
            <w:tcW w:w="223" w:type="dxa"/>
            <w:tcBorders>
              <w:top w:val="nil"/>
              <w:left w:val="nil"/>
              <w:bottom w:val="nil"/>
              <w:right w:val="nil"/>
            </w:tcBorders>
            <w:shd w:val="clear" w:color="auto" w:fill="auto"/>
            <w:hideMark/>
          </w:tcPr>
          <w:p w14:paraId="18885CFA" w14:textId="77777777" w:rsidR="00C53789" w:rsidRPr="00FB3B75" w:rsidRDefault="00C53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0"/>
              <w:jc w:val="right"/>
              <w:textAlignment w:val="baseline"/>
              <w:rPr>
                <w:rFonts w:ascii="Arial" w:hAnsi="Arial" w:cs="Arial"/>
                <w:sz w:val="19"/>
                <w:szCs w:val="19"/>
              </w:rPr>
            </w:pPr>
            <w:r w:rsidRPr="00FB3B75">
              <w:rPr>
                <w:rFonts w:ascii="Arial" w:hAnsi="Arial" w:cs="Arial"/>
                <w:sz w:val="19"/>
                <w:szCs w:val="19"/>
              </w:rPr>
              <w:t> </w:t>
            </w:r>
          </w:p>
        </w:tc>
        <w:tc>
          <w:tcPr>
            <w:tcW w:w="1596" w:type="dxa"/>
            <w:tcBorders>
              <w:top w:val="single" w:sz="6" w:space="0" w:color="auto"/>
              <w:left w:val="nil"/>
              <w:bottom w:val="single" w:sz="12" w:space="0" w:color="auto"/>
              <w:right w:val="nil"/>
            </w:tcBorders>
            <w:shd w:val="clear" w:color="auto" w:fill="auto"/>
            <w:hideMark/>
          </w:tcPr>
          <w:p w14:paraId="4263AA14" w14:textId="7D07725A" w:rsidR="00C53789" w:rsidRPr="00FB3B75" w:rsidRDefault="00C53789" w:rsidP="00E62BAD">
            <w:pPr>
              <w:spacing w:line="360" w:lineRule="auto"/>
              <w:ind w:right="99"/>
              <w:jc w:val="right"/>
              <w:rPr>
                <w:rFonts w:ascii="Arial" w:hAnsi="Arial" w:cs="Arial"/>
                <w:sz w:val="19"/>
                <w:szCs w:val="19"/>
              </w:rPr>
            </w:pPr>
            <w:r w:rsidRPr="00E62BAD">
              <w:rPr>
                <w:rFonts w:ascii="Arial" w:hAnsi="Arial" w:cs="Arial"/>
                <w:sz w:val="19"/>
                <w:szCs w:val="19"/>
              </w:rPr>
              <w:t>9,439</w:t>
            </w:r>
          </w:p>
        </w:tc>
      </w:tr>
    </w:tbl>
    <w:p w14:paraId="038C100F" w14:textId="77777777" w:rsidR="001F1121" w:rsidRPr="009F16E4" w:rsidRDefault="001F1121" w:rsidP="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0"/>
        <w:textAlignment w:val="baseline"/>
        <w:rPr>
          <w:rFonts w:ascii="Arial" w:hAnsi="Arial" w:cs="Arial"/>
          <w:sz w:val="19"/>
          <w:szCs w:val="19"/>
        </w:rPr>
      </w:pPr>
      <w:r w:rsidRPr="009F16E4">
        <w:rPr>
          <w:rFonts w:ascii="Arial" w:hAnsi="Arial" w:cs="Arial"/>
          <w:sz w:val="19"/>
          <w:szCs w:val="19"/>
        </w:rPr>
        <w:t> </w:t>
      </w:r>
    </w:p>
    <w:p w14:paraId="4E2F107D" w14:textId="10D46F38" w:rsidR="001F1121" w:rsidRDefault="0038269D"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jc w:val="both"/>
        <w:textAlignment w:val="baseline"/>
        <w:rPr>
          <w:rFonts w:ascii="Arial" w:hAnsi="Arial" w:cs="Arial"/>
          <w:sz w:val="19"/>
          <w:szCs w:val="19"/>
        </w:rPr>
      </w:pPr>
      <w:r>
        <w:rPr>
          <w:rFonts w:ascii="Arial" w:hAnsi="Arial" w:cs="Arial"/>
          <w:sz w:val="19"/>
          <w:szCs w:val="19"/>
        </w:rPr>
        <w:t>O</w:t>
      </w:r>
      <w:r w:rsidR="001F1121" w:rsidRPr="009F16E4">
        <w:rPr>
          <w:rFonts w:ascii="Arial" w:hAnsi="Arial" w:cs="Arial"/>
          <w:sz w:val="19"/>
          <w:szCs w:val="19"/>
        </w:rPr>
        <w:t xml:space="preserve">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t>
      </w:r>
      <w:r w:rsidR="00A84B01">
        <w:rPr>
          <w:rFonts w:ascii="Arial" w:hAnsi="Arial" w:cs="Arial"/>
          <w:sz w:val="19"/>
          <w:szCs w:val="19"/>
        </w:rPr>
        <w:t>was</w:t>
      </w:r>
      <w:r w:rsidR="001F1121" w:rsidRPr="009F16E4">
        <w:rPr>
          <w:rFonts w:ascii="Arial" w:hAnsi="Arial" w:cs="Arial"/>
          <w:sz w:val="19"/>
          <w:szCs w:val="19"/>
        </w:rPr>
        <w:t xml:space="preserve"> </w:t>
      </w:r>
      <w:r w:rsidR="001F1121" w:rsidRPr="002E5F9F">
        <w:rPr>
          <w:rFonts w:ascii="Arial" w:hAnsi="Arial" w:cs="Arial"/>
          <w:sz w:val="19"/>
          <w:szCs w:val="19"/>
        </w:rPr>
        <w:t>effective from 5 May 2019, and result</w:t>
      </w:r>
      <w:r w:rsidR="004E2278" w:rsidRPr="002E5F9F">
        <w:rPr>
          <w:rFonts w:ascii="Arial" w:hAnsi="Arial" w:cs="Arial"/>
          <w:sz w:val="19"/>
          <w:szCs w:val="19"/>
        </w:rPr>
        <w:t>ed</w:t>
      </w:r>
      <w:r w:rsidR="001F1121" w:rsidRPr="002E5F9F">
        <w:rPr>
          <w:rFonts w:ascii="Arial" w:hAnsi="Arial" w:cs="Arial"/>
          <w:sz w:val="19"/>
          <w:szCs w:val="19"/>
        </w:rPr>
        <w:t xml:space="preserve"> in an increase in the employment benefit obligation of Baht</w:t>
      </w:r>
      <w:r w:rsidR="0094397D">
        <w:rPr>
          <w:rFonts w:ascii="Arial" w:hAnsi="Arial" w:cs="Arial"/>
          <w:sz w:val="19"/>
          <w:szCs w:val="19"/>
        </w:rPr>
        <w:t xml:space="preserve"> 1.0</w:t>
      </w:r>
      <w:r w:rsidR="001F1121" w:rsidRPr="002E5F9F">
        <w:rPr>
          <w:rFonts w:ascii="Arial" w:hAnsi="Arial" w:cs="Arial"/>
          <w:sz w:val="19"/>
          <w:szCs w:val="19"/>
        </w:rPr>
        <w:t> million in the consolidated financial statement</w:t>
      </w:r>
      <w:r w:rsidR="00322A5E">
        <w:rPr>
          <w:rFonts w:ascii="Arial" w:hAnsi="Arial" w:cs="Arial"/>
          <w:sz w:val="19"/>
          <w:szCs w:val="19"/>
        </w:rPr>
        <w:t>s</w:t>
      </w:r>
      <w:r w:rsidR="001F1121" w:rsidRPr="002E5F9F">
        <w:rPr>
          <w:rFonts w:ascii="Arial" w:hAnsi="Arial" w:cs="Arial"/>
          <w:sz w:val="19"/>
          <w:szCs w:val="19"/>
        </w:rPr>
        <w:t> and Baht </w:t>
      </w:r>
      <w:r w:rsidR="0094397D">
        <w:rPr>
          <w:rFonts w:ascii="Arial" w:hAnsi="Arial" w:cs="Arial"/>
          <w:sz w:val="19"/>
          <w:szCs w:val="19"/>
        </w:rPr>
        <w:t>0.6</w:t>
      </w:r>
      <w:r w:rsidR="001F1121" w:rsidRPr="002E5F9F">
        <w:rPr>
          <w:rFonts w:ascii="Arial" w:hAnsi="Arial" w:cs="Arial"/>
          <w:sz w:val="19"/>
          <w:szCs w:val="19"/>
        </w:rPr>
        <w:t> million in the separate financial</w:t>
      </w:r>
      <w:r w:rsidR="001F1121" w:rsidRPr="009F16E4">
        <w:rPr>
          <w:rFonts w:ascii="Arial" w:hAnsi="Arial" w:cs="Arial"/>
          <w:sz w:val="19"/>
          <w:szCs w:val="19"/>
        </w:rPr>
        <w:t xml:space="preserve"> statement</w:t>
      </w:r>
      <w:r w:rsidR="00322A5E">
        <w:rPr>
          <w:rFonts w:ascii="Arial" w:hAnsi="Arial" w:cs="Arial"/>
          <w:sz w:val="19"/>
          <w:szCs w:val="19"/>
        </w:rPr>
        <w:t>s</w:t>
      </w:r>
      <w:r w:rsidR="001F1121" w:rsidRPr="009F16E4">
        <w:rPr>
          <w:rFonts w:ascii="Arial" w:hAnsi="Arial" w:cs="Arial"/>
          <w:sz w:val="19"/>
          <w:szCs w:val="19"/>
        </w:rPr>
        <w:t>, with a corresponding amount included in the profit and loss accounting in respect of the past service costs.</w:t>
      </w:r>
    </w:p>
    <w:p w14:paraId="39F251FF" w14:textId="77777777" w:rsidR="00052895" w:rsidRPr="00E62BAD" w:rsidRDefault="00052895"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9"/>
          <w:szCs w:val="19"/>
        </w:rPr>
      </w:pPr>
    </w:p>
    <w:p w14:paraId="2332C685" w14:textId="2950DA2E" w:rsidR="002B7A60" w:rsidRPr="006C49B5" w:rsidRDefault="002B7A60" w:rsidP="00A70D9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rPr>
      </w:pPr>
      <w:r w:rsidRPr="006C49B5">
        <w:rPr>
          <w:rFonts w:ascii="Arial" w:hAnsi="Arial" w:cs="Arial"/>
          <w:sz w:val="19"/>
          <w:szCs w:val="19"/>
          <w:u w:val="single"/>
          <w:lang w:val="en-GB"/>
        </w:rPr>
        <w:t xml:space="preserve">WARRANTS </w:t>
      </w:r>
    </w:p>
    <w:p w14:paraId="45718D87" w14:textId="77777777" w:rsidR="002B7A60" w:rsidRPr="00E62BAD" w:rsidRDefault="002B7A60" w:rsidP="002B7A60">
      <w:pPr>
        <w:tabs>
          <w:tab w:val="clear" w:pos="227"/>
          <w:tab w:val="clear" w:pos="454"/>
          <w:tab w:val="clear" w:pos="680"/>
          <w:tab w:val="num" w:pos="786"/>
        </w:tabs>
        <w:spacing w:line="360" w:lineRule="auto"/>
        <w:ind w:right="-10"/>
        <w:jc w:val="thaiDistribute"/>
        <w:rPr>
          <w:rFonts w:ascii="Arial" w:hAnsi="Arial" w:cs="Arial"/>
          <w:sz w:val="16"/>
          <w:szCs w:val="16"/>
          <w:lang w:val="en-GB"/>
        </w:rPr>
      </w:pPr>
    </w:p>
    <w:p w14:paraId="34103622" w14:textId="2057E196" w:rsidR="007E1317" w:rsidRPr="00722604" w:rsidRDefault="002B7A60" w:rsidP="00E62BAD">
      <w:pPr>
        <w:tabs>
          <w:tab w:val="clear" w:pos="227"/>
          <w:tab w:val="clear" w:pos="454"/>
          <w:tab w:val="clear" w:pos="680"/>
          <w:tab w:val="num" w:pos="786"/>
        </w:tabs>
        <w:spacing w:line="360" w:lineRule="auto"/>
        <w:ind w:left="441" w:right="-10"/>
        <w:jc w:val="thaiDistribute"/>
        <w:rPr>
          <w:rFonts w:ascii="Arial" w:hAnsi="Arial" w:cs="Arial"/>
          <w:sz w:val="19"/>
          <w:szCs w:val="19"/>
        </w:rPr>
      </w:pPr>
      <w:r w:rsidRPr="00722604">
        <w:rPr>
          <w:rFonts w:ascii="Arial" w:hAnsi="Arial" w:cs="Arial"/>
          <w:sz w:val="19"/>
          <w:szCs w:val="19"/>
        </w:rPr>
        <w:t xml:space="preserve">As at </w:t>
      </w:r>
      <w:r w:rsidR="00371AA5" w:rsidRPr="00371AA5">
        <w:rPr>
          <w:rFonts w:ascii="Arial" w:hAnsi="Arial" w:cs="Arial"/>
          <w:sz w:val="19"/>
          <w:szCs w:val="19"/>
        </w:rPr>
        <w:t>30 June</w:t>
      </w:r>
      <w:r w:rsidR="00371AA5" w:rsidRPr="00371AA5" w:rsidDel="00371AA5">
        <w:rPr>
          <w:rFonts w:ascii="Arial" w:hAnsi="Arial" w:cs="Arial"/>
          <w:sz w:val="19"/>
          <w:szCs w:val="19"/>
        </w:rPr>
        <w:t xml:space="preserve"> </w:t>
      </w:r>
      <w:r w:rsidR="00557627" w:rsidRPr="00722604">
        <w:rPr>
          <w:rFonts w:ascii="Arial" w:hAnsi="Arial" w:cs="Arial"/>
          <w:sz w:val="19"/>
          <w:szCs w:val="19"/>
        </w:rPr>
        <w:t>2019</w:t>
      </w:r>
      <w:r w:rsidRPr="00722604">
        <w:rPr>
          <w:rFonts w:ascii="Arial" w:hAnsi="Arial" w:cs="Arial"/>
          <w:sz w:val="19"/>
          <w:szCs w:val="19"/>
        </w:rPr>
        <w:t xml:space="preserve">, the </w:t>
      </w:r>
      <w:r w:rsidRPr="00705495">
        <w:rPr>
          <w:rFonts w:ascii="Arial" w:hAnsi="Arial" w:cs="Arial"/>
          <w:sz w:val="19"/>
          <w:szCs w:val="19"/>
        </w:rPr>
        <w:t xml:space="preserve">Company has remaining warrants EFORL-W3 and EFORL-W4 of </w:t>
      </w:r>
      <w:r w:rsidR="008F2A73" w:rsidRPr="0089302A">
        <w:rPr>
          <w:rFonts w:ascii="Arial" w:hAnsi="Arial" w:cs="Arial"/>
          <w:sz w:val="19"/>
          <w:szCs w:val="19"/>
        </w:rPr>
        <w:t>1,37</w:t>
      </w:r>
      <w:r w:rsidR="00866222" w:rsidRPr="0089302A">
        <w:rPr>
          <w:rFonts w:ascii="Arial" w:hAnsi="Arial" w:cs="Arial"/>
          <w:sz w:val="19"/>
          <w:szCs w:val="19"/>
        </w:rPr>
        <w:t>7</w:t>
      </w:r>
      <w:r w:rsidR="008F2A73" w:rsidRPr="0089302A">
        <w:rPr>
          <w:rFonts w:ascii="Arial" w:hAnsi="Arial" w:cs="Arial"/>
          <w:sz w:val="19"/>
          <w:szCs w:val="19"/>
        </w:rPr>
        <w:t>,</w:t>
      </w:r>
      <w:r w:rsidR="00866222" w:rsidRPr="0089302A">
        <w:rPr>
          <w:rFonts w:ascii="Arial" w:hAnsi="Arial" w:cs="Arial"/>
          <w:sz w:val="19"/>
          <w:szCs w:val="19"/>
        </w:rPr>
        <w:t>156</w:t>
      </w:r>
      <w:r w:rsidR="008F2A73" w:rsidRPr="0089302A">
        <w:rPr>
          <w:rFonts w:ascii="Arial" w:hAnsi="Arial" w:cs="Arial"/>
          <w:sz w:val="19"/>
          <w:szCs w:val="19"/>
        </w:rPr>
        <w:t>,</w:t>
      </w:r>
      <w:r w:rsidR="00866222" w:rsidRPr="0089302A">
        <w:rPr>
          <w:rFonts w:ascii="Arial" w:hAnsi="Arial" w:cs="Arial"/>
          <w:sz w:val="19"/>
          <w:szCs w:val="19"/>
        </w:rPr>
        <w:t>827</w:t>
      </w:r>
      <w:r w:rsidR="00722604" w:rsidRPr="0089302A">
        <w:rPr>
          <w:rFonts w:ascii="Arial" w:hAnsi="Arial" w:cs="Arial"/>
          <w:sz w:val="19"/>
          <w:szCs w:val="19"/>
        </w:rPr>
        <w:t xml:space="preserve"> </w:t>
      </w:r>
      <w:r w:rsidRPr="0089302A">
        <w:rPr>
          <w:rFonts w:ascii="Arial" w:hAnsi="Arial" w:cs="Arial"/>
          <w:sz w:val="19"/>
          <w:szCs w:val="19"/>
        </w:rPr>
        <w:t xml:space="preserve">units and </w:t>
      </w:r>
      <w:r w:rsidR="008F2A73" w:rsidRPr="0089302A">
        <w:rPr>
          <w:rFonts w:ascii="Arial" w:hAnsi="Arial" w:cs="Arial"/>
          <w:sz w:val="19"/>
          <w:szCs w:val="19"/>
        </w:rPr>
        <w:t>772,508,987</w:t>
      </w:r>
      <w:r w:rsidR="008F2A73" w:rsidRPr="0089302A">
        <w:rPr>
          <w:rFonts w:ascii="Arial" w:hAnsi="Arial"/>
          <w:sz w:val="19"/>
          <w:szCs w:val="19"/>
          <w:cs/>
        </w:rPr>
        <w:t xml:space="preserve"> </w:t>
      </w:r>
      <w:r w:rsidRPr="0089302A">
        <w:rPr>
          <w:rFonts w:ascii="Arial" w:hAnsi="Arial" w:cs="Arial"/>
          <w:sz w:val="19"/>
          <w:szCs w:val="19"/>
        </w:rPr>
        <w:t>units, respectively.</w:t>
      </w:r>
    </w:p>
    <w:p w14:paraId="38D08B01" w14:textId="77777777" w:rsidR="007E1317" w:rsidRPr="00E62BAD" w:rsidRDefault="007E1317"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6"/>
          <w:szCs w:val="16"/>
          <w:u w:val="single"/>
          <w:lang w:val="en-GB"/>
        </w:rPr>
      </w:pPr>
    </w:p>
    <w:p w14:paraId="7C7D6C30" w14:textId="552FCF2E" w:rsidR="002B7A60" w:rsidRPr="00A70D97" w:rsidRDefault="002B7A60" w:rsidP="00A70D9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rPr>
      </w:pPr>
      <w:r w:rsidRPr="00A70D97">
        <w:rPr>
          <w:rFonts w:ascii="Arial" w:hAnsi="Arial" w:cs="Arial"/>
          <w:sz w:val="19"/>
          <w:szCs w:val="19"/>
          <w:u w:val="single"/>
        </w:rPr>
        <w:t xml:space="preserve">EARNINGS PER SHARE </w:t>
      </w:r>
    </w:p>
    <w:p w14:paraId="72AC7AAD" w14:textId="77777777" w:rsidR="002B7A60" w:rsidRPr="00E62BAD"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6"/>
          <w:szCs w:val="16"/>
          <w:u w:val="single"/>
        </w:rPr>
      </w:pPr>
    </w:p>
    <w:p w14:paraId="5DEB27D2" w14:textId="77777777" w:rsidR="002B7A60" w:rsidRPr="00961B7C" w:rsidRDefault="002B7A60"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r w:rsidRPr="00961B7C">
        <w:rPr>
          <w:rFonts w:ascii="Arial" w:hAnsi="Arial" w:cs="Arial"/>
          <w:sz w:val="19"/>
          <w:szCs w:val="19"/>
        </w:rPr>
        <w:t>Basic earnings per share are determined by dividing the profit (loss) by the weighted average number of common shares outstanding during the period.</w:t>
      </w:r>
    </w:p>
    <w:p w14:paraId="21638F90" w14:textId="77777777" w:rsidR="002B7A60" w:rsidRPr="00E62BAD" w:rsidRDefault="002B7A60" w:rsidP="00E62BAD">
      <w:pPr>
        <w:spacing w:line="360" w:lineRule="auto"/>
        <w:ind w:left="441"/>
        <w:rPr>
          <w:rFonts w:ascii="Arial" w:hAnsi="Arial" w:cs="Arial"/>
          <w:caps/>
          <w:sz w:val="16"/>
          <w:szCs w:val="16"/>
          <w:u w:val="single"/>
          <w:lang w:val="en-GB"/>
        </w:rPr>
      </w:pPr>
    </w:p>
    <w:p w14:paraId="7B6D9173" w14:textId="3A561CDB" w:rsidR="00B02003" w:rsidRPr="00E62BAD" w:rsidRDefault="002B7A60"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theme="minorBidi"/>
          <w:sz w:val="19"/>
          <w:szCs w:val="19"/>
        </w:rPr>
      </w:pPr>
      <w:r w:rsidRPr="00875E7A">
        <w:rPr>
          <w:rFonts w:ascii="Arial" w:hAnsi="Arial" w:cs="Arial"/>
          <w:sz w:val="19"/>
          <w:szCs w:val="19"/>
        </w:rPr>
        <w:t>There is no potential dilution in earnings per share from warrant exercising because the average share price during this period was lower than the exercise price. The Company</w:t>
      </w:r>
      <w:r w:rsidR="00080BE9" w:rsidRPr="00875E7A">
        <w:rPr>
          <w:rFonts w:ascii="Arial" w:hAnsi="Arial" w:cs="Arial"/>
          <w:sz w:val="19"/>
          <w:szCs w:val="19"/>
        </w:rPr>
        <w:t>,</w:t>
      </w:r>
      <w:r w:rsidRPr="00875E7A">
        <w:rPr>
          <w:rFonts w:ascii="Arial" w:hAnsi="Arial" w:cs="Arial"/>
          <w:sz w:val="19"/>
          <w:szCs w:val="19"/>
        </w:rPr>
        <w:t xml:space="preserve"> therefore has not computed the diluted earnings per share from warrant</w:t>
      </w:r>
      <w:r w:rsidR="00851443" w:rsidRPr="00875E7A">
        <w:rPr>
          <w:rFonts w:ascii="Arial" w:hAnsi="Arial" w:cs="Arial"/>
          <w:sz w:val="19"/>
          <w:szCs w:val="19"/>
        </w:rPr>
        <w:t>.</w:t>
      </w:r>
    </w:p>
    <w:p w14:paraId="0A68DC38" w14:textId="73D51294" w:rsidR="0098083B" w:rsidRDefault="0098083B"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p>
    <w:p w14:paraId="33803AFA" w14:textId="785F7E14" w:rsidR="002D0BB1" w:rsidRPr="00E62BAD" w:rsidRDefault="00824873" w:rsidP="00A70D97">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caps/>
          <w:sz w:val="19"/>
          <w:szCs w:val="19"/>
          <w:u w:val="single"/>
        </w:rPr>
      </w:pPr>
      <w:r>
        <w:rPr>
          <w:rFonts w:ascii="Arial" w:hAnsi="Arial" w:cs="Arial"/>
          <w:caps/>
          <w:sz w:val="19"/>
          <w:szCs w:val="19"/>
          <w:u w:val="single"/>
        </w:rPr>
        <w:t>SEGMENT</w:t>
      </w:r>
      <w:r w:rsidR="00CD655B">
        <w:rPr>
          <w:rFonts w:ascii="Arial" w:hAnsi="Arial" w:cs="Arial"/>
          <w:caps/>
          <w:sz w:val="19"/>
          <w:szCs w:val="19"/>
          <w:u w:val="single"/>
        </w:rPr>
        <w:t>s</w:t>
      </w:r>
      <w:r w:rsidR="000C1654">
        <w:rPr>
          <w:rFonts w:ascii="Arial" w:hAnsi="Arial" w:cs="Arial"/>
          <w:caps/>
          <w:sz w:val="19"/>
          <w:szCs w:val="19"/>
          <w:u w:val="single"/>
        </w:rPr>
        <w:t xml:space="preserve"> REPORTING</w:t>
      </w:r>
    </w:p>
    <w:p w14:paraId="5963504D" w14:textId="77777777" w:rsidR="002D0BB1" w:rsidRPr="00E62BAD" w:rsidRDefault="002D0BB1" w:rsidP="002D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6"/>
          <w:szCs w:val="16"/>
          <w:u w:val="single"/>
        </w:rPr>
      </w:pPr>
    </w:p>
    <w:p w14:paraId="6AF4952C" w14:textId="313CB39D" w:rsidR="00557627" w:rsidRPr="009F6485" w:rsidRDefault="002D0BB1" w:rsidP="009F6485">
      <w:pPr>
        <w:tabs>
          <w:tab w:val="clear" w:pos="454"/>
          <w:tab w:val="left" w:pos="765"/>
        </w:tabs>
        <w:spacing w:line="360" w:lineRule="auto"/>
        <w:ind w:left="405" w:right="-21" w:firstLine="9"/>
        <w:jc w:val="both"/>
        <w:rPr>
          <w:rFonts w:ascii="Arial" w:hAnsi="Arial" w:cs="Arial"/>
          <w:sz w:val="19"/>
          <w:szCs w:val="19"/>
        </w:rPr>
      </w:pPr>
      <w:r w:rsidRPr="00C85964">
        <w:rPr>
          <w:rFonts w:ascii="Arial" w:hAnsi="Arial" w:cs="Arial"/>
          <w:sz w:val="19"/>
          <w:szCs w:val="19"/>
        </w:rPr>
        <w:t xml:space="preserve">The Company and subsidiaries’ business operations involve two principal segments: (1) Distributor of medical devices and equipment </w:t>
      </w:r>
      <w:r w:rsidR="00ED12C8">
        <w:rPr>
          <w:rFonts w:ascii="Arial" w:hAnsi="Arial" w:cs="Arial"/>
          <w:sz w:val="19"/>
          <w:szCs w:val="19"/>
        </w:rPr>
        <w:t xml:space="preserve">and </w:t>
      </w:r>
      <w:r w:rsidRPr="00C85964">
        <w:rPr>
          <w:rFonts w:ascii="Arial" w:hAnsi="Arial" w:cs="Arial"/>
          <w:sz w:val="19"/>
          <w:szCs w:val="19"/>
        </w:rPr>
        <w:t>(2) Beauty treatments. The main geographical area of their operations is Thailand. Segment performance is considered by revenues and gross profit</w:t>
      </w:r>
      <w:r w:rsidR="00EB680C">
        <w:rPr>
          <w:rFonts w:ascii="Arial" w:hAnsi="Arial" w:cs="Arial"/>
          <w:sz w:val="19"/>
          <w:szCs w:val="19"/>
        </w:rPr>
        <w:t xml:space="preserve"> of each segment</w:t>
      </w:r>
      <w:r w:rsidRPr="00C85964">
        <w:rPr>
          <w:rFonts w:ascii="Arial" w:hAnsi="Arial" w:cs="Arial"/>
          <w:sz w:val="19"/>
          <w:szCs w:val="19"/>
        </w:rPr>
        <w:t xml:space="preserve">, and is also measured based on the group operating profit or loss, on a basis consistent with that used to measure operating profit or loss in the financial statements. Below is the revenue and gross profit </w:t>
      </w:r>
      <w:r w:rsidR="00EB680C">
        <w:rPr>
          <w:rFonts w:ascii="Arial" w:hAnsi="Arial" w:cs="Arial"/>
          <w:sz w:val="19"/>
          <w:szCs w:val="19"/>
        </w:rPr>
        <w:t xml:space="preserve">by segment </w:t>
      </w:r>
      <w:r w:rsidRPr="00C85964">
        <w:rPr>
          <w:rFonts w:ascii="Arial" w:hAnsi="Arial" w:cs="Arial"/>
          <w:sz w:val="19"/>
          <w:szCs w:val="19"/>
        </w:rPr>
        <w:t>of the Company and subsidiaries for the three-month</w:t>
      </w:r>
      <w:r w:rsidR="00371AA5">
        <w:rPr>
          <w:rFonts w:ascii="Arial" w:hAnsi="Arial" w:cs="Arial"/>
          <w:sz w:val="19"/>
          <w:szCs w:val="19"/>
        </w:rPr>
        <w:t xml:space="preserve"> and six-month</w:t>
      </w:r>
      <w:r w:rsidRPr="00C85964">
        <w:rPr>
          <w:rFonts w:ascii="Arial" w:hAnsi="Arial" w:cs="Arial"/>
          <w:sz w:val="19"/>
          <w:szCs w:val="19"/>
        </w:rPr>
        <w:t xml:space="preserve"> period</w:t>
      </w:r>
      <w:r w:rsidR="00791D1C">
        <w:rPr>
          <w:rFonts w:ascii="Arial" w:hAnsi="Arial" w:cs="Arial"/>
          <w:sz w:val="19"/>
          <w:szCs w:val="19"/>
        </w:rPr>
        <w:t>s</w:t>
      </w:r>
      <w:r w:rsidRPr="00C85964">
        <w:rPr>
          <w:rFonts w:ascii="Arial" w:hAnsi="Arial" w:cs="Arial"/>
          <w:sz w:val="19"/>
          <w:szCs w:val="19"/>
        </w:rPr>
        <w:t xml:space="preserve"> ended </w:t>
      </w:r>
      <w:r w:rsidR="00371AA5" w:rsidRPr="00371AA5">
        <w:rPr>
          <w:rFonts w:ascii="Arial" w:hAnsi="Arial" w:cs="Arial"/>
          <w:sz w:val="19"/>
          <w:szCs w:val="19"/>
        </w:rPr>
        <w:t>30 June</w:t>
      </w:r>
      <w:r w:rsidR="00371AA5" w:rsidRPr="00371AA5" w:rsidDel="00371AA5">
        <w:rPr>
          <w:rFonts w:ascii="Arial" w:hAnsi="Arial" w:cs="Arial"/>
          <w:sz w:val="19"/>
          <w:szCs w:val="19"/>
        </w:rPr>
        <w:t xml:space="preserve"> </w:t>
      </w:r>
      <w:r>
        <w:rPr>
          <w:rFonts w:ascii="Arial" w:hAnsi="Arial" w:cs="Arial"/>
          <w:sz w:val="19"/>
          <w:szCs w:val="19"/>
        </w:rPr>
        <w:t>201</w:t>
      </w:r>
      <w:r w:rsidR="00BA15D7">
        <w:rPr>
          <w:rFonts w:ascii="Arial" w:hAnsi="Arial" w:cs="Arial"/>
          <w:sz w:val="19"/>
          <w:szCs w:val="19"/>
        </w:rPr>
        <w:t>9</w:t>
      </w:r>
      <w:r w:rsidRPr="00C85964">
        <w:rPr>
          <w:rFonts w:ascii="Arial" w:hAnsi="Arial" w:cs="Arial"/>
          <w:sz w:val="19"/>
          <w:szCs w:val="19"/>
        </w:rPr>
        <w:t xml:space="preserve"> and </w:t>
      </w:r>
      <w:r>
        <w:rPr>
          <w:rFonts w:ascii="Arial" w:hAnsi="Arial" w:cs="Arial"/>
          <w:sz w:val="19"/>
          <w:szCs w:val="19"/>
        </w:rPr>
        <w:t>201</w:t>
      </w:r>
      <w:r w:rsidR="00BA15D7">
        <w:rPr>
          <w:rFonts w:ascii="Arial" w:hAnsi="Arial" w:cs="Arial"/>
          <w:sz w:val="19"/>
          <w:szCs w:val="19"/>
        </w:rPr>
        <w:t>8</w:t>
      </w:r>
      <w:r w:rsidRPr="00C85964">
        <w:rPr>
          <w:rFonts w:ascii="Arial" w:hAnsi="Arial" w:cs="Arial"/>
          <w:sz w:val="19"/>
          <w:szCs w:val="19"/>
        </w:rPr>
        <w:t>:</w:t>
      </w:r>
    </w:p>
    <w:p w14:paraId="193F7421" w14:textId="1E3317BB" w:rsidR="00557627" w:rsidRPr="00E62BAD" w:rsidRDefault="00557627" w:rsidP="002D0BB1">
      <w:pPr>
        <w:spacing w:line="360" w:lineRule="auto"/>
        <w:ind w:right="108"/>
        <w:jc w:val="both"/>
        <w:rPr>
          <w:rFonts w:ascii="Arial" w:hAnsi="Arial" w:cs="Arial"/>
          <w:sz w:val="8"/>
          <w:szCs w:val="8"/>
        </w:rPr>
      </w:pPr>
    </w:p>
    <w:tbl>
      <w:tblPr>
        <w:tblW w:w="9162" w:type="dxa"/>
        <w:tblInd w:w="360" w:type="dxa"/>
        <w:tblLayout w:type="fixed"/>
        <w:tblLook w:val="01E0" w:firstRow="1" w:lastRow="1" w:firstColumn="1" w:lastColumn="1" w:noHBand="0" w:noVBand="0"/>
      </w:tblPr>
      <w:tblGrid>
        <w:gridCol w:w="2358"/>
        <w:gridCol w:w="850"/>
        <w:gridCol w:w="851"/>
        <w:gridCol w:w="850"/>
        <w:gridCol w:w="851"/>
        <w:gridCol w:w="850"/>
        <w:gridCol w:w="851"/>
        <w:gridCol w:w="850"/>
        <w:gridCol w:w="851"/>
      </w:tblGrid>
      <w:tr w:rsidR="00DC4FEE" w:rsidRPr="002A2869" w14:paraId="505B876C" w14:textId="77777777" w:rsidTr="00557627">
        <w:tc>
          <w:tcPr>
            <w:tcW w:w="2358" w:type="dxa"/>
            <w:vAlign w:val="bottom"/>
          </w:tcPr>
          <w:p w14:paraId="0FD1A6B0"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4" w:type="dxa"/>
            <w:gridSpan w:val="8"/>
            <w:vAlign w:val="bottom"/>
          </w:tcPr>
          <w:p w14:paraId="78F45486" w14:textId="77777777" w:rsidR="00DC4FEE" w:rsidRPr="002A2869" w:rsidRDefault="00DC4FEE" w:rsidP="00906DA9">
            <w:pPr>
              <w:tabs>
                <w:tab w:val="left" w:pos="540"/>
              </w:tabs>
              <w:spacing w:line="360" w:lineRule="auto"/>
              <w:jc w:val="right"/>
              <w:rPr>
                <w:rFonts w:ascii="Arial" w:hAnsi="Arial" w:cs="Arial"/>
                <w:sz w:val="14"/>
                <w:szCs w:val="14"/>
              </w:rPr>
            </w:pPr>
            <w:r w:rsidRPr="002A2869">
              <w:rPr>
                <w:rFonts w:ascii="Arial" w:hAnsi="Arial" w:cs="Arial"/>
                <w:sz w:val="14"/>
                <w:szCs w:val="14"/>
              </w:rPr>
              <w:t xml:space="preserve"> (Unit : Thousand Baht)</w:t>
            </w:r>
          </w:p>
        </w:tc>
      </w:tr>
      <w:tr w:rsidR="00DC4FEE" w:rsidRPr="002A2869" w14:paraId="6DC59C8C" w14:textId="77777777" w:rsidTr="00557627">
        <w:tc>
          <w:tcPr>
            <w:tcW w:w="2358" w:type="dxa"/>
          </w:tcPr>
          <w:p w14:paraId="6267260E"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4" w:type="dxa"/>
            <w:gridSpan w:val="8"/>
          </w:tcPr>
          <w:p w14:paraId="2A2BCF8A" w14:textId="77777777" w:rsidR="00DC4FEE" w:rsidRPr="002A2869" w:rsidRDefault="00DC4FEE" w:rsidP="00906DA9">
            <w:pPr>
              <w:pBdr>
                <w:bottom w:val="single" w:sz="4" w:space="1" w:color="auto"/>
              </w:pBdr>
              <w:spacing w:line="360" w:lineRule="auto"/>
              <w:ind w:right="-107"/>
              <w:jc w:val="center"/>
              <w:rPr>
                <w:rFonts w:ascii="Arial" w:hAnsi="Arial" w:cs="Arial"/>
                <w:sz w:val="14"/>
                <w:szCs w:val="14"/>
              </w:rPr>
            </w:pPr>
            <w:r w:rsidRPr="002A2869">
              <w:rPr>
                <w:rFonts w:ascii="Arial" w:hAnsi="Arial" w:cs="Arial"/>
                <w:sz w:val="14"/>
                <w:szCs w:val="14"/>
                <w:lang w:val="en-GB"/>
              </w:rPr>
              <w:t>Consolidated F/S</w:t>
            </w:r>
          </w:p>
        </w:tc>
      </w:tr>
      <w:tr w:rsidR="00DC4FEE" w:rsidRPr="002A2869" w14:paraId="01503825" w14:textId="77777777" w:rsidTr="00557627">
        <w:tc>
          <w:tcPr>
            <w:tcW w:w="2358" w:type="dxa"/>
          </w:tcPr>
          <w:p w14:paraId="5113A8A2"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4" w:type="dxa"/>
            <w:gridSpan w:val="8"/>
          </w:tcPr>
          <w:p w14:paraId="7A393FC4" w14:textId="00C360FC" w:rsidR="00DC4FEE" w:rsidRPr="002A2869" w:rsidRDefault="00DC4FEE" w:rsidP="00906DA9">
            <w:pPr>
              <w:pBdr>
                <w:bottom w:val="single" w:sz="4" w:space="1" w:color="auto"/>
              </w:pBdr>
              <w:spacing w:line="360" w:lineRule="auto"/>
              <w:ind w:right="-107"/>
              <w:jc w:val="center"/>
              <w:rPr>
                <w:rFonts w:ascii="Arial" w:hAnsi="Arial" w:cs="Arial"/>
                <w:sz w:val="14"/>
                <w:szCs w:val="14"/>
              </w:rPr>
            </w:pPr>
            <w:r w:rsidRPr="002A2869">
              <w:rPr>
                <w:rFonts w:ascii="Arial" w:hAnsi="Arial" w:cs="Arial"/>
                <w:sz w:val="14"/>
                <w:szCs w:val="14"/>
              </w:rPr>
              <w:t xml:space="preserve">For the three-month periods ended </w:t>
            </w:r>
            <w:r w:rsidR="00371AA5" w:rsidRPr="00371AA5">
              <w:rPr>
                <w:rFonts w:ascii="Arial" w:hAnsi="Arial" w:cs="Arial"/>
                <w:sz w:val="14"/>
                <w:szCs w:val="14"/>
              </w:rPr>
              <w:t>30 June</w:t>
            </w:r>
          </w:p>
        </w:tc>
      </w:tr>
      <w:tr w:rsidR="00DC4FEE" w:rsidRPr="002A2869" w14:paraId="5D8B3C9B" w14:textId="77777777" w:rsidTr="00557627">
        <w:tc>
          <w:tcPr>
            <w:tcW w:w="2358" w:type="dxa"/>
          </w:tcPr>
          <w:p w14:paraId="7D869351" w14:textId="77777777" w:rsidR="00DC4FEE" w:rsidRPr="002A2869" w:rsidRDefault="00DC4FEE" w:rsidP="00906DA9">
            <w:pPr>
              <w:spacing w:line="360" w:lineRule="auto"/>
              <w:ind w:left="155" w:right="29" w:hanging="155"/>
              <w:rPr>
                <w:rFonts w:ascii="Arial" w:hAnsi="Arial" w:cs="Arial"/>
                <w:sz w:val="14"/>
                <w:szCs w:val="14"/>
                <w:lang w:val="en-GB"/>
              </w:rPr>
            </w:pPr>
          </w:p>
        </w:tc>
        <w:tc>
          <w:tcPr>
            <w:tcW w:w="1701" w:type="dxa"/>
            <w:gridSpan w:val="2"/>
            <w:vAlign w:val="bottom"/>
          </w:tcPr>
          <w:p w14:paraId="2ECE8D41" w14:textId="5E34BFF4" w:rsidR="00DC4FEE" w:rsidRPr="002A2869" w:rsidRDefault="00DC4FEE" w:rsidP="00906D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2A2869">
              <w:rPr>
                <w:rFonts w:ascii="Arial" w:hAnsi="Arial" w:cs="Arial"/>
                <w:sz w:val="14"/>
                <w:szCs w:val="14"/>
              </w:rPr>
              <w:t>Distributor of medical devices and equipment</w:t>
            </w:r>
          </w:p>
        </w:tc>
        <w:tc>
          <w:tcPr>
            <w:tcW w:w="1701" w:type="dxa"/>
            <w:gridSpan w:val="2"/>
          </w:tcPr>
          <w:p w14:paraId="450DBB2C" w14:textId="77777777" w:rsidR="00DC4FEE" w:rsidRPr="002A2869" w:rsidRDefault="00DC4FEE" w:rsidP="00906DA9">
            <w:pPr>
              <w:pBdr>
                <w:bottom w:val="single" w:sz="4" w:space="1" w:color="auto"/>
              </w:pBdr>
              <w:tabs>
                <w:tab w:val="clear" w:pos="1644"/>
              </w:tabs>
              <w:spacing w:line="360" w:lineRule="auto"/>
              <w:ind w:left="-18" w:right="-18"/>
              <w:jc w:val="center"/>
              <w:rPr>
                <w:rFonts w:ascii="Arial" w:hAnsi="Arial" w:cs="Arial"/>
                <w:sz w:val="14"/>
                <w:szCs w:val="14"/>
              </w:rPr>
            </w:pPr>
          </w:p>
          <w:p w14:paraId="3AD2688B" w14:textId="77777777" w:rsidR="00DC4FEE" w:rsidRPr="002A2869" w:rsidRDefault="00DC4FEE" w:rsidP="00906DA9">
            <w:pPr>
              <w:pBdr>
                <w:bottom w:val="single" w:sz="4" w:space="1" w:color="auto"/>
              </w:pBdr>
              <w:tabs>
                <w:tab w:val="clear" w:pos="1644"/>
              </w:tabs>
              <w:spacing w:line="360" w:lineRule="auto"/>
              <w:ind w:left="-18" w:right="-18"/>
              <w:jc w:val="center"/>
              <w:rPr>
                <w:rFonts w:ascii="Arial" w:hAnsi="Arial" w:cs="Arial"/>
                <w:sz w:val="14"/>
                <w:szCs w:val="14"/>
              </w:rPr>
            </w:pPr>
            <w:r w:rsidRPr="002A2869">
              <w:rPr>
                <w:rFonts w:ascii="Arial" w:hAnsi="Arial" w:cs="Arial"/>
                <w:sz w:val="14"/>
                <w:szCs w:val="14"/>
              </w:rPr>
              <w:t>Beauty treatment</w:t>
            </w:r>
          </w:p>
        </w:tc>
        <w:tc>
          <w:tcPr>
            <w:tcW w:w="1701" w:type="dxa"/>
            <w:gridSpan w:val="2"/>
            <w:vAlign w:val="bottom"/>
          </w:tcPr>
          <w:p w14:paraId="35016301" w14:textId="77777777" w:rsidR="00DC4FEE" w:rsidRPr="002A2869" w:rsidRDefault="00DC4FEE" w:rsidP="00906DA9">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Elimination</w:t>
            </w:r>
          </w:p>
        </w:tc>
        <w:tc>
          <w:tcPr>
            <w:tcW w:w="1701" w:type="dxa"/>
            <w:gridSpan w:val="2"/>
            <w:vAlign w:val="bottom"/>
          </w:tcPr>
          <w:p w14:paraId="113FF449" w14:textId="77777777" w:rsidR="00DC4FEE" w:rsidRPr="002A2869" w:rsidRDefault="00DC4FEE" w:rsidP="00906D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2A2869">
              <w:rPr>
                <w:rFonts w:ascii="Arial" w:hAnsi="Arial" w:cs="Arial"/>
                <w:sz w:val="14"/>
                <w:szCs w:val="14"/>
              </w:rPr>
              <w:t>Total</w:t>
            </w:r>
          </w:p>
        </w:tc>
      </w:tr>
      <w:tr w:rsidR="00557627" w:rsidRPr="002A2869" w14:paraId="3345BE63" w14:textId="77777777" w:rsidTr="00557627">
        <w:tc>
          <w:tcPr>
            <w:tcW w:w="2358" w:type="dxa"/>
          </w:tcPr>
          <w:p w14:paraId="41A0E6F7" w14:textId="77777777" w:rsidR="00557627" w:rsidRPr="002A2869" w:rsidRDefault="00557627" w:rsidP="00557627">
            <w:pPr>
              <w:spacing w:line="360" w:lineRule="auto"/>
              <w:ind w:left="155" w:right="29" w:hanging="155"/>
              <w:rPr>
                <w:rFonts w:ascii="Arial" w:hAnsi="Arial" w:cs="Arial"/>
                <w:sz w:val="14"/>
                <w:szCs w:val="14"/>
                <w:lang w:val="en-GB"/>
              </w:rPr>
            </w:pPr>
          </w:p>
        </w:tc>
        <w:tc>
          <w:tcPr>
            <w:tcW w:w="850" w:type="dxa"/>
          </w:tcPr>
          <w:p w14:paraId="54C977B5" w14:textId="59FB242D"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2019</w:t>
            </w:r>
          </w:p>
        </w:tc>
        <w:tc>
          <w:tcPr>
            <w:tcW w:w="851" w:type="dxa"/>
          </w:tcPr>
          <w:p w14:paraId="50023CC2" w14:textId="6D72EF4A"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2018</w:t>
            </w:r>
          </w:p>
        </w:tc>
        <w:tc>
          <w:tcPr>
            <w:tcW w:w="850" w:type="dxa"/>
          </w:tcPr>
          <w:p w14:paraId="00E1CECC" w14:textId="14638497"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2019</w:t>
            </w:r>
          </w:p>
        </w:tc>
        <w:tc>
          <w:tcPr>
            <w:tcW w:w="851" w:type="dxa"/>
          </w:tcPr>
          <w:p w14:paraId="71C7264C" w14:textId="2EC9765A"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2018</w:t>
            </w:r>
          </w:p>
        </w:tc>
        <w:tc>
          <w:tcPr>
            <w:tcW w:w="850" w:type="dxa"/>
          </w:tcPr>
          <w:p w14:paraId="001528AD" w14:textId="3BEB3E56"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2019</w:t>
            </w:r>
          </w:p>
        </w:tc>
        <w:tc>
          <w:tcPr>
            <w:tcW w:w="851" w:type="dxa"/>
          </w:tcPr>
          <w:p w14:paraId="46C625A0" w14:textId="41ABFA63"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2018</w:t>
            </w:r>
          </w:p>
        </w:tc>
        <w:tc>
          <w:tcPr>
            <w:tcW w:w="850" w:type="dxa"/>
          </w:tcPr>
          <w:p w14:paraId="3A9E4E7B" w14:textId="582C1AA9"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2019</w:t>
            </w:r>
          </w:p>
        </w:tc>
        <w:tc>
          <w:tcPr>
            <w:tcW w:w="851" w:type="dxa"/>
          </w:tcPr>
          <w:p w14:paraId="6635A69D" w14:textId="56B041B6"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2018</w:t>
            </w:r>
          </w:p>
        </w:tc>
      </w:tr>
      <w:tr w:rsidR="00DC4FEE" w:rsidRPr="002A2869" w14:paraId="30BB9CFC" w14:textId="77777777" w:rsidTr="00557627">
        <w:tc>
          <w:tcPr>
            <w:tcW w:w="2358" w:type="dxa"/>
          </w:tcPr>
          <w:p w14:paraId="15A59E47" w14:textId="77777777" w:rsidR="00DC4FEE" w:rsidRPr="002A2869" w:rsidRDefault="00DC4FEE" w:rsidP="00906DA9">
            <w:pPr>
              <w:tabs>
                <w:tab w:val="clear" w:pos="2580"/>
                <w:tab w:val="clear" w:pos="2807"/>
              </w:tabs>
              <w:spacing w:line="360" w:lineRule="auto"/>
              <w:ind w:left="155" w:right="-108" w:hanging="155"/>
              <w:rPr>
                <w:rFonts w:ascii="Arial" w:hAnsi="Arial" w:cs="Arial"/>
                <w:sz w:val="14"/>
                <w:szCs w:val="14"/>
                <w:lang w:val="en-GB"/>
              </w:rPr>
            </w:pPr>
          </w:p>
        </w:tc>
        <w:tc>
          <w:tcPr>
            <w:tcW w:w="850" w:type="dxa"/>
            <w:vAlign w:val="bottom"/>
          </w:tcPr>
          <w:p w14:paraId="0DB5DA1F"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147D7FF3"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tcPr>
          <w:p w14:paraId="2DA258F5"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tcPr>
          <w:p w14:paraId="483B7403"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2BDE7C18"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114B78DE"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17688F74"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21540E77"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r>
      <w:tr w:rsidR="00A7402D" w:rsidRPr="002A2869" w14:paraId="12E0F17A" w14:textId="77777777" w:rsidTr="00557627">
        <w:tc>
          <w:tcPr>
            <w:tcW w:w="2358" w:type="dxa"/>
          </w:tcPr>
          <w:p w14:paraId="28823A67" w14:textId="77777777" w:rsidR="00A7402D" w:rsidRPr="002A2869" w:rsidRDefault="00A7402D" w:rsidP="00A7402D">
            <w:pPr>
              <w:tabs>
                <w:tab w:val="clear" w:pos="1644"/>
                <w:tab w:val="clear" w:pos="1871"/>
                <w:tab w:val="left" w:pos="709"/>
              </w:tabs>
              <w:spacing w:line="360" w:lineRule="auto"/>
              <w:ind w:left="155" w:right="-122" w:hanging="155"/>
              <w:rPr>
                <w:rFonts w:ascii="Arial" w:hAnsi="Arial" w:cs="Arial"/>
                <w:sz w:val="14"/>
                <w:szCs w:val="14"/>
                <w:cs/>
              </w:rPr>
            </w:pPr>
            <w:r w:rsidRPr="002A2869">
              <w:rPr>
                <w:rFonts w:ascii="Arial" w:hAnsi="Arial" w:cs="Arial"/>
                <w:sz w:val="14"/>
                <w:szCs w:val="14"/>
              </w:rPr>
              <w:t>Revenues from sale and services from external customers</w:t>
            </w:r>
          </w:p>
        </w:tc>
        <w:tc>
          <w:tcPr>
            <w:tcW w:w="850" w:type="dxa"/>
            <w:shd w:val="clear" w:color="auto" w:fill="auto"/>
            <w:vAlign w:val="bottom"/>
          </w:tcPr>
          <w:p w14:paraId="27074681" w14:textId="71C36DCE"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451,157</w:t>
            </w:r>
          </w:p>
        </w:tc>
        <w:tc>
          <w:tcPr>
            <w:tcW w:w="851" w:type="dxa"/>
            <w:shd w:val="clear" w:color="auto" w:fill="auto"/>
            <w:vAlign w:val="bottom"/>
          </w:tcPr>
          <w:p w14:paraId="5D288878" w14:textId="7023BD34" w:rsidR="00A7402D" w:rsidRPr="00A7402D" w:rsidRDefault="00A7402D" w:rsidP="00A7402D">
            <w:pP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415,547</w:t>
            </w:r>
          </w:p>
        </w:tc>
        <w:tc>
          <w:tcPr>
            <w:tcW w:w="850" w:type="dxa"/>
            <w:shd w:val="clear" w:color="auto" w:fill="auto"/>
            <w:vAlign w:val="bottom"/>
          </w:tcPr>
          <w:p w14:paraId="770859FA" w14:textId="75171F67"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33,424</w:t>
            </w:r>
          </w:p>
        </w:tc>
        <w:tc>
          <w:tcPr>
            <w:tcW w:w="851" w:type="dxa"/>
            <w:shd w:val="clear" w:color="auto" w:fill="auto"/>
            <w:vAlign w:val="bottom"/>
          </w:tcPr>
          <w:p w14:paraId="1670CBBA" w14:textId="7ECDA52E" w:rsidR="00A7402D" w:rsidRPr="00A7402D" w:rsidRDefault="00A7402D" w:rsidP="00A7402D">
            <w:pP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54,223</w:t>
            </w:r>
          </w:p>
        </w:tc>
        <w:tc>
          <w:tcPr>
            <w:tcW w:w="850" w:type="dxa"/>
            <w:shd w:val="clear" w:color="auto" w:fill="auto"/>
            <w:vAlign w:val="bottom"/>
          </w:tcPr>
          <w:p w14:paraId="00445473" w14:textId="62780487" w:rsidR="00A7402D" w:rsidRPr="00E62BAD" w:rsidRDefault="00A7402D" w:rsidP="00A7402D">
            <w:pPr>
              <w:tabs>
                <w:tab w:val="clear" w:pos="454"/>
                <w:tab w:val="clear" w:pos="680"/>
                <w:tab w:val="left" w:pos="0"/>
              </w:tabs>
              <w:spacing w:line="360" w:lineRule="auto"/>
              <w:ind w:left="-108"/>
              <w:jc w:val="right"/>
              <w:rPr>
                <w:rFonts w:ascii="Arial" w:hAnsi="Arial" w:cs="Arial"/>
                <w:sz w:val="14"/>
                <w:szCs w:val="14"/>
                <w:highlight w:val="yellow"/>
              </w:rPr>
            </w:pPr>
            <w:r w:rsidRPr="00E62BAD">
              <w:rPr>
                <w:rFonts w:ascii="Arial" w:hAnsi="Arial" w:cs="Arial"/>
                <w:sz w:val="14"/>
                <w:szCs w:val="14"/>
              </w:rPr>
              <w:t>-</w:t>
            </w:r>
          </w:p>
        </w:tc>
        <w:tc>
          <w:tcPr>
            <w:tcW w:w="851" w:type="dxa"/>
            <w:shd w:val="clear" w:color="auto" w:fill="auto"/>
            <w:vAlign w:val="bottom"/>
          </w:tcPr>
          <w:p w14:paraId="586863E4" w14:textId="2307CE14" w:rsidR="00A7402D" w:rsidRPr="00A7402D" w:rsidRDefault="00A7402D" w:rsidP="00A7402D">
            <w:pPr>
              <w:tabs>
                <w:tab w:val="clear" w:pos="454"/>
                <w:tab w:val="clear" w:pos="680"/>
                <w:tab w:val="left" w:pos="0"/>
              </w:tabs>
              <w:spacing w:line="360" w:lineRule="auto"/>
              <w:ind w:left="-108"/>
              <w:jc w:val="right"/>
              <w:rPr>
                <w:rFonts w:ascii="Arial" w:hAnsi="Arial" w:cs="Arial"/>
                <w:sz w:val="14"/>
                <w:szCs w:val="14"/>
              </w:rPr>
            </w:pPr>
            <w:r w:rsidRPr="00E62BAD">
              <w:rPr>
                <w:rFonts w:ascii="Arial" w:hAnsi="Arial" w:cs="Arial"/>
                <w:sz w:val="14"/>
                <w:szCs w:val="14"/>
              </w:rPr>
              <w:t xml:space="preserve">       -</w:t>
            </w:r>
          </w:p>
        </w:tc>
        <w:tc>
          <w:tcPr>
            <w:tcW w:w="850" w:type="dxa"/>
            <w:shd w:val="clear" w:color="auto" w:fill="auto"/>
            <w:vAlign w:val="bottom"/>
          </w:tcPr>
          <w:p w14:paraId="37CD10CD" w14:textId="3E5106BA"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484,581</w:t>
            </w:r>
          </w:p>
        </w:tc>
        <w:tc>
          <w:tcPr>
            <w:tcW w:w="851" w:type="dxa"/>
            <w:vAlign w:val="bottom"/>
          </w:tcPr>
          <w:p w14:paraId="510A4AB5" w14:textId="677C410E" w:rsidR="00A7402D" w:rsidRPr="00A7402D" w:rsidRDefault="00A7402D" w:rsidP="00A7402D">
            <w:pP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469,770</w:t>
            </w:r>
          </w:p>
        </w:tc>
      </w:tr>
      <w:tr w:rsidR="00A7402D" w:rsidRPr="002A2869" w14:paraId="4C2029F9" w14:textId="77777777" w:rsidTr="00557627">
        <w:tc>
          <w:tcPr>
            <w:tcW w:w="2358" w:type="dxa"/>
          </w:tcPr>
          <w:p w14:paraId="5A9C8220" w14:textId="77777777" w:rsidR="00A7402D" w:rsidRPr="002A2869" w:rsidRDefault="00A7402D" w:rsidP="00A7402D">
            <w:pPr>
              <w:tabs>
                <w:tab w:val="left" w:pos="709"/>
              </w:tabs>
              <w:spacing w:line="360" w:lineRule="auto"/>
              <w:ind w:left="155" w:right="29" w:hanging="155"/>
              <w:rPr>
                <w:rFonts w:ascii="Arial" w:hAnsi="Arial" w:cs="Arial"/>
                <w:sz w:val="14"/>
                <w:szCs w:val="14"/>
              </w:rPr>
            </w:pPr>
            <w:r w:rsidRPr="002A2869">
              <w:rPr>
                <w:rFonts w:ascii="Arial" w:hAnsi="Arial" w:cs="Arial"/>
                <w:sz w:val="14"/>
                <w:szCs w:val="14"/>
              </w:rPr>
              <w:t>Revenues from sale and services from inter-segments</w:t>
            </w:r>
          </w:p>
        </w:tc>
        <w:tc>
          <w:tcPr>
            <w:tcW w:w="850" w:type="dxa"/>
            <w:shd w:val="clear" w:color="auto" w:fill="auto"/>
            <w:vAlign w:val="bottom"/>
          </w:tcPr>
          <w:p w14:paraId="4138F74B" w14:textId="2352A60E"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4,965</w:t>
            </w:r>
          </w:p>
        </w:tc>
        <w:tc>
          <w:tcPr>
            <w:tcW w:w="851" w:type="dxa"/>
            <w:shd w:val="clear" w:color="auto" w:fill="auto"/>
            <w:vAlign w:val="bottom"/>
          </w:tcPr>
          <w:p w14:paraId="4173C0C7" w14:textId="0E5BD4F0" w:rsidR="00A7402D" w:rsidRPr="00A7402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3,037</w:t>
            </w:r>
          </w:p>
        </w:tc>
        <w:tc>
          <w:tcPr>
            <w:tcW w:w="850" w:type="dxa"/>
            <w:shd w:val="clear" w:color="auto" w:fill="auto"/>
            <w:vAlign w:val="bottom"/>
          </w:tcPr>
          <w:p w14:paraId="10B7658B" w14:textId="74BE69A1"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4,644</w:t>
            </w:r>
          </w:p>
        </w:tc>
        <w:tc>
          <w:tcPr>
            <w:tcW w:w="851" w:type="dxa"/>
            <w:shd w:val="clear" w:color="auto" w:fill="auto"/>
            <w:vAlign w:val="bottom"/>
          </w:tcPr>
          <w:p w14:paraId="66BF3167" w14:textId="74D7CD08" w:rsidR="00A7402D" w:rsidRPr="00A7402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 xml:space="preserve">      -</w:t>
            </w:r>
          </w:p>
        </w:tc>
        <w:tc>
          <w:tcPr>
            <w:tcW w:w="850" w:type="dxa"/>
            <w:shd w:val="clear" w:color="auto" w:fill="auto"/>
            <w:vAlign w:val="bottom"/>
          </w:tcPr>
          <w:p w14:paraId="4FD72731" w14:textId="0BFC5249"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(9,609)</w:t>
            </w:r>
          </w:p>
        </w:tc>
        <w:tc>
          <w:tcPr>
            <w:tcW w:w="851" w:type="dxa"/>
            <w:shd w:val="clear" w:color="auto" w:fill="auto"/>
            <w:vAlign w:val="bottom"/>
          </w:tcPr>
          <w:p w14:paraId="0C07566D" w14:textId="5165EF5D" w:rsidR="00A7402D" w:rsidRPr="00A7402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(3,037)</w:t>
            </w:r>
          </w:p>
        </w:tc>
        <w:tc>
          <w:tcPr>
            <w:tcW w:w="850" w:type="dxa"/>
            <w:shd w:val="clear" w:color="auto" w:fill="auto"/>
            <w:vAlign w:val="bottom"/>
          </w:tcPr>
          <w:p w14:paraId="108B3BFD" w14:textId="682343F4" w:rsidR="00A7402D" w:rsidRPr="00E62BAD" w:rsidRDefault="00A7402D" w:rsidP="00A7402D">
            <w:pPr>
              <w:pBdr>
                <w:bottom w:val="single" w:sz="4" w:space="1" w:color="auto"/>
              </w:pBdr>
              <w:tabs>
                <w:tab w:val="clear" w:pos="454"/>
                <w:tab w:val="clear" w:pos="680"/>
                <w:tab w:val="left" w:pos="0"/>
              </w:tabs>
              <w:spacing w:line="360" w:lineRule="auto"/>
              <w:ind w:left="-108"/>
              <w:jc w:val="right"/>
              <w:rPr>
                <w:rFonts w:ascii="Arial" w:hAnsi="Arial" w:cs="Arial"/>
                <w:sz w:val="14"/>
                <w:szCs w:val="14"/>
                <w:highlight w:val="yellow"/>
              </w:rPr>
            </w:pPr>
            <w:r w:rsidRPr="00E62BAD">
              <w:rPr>
                <w:rFonts w:ascii="Arial" w:hAnsi="Arial" w:cs="Arial"/>
                <w:sz w:val="14"/>
                <w:szCs w:val="14"/>
              </w:rPr>
              <w:t>-</w:t>
            </w:r>
          </w:p>
        </w:tc>
        <w:tc>
          <w:tcPr>
            <w:tcW w:w="851" w:type="dxa"/>
            <w:vAlign w:val="bottom"/>
          </w:tcPr>
          <w:p w14:paraId="488908B7" w14:textId="45E1C55A" w:rsidR="00A7402D" w:rsidRPr="00A7402D" w:rsidRDefault="00A7402D" w:rsidP="00A7402D">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E62BAD">
              <w:rPr>
                <w:rFonts w:ascii="Arial" w:hAnsi="Arial" w:cs="Arial"/>
                <w:sz w:val="14"/>
                <w:szCs w:val="14"/>
              </w:rPr>
              <w:t xml:space="preserve">        -</w:t>
            </w:r>
          </w:p>
        </w:tc>
      </w:tr>
      <w:tr w:rsidR="00A7402D" w:rsidRPr="002A2869" w14:paraId="5EDBF61D" w14:textId="77777777" w:rsidTr="00557627">
        <w:tc>
          <w:tcPr>
            <w:tcW w:w="2358" w:type="dxa"/>
          </w:tcPr>
          <w:p w14:paraId="08F718F7" w14:textId="77777777" w:rsidR="00A7402D" w:rsidRPr="002A2869" w:rsidRDefault="00A7402D" w:rsidP="00A7402D">
            <w:pPr>
              <w:tabs>
                <w:tab w:val="left" w:pos="709"/>
              </w:tabs>
              <w:spacing w:line="360" w:lineRule="auto"/>
              <w:ind w:left="155" w:right="29" w:hanging="155"/>
              <w:rPr>
                <w:rFonts w:ascii="Arial" w:hAnsi="Arial" w:cs="Arial"/>
                <w:sz w:val="14"/>
                <w:szCs w:val="14"/>
                <w:lang w:val="en-GB"/>
              </w:rPr>
            </w:pPr>
            <w:r w:rsidRPr="002A2869">
              <w:rPr>
                <w:rFonts w:ascii="Arial" w:hAnsi="Arial" w:cs="Arial"/>
                <w:sz w:val="14"/>
                <w:szCs w:val="14"/>
              </w:rPr>
              <w:t xml:space="preserve">Total revenue </w:t>
            </w:r>
          </w:p>
        </w:tc>
        <w:tc>
          <w:tcPr>
            <w:tcW w:w="850" w:type="dxa"/>
            <w:shd w:val="clear" w:color="auto" w:fill="auto"/>
            <w:vAlign w:val="bottom"/>
          </w:tcPr>
          <w:p w14:paraId="0A85779A" w14:textId="6433E40D"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456,122</w:t>
            </w:r>
          </w:p>
        </w:tc>
        <w:tc>
          <w:tcPr>
            <w:tcW w:w="851" w:type="dxa"/>
            <w:shd w:val="clear" w:color="auto" w:fill="auto"/>
            <w:vAlign w:val="bottom"/>
          </w:tcPr>
          <w:p w14:paraId="3D4A0771" w14:textId="418FC6DE" w:rsidR="00A7402D" w:rsidRPr="00A7402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418,584</w:t>
            </w:r>
          </w:p>
        </w:tc>
        <w:tc>
          <w:tcPr>
            <w:tcW w:w="850" w:type="dxa"/>
            <w:shd w:val="clear" w:color="auto" w:fill="auto"/>
            <w:vAlign w:val="bottom"/>
          </w:tcPr>
          <w:p w14:paraId="5C0C523D" w14:textId="2A0C241D"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38,068</w:t>
            </w:r>
          </w:p>
        </w:tc>
        <w:tc>
          <w:tcPr>
            <w:tcW w:w="851" w:type="dxa"/>
            <w:shd w:val="clear" w:color="auto" w:fill="auto"/>
            <w:vAlign w:val="bottom"/>
          </w:tcPr>
          <w:p w14:paraId="5FBBE658" w14:textId="01FEF02D" w:rsidR="00A7402D" w:rsidRPr="00A7402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54,223</w:t>
            </w:r>
          </w:p>
        </w:tc>
        <w:tc>
          <w:tcPr>
            <w:tcW w:w="850" w:type="dxa"/>
            <w:shd w:val="clear" w:color="auto" w:fill="auto"/>
            <w:vAlign w:val="bottom"/>
          </w:tcPr>
          <w:p w14:paraId="4680A54B" w14:textId="2B267B4C"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(9,609)</w:t>
            </w:r>
          </w:p>
        </w:tc>
        <w:tc>
          <w:tcPr>
            <w:tcW w:w="851" w:type="dxa"/>
            <w:shd w:val="clear" w:color="auto" w:fill="auto"/>
            <w:vAlign w:val="bottom"/>
          </w:tcPr>
          <w:p w14:paraId="50521A97" w14:textId="1DBA719E" w:rsidR="00A7402D" w:rsidRPr="00A7402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(3,037)</w:t>
            </w:r>
          </w:p>
        </w:tc>
        <w:tc>
          <w:tcPr>
            <w:tcW w:w="850" w:type="dxa"/>
            <w:shd w:val="clear" w:color="auto" w:fill="auto"/>
            <w:vAlign w:val="bottom"/>
          </w:tcPr>
          <w:p w14:paraId="78D305B8" w14:textId="2E34E558"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484,581</w:t>
            </w:r>
          </w:p>
        </w:tc>
        <w:tc>
          <w:tcPr>
            <w:tcW w:w="851" w:type="dxa"/>
            <w:vAlign w:val="bottom"/>
          </w:tcPr>
          <w:p w14:paraId="528F4F24" w14:textId="2A5BFFA9" w:rsidR="00A7402D" w:rsidRPr="00A7402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469,770</w:t>
            </w:r>
          </w:p>
        </w:tc>
      </w:tr>
      <w:tr w:rsidR="00A7402D" w:rsidRPr="002A2869" w14:paraId="3F3F0D91" w14:textId="77777777" w:rsidTr="00557627">
        <w:tc>
          <w:tcPr>
            <w:tcW w:w="2358" w:type="dxa"/>
            <w:vAlign w:val="bottom"/>
          </w:tcPr>
          <w:p w14:paraId="377D8ECD" w14:textId="77777777" w:rsidR="00A7402D" w:rsidRPr="002A2869" w:rsidRDefault="00A7402D" w:rsidP="00A7402D">
            <w:pPr>
              <w:spacing w:line="360" w:lineRule="auto"/>
              <w:ind w:left="155" w:right="-108" w:hanging="155"/>
              <w:rPr>
                <w:rFonts w:ascii="Arial" w:hAnsi="Arial" w:cs="Arial"/>
                <w:sz w:val="14"/>
                <w:szCs w:val="14"/>
                <w:cs/>
              </w:rPr>
            </w:pPr>
            <w:r w:rsidRPr="002A2869">
              <w:rPr>
                <w:rFonts w:ascii="Arial" w:hAnsi="Arial" w:cs="Arial"/>
                <w:sz w:val="14"/>
                <w:szCs w:val="14"/>
              </w:rPr>
              <w:t>Segment gross profit (loss)</w:t>
            </w:r>
          </w:p>
        </w:tc>
        <w:tc>
          <w:tcPr>
            <w:tcW w:w="850" w:type="dxa"/>
            <w:shd w:val="clear" w:color="auto" w:fill="auto"/>
            <w:vAlign w:val="bottom"/>
          </w:tcPr>
          <w:p w14:paraId="66DC2743" w14:textId="0DF00433"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163,818</w:t>
            </w:r>
          </w:p>
        </w:tc>
        <w:tc>
          <w:tcPr>
            <w:tcW w:w="851" w:type="dxa"/>
            <w:shd w:val="clear" w:color="auto" w:fill="auto"/>
            <w:vAlign w:val="bottom"/>
          </w:tcPr>
          <w:p w14:paraId="26DB188C" w14:textId="4A3286E3" w:rsidR="00A7402D" w:rsidRPr="00A7402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160,282</w:t>
            </w:r>
          </w:p>
        </w:tc>
        <w:tc>
          <w:tcPr>
            <w:tcW w:w="850" w:type="dxa"/>
            <w:shd w:val="clear" w:color="auto" w:fill="auto"/>
            <w:vAlign w:val="bottom"/>
          </w:tcPr>
          <w:p w14:paraId="3E497938" w14:textId="79B1F23C"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(23,976)</w:t>
            </w:r>
          </w:p>
        </w:tc>
        <w:tc>
          <w:tcPr>
            <w:tcW w:w="851" w:type="dxa"/>
            <w:shd w:val="clear" w:color="auto" w:fill="auto"/>
            <w:vAlign w:val="bottom"/>
          </w:tcPr>
          <w:p w14:paraId="23BC2253" w14:textId="2823CAF5" w:rsidR="00A7402D" w:rsidRPr="00A7402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(9,124)</w:t>
            </w:r>
          </w:p>
        </w:tc>
        <w:tc>
          <w:tcPr>
            <w:tcW w:w="850" w:type="dxa"/>
            <w:shd w:val="clear" w:color="auto" w:fill="auto"/>
            <w:vAlign w:val="bottom"/>
          </w:tcPr>
          <w:p w14:paraId="037DA0D9" w14:textId="7C6B69EA"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(961)</w:t>
            </w:r>
          </w:p>
        </w:tc>
        <w:tc>
          <w:tcPr>
            <w:tcW w:w="851" w:type="dxa"/>
            <w:shd w:val="clear" w:color="auto" w:fill="auto"/>
            <w:vAlign w:val="bottom"/>
          </w:tcPr>
          <w:p w14:paraId="05905E61" w14:textId="23109D11" w:rsidR="00A7402D" w:rsidRPr="00A7402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340</w:t>
            </w:r>
          </w:p>
        </w:tc>
        <w:tc>
          <w:tcPr>
            <w:tcW w:w="850" w:type="dxa"/>
            <w:shd w:val="clear" w:color="auto" w:fill="auto"/>
            <w:vAlign w:val="bottom"/>
          </w:tcPr>
          <w:p w14:paraId="0E8175E6" w14:textId="2481E35F"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138,881</w:t>
            </w:r>
          </w:p>
        </w:tc>
        <w:tc>
          <w:tcPr>
            <w:tcW w:w="851" w:type="dxa"/>
            <w:vAlign w:val="bottom"/>
          </w:tcPr>
          <w:p w14:paraId="1794B70C" w14:textId="772D42B1" w:rsidR="00A7402D" w:rsidRPr="00A7402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151,498</w:t>
            </w:r>
          </w:p>
        </w:tc>
      </w:tr>
      <w:tr w:rsidR="00A7402D" w:rsidRPr="002A2869" w14:paraId="64782358" w14:textId="77777777" w:rsidTr="00557627">
        <w:tc>
          <w:tcPr>
            <w:tcW w:w="2358" w:type="dxa"/>
            <w:vAlign w:val="bottom"/>
          </w:tcPr>
          <w:p w14:paraId="70F85514" w14:textId="77777777" w:rsidR="00A7402D" w:rsidRPr="002A2869" w:rsidRDefault="00A7402D" w:rsidP="00A7402D">
            <w:pPr>
              <w:spacing w:line="360" w:lineRule="auto"/>
              <w:ind w:left="155" w:right="-108" w:hanging="155"/>
              <w:rPr>
                <w:rFonts w:ascii="Arial" w:hAnsi="Arial" w:cs="Arial"/>
                <w:sz w:val="14"/>
                <w:szCs w:val="14"/>
                <w:cs/>
              </w:rPr>
            </w:pPr>
            <w:r w:rsidRPr="002A2869">
              <w:rPr>
                <w:rFonts w:ascii="Arial" w:hAnsi="Arial" w:cs="Arial"/>
                <w:sz w:val="14"/>
                <w:szCs w:val="14"/>
              </w:rPr>
              <w:t>Interest income</w:t>
            </w:r>
          </w:p>
        </w:tc>
        <w:tc>
          <w:tcPr>
            <w:tcW w:w="850" w:type="dxa"/>
            <w:shd w:val="clear" w:color="auto" w:fill="auto"/>
            <w:vAlign w:val="bottom"/>
          </w:tcPr>
          <w:p w14:paraId="01E4E591" w14:textId="77777777"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p>
        </w:tc>
        <w:tc>
          <w:tcPr>
            <w:tcW w:w="851" w:type="dxa"/>
            <w:shd w:val="clear" w:color="auto" w:fill="auto"/>
            <w:vAlign w:val="bottom"/>
          </w:tcPr>
          <w:p w14:paraId="4547A48C" w14:textId="77777777" w:rsidR="00A7402D" w:rsidRPr="00A7402D" w:rsidRDefault="00A7402D" w:rsidP="00A7402D">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8806387" w14:textId="77777777"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p>
        </w:tc>
        <w:tc>
          <w:tcPr>
            <w:tcW w:w="851" w:type="dxa"/>
            <w:shd w:val="clear" w:color="auto" w:fill="auto"/>
            <w:vAlign w:val="bottom"/>
          </w:tcPr>
          <w:p w14:paraId="20772CA1" w14:textId="77777777" w:rsidR="00A7402D" w:rsidRPr="00A7402D" w:rsidRDefault="00A7402D" w:rsidP="00A7402D">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16F7D643" w14:textId="77777777"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p>
        </w:tc>
        <w:tc>
          <w:tcPr>
            <w:tcW w:w="851" w:type="dxa"/>
            <w:shd w:val="clear" w:color="auto" w:fill="auto"/>
            <w:vAlign w:val="bottom"/>
          </w:tcPr>
          <w:p w14:paraId="3CE37D8A" w14:textId="77777777" w:rsidR="00A7402D" w:rsidRPr="00A7402D" w:rsidRDefault="00A7402D" w:rsidP="00A7402D">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7E53EF9F" w14:textId="0CC2F34E"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lang w:val="en-GB"/>
              </w:rPr>
              <w:t>2,381</w:t>
            </w:r>
          </w:p>
        </w:tc>
        <w:tc>
          <w:tcPr>
            <w:tcW w:w="851" w:type="dxa"/>
            <w:vAlign w:val="bottom"/>
          </w:tcPr>
          <w:p w14:paraId="751C9474" w14:textId="608B811D" w:rsidR="00A7402D" w:rsidRPr="00A7402D" w:rsidRDefault="00A7402D" w:rsidP="00A7402D">
            <w:pP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lang w:val="en-GB"/>
              </w:rPr>
              <w:t>129</w:t>
            </w:r>
          </w:p>
        </w:tc>
      </w:tr>
      <w:tr w:rsidR="00A7402D" w:rsidRPr="002A2869" w14:paraId="6485CB01" w14:textId="77777777" w:rsidTr="00557627">
        <w:trPr>
          <w:trHeight w:val="252"/>
        </w:trPr>
        <w:tc>
          <w:tcPr>
            <w:tcW w:w="2358" w:type="dxa"/>
            <w:vAlign w:val="bottom"/>
          </w:tcPr>
          <w:p w14:paraId="6FF0D4E3" w14:textId="77777777" w:rsidR="00A7402D" w:rsidRPr="002A2869" w:rsidRDefault="00A7402D" w:rsidP="00A7402D">
            <w:pPr>
              <w:spacing w:line="360" w:lineRule="auto"/>
              <w:ind w:left="155" w:right="-108" w:hanging="155"/>
              <w:rPr>
                <w:rFonts w:ascii="Arial" w:hAnsi="Arial" w:cs="Arial"/>
                <w:sz w:val="14"/>
                <w:szCs w:val="14"/>
              </w:rPr>
            </w:pPr>
            <w:r w:rsidRPr="002A2869">
              <w:rPr>
                <w:rFonts w:ascii="Arial" w:hAnsi="Arial" w:cs="Arial"/>
                <w:sz w:val="14"/>
                <w:szCs w:val="14"/>
              </w:rPr>
              <w:t>Finance costs</w:t>
            </w:r>
            <w:r w:rsidRPr="002A2869">
              <w:rPr>
                <w:rFonts w:ascii="Arial" w:hAnsi="Arial" w:cs="Arial"/>
                <w:sz w:val="14"/>
                <w:szCs w:val="14"/>
              </w:rPr>
              <w:tab/>
            </w:r>
          </w:p>
        </w:tc>
        <w:tc>
          <w:tcPr>
            <w:tcW w:w="850" w:type="dxa"/>
            <w:shd w:val="clear" w:color="auto" w:fill="auto"/>
            <w:vAlign w:val="bottom"/>
          </w:tcPr>
          <w:p w14:paraId="0523F437" w14:textId="77777777"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p>
        </w:tc>
        <w:tc>
          <w:tcPr>
            <w:tcW w:w="851" w:type="dxa"/>
            <w:shd w:val="clear" w:color="auto" w:fill="auto"/>
            <w:vAlign w:val="bottom"/>
          </w:tcPr>
          <w:p w14:paraId="4F5C9D40" w14:textId="77777777" w:rsidR="00A7402D" w:rsidRPr="00A7402D" w:rsidRDefault="00A7402D" w:rsidP="00A7402D">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2F096DBA" w14:textId="77777777"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p>
        </w:tc>
        <w:tc>
          <w:tcPr>
            <w:tcW w:w="851" w:type="dxa"/>
            <w:shd w:val="clear" w:color="auto" w:fill="auto"/>
            <w:vAlign w:val="bottom"/>
          </w:tcPr>
          <w:p w14:paraId="17C34B5E" w14:textId="77777777" w:rsidR="00A7402D" w:rsidRPr="00A7402D" w:rsidRDefault="00A7402D" w:rsidP="00A7402D">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3A2F23F9" w14:textId="77777777"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p>
        </w:tc>
        <w:tc>
          <w:tcPr>
            <w:tcW w:w="851" w:type="dxa"/>
            <w:shd w:val="clear" w:color="auto" w:fill="auto"/>
            <w:vAlign w:val="bottom"/>
          </w:tcPr>
          <w:p w14:paraId="3D83E498" w14:textId="77777777" w:rsidR="00A7402D" w:rsidRPr="00A7402D" w:rsidRDefault="00A7402D" w:rsidP="00A7402D">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07E56C98" w14:textId="0CE6F55F"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lang w:val="en-GB"/>
              </w:rPr>
              <w:t>(27,887)</w:t>
            </w:r>
          </w:p>
        </w:tc>
        <w:tc>
          <w:tcPr>
            <w:tcW w:w="851" w:type="dxa"/>
            <w:vAlign w:val="bottom"/>
          </w:tcPr>
          <w:p w14:paraId="0783C0BD" w14:textId="2E4BE73F" w:rsidR="00A7402D" w:rsidRPr="00A7402D" w:rsidRDefault="00A7402D" w:rsidP="00A7402D">
            <w:pP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lang w:val="en-GB"/>
              </w:rPr>
              <w:t>(32,990)</w:t>
            </w:r>
          </w:p>
        </w:tc>
      </w:tr>
      <w:tr w:rsidR="00A7402D" w:rsidRPr="002A2869" w14:paraId="4685BB70" w14:textId="77777777" w:rsidTr="00557627">
        <w:tc>
          <w:tcPr>
            <w:tcW w:w="2358" w:type="dxa"/>
            <w:vAlign w:val="bottom"/>
          </w:tcPr>
          <w:p w14:paraId="7BC9D5FA" w14:textId="77777777" w:rsidR="00A7402D" w:rsidRPr="002A2869" w:rsidRDefault="00A7402D" w:rsidP="00A7402D">
            <w:pPr>
              <w:spacing w:line="360" w:lineRule="auto"/>
              <w:ind w:left="155" w:right="-114" w:hanging="155"/>
              <w:rPr>
                <w:rFonts w:ascii="Arial" w:hAnsi="Arial" w:cs="Arial"/>
                <w:sz w:val="14"/>
                <w:szCs w:val="14"/>
              </w:rPr>
            </w:pPr>
            <w:r w:rsidRPr="002A2869">
              <w:rPr>
                <w:rFonts w:ascii="Arial" w:hAnsi="Arial" w:cs="Arial"/>
                <w:sz w:val="14"/>
                <w:szCs w:val="14"/>
              </w:rPr>
              <w:t xml:space="preserve">Depreciation and amortization </w:t>
            </w:r>
          </w:p>
        </w:tc>
        <w:tc>
          <w:tcPr>
            <w:tcW w:w="850" w:type="dxa"/>
            <w:shd w:val="clear" w:color="auto" w:fill="auto"/>
            <w:vAlign w:val="bottom"/>
          </w:tcPr>
          <w:p w14:paraId="0922D840" w14:textId="77777777"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p>
        </w:tc>
        <w:tc>
          <w:tcPr>
            <w:tcW w:w="851" w:type="dxa"/>
            <w:shd w:val="clear" w:color="auto" w:fill="auto"/>
            <w:vAlign w:val="bottom"/>
          </w:tcPr>
          <w:p w14:paraId="18CECF9E" w14:textId="77777777" w:rsidR="00A7402D" w:rsidRPr="00A7402D" w:rsidRDefault="00A7402D" w:rsidP="00A7402D">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50FF94FF" w14:textId="77777777"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p>
        </w:tc>
        <w:tc>
          <w:tcPr>
            <w:tcW w:w="851" w:type="dxa"/>
            <w:shd w:val="clear" w:color="auto" w:fill="auto"/>
            <w:vAlign w:val="bottom"/>
          </w:tcPr>
          <w:p w14:paraId="7803E81B" w14:textId="77777777" w:rsidR="00A7402D" w:rsidRPr="00A7402D" w:rsidRDefault="00A7402D" w:rsidP="00A7402D">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48EC3C1C" w14:textId="77777777"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p>
        </w:tc>
        <w:tc>
          <w:tcPr>
            <w:tcW w:w="851" w:type="dxa"/>
            <w:shd w:val="clear" w:color="auto" w:fill="auto"/>
            <w:vAlign w:val="bottom"/>
          </w:tcPr>
          <w:p w14:paraId="29CAD205" w14:textId="77777777" w:rsidR="00A7402D" w:rsidRPr="00A7402D" w:rsidRDefault="00A7402D" w:rsidP="00A7402D">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4E7C71B" w14:textId="7902C48C"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(22,4</w:t>
            </w:r>
            <w:r w:rsidR="00832DFC">
              <w:rPr>
                <w:rFonts w:ascii="Arial" w:hAnsi="Arial" w:cs="Arial"/>
                <w:sz w:val="14"/>
                <w:szCs w:val="14"/>
              </w:rPr>
              <w:t>32</w:t>
            </w:r>
            <w:r w:rsidRPr="00E62BAD">
              <w:rPr>
                <w:rFonts w:ascii="Arial" w:hAnsi="Arial" w:cs="Arial"/>
                <w:sz w:val="14"/>
                <w:szCs w:val="14"/>
              </w:rPr>
              <w:t>)</w:t>
            </w:r>
          </w:p>
        </w:tc>
        <w:tc>
          <w:tcPr>
            <w:tcW w:w="851" w:type="dxa"/>
            <w:vAlign w:val="bottom"/>
          </w:tcPr>
          <w:p w14:paraId="2ACE46FA" w14:textId="6359BF15" w:rsidR="00A7402D" w:rsidRPr="00A7402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lang w:val="en-GB"/>
              </w:rPr>
              <w:t>(30,46</w:t>
            </w:r>
            <w:r w:rsidR="00A204A2">
              <w:rPr>
                <w:rFonts w:ascii="Arial" w:hAnsi="Arial" w:cs="Arial"/>
                <w:sz w:val="14"/>
                <w:szCs w:val="14"/>
                <w:lang w:val="en-GB"/>
              </w:rPr>
              <w:t>4</w:t>
            </w:r>
            <w:r w:rsidRPr="00E62BAD">
              <w:rPr>
                <w:rFonts w:ascii="Arial" w:hAnsi="Arial" w:cs="Arial"/>
                <w:sz w:val="14"/>
                <w:szCs w:val="14"/>
                <w:lang w:val="en-GB"/>
              </w:rPr>
              <w:t>)</w:t>
            </w:r>
          </w:p>
        </w:tc>
      </w:tr>
      <w:tr w:rsidR="00A7402D" w:rsidRPr="002A2869" w14:paraId="2645B60C" w14:textId="77777777" w:rsidTr="00557627">
        <w:trPr>
          <w:trHeight w:val="70"/>
        </w:trPr>
        <w:tc>
          <w:tcPr>
            <w:tcW w:w="2358" w:type="dxa"/>
            <w:vAlign w:val="bottom"/>
          </w:tcPr>
          <w:p w14:paraId="137490A1" w14:textId="77777777" w:rsidR="00A7402D" w:rsidRPr="002A2869" w:rsidRDefault="00A7402D" w:rsidP="00A7402D">
            <w:pPr>
              <w:spacing w:line="360" w:lineRule="auto"/>
              <w:ind w:left="155" w:hanging="155"/>
              <w:rPr>
                <w:rFonts w:ascii="Arial" w:hAnsi="Arial" w:cs="Arial"/>
                <w:sz w:val="14"/>
                <w:szCs w:val="14"/>
              </w:rPr>
            </w:pPr>
          </w:p>
        </w:tc>
        <w:tc>
          <w:tcPr>
            <w:tcW w:w="850" w:type="dxa"/>
            <w:shd w:val="clear" w:color="auto" w:fill="auto"/>
            <w:vAlign w:val="bottom"/>
          </w:tcPr>
          <w:p w14:paraId="79DD3B43" w14:textId="77777777"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p>
        </w:tc>
        <w:tc>
          <w:tcPr>
            <w:tcW w:w="851" w:type="dxa"/>
            <w:shd w:val="clear" w:color="auto" w:fill="auto"/>
            <w:vAlign w:val="bottom"/>
          </w:tcPr>
          <w:p w14:paraId="3737842F" w14:textId="77777777" w:rsidR="00A7402D" w:rsidRPr="00A7402D" w:rsidRDefault="00A7402D" w:rsidP="00A7402D">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7D6C8E0" w14:textId="77777777"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p>
        </w:tc>
        <w:tc>
          <w:tcPr>
            <w:tcW w:w="851" w:type="dxa"/>
            <w:shd w:val="clear" w:color="auto" w:fill="auto"/>
            <w:vAlign w:val="bottom"/>
          </w:tcPr>
          <w:p w14:paraId="35E5365B" w14:textId="77777777" w:rsidR="00A7402D" w:rsidRPr="00A7402D" w:rsidRDefault="00A7402D" w:rsidP="00A7402D">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35631A00" w14:textId="77777777"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p>
        </w:tc>
        <w:tc>
          <w:tcPr>
            <w:tcW w:w="851" w:type="dxa"/>
            <w:shd w:val="clear" w:color="auto" w:fill="auto"/>
            <w:vAlign w:val="bottom"/>
          </w:tcPr>
          <w:p w14:paraId="35E93CC8" w14:textId="77777777" w:rsidR="00A7402D" w:rsidRPr="00A7402D" w:rsidRDefault="00A7402D" w:rsidP="00A7402D">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4FCD82C5" w14:textId="77777777" w:rsidR="00A7402D" w:rsidRPr="00E62BAD" w:rsidRDefault="00A7402D" w:rsidP="00A7402D">
            <w:pPr>
              <w:tabs>
                <w:tab w:val="left" w:pos="90"/>
                <w:tab w:val="decimal" w:pos="801"/>
              </w:tabs>
              <w:spacing w:line="360" w:lineRule="auto"/>
              <w:ind w:hanging="195"/>
              <w:jc w:val="right"/>
              <w:rPr>
                <w:rFonts w:ascii="Arial" w:hAnsi="Arial" w:cs="Arial"/>
                <w:sz w:val="14"/>
                <w:szCs w:val="14"/>
                <w:highlight w:val="yellow"/>
              </w:rPr>
            </w:pPr>
          </w:p>
        </w:tc>
        <w:tc>
          <w:tcPr>
            <w:tcW w:w="851" w:type="dxa"/>
            <w:vAlign w:val="bottom"/>
          </w:tcPr>
          <w:p w14:paraId="1A1EAFA9" w14:textId="77777777" w:rsidR="00A7402D" w:rsidRPr="00A7402D" w:rsidRDefault="00A7402D" w:rsidP="00A7402D">
            <w:pPr>
              <w:tabs>
                <w:tab w:val="left" w:pos="90"/>
                <w:tab w:val="decimal" w:pos="801"/>
              </w:tabs>
              <w:spacing w:line="360" w:lineRule="auto"/>
              <w:ind w:hanging="195"/>
              <w:jc w:val="right"/>
              <w:rPr>
                <w:rFonts w:ascii="Arial" w:hAnsi="Arial" w:cs="Arial"/>
                <w:sz w:val="14"/>
                <w:szCs w:val="14"/>
              </w:rPr>
            </w:pPr>
          </w:p>
        </w:tc>
      </w:tr>
      <w:tr w:rsidR="00A7402D" w:rsidRPr="002A2869" w14:paraId="7C5D1ED0" w14:textId="77777777" w:rsidTr="00E62BAD">
        <w:trPr>
          <w:trHeight w:val="297"/>
        </w:trPr>
        <w:tc>
          <w:tcPr>
            <w:tcW w:w="2358" w:type="dxa"/>
            <w:vAlign w:val="bottom"/>
          </w:tcPr>
          <w:p w14:paraId="5B65A10E" w14:textId="77777777" w:rsidR="00A7402D" w:rsidRPr="002A2869" w:rsidRDefault="00A7402D" w:rsidP="00A7402D">
            <w:pPr>
              <w:spacing w:line="360" w:lineRule="auto"/>
              <w:ind w:left="155" w:hanging="155"/>
              <w:rPr>
                <w:rFonts w:ascii="Arial" w:hAnsi="Arial" w:cs="Arial"/>
                <w:sz w:val="14"/>
                <w:szCs w:val="14"/>
                <w:cs/>
              </w:rPr>
            </w:pPr>
            <w:r w:rsidRPr="002A2869">
              <w:rPr>
                <w:rFonts w:ascii="Arial" w:hAnsi="Arial" w:cs="Arial"/>
                <w:sz w:val="14"/>
                <w:szCs w:val="14"/>
              </w:rPr>
              <w:t xml:space="preserve">Profit </w:t>
            </w:r>
            <w:r w:rsidRPr="002A2869">
              <w:rPr>
                <w:rFonts w:ascii="Arial" w:hAnsi="Arial" w:cs="Arial"/>
                <w:sz w:val="14"/>
                <w:szCs w:val="14"/>
                <w:lang w:val="en-GB"/>
              </w:rPr>
              <w:t xml:space="preserve">(loss) </w:t>
            </w:r>
            <w:r w:rsidRPr="002A2869">
              <w:rPr>
                <w:rFonts w:ascii="Arial" w:hAnsi="Arial" w:cs="Arial"/>
                <w:sz w:val="14"/>
                <w:szCs w:val="14"/>
              </w:rPr>
              <w:t>before income tax</w:t>
            </w:r>
          </w:p>
        </w:tc>
        <w:tc>
          <w:tcPr>
            <w:tcW w:w="850" w:type="dxa"/>
            <w:shd w:val="clear" w:color="auto" w:fill="auto"/>
            <w:vAlign w:val="bottom"/>
          </w:tcPr>
          <w:p w14:paraId="64E086DA" w14:textId="189AD538"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59,269</w:t>
            </w:r>
          </w:p>
        </w:tc>
        <w:tc>
          <w:tcPr>
            <w:tcW w:w="851" w:type="dxa"/>
            <w:shd w:val="clear" w:color="auto" w:fill="auto"/>
            <w:vAlign w:val="bottom"/>
          </w:tcPr>
          <w:p w14:paraId="14A24133" w14:textId="4CAC8E78" w:rsidR="00A7402D" w:rsidRPr="00A7402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41,298</w:t>
            </w:r>
          </w:p>
        </w:tc>
        <w:tc>
          <w:tcPr>
            <w:tcW w:w="850" w:type="dxa"/>
            <w:shd w:val="clear" w:color="auto" w:fill="auto"/>
            <w:vAlign w:val="bottom"/>
          </w:tcPr>
          <w:p w14:paraId="2FABF980" w14:textId="11F8A1BE"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(131,551)</w:t>
            </w:r>
          </w:p>
        </w:tc>
        <w:tc>
          <w:tcPr>
            <w:tcW w:w="851" w:type="dxa"/>
            <w:shd w:val="clear" w:color="auto" w:fill="auto"/>
            <w:vAlign w:val="bottom"/>
          </w:tcPr>
          <w:p w14:paraId="738F7146" w14:textId="3E27C541" w:rsidR="00A7402D" w:rsidRPr="00A7402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w:t>
            </w:r>
            <w:r w:rsidR="00576771">
              <w:rPr>
                <w:rFonts w:ascii="Arial" w:hAnsi="Arial" w:cs="Arial"/>
                <w:sz w:val="14"/>
                <w:szCs w:val="14"/>
              </w:rPr>
              <w:t>2,757</w:t>
            </w:r>
            <w:r w:rsidRPr="00E62BAD">
              <w:rPr>
                <w:rFonts w:ascii="Arial" w:hAnsi="Arial" w:cs="Arial"/>
                <w:sz w:val="14"/>
                <w:szCs w:val="14"/>
              </w:rPr>
              <w:t>)</w:t>
            </w:r>
          </w:p>
        </w:tc>
        <w:tc>
          <w:tcPr>
            <w:tcW w:w="850" w:type="dxa"/>
            <w:shd w:val="clear" w:color="auto" w:fill="auto"/>
            <w:vAlign w:val="bottom"/>
          </w:tcPr>
          <w:p w14:paraId="60F97919" w14:textId="70A7247A"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286</w:t>
            </w:r>
          </w:p>
        </w:tc>
        <w:tc>
          <w:tcPr>
            <w:tcW w:w="851" w:type="dxa"/>
            <w:shd w:val="clear" w:color="auto" w:fill="auto"/>
            <w:vAlign w:val="bottom"/>
          </w:tcPr>
          <w:p w14:paraId="5DA798DC" w14:textId="46A0636B" w:rsidR="00A7402D" w:rsidRPr="00A7402D" w:rsidRDefault="00576771"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Pr>
                <w:rFonts w:ascii="Arial" w:hAnsi="Arial" w:cs="Arial"/>
                <w:sz w:val="14"/>
                <w:szCs w:val="14"/>
              </w:rPr>
              <w:t>(</w:t>
            </w:r>
            <w:r w:rsidR="00A7402D" w:rsidRPr="00E62BAD">
              <w:rPr>
                <w:rFonts w:ascii="Arial" w:hAnsi="Arial" w:cs="Arial"/>
                <w:sz w:val="14"/>
                <w:szCs w:val="14"/>
              </w:rPr>
              <w:t>75,968</w:t>
            </w:r>
            <w:r>
              <w:rPr>
                <w:rFonts w:ascii="Arial" w:hAnsi="Arial" w:cs="Arial"/>
                <w:sz w:val="14"/>
                <w:szCs w:val="14"/>
              </w:rPr>
              <w:t>)</w:t>
            </w:r>
          </w:p>
        </w:tc>
        <w:tc>
          <w:tcPr>
            <w:tcW w:w="850" w:type="dxa"/>
            <w:shd w:val="clear" w:color="auto" w:fill="auto"/>
            <w:vAlign w:val="bottom"/>
          </w:tcPr>
          <w:p w14:paraId="01A01587" w14:textId="7A9291A1" w:rsidR="00A7402D" w:rsidRPr="00E62BA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highlight w:val="yellow"/>
              </w:rPr>
            </w:pPr>
            <w:r w:rsidRPr="00E62BAD">
              <w:rPr>
                <w:rFonts w:ascii="Arial" w:hAnsi="Arial" w:cs="Arial"/>
                <w:sz w:val="14"/>
                <w:szCs w:val="14"/>
              </w:rPr>
              <w:t>(71,996)</w:t>
            </w:r>
          </w:p>
        </w:tc>
        <w:tc>
          <w:tcPr>
            <w:tcW w:w="851" w:type="dxa"/>
            <w:vAlign w:val="bottom"/>
          </w:tcPr>
          <w:p w14:paraId="75669B34" w14:textId="0903D1A6" w:rsidR="00A7402D" w:rsidRPr="00A7402D" w:rsidRDefault="00A7402D" w:rsidP="00A7402D">
            <w:pPr>
              <w:pBdr>
                <w:bottom w:val="single" w:sz="4" w:space="1" w:color="auto"/>
              </w:pBdr>
              <w:tabs>
                <w:tab w:val="left" w:pos="90"/>
                <w:tab w:val="decimal" w:pos="801"/>
              </w:tabs>
              <w:spacing w:line="360" w:lineRule="auto"/>
              <w:ind w:hanging="195"/>
              <w:jc w:val="right"/>
              <w:rPr>
                <w:rFonts w:ascii="Arial" w:hAnsi="Arial" w:cs="Arial"/>
                <w:sz w:val="14"/>
                <w:szCs w:val="14"/>
              </w:rPr>
            </w:pPr>
            <w:r w:rsidRPr="00E62BAD">
              <w:rPr>
                <w:rFonts w:ascii="Arial" w:hAnsi="Arial" w:cs="Arial"/>
                <w:sz w:val="14"/>
                <w:szCs w:val="14"/>
              </w:rPr>
              <w:t>(37,427)</w:t>
            </w:r>
          </w:p>
        </w:tc>
      </w:tr>
    </w:tbl>
    <w:p w14:paraId="1E952259" w14:textId="77777777" w:rsidR="005034E8" w:rsidRDefault="005034E8" w:rsidP="002D0BB1">
      <w:pPr>
        <w:spacing w:line="360" w:lineRule="auto"/>
        <w:ind w:right="108"/>
        <w:jc w:val="both"/>
        <w:rPr>
          <w:rFonts w:ascii="Arial" w:hAnsi="Arial" w:cs="Arial"/>
          <w:sz w:val="19"/>
          <w:szCs w:val="19"/>
        </w:rPr>
      </w:pPr>
    </w:p>
    <w:tbl>
      <w:tblPr>
        <w:tblW w:w="9161" w:type="dxa"/>
        <w:tblInd w:w="360" w:type="dxa"/>
        <w:tblLayout w:type="fixed"/>
        <w:tblLook w:val="01E0" w:firstRow="1" w:lastRow="1" w:firstColumn="1" w:lastColumn="1" w:noHBand="0" w:noVBand="0"/>
      </w:tblPr>
      <w:tblGrid>
        <w:gridCol w:w="2358"/>
        <w:gridCol w:w="850"/>
        <w:gridCol w:w="851"/>
        <w:gridCol w:w="850"/>
        <w:gridCol w:w="851"/>
        <w:gridCol w:w="850"/>
        <w:gridCol w:w="851"/>
        <w:gridCol w:w="850"/>
        <w:gridCol w:w="850"/>
      </w:tblGrid>
      <w:tr w:rsidR="00371AA5" w:rsidRPr="00341D7C" w14:paraId="25AB13DE" w14:textId="77777777" w:rsidTr="00E62BAD">
        <w:tc>
          <w:tcPr>
            <w:tcW w:w="2358" w:type="dxa"/>
            <w:vAlign w:val="bottom"/>
          </w:tcPr>
          <w:p w14:paraId="515D93E6" w14:textId="77777777" w:rsidR="00371AA5" w:rsidRPr="00341D7C"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3" w:type="dxa"/>
            <w:gridSpan w:val="8"/>
            <w:vAlign w:val="bottom"/>
          </w:tcPr>
          <w:p w14:paraId="0DFFB40D" w14:textId="77777777" w:rsidR="00371AA5" w:rsidRPr="00341D7C" w:rsidRDefault="00371AA5" w:rsidP="00371AA5">
            <w:pPr>
              <w:tabs>
                <w:tab w:val="left" w:pos="540"/>
              </w:tabs>
              <w:spacing w:line="360" w:lineRule="auto"/>
              <w:jc w:val="right"/>
              <w:rPr>
                <w:rFonts w:ascii="Arial" w:hAnsi="Arial" w:cs="Arial"/>
                <w:sz w:val="14"/>
                <w:szCs w:val="14"/>
              </w:rPr>
            </w:pPr>
            <w:r w:rsidRPr="00341D7C">
              <w:rPr>
                <w:rFonts w:ascii="Arial" w:hAnsi="Arial" w:cs="Arial"/>
                <w:sz w:val="14"/>
                <w:szCs w:val="14"/>
              </w:rPr>
              <w:t xml:space="preserve"> (Unit : Thousand Baht)</w:t>
            </w:r>
          </w:p>
        </w:tc>
      </w:tr>
      <w:tr w:rsidR="00371AA5" w:rsidRPr="00341D7C" w14:paraId="27F9B0C1" w14:textId="77777777" w:rsidTr="00E62BAD">
        <w:tc>
          <w:tcPr>
            <w:tcW w:w="2358" w:type="dxa"/>
          </w:tcPr>
          <w:p w14:paraId="2F25E784" w14:textId="77777777" w:rsidR="00371AA5" w:rsidRPr="00341D7C"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3" w:type="dxa"/>
            <w:gridSpan w:val="8"/>
          </w:tcPr>
          <w:p w14:paraId="5C2F91D0" w14:textId="77777777" w:rsidR="00371AA5" w:rsidRPr="00341D7C" w:rsidRDefault="00371AA5" w:rsidP="00371AA5">
            <w:pPr>
              <w:pBdr>
                <w:bottom w:val="single" w:sz="4" w:space="1" w:color="auto"/>
              </w:pBdr>
              <w:spacing w:line="360" w:lineRule="auto"/>
              <w:ind w:right="-107"/>
              <w:jc w:val="center"/>
              <w:rPr>
                <w:rFonts w:ascii="Arial" w:hAnsi="Arial" w:cs="Arial"/>
                <w:sz w:val="14"/>
                <w:szCs w:val="14"/>
              </w:rPr>
            </w:pPr>
            <w:r w:rsidRPr="00341D7C">
              <w:rPr>
                <w:rFonts w:ascii="Arial" w:hAnsi="Arial" w:cs="Arial"/>
                <w:sz w:val="14"/>
                <w:szCs w:val="14"/>
                <w:lang w:val="en-GB"/>
              </w:rPr>
              <w:t>Consolidated F/S</w:t>
            </w:r>
          </w:p>
        </w:tc>
      </w:tr>
      <w:tr w:rsidR="00371AA5" w:rsidRPr="00341D7C" w14:paraId="47C44B27" w14:textId="77777777" w:rsidTr="00E62BAD">
        <w:tc>
          <w:tcPr>
            <w:tcW w:w="2358" w:type="dxa"/>
          </w:tcPr>
          <w:p w14:paraId="30FEADF0" w14:textId="77777777" w:rsidR="00371AA5" w:rsidRPr="00341D7C"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3" w:type="dxa"/>
            <w:gridSpan w:val="8"/>
          </w:tcPr>
          <w:p w14:paraId="35639127" w14:textId="77777777" w:rsidR="00371AA5" w:rsidRPr="00341D7C" w:rsidRDefault="00371AA5" w:rsidP="00371AA5">
            <w:pPr>
              <w:pBdr>
                <w:bottom w:val="single" w:sz="4" w:space="1" w:color="auto"/>
              </w:pBdr>
              <w:spacing w:line="360" w:lineRule="auto"/>
              <w:ind w:right="-107"/>
              <w:jc w:val="center"/>
              <w:rPr>
                <w:rFonts w:ascii="Arial" w:hAnsi="Arial" w:cs="Arial"/>
                <w:sz w:val="14"/>
                <w:szCs w:val="14"/>
              </w:rPr>
            </w:pPr>
            <w:r w:rsidRPr="00341D7C">
              <w:rPr>
                <w:rFonts w:ascii="Arial" w:hAnsi="Arial" w:cs="Arial"/>
                <w:sz w:val="14"/>
                <w:szCs w:val="14"/>
              </w:rPr>
              <w:t>For the six-month periods ended 30 June</w:t>
            </w:r>
          </w:p>
        </w:tc>
      </w:tr>
      <w:tr w:rsidR="00371AA5" w:rsidRPr="00341D7C" w14:paraId="7975A5E3" w14:textId="77777777" w:rsidTr="00E62BAD">
        <w:tc>
          <w:tcPr>
            <w:tcW w:w="2358" w:type="dxa"/>
          </w:tcPr>
          <w:p w14:paraId="5083E3AB" w14:textId="77777777" w:rsidR="00371AA5" w:rsidRPr="00341D7C" w:rsidRDefault="00371AA5" w:rsidP="00371AA5">
            <w:pPr>
              <w:spacing w:line="360" w:lineRule="auto"/>
              <w:ind w:left="155" w:right="29" w:hanging="155"/>
              <w:rPr>
                <w:rFonts w:ascii="Arial" w:hAnsi="Arial" w:cs="Arial"/>
                <w:sz w:val="14"/>
                <w:szCs w:val="14"/>
                <w:lang w:val="en-GB"/>
              </w:rPr>
            </w:pPr>
          </w:p>
        </w:tc>
        <w:tc>
          <w:tcPr>
            <w:tcW w:w="1701" w:type="dxa"/>
            <w:gridSpan w:val="2"/>
            <w:vAlign w:val="bottom"/>
          </w:tcPr>
          <w:p w14:paraId="6EC2026A" w14:textId="77777777" w:rsidR="00371AA5" w:rsidRPr="00341D7C" w:rsidRDefault="00371AA5" w:rsidP="00371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341D7C">
              <w:rPr>
                <w:rFonts w:ascii="Arial" w:hAnsi="Arial" w:cs="Arial"/>
                <w:sz w:val="14"/>
                <w:szCs w:val="14"/>
              </w:rPr>
              <w:t>Distributor of medical devices and equipment</w:t>
            </w:r>
          </w:p>
        </w:tc>
        <w:tc>
          <w:tcPr>
            <w:tcW w:w="1701" w:type="dxa"/>
            <w:gridSpan w:val="2"/>
          </w:tcPr>
          <w:p w14:paraId="23E3A0E8" w14:textId="77777777" w:rsidR="00371AA5" w:rsidRPr="00341D7C" w:rsidRDefault="00371AA5" w:rsidP="00371AA5">
            <w:pPr>
              <w:pBdr>
                <w:bottom w:val="single" w:sz="4" w:space="1" w:color="auto"/>
              </w:pBdr>
              <w:tabs>
                <w:tab w:val="clear" w:pos="1644"/>
              </w:tabs>
              <w:spacing w:line="360" w:lineRule="auto"/>
              <w:ind w:left="-18" w:right="-18"/>
              <w:jc w:val="center"/>
              <w:rPr>
                <w:rFonts w:ascii="Arial" w:hAnsi="Arial" w:cs="Arial"/>
                <w:sz w:val="14"/>
                <w:szCs w:val="14"/>
              </w:rPr>
            </w:pPr>
          </w:p>
          <w:p w14:paraId="6EA0BC9F" w14:textId="77777777" w:rsidR="00371AA5" w:rsidRPr="00341D7C" w:rsidRDefault="00371AA5" w:rsidP="00371AA5">
            <w:pPr>
              <w:pBdr>
                <w:bottom w:val="single" w:sz="4" w:space="1" w:color="auto"/>
              </w:pBdr>
              <w:tabs>
                <w:tab w:val="clear" w:pos="1644"/>
              </w:tabs>
              <w:spacing w:line="360" w:lineRule="auto"/>
              <w:ind w:left="-18" w:right="-18"/>
              <w:jc w:val="center"/>
              <w:rPr>
                <w:rFonts w:ascii="Arial" w:hAnsi="Arial" w:cs="Arial"/>
                <w:sz w:val="14"/>
                <w:szCs w:val="14"/>
              </w:rPr>
            </w:pPr>
            <w:r w:rsidRPr="00341D7C">
              <w:rPr>
                <w:rFonts w:ascii="Arial" w:hAnsi="Arial" w:cs="Arial"/>
                <w:sz w:val="14"/>
                <w:szCs w:val="14"/>
              </w:rPr>
              <w:t>Beauty treatment</w:t>
            </w:r>
          </w:p>
        </w:tc>
        <w:tc>
          <w:tcPr>
            <w:tcW w:w="1701" w:type="dxa"/>
            <w:gridSpan w:val="2"/>
            <w:vAlign w:val="bottom"/>
          </w:tcPr>
          <w:p w14:paraId="2770FF86" w14:textId="77777777" w:rsidR="00371AA5" w:rsidRPr="00341D7C" w:rsidRDefault="00371AA5" w:rsidP="00371AA5">
            <w:pPr>
              <w:pBdr>
                <w:bottom w:val="single" w:sz="4" w:space="1" w:color="auto"/>
              </w:pBdr>
              <w:spacing w:line="360" w:lineRule="auto"/>
              <w:ind w:left="-18" w:right="-18"/>
              <w:jc w:val="center"/>
              <w:rPr>
                <w:rFonts w:ascii="Arial" w:hAnsi="Arial" w:cs="Arial"/>
                <w:sz w:val="14"/>
                <w:szCs w:val="14"/>
              </w:rPr>
            </w:pPr>
            <w:r w:rsidRPr="00341D7C">
              <w:rPr>
                <w:rFonts w:ascii="Arial" w:hAnsi="Arial" w:cs="Arial"/>
                <w:sz w:val="14"/>
                <w:szCs w:val="14"/>
              </w:rPr>
              <w:t>Elimination</w:t>
            </w:r>
          </w:p>
        </w:tc>
        <w:tc>
          <w:tcPr>
            <w:tcW w:w="1700" w:type="dxa"/>
            <w:gridSpan w:val="2"/>
            <w:vAlign w:val="bottom"/>
          </w:tcPr>
          <w:p w14:paraId="3507708D" w14:textId="77777777" w:rsidR="00371AA5" w:rsidRPr="00341D7C" w:rsidRDefault="00371AA5" w:rsidP="00371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341D7C">
              <w:rPr>
                <w:rFonts w:ascii="Arial" w:hAnsi="Arial" w:cs="Arial"/>
                <w:sz w:val="14"/>
                <w:szCs w:val="14"/>
              </w:rPr>
              <w:t>Total</w:t>
            </w:r>
          </w:p>
        </w:tc>
      </w:tr>
      <w:tr w:rsidR="00371AA5" w:rsidRPr="00341D7C" w14:paraId="30B2CFC1" w14:textId="77777777" w:rsidTr="00E62BAD">
        <w:tc>
          <w:tcPr>
            <w:tcW w:w="2358" w:type="dxa"/>
          </w:tcPr>
          <w:p w14:paraId="3169FF69" w14:textId="77777777" w:rsidR="00371AA5" w:rsidRPr="00341D7C" w:rsidRDefault="00371AA5" w:rsidP="00371AA5">
            <w:pPr>
              <w:spacing w:line="360" w:lineRule="auto"/>
              <w:ind w:left="155" w:right="29" w:hanging="155"/>
              <w:rPr>
                <w:rFonts w:ascii="Arial" w:hAnsi="Arial" w:cs="Arial"/>
                <w:sz w:val="14"/>
                <w:szCs w:val="14"/>
                <w:lang w:val="en-GB"/>
              </w:rPr>
            </w:pPr>
          </w:p>
        </w:tc>
        <w:tc>
          <w:tcPr>
            <w:tcW w:w="850" w:type="dxa"/>
          </w:tcPr>
          <w:p w14:paraId="4A78220E" w14:textId="5F979665" w:rsidR="00371AA5" w:rsidRPr="00341D7C" w:rsidRDefault="00371AA5" w:rsidP="00371AA5">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2019</w:t>
            </w:r>
          </w:p>
        </w:tc>
        <w:tc>
          <w:tcPr>
            <w:tcW w:w="851" w:type="dxa"/>
          </w:tcPr>
          <w:p w14:paraId="7DBF54CA" w14:textId="79E3CDB4" w:rsidR="00371AA5" w:rsidRPr="00341D7C" w:rsidRDefault="00371AA5" w:rsidP="00371AA5">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2018</w:t>
            </w:r>
          </w:p>
        </w:tc>
        <w:tc>
          <w:tcPr>
            <w:tcW w:w="850" w:type="dxa"/>
          </w:tcPr>
          <w:p w14:paraId="3024C431" w14:textId="40A7DB40" w:rsidR="00371AA5" w:rsidRPr="00341D7C" w:rsidRDefault="00371AA5" w:rsidP="00371AA5">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2019</w:t>
            </w:r>
          </w:p>
        </w:tc>
        <w:tc>
          <w:tcPr>
            <w:tcW w:w="851" w:type="dxa"/>
          </w:tcPr>
          <w:p w14:paraId="0D875A8E" w14:textId="48BB19E8" w:rsidR="00371AA5" w:rsidRPr="00341D7C" w:rsidRDefault="00371AA5" w:rsidP="00371AA5">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2018</w:t>
            </w:r>
          </w:p>
        </w:tc>
        <w:tc>
          <w:tcPr>
            <w:tcW w:w="850" w:type="dxa"/>
          </w:tcPr>
          <w:p w14:paraId="1CA9A965" w14:textId="5D170DB6" w:rsidR="00371AA5" w:rsidRPr="00341D7C" w:rsidRDefault="00371AA5" w:rsidP="00371AA5">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2019</w:t>
            </w:r>
          </w:p>
        </w:tc>
        <w:tc>
          <w:tcPr>
            <w:tcW w:w="851" w:type="dxa"/>
          </w:tcPr>
          <w:p w14:paraId="33D436D3" w14:textId="29EAF834" w:rsidR="00371AA5" w:rsidRPr="00341D7C" w:rsidRDefault="00371AA5" w:rsidP="00371AA5">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2018</w:t>
            </w:r>
          </w:p>
        </w:tc>
        <w:tc>
          <w:tcPr>
            <w:tcW w:w="850" w:type="dxa"/>
          </w:tcPr>
          <w:p w14:paraId="6F47F9CB" w14:textId="7A52C399" w:rsidR="00371AA5" w:rsidRPr="00341D7C" w:rsidRDefault="00371AA5" w:rsidP="00371AA5">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2019</w:t>
            </w:r>
          </w:p>
        </w:tc>
        <w:tc>
          <w:tcPr>
            <w:tcW w:w="850" w:type="dxa"/>
          </w:tcPr>
          <w:p w14:paraId="3746C2FA" w14:textId="2D514A4E" w:rsidR="00371AA5" w:rsidRPr="00341D7C" w:rsidRDefault="00371AA5" w:rsidP="00371AA5">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2018</w:t>
            </w:r>
          </w:p>
        </w:tc>
      </w:tr>
      <w:tr w:rsidR="00371AA5" w:rsidRPr="00341D7C" w14:paraId="19527993" w14:textId="77777777" w:rsidTr="00E62BAD">
        <w:tc>
          <w:tcPr>
            <w:tcW w:w="2358" w:type="dxa"/>
          </w:tcPr>
          <w:p w14:paraId="56D8FE45" w14:textId="77777777" w:rsidR="00371AA5" w:rsidRPr="00341D7C" w:rsidRDefault="00371AA5" w:rsidP="00371AA5">
            <w:pPr>
              <w:tabs>
                <w:tab w:val="clear" w:pos="2580"/>
                <w:tab w:val="clear" w:pos="2807"/>
              </w:tabs>
              <w:spacing w:line="360" w:lineRule="auto"/>
              <w:ind w:left="155" w:right="-108" w:hanging="155"/>
              <w:rPr>
                <w:rFonts w:ascii="Arial" w:hAnsi="Arial" w:cs="Arial"/>
                <w:sz w:val="14"/>
                <w:szCs w:val="14"/>
                <w:lang w:val="en-GB"/>
              </w:rPr>
            </w:pPr>
          </w:p>
        </w:tc>
        <w:tc>
          <w:tcPr>
            <w:tcW w:w="850" w:type="dxa"/>
            <w:vAlign w:val="bottom"/>
          </w:tcPr>
          <w:p w14:paraId="5D9F9121" w14:textId="77777777" w:rsidR="00371AA5" w:rsidRPr="00341D7C"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4D8F86B0" w14:textId="77777777" w:rsidR="00371AA5" w:rsidRPr="00341D7C"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tcPr>
          <w:p w14:paraId="162EF6C4" w14:textId="77777777" w:rsidR="00371AA5" w:rsidRPr="00341D7C"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tcPr>
          <w:p w14:paraId="22BD751A" w14:textId="77777777" w:rsidR="00371AA5" w:rsidRPr="00341D7C"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59422D40" w14:textId="77777777" w:rsidR="00371AA5" w:rsidRPr="00341D7C"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5ACEE30A" w14:textId="77777777" w:rsidR="00371AA5" w:rsidRPr="00341D7C"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4DE8DAF6" w14:textId="77777777" w:rsidR="00371AA5" w:rsidRPr="00341D7C"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7924F185" w14:textId="77777777" w:rsidR="00371AA5" w:rsidRPr="00341D7C" w:rsidRDefault="00371AA5" w:rsidP="00371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r>
      <w:tr w:rsidR="00A7402D" w:rsidRPr="00341D7C" w14:paraId="2A9DEED0" w14:textId="77777777" w:rsidTr="00E62BAD">
        <w:tc>
          <w:tcPr>
            <w:tcW w:w="2358" w:type="dxa"/>
          </w:tcPr>
          <w:p w14:paraId="0C0EB26E" w14:textId="77777777" w:rsidR="00A7402D" w:rsidRPr="00341D7C" w:rsidRDefault="00A7402D" w:rsidP="00A7402D">
            <w:pPr>
              <w:tabs>
                <w:tab w:val="clear" w:pos="1644"/>
                <w:tab w:val="left" w:pos="709"/>
                <w:tab w:val="left" w:pos="1457"/>
              </w:tabs>
              <w:spacing w:line="360" w:lineRule="auto"/>
              <w:ind w:left="155" w:right="-122" w:hanging="155"/>
              <w:rPr>
                <w:rFonts w:ascii="Arial" w:hAnsi="Arial" w:cs="Arial"/>
                <w:sz w:val="14"/>
                <w:szCs w:val="14"/>
                <w:cs/>
              </w:rPr>
            </w:pPr>
            <w:r w:rsidRPr="00341D7C">
              <w:rPr>
                <w:rFonts w:ascii="Arial" w:hAnsi="Arial" w:cs="Arial"/>
                <w:sz w:val="14"/>
                <w:szCs w:val="14"/>
              </w:rPr>
              <w:t>Revenues from sale and services from external customers</w:t>
            </w:r>
          </w:p>
        </w:tc>
        <w:tc>
          <w:tcPr>
            <w:tcW w:w="850" w:type="dxa"/>
            <w:shd w:val="clear" w:color="auto" w:fill="auto"/>
          </w:tcPr>
          <w:p w14:paraId="13E0D158" w14:textId="77777777" w:rsidR="00A7402D" w:rsidRPr="00E62BAD" w:rsidRDefault="00A7402D" w:rsidP="00A7402D">
            <w:pPr>
              <w:ind w:left="-108"/>
              <w:jc w:val="right"/>
              <w:rPr>
                <w:rFonts w:ascii="Arial" w:hAnsi="Arial" w:cs="Arial"/>
                <w:sz w:val="14"/>
                <w:szCs w:val="14"/>
              </w:rPr>
            </w:pPr>
          </w:p>
          <w:p w14:paraId="686ED1D0" w14:textId="4ADD3A39" w:rsidR="00A7402D" w:rsidRPr="00E62BAD" w:rsidRDefault="00A7402D" w:rsidP="00A7402D">
            <w:pPr>
              <w:tabs>
                <w:tab w:val="clear" w:pos="227"/>
                <w:tab w:val="clear" w:pos="454"/>
                <w:tab w:val="clear" w:pos="680"/>
                <w:tab w:val="left" w:pos="720"/>
              </w:tabs>
              <w:spacing w:line="360" w:lineRule="auto"/>
              <w:ind w:left="-108"/>
              <w:jc w:val="right"/>
              <w:rPr>
                <w:rFonts w:ascii="Arial" w:hAnsi="Arial" w:cs="Arial"/>
                <w:sz w:val="14"/>
                <w:szCs w:val="14"/>
                <w:highlight w:val="yellow"/>
              </w:rPr>
            </w:pPr>
            <w:r w:rsidRPr="00E62BAD">
              <w:rPr>
                <w:rFonts w:ascii="Arial" w:hAnsi="Arial" w:cs="Arial"/>
                <w:sz w:val="14"/>
                <w:szCs w:val="14"/>
              </w:rPr>
              <w:t>897,021</w:t>
            </w:r>
          </w:p>
        </w:tc>
        <w:tc>
          <w:tcPr>
            <w:tcW w:w="851" w:type="dxa"/>
            <w:shd w:val="clear" w:color="auto" w:fill="auto"/>
          </w:tcPr>
          <w:p w14:paraId="4F59DF73" w14:textId="77777777" w:rsidR="00A7402D" w:rsidRPr="00E62BAD" w:rsidRDefault="00A7402D" w:rsidP="00A7402D">
            <w:pPr>
              <w:jc w:val="right"/>
              <w:rPr>
                <w:rFonts w:ascii="Arial" w:hAnsi="Arial" w:cs="Arial"/>
                <w:sz w:val="14"/>
                <w:szCs w:val="14"/>
              </w:rPr>
            </w:pPr>
          </w:p>
          <w:p w14:paraId="471206EF" w14:textId="08FF6666" w:rsidR="00A7402D" w:rsidRPr="00A7402D" w:rsidRDefault="00A7402D" w:rsidP="00A7402D">
            <w:pPr>
              <w:tabs>
                <w:tab w:val="clear" w:pos="227"/>
                <w:tab w:val="clear" w:pos="454"/>
                <w:tab w:val="clear" w:pos="680"/>
                <w:tab w:val="left" w:pos="720"/>
              </w:tabs>
              <w:spacing w:line="360" w:lineRule="auto"/>
              <w:ind w:left="-108"/>
              <w:jc w:val="right"/>
              <w:rPr>
                <w:rFonts w:ascii="Arial" w:hAnsi="Arial" w:cs="Arial"/>
                <w:sz w:val="14"/>
                <w:szCs w:val="14"/>
              </w:rPr>
            </w:pPr>
            <w:r w:rsidRPr="00E62BAD">
              <w:rPr>
                <w:rFonts w:ascii="Arial" w:hAnsi="Arial" w:cs="Arial"/>
                <w:sz w:val="14"/>
                <w:szCs w:val="14"/>
              </w:rPr>
              <w:t>774,895</w:t>
            </w:r>
          </w:p>
        </w:tc>
        <w:tc>
          <w:tcPr>
            <w:tcW w:w="850" w:type="dxa"/>
            <w:shd w:val="clear" w:color="auto" w:fill="auto"/>
            <w:vAlign w:val="bottom"/>
          </w:tcPr>
          <w:p w14:paraId="19A0E734" w14:textId="4907FA45" w:rsidR="00A7402D" w:rsidRPr="00E62BAD" w:rsidRDefault="00A7402D" w:rsidP="00A7402D">
            <w:pPr>
              <w:tabs>
                <w:tab w:val="clear" w:pos="454"/>
                <w:tab w:val="clear" w:pos="680"/>
                <w:tab w:val="left" w:pos="0"/>
              </w:tabs>
              <w:spacing w:line="360" w:lineRule="auto"/>
              <w:ind w:left="-108"/>
              <w:jc w:val="right"/>
              <w:rPr>
                <w:rFonts w:ascii="Arial" w:hAnsi="Arial" w:cs="Arial"/>
                <w:sz w:val="14"/>
                <w:szCs w:val="14"/>
                <w:highlight w:val="yellow"/>
                <w:lang w:val="en-GB"/>
              </w:rPr>
            </w:pPr>
            <w:r w:rsidRPr="00E62BAD">
              <w:rPr>
                <w:rFonts w:ascii="Arial" w:hAnsi="Arial" w:cs="Arial"/>
                <w:sz w:val="14"/>
                <w:szCs w:val="14"/>
              </w:rPr>
              <w:t>77,254</w:t>
            </w:r>
          </w:p>
        </w:tc>
        <w:tc>
          <w:tcPr>
            <w:tcW w:w="851" w:type="dxa"/>
            <w:shd w:val="clear" w:color="auto" w:fill="auto"/>
            <w:vAlign w:val="bottom"/>
          </w:tcPr>
          <w:p w14:paraId="4CD26A57" w14:textId="52191124" w:rsidR="00A7402D" w:rsidRPr="00A7402D" w:rsidRDefault="00A7402D" w:rsidP="00A7402D">
            <w:pPr>
              <w:tabs>
                <w:tab w:val="clear" w:pos="454"/>
                <w:tab w:val="clear" w:pos="680"/>
                <w:tab w:val="left" w:pos="0"/>
              </w:tabs>
              <w:spacing w:line="360" w:lineRule="auto"/>
              <w:ind w:left="-108"/>
              <w:jc w:val="right"/>
              <w:rPr>
                <w:rFonts w:ascii="Arial" w:hAnsi="Arial" w:cs="Arial"/>
                <w:sz w:val="14"/>
                <w:szCs w:val="14"/>
              </w:rPr>
            </w:pPr>
            <w:r w:rsidRPr="00E62BAD">
              <w:rPr>
                <w:rFonts w:ascii="Arial" w:hAnsi="Arial" w:cs="Arial"/>
                <w:sz w:val="14"/>
                <w:szCs w:val="14"/>
              </w:rPr>
              <w:t>145,663</w:t>
            </w:r>
          </w:p>
        </w:tc>
        <w:tc>
          <w:tcPr>
            <w:tcW w:w="850" w:type="dxa"/>
            <w:shd w:val="clear" w:color="auto" w:fill="auto"/>
            <w:vAlign w:val="bottom"/>
          </w:tcPr>
          <w:p w14:paraId="3F466B24" w14:textId="26B37762" w:rsidR="00A7402D" w:rsidRPr="00E62BAD" w:rsidRDefault="00A7402D" w:rsidP="00A7402D">
            <w:pPr>
              <w:tabs>
                <w:tab w:val="clear" w:pos="454"/>
                <w:tab w:val="clear" w:pos="680"/>
                <w:tab w:val="left" w:pos="0"/>
              </w:tabs>
              <w:spacing w:line="360" w:lineRule="auto"/>
              <w:ind w:left="-108"/>
              <w:jc w:val="right"/>
              <w:rPr>
                <w:rFonts w:ascii="Arial" w:hAnsi="Arial" w:cs="Arial"/>
                <w:sz w:val="14"/>
                <w:szCs w:val="14"/>
                <w:highlight w:val="yellow"/>
              </w:rPr>
            </w:pPr>
            <w:r w:rsidRPr="00E62BAD">
              <w:rPr>
                <w:rFonts w:ascii="Arial" w:hAnsi="Arial" w:cs="Arial"/>
                <w:sz w:val="14"/>
                <w:szCs w:val="14"/>
              </w:rPr>
              <w:t>-</w:t>
            </w:r>
          </w:p>
        </w:tc>
        <w:tc>
          <w:tcPr>
            <w:tcW w:w="851" w:type="dxa"/>
            <w:shd w:val="clear" w:color="auto" w:fill="auto"/>
            <w:vAlign w:val="bottom"/>
          </w:tcPr>
          <w:p w14:paraId="0B890E43" w14:textId="4DF7B441" w:rsidR="00A7402D" w:rsidRPr="00A7402D" w:rsidRDefault="00A7402D" w:rsidP="00E62BAD">
            <w:pPr>
              <w:tabs>
                <w:tab w:val="clear" w:pos="454"/>
                <w:tab w:val="clear" w:pos="680"/>
                <w:tab w:val="left" w:pos="0"/>
              </w:tabs>
              <w:spacing w:line="360" w:lineRule="auto"/>
              <w:ind w:left="-108"/>
              <w:jc w:val="right"/>
              <w:rPr>
                <w:rFonts w:ascii="Arial" w:hAnsi="Arial" w:cs="Arial"/>
                <w:sz w:val="14"/>
                <w:szCs w:val="14"/>
              </w:rPr>
            </w:pPr>
            <w:r w:rsidRPr="00E62BAD">
              <w:rPr>
                <w:rFonts w:ascii="Arial" w:hAnsi="Arial" w:cs="Arial"/>
                <w:sz w:val="14"/>
                <w:szCs w:val="14"/>
              </w:rPr>
              <w:t xml:space="preserve">       -</w:t>
            </w:r>
          </w:p>
        </w:tc>
        <w:tc>
          <w:tcPr>
            <w:tcW w:w="850" w:type="dxa"/>
            <w:shd w:val="clear" w:color="auto" w:fill="auto"/>
            <w:vAlign w:val="bottom"/>
          </w:tcPr>
          <w:p w14:paraId="23F4CD13" w14:textId="32CB10A8" w:rsidR="00A7402D" w:rsidRPr="00E62BAD" w:rsidRDefault="00A7402D" w:rsidP="00A7402D">
            <w:pPr>
              <w:spacing w:line="360" w:lineRule="auto"/>
              <w:ind w:left="-108"/>
              <w:jc w:val="right"/>
              <w:rPr>
                <w:rFonts w:ascii="Arial" w:hAnsi="Arial" w:cs="Arial"/>
                <w:sz w:val="14"/>
                <w:szCs w:val="14"/>
                <w:highlight w:val="yellow"/>
              </w:rPr>
            </w:pPr>
            <w:r w:rsidRPr="00E62BAD">
              <w:rPr>
                <w:rFonts w:ascii="Arial" w:hAnsi="Arial" w:cs="Arial"/>
                <w:sz w:val="14"/>
                <w:szCs w:val="14"/>
              </w:rPr>
              <w:t>974,275</w:t>
            </w:r>
          </w:p>
        </w:tc>
        <w:tc>
          <w:tcPr>
            <w:tcW w:w="850" w:type="dxa"/>
            <w:vAlign w:val="bottom"/>
          </w:tcPr>
          <w:p w14:paraId="016C163E" w14:textId="334ADE37" w:rsidR="00A7402D" w:rsidRPr="00A7402D" w:rsidRDefault="00A7402D" w:rsidP="00A7402D">
            <w:pPr>
              <w:spacing w:line="360" w:lineRule="auto"/>
              <w:ind w:left="-108"/>
              <w:jc w:val="right"/>
              <w:rPr>
                <w:rFonts w:ascii="Arial" w:hAnsi="Arial" w:cs="Arial"/>
                <w:sz w:val="14"/>
                <w:szCs w:val="14"/>
              </w:rPr>
            </w:pPr>
            <w:r w:rsidRPr="00E62BAD">
              <w:rPr>
                <w:rFonts w:ascii="Arial" w:hAnsi="Arial" w:cs="Arial"/>
                <w:sz w:val="14"/>
                <w:szCs w:val="14"/>
              </w:rPr>
              <w:t>920,558</w:t>
            </w:r>
          </w:p>
        </w:tc>
      </w:tr>
      <w:tr w:rsidR="00A7402D" w:rsidRPr="00341D7C" w14:paraId="60F45DDB" w14:textId="77777777" w:rsidTr="00E62BAD">
        <w:tc>
          <w:tcPr>
            <w:tcW w:w="2358" w:type="dxa"/>
          </w:tcPr>
          <w:p w14:paraId="07DF7470" w14:textId="77777777" w:rsidR="00A7402D" w:rsidRPr="00341D7C" w:rsidRDefault="00A7402D" w:rsidP="00A7402D">
            <w:pPr>
              <w:tabs>
                <w:tab w:val="left" w:pos="709"/>
              </w:tabs>
              <w:spacing w:line="360" w:lineRule="auto"/>
              <w:ind w:left="155" w:right="29" w:hanging="155"/>
              <w:rPr>
                <w:rFonts w:ascii="Arial" w:hAnsi="Arial" w:cs="Arial"/>
                <w:sz w:val="14"/>
                <w:szCs w:val="14"/>
              </w:rPr>
            </w:pPr>
            <w:r w:rsidRPr="00341D7C">
              <w:rPr>
                <w:rFonts w:ascii="Arial" w:hAnsi="Arial" w:cs="Arial"/>
                <w:sz w:val="14"/>
                <w:szCs w:val="14"/>
              </w:rPr>
              <w:t>Revenues from sale and services from inter-segments</w:t>
            </w:r>
          </w:p>
        </w:tc>
        <w:tc>
          <w:tcPr>
            <w:tcW w:w="850" w:type="dxa"/>
            <w:shd w:val="clear" w:color="auto" w:fill="auto"/>
          </w:tcPr>
          <w:p w14:paraId="3D89EF7A" w14:textId="77777777" w:rsidR="00A7402D" w:rsidRPr="00E62BAD" w:rsidRDefault="00A7402D" w:rsidP="00A7402D">
            <w:pPr>
              <w:pBdr>
                <w:bottom w:val="single" w:sz="4" w:space="1" w:color="auto"/>
              </w:pBdr>
              <w:ind w:left="-108"/>
              <w:jc w:val="right"/>
              <w:rPr>
                <w:rFonts w:ascii="Arial" w:hAnsi="Arial" w:cs="Arial"/>
                <w:sz w:val="14"/>
                <w:szCs w:val="14"/>
              </w:rPr>
            </w:pPr>
          </w:p>
          <w:p w14:paraId="09654011" w14:textId="59D3E5EB" w:rsidR="00A7402D" w:rsidRPr="00E62BAD" w:rsidRDefault="00A7402D" w:rsidP="00A7402D">
            <w:pPr>
              <w:pBdr>
                <w:bottom w:val="single" w:sz="4" w:space="1" w:color="auto"/>
              </w:pBdr>
              <w:spacing w:line="360" w:lineRule="auto"/>
              <w:ind w:left="-108"/>
              <w:jc w:val="right"/>
              <w:rPr>
                <w:rFonts w:ascii="Arial" w:hAnsi="Arial" w:cs="Arial"/>
                <w:sz w:val="14"/>
                <w:szCs w:val="14"/>
                <w:highlight w:val="yellow"/>
              </w:rPr>
            </w:pPr>
            <w:r w:rsidRPr="00E62BAD">
              <w:rPr>
                <w:rFonts w:ascii="Arial" w:hAnsi="Arial" w:cs="Arial"/>
                <w:sz w:val="14"/>
                <w:szCs w:val="14"/>
              </w:rPr>
              <w:t>10,855</w:t>
            </w:r>
          </w:p>
        </w:tc>
        <w:tc>
          <w:tcPr>
            <w:tcW w:w="851" w:type="dxa"/>
            <w:shd w:val="clear" w:color="auto" w:fill="auto"/>
          </w:tcPr>
          <w:p w14:paraId="26B4E901" w14:textId="77777777" w:rsidR="00A7402D" w:rsidRPr="00E62BAD" w:rsidRDefault="00A7402D" w:rsidP="00A7402D">
            <w:pPr>
              <w:pBdr>
                <w:bottom w:val="single" w:sz="4" w:space="1" w:color="auto"/>
              </w:pBdr>
              <w:ind w:left="-108"/>
              <w:jc w:val="right"/>
              <w:rPr>
                <w:rFonts w:ascii="Arial" w:hAnsi="Arial" w:cs="Arial"/>
                <w:sz w:val="14"/>
                <w:szCs w:val="14"/>
              </w:rPr>
            </w:pPr>
          </w:p>
          <w:p w14:paraId="12A25899" w14:textId="6D3CADE4" w:rsidR="00A7402D" w:rsidRPr="00A7402D" w:rsidRDefault="00A7402D" w:rsidP="00A7402D">
            <w:pPr>
              <w:pBdr>
                <w:bottom w:val="single" w:sz="4" w:space="1" w:color="auto"/>
              </w:pBdr>
              <w:tabs>
                <w:tab w:val="clear" w:pos="227"/>
                <w:tab w:val="clear" w:pos="454"/>
                <w:tab w:val="clear" w:pos="680"/>
                <w:tab w:val="left" w:pos="720"/>
              </w:tabs>
              <w:spacing w:line="360" w:lineRule="auto"/>
              <w:ind w:left="-108"/>
              <w:jc w:val="right"/>
              <w:rPr>
                <w:rFonts w:ascii="Arial" w:hAnsi="Arial" w:cs="Arial"/>
                <w:sz w:val="14"/>
                <w:szCs w:val="14"/>
              </w:rPr>
            </w:pPr>
            <w:r w:rsidRPr="00E62BAD">
              <w:rPr>
                <w:rFonts w:ascii="Arial" w:hAnsi="Arial" w:cs="Arial"/>
                <w:sz w:val="14"/>
                <w:szCs w:val="14"/>
              </w:rPr>
              <w:t>8,372</w:t>
            </w:r>
          </w:p>
        </w:tc>
        <w:tc>
          <w:tcPr>
            <w:tcW w:w="850" w:type="dxa"/>
            <w:shd w:val="clear" w:color="auto" w:fill="auto"/>
            <w:vAlign w:val="bottom"/>
          </w:tcPr>
          <w:p w14:paraId="792DAC33" w14:textId="4BE7FFAF" w:rsidR="00A7402D" w:rsidRPr="00E62BAD" w:rsidRDefault="00A7402D" w:rsidP="00A7402D">
            <w:pPr>
              <w:pBdr>
                <w:bottom w:val="single" w:sz="4" w:space="1" w:color="auto"/>
              </w:pBdr>
              <w:tabs>
                <w:tab w:val="clear" w:pos="454"/>
                <w:tab w:val="clear" w:pos="680"/>
                <w:tab w:val="left" w:pos="0"/>
              </w:tabs>
              <w:spacing w:line="360" w:lineRule="auto"/>
              <w:ind w:left="-108"/>
              <w:jc w:val="right"/>
              <w:rPr>
                <w:rFonts w:ascii="Arial" w:hAnsi="Arial" w:cs="Arial"/>
                <w:sz w:val="14"/>
                <w:szCs w:val="14"/>
                <w:highlight w:val="yellow"/>
              </w:rPr>
            </w:pPr>
            <w:r w:rsidRPr="00E62BAD">
              <w:rPr>
                <w:rFonts w:ascii="Arial" w:hAnsi="Arial" w:cs="Arial"/>
                <w:sz w:val="14"/>
                <w:szCs w:val="14"/>
              </w:rPr>
              <w:t>6,586</w:t>
            </w:r>
          </w:p>
        </w:tc>
        <w:tc>
          <w:tcPr>
            <w:tcW w:w="851" w:type="dxa"/>
            <w:shd w:val="clear" w:color="auto" w:fill="auto"/>
            <w:vAlign w:val="bottom"/>
          </w:tcPr>
          <w:p w14:paraId="68341514" w14:textId="1E48C028" w:rsidR="00A7402D" w:rsidRPr="00A7402D" w:rsidRDefault="00A7402D" w:rsidP="00A7402D">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E62BAD">
              <w:rPr>
                <w:rFonts w:ascii="Arial" w:hAnsi="Arial" w:cs="Arial"/>
                <w:sz w:val="14"/>
                <w:szCs w:val="14"/>
              </w:rPr>
              <w:t>135</w:t>
            </w:r>
          </w:p>
        </w:tc>
        <w:tc>
          <w:tcPr>
            <w:tcW w:w="850" w:type="dxa"/>
            <w:shd w:val="clear" w:color="auto" w:fill="auto"/>
            <w:vAlign w:val="bottom"/>
          </w:tcPr>
          <w:p w14:paraId="31197BC1" w14:textId="6800815D" w:rsidR="00A7402D" w:rsidRPr="00E62BAD" w:rsidRDefault="00A7402D" w:rsidP="00A7402D">
            <w:pPr>
              <w:pBdr>
                <w:bottom w:val="single" w:sz="4" w:space="1" w:color="auto"/>
              </w:pBdr>
              <w:tabs>
                <w:tab w:val="clear" w:pos="454"/>
                <w:tab w:val="clear" w:pos="680"/>
                <w:tab w:val="left" w:pos="0"/>
              </w:tabs>
              <w:spacing w:line="360" w:lineRule="auto"/>
              <w:ind w:left="-108"/>
              <w:jc w:val="right"/>
              <w:rPr>
                <w:rFonts w:ascii="Arial" w:hAnsi="Arial" w:cs="Arial"/>
                <w:sz w:val="14"/>
                <w:szCs w:val="14"/>
                <w:highlight w:val="yellow"/>
              </w:rPr>
            </w:pPr>
            <w:r w:rsidRPr="00E62BAD">
              <w:rPr>
                <w:rFonts w:ascii="Arial" w:hAnsi="Arial" w:cs="Arial"/>
                <w:sz w:val="14"/>
                <w:szCs w:val="14"/>
              </w:rPr>
              <w:t>(17,441)</w:t>
            </w:r>
          </w:p>
        </w:tc>
        <w:tc>
          <w:tcPr>
            <w:tcW w:w="851" w:type="dxa"/>
            <w:shd w:val="clear" w:color="auto" w:fill="auto"/>
            <w:vAlign w:val="bottom"/>
          </w:tcPr>
          <w:p w14:paraId="39AD6CA3" w14:textId="766FCDE2" w:rsidR="00A7402D" w:rsidRPr="00A7402D" w:rsidRDefault="00A7402D" w:rsidP="00A7402D">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E62BAD">
              <w:rPr>
                <w:rFonts w:ascii="Arial" w:hAnsi="Arial" w:cs="Arial"/>
                <w:sz w:val="14"/>
                <w:szCs w:val="14"/>
              </w:rPr>
              <w:t>(8,507)</w:t>
            </w:r>
          </w:p>
        </w:tc>
        <w:tc>
          <w:tcPr>
            <w:tcW w:w="850" w:type="dxa"/>
            <w:shd w:val="clear" w:color="auto" w:fill="auto"/>
            <w:vAlign w:val="bottom"/>
          </w:tcPr>
          <w:p w14:paraId="4D2D74AB" w14:textId="3A3A5608" w:rsidR="00A7402D" w:rsidRPr="00E62BAD" w:rsidRDefault="00A7402D" w:rsidP="00A7402D">
            <w:pPr>
              <w:pBdr>
                <w:bottom w:val="single" w:sz="4" w:space="1" w:color="auto"/>
              </w:pBdr>
              <w:tabs>
                <w:tab w:val="clear" w:pos="454"/>
                <w:tab w:val="clear" w:pos="680"/>
                <w:tab w:val="left" w:pos="0"/>
              </w:tabs>
              <w:spacing w:line="360" w:lineRule="auto"/>
              <w:ind w:left="-108"/>
              <w:jc w:val="right"/>
              <w:rPr>
                <w:rFonts w:ascii="Arial" w:hAnsi="Arial" w:cs="Arial"/>
                <w:sz w:val="14"/>
                <w:szCs w:val="14"/>
                <w:highlight w:val="yellow"/>
              </w:rPr>
            </w:pPr>
            <w:r w:rsidRPr="00E62BAD">
              <w:rPr>
                <w:rFonts w:ascii="Arial" w:hAnsi="Arial" w:cs="Arial"/>
                <w:sz w:val="14"/>
                <w:szCs w:val="14"/>
              </w:rPr>
              <w:t>-</w:t>
            </w:r>
          </w:p>
        </w:tc>
        <w:tc>
          <w:tcPr>
            <w:tcW w:w="850" w:type="dxa"/>
            <w:vAlign w:val="bottom"/>
          </w:tcPr>
          <w:p w14:paraId="63E19A96" w14:textId="6B033F5B" w:rsidR="00A7402D" w:rsidRPr="00A7402D" w:rsidRDefault="00A7402D" w:rsidP="00E62BAD">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E62BAD">
              <w:rPr>
                <w:rFonts w:ascii="Arial" w:hAnsi="Arial" w:cs="Arial"/>
                <w:sz w:val="14"/>
                <w:szCs w:val="14"/>
              </w:rPr>
              <w:t xml:space="preserve">        -</w:t>
            </w:r>
          </w:p>
        </w:tc>
      </w:tr>
      <w:tr w:rsidR="00A7402D" w:rsidRPr="00341D7C" w14:paraId="1A09FEA2" w14:textId="77777777" w:rsidTr="00E62BAD">
        <w:tc>
          <w:tcPr>
            <w:tcW w:w="2358" w:type="dxa"/>
          </w:tcPr>
          <w:p w14:paraId="19C193F2" w14:textId="77777777" w:rsidR="00A7402D" w:rsidRPr="00341D7C" w:rsidRDefault="00A7402D" w:rsidP="00A7402D">
            <w:pPr>
              <w:tabs>
                <w:tab w:val="left" w:pos="709"/>
              </w:tabs>
              <w:spacing w:line="360" w:lineRule="auto"/>
              <w:ind w:left="155" w:right="29" w:hanging="155"/>
              <w:rPr>
                <w:rFonts w:ascii="Arial" w:hAnsi="Arial" w:cs="Arial"/>
                <w:sz w:val="14"/>
                <w:szCs w:val="14"/>
                <w:lang w:val="en-GB"/>
              </w:rPr>
            </w:pPr>
            <w:r w:rsidRPr="00341D7C">
              <w:rPr>
                <w:rFonts w:ascii="Arial" w:hAnsi="Arial" w:cs="Arial"/>
                <w:sz w:val="14"/>
                <w:szCs w:val="14"/>
              </w:rPr>
              <w:t xml:space="preserve">Total revenue </w:t>
            </w:r>
          </w:p>
        </w:tc>
        <w:tc>
          <w:tcPr>
            <w:tcW w:w="850" w:type="dxa"/>
            <w:shd w:val="clear" w:color="auto" w:fill="auto"/>
          </w:tcPr>
          <w:p w14:paraId="32556848" w14:textId="76A266B7" w:rsidR="00A7402D" w:rsidRPr="00E62BAD" w:rsidRDefault="00A7402D" w:rsidP="00A7402D">
            <w:pPr>
              <w:pBdr>
                <w:bottom w:val="single" w:sz="4" w:space="1" w:color="auto"/>
              </w:pBdr>
              <w:tabs>
                <w:tab w:val="clear" w:pos="454"/>
                <w:tab w:val="clear" w:pos="680"/>
                <w:tab w:val="left" w:pos="0"/>
              </w:tabs>
              <w:spacing w:line="360" w:lineRule="auto"/>
              <w:ind w:left="-108"/>
              <w:jc w:val="right"/>
              <w:rPr>
                <w:rFonts w:ascii="Arial" w:hAnsi="Arial" w:cs="Arial"/>
                <w:sz w:val="14"/>
                <w:szCs w:val="14"/>
                <w:highlight w:val="yellow"/>
              </w:rPr>
            </w:pPr>
            <w:r w:rsidRPr="00E62BAD">
              <w:rPr>
                <w:rFonts w:ascii="Arial" w:hAnsi="Arial" w:cs="Arial"/>
                <w:sz w:val="14"/>
                <w:szCs w:val="14"/>
              </w:rPr>
              <w:t>907,876</w:t>
            </w:r>
          </w:p>
        </w:tc>
        <w:tc>
          <w:tcPr>
            <w:tcW w:w="851" w:type="dxa"/>
            <w:shd w:val="clear" w:color="auto" w:fill="auto"/>
          </w:tcPr>
          <w:p w14:paraId="118E62EF" w14:textId="4F4B609B" w:rsidR="00A7402D" w:rsidRPr="00A7402D" w:rsidRDefault="00A7402D" w:rsidP="00A7402D">
            <w:pPr>
              <w:pBdr>
                <w:bottom w:val="single" w:sz="4" w:space="1" w:color="auto"/>
              </w:pBdr>
              <w:spacing w:line="360" w:lineRule="auto"/>
              <w:ind w:left="-108"/>
              <w:jc w:val="right"/>
              <w:rPr>
                <w:rFonts w:ascii="Arial" w:hAnsi="Arial" w:cs="Arial"/>
                <w:sz w:val="14"/>
                <w:szCs w:val="14"/>
              </w:rPr>
            </w:pPr>
            <w:r w:rsidRPr="00E62BAD">
              <w:rPr>
                <w:rFonts w:ascii="Arial" w:hAnsi="Arial" w:cs="Arial"/>
                <w:sz w:val="14"/>
                <w:szCs w:val="14"/>
              </w:rPr>
              <w:t>783,267</w:t>
            </w:r>
          </w:p>
        </w:tc>
        <w:tc>
          <w:tcPr>
            <w:tcW w:w="850" w:type="dxa"/>
            <w:shd w:val="clear" w:color="auto" w:fill="auto"/>
            <w:vAlign w:val="bottom"/>
          </w:tcPr>
          <w:p w14:paraId="1E7616F6" w14:textId="19C60A54" w:rsidR="00A7402D" w:rsidRPr="00E62BAD" w:rsidRDefault="00A7402D" w:rsidP="00A7402D">
            <w:pPr>
              <w:pBdr>
                <w:bottom w:val="single" w:sz="4" w:space="1" w:color="auto"/>
              </w:pBdr>
              <w:tabs>
                <w:tab w:val="left" w:pos="0"/>
              </w:tabs>
              <w:spacing w:line="360" w:lineRule="auto"/>
              <w:ind w:left="-108"/>
              <w:jc w:val="right"/>
              <w:rPr>
                <w:rFonts w:ascii="Arial" w:hAnsi="Arial" w:cs="Arial"/>
                <w:sz w:val="14"/>
                <w:szCs w:val="14"/>
                <w:highlight w:val="yellow"/>
              </w:rPr>
            </w:pPr>
            <w:r w:rsidRPr="00E62BAD">
              <w:rPr>
                <w:rFonts w:ascii="Arial" w:hAnsi="Arial" w:cs="Arial"/>
                <w:sz w:val="14"/>
                <w:szCs w:val="14"/>
              </w:rPr>
              <w:t>83,840</w:t>
            </w:r>
          </w:p>
        </w:tc>
        <w:tc>
          <w:tcPr>
            <w:tcW w:w="851" w:type="dxa"/>
            <w:shd w:val="clear" w:color="auto" w:fill="auto"/>
            <w:vAlign w:val="bottom"/>
          </w:tcPr>
          <w:p w14:paraId="335B8E52" w14:textId="5D870132" w:rsidR="00A7402D" w:rsidRPr="00A7402D" w:rsidRDefault="00A7402D" w:rsidP="00A7402D">
            <w:pPr>
              <w:pBdr>
                <w:bottom w:val="single" w:sz="4" w:space="1" w:color="auto"/>
              </w:pBdr>
              <w:tabs>
                <w:tab w:val="left" w:pos="0"/>
              </w:tabs>
              <w:spacing w:line="360" w:lineRule="auto"/>
              <w:ind w:left="-108"/>
              <w:jc w:val="right"/>
              <w:rPr>
                <w:rFonts w:ascii="Arial" w:hAnsi="Arial" w:cs="Arial"/>
                <w:sz w:val="14"/>
                <w:szCs w:val="14"/>
              </w:rPr>
            </w:pPr>
            <w:r w:rsidRPr="00E62BAD">
              <w:rPr>
                <w:rFonts w:ascii="Arial" w:hAnsi="Arial" w:cs="Arial"/>
                <w:sz w:val="14"/>
                <w:szCs w:val="14"/>
              </w:rPr>
              <w:t>145,798</w:t>
            </w:r>
          </w:p>
        </w:tc>
        <w:tc>
          <w:tcPr>
            <w:tcW w:w="850" w:type="dxa"/>
            <w:shd w:val="clear" w:color="auto" w:fill="auto"/>
            <w:vAlign w:val="bottom"/>
          </w:tcPr>
          <w:p w14:paraId="5A6FA70B" w14:textId="1F45BC59" w:rsidR="00A7402D" w:rsidRPr="00E62BAD" w:rsidRDefault="00A7402D" w:rsidP="00A7402D">
            <w:pPr>
              <w:pBdr>
                <w:bottom w:val="single" w:sz="4" w:space="1" w:color="auto"/>
              </w:pBdr>
              <w:tabs>
                <w:tab w:val="left" w:pos="0"/>
              </w:tabs>
              <w:spacing w:line="360" w:lineRule="auto"/>
              <w:ind w:left="-108"/>
              <w:jc w:val="right"/>
              <w:rPr>
                <w:rFonts w:ascii="Arial" w:hAnsi="Arial" w:cs="Arial"/>
                <w:sz w:val="14"/>
                <w:szCs w:val="14"/>
                <w:highlight w:val="yellow"/>
              </w:rPr>
            </w:pPr>
            <w:r w:rsidRPr="00E62BAD">
              <w:rPr>
                <w:rFonts w:ascii="Arial" w:hAnsi="Arial" w:cs="Arial"/>
                <w:sz w:val="14"/>
                <w:szCs w:val="14"/>
              </w:rPr>
              <w:t>(17,441)</w:t>
            </w:r>
          </w:p>
        </w:tc>
        <w:tc>
          <w:tcPr>
            <w:tcW w:w="851" w:type="dxa"/>
            <w:shd w:val="clear" w:color="auto" w:fill="auto"/>
            <w:vAlign w:val="bottom"/>
          </w:tcPr>
          <w:p w14:paraId="0868473D" w14:textId="51576C5C" w:rsidR="00A7402D" w:rsidRPr="00A7402D" w:rsidRDefault="00A7402D" w:rsidP="00A7402D">
            <w:pPr>
              <w:pBdr>
                <w:bottom w:val="single" w:sz="4" w:space="1" w:color="auto"/>
              </w:pBdr>
              <w:tabs>
                <w:tab w:val="left" w:pos="0"/>
              </w:tabs>
              <w:spacing w:line="360" w:lineRule="auto"/>
              <w:ind w:left="-108"/>
              <w:jc w:val="right"/>
              <w:rPr>
                <w:rFonts w:ascii="Arial" w:hAnsi="Arial" w:cs="Arial"/>
                <w:sz w:val="14"/>
                <w:szCs w:val="14"/>
              </w:rPr>
            </w:pPr>
            <w:r w:rsidRPr="00E62BAD">
              <w:rPr>
                <w:rFonts w:ascii="Arial" w:hAnsi="Arial" w:cs="Arial"/>
                <w:sz w:val="14"/>
                <w:szCs w:val="14"/>
              </w:rPr>
              <w:t>(8,507)</w:t>
            </w:r>
          </w:p>
        </w:tc>
        <w:tc>
          <w:tcPr>
            <w:tcW w:w="850" w:type="dxa"/>
            <w:shd w:val="clear" w:color="auto" w:fill="auto"/>
            <w:vAlign w:val="bottom"/>
          </w:tcPr>
          <w:p w14:paraId="23819467" w14:textId="21E4F0F2" w:rsidR="00A7402D" w:rsidRPr="00E62BAD" w:rsidRDefault="00A7402D" w:rsidP="00A7402D">
            <w:pPr>
              <w:pBdr>
                <w:bottom w:val="single" w:sz="4" w:space="1" w:color="auto"/>
              </w:pBdr>
              <w:spacing w:line="360" w:lineRule="auto"/>
              <w:ind w:left="-108"/>
              <w:jc w:val="right"/>
              <w:rPr>
                <w:rFonts w:ascii="Arial" w:hAnsi="Arial" w:cs="Arial"/>
                <w:sz w:val="14"/>
                <w:szCs w:val="14"/>
                <w:highlight w:val="yellow"/>
              </w:rPr>
            </w:pPr>
            <w:r w:rsidRPr="00E62BAD">
              <w:rPr>
                <w:rFonts w:ascii="Arial" w:hAnsi="Arial" w:cs="Arial"/>
                <w:sz w:val="14"/>
                <w:szCs w:val="14"/>
              </w:rPr>
              <w:t>974,275</w:t>
            </w:r>
          </w:p>
        </w:tc>
        <w:tc>
          <w:tcPr>
            <w:tcW w:w="850" w:type="dxa"/>
            <w:vAlign w:val="bottom"/>
          </w:tcPr>
          <w:p w14:paraId="3D26F176" w14:textId="66FC407D" w:rsidR="00A7402D" w:rsidRPr="00A7402D" w:rsidRDefault="00A7402D" w:rsidP="00A7402D">
            <w:pPr>
              <w:pBdr>
                <w:bottom w:val="single" w:sz="4" w:space="1" w:color="auto"/>
              </w:pBdr>
              <w:spacing w:line="360" w:lineRule="auto"/>
              <w:ind w:left="-108"/>
              <w:jc w:val="right"/>
              <w:rPr>
                <w:rFonts w:ascii="Arial" w:hAnsi="Arial" w:cs="Arial"/>
                <w:sz w:val="14"/>
                <w:szCs w:val="14"/>
              </w:rPr>
            </w:pPr>
            <w:r w:rsidRPr="00E62BAD">
              <w:rPr>
                <w:rFonts w:ascii="Arial" w:hAnsi="Arial" w:cs="Arial"/>
                <w:sz w:val="14"/>
                <w:szCs w:val="14"/>
              </w:rPr>
              <w:t>920,558</w:t>
            </w:r>
          </w:p>
        </w:tc>
      </w:tr>
      <w:tr w:rsidR="00A7402D" w:rsidRPr="00341D7C" w14:paraId="39467AB0" w14:textId="77777777" w:rsidTr="00E62BAD">
        <w:tc>
          <w:tcPr>
            <w:tcW w:w="2358" w:type="dxa"/>
            <w:vAlign w:val="bottom"/>
          </w:tcPr>
          <w:p w14:paraId="0C7A3A43" w14:textId="77777777" w:rsidR="00A7402D" w:rsidRPr="00341D7C" w:rsidRDefault="00A7402D" w:rsidP="00A7402D">
            <w:pPr>
              <w:spacing w:line="360" w:lineRule="auto"/>
              <w:ind w:left="155" w:right="-108" w:hanging="155"/>
              <w:rPr>
                <w:rFonts w:ascii="Arial" w:hAnsi="Arial" w:cs="Arial"/>
                <w:sz w:val="14"/>
                <w:szCs w:val="14"/>
                <w:cs/>
              </w:rPr>
            </w:pPr>
            <w:r w:rsidRPr="00341D7C">
              <w:rPr>
                <w:rFonts w:ascii="Arial" w:hAnsi="Arial" w:cs="Arial"/>
                <w:sz w:val="14"/>
                <w:szCs w:val="14"/>
              </w:rPr>
              <w:t>Segment gross profit (loss)</w:t>
            </w:r>
          </w:p>
        </w:tc>
        <w:tc>
          <w:tcPr>
            <w:tcW w:w="850" w:type="dxa"/>
            <w:shd w:val="clear" w:color="auto" w:fill="auto"/>
          </w:tcPr>
          <w:p w14:paraId="4819D2AA" w14:textId="7642EDAC" w:rsidR="00A7402D" w:rsidRPr="00E62BAD" w:rsidRDefault="00A7402D" w:rsidP="00A7402D">
            <w:pPr>
              <w:pBdr>
                <w:bottom w:val="single" w:sz="4" w:space="1" w:color="auto"/>
              </w:pBdr>
              <w:tabs>
                <w:tab w:val="clear" w:pos="454"/>
                <w:tab w:val="clear" w:pos="680"/>
                <w:tab w:val="left" w:pos="0"/>
              </w:tabs>
              <w:spacing w:line="360" w:lineRule="auto"/>
              <w:ind w:left="-108"/>
              <w:jc w:val="right"/>
              <w:rPr>
                <w:rFonts w:ascii="Arial" w:hAnsi="Arial" w:cs="Arial"/>
                <w:sz w:val="14"/>
                <w:szCs w:val="14"/>
                <w:highlight w:val="yellow"/>
              </w:rPr>
            </w:pPr>
            <w:r w:rsidRPr="00E62BAD">
              <w:rPr>
                <w:rFonts w:ascii="Arial" w:hAnsi="Arial" w:cs="Arial"/>
                <w:sz w:val="14"/>
                <w:szCs w:val="14"/>
              </w:rPr>
              <w:t>327,372</w:t>
            </w:r>
          </w:p>
        </w:tc>
        <w:tc>
          <w:tcPr>
            <w:tcW w:w="851" w:type="dxa"/>
            <w:shd w:val="clear" w:color="auto" w:fill="auto"/>
          </w:tcPr>
          <w:p w14:paraId="21B391AF" w14:textId="00A4DFC4" w:rsidR="00A7402D" w:rsidRPr="00A7402D" w:rsidRDefault="00A7402D" w:rsidP="00A7402D">
            <w:pPr>
              <w:pBdr>
                <w:bottom w:val="single" w:sz="4" w:space="1" w:color="auto"/>
              </w:pBdr>
              <w:spacing w:line="360" w:lineRule="auto"/>
              <w:ind w:left="-108"/>
              <w:jc w:val="right"/>
              <w:rPr>
                <w:rFonts w:ascii="Arial" w:hAnsi="Arial" w:cs="Arial"/>
                <w:sz w:val="14"/>
                <w:szCs w:val="14"/>
              </w:rPr>
            </w:pPr>
            <w:r w:rsidRPr="00E62BAD">
              <w:rPr>
                <w:rFonts w:ascii="Arial" w:hAnsi="Arial" w:cs="Arial"/>
                <w:sz w:val="14"/>
                <w:szCs w:val="14"/>
              </w:rPr>
              <w:t>288,212</w:t>
            </w:r>
          </w:p>
        </w:tc>
        <w:tc>
          <w:tcPr>
            <w:tcW w:w="850" w:type="dxa"/>
            <w:shd w:val="clear" w:color="auto" w:fill="auto"/>
            <w:vAlign w:val="bottom"/>
          </w:tcPr>
          <w:p w14:paraId="00E8BCD2" w14:textId="5029147B" w:rsidR="00A7402D" w:rsidRPr="00E62BAD" w:rsidRDefault="00A7402D" w:rsidP="00A7402D">
            <w:pPr>
              <w:pBdr>
                <w:bottom w:val="single" w:sz="4" w:space="1" w:color="auto"/>
              </w:pBdr>
              <w:spacing w:line="360" w:lineRule="auto"/>
              <w:ind w:left="-108"/>
              <w:jc w:val="right"/>
              <w:rPr>
                <w:rFonts w:ascii="Arial" w:hAnsi="Arial" w:cs="Arial"/>
                <w:sz w:val="14"/>
                <w:szCs w:val="14"/>
                <w:highlight w:val="yellow"/>
              </w:rPr>
            </w:pPr>
            <w:r w:rsidRPr="00E62BAD">
              <w:rPr>
                <w:rFonts w:ascii="Arial" w:hAnsi="Arial" w:cs="Arial"/>
                <w:sz w:val="14"/>
                <w:szCs w:val="14"/>
              </w:rPr>
              <w:t>(33,593)</w:t>
            </w:r>
          </w:p>
        </w:tc>
        <w:tc>
          <w:tcPr>
            <w:tcW w:w="851" w:type="dxa"/>
            <w:shd w:val="clear" w:color="auto" w:fill="auto"/>
            <w:vAlign w:val="bottom"/>
          </w:tcPr>
          <w:p w14:paraId="7BA07A62" w14:textId="530387F4" w:rsidR="00A7402D" w:rsidRPr="00A7402D" w:rsidRDefault="00A7402D" w:rsidP="00A7402D">
            <w:pPr>
              <w:pBdr>
                <w:bottom w:val="single" w:sz="4" w:space="1" w:color="auto"/>
              </w:pBdr>
              <w:spacing w:line="360" w:lineRule="auto"/>
              <w:ind w:left="-108"/>
              <w:jc w:val="right"/>
              <w:rPr>
                <w:rFonts w:ascii="Arial" w:hAnsi="Arial" w:cs="Arial"/>
                <w:sz w:val="14"/>
                <w:szCs w:val="14"/>
              </w:rPr>
            </w:pPr>
            <w:r w:rsidRPr="00E62BAD">
              <w:rPr>
                <w:rFonts w:ascii="Arial" w:hAnsi="Arial" w:cs="Arial"/>
                <w:sz w:val="14"/>
                <w:szCs w:val="14"/>
              </w:rPr>
              <w:t>(25,349)</w:t>
            </w:r>
          </w:p>
        </w:tc>
        <w:tc>
          <w:tcPr>
            <w:tcW w:w="850" w:type="dxa"/>
            <w:shd w:val="clear" w:color="auto" w:fill="auto"/>
            <w:vAlign w:val="bottom"/>
          </w:tcPr>
          <w:p w14:paraId="56840759" w14:textId="498375B4" w:rsidR="00A7402D" w:rsidRPr="00E62BAD" w:rsidRDefault="00A7402D" w:rsidP="00A7402D">
            <w:pPr>
              <w:pBdr>
                <w:bottom w:val="single" w:sz="4" w:space="1" w:color="auto"/>
              </w:pBdr>
              <w:tabs>
                <w:tab w:val="left" w:pos="0"/>
              </w:tabs>
              <w:spacing w:line="360" w:lineRule="auto"/>
              <w:ind w:left="-108"/>
              <w:jc w:val="right"/>
              <w:rPr>
                <w:rFonts w:ascii="Arial" w:hAnsi="Arial" w:cs="Arial"/>
                <w:sz w:val="14"/>
                <w:szCs w:val="14"/>
                <w:highlight w:val="yellow"/>
              </w:rPr>
            </w:pPr>
            <w:r w:rsidRPr="00E62BAD">
              <w:rPr>
                <w:rFonts w:ascii="Arial" w:hAnsi="Arial" w:cs="Arial"/>
                <w:sz w:val="14"/>
                <w:szCs w:val="14"/>
              </w:rPr>
              <w:t>(1,057)</w:t>
            </w:r>
          </w:p>
        </w:tc>
        <w:tc>
          <w:tcPr>
            <w:tcW w:w="851" w:type="dxa"/>
            <w:shd w:val="clear" w:color="auto" w:fill="auto"/>
            <w:vAlign w:val="bottom"/>
          </w:tcPr>
          <w:p w14:paraId="221ACF8E" w14:textId="534760F7" w:rsidR="00A7402D" w:rsidRPr="00A7402D" w:rsidRDefault="00A7402D" w:rsidP="00A7402D">
            <w:pPr>
              <w:pBdr>
                <w:bottom w:val="single" w:sz="4" w:space="1" w:color="auto"/>
              </w:pBdr>
              <w:tabs>
                <w:tab w:val="left" w:pos="0"/>
              </w:tabs>
              <w:spacing w:line="360" w:lineRule="auto"/>
              <w:ind w:left="-108"/>
              <w:jc w:val="right"/>
              <w:rPr>
                <w:rFonts w:ascii="Arial" w:hAnsi="Arial" w:cs="Arial"/>
                <w:sz w:val="14"/>
                <w:szCs w:val="14"/>
              </w:rPr>
            </w:pPr>
            <w:r w:rsidRPr="00E62BAD">
              <w:rPr>
                <w:rFonts w:ascii="Arial" w:hAnsi="Arial" w:cs="Arial"/>
                <w:sz w:val="14"/>
                <w:szCs w:val="14"/>
              </w:rPr>
              <w:t>2,129</w:t>
            </w:r>
          </w:p>
        </w:tc>
        <w:tc>
          <w:tcPr>
            <w:tcW w:w="850" w:type="dxa"/>
            <w:shd w:val="clear" w:color="auto" w:fill="auto"/>
            <w:vAlign w:val="bottom"/>
          </w:tcPr>
          <w:p w14:paraId="7999357A" w14:textId="745FD71E" w:rsidR="00A7402D" w:rsidRPr="00E62BAD" w:rsidRDefault="00A7402D" w:rsidP="00A7402D">
            <w:pPr>
              <w:pBdr>
                <w:bottom w:val="single" w:sz="4" w:space="1" w:color="auto"/>
              </w:pBdr>
              <w:spacing w:line="360" w:lineRule="auto"/>
              <w:ind w:left="-108"/>
              <w:jc w:val="right"/>
              <w:rPr>
                <w:rFonts w:ascii="Arial" w:hAnsi="Arial" w:cs="Arial"/>
                <w:sz w:val="14"/>
                <w:szCs w:val="14"/>
                <w:highlight w:val="yellow"/>
              </w:rPr>
            </w:pPr>
            <w:r w:rsidRPr="00E62BAD">
              <w:rPr>
                <w:rFonts w:ascii="Arial" w:hAnsi="Arial" w:cs="Arial"/>
                <w:sz w:val="14"/>
                <w:szCs w:val="14"/>
              </w:rPr>
              <w:t>292,722</w:t>
            </w:r>
          </w:p>
        </w:tc>
        <w:tc>
          <w:tcPr>
            <w:tcW w:w="850" w:type="dxa"/>
            <w:vAlign w:val="bottom"/>
          </w:tcPr>
          <w:p w14:paraId="05A580AF" w14:textId="1BCC8F9D" w:rsidR="00A7402D" w:rsidRPr="00A7402D" w:rsidRDefault="00A7402D" w:rsidP="00A7402D">
            <w:pPr>
              <w:pBdr>
                <w:bottom w:val="single" w:sz="4" w:space="1" w:color="auto"/>
              </w:pBdr>
              <w:spacing w:line="360" w:lineRule="auto"/>
              <w:ind w:left="-108"/>
              <w:jc w:val="right"/>
              <w:rPr>
                <w:rFonts w:ascii="Arial" w:hAnsi="Arial" w:cs="Arial"/>
                <w:sz w:val="14"/>
                <w:szCs w:val="14"/>
              </w:rPr>
            </w:pPr>
            <w:r w:rsidRPr="00E62BAD">
              <w:rPr>
                <w:rFonts w:ascii="Arial" w:hAnsi="Arial" w:cs="Arial"/>
                <w:sz w:val="14"/>
                <w:szCs w:val="14"/>
              </w:rPr>
              <w:t>264,992</w:t>
            </w:r>
          </w:p>
        </w:tc>
      </w:tr>
      <w:tr w:rsidR="00A7402D" w:rsidRPr="00341D7C" w14:paraId="3F1DE899" w14:textId="77777777" w:rsidTr="00E62BAD">
        <w:tc>
          <w:tcPr>
            <w:tcW w:w="2358" w:type="dxa"/>
            <w:vAlign w:val="bottom"/>
          </w:tcPr>
          <w:p w14:paraId="5FDD85DB" w14:textId="77777777" w:rsidR="00A7402D" w:rsidRPr="00341D7C" w:rsidRDefault="00A7402D" w:rsidP="00A7402D">
            <w:pPr>
              <w:spacing w:line="360" w:lineRule="auto"/>
              <w:ind w:left="155" w:right="-108" w:hanging="155"/>
              <w:rPr>
                <w:rFonts w:ascii="Arial" w:hAnsi="Arial" w:cs="Arial"/>
                <w:sz w:val="14"/>
                <w:szCs w:val="14"/>
                <w:cs/>
              </w:rPr>
            </w:pPr>
            <w:r w:rsidRPr="00341D7C">
              <w:rPr>
                <w:rFonts w:ascii="Arial" w:hAnsi="Arial" w:cs="Arial"/>
                <w:sz w:val="14"/>
                <w:szCs w:val="14"/>
              </w:rPr>
              <w:t>Interest income</w:t>
            </w:r>
          </w:p>
        </w:tc>
        <w:tc>
          <w:tcPr>
            <w:tcW w:w="850" w:type="dxa"/>
            <w:shd w:val="clear" w:color="auto" w:fill="auto"/>
            <w:vAlign w:val="bottom"/>
          </w:tcPr>
          <w:p w14:paraId="50650D2E" w14:textId="77777777" w:rsidR="00A7402D" w:rsidRPr="00E62BAD" w:rsidRDefault="00A7402D" w:rsidP="00A7402D">
            <w:pPr>
              <w:spacing w:line="360" w:lineRule="auto"/>
              <w:ind w:left="-108"/>
              <w:jc w:val="right"/>
              <w:rPr>
                <w:rFonts w:ascii="Arial" w:hAnsi="Arial" w:cs="Arial"/>
                <w:sz w:val="14"/>
                <w:szCs w:val="14"/>
                <w:highlight w:val="yellow"/>
              </w:rPr>
            </w:pPr>
          </w:p>
        </w:tc>
        <w:tc>
          <w:tcPr>
            <w:tcW w:w="851" w:type="dxa"/>
            <w:shd w:val="clear" w:color="auto" w:fill="auto"/>
            <w:vAlign w:val="bottom"/>
          </w:tcPr>
          <w:p w14:paraId="4FB789C2" w14:textId="77777777" w:rsidR="00A7402D" w:rsidRPr="00A7402D" w:rsidRDefault="00A7402D" w:rsidP="00A7402D">
            <w:pPr>
              <w:spacing w:line="360" w:lineRule="auto"/>
              <w:ind w:left="-108"/>
              <w:jc w:val="right"/>
              <w:rPr>
                <w:rFonts w:ascii="Arial" w:hAnsi="Arial" w:cs="Arial"/>
                <w:sz w:val="14"/>
                <w:szCs w:val="14"/>
              </w:rPr>
            </w:pPr>
          </w:p>
        </w:tc>
        <w:tc>
          <w:tcPr>
            <w:tcW w:w="850" w:type="dxa"/>
            <w:shd w:val="clear" w:color="auto" w:fill="auto"/>
            <w:vAlign w:val="bottom"/>
          </w:tcPr>
          <w:p w14:paraId="4F2CAE78" w14:textId="77777777" w:rsidR="00A7402D" w:rsidRPr="00E62BAD" w:rsidRDefault="00A7402D" w:rsidP="00A7402D">
            <w:pPr>
              <w:tabs>
                <w:tab w:val="left" w:pos="90"/>
              </w:tabs>
              <w:spacing w:line="360" w:lineRule="auto"/>
              <w:ind w:left="-108"/>
              <w:jc w:val="right"/>
              <w:rPr>
                <w:rFonts w:ascii="Arial" w:hAnsi="Arial" w:cs="Arial"/>
                <w:sz w:val="14"/>
                <w:szCs w:val="14"/>
                <w:highlight w:val="yellow"/>
              </w:rPr>
            </w:pPr>
          </w:p>
        </w:tc>
        <w:tc>
          <w:tcPr>
            <w:tcW w:w="851" w:type="dxa"/>
            <w:shd w:val="clear" w:color="auto" w:fill="auto"/>
            <w:vAlign w:val="bottom"/>
          </w:tcPr>
          <w:p w14:paraId="002E0704" w14:textId="77777777" w:rsidR="00A7402D" w:rsidRPr="00A7402D" w:rsidRDefault="00A7402D" w:rsidP="00A7402D">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00CFDAA1" w14:textId="77777777" w:rsidR="00A7402D" w:rsidRPr="00E62BAD" w:rsidRDefault="00A7402D" w:rsidP="00A7402D">
            <w:pPr>
              <w:tabs>
                <w:tab w:val="left" w:pos="90"/>
              </w:tabs>
              <w:spacing w:line="360" w:lineRule="auto"/>
              <w:ind w:left="-108"/>
              <w:jc w:val="right"/>
              <w:rPr>
                <w:rFonts w:ascii="Arial" w:hAnsi="Arial" w:cs="Arial"/>
                <w:sz w:val="14"/>
                <w:szCs w:val="14"/>
                <w:highlight w:val="yellow"/>
              </w:rPr>
            </w:pPr>
          </w:p>
        </w:tc>
        <w:tc>
          <w:tcPr>
            <w:tcW w:w="851" w:type="dxa"/>
            <w:shd w:val="clear" w:color="auto" w:fill="auto"/>
            <w:vAlign w:val="bottom"/>
          </w:tcPr>
          <w:p w14:paraId="4103127B" w14:textId="77777777" w:rsidR="00A7402D" w:rsidRPr="00A7402D" w:rsidRDefault="00A7402D" w:rsidP="00A7402D">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2DE8BF2E" w14:textId="11AE3B4D" w:rsidR="00A7402D" w:rsidRPr="00E62BAD" w:rsidRDefault="00A7402D" w:rsidP="00A7402D">
            <w:pPr>
              <w:spacing w:line="360" w:lineRule="auto"/>
              <w:ind w:left="-108"/>
              <w:jc w:val="right"/>
              <w:rPr>
                <w:rFonts w:ascii="Arial" w:hAnsi="Arial" w:cs="Arial"/>
                <w:sz w:val="14"/>
                <w:szCs w:val="14"/>
                <w:highlight w:val="yellow"/>
              </w:rPr>
            </w:pPr>
            <w:r w:rsidRPr="00E62BAD">
              <w:rPr>
                <w:rFonts w:ascii="Arial" w:hAnsi="Arial" w:cs="Arial"/>
                <w:sz w:val="14"/>
                <w:szCs w:val="14"/>
              </w:rPr>
              <w:t>4,565</w:t>
            </w:r>
          </w:p>
        </w:tc>
        <w:tc>
          <w:tcPr>
            <w:tcW w:w="850" w:type="dxa"/>
            <w:vAlign w:val="bottom"/>
          </w:tcPr>
          <w:p w14:paraId="54FB133D" w14:textId="6425B477" w:rsidR="00A7402D" w:rsidRPr="00A7402D" w:rsidRDefault="00A7402D" w:rsidP="00A7402D">
            <w:pPr>
              <w:spacing w:line="360" w:lineRule="auto"/>
              <w:ind w:left="-108"/>
              <w:jc w:val="right"/>
              <w:rPr>
                <w:rFonts w:ascii="Arial" w:hAnsi="Arial" w:cs="Arial"/>
                <w:sz w:val="14"/>
                <w:szCs w:val="14"/>
              </w:rPr>
            </w:pPr>
            <w:r w:rsidRPr="00E62BAD">
              <w:rPr>
                <w:rFonts w:ascii="Arial" w:hAnsi="Arial" w:cs="Arial"/>
                <w:sz w:val="14"/>
                <w:szCs w:val="14"/>
              </w:rPr>
              <w:t>250</w:t>
            </w:r>
          </w:p>
        </w:tc>
      </w:tr>
      <w:tr w:rsidR="00A7402D" w:rsidRPr="00341D7C" w14:paraId="380A5536" w14:textId="77777777" w:rsidTr="00E62BAD">
        <w:tc>
          <w:tcPr>
            <w:tcW w:w="2358" w:type="dxa"/>
            <w:vAlign w:val="bottom"/>
          </w:tcPr>
          <w:p w14:paraId="7970FC76" w14:textId="77777777" w:rsidR="00A7402D" w:rsidRPr="00341D7C" w:rsidRDefault="00A7402D" w:rsidP="00A7402D">
            <w:pPr>
              <w:spacing w:line="360" w:lineRule="auto"/>
              <w:ind w:left="155" w:right="-108" w:hanging="155"/>
              <w:rPr>
                <w:rFonts w:ascii="Arial" w:hAnsi="Arial" w:cs="Arial"/>
                <w:sz w:val="14"/>
                <w:szCs w:val="14"/>
              </w:rPr>
            </w:pPr>
            <w:r w:rsidRPr="00341D7C">
              <w:rPr>
                <w:rFonts w:ascii="Arial" w:hAnsi="Arial" w:cs="Arial"/>
                <w:sz w:val="14"/>
                <w:szCs w:val="14"/>
              </w:rPr>
              <w:t>Finance costs</w:t>
            </w:r>
            <w:r w:rsidRPr="00341D7C">
              <w:rPr>
                <w:rFonts w:ascii="Arial" w:hAnsi="Arial" w:cs="Arial"/>
                <w:sz w:val="14"/>
                <w:szCs w:val="14"/>
              </w:rPr>
              <w:tab/>
            </w:r>
            <w:r w:rsidRPr="00341D7C">
              <w:rPr>
                <w:rFonts w:ascii="Arial" w:hAnsi="Arial" w:cs="Arial"/>
                <w:sz w:val="14"/>
                <w:szCs w:val="14"/>
              </w:rPr>
              <w:tab/>
            </w:r>
            <w:r w:rsidRPr="00341D7C">
              <w:rPr>
                <w:rFonts w:ascii="Arial" w:hAnsi="Arial" w:cs="Arial"/>
                <w:sz w:val="14"/>
                <w:szCs w:val="14"/>
              </w:rPr>
              <w:tab/>
            </w:r>
          </w:p>
        </w:tc>
        <w:tc>
          <w:tcPr>
            <w:tcW w:w="850" w:type="dxa"/>
            <w:shd w:val="clear" w:color="auto" w:fill="auto"/>
            <w:vAlign w:val="bottom"/>
          </w:tcPr>
          <w:p w14:paraId="7E92349F" w14:textId="77777777" w:rsidR="00A7402D" w:rsidRPr="00E62BAD" w:rsidRDefault="00A7402D" w:rsidP="00A7402D">
            <w:pPr>
              <w:spacing w:line="360" w:lineRule="auto"/>
              <w:ind w:left="-108"/>
              <w:jc w:val="right"/>
              <w:rPr>
                <w:rFonts w:ascii="Arial" w:hAnsi="Arial" w:cs="Arial"/>
                <w:sz w:val="14"/>
                <w:szCs w:val="14"/>
                <w:highlight w:val="yellow"/>
              </w:rPr>
            </w:pPr>
          </w:p>
        </w:tc>
        <w:tc>
          <w:tcPr>
            <w:tcW w:w="851" w:type="dxa"/>
            <w:shd w:val="clear" w:color="auto" w:fill="auto"/>
            <w:vAlign w:val="bottom"/>
          </w:tcPr>
          <w:p w14:paraId="49F9BE68" w14:textId="77777777" w:rsidR="00A7402D" w:rsidRPr="00A7402D" w:rsidRDefault="00A7402D" w:rsidP="00A7402D">
            <w:pPr>
              <w:spacing w:line="360" w:lineRule="auto"/>
              <w:ind w:left="-108"/>
              <w:jc w:val="right"/>
              <w:rPr>
                <w:rFonts w:ascii="Arial" w:hAnsi="Arial" w:cs="Arial"/>
                <w:sz w:val="14"/>
                <w:szCs w:val="14"/>
              </w:rPr>
            </w:pPr>
          </w:p>
        </w:tc>
        <w:tc>
          <w:tcPr>
            <w:tcW w:w="850" w:type="dxa"/>
            <w:shd w:val="clear" w:color="auto" w:fill="auto"/>
            <w:vAlign w:val="bottom"/>
          </w:tcPr>
          <w:p w14:paraId="0D0A855C" w14:textId="77777777" w:rsidR="00A7402D" w:rsidRPr="00E62BAD" w:rsidRDefault="00A7402D" w:rsidP="00A7402D">
            <w:pPr>
              <w:tabs>
                <w:tab w:val="left" w:pos="90"/>
              </w:tabs>
              <w:spacing w:line="360" w:lineRule="auto"/>
              <w:ind w:left="-108"/>
              <w:jc w:val="right"/>
              <w:rPr>
                <w:rFonts w:ascii="Arial" w:hAnsi="Arial" w:cs="Arial"/>
                <w:sz w:val="14"/>
                <w:szCs w:val="14"/>
                <w:highlight w:val="yellow"/>
              </w:rPr>
            </w:pPr>
          </w:p>
        </w:tc>
        <w:tc>
          <w:tcPr>
            <w:tcW w:w="851" w:type="dxa"/>
            <w:shd w:val="clear" w:color="auto" w:fill="auto"/>
            <w:vAlign w:val="bottom"/>
          </w:tcPr>
          <w:p w14:paraId="67AACB46" w14:textId="77777777" w:rsidR="00A7402D" w:rsidRPr="00A7402D" w:rsidRDefault="00A7402D" w:rsidP="00A7402D">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1E4526C1" w14:textId="77777777" w:rsidR="00A7402D" w:rsidRPr="00E62BAD" w:rsidRDefault="00A7402D" w:rsidP="00A7402D">
            <w:pPr>
              <w:tabs>
                <w:tab w:val="left" w:pos="90"/>
              </w:tabs>
              <w:spacing w:line="360" w:lineRule="auto"/>
              <w:ind w:left="-108"/>
              <w:jc w:val="right"/>
              <w:rPr>
                <w:rFonts w:ascii="Arial" w:hAnsi="Arial" w:cs="Arial"/>
                <w:sz w:val="14"/>
                <w:szCs w:val="14"/>
                <w:highlight w:val="yellow"/>
              </w:rPr>
            </w:pPr>
          </w:p>
        </w:tc>
        <w:tc>
          <w:tcPr>
            <w:tcW w:w="851" w:type="dxa"/>
            <w:shd w:val="clear" w:color="auto" w:fill="auto"/>
            <w:vAlign w:val="bottom"/>
          </w:tcPr>
          <w:p w14:paraId="5DEC8A49" w14:textId="77777777" w:rsidR="00A7402D" w:rsidRPr="00A7402D" w:rsidRDefault="00A7402D" w:rsidP="00A7402D">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5681F9FF" w14:textId="15891B9D" w:rsidR="00A7402D" w:rsidRPr="00E62BAD" w:rsidRDefault="00A7402D" w:rsidP="00A7402D">
            <w:pPr>
              <w:spacing w:line="360" w:lineRule="auto"/>
              <w:ind w:left="-108"/>
              <w:jc w:val="right"/>
              <w:rPr>
                <w:rFonts w:ascii="Arial" w:hAnsi="Arial" w:cs="Arial"/>
                <w:sz w:val="14"/>
                <w:szCs w:val="14"/>
                <w:highlight w:val="yellow"/>
              </w:rPr>
            </w:pPr>
            <w:r w:rsidRPr="00E62BAD">
              <w:rPr>
                <w:rFonts w:ascii="Arial" w:hAnsi="Arial" w:cs="Arial"/>
                <w:sz w:val="14"/>
                <w:szCs w:val="14"/>
              </w:rPr>
              <w:t>(56,456)</w:t>
            </w:r>
          </w:p>
        </w:tc>
        <w:tc>
          <w:tcPr>
            <w:tcW w:w="850" w:type="dxa"/>
            <w:vAlign w:val="bottom"/>
          </w:tcPr>
          <w:p w14:paraId="53607F8E" w14:textId="47F51C78" w:rsidR="00A7402D" w:rsidRPr="00A7402D" w:rsidRDefault="00A7402D" w:rsidP="00A7402D">
            <w:pPr>
              <w:spacing w:line="360" w:lineRule="auto"/>
              <w:ind w:left="-108"/>
              <w:jc w:val="right"/>
              <w:rPr>
                <w:rFonts w:ascii="Arial" w:hAnsi="Arial" w:cs="Arial"/>
                <w:sz w:val="14"/>
                <w:szCs w:val="14"/>
              </w:rPr>
            </w:pPr>
            <w:r w:rsidRPr="00E62BAD">
              <w:rPr>
                <w:rFonts w:ascii="Arial" w:hAnsi="Arial" w:cs="Arial"/>
                <w:sz w:val="14"/>
                <w:szCs w:val="14"/>
              </w:rPr>
              <w:t>(66,706)</w:t>
            </w:r>
          </w:p>
        </w:tc>
      </w:tr>
      <w:tr w:rsidR="00A7402D" w:rsidRPr="00341D7C" w14:paraId="3B8260EB" w14:textId="77777777" w:rsidTr="00E62BAD">
        <w:tc>
          <w:tcPr>
            <w:tcW w:w="2358" w:type="dxa"/>
            <w:vAlign w:val="bottom"/>
          </w:tcPr>
          <w:p w14:paraId="7F73BE4C" w14:textId="77777777" w:rsidR="00A7402D" w:rsidRPr="00341D7C" w:rsidRDefault="00A7402D" w:rsidP="00A7402D">
            <w:pPr>
              <w:spacing w:line="360" w:lineRule="auto"/>
              <w:ind w:left="155" w:right="-114" w:hanging="155"/>
              <w:rPr>
                <w:rFonts w:ascii="Arial" w:hAnsi="Arial" w:cs="Arial"/>
                <w:sz w:val="14"/>
                <w:szCs w:val="14"/>
              </w:rPr>
            </w:pPr>
            <w:r w:rsidRPr="00341D7C">
              <w:rPr>
                <w:rFonts w:ascii="Arial" w:hAnsi="Arial" w:cs="Arial"/>
                <w:sz w:val="14"/>
                <w:szCs w:val="14"/>
              </w:rPr>
              <w:t xml:space="preserve">Depreciation and amortization </w:t>
            </w:r>
          </w:p>
        </w:tc>
        <w:tc>
          <w:tcPr>
            <w:tcW w:w="850" w:type="dxa"/>
            <w:shd w:val="clear" w:color="auto" w:fill="auto"/>
            <w:vAlign w:val="bottom"/>
          </w:tcPr>
          <w:p w14:paraId="165866F8" w14:textId="77777777" w:rsidR="00A7402D" w:rsidRPr="00E62BAD" w:rsidRDefault="00A7402D" w:rsidP="00A7402D">
            <w:pPr>
              <w:spacing w:line="360" w:lineRule="auto"/>
              <w:ind w:left="-108"/>
              <w:jc w:val="right"/>
              <w:rPr>
                <w:rFonts w:ascii="Arial" w:hAnsi="Arial" w:cs="Arial"/>
                <w:sz w:val="14"/>
                <w:szCs w:val="14"/>
                <w:highlight w:val="yellow"/>
              </w:rPr>
            </w:pPr>
          </w:p>
        </w:tc>
        <w:tc>
          <w:tcPr>
            <w:tcW w:w="851" w:type="dxa"/>
            <w:shd w:val="clear" w:color="auto" w:fill="auto"/>
            <w:vAlign w:val="bottom"/>
          </w:tcPr>
          <w:p w14:paraId="5872E739" w14:textId="77777777" w:rsidR="00A7402D" w:rsidRPr="00A7402D" w:rsidRDefault="00A7402D" w:rsidP="00A7402D">
            <w:pPr>
              <w:spacing w:line="360" w:lineRule="auto"/>
              <w:ind w:left="-108"/>
              <w:jc w:val="right"/>
              <w:rPr>
                <w:rFonts w:ascii="Arial" w:hAnsi="Arial" w:cs="Arial"/>
                <w:sz w:val="14"/>
                <w:szCs w:val="14"/>
              </w:rPr>
            </w:pPr>
          </w:p>
        </w:tc>
        <w:tc>
          <w:tcPr>
            <w:tcW w:w="850" w:type="dxa"/>
            <w:shd w:val="clear" w:color="auto" w:fill="auto"/>
            <w:vAlign w:val="bottom"/>
          </w:tcPr>
          <w:p w14:paraId="4B1D5936" w14:textId="77777777" w:rsidR="00A7402D" w:rsidRPr="00E62BAD" w:rsidRDefault="00A7402D" w:rsidP="00A7402D">
            <w:pPr>
              <w:tabs>
                <w:tab w:val="left" w:pos="90"/>
              </w:tabs>
              <w:spacing w:line="360" w:lineRule="auto"/>
              <w:ind w:left="-108"/>
              <w:jc w:val="right"/>
              <w:rPr>
                <w:rFonts w:ascii="Arial" w:hAnsi="Arial" w:cs="Arial"/>
                <w:sz w:val="14"/>
                <w:szCs w:val="14"/>
                <w:highlight w:val="yellow"/>
              </w:rPr>
            </w:pPr>
          </w:p>
        </w:tc>
        <w:tc>
          <w:tcPr>
            <w:tcW w:w="851" w:type="dxa"/>
            <w:shd w:val="clear" w:color="auto" w:fill="auto"/>
            <w:vAlign w:val="bottom"/>
          </w:tcPr>
          <w:p w14:paraId="3FF44ED9" w14:textId="77777777" w:rsidR="00A7402D" w:rsidRPr="00A7402D" w:rsidRDefault="00A7402D" w:rsidP="00A7402D">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1A81B9B2" w14:textId="77777777" w:rsidR="00A7402D" w:rsidRPr="00E62BAD" w:rsidRDefault="00A7402D" w:rsidP="00A7402D">
            <w:pPr>
              <w:tabs>
                <w:tab w:val="left" w:pos="90"/>
              </w:tabs>
              <w:spacing w:line="360" w:lineRule="auto"/>
              <w:ind w:left="-108"/>
              <w:jc w:val="right"/>
              <w:rPr>
                <w:rFonts w:ascii="Arial" w:hAnsi="Arial" w:cs="Arial"/>
                <w:sz w:val="14"/>
                <w:szCs w:val="14"/>
                <w:highlight w:val="yellow"/>
              </w:rPr>
            </w:pPr>
          </w:p>
        </w:tc>
        <w:tc>
          <w:tcPr>
            <w:tcW w:w="851" w:type="dxa"/>
            <w:shd w:val="clear" w:color="auto" w:fill="auto"/>
            <w:vAlign w:val="bottom"/>
          </w:tcPr>
          <w:p w14:paraId="7DBD937D" w14:textId="77777777" w:rsidR="00A7402D" w:rsidRPr="00A7402D" w:rsidRDefault="00A7402D" w:rsidP="00A7402D">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6CD01A98" w14:textId="2151F78B" w:rsidR="00A7402D" w:rsidRPr="00E62BAD" w:rsidRDefault="00A7402D" w:rsidP="00A7402D">
            <w:pPr>
              <w:pBdr>
                <w:bottom w:val="single" w:sz="4" w:space="1" w:color="auto"/>
              </w:pBdr>
              <w:spacing w:line="360" w:lineRule="auto"/>
              <w:ind w:left="-108"/>
              <w:jc w:val="right"/>
              <w:rPr>
                <w:rFonts w:ascii="Arial" w:hAnsi="Arial" w:cs="Arial"/>
                <w:sz w:val="14"/>
                <w:szCs w:val="14"/>
                <w:highlight w:val="yellow"/>
              </w:rPr>
            </w:pPr>
            <w:r w:rsidRPr="00E62BAD">
              <w:rPr>
                <w:rFonts w:ascii="Arial" w:hAnsi="Arial" w:cs="Arial"/>
                <w:sz w:val="14"/>
                <w:szCs w:val="14"/>
              </w:rPr>
              <w:t>(47,5</w:t>
            </w:r>
            <w:r w:rsidR="00F5314A">
              <w:rPr>
                <w:rFonts w:ascii="Arial" w:hAnsi="Arial" w:cs="Arial"/>
                <w:sz w:val="14"/>
                <w:szCs w:val="14"/>
              </w:rPr>
              <w:t>46</w:t>
            </w:r>
            <w:r w:rsidRPr="00E62BAD">
              <w:rPr>
                <w:rFonts w:ascii="Arial" w:hAnsi="Arial" w:cs="Arial"/>
                <w:sz w:val="14"/>
                <w:szCs w:val="14"/>
              </w:rPr>
              <w:t>)</w:t>
            </w:r>
          </w:p>
        </w:tc>
        <w:tc>
          <w:tcPr>
            <w:tcW w:w="850" w:type="dxa"/>
            <w:vAlign w:val="bottom"/>
          </w:tcPr>
          <w:p w14:paraId="0699208C" w14:textId="60926211" w:rsidR="00A7402D" w:rsidRPr="00A7402D" w:rsidRDefault="00A7402D" w:rsidP="00A7402D">
            <w:pPr>
              <w:pBdr>
                <w:bottom w:val="single" w:sz="4" w:space="1" w:color="auto"/>
              </w:pBdr>
              <w:spacing w:line="360" w:lineRule="auto"/>
              <w:ind w:left="-108"/>
              <w:jc w:val="right"/>
              <w:rPr>
                <w:rFonts w:ascii="Arial" w:hAnsi="Arial" w:cs="Arial"/>
                <w:sz w:val="14"/>
                <w:szCs w:val="14"/>
              </w:rPr>
            </w:pPr>
            <w:r w:rsidRPr="00E62BAD">
              <w:rPr>
                <w:rFonts w:ascii="Arial" w:hAnsi="Arial" w:cs="Arial"/>
                <w:sz w:val="14"/>
                <w:szCs w:val="14"/>
              </w:rPr>
              <w:t>(61,697)</w:t>
            </w:r>
          </w:p>
        </w:tc>
      </w:tr>
      <w:tr w:rsidR="00A7402D" w:rsidRPr="00341D7C" w14:paraId="6C3F47A1" w14:textId="77777777" w:rsidTr="00E62BAD">
        <w:trPr>
          <w:trHeight w:val="171"/>
        </w:trPr>
        <w:tc>
          <w:tcPr>
            <w:tcW w:w="2358" w:type="dxa"/>
            <w:vAlign w:val="bottom"/>
          </w:tcPr>
          <w:p w14:paraId="13CCEAD8" w14:textId="77777777" w:rsidR="00A7402D" w:rsidRPr="00341D7C" w:rsidRDefault="00A7402D" w:rsidP="00A7402D">
            <w:pPr>
              <w:spacing w:line="360" w:lineRule="auto"/>
              <w:rPr>
                <w:rFonts w:ascii="Arial" w:hAnsi="Arial" w:cs="Arial"/>
                <w:sz w:val="14"/>
                <w:szCs w:val="14"/>
              </w:rPr>
            </w:pPr>
          </w:p>
        </w:tc>
        <w:tc>
          <w:tcPr>
            <w:tcW w:w="850" w:type="dxa"/>
            <w:shd w:val="clear" w:color="auto" w:fill="auto"/>
            <w:vAlign w:val="bottom"/>
          </w:tcPr>
          <w:p w14:paraId="375A2148" w14:textId="77777777" w:rsidR="00A7402D" w:rsidRPr="00E62BAD" w:rsidRDefault="00A7402D" w:rsidP="00A7402D">
            <w:pPr>
              <w:spacing w:line="360" w:lineRule="auto"/>
              <w:ind w:left="-108"/>
              <w:jc w:val="right"/>
              <w:rPr>
                <w:rFonts w:ascii="Arial" w:hAnsi="Arial" w:cs="Arial"/>
                <w:sz w:val="14"/>
                <w:szCs w:val="14"/>
                <w:highlight w:val="yellow"/>
              </w:rPr>
            </w:pPr>
          </w:p>
        </w:tc>
        <w:tc>
          <w:tcPr>
            <w:tcW w:w="851" w:type="dxa"/>
            <w:shd w:val="clear" w:color="auto" w:fill="auto"/>
            <w:vAlign w:val="bottom"/>
          </w:tcPr>
          <w:p w14:paraId="17BBA592" w14:textId="77777777" w:rsidR="00A7402D" w:rsidRPr="00A7402D" w:rsidRDefault="00A7402D" w:rsidP="00A7402D">
            <w:pPr>
              <w:spacing w:line="360" w:lineRule="auto"/>
              <w:ind w:left="-108"/>
              <w:jc w:val="right"/>
              <w:rPr>
                <w:rFonts w:ascii="Arial" w:hAnsi="Arial" w:cs="Arial"/>
                <w:sz w:val="14"/>
                <w:szCs w:val="14"/>
              </w:rPr>
            </w:pPr>
          </w:p>
        </w:tc>
        <w:tc>
          <w:tcPr>
            <w:tcW w:w="850" w:type="dxa"/>
            <w:shd w:val="clear" w:color="auto" w:fill="auto"/>
            <w:vAlign w:val="bottom"/>
          </w:tcPr>
          <w:p w14:paraId="14CB806C" w14:textId="77777777" w:rsidR="00A7402D" w:rsidRPr="00E62BAD" w:rsidRDefault="00A7402D" w:rsidP="00A7402D">
            <w:pPr>
              <w:tabs>
                <w:tab w:val="left" w:pos="90"/>
              </w:tabs>
              <w:spacing w:line="360" w:lineRule="auto"/>
              <w:ind w:left="-108"/>
              <w:jc w:val="right"/>
              <w:rPr>
                <w:rFonts w:ascii="Arial" w:hAnsi="Arial" w:cs="Arial"/>
                <w:sz w:val="14"/>
                <w:szCs w:val="14"/>
                <w:highlight w:val="yellow"/>
              </w:rPr>
            </w:pPr>
          </w:p>
        </w:tc>
        <w:tc>
          <w:tcPr>
            <w:tcW w:w="851" w:type="dxa"/>
            <w:shd w:val="clear" w:color="auto" w:fill="auto"/>
            <w:vAlign w:val="bottom"/>
          </w:tcPr>
          <w:p w14:paraId="5E0A736B" w14:textId="77777777" w:rsidR="00A7402D" w:rsidRPr="00A7402D" w:rsidRDefault="00A7402D" w:rsidP="00A7402D">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51FAB4F3" w14:textId="77777777" w:rsidR="00A7402D" w:rsidRPr="00E62BAD" w:rsidRDefault="00A7402D" w:rsidP="00A7402D">
            <w:pPr>
              <w:tabs>
                <w:tab w:val="left" w:pos="90"/>
              </w:tabs>
              <w:spacing w:line="360" w:lineRule="auto"/>
              <w:ind w:left="-108"/>
              <w:jc w:val="right"/>
              <w:rPr>
                <w:rFonts w:ascii="Arial" w:hAnsi="Arial" w:cs="Arial"/>
                <w:sz w:val="14"/>
                <w:szCs w:val="14"/>
                <w:highlight w:val="yellow"/>
              </w:rPr>
            </w:pPr>
          </w:p>
        </w:tc>
        <w:tc>
          <w:tcPr>
            <w:tcW w:w="851" w:type="dxa"/>
            <w:shd w:val="clear" w:color="auto" w:fill="auto"/>
            <w:vAlign w:val="bottom"/>
          </w:tcPr>
          <w:p w14:paraId="19FCA965" w14:textId="77777777" w:rsidR="00A7402D" w:rsidRPr="00A7402D" w:rsidRDefault="00A7402D" w:rsidP="00A7402D">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0CFB3660" w14:textId="77777777" w:rsidR="00A7402D" w:rsidRPr="00E62BAD" w:rsidRDefault="00A7402D" w:rsidP="00A7402D">
            <w:pPr>
              <w:spacing w:line="360" w:lineRule="auto"/>
              <w:ind w:left="-108"/>
              <w:jc w:val="right"/>
              <w:rPr>
                <w:rFonts w:ascii="Arial" w:hAnsi="Arial" w:cs="Arial"/>
                <w:sz w:val="14"/>
                <w:szCs w:val="14"/>
                <w:highlight w:val="yellow"/>
              </w:rPr>
            </w:pPr>
          </w:p>
        </w:tc>
        <w:tc>
          <w:tcPr>
            <w:tcW w:w="850" w:type="dxa"/>
            <w:vAlign w:val="bottom"/>
          </w:tcPr>
          <w:p w14:paraId="1C61BA93" w14:textId="77777777" w:rsidR="00A7402D" w:rsidRPr="00A7402D" w:rsidRDefault="00A7402D" w:rsidP="00A7402D">
            <w:pPr>
              <w:spacing w:line="360" w:lineRule="auto"/>
              <w:ind w:left="-108"/>
              <w:jc w:val="right"/>
              <w:rPr>
                <w:rFonts w:ascii="Arial" w:hAnsi="Arial" w:cs="Arial"/>
                <w:sz w:val="14"/>
                <w:szCs w:val="14"/>
              </w:rPr>
            </w:pPr>
          </w:p>
        </w:tc>
      </w:tr>
      <w:tr w:rsidR="00A7402D" w:rsidRPr="00341D7C" w14:paraId="492EF7AC" w14:textId="77777777" w:rsidTr="00E62BAD">
        <w:trPr>
          <w:trHeight w:val="279"/>
        </w:trPr>
        <w:tc>
          <w:tcPr>
            <w:tcW w:w="2358" w:type="dxa"/>
            <w:vAlign w:val="bottom"/>
          </w:tcPr>
          <w:p w14:paraId="52ABEE76" w14:textId="77777777" w:rsidR="00A7402D" w:rsidRPr="00341D7C" w:rsidRDefault="00A7402D" w:rsidP="00A7402D">
            <w:pPr>
              <w:spacing w:line="360" w:lineRule="auto"/>
              <w:ind w:left="155" w:hanging="155"/>
              <w:rPr>
                <w:rFonts w:ascii="Arial" w:hAnsi="Arial" w:cs="Arial"/>
                <w:sz w:val="14"/>
                <w:szCs w:val="14"/>
                <w:cs/>
              </w:rPr>
            </w:pPr>
            <w:r w:rsidRPr="00341D7C">
              <w:rPr>
                <w:rFonts w:ascii="Arial" w:hAnsi="Arial" w:cs="Arial"/>
                <w:sz w:val="14"/>
                <w:szCs w:val="14"/>
              </w:rPr>
              <w:t xml:space="preserve">Profit </w:t>
            </w:r>
            <w:r w:rsidRPr="00341D7C">
              <w:rPr>
                <w:rFonts w:ascii="Arial" w:hAnsi="Arial" w:cs="Arial"/>
                <w:sz w:val="14"/>
                <w:szCs w:val="14"/>
                <w:lang w:val="en-GB"/>
              </w:rPr>
              <w:t xml:space="preserve">(loss) </w:t>
            </w:r>
            <w:r w:rsidRPr="00341D7C">
              <w:rPr>
                <w:rFonts w:ascii="Arial" w:hAnsi="Arial" w:cs="Arial"/>
                <w:sz w:val="14"/>
                <w:szCs w:val="14"/>
              </w:rPr>
              <w:t>before income tax</w:t>
            </w:r>
          </w:p>
        </w:tc>
        <w:tc>
          <w:tcPr>
            <w:tcW w:w="850" w:type="dxa"/>
            <w:shd w:val="clear" w:color="auto" w:fill="auto"/>
          </w:tcPr>
          <w:p w14:paraId="6A0E95CC" w14:textId="430C4D1E" w:rsidR="00A7402D" w:rsidRPr="00E62BAD" w:rsidRDefault="00A7402D" w:rsidP="00A7402D">
            <w:pPr>
              <w:pBdr>
                <w:bottom w:val="single" w:sz="4" w:space="1" w:color="auto"/>
              </w:pBdr>
              <w:spacing w:line="360" w:lineRule="auto"/>
              <w:ind w:left="-108"/>
              <w:jc w:val="right"/>
              <w:rPr>
                <w:rFonts w:ascii="Arial" w:hAnsi="Arial" w:cs="Arial"/>
                <w:sz w:val="14"/>
                <w:szCs w:val="14"/>
                <w:highlight w:val="yellow"/>
              </w:rPr>
            </w:pPr>
            <w:r w:rsidRPr="00E62BAD">
              <w:rPr>
                <w:rFonts w:ascii="Arial" w:hAnsi="Arial" w:cs="Arial"/>
                <w:sz w:val="14"/>
                <w:szCs w:val="14"/>
              </w:rPr>
              <w:t>95,533</w:t>
            </w:r>
          </w:p>
        </w:tc>
        <w:tc>
          <w:tcPr>
            <w:tcW w:w="851" w:type="dxa"/>
            <w:shd w:val="clear" w:color="auto" w:fill="auto"/>
          </w:tcPr>
          <w:p w14:paraId="266311DB" w14:textId="00B28120" w:rsidR="00A7402D" w:rsidRPr="00A7402D" w:rsidRDefault="00A7402D" w:rsidP="00E62BAD">
            <w:pPr>
              <w:pBdr>
                <w:bottom w:val="single" w:sz="4" w:space="1" w:color="auto"/>
              </w:pBdr>
              <w:tabs>
                <w:tab w:val="left" w:pos="90"/>
              </w:tabs>
              <w:spacing w:line="360" w:lineRule="auto"/>
              <w:ind w:left="-108"/>
              <w:jc w:val="right"/>
              <w:rPr>
                <w:rFonts w:ascii="Arial" w:hAnsi="Arial" w:cs="Arial"/>
                <w:sz w:val="14"/>
                <w:szCs w:val="14"/>
              </w:rPr>
            </w:pPr>
            <w:r w:rsidRPr="00E62BAD">
              <w:rPr>
                <w:rFonts w:ascii="Arial" w:hAnsi="Arial" w:cs="Arial"/>
                <w:sz w:val="14"/>
                <w:szCs w:val="14"/>
              </w:rPr>
              <w:t>38,603</w:t>
            </w:r>
          </w:p>
        </w:tc>
        <w:tc>
          <w:tcPr>
            <w:tcW w:w="850" w:type="dxa"/>
            <w:shd w:val="clear" w:color="auto" w:fill="auto"/>
            <w:vAlign w:val="bottom"/>
          </w:tcPr>
          <w:p w14:paraId="41B0CF68" w14:textId="5B1059B4" w:rsidR="00A7402D" w:rsidRPr="00E62BAD" w:rsidRDefault="00A7402D" w:rsidP="00A7402D">
            <w:pPr>
              <w:pBdr>
                <w:bottom w:val="single" w:sz="4" w:space="1" w:color="auto"/>
              </w:pBdr>
              <w:tabs>
                <w:tab w:val="left" w:pos="0"/>
              </w:tabs>
              <w:spacing w:line="360" w:lineRule="auto"/>
              <w:ind w:left="-108"/>
              <w:jc w:val="right"/>
              <w:rPr>
                <w:rFonts w:ascii="Arial" w:hAnsi="Arial" w:cs="Arial"/>
                <w:sz w:val="14"/>
                <w:szCs w:val="14"/>
                <w:highlight w:val="yellow"/>
              </w:rPr>
            </w:pPr>
            <w:r w:rsidRPr="00E62BAD">
              <w:rPr>
                <w:rFonts w:ascii="Arial" w:hAnsi="Arial" w:cs="Arial"/>
                <w:sz w:val="14"/>
                <w:szCs w:val="14"/>
              </w:rPr>
              <w:t>(215,111)</w:t>
            </w:r>
          </w:p>
        </w:tc>
        <w:tc>
          <w:tcPr>
            <w:tcW w:w="851" w:type="dxa"/>
            <w:shd w:val="clear" w:color="auto" w:fill="auto"/>
            <w:vAlign w:val="bottom"/>
          </w:tcPr>
          <w:p w14:paraId="3711A23F" w14:textId="1D4E2742" w:rsidR="00A7402D" w:rsidRPr="00A7402D" w:rsidRDefault="00A7402D" w:rsidP="00A7402D">
            <w:pPr>
              <w:pBdr>
                <w:bottom w:val="single" w:sz="4" w:space="1" w:color="auto"/>
              </w:pBdr>
              <w:tabs>
                <w:tab w:val="left" w:pos="90"/>
              </w:tabs>
              <w:spacing w:line="360" w:lineRule="auto"/>
              <w:ind w:left="-108"/>
              <w:jc w:val="right"/>
              <w:rPr>
                <w:rFonts w:ascii="Arial" w:hAnsi="Arial" w:cs="Arial"/>
                <w:sz w:val="14"/>
                <w:szCs w:val="14"/>
              </w:rPr>
            </w:pPr>
            <w:r w:rsidRPr="00E62BAD">
              <w:rPr>
                <w:rFonts w:ascii="Arial" w:hAnsi="Arial" w:cs="Arial"/>
                <w:sz w:val="14"/>
                <w:szCs w:val="14"/>
              </w:rPr>
              <w:t>180,897</w:t>
            </w:r>
          </w:p>
        </w:tc>
        <w:tc>
          <w:tcPr>
            <w:tcW w:w="850" w:type="dxa"/>
            <w:shd w:val="clear" w:color="auto" w:fill="auto"/>
            <w:vAlign w:val="bottom"/>
          </w:tcPr>
          <w:p w14:paraId="3A8A2015" w14:textId="5A44DE40" w:rsidR="00A7402D" w:rsidRPr="00E62BAD" w:rsidRDefault="00A7402D" w:rsidP="00A7402D">
            <w:pPr>
              <w:pBdr>
                <w:bottom w:val="single" w:sz="4" w:space="1" w:color="auto"/>
              </w:pBdr>
              <w:tabs>
                <w:tab w:val="left" w:pos="0"/>
              </w:tabs>
              <w:spacing w:line="360" w:lineRule="auto"/>
              <w:ind w:left="-108"/>
              <w:jc w:val="right"/>
              <w:rPr>
                <w:rFonts w:ascii="Arial" w:hAnsi="Arial" w:cs="Arial"/>
                <w:sz w:val="14"/>
                <w:szCs w:val="14"/>
                <w:highlight w:val="yellow"/>
              </w:rPr>
            </w:pPr>
            <w:r w:rsidRPr="00E62BAD">
              <w:rPr>
                <w:rFonts w:ascii="Arial" w:hAnsi="Arial" w:cs="Arial"/>
                <w:sz w:val="14"/>
                <w:szCs w:val="14"/>
              </w:rPr>
              <w:t>22,090</w:t>
            </w:r>
          </w:p>
        </w:tc>
        <w:tc>
          <w:tcPr>
            <w:tcW w:w="851" w:type="dxa"/>
            <w:shd w:val="clear" w:color="auto" w:fill="auto"/>
            <w:vAlign w:val="bottom"/>
          </w:tcPr>
          <w:p w14:paraId="5FFD8D42" w14:textId="1F0F1DD6" w:rsidR="00A7402D" w:rsidRPr="00A7402D" w:rsidRDefault="00A7402D" w:rsidP="00A7402D">
            <w:pPr>
              <w:pBdr>
                <w:bottom w:val="single" w:sz="4" w:space="1" w:color="auto"/>
              </w:pBdr>
              <w:tabs>
                <w:tab w:val="left" w:pos="0"/>
              </w:tabs>
              <w:spacing w:line="360" w:lineRule="auto"/>
              <w:ind w:left="-108"/>
              <w:jc w:val="right"/>
              <w:rPr>
                <w:rFonts w:ascii="Arial" w:hAnsi="Arial" w:cs="Arial"/>
                <w:sz w:val="14"/>
                <w:szCs w:val="14"/>
              </w:rPr>
            </w:pPr>
            <w:r w:rsidRPr="00E62BAD">
              <w:rPr>
                <w:rFonts w:ascii="Arial" w:hAnsi="Arial" w:cs="Arial"/>
                <w:sz w:val="14"/>
                <w:szCs w:val="14"/>
              </w:rPr>
              <w:t>(56,865)</w:t>
            </w:r>
          </w:p>
        </w:tc>
        <w:tc>
          <w:tcPr>
            <w:tcW w:w="850" w:type="dxa"/>
            <w:shd w:val="clear" w:color="auto" w:fill="auto"/>
            <w:vAlign w:val="bottom"/>
          </w:tcPr>
          <w:p w14:paraId="1D210FB2" w14:textId="21F85364" w:rsidR="00A7402D" w:rsidRPr="00E62BAD" w:rsidRDefault="00A7402D" w:rsidP="00A7402D">
            <w:pPr>
              <w:pBdr>
                <w:bottom w:val="single" w:sz="4" w:space="1" w:color="auto"/>
              </w:pBdr>
              <w:spacing w:line="360" w:lineRule="auto"/>
              <w:ind w:left="-108"/>
              <w:jc w:val="right"/>
              <w:rPr>
                <w:rFonts w:ascii="Arial" w:hAnsi="Arial" w:cs="Arial"/>
                <w:sz w:val="14"/>
                <w:szCs w:val="14"/>
                <w:highlight w:val="yellow"/>
              </w:rPr>
            </w:pPr>
            <w:r w:rsidRPr="00E62BAD">
              <w:rPr>
                <w:rFonts w:ascii="Arial" w:hAnsi="Arial" w:cs="Arial"/>
                <w:sz w:val="14"/>
                <w:szCs w:val="14"/>
              </w:rPr>
              <w:t>(97,488)</w:t>
            </w:r>
          </w:p>
        </w:tc>
        <w:tc>
          <w:tcPr>
            <w:tcW w:w="850" w:type="dxa"/>
            <w:vAlign w:val="bottom"/>
          </w:tcPr>
          <w:p w14:paraId="1863D6AA" w14:textId="4EA3E317" w:rsidR="00A7402D" w:rsidRPr="00A7402D" w:rsidRDefault="00A7402D" w:rsidP="00A7402D">
            <w:pPr>
              <w:pBdr>
                <w:bottom w:val="single" w:sz="4" w:space="1" w:color="auto"/>
              </w:pBdr>
              <w:spacing w:line="360" w:lineRule="auto"/>
              <w:ind w:left="-108"/>
              <w:jc w:val="right"/>
              <w:rPr>
                <w:rFonts w:ascii="Arial" w:hAnsi="Arial" w:cs="Arial"/>
                <w:sz w:val="14"/>
                <w:szCs w:val="14"/>
              </w:rPr>
            </w:pPr>
            <w:r w:rsidRPr="00E62BAD">
              <w:rPr>
                <w:rFonts w:ascii="Arial" w:hAnsi="Arial" w:cs="Arial"/>
                <w:sz w:val="14"/>
                <w:szCs w:val="14"/>
              </w:rPr>
              <w:t>162,635</w:t>
            </w:r>
          </w:p>
        </w:tc>
      </w:tr>
      <w:tr w:rsidR="00A7402D" w:rsidRPr="00341D7C" w14:paraId="6192E369" w14:textId="77777777" w:rsidTr="00371AA5">
        <w:trPr>
          <w:trHeight w:val="279"/>
        </w:trPr>
        <w:tc>
          <w:tcPr>
            <w:tcW w:w="2358" w:type="dxa"/>
            <w:vAlign w:val="bottom"/>
          </w:tcPr>
          <w:p w14:paraId="16FC5838" w14:textId="77777777" w:rsidR="00A7402D" w:rsidRPr="00341D7C" w:rsidRDefault="00A7402D" w:rsidP="00A7402D">
            <w:pPr>
              <w:spacing w:line="360" w:lineRule="auto"/>
              <w:ind w:left="155" w:hanging="155"/>
              <w:rPr>
                <w:rFonts w:ascii="Arial" w:hAnsi="Arial" w:cs="Arial"/>
                <w:sz w:val="14"/>
                <w:szCs w:val="14"/>
              </w:rPr>
            </w:pPr>
          </w:p>
        </w:tc>
        <w:tc>
          <w:tcPr>
            <w:tcW w:w="850" w:type="dxa"/>
            <w:shd w:val="clear" w:color="auto" w:fill="auto"/>
          </w:tcPr>
          <w:p w14:paraId="69D109F9" w14:textId="77777777" w:rsidR="00A7402D" w:rsidRPr="00A7402D" w:rsidRDefault="00A7402D" w:rsidP="00E62BAD">
            <w:pPr>
              <w:spacing w:line="360" w:lineRule="auto"/>
              <w:ind w:left="-108"/>
              <w:jc w:val="right"/>
              <w:rPr>
                <w:rFonts w:ascii="Arial" w:hAnsi="Arial" w:cs="Arial"/>
                <w:sz w:val="14"/>
                <w:szCs w:val="14"/>
              </w:rPr>
            </w:pPr>
          </w:p>
        </w:tc>
        <w:tc>
          <w:tcPr>
            <w:tcW w:w="851" w:type="dxa"/>
            <w:shd w:val="clear" w:color="auto" w:fill="auto"/>
          </w:tcPr>
          <w:p w14:paraId="1378870D" w14:textId="77777777" w:rsidR="00A7402D" w:rsidRPr="00A7402D" w:rsidRDefault="00A7402D" w:rsidP="00E62BAD">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11E1BF4A" w14:textId="77777777" w:rsidR="00A7402D" w:rsidRPr="00A7402D" w:rsidRDefault="00A7402D" w:rsidP="00E62BAD">
            <w:pPr>
              <w:tabs>
                <w:tab w:val="left" w:pos="0"/>
              </w:tabs>
              <w:spacing w:line="360" w:lineRule="auto"/>
              <w:ind w:left="-108"/>
              <w:jc w:val="right"/>
              <w:rPr>
                <w:rFonts w:ascii="Arial" w:hAnsi="Arial" w:cs="Arial"/>
                <w:sz w:val="14"/>
                <w:szCs w:val="14"/>
              </w:rPr>
            </w:pPr>
          </w:p>
        </w:tc>
        <w:tc>
          <w:tcPr>
            <w:tcW w:w="851" w:type="dxa"/>
            <w:shd w:val="clear" w:color="auto" w:fill="auto"/>
            <w:vAlign w:val="bottom"/>
          </w:tcPr>
          <w:p w14:paraId="1C742AE3" w14:textId="77777777" w:rsidR="00A7402D" w:rsidRPr="00A7402D" w:rsidRDefault="00A7402D" w:rsidP="00E62BAD">
            <w:pPr>
              <w:tabs>
                <w:tab w:val="left" w:pos="90"/>
              </w:tabs>
              <w:spacing w:line="360" w:lineRule="auto"/>
              <w:ind w:left="-108"/>
              <w:jc w:val="right"/>
              <w:rPr>
                <w:rFonts w:ascii="Arial" w:hAnsi="Arial" w:cs="Arial"/>
                <w:sz w:val="14"/>
                <w:szCs w:val="14"/>
              </w:rPr>
            </w:pPr>
          </w:p>
        </w:tc>
        <w:tc>
          <w:tcPr>
            <w:tcW w:w="850" w:type="dxa"/>
            <w:shd w:val="clear" w:color="auto" w:fill="auto"/>
            <w:vAlign w:val="bottom"/>
          </w:tcPr>
          <w:p w14:paraId="2F9E185D" w14:textId="77777777" w:rsidR="00A7402D" w:rsidRPr="00A7402D" w:rsidRDefault="00A7402D" w:rsidP="00E62BAD">
            <w:pPr>
              <w:tabs>
                <w:tab w:val="left" w:pos="0"/>
              </w:tabs>
              <w:spacing w:line="360" w:lineRule="auto"/>
              <w:ind w:left="-108"/>
              <w:jc w:val="right"/>
              <w:rPr>
                <w:rFonts w:ascii="Arial" w:hAnsi="Arial" w:cs="Arial"/>
                <w:sz w:val="14"/>
                <w:szCs w:val="14"/>
              </w:rPr>
            </w:pPr>
          </w:p>
        </w:tc>
        <w:tc>
          <w:tcPr>
            <w:tcW w:w="851" w:type="dxa"/>
            <w:shd w:val="clear" w:color="auto" w:fill="auto"/>
            <w:vAlign w:val="bottom"/>
          </w:tcPr>
          <w:p w14:paraId="5F196FB7" w14:textId="77777777" w:rsidR="00A7402D" w:rsidRPr="00A7402D" w:rsidRDefault="00A7402D" w:rsidP="00E62BAD">
            <w:pPr>
              <w:tabs>
                <w:tab w:val="left" w:pos="0"/>
              </w:tabs>
              <w:spacing w:line="360" w:lineRule="auto"/>
              <w:ind w:left="-108"/>
              <w:jc w:val="right"/>
              <w:rPr>
                <w:rFonts w:ascii="Arial" w:hAnsi="Arial" w:cs="Arial"/>
                <w:sz w:val="14"/>
                <w:szCs w:val="14"/>
              </w:rPr>
            </w:pPr>
          </w:p>
        </w:tc>
        <w:tc>
          <w:tcPr>
            <w:tcW w:w="850" w:type="dxa"/>
            <w:shd w:val="clear" w:color="auto" w:fill="auto"/>
            <w:vAlign w:val="bottom"/>
          </w:tcPr>
          <w:p w14:paraId="6DDFA7B4" w14:textId="77777777" w:rsidR="00A7402D" w:rsidRPr="00A7402D" w:rsidRDefault="00A7402D" w:rsidP="00E62BAD">
            <w:pPr>
              <w:spacing w:line="360" w:lineRule="auto"/>
              <w:ind w:left="-108"/>
              <w:jc w:val="right"/>
              <w:rPr>
                <w:rFonts w:ascii="Arial" w:hAnsi="Arial" w:cs="Arial"/>
                <w:sz w:val="14"/>
                <w:szCs w:val="14"/>
              </w:rPr>
            </w:pPr>
          </w:p>
        </w:tc>
        <w:tc>
          <w:tcPr>
            <w:tcW w:w="850" w:type="dxa"/>
            <w:vAlign w:val="bottom"/>
          </w:tcPr>
          <w:p w14:paraId="383197A2" w14:textId="77777777" w:rsidR="00A7402D" w:rsidRPr="00A7402D" w:rsidRDefault="00A7402D" w:rsidP="00E62BAD">
            <w:pPr>
              <w:spacing w:line="360" w:lineRule="auto"/>
              <w:ind w:left="-108"/>
              <w:jc w:val="right"/>
              <w:rPr>
                <w:rFonts w:ascii="Arial" w:hAnsi="Arial" w:cs="Arial"/>
                <w:sz w:val="14"/>
                <w:szCs w:val="14"/>
              </w:rPr>
            </w:pPr>
          </w:p>
        </w:tc>
      </w:tr>
      <w:tr w:rsidR="00A7402D" w:rsidRPr="00341D7C" w14:paraId="14E1708D" w14:textId="77777777" w:rsidTr="00E62BAD">
        <w:trPr>
          <w:trHeight w:val="279"/>
        </w:trPr>
        <w:tc>
          <w:tcPr>
            <w:tcW w:w="2358" w:type="dxa"/>
            <w:vAlign w:val="bottom"/>
          </w:tcPr>
          <w:p w14:paraId="205E687E" w14:textId="03815585" w:rsidR="00A7402D" w:rsidRPr="00341D7C" w:rsidRDefault="00A7402D" w:rsidP="00A7402D">
            <w:pPr>
              <w:spacing w:line="360" w:lineRule="auto"/>
              <w:ind w:left="155" w:hanging="155"/>
              <w:rPr>
                <w:rFonts w:ascii="Arial" w:hAnsi="Arial" w:cs="Arial"/>
                <w:sz w:val="14"/>
                <w:szCs w:val="14"/>
              </w:rPr>
            </w:pPr>
            <w:r w:rsidRPr="00341D7C">
              <w:rPr>
                <w:rFonts w:ascii="Arial" w:hAnsi="Arial" w:cs="Arial"/>
                <w:sz w:val="14"/>
                <w:szCs w:val="14"/>
              </w:rPr>
              <w:t>Total assets</w:t>
            </w:r>
          </w:p>
        </w:tc>
        <w:tc>
          <w:tcPr>
            <w:tcW w:w="850" w:type="dxa"/>
            <w:shd w:val="clear" w:color="auto" w:fill="auto"/>
            <w:vAlign w:val="bottom"/>
          </w:tcPr>
          <w:p w14:paraId="60DB7FDD" w14:textId="53327C64" w:rsidR="00A7402D" w:rsidRPr="00A7402D" w:rsidRDefault="00A7402D" w:rsidP="00E62BAD">
            <w:pPr>
              <w:pBdr>
                <w:bottom w:val="single" w:sz="12" w:space="1" w:color="auto"/>
              </w:pBdr>
              <w:tabs>
                <w:tab w:val="left" w:pos="0"/>
              </w:tabs>
              <w:spacing w:line="360" w:lineRule="auto"/>
              <w:ind w:left="-108"/>
              <w:jc w:val="right"/>
              <w:rPr>
                <w:rFonts w:ascii="Arial" w:hAnsi="Arial" w:cs="Arial"/>
                <w:sz w:val="14"/>
                <w:szCs w:val="14"/>
              </w:rPr>
            </w:pPr>
            <w:r w:rsidRPr="00A7402D">
              <w:rPr>
                <w:rFonts w:ascii="Arial" w:hAnsi="Arial" w:cs="Arial"/>
                <w:sz w:val="14"/>
                <w:szCs w:val="14"/>
              </w:rPr>
              <w:t>2,122,348</w:t>
            </w:r>
          </w:p>
        </w:tc>
        <w:tc>
          <w:tcPr>
            <w:tcW w:w="851" w:type="dxa"/>
            <w:shd w:val="clear" w:color="auto" w:fill="auto"/>
            <w:vAlign w:val="bottom"/>
          </w:tcPr>
          <w:p w14:paraId="5FC5362C" w14:textId="46AA4737" w:rsidR="00A7402D" w:rsidRPr="00A7402D" w:rsidRDefault="00A7402D" w:rsidP="00E62BAD">
            <w:pPr>
              <w:pBdr>
                <w:bottom w:val="single" w:sz="12" w:space="1" w:color="auto"/>
              </w:pBdr>
              <w:tabs>
                <w:tab w:val="left" w:pos="0"/>
                <w:tab w:val="left" w:pos="90"/>
              </w:tabs>
              <w:spacing w:line="360" w:lineRule="auto"/>
              <w:ind w:left="-108"/>
              <w:jc w:val="right"/>
              <w:rPr>
                <w:rFonts w:ascii="Arial" w:hAnsi="Arial" w:cs="Arial"/>
                <w:sz w:val="14"/>
                <w:szCs w:val="14"/>
              </w:rPr>
            </w:pPr>
            <w:r w:rsidRPr="00A7402D">
              <w:rPr>
                <w:rFonts w:ascii="Arial" w:hAnsi="Arial" w:cs="Arial"/>
                <w:sz w:val="14"/>
                <w:szCs w:val="14"/>
              </w:rPr>
              <w:t>2,478,624</w:t>
            </w:r>
          </w:p>
        </w:tc>
        <w:tc>
          <w:tcPr>
            <w:tcW w:w="850" w:type="dxa"/>
            <w:shd w:val="clear" w:color="auto" w:fill="auto"/>
            <w:vAlign w:val="bottom"/>
          </w:tcPr>
          <w:p w14:paraId="2BBC1D9D" w14:textId="1BBD1F7C" w:rsidR="00A7402D" w:rsidRPr="00A7402D" w:rsidRDefault="00A7402D" w:rsidP="00E62BAD">
            <w:pPr>
              <w:pBdr>
                <w:bottom w:val="single" w:sz="12" w:space="1" w:color="auto"/>
              </w:pBdr>
              <w:tabs>
                <w:tab w:val="left" w:pos="0"/>
              </w:tabs>
              <w:spacing w:line="360" w:lineRule="auto"/>
              <w:ind w:left="-108"/>
              <w:jc w:val="right"/>
              <w:rPr>
                <w:rFonts w:ascii="Arial" w:hAnsi="Arial" w:cs="Arial"/>
                <w:sz w:val="14"/>
                <w:szCs w:val="14"/>
              </w:rPr>
            </w:pPr>
            <w:r w:rsidRPr="00E62BAD">
              <w:rPr>
                <w:rFonts w:ascii="Arial" w:hAnsi="Arial" w:cs="Arial"/>
                <w:sz w:val="14"/>
                <w:szCs w:val="14"/>
              </w:rPr>
              <w:t>1,785,391</w:t>
            </w:r>
          </w:p>
        </w:tc>
        <w:tc>
          <w:tcPr>
            <w:tcW w:w="851" w:type="dxa"/>
            <w:shd w:val="clear" w:color="auto" w:fill="auto"/>
            <w:vAlign w:val="bottom"/>
          </w:tcPr>
          <w:p w14:paraId="6AC8CB87" w14:textId="26A58DD7" w:rsidR="00A7402D" w:rsidRPr="00A7402D" w:rsidRDefault="00A7402D" w:rsidP="00E62BAD">
            <w:pPr>
              <w:pBdr>
                <w:bottom w:val="single" w:sz="12" w:space="1" w:color="auto"/>
              </w:pBdr>
              <w:tabs>
                <w:tab w:val="left" w:pos="90"/>
              </w:tabs>
              <w:spacing w:line="360" w:lineRule="auto"/>
              <w:ind w:left="-108"/>
              <w:jc w:val="right"/>
              <w:rPr>
                <w:rFonts w:ascii="Arial" w:hAnsi="Arial" w:cs="Arial"/>
                <w:sz w:val="14"/>
                <w:szCs w:val="14"/>
              </w:rPr>
            </w:pPr>
            <w:r w:rsidRPr="00E62BAD">
              <w:rPr>
                <w:rFonts w:ascii="Arial" w:hAnsi="Arial" w:cs="Arial"/>
                <w:sz w:val="14"/>
                <w:szCs w:val="14"/>
              </w:rPr>
              <w:t>2,038,685</w:t>
            </w:r>
          </w:p>
        </w:tc>
        <w:tc>
          <w:tcPr>
            <w:tcW w:w="850" w:type="dxa"/>
            <w:shd w:val="clear" w:color="auto" w:fill="auto"/>
            <w:vAlign w:val="bottom"/>
          </w:tcPr>
          <w:p w14:paraId="3434DC6D" w14:textId="383F495F" w:rsidR="00A7402D" w:rsidRPr="00A7402D" w:rsidRDefault="00A7402D" w:rsidP="00E62BAD">
            <w:pPr>
              <w:pBdr>
                <w:bottom w:val="single" w:sz="12" w:space="1" w:color="auto"/>
              </w:pBdr>
              <w:tabs>
                <w:tab w:val="left" w:pos="0"/>
              </w:tabs>
              <w:spacing w:line="360" w:lineRule="auto"/>
              <w:ind w:left="-108"/>
              <w:jc w:val="right"/>
              <w:rPr>
                <w:rFonts w:ascii="Arial" w:hAnsi="Arial" w:cs="Arial"/>
                <w:sz w:val="14"/>
                <w:szCs w:val="14"/>
              </w:rPr>
            </w:pPr>
            <w:r w:rsidRPr="00E62BAD">
              <w:rPr>
                <w:rFonts w:ascii="Arial" w:hAnsi="Arial" w:cs="Arial"/>
                <w:sz w:val="14"/>
                <w:szCs w:val="14"/>
              </w:rPr>
              <w:t>(775,202)</w:t>
            </w:r>
          </w:p>
        </w:tc>
        <w:tc>
          <w:tcPr>
            <w:tcW w:w="851" w:type="dxa"/>
            <w:shd w:val="clear" w:color="auto" w:fill="auto"/>
            <w:vAlign w:val="bottom"/>
          </w:tcPr>
          <w:p w14:paraId="6AF9081A" w14:textId="6EEE9A4D" w:rsidR="00A7402D" w:rsidRPr="00A7402D" w:rsidRDefault="00A7402D" w:rsidP="00E62BAD">
            <w:pPr>
              <w:pBdr>
                <w:bottom w:val="single" w:sz="12" w:space="1" w:color="auto"/>
              </w:pBdr>
              <w:tabs>
                <w:tab w:val="left" w:pos="0"/>
              </w:tabs>
              <w:spacing w:line="360" w:lineRule="auto"/>
              <w:ind w:left="-108"/>
              <w:jc w:val="right"/>
              <w:rPr>
                <w:rFonts w:ascii="Arial" w:hAnsi="Arial" w:cs="Arial"/>
                <w:sz w:val="14"/>
                <w:szCs w:val="14"/>
              </w:rPr>
            </w:pPr>
            <w:r w:rsidRPr="00E62BAD">
              <w:rPr>
                <w:rFonts w:ascii="Arial" w:hAnsi="Arial" w:cs="Arial"/>
                <w:sz w:val="14"/>
                <w:szCs w:val="14"/>
              </w:rPr>
              <w:t>(1,024,933)</w:t>
            </w:r>
          </w:p>
        </w:tc>
        <w:tc>
          <w:tcPr>
            <w:tcW w:w="850" w:type="dxa"/>
            <w:shd w:val="clear" w:color="auto" w:fill="auto"/>
            <w:vAlign w:val="bottom"/>
          </w:tcPr>
          <w:p w14:paraId="6EB8CAB9" w14:textId="52A25F2D" w:rsidR="00A7402D" w:rsidRPr="00A7402D" w:rsidRDefault="00A7402D" w:rsidP="00E62BAD">
            <w:pPr>
              <w:pBdr>
                <w:bottom w:val="single" w:sz="12" w:space="1" w:color="auto"/>
              </w:pBdr>
              <w:spacing w:line="360" w:lineRule="auto"/>
              <w:ind w:left="-108"/>
              <w:jc w:val="right"/>
              <w:rPr>
                <w:rFonts w:ascii="Arial" w:hAnsi="Arial" w:cs="Arial"/>
                <w:sz w:val="14"/>
                <w:szCs w:val="14"/>
              </w:rPr>
            </w:pPr>
            <w:r w:rsidRPr="00E62BAD">
              <w:rPr>
                <w:rFonts w:ascii="Arial" w:hAnsi="Arial" w:cs="Arial"/>
                <w:sz w:val="14"/>
                <w:szCs w:val="14"/>
              </w:rPr>
              <w:t>3,132,537</w:t>
            </w:r>
          </w:p>
        </w:tc>
        <w:tc>
          <w:tcPr>
            <w:tcW w:w="850" w:type="dxa"/>
            <w:vAlign w:val="bottom"/>
          </w:tcPr>
          <w:p w14:paraId="42461005" w14:textId="3A2A2E12" w:rsidR="00A7402D" w:rsidRPr="00A7402D" w:rsidRDefault="00A7402D" w:rsidP="00E62BAD">
            <w:pPr>
              <w:pBdr>
                <w:bottom w:val="single" w:sz="12" w:space="1" w:color="auto"/>
              </w:pBdr>
              <w:spacing w:line="360" w:lineRule="auto"/>
              <w:ind w:left="-108"/>
              <w:jc w:val="right"/>
              <w:rPr>
                <w:rFonts w:ascii="Arial" w:hAnsi="Arial" w:cs="Arial"/>
                <w:sz w:val="14"/>
                <w:szCs w:val="14"/>
              </w:rPr>
            </w:pPr>
            <w:r w:rsidRPr="00E62BAD">
              <w:rPr>
                <w:rFonts w:ascii="Arial" w:hAnsi="Arial" w:cs="Arial"/>
                <w:sz w:val="14"/>
                <w:szCs w:val="14"/>
              </w:rPr>
              <w:t>3,492,376</w:t>
            </w:r>
          </w:p>
        </w:tc>
      </w:tr>
      <w:tr w:rsidR="00A7402D" w:rsidRPr="00341D7C" w14:paraId="18A1DBC6" w14:textId="77777777" w:rsidTr="00E62BAD">
        <w:trPr>
          <w:trHeight w:val="279"/>
        </w:trPr>
        <w:tc>
          <w:tcPr>
            <w:tcW w:w="2358" w:type="dxa"/>
            <w:vAlign w:val="bottom"/>
          </w:tcPr>
          <w:p w14:paraId="00B246F4" w14:textId="13BA8318" w:rsidR="00A7402D" w:rsidRPr="00341D7C" w:rsidRDefault="00A7402D" w:rsidP="00A7402D">
            <w:pPr>
              <w:spacing w:line="360" w:lineRule="auto"/>
              <w:ind w:left="155" w:hanging="155"/>
              <w:rPr>
                <w:rFonts w:ascii="Arial" w:hAnsi="Arial" w:cs="Arial"/>
                <w:sz w:val="14"/>
                <w:szCs w:val="14"/>
              </w:rPr>
            </w:pPr>
            <w:r w:rsidRPr="00341D7C">
              <w:rPr>
                <w:rFonts w:ascii="Arial" w:hAnsi="Arial" w:cs="Arial"/>
                <w:sz w:val="14"/>
                <w:szCs w:val="14"/>
              </w:rPr>
              <w:t>Total liabilities</w:t>
            </w:r>
          </w:p>
        </w:tc>
        <w:tc>
          <w:tcPr>
            <w:tcW w:w="850" w:type="dxa"/>
            <w:shd w:val="clear" w:color="auto" w:fill="auto"/>
            <w:vAlign w:val="bottom"/>
          </w:tcPr>
          <w:p w14:paraId="52589F03" w14:textId="22D5E7C6" w:rsidR="00A7402D" w:rsidRPr="00A7402D" w:rsidRDefault="00A7402D" w:rsidP="00E62BAD">
            <w:pPr>
              <w:pBdr>
                <w:bottom w:val="single" w:sz="12" w:space="1" w:color="auto"/>
              </w:pBdr>
              <w:tabs>
                <w:tab w:val="left" w:pos="0"/>
              </w:tabs>
              <w:spacing w:line="360" w:lineRule="auto"/>
              <w:ind w:left="-108"/>
              <w:jc w:val="right"/>
              <w:rPr>
                <w:rFonts w:ascii="Arial" w:hAnsi="Arial" w:cs="Arial"/>
                <w:sz w:val="14"/>
                <w:szCs w:val="14"/>
              </w:rPr>
            </w:pPr>
            <w:r w:rsidRPr="00A7402D">
              <w:rPr>
                <w:rFonts w:ascii="Arial" w:hAnsi="Arial" w:cs="Arial"/>
                <w:sz w:val="14"/>
                <w:szCs w:val="14"/>
              </w:rPr>
              <w:t>1,594,814</w:t>
            </w:r>
          </w:p>
        </w:tc>
        <w:tc>
          <w:tcPr>
            <w:tcW w:w="851" w:type="dxa"/>
            <w:shd w:val="clear" w:color="auto" w:fill="auto"/>
            <w:vAlign w:val="bottom"/>
          </w:tcPr>
          <w:p w14:paraId="2CD9128C" w14:textId="76C2222B" w:rsidR="00A7402D" w:rsidRPr="00A7402D" w:rsidRDefault="00A7402D" w:rsidP="00E62BAD">
            <w:pPr>
              <w:pBdr>
                <w:bottom w:val="single" w:sz="12" w:space="1" w:color="auto"/>
              </w:pBdr>
              <w:tabs>
                <w:tab w:val="left" w:pos="0"/>
                <w:tab w:val="left" w:pos="90"/>
              </w:tabs>
              <w:spacing w:line="360" w:lineRule="auto"/>
              <w:ind w:left="-108"/>
              <w:jc w:val="right"/>
              <w:rPr>
                <w:rFonts w:ascii="Arial" w:hAnsi="Arial" w:cs="Arial"/>
                <w:sz w:val="14"/>
                <w:szCs w:val="14"/>
              </w:rPr>
            </w:pPr>
            <w:r w:rsidRPr="00A7402D">
              <w:rPr>
                <w:rFonts w:ascii="Arial" w:hAnsi="Arial" w:cs="Arial"/>
                <w:sz w:val="14"/>
                <w:szCs w:val="14"/>
              </w:rPr>
              <w:t>1,917,798</w:t>
            </w:r>
          </w:p>
        </w:tc>
        <w:tc>
          <w:tcPr>
            <w:tcW w:w="850" w:type="dxa"/>
            <w:shd w:val="clear" w:color="auto" w:fill="auto"/>
            <w:vAlign w:val="bottom"/>
          </w:tcPr>
          <w:p w14:paraId="1EA95124" w14:textId="416D975D" w:rsidR="00A7402D" w:rsidRPr="00A7402D" w:rsidRDefault="00A7402D" w:rsidP="00E62BAD">
            <w:pPr>
              <w:pBdr>
                <w:bottom w:val="single" w:sz="12" w:space="1" w:color="auto"/>
              </w:pBdr>
              <w:tabs>
                <w:tab w:val="left" w:pos="0"/>
              </w:tabs>
              <w:spacing w:line="360" w:lineRule="auto"/>
              <w:ind w:left="-108"/>
              <w:jc w:val="right"/>
              <w:rPr>
                <w:rFonts w:ascii="Arial" w:hAnsi="Arial" w:cs="Arial"/>
                <w:sz w:val="14"/>
                <w:szCs w:val="14"/>
              </w:rPr>
            </w:pPr>
            <w:r w:rsidRPr="00E62BAD">
              <w:rPr>
                <w:rFonts w:ascii="Arial" w:hAnsi="Arial" w:cs="Arial"/>
                <w:sz w:val="14"/>
                <w:szCs w:val="14"/>
              </w:rPr>
              <w:t>2,282,500</w:t>
            </w:r>
          </w:p>
        </w:tc>
        <w:tc>
          <w:tcPr>
            <w:tcW w:w="851" w:type="dxa"/>
            <w:shd w:val="clear" w:color="auto" w:fill="auto"/>
            <w:vAlign w:val="bottom"/>
          </w:tcPr>
          <w:p w14:paraId="609A821B" w14:textId="5D169202" w:rsidR="00A7402D" w:rsidRPr="00A7402D" w:rsidRDefault="00A7402D" w:rsidP="00E62BAD">
            <w:pPr>
              <w:pBdr>
                <w:bottom w:val="single" w:sz="12" w:space="1" w:color="auto"/>
              </w:pBdr>
              <w:tabs>
                <w:tab w:val="left" w:pos="90"/>
              </w:tabs>
              <w:spacing w:line="360" w:lineRule="auto"/>
              <w:ind w:left="-108"/>
              <w:jc w:val="right"/>
              <w:rPr>
                <w:rFonts w:ascii="Arial" w:hAnsi="Arial" w:cs="Arial"/>
                <w:sz w:val="14"/>
                <w:szCs w:val="14"/>
              </w:rPr>
            </w:pPr>
            <w:r w:rsidRPr="00E62BAD">
              <w:rPr>
                <w:rFonts w:ascii="Arial" w:hAnsi="Arial" w:cs="Arial"/>
                <w:sz w:val="14"/>
                <w:szCs w:val="14"/>
              </w:rPr>
              <w:t>2,567,167</w:t>
            </w:r>
          </w:p>
        </w:tc>
        <w:tc>
          <w:tcPr>
            <w:tcW w:w="850" w:type="dxa"/>
            <w:shd w:val="clear" w:color="auto" w:fill="auto"/>
            <w:vAlign w:val="bottom"/>
          </w:tcPr>
          <w:p w14:paraId="227E3035" w14:textId="45EC36B6" w:rsidR="00A7402D" w:rsidRPr="00A7402D" w:rsidRDefault="00A7402D" w:rsidP="00E62BAD">
            <w:pPr>
              <w:pBdr>
                <w:bottom w:val="single" w:sz="12" w:space="1" w:color="auto"/>
              </w:pBdr>
              <w:tabs>
                <w:tab w:val="left" w:pos="0"/>
              </w:tabs>
              <w:spacing w:line="360" w:lineRule="auto"/>
              <w:ind w:left="-108"/>
              <w:jc w:val="right"/>
              <w:rPr>
                <w:rFonts w:ascii="Arial" w:hAnsi="Arial" w:cs="Arial"/>
                <w:sz w:val="14"/>
                <w:szCs w:val="14"/>
              </w:rPr>
            </w:pPr>
            <w:r w:rsidRPr="00E62BAD">
              <w:rPr>
                <w:rFonts w:ascii="Arial" w:hAnsi="Arial" w:cs="Arial"/>
                <w:sz w:val="14"/>
                <w:szCs w:val="14"/>
              </w:rPr>
              <w:t>(1,106,174)</w:t>
            </w:r>
          </w:p>
        </w:tc>
        <w:tc>
          <w:tcPr>
            <w:tcW w:w="851" w:type="dxa"/>
            <w:shd w:val="clear" w:color="auto" w:fill="auto"/>
            <w:vAlign w:val="bottom"/>
          </w:tcPr>
          <w:p w14:paraId="5E0C3865" w14:textId="11FBB1BF" w:rsidR="00A7402D" w:rsidRPr="00A7402D" w:rsidRDefault="00A7402D" w:rsidP="00E62BAD">
            <w:pPr>
              <w:pBdr>
                <w:bottom w:val="single" w:sz="12" w:space="1" w:color="auto"/>
              </w:pBdr>
              <w:tabs>
                <w:tab w:val="left" w:pos="0"/>
              </w:tabs>
              <w:spacing w:line="360" w:lineRule="auto"/>
              <w:ind w:left="-108"/>
              <w:jc w:val="right"/>
              <w:rPr>
                <w:rFonts w:ascii="Arial" w:hAnsi="Arial" w:cs="Arial"/>
                <w:sz w:val="14"/>
                <w:szCs w:val="14"/>
              </w:rPr>
            </w:pPr>
            <w:r w:rsidRPr="00E62BAD">
              <w:rPr>
                <w:rFonts w:ascii="Arial" w:hAnsi="Arial" w:cs="Arial"/>
                <w:sz w:val="14"/>
                <w:szCs w:val="14"/>
              </w:rPr>
              <w:t>(1,131,052)</w:t>
            </w:r>
          </w:p>
        </w:tc>
        <w:tc>
          <w:tcPr>
            <w:tcW w:w="850" w:type="dxa"/>
            <w:shd w:val="clear" w:color="auto" w:fill="auto"/>
            <w:vAlign w:val="bottom"/>
          </w:tcPr>
          <w:p w14:paraId="15DC5E0D" w14:textId="7FDEA6C1" w:rsidR="00A7402D" w:rsidRPr="00A7402D" w:rsidRDefault="00A7402D" w:rsidP="00E62BAD">
            <w:pPr>
              <w:pBdr>
                <w:bottom w:val="single" w:sz="12" w:space="1" w:color="auto"/>
              </w:pBdr>
              <w:spacing w:line="360" w:lineRule="auto"/>
              <w:ind w:left="-108"/>
              <w:jc w:val="right"/>
              <w:rPr>
                <w:rFonts w:ascii="Arial" w:hAnsi="Arial" w:cs="Arial"/>
                <w:sz w:val="14"/>
                <w:szCs w:val="14"/>
              </w:rPr>
            </w:pPr>
            <w:r w:rsidRPr="00E62BAD">
              <w:rPr>
                <w:rFonts w:ascii="Arial" w:hAnsi="Arial" w:cs="Arial"/>
                <w:sz w:val="14"/>
                <w:szCs w:val="14"/>
              </w:rPr>
              <w:t>2,771,140</w:t>
            </w:r>
          </w:p>
        </w:tc>
        <w:tc>
          <w:tcPr>
            <w:tcW w:w="850" w:type="dxa"/>
            <w:vAlign w:val="bottom"/>
          </w:tcPr>
          <w:p w14:paraId="4210C6A7" w14:textId="1BB02710" w:rsidR="00A7402D" w:rsidRPr="00A7402D" w:rsidRDefault="00A7402D" w:rsidP="00E62BAD">
            <w:pPr>
              <w:pBdr>
                <w:bottom w:val="single" w:sz="12" w:space="1" w:color="auto"/>
              </w:pBdr>
              <w:spacing w:line="360" w:lineRule="auto"/>
              <w:ind w:left="-108"/>
              <w:jc w:val="right"/>
              <w:rPr>
                <w:rFonts w:ascii="Arial" w:hAnsi="Arial" w:cs="Arial"/>
                <w:sz w:val="14"/>
                <w:szCs w:val="14"/>
              </w:rPr>
            </w:pPr>
            <w:r w:rsidRPr="00E62BAD">
              <w:rPr>
                <w:rFonts w:ascii="Arial" w:hAnsi="Arial" w:cs="Arial"/>
                <w:sz w:val="14"/>
                <w:szCs w:val="14"/>
              </w:rPr>
              <w:t>3,353,913</w:t>
            </w:r>
          </w:p>
        </w:tc>
      </w:tr>
    </w:tbl>
    <w:p w14:paraId="6EB33883" w14:textId="77777777" w:rsidR="009340DA" w:rsidRDefault="009340DA" w:rsidP="002D0BB1">
      <w:pPr>
        <w:spacing w:line="360" w:lineRule="auto"/>
        <w:ind w:right="108"/>
        <w:jc w:val="both"/>
        <w:rPr>
          <w:rFonts w:ascii="Arial" w:hAnsi="Arial" w:cs="Arial"/>
          <w:sz w:val="19"/>
          <w:szCs w:val="19"/>
        </w:rPr>
      </w:pPr>
    </w:p>
    <w:p w14:paraId="706AFB6B" w14:textId="77777777" w:rsidR="005B046A" w:rsidRPr="00C85964" w:rsidRDefault="005B046A" w:rsidP="00A70D97">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FORWARD FOREIGN EXCHANGE AGREEMENT</w:t>
      </w:r>
    </w:p>
    <w:p w14:paraId="533C3A2C" w14:textId="77777777" w:rsidR="005B046A" w:rsidRPr="00E078D7" w:rsidRDefault="005B046A" w:rsidP="005B046A">
      <w:pPr>
        <w:tabs>
          <w:tab w:val="left" w:pos="2160"/>
          <w:tab w:val="left" w:pos="2520"/>
        </w:tabs>
        <w:spacing w:line="360" w:lineRule="auto"/>
        <w:ind w:left="1440" w:hanging="1440"/>
        <w:jc w:val="thaiDistribute"/>
        <w:rPr>
          <w:rFonts w:ascii="Arial" w:hAnsi="Arial" w:cs="Arial"/>
          <w:sz w:val="19"/>
          <w:szCs w:val="19"/>
          <w:lang w:bidi="ar-SA"/>
        </w:rPr>
      </w:pPr>
    </w:p>
    <w:p w14:paraId="48907F07" w14:textId="18D73FA7" w:rsidR="005B046A" w:rsidRDefault="005B046A" w:rsidP="005B046A">
      <w:pPr>
        <w:spacing w:line="360" w:lineRule="auto"/>
        <w:ind w:left="426" w:right="-10"/>
        <w:jc w:val="thaiDistribute"/>
        <w:rPr>
          <w:rFonts w:ascii="Arial" w:hAnsi="Arial" w:cs="Arial"/>
          <w:sz w:val="19"/>
          <w:szCs w:val="19"/>
        </w:rPr>
      </w:pPr>
      <w:r w:rsidRPr="00C85964">
        <w:rPr>
          <w:rFonts w:ascii="Arial" w:hAnsi="Arial" w:cs="Arial"/>
          <w:sz w:val="19"/>
          <w:szCs w:val="19"/>
        </w:rPr>
        <w:t xml:space="preserve">The Company and subsidiary </w:t>
      </w:r>
      <w:r w:rsidR="009F4303" w:rsidRPr="00C85964">
        <w:rPr>
          <w:rFonts w:ascii="Arial" w:hAnsi="Arial" w:cs="Arial"/>
          <w:sz w:val="19"/>
          <w:szCs w:val="19"/>
        </w:rPr>
        <w:t xml:space="preserve">have no </w:t>
      </w:r>
      <w:r w:rsidRPr="00C85964">
        <w:rPr>
          <w:rFonts w:ascii="Arial" w:hAnsi="Arial" w:cs="Arial"/>
          <w:sz w:val="19"/>
          <w:szCs w:val="19"/>
        </w:rPr>
        <w:t>policy to use derivative financial instrument for speculation or commercial use. Forward foreign exchange agreements are made to manage exposure for fluctuation in foreign currency exchange rates on specific transactions.</w:t>
      </w:r>
    </w:p>
    <w:p w14:paraId="2B3ABA29" w14:textId="2D188331" w:rsidR="00C219A9" w:rsidRDefault="00C219A9" w:rsidP="00C219A9">
      <w:pPr>
        <w:spacing w:line="360" w:lineRule="auto"/>
        <w:ind w:right="-10"/>
        <w:jc w:val="thaiDistribute"/>
        <w:rPr>
          <w:rFonts w:ascii="Arial" w:hAnsi="Arial" w:cs="Arial"/>
          <w:sz w:val="19"/>
          <w:szCs w:val="19"/>
        </w:rPr>
      </w:pPr>
    </w:p>
    <w:p w14:paraId="68715B8A" w14:textId="6E781EF7" w:rsidR="005B046A" w:rsidRPr="00C85964" w:rsidRDefault="00C219A9" w:rsidP="00C219A9">
      <w:pPr>
        <w:spacing w:line="360" w:lineRule="auto"/>
        <w:ind w:right="-10"/>
        <w:jc w:val="thaiDistribute"/>
        <w:rPr>
          <w:rFonts w:ascii="Arial" w:hAnsi="Arial" w:cs="Arial"/>
          <w:sz w:val="19"/>
          <w:szCs w:val="19"/>
        </w:rPr>
      </w:pPr>
      <w:r>
        <w:rPr>
          <w:rFonts w:ascii="Arial" w:hAnsi="Arial" w:cs="Arial"/>
          <w:sz w:val="19"/>
          <w:szCs w:val="19"/>
        </w:rPr>
        <w:tab/>
      </w:r>
      <w:r>
        <w:rPr>
          <w:rFonts w:ascii="Arial" w:hAnsi="Arial" w:cs="Arial"/>
          <w:sz w:val="19"/>
          <w:szCs w:val="19"/>
        </w:rPr>
        <w:tab/>
      </w:r>
      <w:r w:rsidR="005B046A" w:rsidRPr="00C85964">
        <w:rPr>
          <w:rFonts w:ascii="Arial" w:hAnsi="Arial" w:cs="Arial"/>
          <w:sz w:val="19"/>
          <w:szCs w:val="19"/>
        </w:rPr>
        <w:t xml:space="preserve">As at </w:t>
      </w:r>
      <w:r w:rsidR="00371AA5">
        <w:rPr>
          <w:rFonts w:ascii="Arial" w:hAnsi="Arial" w:cs="Arial"/>
          <w:sz w:val="19"/>
          <w:szCs w:val="19"/>
        </w:rPr>
        <w:t>30 June</w:t>
      </w:r>
      <w:r w:rsidR="002A2869">
        <w:rPr>
          <w:rFonts w:ascii="Arial" w:hAnsi="Arial" w:cs="Arial"/>
          <w:sz w:val="19"/>
          <w:szCs w:val="19"/>
        </w:rPr>
        <w:t xml:space="preserve"> 2019</w:t>
      </w:r>
      <w:r w:rsidR="005B046A" w:rsidRPr="00C85964">
        <w:rPr>
          <w:rFonts w:ascii="Arial" w:hAnsi="Arial" w:cs="Arial"/>
          <w:sz w:val="19"/>
          <w:szCs w:val="19"/>
        </w:rPr>
        <w:t>, the Company has open</w:t>
      </w:r>
      <w:r w:rsidR="00F1496E">
        <w:rPr>
          <w:rFonts w:ascii="Arial" w:hAnsi="Arial" w:cs="Arial"/>
          <w:sz w:val="19"/>
          <w:szCs w:val="19"/>
        </w:rPr>
        <w:t>ed</w:t>
      </w:r>
      <w:r w:rsidR="005B046A" w:rsidRPr="00C85964">
        <w:rPr>
          <w:rFonts w:ascii="Arial" w:hAnsi="Arial" w:cs="Arial"/>
          <w:sz w:val="19"/>
          <w:szCs w:val="19"/>
        </w:rPr>
        <w:t xml:space="preserve"> forward </w:t>
      </w:r>
      <w:r w:rsidR="009F4303" w:rsidRPr="00C85964">
        <w:rPr>
          <w:rFonts w:ascii="Arial" w:hAnsi="Arial" w:cs="Arial"/>
          <w:sz w:val="19"/>
          <w:szCs w:val="19"/>
        </w:rPr>
        <w:t>agreements as follows</w:t>
      </w:r>
      <w:r w:rsidR="005B046A" w:rsidRPr="00C85964">
        <w:rPr>
          <w:rFonts w:ascii="Arial" w:hAnsi="Arial" w:cs="Arial"/>
          <w:sz w:val="19"/>
          <w:szCs w:val="19"/>
        </w:rPr>
        <w:t>:</w:t>
      </w:r>
      <w:r w:rsidR="005B046A" w:rsidRPr="00C85964">
        <w:rPr>
          <w:rFonts w:ascii="Arial" w:hAnsi="Arial" w:cs="Arial"/>
          <w:sz w:val="19"/>
          <w:szCs w:val="19"/>
          <w:cs/>
        </w:rPr>
        <w:t xml:space="preserve"> </w:t>
      </w:r>
    </w:p>
    <w:p w14:paraId="5FD199BE" w14:textId="77777777" w:rsidR="005B046A" w:rsidRPr="00E078D7"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9"/>
          <w:szCs w:val="19"/>
          <w:u w:val="single"/>
        </w:rPr>
      </w:pPr>
    </w:p>
    <w:tbl>
      <w:tblPr>
        <w:tblW w:w="895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9"/>
        <w:gridCol w:w="1843"/>
        <w:gridCol w:w="283"/>
        <w:gridCol w:w="1722"/>
      </w:tblGrid>
      <w:tr w:rsidR="005B046A" w:rsidRPr="00341D7C" w14:paraId="087A4DF8" w14:textId="77777777" w:rsidTr="00E62BAD">
        <w:tc>
          <w:tcPr>
            <w:tcW w:w="5109" w:type="dxa"/>
            <w:tcBorders>
              <w:top w:val="nil"/>
              <w:left w:val="nil"/>
              <w:bottom w:val="nil"/>
              <w:right w:val="nil"/>
            </w:tcBorders>
          </w:tcPr>
          <w:p w14:paraId="0703FB59" w14:textId="77777777" w:rsidR="005B046A" w:rsidRPr="00341D7C" w:rsidRDefault="005B046A">
            <w:pPr>
              <w:pStyle w:val="a9"/>
              <w:tabs>
                <w:tab w:val="left" w:pos="0"/>
                <w:tab w:val="left" w:pos="709"/>
              </w:tabs>
              <w:spacing w:line="360" w:lineRule="auto"/>
              <w:ind w:left="-54" w:hanging="54"/>
              <w:rPr>
                <w:rFonts w:ascii="Arial" w:cs="Arial"/>
                <w:sz w:val="19"/>
                <w:szCs w:val="19"/>
                <w:lang w:val="en-US" w:eastAsia="en-US" w:bidi="ar-SA"/>
              </w:rPr>
            </w:pPr>
          </w:p>
        </w:tc>
        <w:tc>
          <w:tcPr>
            <w:tcW w:w="3848" w:type="dxa"/>
            <w:gridSpan w:val="3"/>
            <w:tcBorders>
              <w:top w:val="nil"/>
              <w:left w:val="nil"/>
              <w:bottom w:val="single" w:sz="4" w:space="0" w:color="auto"/>
              <w:right w:val="nil"/>
            </w:tcBorders>
            <w:hideMark/>
          </w:tcPr>
          <w:p w14:paraId="3ECE3955" w14:textId="77777777" w:rsidR="005B046A" w:rsidRPr="00341D7C" w:rsidRDefault="005B046A">
            <w:pPr>
              <w:pStyle w:val="a9"/>
              <w:tabs>
                <w:tab w:val="left" w:pos="0"/>
                <w:tab w:val="left" w:pos="709"/>
              </w:tabs>
              <w:spacing w:line="360" w:lineRule="auto"/>
              <w:jc w:val="center"/>
              <w:rPr>
                <w:rFonts w:ascii="Arial" w:cs="Arial"/>
                <w:sz w:val="19"/>
                <w:szCs w:val="19"/>
                <w:lang w:val="en-GB" w:eastAsia="en-US" w:bidi="ar-SA"/>
              </w:rPr>
            </w:pPr>
            <w:r w:rsidRPr="00341D7C">
              <w:rPr>
                <w:rFonts w:ascii="Arial" w:cs="Arial"/>
                <w:sz w:val="19"/>
                <w:szCs w:val="19"/>
                <w:lang w:val="en-GB" w:eastAsia="en-US" w:bidi="ar-SA"/>
              </w:rPr>
              <w:t>Separate F/S</w:t>
            </w:r>
          </w:p>
        </w:tc>
      </w:tr>
      <w:tr w:rsidR="005B046A" w:rsidRPr="0067242F" w14:paraId="313B059E" w14:textId="77777777" w:rsidTr="00E62BAD">
        <w:tc>
          <w:tcPr>
            <w:tcW w:w="5109" w:type="dxa"/>
            <w:tcBorders>
              <w:top w:val="nil"/>
              <w:left w:val="nil"/>
              <w:bottom w:val="nil"/>
              <w:right w:val="nil"/>
            </w:tcBorders>
          </w:tcPr>
          <w:p w14:paraId="570DDFA2" w14:textId="77777777" w:rsidR="005B046A" w:rsidRPr="0067242F" w:rsidRDefault="005B046A">
            <w:pPr>
              <w:pStyle w:val="a9"/>
              <w:tabs>
                <w:tab w:val="left" w:pos="0"/>
                <w:tab w:val="left" w:pos="709"/>
              </w:tabs>
              <w:spacing w:line="360" w:lineRule="auto"/>
              <w:ind w:left="-54" w:hanging="54"/>
              <w:rPr>
                <w:rFonts w:ascii="Arial" w:cs="Arial"/>
                <w:sz w:val="19"/>
                <w:szCs w:val="19"/>
                <w:lang w:val="en-US" w:eastAsia="en-US" w:bidi="ar-SA"/>
              </w:rPr>
            </w:pPr>
          </w:p>
        </w:tc>
        <w:tc>
          <w:tcPr>
            <w:tcW w:w="1843" w:type="dxa"/>
            <w:tcBorders>
              <w:top w:val="nil"/>
              <w:left w:val="nil"/>
              <w:bottom w:val="single" w:sz="4" w:space="0" w:color="auto"/>
              <w:right w:val="nil"/>
            </w:tcBorders>
            <w:hideMark/>
          </w:tcPr>
          <w:p w14:paraId="4A494110" w14:textId="77777777" w:rsidR="005B046A" w:rsidRPr="0067242F" w:rsidRDefault="005B046A">
            <w:pPr>
              <w:pStyle w:val="a9"/>
              <w:tabs>
                <w:tab w:val="left" w:pos="0"/>
                <w:tab w:val="left" w:pos="709"/>
              </w:tabs>
              <w:spacing w:line="360" w:lineRule="auto"/>
              <w:jc w:val="center"/>
              <w:rPr>
                <w:rFonts w:ascii="Arial" w:cs="Arial"/>
                <w:sz w:val="19"/>
                <w:szCs w:val="19"/>
                <w:cs/>
                <w:lang w:eastAsia="en-US"/>
              </w:rPr>
            </w:pPr>
            <w:r w:rsidRPr="0067242F">
              <w:rPr>
                <w:rFonts w:ascii="Arial" w:cs="Arial"/>
                <w:sz w:val="19"/>
                <w:szCs w:val="19"/>
                <w:cs/>
                <w:lang w:eastAsia="en-US"/>
              </w:rPr>
              <w:t>Foreign currencies</w:t>
            </w:r>
          </w:p>
        </w:tc>
        <w:tc>
          <w:tcPr>
            <w:tcW w:w="283" w:type="dxa"/>
            <w:tcBorders>
              <w:top w:val="nil"/>
              <w:left w:val="nil"/>
              <w:bottom w:val="nil"/>
              <w:right w:val="nil"/>
            </w:tcBorders>
          </w:tcPr>
          <w:p w14:paraId="7751DC46" w14:textId="77777777" w:rsidR="005B046A" w:rsidRPr="0067242F" w:rsidRDefault="005B046A">
            <w:pPr>
              <w:pStyle w:val="a9"/>
              <w:tabs>
                <w:tab w:val="left" w:pos="0"/>
                <w:tab w:val="left" w:pos="709"/>
              </w:tabs>
              <w:spacing w:line="360" w:lineRule="auto"/>
              <w:jc w:val="center"/>
              <w:rPr>
                <w:rFonts w:ascii="Arial" w:cs="Arial"/>
                <w:sz w:val="19"/>
                <w:szCs w:val="19"/>
                <w:cs/>
                <w:lang w:eastAsia="en-US"/>
              </w:rPr>
            </w:pPr>
          </w:p>
        </w:tc>
        <w:tc>
          <w:tcPr>
            <w:tcW w:w="1722" w:type="dxa"/>
            <w:tcBorders>
              <w:top w:val="nil"/>
              <w:left w:val="nil"/>
              <w:bottom w:val="single" w:sz="4" w:space="0" w:color="auto"/>
              <w:right w:val="nil"/>
            </w:tcBorders>
            <w:vAlign w:val="bottom"/>
            <w:hideMark/>
          </w:tcPr>
          <w:p w14:paraId="1A7C64FD" w14:textId="77777777" w:rsidR="005B046A" w:rsidRPr="0067242F" w:rsidRDefault="005B046A">
            <w:pPr>
              <w:pStyle w:val="a9"/>
              <w:tabs>
                <w:tab w:val="left" w:pos="0"/>
                <w:tab w:val="left" w:pos="709"/>
              </w:tabs>
              <w:spacing w:line="360" w:lineRule="auto"/>
              <w:jc w:val="center"/>
              <w:rPr>
                <w:rFonts w:ascii="Arial" w:cs="Arial"/>
                <w:sz w:val="19"/>
                <w:szCs w:val="19"/>
                <w:cs/>
                <w:lang w:val="en-GB" w:eastAsia="en-US"/>
              </w:rPr>
            </w:pPr>
            <w:r w:rsidRPr="0067242F">
              <w:rPr>
                <w:rFonts w:ascii="Arial" w:cs="Arial"/>
                <w:sz w:val="19"/>
                <w:szCs w:val="19"/>
                <w:cs/>
                <w:lang w:eastAsia="en-US"/>
              </w:rPr>
              <w:t>Contracts rate</w:t>
            </w:r>
          </w:p>
        </w:tc>
      </w:tr>
      <w:tr w:rsidR="005B046A" w:rsidRPr="0067242F" w14:paraId="4A56B278" w14:textId="77777777" w:rsidTr="00E62BAD">
        <w:tc>
          <w:tcPr>
            <w:tcW w:w="5109" w:type="dxa"/>
            <w:tcBorders>
              <w:top w:val="nil"/>
              <w:left w:val="nil"/>
              <w:bottom w:val="nil"/>
              <w:right w:val="nil"/>
            </w:tcBorders>
          </w:tcPr>
          <w:p w14:paraId="405351B8" w14:textId="77777777" w:rsidR="005B046A" w:rsidRPr="0067242F" w:rsidRDefault="005B046A">
            <w:pPr>
              <w:pStyle w:val="CharCharCharCharCharCharCharCharCharCharChar"/>
              <w:tabs>
                <w:tab w:val="left" w:pos="33"/>
              </w:tabs>
              <w:spacing w:after="0" w:line="360" w:lineRule="auto"/>
              <w:ind w:left="366"/>
              <w:rPr>
                <w:rFonts w:ascii="Arial" w:hAnsi="Arial" w:cs="Arial"/>
                <w:sz w:val="19"/>
                <w:szCs w:val="19"/>
                <w:rtl/>
                <w:cs/>
              </w:rPr>
            </w:pPr>
          </w:p>
        </w:tc>
        <w:tc>
          <w:tcPr>
            <w:tcW w:w="1843" w:type="dxa"/>
            <w:tcBorders>
              <w:top w:val="nil"/>
              <w:left w:val="nil"/>
              <w:bottom w:val="nil"/>
              <w:right w:val="nil"/>
            </w:tcBorders>
          </w:tcPr>
          <w:p w14:paraId="5772D915" w14:textId="77777777" w:rsidR="005B046A" w:rsidRPr="0067242F" w:rsidRDefault="005B046A">
            <w:pPr>
              <w:pStyle w:val="a9"/>
              <w:tabs>
                <w:tab w:val="left" w:pos="0"/>
                <w:tab w:val="left" w:pos="709"/>
              </w:tabs>
              <w:spacing w:line="360" w:lineRule="auto"/>
              <w:jc w:val="right"/>
              <w:rPr>
                <w:rFonts w:ascii="Arial" w:cs="Arial"/>
                <w:sz w:val="19"/>
                <w:szCs w:val="19"/>
                <w:cs/>
                <w:lang w:eastAsia="en-US"/>
              </w:rPr>
            </w:pPr>
          </w:p>
        </w:tc>
        <w:tc>
          <w:tcPr>
            <w:tcW w:w="283" w:type="dxa"/>
            <w:tcBorders>
              <w:top w:val="nil"/>
              <w:left w:val="nil"/>
              <w:bottom w:val="nil"/>
              <w:right w:val="nil"/>
            </w:tcBorders>
          </w:tcPr>
          <w:p w14:paraId="6BFEE147" w14:textId="77777777" w:rsidR="005B046A" w:rsidRPr="0067242F" w:rsidRDefault="005B046A">
            <w:pPr>
              <w:pStyle w:val="a9"/>
              <w:tabs>
                <w:tab w:val="left" w:pos="0"/>
                <w:tab w:val="left" w:pos="709"/>
              </w:tabs>
              <w:spacing w:line="360" w:lineRule="auto"/>
              <w:jc w:val="right"/>
              <w:rPr>
                <w:rFonts w:ascii="Arial" w:cs="Arial"/>
                <w:sz w:val="19"/>
                <w:szCs w:val="19"/>
                <w:cs/>
                <w:lang w:eastAsia="en-US"/>
              </w:rPr>
            </w:pPr>
          </w:p>
        </w:tc>
        <w:tc>
          <w:tcPr>
            <w:tcW w:w="1722" w:type="dxa"/>
            <w:tcBorders>
              <w:top w:val="nil"/>
              <w:left w:val="nil"/>
              <w:bottom w:val="nil"/>
              <w:right w:val="nil"/>
            </w:tcBorders>
          </w:tcPr>
          <w:p w14:paraId="2C155B27" w14:textId="77777777" w:rsidR="005B046A" w:rsidRPr="0067242F" w:rsidRDefault="005B046A">
            <w:pPr>
              <w:pStyle w:val="a9"/>
              <w:tabs>
                <w:tab w:val="left" w:pos="0"/>
                <w:tab w:val="left" w:pos="709"/>
              </w:tabs>
              <w:spacing w:line="360" w:lineRule="auto"/>
              <w:jc w:val="right"/>
              <w:rPr>
                <w:rFonts w:ascii="Arial" w:cs="Arial"/>
                <w:sz w:val="19"/>
                <w:szCs w:val="19"/>
                <w:cs/>
                <w:lang w:eastAsia="en-US"/>
              </w:rPr>
            </w:pPr>
          </w:p>
        </w:tc>
      </w:tr>
      <w:tr w:rsidR="00705495" w:rsidRPr="00705495" w14:paraId="278DD1E6" w14:textId="77777777" w:rsidTr="00647F2A">
        <w:tc>
          <w:tcPr>
            <w:tcW w:w="5109" w:type="dxa"/>
            <w:tcBorders>
              <w:top w:val="nil"/>
              <w:left w:val="nil"/>
              <w:bottom w:val="nil"/>
              <w:right w:val="nil"/>
            </w:tcBorders>
            <w:hideMark/>
          </w:tcPr>
          <w:p w14:paraId="7B09947C" w14:textId="77777777" w:rsidR="005034E8" w:rsidRPr="00705495" w:rsidRDefault="005034E8" w:rsidP="005034E8">
            <w:pPr>
              <w:pStyle w:val="CharCharCharCharCharCharCharCharCharCharChar"/>
              <w:tabs>
                <w:tab w:val="left" w:pos="33"/>
              </w:tabs>
              <w:spacing w:after="0" w:line="360" w:lineRule="auto"/>
              <w:rPr>
                <w:rFonts w:ascii="Arial" w:hAnsi="Arial" w:cs="Arial"/>
                <w:sz w:val="19"/>
                <w:szCs w:val="19"/>
                <w:rtl/>
                <w:cs/>
              </w:rPr>
            </w:pPr>
            <w:r w:rsidRPr="00705495">
              <w:rPr>
                <w:rFonts w:ascii="Arial" w:hAnsi="Arial" w:cs="Arial"/>
                <w:sz w:val="19"/>
                <w:szCs w:val="19"/>
              </w:rPr>
              <w:t>USD</w:t>
            </w:r>
          </w:p>
        </w:tc>
        <w:tc>
          <w:tcPr>
            <w:tcW w:w="1843" w:type="dxa"/>
            <w:tcBorders>
              <w:top w:val="nil"/>
              <w:left w:val="nil"/>
              <w:bottom w:val="nil"/>
              <w:right w:val="nil"/>
            </w:tcBorders>
          </w:tcPr>
          <w:p w14:paraId="399252A8" w14:textId="1148E19E" w:rsidR="005034E8" w:rsidRPr="00705495" w:rsidRDefault="005034E8" w:rsidP="00E62BAD">
            <w:pPr>
              <w:tabs>
                <w:tab w:val="clear" w:pos="227"/>
                <w:tab w:val="clear" w:pos="454"/>
                <w:tab w:val="left" w:pos="540"/>
              </w:tabs>
              <w:spacing w:line="360" w:lineRule="auto"/>
              <w:jc w:val="right"/>
              <w:rPr>
                <w:rFonts w:ascii="Arial" w:hAnsi="Arial" w:cs="Arial"/>
                <w:sz w:val="19"/>
                <w:szCs w:val="19"/>
                <w:lang w:val="en-GB"/>
              </w:rPr>
            </w:pPr>
            <w:r w:rsidRPr="00E62BAD">
              <w:rPr>
                <w:rFonts w:ascii="Arial" w:hAnsi="Arial" w:cs="Arial"/>
                <w:sz w:val="19"/>
                <w:szCs w:val="19"/>
                <w:lang w:val="en-GB"/>
              </w:rPr>
              <w:t>2,320,773.70</w:t>
            </w:r>
          </w:p>
        </w:tc>
        <w:tc>
          <w:tcPr>
            <w:tcW w:w="283" w:type="dxa"/>
            <w:tcBorders>
              <w:top w:val="nil"/>
              <w:left w:val="nil"/>
              <w:bottom w:val="nil"/>
              <w:right w:val="nil"/>
            </w:tcBorders>
          </w:tcPr>
          <w:p w14:paraId="3D79C961" w14:textId="77777777" w:rsidR="005034E8" w:rsidRPr="00705495" w:rsidRDefault="005034E8" w:rsidP="005034E8">
            <w:pPr>
              <w:tabs>
                <w:tab w:val="clear" w:pos="227"/>
                <w:tab w:val="clear" w:pos="454"/>
                <w:tab w:val="left" w:pos="540"/>
              </w:tabs>
              <w:spacing w:line="360" w:lineRule="auto"/>
              <w:jc w:val="right"/>
              <w:rPr>
                <w:rFonts w:ascii="Arial" w:hAnsi="Arial" w:cs="Arial"/>
                <w:sz w:val="19"/>
                <w:szCs w:val="19"/>
                <w:lang w:val="en-GB"/>
              </w:rPr>
            </w:pPr>
          </w:p>
        </w:tc>
        <w:tc>
          <w:tcPr>
            <w:tcW w:w="1722" w:type="dxa"/>
            <w:tcBorders>
              <w:top w:val="nil"/>
              <w:left w:val="nil"/>
              <w:bottom w:val="nil"/>
              <w:right w:val="nil"/>
            </w:tcBorders>
            <w:vAlign w:val="bottom"/>
          </w:tcPr>
          <w:p w14:paraId="042F599F" w14:textId="340435DA" w:rsidR="005034E8" w:rsidRPr="00705495" w:rsidRDefault="005034E8" w:rsidP="00E62BAD">
            <w:pPr>
              <w:tabs>
                <w:tab w:val="clear" w:pos="227"/>
                <w:tab w:val="clear" w:pos="454"/>
                <w:tab w:val="left" w:pos="540"/>
              </w:tabs>
              <w:spacing w:line="360" w:lineRule="auto"/>
              <w:jc w:val="center"/>
              <w:rPr>
                <w:rFonts w:ascii="Arial" w:hAnsi="Arial" w:cs="Arial"/>
                <w:sz w:val="19"/>
                <w:szCs w:val="19"/>
                <w:lang w:val="en-GB"/>
              </w:rPr>
            </w:pPr>
            <w:r w:rsidRPr="00E62BAD">
              <w:rPr>
                <w:rFonts w:ascii="Arial" w:hAnsi="Arial" w:cs="Arial"/>
                <w:sz w:val="19"/>
                <w:szCs w:val="19"/>
                <w:lang w:val="en-GB"/>
              </w:rPr>
              <w:t>30.92 – 31.97</w:t>
            </w:r>
          </w:p>
        </w:tc>
      </w:tr>
    </w:tbl>
    <w:p w14:paraId="6A05FAFE" w14:textId="77777777" w:rsidR="00220DDB" w:rsidRPr="00705495" w:rsidRDefault="00220DDB"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4C96DA05" w14:textId="5CFCA825" w:rsidR="005B046A" w:rsidRPr="00705495" w:rsidRDefault="005B046A" w:rsidP="00A70D97">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sz w:val="19"/>
          <w:szCs w:val="19"/>
          <w:u w:val="single"/>
          <w:lang w:val="en-GB"/>
        </w:rPr>
      </w:pPr>
      <w:r w:rsidRPr="00705495">
        <w:rPr>
          <w:rFonts w:ascii="Arial" w:hAnsi="Arial" w:cs="Arial"/>
          <w:sz w:val="19"/>
          <w:szCs w:val="19"/>
          <w:u w:val="single"/>
          <w:lang w:val="en-GB"/>
        </w:rPr>
        <w:t>FAIR VALUE MEASUREMENT</w:t>
      </w:r>
    </w:p>
    <w:p w14:paraId="5236DED6" w14:textId="77777777" w:rsidR="005B046A" w:rsidRPr="00705495" w:rsidRDefault="005B046A" w:rsidP="005B046A">
      <w:pPr>
        <w:spacing w:line="360" w:lineRule="auto"/>
        <w:jc w:val="thaiDistribute"/>
        <w:rPr>
          <w:rFonts w:ascii="Arial" w:hAnsi="Arial" w:cs="Arial"/>
          <w:sz w:val="19"/>
          <w:szCs w:val="19"/>
        </w:rPr>
      </w:pPr>
    </w:p>
    <w:p w14:paraId="43A7175E" w14:textId="3384E313" w:rsidR="00760861" w:rsidRDefault="005B046A" w:rsidP="00297D38">
      <w:pPr>
        <w:spacing w:line="360" w:lineRule="auto"/>
        <w:ind w:left="450"/>
        <w:jc w:val="thaiDistribute"/>
        <w:rPr>
          <w:rFonts w:ascii="Arial" w:hAnsi="Arial" w:cs="Arial"/>
          <w:sz w:val="19"/>
          <w:szCs w:val="19"/>
          <w:lang w:val="en-GB"/>
        </w:rPr>
      </w:pPr>
      <w:r w:rsidRPr="00705495">
        <w:rPr>
          <w:rFonts w:ascii="Arial" w:hAnsi="Arial" w:cs="Arial"/>
          <w:sz w:val="19"/>
          <w:szCs w:val="19"/>
          <w:lang w:val="en-GB"/>
        </w:rPr>
        <w:t xml:space="preserve">Fair value is the price that would be received to sell and asset or paid to transfer a liability in an orderly transaction between market participants at the measurement </w:t>
      </w:r>
      <w:r w:rsidRPr="00C85964">
        <w:rPr>
          <w:rFonts w:ascii="Arial" w:hAnsi="Arial" w:cs="Arial"/>
          <w:sz w:val="19"/>
          <w:szCs w:val="19"/>
          <w:lang w:val="en-GB"/>
        </w:rPr>
        <w:t>date.</w:t>
      </w:r>
    </w:p>
    <w:p w14:paraId="0C0821A7" w14:textId="435E5A3E" w:rsidR="00297D38" w:rsidRDefault="00297D38" w:rsidP="00297D38">
      <w:pPr>
        <w:spacing w:line="360" w:lineRule="auto"/>
        <w:ind w:left="450"/>
        <w:jc w:val="thaiDistribute"/>
        <w:rPr>
          <w:rFonts w:ascii="Arial" w:hAnsi="Arial" w:cstheme="minorBidi"/>
          <w:sz w:val="19"/>
          <w:szCs w:val="19"/>
          <w:lang w:val="en-GB"/>
        </w:rPr>
      </w:pPr>
    </w:p>
    <w:p w14:paraId="15B8CE46" w14:textId="6DCE0D6C" w:rsidR="00304945" w:rsidRDefault="00304945" w:rsidP="00297D38">
      <w:pPr>
        <w:spacing w:line="360" w:lineRule="auto"/>
        <w:ind w:left="450"/>
        <w:jc w:val="thaiDistribute"/>
        <w:rPr>
          <w:rFonts w:ascii="Arial" w:hAnsi="Arial" w:cstheme="minorBidi"/>
          <w:sz w:val="19"/>
          <w:szCs w:val="19"/>
          <w:lang w:val="en-GB"/>
        </w:rPr>
      </w:pPr>
    </w:p>
    <w:p w14:paraId="14E5D8B4" w14:textId="50B73D98" w:rsidR="00304945" w:rsidRDefault="00304945" w:rsidP="00297D38">
      <w:pPr>
        <w:spacing w:line="360" w:lineRule="auto"/>
        <w:ind w:left="450"/>
        <w:jc w:val="thaiDistribute"/>
        <w:rPr>
          <w:rFonts w:ascii="Arial" w:hAnsi="Arial" w:cstheme="minorBidi"/>
          <w:sz w:val="19"/>
          <w:szCs w:val="19"/>
          <w:lang w:val="en-GB"/>
        </w:rPr>
      </w:pPr>
    </w:p>
    <w:p w14:paraId="20C2BFA5" w14:textId="6A3EE518" w:rsidR="00304945" w:rsidRDefault="00304945" w:rsidP="00297D38">
      <w:pPr>
        <w:spacing w:line="360" w:lineRule="auto"/>
        <w:ind w:left="450"/>
        <w:jc w:val="thaiDistribute"/>
        <w:rPr>
          <w:rFonts w:ascii="Arial" w:hAnsi="Arial" w:cstheme="minorBidi"/>
          <w:sz w:val="19"/>
          <w:szCs w:val="19"/>
          <w:lang w:val="en-GB"/>
        </w:rPr>
      </w:pPr>
    </w:p>
    <w:p w14:paraId="09E7C6DA" w14:textId="1BC459B6" w:rsidR="00304945" w:rsidRDefault="00304945" w:rsidP="00297D38">
      <w:pPr>
        <w:spacing w:line="360" w:lineRule="auto"/>
        <w:ind w:left="450"/>
        <w:jc w:val="thaiDistribute"/>
        <w:rPr>
          <w:rFonts w:ascii="Arial" w:hAnsi="Arial" w:cstheme="minorBidi"/>
          <w:sz w:val="19"/>
          <w:szCs w:val="19"/>
          <w:lang w:val="en-GB"/>
        </w:rPr>
      </w:pPr>
    </w:p>
    <w:p w14:paraId="56B25DA7" w14:textId="77777777" w:rsidR="00304945" w:rsidRPr="00E62BAD" w:rsidRDefault="00304945" w:rsidP="00297D38">
      <w:pPr>
        <w:spacing w:line="360" w:lineRule="auto"/>
        <w:ind w:left="450"/>
        <w:jc w:val="thaiDistribute"/>
        <w:rPr>
          <w:rFonts w:ascii="Arial" w:hAnsi="Arial" w:cstheme="minorBidi"/>
          <w:sz w:val="19"/>
          <w:szCs w:val="19"/>
          <w:lang w:val="en-GB"/>
        </w:rPr>
      </w:pPr>
    </w:p>
    <w:p w14:paraId="4822A9CA" w14:textId="05E81CC0" w:rsidR="005B046A" w:rsidRPr="00C85964" w:rsidRDefault="005B046A" w:rsidP="005B046A">
      <w:pPr>
        <w:spacing w:line="360" w:lineRule="auto"/>
        <w:ind w:left="450"/>
        <w:jc w:val="thaiDistribute"/>
        <w:rPr>
          <w:rFonts w:ascii="Arial" w:hAnsi="Arial" w:cs="Arial"/>
          <w:sz w:val="19"/>
          <w:szCs w:val="19"/>
          <w:lang w:val="en-GB"/>
        </w:rPr>
      </w:pPr>
      <w:r w:rsidRPr="00C85964">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9596D91" w14:textId="77777777" w:rsidR="003A0878" w:rsidRPr="00C85964" w:rsidRDefault="003A0878" w:rsidP="005B046A">
      <w:pPr>
        <w:spacing w:line="360" w:lineRule="auto"/>
        <w:ind w:left="360"/>
        <w:jc w:val="thaiDistribute"/>
        <w:rPr>
          <w:rFonts w:ascii="Arial" w:hAnsi="Arial" w:cs="Arial"/>
          <w:sz w:val="19"/>
          <w:szCs w:val="19"/>
          <w:lang w:val="en-GB"/>
        </w:rPr>
      </w:pPr>
    </w:p>
    <w:p w14:paraId="3218C796" w14:textId="77777777" w:rsidR="005B046A" w:rsidRPr="00C85964" w:rsidRDefault="005B046A" w:rsidP="00335045">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1 </w:t>
      </w:r>
      <w:r w:rsidRPr="00C85964">
        <w:rPr>
          <w:rFonts w:cs="Arial"/>
          <w:sz w:val="19"/>
          <w:szCs w:val="19"/>
        </w:rPr>
        <w:tab/>
        <w:t xml:space="preserve">quoted prices (unadjusted) in active markets for identical assets or liabilities </w:t>
      </w:r>
    </w:p>
    <w:p w14:paraId="3C6C551E" w14:textId="77777777" w:rsidR="00E12895" w:rsidRDefault="005B046A" w:rsidP="00BE1E7F">
      <w:pPr>
        <w:pStyle w:val="ListParagraph"/>
        <w:numPr>
          <w:ilvl w:val="1"/>
          <w:numId w:val="18"/>
        </w:numPr>
        <w:tabs>
          <w:tab w:val="clear" w:pos="227"/>
          <w:tab w:val="clear" w:pos="454"/>
          <w:tab w:val="clear" w:pos="680"/>
          <w:tab w:val="left" w:pos="720"/>
        </w:tabs>
        <w:spacing w:line="360" w:lineRule="auto"/>
        <w:ind w:left="720" w:hanging="270"/>
        <w:jc w:val="thaiDistribute"/>
        <w:rPr>
          <w:rFonts w:cs="Arial"/>
          <w:sz w:val="19"/>
          <w:szCs w:val="19"/>
        </w:rPr>
      </w:pPr>
      <w:r w:rsidRPr="00C85964">
        <w:rPr>
          <w:rFonts w:cs="Arial"/>
          <w:sz w:val="19"/>
          <w:szCs w:val="19"/>
        </w:rPr>
        <w:t xml:space="preserve">Level 2 </w:t>
      </w:r>
      <w:r w:rsidRPr="00C85964">
        <w:rPr>
          <w:rFonts w:cs="Arial"/>
          <w:sz w:val="19"/>
          <w:szCs w:val="19"/>
        </w:rPr>
        <w:tab/>
        <w:t xml:space="preserve">inputs other than quoted prices included within Level 1 that are observable for the asset or </w:t>
      </w:r>
    </w:p>
    <w:p w14:paraId="4CFA663E" w14:textId="03D73688" w:rsidR="005B046A" w:rsidRPr="00E12895" w:rsidRDefault="00E12895" w:rsidP="00E12895">
      <w:pPr>
        <w:pStyle w:val="ListParagraph"/>
        <w:tabs>
          <w:tab w:val="clear" w:pos="227"/>
          <w:tab w:val="clear" w:pos="454"/>
          <w:tab w:val="clear" w:pos="680"/>
          <w:tab w:val="left" w:pos="720"/>
        </w:tabs>
        <w:spacing w:line="360" w:lineRule="auto"/>
        <w:jc w:val="thaiDistribute"/>
        <w:rPr>
          <w:rFonts w:cs="Arial"/>
          <w:sz w:val="19"/>
          <w:szCs w:val="19"/>
        </w:rPr>
      </w:pPr>
      <w:r>
        <w:rPr>
          <w:rFonts w:cs="Arial"/>
          <w:sz w:val="19"/>
          <w:szCs w:val="19"/>
        </w:rPr>
        <w:tab/>
      </w:r>
      <w:r>
        <w:rPr>
          <w:rFonts w:cs="Arial"/>
          <w:sz w:val="19"/>
          <w:szCs w:val="19"/>
        </w:rPr>
        <w:tab/>
      </w:r>
      <w:r w:rsidR="005B046A" w:rsidRPr="00C85964">
        <w:rPr>
          <w:rFonts w:cs="Arial"/>
          <w:sz w:val="19"/>
          <w:szCs w:val="19"/>
        </w:rPr>
        <w:t xml:space="preserve">liability, </w:t>
      </w:r>
      <w:r w:rsidR="005B046A" w:rsidRPr="00E12895">
        <w:rPr>
          <w:rFonts w:cs="Arial"/>
          <w:sz w:val="19"/>
          <w:szCs w:val="19"/>
        </w:rPr>
        <w:t>either directly or indirectly</w:t>
      </w:r>
    </w:p>
    <w:p w14:paraId="3D313942" w14:textId="5C5FA4AA" w:rsidR="005B046A" w:rsidRDefault="005B046A" w:rsidP="00BE1E7F">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3 </w:t>
      </w:r>
      <w:r w:rsidRPr="00C85964">
        <w:rPr>
          <w:rFonts w:cs="Arial"/>
          <w:sz w:val="19"/>
          <w:szCs w:val="19"/>
        </w:rPr>
        <w:tab/>
        <w:t>unobservable inputs for the asset or liability.</w:t>
      </w:r>
    </w:p>
    <w:p w14:paraId="15331285" w14:textId="77777777" w:rsidR="00E12895" w:rsidRDefault="00E12895" w:rsidP="00E12895">
      <w:pPr>
        <w:spacing w:line="360" w:lineRule="auto"/>
        <w:ind w:left="450"/>
        <w:jc w:val="thaiDistribute"/>
        <w:rPr>
          <w:rFonts w:ascii="Arial" w:hAnsi="Arial" w:cs="Arial"/>
          <w:sz w:val="19"/>
          <w:szCs w:val="19"/>
          <w:lang w:val="en-GB"/>
        </w:rPr>
      </w:pPr>
    </w:p>
    <w:p w14:paraId="2937171E" w14:textId="258EF0A6" w:rsidR="00E12895" w:rsidRPr="00E12895" w:rsidRDefault="00E12895" w:rsidP="00335045">
      <w:pPr>
        <w:spacing w:line="360" w:lineRule="auto"/>
        <w:ind w:left="450"/>
        <w:jc w:val="thaiDistribute"/>
        <w:rPr>
          <w:rFonts w:ascii="Arial" w:hAnsi="Arial" w:cstheme="minorBidi"/>
          <w:sz w:val="19"/>
          <w:szCs w:val="19"/>
          <w:cs/>
          <w:lang w:val="en-GB"/>
        </w:rPr>
      </w:pPr>
      <w:r w:rsidRPr="00E12895">
        <w:rPr>
          <w:rFonts w:ascii="Arial" w:hAnsi="Arial" w:cs="Arial"/>
          <w:sz w:val="19"/>
          <w:szCs w:val="19"/>
          <w:lang w:val="en-GB"/>
        </w:rPr>
        <w:t xml:space="preserve">Assets and liabilities measured at fair value as at </w:t>
      </w:r>
      <w:r w:rsidR="007F69BA">
        <w:rPr>
          <w:rFonts w:ascii="Arial" w:hAnsi="Arial" w:cs="Arial"/>
          <w:sz w:val="19"/>
          <w:szCs w:val="19"/>
          <w:lang w:val="en-GB"/>
        </w:rPr>
        <w:t>30 June</w:t>
      </w:r>
      <w:r w:rsidR="002A2869">
        <w:rPr>
          <w:rFonts w:ascii="Arial" w:hAnsi="Arial" w:cs="Arial"/>
          <w:sz w:val="19"/>
          <w:szCs w:val="19"/>
          <w:lang w:val="en-GB"/>
        </w:rPr>
        <w:t xml:space="preserve"> 2019</w:t>
      </w:r>
      <w:r>
        <w:rPr>
          <w:rFonts w:ascii="Arial" w:hAnsi="Arial" w:cs="Arial"/>
          <w:sz w:val="19"/>
          <w:szCs w:val="19"/>
          <w:lang w:val="en-GB"/>
        </w:rPr>
        <w:t xml:space="preserve"> are as follows:</w:t>
      </w:r>
    </w:p>
    <w:p w14:paraId="417E90D2" w14:textId="77777777" w:rsidR="00E12895" w:rsidRPr="00E12895" w:rsidRDefault="00E12895" w:rsidP="00E12895">
      <w:pPr>
        <w:spacing w:line="360" w:lineRule="auto"/>
        <w:ind w:left="450"/>
        <w:jc w:val="thaiDistribute"/>
        <w:rPr>
          <w:rFonts w:ascii="Arial" w:hAnsi="Arial" w:cs="Arial"/>
          <w:szCs w:val="18"/>
          <w:cs/>
        </w:rPr>
      </w:pPr>
    </w:p>
    <w:tbl>
      <w:tblPr>
        <w:tblW w:w="9054" w:type="dxa"/>
        <w:tblInd w:w="333" w:type="dxa"/>
        <w:tblLayout w:type="fixed"/>
        <w:tblCellMar>
          <w:left w:w="115" w:type="dxa"/>
          <w:right w:w="115" w:type="dxa"/>
        </w:tblCellMar>
        <w:tblLook w:val="04A0" w:firstRow="1" w:lastRow="0" w:firstColumn="1" w:lastColumn="0" w:noHBand="0" w:noVBand="1"/>
      </w:tblPr>
      <w:tblGrid>
        <w:gridCol w:w="4644"/>
        <w:gridCol w:w="1080"/>
        <w:gridCol w:w="1080"/>
        <w:gridCol w:w="1112"/>
        <w:gridCol w:w="1138"/>
      </w:tblGrid>
      <w:tr w:rsidR="00E12895" w:rsidRPr="00341D7C" w14:paraId="19EF67CE" w14:textId="77777777" w:rsidTr="00E62BAD">
        <w:tc>
          <w:tcPr>
            <w:tcW w:w="4644" w:type="dxa"/>
            <w:shd w:val="clear" w:color="auto" w:fill="auto"/>
            <w:noWrap/>
            <w:vAlign w:val="bottom"/>
          </w:tcPr>
          <w:p w14:paraId="2F86A799"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vAlign w:val="center"/>
            <w:hideMark/>
          </w:tcPr>
          <w:p w14:paraId="5BD87438" w14:textId="308834DA" w:rsidR="00E12895" w:rsidRPr="00341D7C" w:rsidRDefault="00E12895" w:rsidP="007F293F">
            <w:pPr>
              <w:spacing w:line="360" w:lineRule="auto"/>
              <w:jc w:val="right"/>
              <w:rPr>
                <w:rFonts w:ascii="Arial" w:hAnsi="Arial" w:cs="Arial"/>
                <w:sz w:val="19"/>
                <w:szCs w:val="19"/>
              </w:rPr>
            </w:pPr>
            <w:r w:rsidRPr="00341D7C">
              <w:rPr>
                <w:rFonts w:ascii="Arial" w:hAnsi="Arial" w:cs="Arial"/>
                <w:sz w:val="19"/>
                <w:szCs w:val="19"/>
              </w:rPr>
              <w:t>(Unit</w:t>
            </w:r>
            <w:r w:rsidR="004317FE">
              <w:rPr>
                <w:rFonts w:ascii="Arial" w:hAnsi="Arial" w:cs="Arial"/>
                <w:sz w:val="19"/>
                <w:szCs w:val="19"/>
              </w:rPr>
              <w:t xml:space="preserve"> </w:t>
            </w:r>
            <w:r w:rsidRPr="00341D7C">
              <w:rPr>
                <w:rFonts w:ascii="Arial" w:hAnsi="Arial" w:cs="Arial"/>
                <w:sz w:val="19"/>
                <w:szCs w:val="19"/>
              </w:rPr>
              <w:t>: Thousand Baht)</w:t>
            </w:r>
          </w:p>
        </w:tc>
      </w:tr>
      <w:tr w:rsidR="00E12895" w:rsidRPr="00341D7C" w14:paraId="74A75DB9" w14:textId="77777777" w:rsidTr="00E62BAD">
        <w:tc>
          <w:tcPr>
            <w:tcW w:w="4644" w:type="dxa"/>
            <w:shd w:val="clear" w:color="auto" w:fill="auto"/>
            <w:noWrap/>
            <w:vAlign w:val="bottom"/>
          </w:tcPr>
          <w:p w14:paraId="106E0D0D"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68F75C93"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lang w:val="en-GB" w:bidi="ar-SA"/>
              </w:rPr>
              <w:t>Consolidated F/S</w:t>
            </w:r>
          </w:p>
        </w:tc>
      </w:tr>
      <w:tr w:rsidR="00E12895" w:rsidRPr="00341D7C" w14:paraId="397EDA29" w14:textId="77777777" w:rsidTr="00E62BAD">
        <w:tc>
          <w:tcPr>
            <w:tcW w:w="4644" w:type="dxa"/>
            <w:shd w:val="clear" w:color="auto" w:fill="auto"/>
            <w:noWrap/>
            <w:vAlign w:val="bottom"/>
          </w:tcPr>
          <w:p w14:paraId="53C378BE"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0CFBF8A7" w14:textId="207ADC6A" w:rsidR="00E12895" w:rsidRPr="00FD5F20" w:rsidRDefault="002A2869" w:rsidP="007F293F">
            <w:pPr>
              <w:pBdr>
                <w:bottom w:val="single" w:sz="4" w:space="1" w:color="auto"/>
              </w:pBdr>
              <w:spacing w:line="360" w:lineRule="auto"/>
              <w:jc w:val="center"/>
              <w:rPr>
                <w:rFonts w:ascii="Arial" w:hAnsi="Arial" w:cs="Arial"/>
                <w:sz w:val="19"/>
                <w:szCs w:val="19"/>
                <w:highlight w:val="cyan"/>
              </w:rPr>
            </w:pPr>
            <w:r w:rsidRPr="002A2869">
              <w:rPr>
                <w:rFonts w:ascii="Arial" w:hAnsi="Arial" w:cs="Arial"/>
                <w:sz w:val="19"/>
                <w:szCs w:val="19"/>
              </w:rPr>
              <w:t>3</w:t>
            </w:r>
            <w:r w:rsidR="00A05F09">
              <w:rPr>
                <w:rFonts w:ascii="Arial" w:hAnsi="Arial" w:cs="Arial"/>
                <w:sz w:val="19"/>
                <w:szCs w:val="19"/>
              </w:rPr>
              <w:t>0</w:t>
            </w:r>
            <w:r w:rsidRPr="002A2869">
              <w:rPr>
                <w:rFonts w:ascii="Arial" w:hAnsi="Arial" w:cs="Arial"/>
                <w:sz w:val="19"/>
                <w:szCs w:val="19"/>
              </w:rPr>
              <w:t xml:space="preserve"> </w:t>
            </w:r>
            <w:r w:rsidR="00A05F09">
              <w:rPr>
                <w:rFonts w:ascii="Arial" w:hAnsi="Arial" w:cs="Arial"/>
                <w:sz w:val="19"/>
                <w:szCs w:val="19"/>
              </w:rPr>
              <w:t>June</w:t>
            </w:r>
            <w:r w:rsidRPr="002A2869">
              <w:rPr>
                <w:rFonts w:ascii="Arial" w:hAnsi="Arial" w:cs="Arial"/>
                <w:sz w:val="19"/>
                <w:szCs w:val="19"/>
              </w:rPr>
              <w:t xml:space="preserve"> 2019</w:t>
            </w:r>
          </w:p>
        </w:tc>
      </w:tr>
      <w:tr w:rsidR="00E12895" w:rsidRPr="00341D7C" w14:paraId="6ED8EE62" w14:textId="77777777" w:rsidTr="00E62BAD">
        <w:tc>
          <w:tcPr>
            <w:tcW w:w="4644" w:type="dxa"/>
            <w:shd w:val="clear" w:color="auto" w:fill="auto"/>
            <w:noWrap/>
            <w:vAlign w:val="bottom"/>
          </w:tcPr>
          <w:p w14:paraId="52843946" w14:textId="77777777" w:rsidR="00E12895" w:rsidRPr="00341D7C" w:rsidRDefault="00E12895" w:rsidP="007F293F">
            <w:pPr>
              <w:spacing w:line="360" w:lineRule="auto"/>
              <w:rPr>
                <w:rFonts w:ascii="Arial" w:hAnsi="Arial" w:cs="Arial"/>
                <w:sz w:val="19"/>
                <w:szCs w:val="19"/>
              </w:rPr>
            </w:pPr>
          </w:p>
        </w:tc>
        <w:tc>
          <w:tcPr>
            <w:tcW w:w="1080" w:type="dxa"/>
            <w:shd w:val="clear" w:color="auto" w:fill="auto"/>
            <w:hideMark/>
          </w:tcPr>
          <w:p w14:paraId="35961F3A"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1</w:t>
            </w:r>
          </w:p>
        </w:tc>
        <w:tc>
          <w:tcPr>
            <w:tcW w:w="1080" w:type="dxa"/>
            <w:shd w:val="clear" w:color="auto" w:fill="auto"/>
            <w:hideMark/>
          </w:tcPr>
          <w:p w14:paraId="5B38C40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2</w:t>
            </w:r>
          </w:p>
        </w:tc>
        <w:tc>
          <w:tcPr>
            <w:tcW w:w="1112" w:type="dxa"/>
            <w:shd w:val="clear" w:color="auto" w:fill="auto"/>
            <w:noWrap/>
            <w:hideMark/>
          </w:tcPr>
          <w:p w14:paraId="2BC4C66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3</w:t>
            </w:r>
          </w:p>
        </w:tc>
        <w:tc>
          <w:tcPr>
            <w:tcW w:w="1138" w:type="dxa"/>
            <w:shd w:val="clear" w:color="auto" w:fill="auto"/>
            <w:noWrap/>
            <w:hideMark/>
          </w:tcPr>
          <w:p w14:paraId="36FBA440"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Total</w:t>
            </w:r>
          </w:p>
        </w:tc>
      </w:tr>
      <w:tr w:rsidR="0054498F" w:rsidRPr="00341D7C" w14:paraId="7C1904BE" w14:textId="77777777" w:rsidTr="00E62BAD">
        <w:trPr>
          <w:trHeight w:val="288"/>
        </w:trPr>
        <w:tc>
          <w:tcPr>
            <w:tcW w:w="4644" w:type="dxa"/>
            <w:shd w:val="clear" w:color="auto" w:fill="auto"/>
            <w:noWrap/>
          </w:tcPr>
          <w:p w14:paraId="479327A8" w14:textId="039248CF" w:rsidR="0054498F" w:rsidRPr="00341D7C" w:rsidRDefault="0054498F" w:rsidP="007F293F">
            <w:pPr>
              <w:spacing w:line="360" w:lineRule="auto"/>
              <w:ind w:left="245" w:hanging="245"/>
              <w:rPr>
                <w:rFonts w:ascii="Arial" w:hAnsi="Arial" w:cs="Arial"/>
                <w:b/>
                <w:bCs/>
                <w:sz w:val="19"/>
                <w:szCs w:val="19"/>
              </w:rPr>
            </w:pPr>
            <w:r w:rsidRPr="00341D7C">
              <w:rPr>
                <w:rFonts w:ascii="Arial" w:hAnsi="Arial" w:cs="Arial"/>
                <w:b/>
                <w:bCs/>
                <w:sz w:val="19"/>
                <w:szCs w:val="19"/>
              </w:rPr>
              <w:t>Financial assets</w:t>
            </w:r>
          </w:p>
        </w:tc>
        <w:tc>
          <w:tcPr>
            <w:tcW w:w="1080" w:type="dxa"/>
            <w:shd w:val="clear" w:color="auto" w:fill="auto"/>
          </w:tcPr>
          <w:p w14:paraId="73653EAE" w14:textId="77777777" w:rsidR="0054498F" w:rsidRPr="00341D7C" w:rsidRDefault="0054498F" w:rsidP="007F293F">
            <w:pPr>
              <w:spacing w:line="360" w:lineRule="auto"/>
              <w:jc w:val="right"/>
              <w:rPr>
                <w:rFonts w:ascii="Arial" w:hAnsi="Arial" w:cs="Arial"/>
                <w:sz w:val="19"/>
                <w:szCs w:val="19"/>
              </w:rPr>
            </w:pPr>
          </w:p>
        </w:tc>
        <w:tc>
          <w:tcPr>
            <w:tcW w:w="1080" w:type="dxa"/>
            <w:shd w:val="clear" w:color="auto" w:fill="auto"/>
          </w:tcPr>
          <w:p w14:paraId="0E229392" w14:textId="77777777" w:rsidR="0054498F" w:rsidRPr="00341D7C" w:rsidRDefault="0054498F" w:rsidP="007F293F">
            <w:pPr>
              <w:spacing w:line="360" w:lineRule="auto"/>
              <w:jc w:val="right"/>
              <w:rPr>
                <w:rFonts w:ascii="Arial" w:hAnsi="Arial" w:cs="Arial"/>
                <w:sz w:val="19"/>
                <w:szCs w:val="19"/>
              </w:rPr>
            </w:pPr>
          </w:p>
        </w:tc>
        <w:tc>
          <w:tcPr>
            <w:tcW w:w="1112" w:type="dxa"/>
            <w:shd w:val="clear" w:color="auto" w:fill="auto"/>
            <w:noWrap/>
          </w:tcPr>
          <w:p w14:paraId="5F841357" w14:textId="45C9C9D4" w:rsidR="0054498F" w:rsidRPr="00341D7C" w:rsidRDefault="0054498F" w:rsidP="007F293F">
            <w:pPr>
              <w:spacing w:line="360" w:lineRule="auto"/>
              <w:jc w:val="right"/>
              <w:rPr>
                <w:rFonts w:ascii="Arial" w:hAnsi="Arial" w:cs="Arial"/>
                <w:sz w:val="19"/>
                <w:szCs w:val="19"/>
              </w:rPr>
            </w:pPr>
          </w:p>
        </w:tc>
        <w:tc>
          <w:tcPr>
            <w:tcW w:w="1138" w:type="dxa"/>
            <w:shd w:val="clear" w:color="auto" w:fill="auto"/>
            <w:noWrap/>
          </w:tcPr>
          <w:p w14:paraId="68E6DF7F" w14:textId="77777777" w:rsidR="0054498F" w:rsidRPr="00341D7C" w:rsidRDefault="0054498F" w:rsidP="007F293F">
            <w:pPr>
              <w:spacing w:line="360" w:lineRule="auto"/>
              <w:jc w:val="right"/>
              <w:rPr>
                <w:rFonts w:ascii="Arial" w:hAnsi="Arial" w:cs="Arial"/>
                <w:sz w:val="19"/>
                <w:szCs w:val="19"/>
              </w:rPr>
            </w:pPr>
          </w:p>
        </w:tc>
      </w:tr>
      <w:tr w:rsidR="00B71DD0" w:rsidRPr="007F083E" w14:paraId="252E7FEF" w14:textId="77777777" w:rsidTr="00E62BAD">
        <w:trPr>
          <w:trHeight w:val="288"/>
        </w:trPr>
        <w:tc>
          <w:tcPr>
            <w:tcW w:w="4644" w:type="dxa"/>
            <w:shd w:val="clear" w:color="auto" w:fill="auto"/>
            <w:noWrap/>
          </w:tcPr>
          <w:p w14:paraId="133E1C37" w14:textId="0C8CC627" w:rsidR="00B71DD0" w:rsidRPr="007F083E" w:rsidRDefault="00B71DD0" w:rsidP="00B71DD0">
            <w:pPr>
              <w:spacing w:line="360" w:lineRule="auto"/>
              <w:ind w:left="245" w:hanging="245"/>
              <w:rPr>
                <w:rFonts w:ascii="Arial" w:hAnsi="Arial" w:cs="Arial"/>
                <w:b/>
                <w:bCs/>
                <w:sz w:val="19"/>
                <w:szCs w:val="19"/>
                <w:lang w:val="en-GB"/>
              </w:rPr>
            </w:pPr>
            <w:r w:rsidRPr="007F083E">
              <w:rPr>
                <w:rFonts w:ascii="Arial" w:hAnsi="Arial" w:cs="Arial"/>
                <w:sz w:val="19"/>
                <w:szCs w:val="19"/>
                <w:lang w:val="en-GB"/>
              </w:rPr>
              <w:t>Temporary investments – fixed income fund</w:t>
            </w:r>
          </w:p>
        </w:tc>
        <w:tc>
          <w:tcPr>
            <w:tcW w:w="1080" w:type="dxa"/>
            <w:shd w:val="clear" w:color="auto" w:fill="auto"/>
            <w:vAlign w:val="bottom"/>
          </w:tcPr>
          <w:p w14:paraId="50CD3223" w14:textId="2466A4C1" w:rsidR="00B71DD0" w:rsidRPr="007F083E" w:rsidRDefault="0015672E" w:rsidP="00B71DD0">
            <w:pPr>
              <w:pBdr>
                <w:bottom w:val="single" w:sz="12" w:space="1" w:color="auto"/>
              </w:pBdr>
              <w:spacing w:line="360" w:lineRule="auto"/>
              <w:jc w:val="right"/>
              <w:rPr>
                <w:rFonts w:ascii="Arial" w:hAnsi="Arial" w:cs="Arial"/>
                <w:sz w:val="19"/>
                <w:szCs w:val="19"/>
                <w:lang w:val="en-GB"/>
              </w:rPr>
            </w:pPr>
            <w:r w:rsidRPr="007F083E">
              <w:rPr>
                <w:rFonts w:ascii="Arial" w:hAnsi="Arial" w:cs="Arial"/>
                <w:sz w:val="19"/>
                <w:szCs w:val="19"/>
                <w:lang w:val="en-GB"/>
              </w:rPr>
              <w:t>-</w:t>
            </w:r>
          </w:p>
        </w:tc>
        <w:tc>
          <w:tcPr>
            <w:tcW w:w="1080" w:type="dxa"/>
            <w:shd w:val="clear" w:color="auto" w:fill="auto"/>
            <w:vAlign w:val="bottom"/>
          </w:tcPr>
          <w:p w14:paraId="6B093F7B" w14:textId="5EEB9500" w:rsidR="00B71DD0" w:rsidRPr="007F083E" w:rsidRDefault="0015672E" w:rsidP="00B71DD0">
            <w:pPr>
              <w:pBdr>
                <w:bottom w:val="single" w:sz="12" w:space="1" w:color="auto"/>
              </w:pBdr>
              <w:spacing w:line="360" w:lineRule="auto"/>
              <w:jc w:val="right"/>
              <w:rPr>
                <w:rFonts w:ascii="Arial" w:hAnsi="Arial" w:cs="Arial"/>
                <w:sz w:val="19"/>
                <w:szCs w:val="19"/>
              </w:rPr>
            </w:pPr>
            <w:r w:rsidRPr="007F083E">
              <w:rPr>
                <w:rFonts w:ascii="Arial" w:hAnsi="Arial" w:cs="Arial"/>
                <w:sz w:val="19"/>
                <w:szCs w:val="19"/>
                <w:lang w:val="en-GB"/>
              </w:rPr>
              <w:t>14</w:t>
            </w:r>
            <w:r w:rsidR="00F94E32">
              <w:rPr>
                <w:rFonts w:ascii="Arial" w:hAnsi="Arial" w:cs="Arial"/>
                <w:sz w:val="19"/>
                <w:szCs w:val="19"/>
                <w:lang w:val="en-GB"/>
              </w:rPr>
              <w:t>7</w:t>
            </w:r>
          </w:p>
        </w:tc>
        <w:tc>
          <w:tcPr>
            <w:tcW w:w="1112" w:type="dxa"/>
            <w:shd w:val="clear" w:color="auto" w:fill="auto"/>
            <w:noWrap/>
            <w:vAlign w:val="bottom"/>
          </w:tcPr>
          <w:p w14:paraId="5CD5388F" w14:textId="0EC0039C" w:rsidR="00B71DD0" w:rsidRPr="007F083E" w:rsidRDefault="00B3512B" w:rsidP="00B71DD0">
            <w:pPr>
              <w:pBdr>
                <w:bottom w:val="single" w:sz="12" w:space="1" w:color="auto"/>
              </w:pBdr>
              <w:spacing w:line="360" w:lineRule="auto"/>
              <w:jc w:val="right"/>
              <w:rPr>
                <w:rFonts w:ascii="Arial" w:hAnsi="Arial" w:cs="Arial"/>
                <w:sz w:val="19"/>
                <w:szCs w:val="19"/>
                <w:lang w:val="en-GB"/>
              </w:rPr>
            </w:pPr>
            <w:r w:rsidRPr="007F083E">
              <w:rPr>
                <w:rFonts w:ascii="Arial" w:hAnsi="Arial" w:cs="Arial"/>
                <w:sz w:val="19"/>
                <w:szCs w:val="19"/>
                <w:lang w:val="en-GB"/>
              </w:rPr>
              <w:t>-</w:t>
            </w:r>
          </w:p>
        </w:tc>
        <w:tc>
          <w:tcPr>
            <w:tcW w:w="1138" w:type="dxa"/>
            <w:shd w:val="clear" w:color="auto" w:fill="auto"/>
            <w:noWrap/>
            <w:vAlign w:val="bottom"/>
          </w:tcPr>
          <w:p w14:paraId="7AE7AEEC" w14:textId="66589FE3" w:rsidR="00B71DD0" w:rsidRPr="007F083E" w:rsidRDefault="0015672E" w:rsidP="00B71DD0">
            <w:pPr>
              <w:pBdr>
                <w:bottom w:val="single" w:sz="12" w:space="1" w:color="auto"/>
              </w:pBdr>
              <w:spacing w:line="360" w:lineRule="auto"/>
              <w:jc w:val="right"/>
              <w:rPr>
                <w:rFonts w:ascii="Arial" w:hAnsi="Arial" w:cs="Arial"/>
                <w:sz w:val="19"/>
                <w:szCs w:val="19"/>
              </w:rPr>
            </w:pPr>
            <w:r w:rsidRPr="007F083E">
              <w:rPr>
                <w:rFonts w:ascii="Arial" w:hAnsi="Arial" w:cs="Arial"/>
                <w:sz w:val="19"/>
                <w:szCs w:val="19"/>
                <w:lang w:val="en-GB"/>
              </w:rPr>
              <w:t>14</w:t>
            </w:r>
            <w:r w:rsidR="00F94E32">
              <w:rPr>
                <w:rFonts w:ascii="Arial" w:hAnsi="Arial" w:cs="Arial"/>
                <w:sz w:val="19"/>
                <w:szCs w:val="19"/>
                <w:lang w:val="en-GB"/>
              </w:rPr>
              <w:t>7</w:t>
            </w:r>
          </w:p>
        </w:tc>
      </w:tr>
    </w:tbl>
    <w:p w14:paraId="2DC922D2" w14:textId="48486677" w:rsidR="008339A9" w:rsidRPr="007F083E" w:rsidRDefault="008339A9" w:rsidP="003856AC">
      <w:pPr>
        <w:tabs>
          <w:tab w:val="clear" w:pos="227"/>
          <w:tab w:val="clear" w:pos="454"/>
          <w:tab w:val="clear" w:pos="680"/>
          <w:tab w:val="left" w:pos="720"/>
        </w:tabs>
        <w:spacing w:line="360" w:lineRule="auto"/>
        <w:jc w:val="center"/>
        <w:rPr>
          <w:rFonts w:cstheme="minorBidi"/>
          <w:sz w:val="19"/>
          <w:szCs w:val="19"/>
        </w:rPr>
      </w:pPr>
    </w:p>
    <w:tbl>
      <w:tblPr>
        <w:tblW w:w="9072" w:type="dxa"/>
        <w:tblInd w:w="333" w:type="dxa"/>
        <w:tblLayout w:type="fixed"/>
        <w:tblCellMar>
          <w:left w:w="115" w:type="dxa"/>
          <w:right w:w="115" w:type="dxa"/>
        </w:tblCellMar>
        <w:tblLook w:val="04A0" w:firstRow="1" w:lastRow="0" w:firstColumn="1" w:lastColumn="0" w:noHBand="0" w:noVBand="1"/>
      </w:tblPr>
      <w:tblGrid>
        <w:gridCol w:w="4653"/>
        <w:gridCol w:w="1062"/>
        <w:gridCol w:w="1080"/>
        <w:gridCol w:w="1112"/>
        <w:gridCol w:w="1165"/>
      </w:tblGrid>
      <w:tr w:rsidR="000C0D4C" w:rsidRPr="007F083E" w14:paraId="6DA2A959" w14:textId="77777777" w:rsidTr="00E62BAD">
        <w:trPr>
          <w:trHeight w:val="288"/>
        </w:trPr>
        <w:tc>
          <w:tcPr>
            <w:tcW w:w="4653" w:type="dxa"/>
            <w:shd w:val="clear" w:color="auto" w:fill="auto"/>
            <w:noWrap/>
          </w:tcPr>
          <w:p w14:paraId="6B66753E" w14:textId="2A495391" w:rsidR="000C0D4C" w:rsidRPr="007F083E" w:rsidRDefault="000C0D4C" w:rsidP="00875BB9">
            <w:pPr>
              <w:spacing w:line="360" w:lineRule="auto"/>
              <w:ind w:left="245" w:hanging="245"/>
              <w:rPr>
                <w:rFonts w:ascii="Arial" w:hAnsi="Arial" w:cs="Arial"/>
                <w:b/>
                <w:bCs/>
                <w:sz w:val="19"/>
                <w:szCs w:val="19"/>
              </w:rPr>
            </w:pPr>
            <w:r w:rsidRPr="007F083E">
              <w:rPr>
                <w:rFonts w:ascii="Arial" w:hAnsi="Arial" w:cs="Arial"/>
                <w:b/>
                <w:bCs/>
                <w:sz w:val="19"/>
                <w:szCs w:val="19"/>
              </w:rPr>
              <w:t>Financial liabilities</w:t>
            </w:r>
          </w:p>
        </w:tc>
        <w:tc>
          <w:tcPr>
            <w:tcW w:w="1062" w:type="dxa"/>
            <w:shd w:val="clear" w:color="auto" w:fill="auto"/>
          </w:tcPr>
          <w:p w14:paraId="54ACB433" w14:textId="77777777" w:rsidR="000C0D4C" w:rsidRPr="007F083E" w:rsidRDefault="000C0D4C" w:rsidP="00875BB9">
            <w:pPr>
              <w:spacing w:line="360" w:lineRule="auto"/>
              <w:jc w:val="center"/>
              <w:rPr>
                <w:rFonts w:ascii="Arial" w:hAnsi="Arial" w:cs="Arial"/>
                <w:sz w:val="19"/>
                <w:szCs w:val="19"/>
              </w:rPr>
            </w:pPr>
          </w:p>
        </w:tc>
        <w:tc>
          <w:tcPr>
            <w:tcW w:w="1080" w:type="dxa"/>
            <w:shd w:val="clear" w:color="auto" w:fill="auto"/>
            <w:vAlign w:val="bottom"/>
          </w:tcPr>
          <w:p w14:paraId="0089D8EE" w14:textId="77777777" w:rsidR="000C0D4C" w:rsidRPr="007F083E" w:rsidRDefault="000C0D4C" w:rsidP="00875BB9">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4353D21E" w14:textId="77777777" w:rsidR="000C0D4C" w:rsidRPr="007F083E" w:rsidRDefault="000C0D4C" w:rsidP="00875BB9">
            <w:pPr>
              <w:tabs>
                <w:tab w:val="clear" w:pos="227"/>
                <w:tab w:val="clear" w:pos="454"/>
                <w:tab w:val="left" w:pos="540"/>
              </w:tabs>
              <w:spacing w:line="360" w:lineRule="auto"/>
              <w:jc w:val="center"/>
              <w:rPr>
                <w:rFonts w:ascii="Arial" w:hAnsi="Arial" w:cs="Arial"/>
                <w:sz w:val="19"/>
                <w:szCs w:val="19"/>
                <w:lang w:val="en-GB"/>
              </w:rPr>
            </w:pPr>
          </w:p>
        </w:tc>
        <w:tc>
          <w:tcPr>
            <w:tcW w:w="1165" w:type="dxa"/>
            <w:shd w:val="clear" w:color="auto" w:fill="auto"/>
            <w:noWrap/>
            <w:vAlign w:val="bottom"/>
          </w:tcPr>
          <w:p w14:paraId="01B09076" w14:textId="77777777" w:rsidR="000C0D4C" w:rsidRPr="007F083E" w:rsidRDefault="000C0D4C" w:rsidP="00875BB9">
            <w:pPr>
              <w:tabs>
                <w:tab w:val="clear" w:pos="227"/>
                <w:tab w:val="clear" w:pos="454"/>
                <w:tab w:val="left" w:pos="540"/>
              </w:tabs>
              <w:spacing w:line="360" w:lineRule="auto"/>
              <w:jc w:val="right"/>
              <w:rPr>
                <w:rFonts w:ascii="Arial" w:hAnsi="Arial" w:cs="Arial"/>
                <w:sz w:val="19"/>
                <w:szCs w:val="19"/>
                <w:lang w:val="en-GB"/>
              </w:rPr>
            </w:pPr>
          </w:p>
        </w:tc>
      </w:tr>
      <w:tr w:rsidR="00B71DD0" w:rsidRPr="007F083E" w14:paraId="31A4AE48" w14:textId="77777777" w:rsidTr="00E62BAD">
        <w:trPr>
          <w:trHeight w:val="288"/>
        </w:trPr>
        <w:tc>
          <w:tcPr>
            <w:tcW w:w="4653" w:type="dxa"/>
            <w:shd w:val="clear" w:color="auto" w:fill="auto"/>
            <w:noWrap/>
          </w:tcPr>
          <w:p w14:paraId="1DD883FA" w14:textId="797F2000" w:rsidR="00B71DD0" w:rsidRPr="007F083E" w:rsidRDefault="00B71DD0" w:rsidP="00B71DD0">
            <w:pPr>
              <w:spacing w:line="360" w:lineRule="auto"/>
              <w:ind w:left="245" w:hanging="245"/>
              <w:rPr>
                <w:rFonts w:ascii="Arial" w:hAnsi="Arial" w:cs="Arial"/>
                <w:b/>
                <w:bCs/>
                <w:sz w:val="19"/>
                <w:szCs w:val="19"/>
              </w:rPr>
            </w:pPr>
            <w:r w:rsidRPr="007F083E">
              <w:rPr>
                <w:rFonts w:ascii="Arial" w:hAnsi="Arial" w:cs="Arial"/>
                <w:sz w:val="19"/>
                <w:szCs w:val="19"/>
                <w:lang w:val="en-GB"/>
              </w:rPr>
              <w:t>Forward foreign exchange contracts</w:t>
            </w:r>
          </w:p>
        </w:tc>
        <w:tc>
          <w:tcPr>
            <w:tcW w:w="1062" w:type="dxa"/>
            <w:shd w:val="clear" w:color="auto" w:fill="auto"/>
            <w:vAlign w:val="bottom"/>
          </w:tcPr>
          <w:p w14:paraId="164BC57F" w14:textId="70FAC1AC" w:rsidR="00B71DD0" w:rsidRPr="007F083E" w:rsidRDefault="0015672E" w:rsidP="00B71DD0">
            <w:pPr>
              <w:spacing w:line="360" w:lineRule="auto"/>
              <w:jc w:val="right"/>
              <w:rPr>
                <w:rFonts w:ascii="Arial" w:hAnsi="Arial" w:cs="Arial"/>
                <w:sz w:val="19"/>
                <w:szCs w:val="19"/>
              </w:rPr>
            </w:pPr>
            <w:r w:rsidRPr="007F083E">
              <w:rPr>
                <w:rFonts w:ascii="Arial" w:hAnsi="Arial" w:cs="Arial"/>
                <w:sz w:val="19"/>
                <w:szCs w:val="19"/>
                <w:lang w:val="en-GB"/>
              </w:rPr>
              <w:t>-</w:t>
            </w:r>
          </w:p>
        </w:tc>
        <w:tc>
          <w:tcPr>
            <w:tcW w:w="1080" w:type="dxa"/>
            <w:shd w:val="clear" w:color="auto" w:fill="auto"/>
            <w:vAlign w:val="bottom"/>
          </w:tcPr>
          <w:p w14:paraId="73E44B09" w14:textId="5EE4C723" w:rsidR="00B71DD0" w:rsidRPr="007F083E" w:rsidRDefault="0015672E" w:rsidP="00B71DD0">
            <w:pPr>
              <w:tabs>
                <w:tab w:val="clear" w:pos="227"/>
                <w:tab w:val="clear" w:pos="454"/>
                <w:tab w:val="left" w:pos="540"/>
              </w:tabs>
              <w:spacing w:line="360" w:lineRule="auto"/>
              <w:jc w:val="right"/>
              <w:rPr>
                <w:rFonts w:ascii="Arial" w:hAnsi="Arial" w:cs="Arial"/>
                <w:sz w:val="19"/>
                <w:szCs w:val="19"/>
                <w:lang w:val="en-GB"/>
              </w:rPr>
            </w:pPr>
            <w:r w:rsidRPr="007F083E">
              <w:rPr>
                <w:rFonts w:ascii="Arial" w:hAnsi="Arial" w:cs="Arial"/>
                <w:sz w:val="19"/>
                <w:szCs w:val="19"/>
              </w:rPr>
              <w:t>1,827</w:t>
            </w:r>
          </w:p>
        </w:tc>
        <w:tc>
          <w:tcPr>
            <w:tcW w:w="1112" w:type="dxa"/>
            <w:shd w:val="clear" w:color="auto" w:fill="auto"/>
            <w:noWrap/>
            <w:vAlign w:val="bottom"/>
          </w:tcPr>
          <w:p w14:paraId="181F976D" w14:textId="09B87A09" w:rsidR="00B71DD0" w:rsidRPr="007F083E" w:rsidRDefault="00B3512B" w:rsidP="00B71DD0">
            <w:pPr>
              <w:tabs>
                <w:tab w:val="clear" w:pos="227"/>
                <w:tab w:val="clear" w:pos="454"/>
                <w:tab w:val="left" w:pos="540"/>
              </w:tabs>
              <w:spacing w:line="360" w:lineRule="auto"/>
              <w:jc w:val="right"/>
              <w:rPr>
                <w:rFonts w:ascii="Arial" w:hAnsi="Arial" w:cs="Arial"/>
                <w:sz w:val="19"/>
                <w:szCs w:val="19"/>
                <w:lang w:val="en-GB"/>
              </w:rPr>
            </w:pPr>
            <w:r w:rsidRPr="007F083E">
              <w:rPr>
                <w:rFonts w:ascii="Arial" w:hAnsi="Arial" w:cs="Arial"/>
                <w:sz w:val="19"/>
                <w:szCs w:val="19"/>
                <w:lang w:val="en-GB"/>
              </w:rPr>
              <w:t>-</w:t>
            </w:r>
          </w:p>
        </w:tc>
        <w:tc>
          <w:tcPr>
            <w:tcW w:w="1165" w:type="dxa"/>
            <w:shd w:val="clear" w:color="auto" w:fill="auto"/>
            <w:noWrap/>
            <w:vAlign w:val="bottom"/>
          </w:tcPr>
          <w:p w14:paraId="0F00ED85" w14:textId="052E6977" w:rsidR="00B71DD0" w:rsidRPr="007F083E" w:rsidRDefault="0015672E" w:rsidP="00B71DD0">
            <w:pPr>
              <w:tabs>
                <w:tab w:val="clear" w:pos="227"/>
                <w:tab w:val="clear" w:pos="454"/>
                <w:tab w:val="left" w:pos="540"/>
              </w:tabs>
              <w:spacing w:line="360" w:lineRule="auto"/>
              <w:jc w:val="right"/>
              <w:rPr>
                <w:rFonts w:ascii="Arial" w:hAnsi="Arial" w:cs="Arial"/>
                <w:sz w:val="19"/>
                <w:szCs w:val="19"/>
                <w:lang w:val="en-GB"/>
              </w:rPr>
            </w:pPr>
            <w:r w:rsidRPr="007F083E">
              <w:rPr>
                <w:rFonts w:ascii="Arial" w:hAnsi="Arial" w:cs="Arial"/>
                <w:sz w:val="19"/>
                <w:szCs w:val="19"/>
                <w:lang w:val="en-GB"/>
              </w:rPr>
              <w:t>1,827</w:t>
            </w:r>
          </w:p>
        </w:tc>
      </w:tr>
      <w:tr w:rsidR="00B71DD0" w:rsidRPr="007F083E" w14:paraId="7B95615E" w14:textId="77777777" w:rsidTr="00E62BAD">
        <w:trPr>
          <w:trHeight w:val="242"/>
        </w:trPr>
        <w:tc>
          <w:tcPr>
            <w:tcW w:w="4653" w:type="dxa"/>
            <w:shd w:val="clear" w:color="auto" w:fill="auto"/>
            <w:noWrap/>
            <w:hideMark/>
          </w:tcPr>
          <w:p w14:paraId="335E56E7" w14:textId="777241DC" w:rsidR="00B71DD0" w:rsidRPr="007F083E" w:rsidRDefault="00B71DD0" w:rsidP="00B71DD0">
            <w:pPr>
              <w:spacing w:line="360" w:lineRule="auto"/>
              <w:ind w:left="245" w:hanging="245"/>
              <w:rPr>
                <w:rFonts w:ascii="Arial" w:hAnsi="Arial" w:cs="Arial"/>
                <w:sz w:val="19"/>
                <w:szCs w:val="19"/>
              </w:rPr>
            </w:pPr>
            <w:r w:rsidRPr="007F083E">
              <w:rPr>
                <w:rFonts w:ascii="Arial" w:hAnsi="Arial" w:cs="Arial"/>
                <w:sz w:val="19"/>
                <w:szCs w:val="19"/>
              </w:rPr>
              <w:t>Provision under customer loyalty program</w:t>
            </w:r>
          </w:p>
        </w:tc>
        <w:tc>
          <w:tcPr>
            <w:tcW w:w="1062" w:type="dxa"/>
            <w:shd w:val="clear" w:color="auto" w:fill="auto"/>
            <w:vAlign w:val="bottom"/>
          </w:tcPr>
          <w:p w14:paraId="45389DDB" w14:textId="6090A490" w:rsidR="00B71DD0" w:rsidRPr="007F083E" w:rsidRDefault="0015672E" w:rsidP="00B71DD0">
            <w:pPr>
              <w:pBdr>
                <w:bottom w:val="single" w:sz="4" w:space="1" w:color="auto"/>
              </w:pBdr>
              <w:spacing w:line="360" w:lineRule="auto"/>
              <w:jc w:val="right"/>
              <w:rPr>
                <w:rFonts w:ascii="Arial" w:hAnsi="Arial" w:cs="Arial"/>
                <w:sz w:val="19"/>
                <w:szCs w:val="19"/>
                <w:lang w:val="en-GB"/>
              </w:rPr>
            </w:pPr>
            <w:r w:rsidRPr="007F083E">
              <w:rPr>
                <w:rFonts w:ascii="Arial" w:hAnsi="Arial" w:cs="Arial"/>
                <w:sz w:val="19"/>
                <w:szCs w:val="19"/>
                <w:lang w:val="en-GB"/>
              </w:rPr>
              <w:t>-</w:t>
            </w:r>
          </w:p>
        </w:tc>
        <w:tc>
          <w:tcPr>
            <w:tcW w:w="1080" w:type="dxa"/>
            <w:shd w:val="clear" w:color="auto" w:fill="auto"/>
            <w:vAlign w:val="bottom"/>
          </w:tcPr>
          <w:p w14:paraId="280CAE68" w14:textId="28061A35" w:rsidR="00B71DD0" w:rsidRPr="007F083E" w:rsidRDefault="00B411BD" w:rsidP="00B71DD0">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Pr>
                <w:rFonts w:ascii="Arial" w:hAnsi="Arial" w:cs="Arial"/>
                <w:sz w:val="19"/>
                <w:szCs w:val="19"/>
                <w:lang w:val="en-GB"/>
              </w:rPr>
              <w:t>-</w:t>
            </w:r>
          </w:p>
        </w:tc>
        <w:tc>
          <w:tcPr>
            <w:tcW w:w="1112" w:type="dxa"/>
            <w:shd w:val="clear" w:color="auto" w:fill="auto"/>
            <w:noWrap/>
            <w:vAlign w:val="bottom"/>
          </w:tcPr>
          <w:p w14:paraId="098B8914" w14:textId="5686CF66" w:rsidR="00B71DD0" w:rsidRPr="007F083E" w:rsidRDefault="0015672E" w:rsidP="00B71DD0">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sidRPr="007F083E">
              <w:rPr>
                <w:rFonts w:ascii="Arial" w:hAnsi="Arial" w:cs="Arial"/>
                <w:sz w:val="19"/>
                <w:szCs w:val="19"/>
                <w:lang w:val="en-GB"/>
              </w:rPr>
              <w:t>76</w:t>
            </w:r>
          </w:p>
        </w:tc>
        <w:tc>
          <w:tcPr>
            <w:tcW w:w="1165" w:type="dxa"/>
            <w:shd w:val="clear" w:color="auto" w:fill="auto"/>
            <w:noWrap/>
            <w:vAlign w:val="bottom"/>
          </w:tcPr>
          <w:p w14:paraId="491667B5" w14:textId="7A3C7C13" w:rsidR="00B71DD0" w:rsidRPr="007F083E" w:rsidRDefault="0015672E" w:rsidP="00B71DD0">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sidRPr="007F083E">
              <w:rPr>
                <w:rFonts w:ascii="Arial" w:hAnsi="Arial" w:cs="Arial"/>
                <w:sz w:val="19"/>
                <w:szCs w:val="19"/>
                <w:lang w:val="en-GB"/>
              </w:rPr>
              <w:t>76</w:t>
            </w:r>
          </w:p>
        </w:tc>
      </w:tr>
      <w:tr w:rsidR="00B71DD0" w:rsidRPr="00763EC4" w14:paraId="26A85D52" w14:textId="77777777" w:rsidTr="00E62BAD">
        <w:trPr>
          <w:trHeight w:val="242"/>
        </w:trPr>
        <w:tc>
          <w:tcPr>
            <w:tcW w:w="4653" w:type="dxa"/>
            <w:shd w:val="clear" w:color="auto" w:fill="auto"/>
            <w:noWrap/>
            <w:hideMark/>
          </w:tcPr>
          <w:p w14:paraId="239FD6FC" w14:textId="1324BFA9" w:rsidR="00B71DD0" w:rsidRPr="007F083E" w:rsidRDefault="00B71DD0" w:rsidP="00B71DD0">
            <w:pPr>
              <w:tabs>
                <w:tab w:val="clear" w:pos="227"/>
                <w:tab w:val="clear" w:pos="454"/>
                <w:tab w:val="left" w:pos="0"/>
                <w:tab w:val="left" w:pos="306"/>
              </w:tabs>
              <w:spacing w:line="360" w:lineRule="auto"/>
              <w:rPr>
                <w:rFonts w:ascii="Arial" w:hAnsi="Arial" w:cs="Arial"/>
                <w:sz w:val="19"/>
                <w:szCs w:val="19"/>
              </w:rPr>
            </w:pPr>
            <w:r w:rsidRPr="007F083E">
              <w:rPr>
                <w:rFonts w:ascii="Arial" w:hAnsi="Arial" w:cs="Arial"/>
                <w:sz w:val="19"/>
                <w:szCs w:val="19"/>
              </w:rPr>
              <w:t xml:space="preserve">   Total</w:t>
            </w:r>
          </w:p>
        </w:tc>
        <w:tc>
          <w:tcPr>
            <w:tcW w:w="1062" w:type="dxa"/>
            <w:shd w:val="clear" w:color="auto" w:fill="auto"/>
            <w:vAlign w:val="bottom"/>
          </w:tcPr>
          <w:p w14:paraId="46074E59" w14:textId="7D70DFA2" w:rsidR="00B71DD0" w:rsidRPr="007F083E" w:rsidRDefault="0015672E" w:rsidP="00B71DD0">
            <w:pPr>
              <w:pBdr>
                <w:bottom w:val="single" w:sz="12" w:space="1" w:color="auto"/>
              </w:pBdr>
              <w:spacing w:line="360" w:lineRule="auto"/>
              <w:jc w:val="right"/>
              <w:rPr>
                <w:rFonts w:ascii="Arial" w:hAnsi="Arial" w:cs="Arial"/>
                <w:sz w:val="19"/>
                <w:szCs w:val="19"/>
                <w:lang w:val="en-GB"/>
              </w:rPr>
            </w:pPr>
            <w:r w:rsidRPr="007F083E">
              <w:rPr>
                <w:rFonts w:ascii="Arial" w:hAnsi="Arial" w:cs="Arial"/>
                <w:sz w:val="19"/>
                <w:szCs w:val="19"/>
                <w:lang w:val="en-GB"/>
              </w:rPr>
              <w:t>-</w:t>
            </w:r>
          </w:p>
        </w:tc>
        <w:tc>
          <w:tcPr>
            <w:tcW w:w="1080" w:type="dxa"/>
            <w:shd w:val="clear" w:color="auto" w:fill="auto"/>
            <w:vAlign w:val="bottom"/>
          </w:tcPr>
          <w:p w14:paraId="21558D24" w14:textId="6E403812" w:rsidR="00B71DD0" w:rsidRPr="007F083E" w:rsidRDefault="0015672E" w:rsidP="00B71DD0">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7F083E">
              <w:rPr>
                <w:rFonts w:ascii="Arial" w:hAnsi="Arial" w:cs="Arial"/>
                <w:sz w:val="19"/>
                <w:szCs w:val="19"/>
              </w:rPr>
              <w:t>1,827</w:t>
            </w:r>
          </w:p>
        </w:tc>
        <w:tc>
          <w:tcPr>
            <w:tcW w:w="1112" w:type="dxa"/>
            <w:shd w:val="clear" w:color="auto" w:fill="auto"/>
            <w:noWrap/>
            <w:vAlign w:val="bottom"/>
          </w:tcPr>
          <w:p w14:paraId="6A146BA0" w14:textId="016CA20E" w:rsidR="00B71DD0" w:rsidRPr="007F083E" w:rsidRDefault="0015672E" w:rsidP="00B71DD0">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7F083E">
              <w:rPr>
                <w:rFonts w:ascii="Arial" w:hAnsi="Arial" w:cs="Arial"/>
                <w:sz w:val="19"/>
                <w:szCs w:val="19"/>
                <w:lang w:val="en-GB"/>
              </w:rPr>
              <w:t>76</w:t>
            </w:r>
          </w:p>
        </w:tc>
        <w:tc>
          <w:tcPr>
            <w:tcW w:w="1165" w:type="dxa"/>
            <w:shd w:val="clear" w:color="auto" w:fill="auto"/>
            <w:noWrap/>
            <w:vAlign w:val="bottom"/>
          </w:tcPr>
          <w:p w14:paraId="2C71D941" w14:textId="32D54575" w:rsidR="00B71DD0" w:rsidRPr="007F083E" w:rsidRDefault="0015672E" w:rsidP="00B71DD0">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7F083E">
              <w:rPr>
                <w:rFonts w:ascii="Arial" w:hAnsi="Arial" w:cs="Arial"/>
                <w:sz w:val="19"/>
                <w:szCs w:val="19"/>
                <w:lang w:val="en-GB"/>
              </w:rPr>
              <w:t>1,903</w:t>
            </w:r>
          </w:p>
        </w:tc>
      </w:tr>
      <w:tr w:rsidR="00544B6E" w:rsidRPr="00763EC4" w14:paraId="4F39450F" w14:textId="77777777" w:rsidTr="00647F2A">
        <w:trPr>
          <w:trHeight w:val="242"/>
        </w:trPr>
        <w:tc>
          <w:tcPr>
            <w:tcW w:w="4653" w:type="dxa"/>
            <w:shd w:val="clear" w:color="auto" w:fill="auto"/>
            <w:noWrap/>
          </w:tcPr>
          <w:p w14:paraId="41DFA040" w14:textId="77777777" w:rsidR="00544B6E" w:rsidRPr="007F083E" w:rsidRDefault="00544B6E" w:rsidP="00B71DD0">
            <w:pPr>
              <w:tabs>
                <w:tab w:val="clear" w:pos="227"/>
                <w:tab w:val="clear" w:pos="454"/>
                <w:tab w:val="left" w:pos="0"/>
                <w:tab w:val="left" w:pos="306"/>
              </w:tabs>
              <w:spacing w:line="360" w:lineRule="auto"/>
              <w:rPr>
                <w:rFonts w:ascii="Arial" w:hAnsi="Arial" w:cs="Arial"/>
                <w:sz w:val="19"/>
                <w:szCs w:val="19"/>
              </w:rPr>
            </w:pPr>
          </w:p>
        </w:tc>
        <w:tc>
          <w:tcPr>
            <w:tcW w:w="1062" w:type="dxa"/>
            <w:shd w:val="clear" w:color="auto" w:fill="auto"/>
            <w:vAlign w:val="bottom"/>
          </w:tcPr>
          <w:p w14:paraId="3B1394B0" w14:textId="77777777" w:rsidR="00544B6E" w:rsidRPr="007F083E" w:rsidRDefault="00544B6E" w:rsidP="00E62BAD">
            <w:pPr>
              <w:spacing w:line="360" w:lineRule="auto"/>
              <w:jc w:val="right"/>
              <w:rPr>
                <w:rFonts w:ascii="Arial" w:hAnsi="Arial" w:cs="Arial"/>
                <w:sz w:val="19"/>
                <w:szCs w:val="19"/>
                <w:lang w:val="en-GB"/>
              </w:rPr>
            </w:pPr>
          </w:p>
        </w:tc>
        <w:tc>
          <w:tcPr>
            <w:tcW w:w="1080" w:type="dxa"/>
            <w:shd w:val="clear" w:color="auto" w:fill="auto"/>
            <w:vAlign w:val="bottom"/>
          </w:tcPr>
          <w:p w14:paraId="793BEAD1" w14:textId="77777777" w:rsidR="00544B6E" w:rsidRPr="007F083E" w:rsidRDefault="00544B6E" w:rsidP="00E62BAD">
            <w:pPr>
              <w:tabs>
                <w:tab w:val="clear" w:pos="227"/>
                <w:tab w:val="clear" w:pos="454"/>
                <w:tab w:val="left" w:pos="540"/>
              </w:tabs>
              <w:spacing w:line="360" w:lineRule="auto"/>
              <w:jc w:val="right"/>
              <w:rPr>
                <w:rFonts w:ascii="Arial" w:hAnsi="Arial" w:cs="Arial"/>
                <w:sz w:val="19"/>
                <w:szCs w:val="19"/>
              </w:rPr>
            </w:pPr>
          </w:p>
        </w:tc>
        <w:tc>
          <w:tcPr>
            <w:tcW w:w="1112" w:type="dxa"/>
            <w:shd w:val="clear" w:color="auto" w:fill="auto"/>
            <w:noWrap/>
            <w:vAlign w:val="bottom"/>
          </w:tcPr>
          <w:p w14:paraId="0AAC4DB0" w14:textId="77777777" w:rsidR="00544B6E" w:rsidRPr="007F083E" w:rsidRDefault="00544B6E" w:rsidP="00E62BAD">
            <w:pPr>
              <w:tabs>
                <w:tab w:val="clear" w:pos="227"/>
                <w:tab w:val="clear" w:pos="454"/>
                <w:tab w:val="left" w:pos="540"/>
              </w:tabs>
              <w:spacing w:line="360" w:lineRule="auto"/>
              <w:jc w:val="right"/>
              <w:rPr>
                <w:rFonts w:ascii="Arial" w:hAnsi="Arial" w:cs="Arial"/>
                <w:sz w:val="19"/>
                <w:szCs w:val="19"/>
                <w:lang w:val="en-GB"/>
              </w:rPr>
            </w:pPr>
          </w:p>
        </w:tc>
        <w:tc>
          <w:tcPr>
            <w:tcW w:w="1165" w:type="dxa"/>
            <w:shd w:val="clear" w:color="auto" w:fill="auto"/>
            <w:noWrap/>
            <w:vAlign w:val="bottom"/>
          </w:tcPr>
          <w:p w14:paraId="0F2D12DC" w14:textId="77777777" w:rsidR="00544B6E" w:rsidRPr="007F083E" w:rsidRDefault="00544B6E" w:rsidP="00E62BAD">
            <w:pPr>
              <w:tabs>
                <w:tab w:val="clear" w:pos="227"/>
                <w:tab w:val="clear" w:pos="454"/>
                <w:tab w:val="left" w:pos="540"/>
              </w:tabs>
              <w:spacing w:line="360" w:lineRule="auto"/>
              <w:jc w:val="right"/>
              <w:rPr>
                <w:rFonts w:ascii="Arial" w:hAnsi="Arial" w:cs="Arial"/>
                <w:sz w:val="19"/>
                <w:szCs w:val="19"/>
                <w:lang w:val="en-GB"/>
              </w:rPr>
            </w:pPr>
          </w:p>
        </w:tc>
      </w:tr>
    </w:tbl>
    <w:p w14:paraId="2E9DEDF9" w14:textId="1DEF97CD" w:rsidR="00B159AF" w:rsidRPr="00B159AF" w:rsidRDefault="005B046A" w:rsidP="00A70D97">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COMMITMENTS AND CONTINGENT LIABILITIES</w:t>
      </w:r>
    </w:p>
    <w:p w14:paraId="389F10C9" w14:textId="77777777" w:rsidR="00B159AF" w:rsidRPr="00B159AF" w:rsidRDefault="00B159AF" w:rsidP="00B159AF">
      <w:pPr>
        <w:tabs>
          <w:tab w:val="clear" w:pos="227"/>
          <w:tab w:val="clear" w:pos="454"/>
          <w:tab w:val="clear" w:pos="907"/>
        </w:tabs>
        <w:spacing w:line="360" w:lineRule="auto"/>
        <w:ind w:right="-1"/>
        <w:rPr>
          <w:rFonts w:ascii="Arial" w:hAnsi="Arial" w:cs="Arial"/>
          <w:sz w:val="19"/>
          <w:szCs w:val="19"/>
          <w:u w:val="single"/>
          <w:lang w:val="en-GB"/>
        </w:rPr>
      </w:pPr>
    </w:p>
    <w:p w14:paraId="019B020C" w14:textId="4CC35BA9"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66B6492"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FC555E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8B962F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7A00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5011D4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7EACE35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55AE59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15A3D8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BFD4B6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26A045E"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7848B2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03E5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6034AA00"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D1F33C7"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BF9995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CDDA9EB"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5FA0B36" w14:textId="77777777" w:rsidR="00CC6B11" w:rsidRPr="00CC6B11" w:rsidRDefault="00CC6B11" w:rsidP="00CC6B11">
      <w:pPr>
        <w:pStyle w:val="ListParagraph"/>
        <w:numPr>
          <w:ilvl w:val="0"/>
          <w:numId w:val="33"/>
        </w:numPr>
        <w:tabs>
          <w:tab w:val="clear" w:pos="227"/>
          <w:tab w:val="clear" w:pos="454"/>
          <w:tab w:val="clear" w:pos="680"/>
          <w:tab w:val="clear" w:pos="907"/>
          <w:tab w:val="left" w:pos="990"/>
        </w:tabs>
        <w:spacing w:line="360" w:lineRule="auto"/>
        <w:jc w:val="both"/>
        <w:rPr>
          <w:rFonts w:cs="Arial"/>
          <w:vanish/>
          <w:sz w:val="19"/>
          <w:szCs w:val="19"/>
        </w:rPr>
      </w:pPr>
    </w:p>
    <w:p w14:paraId="5E2DE775" w14:textId="77777777" w:rsidR="00CC6B11" w:rsidRPr="00CC6B11" w:rsidRDefault="00CC6B11" w:rsidP="00CC6B11">
      <w:pPr>
        <w:pStyle w:val="ListParagraph"/>
        <w:numPr>
          <w:ilvl w:val="0"/>
          <w:numId w:val="33"/>
        </w:numPr>
        <w:tabs>
          <w:tab w:val="clear" w:pos="227"/>
          <w:tab w:val="clear" w:pos="454"/>
          <w:tab w:val="clear" w:pos="680"/>
          <w:tab w:val="clear" w:pos="907"/>
          <w:tab w:val="left" w:pos="990"/>
        </w:tabs>
        <w:spacing w:line="360" w:lineRule="auto"/>
        <w:jc w:val="both"/>
        <w:rPr>
          <w:rFonts w:cs="Arial"/>
          <w:vanish/>
          <w:sz w:val="19"/>
          <w:szCs w:val="19"/>
        </w:rPr>
      </w:pPr>
    </w:p>
    <w:p w14:paraId="2A7DCA04" w14:textId="77777777" w:rsidR="00CC6B11" w:rsidRPr="00CC6B11" w:rsidRDefault="00CC6B11" w:rsidP="00CC6B11">
      <w:pPr>
        <w:pStyle w:val="ListParagraph"/>
        <w:numPr>
          <w:ilvl w:val="0"/>
          <w:numId w:val="33"/>
        </w:numPr>
        <w:tabs>
          <w:tab w:val="clear" w:pos="227"/>
          <w:tab w:val="clear" w:pos="454"/>
          <w:tab w:val="clear" w:pos="680"/>
          <w:tab w:val="clear" w:pos="907"/>
          <w:tab w:val="left" w:pos="990"/>
        </w:tabs>
        <w:spacing w:line="360" w:lineRule="auto"/>
        <w:jc w:val="both"/>
        <w:rPr>
          <w:rFonts w:cs="Arial"/>
          <w:vanish/>
          <w:sz w:val="19"/>
          <w:szCs w:val="19"/>
        </w:rPr>
      </w:pPr>
    </w:p>
    <w:p w14:paraId="7F8F5ECB" w14:textId="15AED1C5" w:rsidR="005B046A" w:rsidRPr="00BD717B" w:rsidRDefault="005B046A" w:rsidP="00E62BAD">
      <w:pPr>
        <w:pStyle w:val="ListParagraph"/>
        <w:numPr>
          <w:ilvl w:val="1"/>
          <w:numId w:val="33"/>
        </w:numPr>
        <w:tabs>
          <w:tab w:val="clear" w:pos="227"/>
          <w:tab w:val="clear" w:pos="454"/>
          <w:tab w:val="clear" w:pos="680"/>
          <w:tab w:val="clear" w:pos="907"/>
          <w:tab w:val="left" w:pos="990"/>
        </w:tabs>
        <w:spacing w:line="360" w:lineRule="auto"/>
        <w:ind w:left="993" w:hanging="567"/>
        <w:jc w:val="both"/>
        <w:rPr>
          <w:rFonts w:cs="Arial"/>
          <w:sz w:val="19"/>
          <w:szCs w:val="19"/>
        </w:rPr>
      </w:pPr>
      <w:r w:rsidRPr="00BD717B">
        <w:rPr>
          <w:rFonts w:cs="Arial"/>
          <w:sz w:val="19"/>
          <w:szCs w:val="19"/>
        </w:rPr>
        <w:t xml:space="preserve">As at </w:t>
      </w:r>
      <w:r w:rsidR="007F69BA">
        <w:rPr>
          <w:rFonts w:cs="Arial"/>
          <w:sz w:val="19"/>
          <w:szCs w:val="19"/>
          <w:lang w:val="en-GB"/>
        </w:rPr>
        <w:t>30 June</w:t>
      </w:r>
      <w:r w:rsidR="007F69BA" w:rsidRPr="00BD717B" w:rsidDel="007F69BA">
        <w:rPr>
          <w:rFonts w:cs="Arial"/>
          <w:sz w:val="19"/>
          <w:szCs w:val="19"/>
          <w:lang w:val="en-GB"/>
        </w:rPr>
        <w:t xml:space="preserve"> </w:t>
      </w:r>
      <w:r w:rsidR="002A2869" w:rsidRPr="00BD717B">
        <w:rPr>
          <w:rFonts w:cs="Arial"/>
          <w:sz w:val="19"/>
          <w:szCs w:val="19"/>
          <w:lang w:val="en-GB"/>
        </w:rPr>
        <w:t>2019</w:t>
      </w:r>
      <w:r w:rsidRPr="00BD717B">
        <w:rPr>
          <w:rFonts w:cs="Arial"/>
          <w:sz w:val="19"/>
          <w:szCs w:val="19"/>
        </w:rPr>
        <w:t>, the Company and subsidiaries had commitments in respect of</w:t>
      </w:r>
      <w:r w:rsidRPr="00BD717B">
        <w:rPr>
          <w:rFonts w:cs="Arial"/>
          <w:sz w:val="19"/>
          <w:szCs w:val="19"/>
          <w:cs/>
        </w:rPr>
        <w:t xml:space="preserve"> </w:t>
      </w:r>
      <w:r w:rsidRPr="00BD717B">
        <w:rPr>
          <w:rFonts w:cs="Arial"/>
          <w:sz w:val="19"/>
          <w:szCs w:val="19"/>
        </w:rPr>
        <w:t>rental</w:t>
      </w:r>
      <w:r w:rsidRPr="00BD717B">
        <w:rPr>
          <w:rFonts w:cs="Arial"/>
          <w:sz w:val="19"/>
          <w:szCs w:val="19"/>
          <w:cs/>
        </w:rPr>
        <w:t xml:space="preserve"> </w:t>
      </w:r>
      <w:r w:rsidRPr="00BD717B">
        <w:rPr>
          <w:rFonts w:cs="Arial"/>
          <w:sz w:val="19"/>
          <w:szCs w:val="19"/>
        </w:rPr>
        <w:t>and</w:t>
      </w:r>
      <w:r w:rsidR="007733C4">
        <w:rPr>
          <w:rFonts w:cs="Arial"/>
          <w:sz w:val="19"/>
          <w:szCs w:val="19"/>
        </w:rPr>
        <w:t xml:space="preserve"> </w:t>
      </w:r>
      <w:r w:rsidRPr="00BD717B">
        <w:rPr>
          <w:rFonts w:cs="Arial"/>
          <w:sz w:val="19"/>
          <w:szCs w:val="19"/>
        </w:rPr>
        <w:t>services</w:t>
      </w:r>
      <w:r w:rsidR="00AA1C87">
        <w:rPr>
          <w:rFonts w:cs="Arial"/>
          <w:sz w:val="19"/>
          <w:szCs w:val="19"/>
        </w:rPr>
        <w:t xml:space="preserve"> </w:t>
      </w:r>
      <w:r w:rsidRPr="00BD717B">
        <w:rPr>
          <w:rFonts w:cs="Arial"/>
          <w:sz w:val="19"/>
          <w:szCs w:val="19"/>
        </w:rPr>
        <w:t xml:space="preserve">as follows:   </w:t>
      </w:r>
    </w:p>
    <w:p w14:paraId="4134E9EF" w14:textId="77777777" w:rsidR="00760861" w:rsidRDefault="00760861" w:rsidP="00E62BAD">
      <w:pPr>
        <w:pStyle w:val="ListParagraph"/>
        <w:tabs>
          <w:tab w:val="clear" w:pos="227"/>
          <w:tab w:val="clear" w:pos="454"/>
          <w:tab w:val="clear" w:pos="680"/>
          <w:tab w:val="clear" w:pos="907"/>
          <w:tab w:val="left" w:pos="990"/>
        </w:tabs>
        <w:spacing w:line="360" w:lineRule="auto"/>
        <w:ind w:left="993" w:hanging="567"/>
        <w:jc w:val="both"/>
        <w:rPr>
          <w:rFonts w:cs="Arial"/>
          <w:sz w:val="19"/>
          <w:szCs w:val="19"/>
        </w:rPr>
      </w:pPr>
    </w:p>
    <w:tbl>
      <w:tblPr>
        <w:tblW w:w="8367" w:type="dxa"/>
        <w:tblInd w:w="999" w:type="dxa"/>
        <w:tblLayout w:type="fixed"/>
        <w:tblLook w:val="04A0" w:firstRow="1" w:lastRow="0" w:firstColumn="1" w:lastColumn="0" w:noHBand="0" w:noVBand="1"/>
      </w:tblPr>
      <w:tblGrid>
        <w:gridCol w:w="4497"/>
        <w:gridCol w:w="1791"/>
        <w:gridCol w:w="300"/>
        <w:gridCol w:w="1779"/>
      </w:tblGrid>
      <w:tr w:rsidR="00730059" w:rsidRPr="00760861" w14:paraId="01A9F0A7" w14:textId="77777777" w:rsidTr="00335045">
        <w:tc>
          <w:tcPr>
            <w:tcW w:w="4497" w:type="dxa"/>
            <w:vAlign w:val="center"/>
          </w:tcPr>
          <w:p w14:paraId="39D5E516"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3870" w:type="dxa"/>
            <w:gridSpan w:val="3"/>
            <w:vAlign w:val="center"/>
            <w:hideMark/>
          </w:tcPr>
          <w:p w14:paraId="5DC24A51" w14:textId="2AF267E3" w:rsidR="00730059" w:rsidRPr="00760861" w:rsidRDefault="00730059" w:rsidP="007F2461">
            <w:pPr>
              <w:tabs>
                <w:tab w:val="clear" w:pos="907"/>
                <w:tab w:val="left" w:pos="567"/>
                <w:tab w:val="left" w:pos="990"/>
                <w:tab w:val="left" w:pos="1134"/>
              </w:tabs>
              <w:spacing w:line="360" w:lineRule="auto"/>
              <w:jc w:val="right"/>
              <w:rPr>
                <w:rFonts w:ascii="Arial" w:hAnsi="Arial" w:cs="Arial"/>
                <w:sz w:val="19"/>
                <w:szCs w:val="19"/>
              </w:rPr>
            </w:pPr>
            <w:r w:rsidRPr="00760861">
              <w:rPr>
                <w:rFonts w:ascii="Arial" w:hAnsi="Arial" w:cs="Arial"/>
                <w:sz w:val="19"/>
                <w:szCs w:val="19"/>
              </w:rPr>
              <w:t>(Unit</w:t>
            </w:r>
            <w:r w:rsidR="004317FE">
              <w:rPr>
                <w:rFonts w:ascii="Arial" w:hAnsi="Arial" w:cs="Arial"/>
                <w:sz w:val="19"/>
                <w:szCs w:val="19"/>
              </w:rPr>
              <w:t xml:space="preserve"> </w:t>
            </w:r>
            <w:r w:rsidRPr="00760861">
              <w:rPr>
                <w:rFonts w:ascii="Arial" w:hAnsi="Arial" w:cs="Arial"/>
                <w:sz w:val="19"/>
                <w:szCs w:val="19"/>
              </w:rPr>
              <w:t>: Thousand Baht)</w:t>
            </w:r>
          </w:p>
        </w:tc>
      </w:tr>
      <w:tr w:rsidR="00730059" w:rsidRPr="00760861" w14:paraId="0D1C564F" w14:textId="77777777" w:rsidTr="00335045">
        <w:tc>
          <w:tcPr>
            <w:tcW w:w="4497" w:type="dxa"/>
            <w:vAlign w:val="center"/>
          </w:tcPr>
          <w:p w14:paraId="6F81E75E"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1791" w:type="dxa"/>
            <w:tcBorders>
              <w:top w:val="nil"/>
              <w:left w:val="nil"/>
              <w:bottom w:val="single" w:sz="4" w:space="0" w:color="auto"/>
              <w:right w:val="nil"/>
            </w:tcBorders>
            <w:vAlign w:val="center"/>
            <w:hideMark/>
          </w:tcPr>
          <w:p w14:paraId="659603E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lang w:val="en-GB"/>
              </w:rPr>
            </w:pPr>
            <w:r w:rsidRPr="00760861">
              <w:rPr>
                <w:rFonts w:ascii="Arial" w:hAnsi="Arial" w:cs="Arial"/>
                <w:sz w:val="19"/>
                <w:szCs w:val="19"/>
              </w:rPr>
              <w:t>Consolidated</w:t>
            </w:r>
            <w:r w:rsidRPr="00760861">
              <w:rPr>
                <w:rFonts w:ascii="Arial" w:hAnsi="Arial" w:cs="Arial"/>
                <w:sz w:val="19"/>
                <w:szCs w:val="19"/>
                <w:lang w:val="en-GB"/>
              </w:rPr>
              <w:t xml:space="preserve"> F/S </w:t>
            </w:r>
          </w:p>
        </w:tc>
        <w:tc>
          <w:tcPr>
            <w:tcW w:w="300" w:type="dxa"/>
            <w:vAlign w:val="center"/>
          </w:tcPr>
          <w:p w14:paraId="4720729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p>
        </w:tc>
        <w:tc>
          <w:tcPr>
            <w:tcW w:w="1779" w:type="dxa"/>
            <w:tcBorders>
              <w:top w:val="nil"/>
              <w:left w:val="nil"/>
              <w:bottom w:val="single" w:sz="4" w:space="0" w:color="auto"/>
              <w:right w:val="nil"/>
            </w:tcBorders>
            <w:vAlign w:val="center"/>
            <w:hideMark/>
          </w:tcPr>
          <w:p w14:paraId="42D8AAC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r w:rsidRPr="00760861">
              <w:rPr>
                <w:rFonts w:ascii="Arial" w:hAnsi="Arial" w:cs="Arial"/>
                <w:sz w:val="19"/>
                <w:szCs w:val="19"/>
              </w:rPr>
              <w:t>Separate</w:t>
            </w:r>
            <w:r w:rsidRPr="00760861">
              <w:rPr>
                <w:rFonts w:ascii="Arial" w:hAnsi="Arial" w:cs="Arial"/>
                <w:sz w:val="19"/>
                <w:szCs w:val="19"/>
                <w:lang w:val="en-GB"/>
              </w:rPr>
              <w:t xml:space="preserve"> F/S</w:t>
            </w:r>
          </w:p>
        </w:tc>
      </w:tr>
      <w:tr w:rsidR="00730059" w:rsidRPr="00760861" w14:paraId="6FA985F9" w14:textId="77777777" w:rsidTr="00335045">
        <w:tc>
          <w:tcPr>
            <w:tcW w:w="4497" w:type="dxa"/>
            <w:vAlign w:val="bottom"/>
          </w:tcPr>
          <w:p w14:paraId="1327C927" w14:textId="77777777" w:rsidR="00730059" w:rsidRPr="00760861" w:rsidRDefault="00730059" w:rsidP="007F2461">
            <w:pPr>
              <w:tabs>
                <w:tab w:val="clear" w:pos="907"/>
                <w:tab w:val="left" w:pos="990"/>
              </w:tabs>
              <w:spacing w:line="360" w:lineRule="auto"/>
              <w:rPr>
                <w:rFonts w:ascii="Arial" w:hAnsi="Arial" w:cs="Arial"/>
                <w:sz w:val="19"/>
                <w:szCs w:val="19"/>
                <w:cs/>
              </w:rPr>
            </w:pPr>
          </w:p>
        </w:tc>
        <w:tc>
          <w:tcPr>
            <w:tcW w:w="1791" w:type="dxa"/>
            <w:tcBorders>
              <w:top w:val="single" w:sz="4" w:space="0" w:color="auto"/>
              <w:left w:val="nil"/>
              <w:bottom w:val="nil"/>
              <w:right w:val="nil"/>
            </w:tcBorders>
            <w:vAlign w:val="bottom"/>
          </w:tcPr>
          <w:p w14:paraId="785C9656" w14:textId="77777777" w:rsidR="00730059" w:rsidRPr="00760861" w:rsidRDefault="00730059" w:rsidP="007F2461">
            <w:pPr>
              <w:tabs>
                <w:tab w:val="clear" w:pos="907"/>
                <w:tab w:val="left" w:pos="990"/>
              </w:tabs>
              <w:spacing w:line="360" w:lineRule="auto"/>
              <w:jc w:val="right"/>
              <w:rPr>
                <w:rFonts w:ascii="Arial" w:hAnsi="Arial" w:cs="Arial"/>
                <w:sz w:val="19"/>
                <w:szCs w:val="19"/>
                <w:highlight w:val="lightGray"/>
              </w:rPr>
            </w:pPr>
          </w:p>
        </w:tc>
        <w:tc>
          <w:tcPr>
            <w:tcW w:w="300" w:type="dxa"/>
            <w:vAlign w:val="bottom"/>
          </w:tcPr>
          <w:p w14:paraId="130051CA" w14:textId="77777777" w:rsidR="00730059" w:rsidRPr="00760861" w:rsidRDefault="00730059" w:rsidP="007F2461">
            <w:pPr>
              <w:tabs>
                <w:tab w:val="clear" w:pos="907"/>
                <w:tab w:val="left" w:pos="990"/>
              </w:tabs>
              <w:spacing w:line="360" w:lineRule="auto"/>
              <w:jc w:val="center"/>
              <w:rPr>
                <w:rFonts w:ascii="Arial" w:hAnsi="Arial" w:cs="Arial"/>
                <w:sz w:val="19"/>
                <w:szCs w:val="19"/>
              </w:rPr>
            </w:pPr>
          </w:p>
        </w:tc>
        <w:tc>
          <w:tcPr>
            <w:tcW w:w="1779" w:type="dxa"/>
            <w:tcBorders>
              <w:top w:val="single" w:sz="4" w:space="0" w:color="auto"/>
              <w:left w:val="nil"/>
              <w:bottom w:val="nil"/>
              <w:right w:val="nil"/>
            </w:tcBorders>
            <w:vAlign w:val="bottom"/>
          </w:tcPr>
          <w:p w14:paraId="0E4E5F45" w14:textId="77777777" w:rsidR="00730059" w:rsidRPr="00760861" w:rsidRDefault="00730059" w:rsidP="007F2461">
            <w:pPr>
              <w:tabs>
                <w:tab w:val="clear" w:pos="907"/>
                <w:tab w:val="left" w:pos="990"/>
              </w:tabs>
              <w:spacing w:line="360" w:lineRule="auto"/>
              <w:jc w:val="right"/>
              <w:rPr>
                <w:rFonts w:ascii="Arial" w:hAnsi="Arial" w:cs="Arial"/>
                <w:sz w:val="19"/>
                <w:szCs w:val="19"/>
              </w:rPr>
            </w:pPr>
          </w:p>
        </w:tc>
      </w:tr>
      <w:tr w:rsidR="003A0878" w:rsidRPr="00E23E7D" w14:paraId="33B3FD57" w14:textId="77777777" w:rsidTr="00335045">
        <w:tc>
          <w:tcPr>
            <w:tcW w:w="4497" w:type="dxa"/>
            <w:vAlign w:val="bottom"/>
            <w:hideMark/>
          </w:tcPr>
          <w:p w14:paraId="55858C3B" w14:textId="77777777" w:rsidR="003A0878" w:rsidRPr="00E23E7D" w:rsidRDefault="003A0878" w:rsidP="003A0878">
            <w:pPr>
              <w:tabs>
                <w:tab w:val="clear" w:pos="907"/>
                <w:tab w:val="left" w:pos="990"/>
              </w:tabs>
              <w:spacing w:line="360" w:lineRule="auto"/>
              <w:rPr>
                <w:rFonts w:ascii="Arial" w:hAnsi="Arial" w:cs="Arial"/>
                <w:sz w:val="19"/>
                <w:szCs w:val="19"/>
                <w:lang w:val="en-GB"/>
              </w:rPr>
            </w:pPr>
            <w:r w:rsidRPr="00E23E7D">
              <w:rPr>
                <w:rFonts w:ascii="Arial" w:hAnsi="Arial" w:cs="Arial"/>
                <w:sz w:val="19"/>
                <w:szCs w:val="19"/>
              </w:rPr>
              <w:t xml:space="preserve">Due within 1 year </w:t>
            </w:r>
          </w:p>
        </w:tc>
        <w:tc>
          <w:tcPr>
            <w:tcW w:w="1791" w:type="dxa"/>
            <w:shd w:val="clear" w:color="auto" w:fill="auto"/>
          </w:tcPr>
          <w:p w14:paraId="7F618720" w14:textId="6EB2364D" w:rsidR="003A0878" w:rsidRPr="00E23E7D" w:rsidRDefault="00112A0B" w:rsidP="003A0878">
            <w:pPr>
              <w:tabs>
                <w:tab w:val="clear" w:pos="907"/>
                <w:tab w:val="left" w:pos="990"/>
              </w:tabs>
              <w:spacing w:line="360" w:lineRule="auto"/>
              <w:jc w:val="right"/>
              <w:rPr>
                <w:rFonts w:ascii="Arial" w:hAnsi="Arial" w:cs="Browallia New"/>
                <w:sz w:val="19"/>
                <w:szCs w:val="24"/>
              </w:rPr>
            </w:pPr>
            <w:r w:rsidRPr="00E23E7D">
              <w:rPr>
                <w:rFonts w:ascii="Arial" w:hAnsi="Arial" w:cs="Browallia New"/>
                <w:sz w:val="19"/>
                <w:szCs w:val="24"/>
              </w:rPr>
              <w:t>32,145</w:t>
            </w:r>
          </w:p>
        </w:tc>
        <w:tc>
          <w:tcPr>
            <w:tcW w:w="300" w:type="dxa"/>
          </w:tcPr>
          <w:p w14:paraId="5B89D2B4" w14:textId="77777777" w:rsidR="003A0878" w:rsidRPr="00E62BAD" w:rsidRDefault="003A0878" w:rsidP="003A0878">
            <w:pPr>
              <w:tabs>
                <w:tab w:val="clear" w:pos="907"/>
                <w:tab w:val="left" w:pos="990"/>
              </w:tabs>
              <w:spacing w:line="360" w:lineRule="auto"/>
              <w:jc w:val="right"/>
              <w:rPr>
                <w:rFonts w:ascii="Arial" w:hAnsi="Arial" w:cs="Arial"/>
                <w:sz w:val="19"/>
                <w:szCs w:val="19"/>
              </w:rPr>
            </w:pPr>
          </w:p>
        </w:tc>
        <w:tc>
          <w:tcPr>
            <w:tcW w:w="1779" w:type="dxa"/>
          </w:tcPr>
          <w:p w14:paraId="51653BCD" w14:textId="45DA099B" w:rsidR="003A0878" w:rsidRPr="00E23E7D" w:rsidRDefault="003A0878" w:rsidP="00E62BAD">
            <w:pPr>
              <w:tabs>
                <w:tab w:val="clear" w:pos="907"/>
                <w:tab w:val="left" w:pos="990"/>
                <w:tab w:val="left" w:pos="1428"/>
                <w:tab w:val="right" w:pos="1563"/>
              </w:tabs>
              <w:spacing w:line="360" w:lineRule="auto"/>
              <w:jc w:val="right"/>
              <w:rPr>
                <w:rFonts w:ascii="Arial" w:hAnsi="Arial" w:cs="Arial"/>
                <w:sz w:val="19"/>
                <w:szCs w:val="19"/>
              </w:rPr>
            </w:pPr>
            <w:r w:rsidRPr="00E62BAD">
              <w:rPr>
                <w:rFonts w:ascii="Arial" w:hAnsi="Arial" w:cs="Arial"/>
                <w:snapToGrid w:val="0"/>
                <w:sz w:val="19"/>
                <w:szCs w:val="19"/>
                <w:lang w:eastAsia="th-TH"/>
              </w:rPr>
              <w:t>10,720</w:t>
            </w:r>
          </w:p>
        </w:tc>
      </w:tr>
      <w:tr w:rsidR="003A0878" w:rsidRPr="00E23E7D" w14:paraId="232C1207" w14:textId="77777777" w:rsidTr="00335045">
        <w:tc>
          <w:tcPr>
            <w:tcW w:w="4497" w:type="dxa"/>
            <w:vAlign w:val="bottom"/>
            <w:hideMark/>
          </w:tcPr>
          <w:p w14:paraId="1B0AD297" w14:textId="77777777" w:rsidR="003A0878" w:rsidRPr="00E23E7D" w:rsidRDefault="003A0878" w:rsidP="003A0878">
            <w:pPr>
              <w:tabs>
                <w:tab w:val="clear" w:pos="907"/>
                <w:tab w:val="left" w:pos="990"/>
              </w:tabs>
              <w:spacing w:line="360" w:lineRule="auto"/>
              <w:ind w:right="-108"/>
              <w:rPr>
                <w:rFonts w:ascii="Arial" w:hAnsi="Arial" w:cs="Arial"/>
                <w:sz w:val="19"/>
                <w:szCs w:val="19"/>
              </w:rPr>
            </w:pPr>
            <w:r w:rsidRPr="00E23E7D">
              <w:rPr>
                <w:rFonts w:ascii="Arial" w:hAnsi="Arial" w:cs="Arial"/>
                <w:sz w:val="19"/>
                <w:szCs w:val="19"/>
              </w:rPr>
              <w:t>Due later than 1 year but not later than 5 years</w:t>
            </w:r>
          </w:p>
        </w:tc>
        <w:tc>
          <w:tcPr>
            <w:tcW w:w="1791" w:type="dxa"/>
            <w:shd w:val="clear" w:color="auto" w:fill="auto"/>
          </w:tcPr>
          <w:p w14:paraId="093DB87C" w14:textId="58AF4CDC" w:rsidR="003A0878" w:rsidRPr="00E23E7D" w:rsidRDefault="00112A0B" w:rsidP="003A0878">
            <w:pPr>
              <w:tabs>
                <w:tab w:val="clear" w:pos="907"/>
                <w:tab w:val="left" w:pos="990"/>
              </w:tabs>
              <w:spacing w:line="360" w:lineRule="auto"/>
              <w:jc w:val="right"/>
              <w:rPr>
                <w:rFonts w:ascii="Arial" w:hAnsi="Arial" w:cs="Arial"/>
                <w:sz w:val="19"/>
                <w:szCs w:val="19"/>
              </w:rPr>
            </w:pPr>
            <w:r w:rsidRPr="00E23E7D">
              <w:rPr>
                <w:rFonts w:ascii="Arial" w:hAnsi="Arial" w:cs="Arial"/>
                <w:sz w:val="19"/>
                <w:szCs w:val="19"/>
              </w:rPr>
              <w:t>22,337</w:t>
            </w:r>
          </w:p>
        </w:tc>
        <w:tc>
          <w:tcPr>
            <w:tcW w:w="300" w:type="dxa"/>
          </w:tcPr>
          <w:p w14:paraId="1FDB276B" w14:textId="77777777" w:rsidR="003A0878" w:rsidRPr="00E62BAD" w:rsidRDefault="003A0878" w:rsidP="003A0878">
            <w:pPr>
              <w:tabs>
                <w:tab w:val="clear" w:pos="907"/>
                <w:tab w:val="left" w:pos="990"/>
              </w:tabs>
              <w:spacing w:line="360" w:lineRule="auto"/>
              <w:jc w:val="right"/>
              <w:rPr>
                <w:rFonts w:ascii="Arial" w:hAnsi="Arial" w:cs="Arial"/>
                <w:sz w:val="19"/>
                <w:szCs w:val="19"/>
              </w:rPr>
            </w:pPr>
          </w:p>
        </w:tc>
        <w:tc>
          <w:tcPr>
            <w:tcW w:w="1779" w:type="dxa"/>
          </w:tcPr>
          <w:p w14:paraId="3583FA74" w14:textId="58246DAF" w:rsidR="003A0878" w:rsidRPr="00E23E7D" w:rsidRDefault="003A0878">
            <w:pPr>
              <w:tabs>
                <w:tab w:val="clear" w:pos="907"/>
                <w:tab w:val="left" w:pos="990"/>
              </w:tabs>
              <w:spacing w:line="360" w:lineRule="auto"/>
              <w:jc w:val="right"/>
              <w:rPr>
                <w:rFonts w:ascii="Arial" w:hAnsi="Arial" w:cs="Arial"/>
                <w:sz w:val="19"/>
                <w:szCs w:val="19"/>
              </w:rPr>
            </w:pPr>
            <w:r w:rsidRPr="00E62BAD">
              <w:rPr>
                <w:rFonts w:ascii="Arial" w:hAnsi="Arial" w:cs="Arial"/>
                <w:snapToGrid w:val="0"/>
                <w:sz w:val="19"/>
                <w:szCs w:val="19"/>
                <w:lang w:val="en-GB" w:eastAsia="th-TH"/>
              </w:rPr>
              <w:t>6,527</w:t>
            </w:r>
          </w:p>
        </w:tc>
      </w:tr>
      <w:tr w:rsidR="003A0878" w:rsidRPr="00760861" w14:paraId="36DBC15D" w14:textId="77777777" w:rsidTr="00335045">
        <w:tc>
          <w:tcPr>
            <w:tcW w:w="4497" w:type="dxa"/>
            <w:vAlign w:val="bottom"/>
            <w:hideMark/>
          </w:tcPr>
          <w:p w14:paraId="6CBC60DF" w14:textId="77777777" w:rsidR="003A0878" w:rsidRPr="00E23E7D" w:rsidRDefault="003A0878" w:rsidP="003A0878">
            <w:pPr>
              <w:tabs>
                <w:tab w:val="clear" w:pos="907"/>
                <w:tab w:val="left" w:pos="990"/>
              </w:tabs>
              <w:spacing w:line="360" w:lineRule="auto"/>
              <w:rPr>
                <w:rFonts w:ascii="Arial" w:hAnsi="Arial" w:cs="Arial"/>
                <w:sz w:val="19"/>
                <w:szCs w:val="19"/>
                <w:lang w:val="en-GB"/>
              </w:rPr>
            </w:pPr>
            <w:r w:rsidRPr="00E23E7D">
              <w:rPr>
                <w:rFonts w:ascii="Arial" w:hAnsi="Arial" w:cs="Arial"/>
                <w:sz w:val="19"/>
                <w:szCs w:val="19"/>
                <w:lang w:val="en-GB"/>
              </w:rPr>
              <w:t xml:space="preserve">     Total</w:t>
            </w:r>
          </w:p>
        </w:tc>
        <w:tc>
          <w:tcPr>
            <w:tcW w:w="1791" w:type="dxa"/>
            <w:tcBorders>
              <w:top w:val="single" w:sz="4" w:space="0" w:color="auto"/>
              <w:left w:val="nil"/>
              <w:bottom w:val="single" w:sz="12" w:space="0" w:color="auto"/>
              <w:right w:val="nil"/>
            </w:tcBorders>
            <w:shd w:val="clear" w:color="auto" w:fill="auto"/>
          </w:tcPr>
          <w:p w14:paraId="11DD2C0C" w14:textId="0890C3A5" w:rsidR="003A0878" w:rsidRPr="00E23E7D" w:rsidRDefault="00112A0B" w:rsidP="003A0878">
            <w:pPr>
              <w:tabs>
                <w:tab w:val="clear" w:pos="907"/>
                <w:tab w:val="left" w:pos="990"/>
              </w:tabs>
              <w:spacing w:line="360" w:lineRule="auto"/>
              <w:jc w:val="right"/>
              <w:rPr>
                <w:rFonts w:ascii="Arial" w:hAnsi="Arial" w:cs="Arial"/>
                <w:sz w:val="19"/>
                <w:szCs w:val="19"/>
              </w:rPr>
            </w:pPr>
            <w:r w:rsidRPr="00E23E7D">
              <w:rPr>
                <w:rFonts w:ascii="Arial" w:hAnsi="Arial" w:cs="Arial"/>
                <w:sz w:val="19"/>
                <w:szCs w:val="19"/>
              </w:rPr>
              <w:t>54,482</w:t>
            </w:r>
          </w:p>
        </w:tc>
        <w:tc>
          <w:tcPr>
            <w:tcW w:w="300" w:type="dxa"/>
          </w:tcPr>
          <w:p w14:paraId="6CEF8486" w14:textId="77777777" w:rsidR="003A0878" w:rsidRPr="00E62BAD" w:rsidRDefault="003A0878" w:rsidP="003A0878">
            <w:pPr>
              <w:tabs>
                <w:tab w:val="clear" w:pos="907"/>
                <w:tab w:val="left" w:pos="990"/>
              </w:tabs>
              <w:spacing w:line="360" w:lineRule="auto"/>
              <w:jc w:val="right"/>
              <w:rPr>
                <w:rFonts w:ascii="Arial" w:hAnsi="Arial" w:cs="Arial"/>
                <w:sz w:val="19"/>
                <w:szCs w:val="19"/>
              </w:rPr>
            </w:pPr>
          </w:p>
        </w:tc>
        <w:tc>
          <w:tcPr>
            <w:tcW w:w="1779" w:type="dxa"/>
            <w:tcBorders>
              <w:top w:val="single" w:sz="4" w:space="0" w:color="auto"/>
              <w:left w:val="nil"/>
              <w:bottom w:val="single" w:sz="12" w:space="0" w:color="auto"/>
              <w:right w:val="nil"/>
            </w:tcBorders>
          </w:tcPr>
          <w:p w14:paraId="3BBC036A" w14:textId="34AE4817" w:rsidR="003A0878" w:rsidRPr="00705495" w:rsidRDefault="003A0878">
            <w:pPr>
              <w:tabs>
                <w:tab w:val="clear" w:pos="907"/>
                <w:tab w:val="left" w:pos="990"/>
              </w:tabs>
              <w:spacing w:line="360" w:lineRule="auto"/>
              <w:jc w:val="right"/>
              <w:rPr>
                <w:rFonts w:ascii="Arial" w:hAnsi="Arial" w:cs="Arial"/>
                <w:sz w:val="19"/>
                <w:szCs w:val="19"/>
              </w:rPr>
            </w:pPr>
            <w:r w:rsidRPr="00E62BAD">
              <w:rPr>
                <w:rFonts w:ascii="Arial" w:hAnsi="Arial" w:cs="Arial"/>
                <w:snapToGrid w:val="0"/>
                <w:sz w:val="19"/>
                <w:szCs w:val="19"/>
                <w:lang w:eastAsia="th-TH"/>
              </w:rPr>
              <w:t>17,247</w:t>
            </w:r>
          </w:p>
        </w:tc>
      </w:tr>
    </w:tbl>
    <w:p w14:paraId="18047373" w14:textId="77777777" w:rsidR="00220DDB" w:rsidRDefault="00220DDB" w:rsidP="00730059">
      <w:pPr>
        <w:tabs>
          <w:tab w:val="clear" w:pos="227"/>
          <w:tab w:val="clear" w:pos="454"/>
          <w:tab w:val="clear" w:pos="680"/>
          <w:tab w:val="clear" w:pos="907"/>
          <w:tab w:val="left" w:pos="990"/>
        </w:tabs>
        <w:spacing w:line="360" w:lineRule="auto"/>
        <w:jc w:val="both"/>
        <w:rPr>
          <w:rFonts w:cstheme="minorBidi"/>
          <w:sz w:val="22"/>
          <w:szCs w:val="22"/>
        </w:rPr>
      </w:pPr>
    </w:p>
    <w:p w14:paraId="32DEB468" w14:textId="46FE6E43" w:rsidR="00730059" w:rsidRPr="00705BCE" w:rsidRDefault="00730059" w:rsidP="00E807BF">
      <w:pPr>
        <w:pStyle w:val="ListParagraph"/>
        <w:numPr>
          <w:ilvl w:val="1"/>
          <w:numId w:val="33"/>
        </w:numPr>
        <w:tabs>
          <w:tab w:val="clear" w:pos="227"/>
          <w:tab w:val="clear" w:pos="454"/>
          <w:tab w:val="clear" w:pos="680"/>
          <w:tab w:val="clear" w:pos="907"/>
        </w:tabs>
        <w:spacing w:line="360" w:lineRule="auto"/>
        <w:ind w:left="993" w:hanging="567"/>
        <w:jc w:val="both"/>
        <w:rPr>
          <w:rFonts w:cs="Arial"/>
          <w:sz w:val="19"/>
          <w:szCs w:val="19"/>
        </w:rPr>
      </w:pPr>
      <w:r w:rsidRPr="00705BCE">
        <w:rPr>
          <w:rFonts w:cs="Arial"/>
          <w:sz w:val="19"/>
          <w:szCs w:val="19"/>
        </w:rPr>
        <w:t xml:space="preserve">As at </w:t>
      </w:r>
      <w:r w:rsidR="007F69BA">
        <w:rPr>
          <w:rFonts w:cs="Arial"/>
          <w:sz w:val="19"/>
          <w:szCs w:val="19"/>
          <w:lang w:val="en-GB"/>
        </w:rPr>
        <w:t>30 June</w:t>
      </w:r>
      <w:r w:rsidR="007F69BA" w:rsidRPr="00705BCE" w:rsidDel="007F69BA">
        <w:rPr>
          <w:rFonts w:cs="Arial"/>
          <w:sz w:val="19"/>
          <w:szCs w:val="19"/>
          <w:lang w:val="en-GB"/>
        </w:rPr>
        <w:t xml:space="preserve"> </w:t>
      </w:r>
      <w:r w:rsidR="002A2869" w:rsidRPr="00705BCE">
        <w:rPr>
          <w:rFonts w:cs="Arial"/>
          <w:sz w:val="19"/>
          <w:szCs w:val="19"/>
          <w:lang w:val="en-GB"/>
        </w:rPr>
        <w:t>2019</w:t>
      </w:r>
      <w:r w:rsidRPr="00705BCE">
        <w:rPr>
          <w:rFonts w:cs="Arial"/>
          <w:sz w:val="19"/>
          <w:szCs w:val="19"/>
        </w:rPr>
        <w:t>, the Company entered into financial advisory</w:t>
      </w:r>
      <w:r w:rsidR="00B77A73">
        <w:rPr>
          <w:rFonts w:cs="Arial"/>
          <w:sz w:val="19"/>
          <w:szCs w:val="19"/>
        </w:rPr>
        <w:t xml:space="preserve"> service contract</w:t>
      </w:r>
      <w:r w:rsidRPr="00705BCE">
        <w:rPr>
          <w:rFonts w:cs="Arial"/>
          <w:sz w:val="19"/>
          <w:szCs w:val="19"/>
        </w:rPr>
        <w:t xml:space="preserve"> with total compensation </w:t>
      </w:r>
      <w:r w:rsidRPr="00A21184">
        <w:rPr>
          <w:rFonts w:cs="Arial"/>
          <w:sz w:val="19"/>
          <w:szCs w:val="19"/>
        </w:rPr>
        <w:t>Baht</w:t>
      </w:r>
      <w:r w:rsidR="006B6956" w:rsidRPr="00A21184">
        <w:rPr>
          <w:rFonts w:cs="Arial"/>
          <w:sz w:val="19"/>
          <w:szCs w:val="19"/>
        </w:rPr>
        <w:t xml:space="preserve"> </w:t>
      </w:r>
      <w:r w:rsidR="00BD717B" w:rsidRPr="00A21184">
        <w:rPr>
          <w:rFonts w:cs="Arial"/>
          <w:sz w:val="19"/>
          <w:szCs w:val="19"/>
        </w:rPr>
        <w:t>0.9</w:t>
      </w:r>
      <w:r w:rsidR="00457319" w:rsidRPr="00E62BAD">
        <w:rPr>
          <w:rFonts w:cs="Arial"/>
          <w:sz w:val="19"/>
          <w:szCs w:val="19"/>
        </w:rPr>
        <w:t>3</w:t>
      </w:r>
      <w:r w:rsidR="006B6956" w:rsidRPr="00A21184">
        <w:rPr>
          <w:rFonts w:cs="Arial"/>
          <w:sz w:val="19"/>
          <w:szCs w:val="19"/>
        </w:rPr>
        <w:t xml:space="preserve"> </w:t>
      </w:r>
      <w:r w:rsidRPr="00A21184">
        <w:rPr>
          <w:rFonts w:cs="Arial"/>
          <w:sz w:val="19"/>
          <w:szCs w:val="19"/>
        </w:rPr>
        <w:t>millio</w:t>
      </w:r>
      <w:r w:rsidR="00964AEA" w:rsidRPr="00A21184">
        <w:rPr>
          <w:rFonts w:cs="Arial"/>
          <w:sz w:val="19"/>
          <w:szCs w:val="19"/>
        </w:rPr>
        <w:t>n</w:t>
      </w:r>
      <w:r w:rsidRPr="00705BCE">
        <w:rPr>
          <w:rFonts w:cs="Arial"/>
          <w:sz w:val="19"/>
          <w:szCs w:val="19"/>
        </w:rPr>
        <w:t>.</w:t>
      </w:r>
    </w:p>
    <w:p w14:paraId="66FAC5F1" w14:textId="10204D92" w:rsidR="00350A40" w:rsidRDefault="00350A40" w:rsidP="00350A40">
      <w:pPr>
        <w:tabs>
          <w:tab w:val="clear" w:pos="227"/>
          <w:tab w:val="clear" w:pos="454"/>
          <w:tab w:val="clear" w:pos="680"/>
          <w:tab w:val="clear" w:pos="907"/>
          <w:tab w:val="left" w:pos="990"/>
        </w:tabs>
        <w:spacing w:line="360" w:lineRule="auto"/>
        <w:jc w:val="thaiDistribute"/>
        <w:rPr>
          <w:rFonts w:cstheme="minorBidi"/>
          <w:sz w:val="19"/>
          <w:szCs w:val="19"/>
        </w:rPr>
      </w:pPr>
    </w:p>
    <w:p w14:paraId="424C9F20" w14:textId="1081543D" w:rsidR="00304945" w:rsidRDefault="00304945" w:rsidP="00350A40">
      <w:pPr>
        <w:tabs>
          <w:tab w:val="clear" w:pos="227"/>
          <w:tab w:val="clear" w:pos="454"/>
          <w:tab w:val="clear" w:pos="680"/>
          <w:tab w:val="clear" w:pos="907"/>
          <w:tab w:val="left" w:pos="990"/>
        </w:tabs>
        <w:spacing w:line="360" w:lineRule="auto"/>
        <w:jc w:val="thaiDistribute"/>
        <w:rPr>
          <w:rFonts w:cstheme="minorBidi"/>
          <w:sz w:val="19"/>
          <w:szCs w:val="19"/>
        </w:rPr>
      </w:pPr>
    </w:p>
    <w:p w14:paraId="4C8951D2" w14:textId="4B14BED4" w:rsidR="00304945" w:rsidRDefault="00304945" w:rsidP="00350A40">
      <w:pPr>
        <w:tabs>
          <w:tab w:val="clear" w:pos="227"/>
          <w:tab w:val="clear" w:pos="454"/>
          <w:tab w:val="clear" w:pos="680"/>
          <w:tab w:val="clear" w:pos="907"/>
          <w:tab w:val="left" w:pos="990"/>
        </w:tabs>
        <w:spacing w:line="360" w:lineRule="auto"/>
        <w:jc w:val="thaiDistribute"/>
        <w:rPr>
          <w:rFonts w:cstheme="minorBidi"/>
          <w:sz w:val="19"/>
          <w:szCs w:val="19"/>
        </w:rPr>
      </w:pPr>
    </w:p>
    <w:p w14:paraId="75E9A72D" w14:textId="77777777" w:rsidR="00304945" w:rsidRPr="00E62BAD" w:rsidRDefault="00304945" w:rsidP="00350A40">
      <w:pPr>
        <w:tabs>
          <w:tab w:val="clear" w:pos="227"/>
          <w:tab w:val="clear" w:pos="454"/>
          <w:tab w:val="clear" w:pos="680"/>
          <w:tab w:val="clear" w:pos="907"/>
          <w:tab w:val="left" w:pos="990"/>
        </w:tabs>
        <w:spacing w:line="360" w:lineRule="auto"/>
        <w:jc w:val="thaiDistribute"/>
        <w:rPr>
          <w:rFonts w:cstheme="minorBidi"/>
          <w:sz w:val="19"/>
          <w:szCs w:val="19"/>
        </w:rPr>
      </w:pPr>
    </w:p>
    <w:p w14:paraId="39EFE120" w14:textId="006AF508" w:rsidR="00730059" w:rsidRPr="00F26801" w:rsidRDefault="00730059" w:rsidP="00BD717B">
      <w:pPr>
        <w:pStyle w:val="ListParagraph"/>
        <w:numPr>
          <w:ilvl w:val="1"/>
          <w:numId w:val="33"/>
        </w:numPr>
        <w:tabs>
          <w:tab w:val="clear" w:pos="227"/>
          <w:tab w:val="clear" w:pos="454"/>
          <w:tab w:val="clear" w:pos="680"/>
          <w:tab w:val="clear" w:pos="907"/>
          <w:tab w:val="clear" w:pos="1644"/>
          <w:tab w:val="left" w:pos="360"/>
          <w:tab w:val="left" w:pos="1620"/>
        </w:tabs>
        <w:spacing w:line="360" w:lineRule="auto"/>
        <w:ind w:left="999" w:hanging="549"/>
        <w:jc w:val="both"/>
        <w:rPr>
          <w:rFonts w:cs="Arial"/>
          <w:sz w:val="19"/>
          <w:szCs w:val="19"/>
        </w:rPr>
      </w:pPr>
      <w:r w:rsidRPr="00F26801">
        <w:rPr>
          <w:rFonts w:cs="Arial"/>
          <w:sz w:val="19"/>
          <w:szCs w:val="19"/>
        </w:rPr>
        <w:t xml:space="preserve">As at </w:t>
      </w:r>
      <w:r w:rsidR="007F69BA">
        <w:rPr>
          <w:rFonts w:cs="Arial"/>
          <w:sz w:val="19"/>
          <w:szCs w:val="19"/>
          <w:lang w:val="en-GB"/>
        </w:rPr>
        <w:t>30 June</w:t>
      </w:r>
      <w:r w:rsidR="007F69BA" w:rsidRPr="00F26801" w:rsidDel="007F69BA">
        <w:rPr>
          <w:rFonts w:cs="Arial"/>
          <w:sz w:val="19"/>
          <w:szCs w:val="19"/>
          <w:lang w:val="en-GB"/>
        </w:rPr>
        <w:t xml:space="preserve"> </w:t>
      </w:r>
      <w:r w:rsidR="002A2869" w:rsidRPr="00F26801">
        <w:rPr>
          <w:rFonts w:cs="Arial"/>
          <w:sz w:val="19"/>
          <w:szCs w:val="19"/>
          <w:lang w:val="en-GB"/>
        </w:rPr>
        <w:t xml:space="preserve"> 2019</w:t>
      </w:r>
      <w:r w:rsidRPr="00F26801">
        <w:rPr>
          <w:rFonts w:cs="Arial"/>
          <w:sz w:val="19"/>
          <w:szCs w:val="19"/>
        </w:rPr>
        <w:t xml:space="preserve">, </w:t>
      </w:r>
      <w:r w:rsidRPr="00A21184">
        <w:rPr>
          <w:rFonts w:cs="Arial"/>
          <w:sz w:val="19"/>
          <w:szCs w:val="19"/>
        </w:rPr>
        <w:t>the Company and subsidiaries have letter of bank guarantees of Baht</w:t>
      </w:r>
      <w:r w:rsidR="006B6956" w:rsidRPr="00A21184">
        <w:rPr>
          <w:rFonts w:cs="Arial"/>
          <w:sz w:val="19"/>
          <w:szCs w:val="19"/>
        </w:rPr>
        <w:t xml:space="preserve"> </w:t>
      </w:r>
      <w:r w:rsidR="000D5F17" w:rsidRPr="00A21184">
        <w:rPr>
          <w:rFonts w:cs="Arial"/>
          <w:sz w:val="19"/>
          <w:szCs w:val="19"/>
        </w:rPr>
        <w:t>1</w:t>
      </w:r>
      <w:r w:rsidR="00457319" w:rsidRPr="00E62BAD">
        <w:rPr>
          <w:rFonts w:cs="Arial"/>
          <w:sz w:val="19"/>
          <w:szCs w:val="19"/>
        </w:rPr>
        <w:t>48.51</w:t>
      </w:r>
      <w:r w:rsidR="006B6956" w:rsidRPr="00A21184">
        <w:rPr>
          <w:rFonts w:cs="Arial"/>
          <w:sz w:val="19"/>
          <w:szCs w:val="19"/>
        </w:rPr>
        <w:t xml:space="preserve"> </w:t>
      </w:r>
      <w:r w:rsidRPr="00A21184">
        <w:rPr>
          <w:rFonts w:cs="Arial"/>
          <w:sz w:val="19"/>
          <w:szCs w:val="19"/>
        </w:rPr>
        <w:t>million and Baht</w:t>
      </w:r>
      <w:r w:rsidR="006B6956" w:rsidRPr="00A21184">
        <w:rPr>
          <w:rFonts w:cs="Arial"/>
          <w:sz w:val="19"/>
          <w:szCs w:val="19"/>
        </w:rPr>
        <w:t xml:space="preserve"> </w:t>
      </w:r>
      <w:r w:rsidR="000D5F17" w:rsidRPr="00A21184">
        <w:rPr>
          <w:rFonts w:cs="Arial"/>
          <w:sz w:val="19"/>
          <w:szCs w:val="19"/>
        </w:rPr>
        <w:t>12.</w:t>
      </w:r>
      <w:r w:rsidR="00457319" w:rsidRPr="00E62BAD">
        <w:rPr>
          <w:rFonts w:cs="Arial"/>
          <w:sz w:val="19"/>
          <w:szCs w:val="19"/>
        </w:rPr>
        <w:t>55</w:t>
      </w:r>
      <w:r w:rsidR="006B6956" w:rsidRPr="00A21184">
        <w:rPr>
          <w:rFonts w:cs="Arial"/>
          <w:sz w:val="19"/>
          <w:szCs w:val="19"/>
        </w:rPr>
        <w:t xml:space="preserve"> </w:t>
      </w:r>
      <w:r w:rsidRPr="00A21184">
        <w:rPr>
          <w:rFonts w:cs="Arial"/>
          <w:sz w:val="19"/>
          <w:szCs w:val="19"/>
        </w:rPr>
        <w:t>million</w:t>
      </w:r>
      <w:r w:rsidRPr="00F26801">
        <w:rPr>
          <w:rFonts w:cs="Arial"/>
          <w:sz w:val="19"/>
          <w:szCs w:val="19"/>
        </w:rPr>
        <w:t>, respectively, which were issued by banks on behalf of the Company and its subsidiaries in respect of its normal business.</w:t>
      </w:r>
    </w:p>
    <w:p w14:paraId="1AB1D9DF" w14:textId="77777777" w:rsidR="00350A40" w:rsidRPr="00E807BF" w:rsidRDefault="00350A40" w:rsidP="00350A40">
      <w:pPr>
        <w:tabs>
          <w:tab w:val="clear" w:pos="227"/>
          <w:tab w:val="clear" w:pos="454"/>
          <w:tab w:val="clear" w:pos="680"/>
          <w:tab w:val="clear" w:pos="907"/>
          <w:tab w:val="left" w:pos="360"/>
          <w:tab w:val="left" w:pos="993"/>
        </w:tabs>
        <w:spacing w:line="360" w:lineRule="auto"/>
        <w:jc w:val="both"/>
        <w:rPr>
          <w:rFonts w:ascii="Arial" w:hAnsi="Arial" w:cs="Arial"/>
          <w:sz w:val="19"/>
          <w:szCs w:val="19"/>
        </w:rPr>
      </w:pPr>
    </w:p>
    <w:p w14:paraId="55F59B2D" w14:textId="12392E08" w:rsidR="00730059" w:rsidRPr="00E62BAD" w:rsidRDefault="00730059" w:rsidP="00BD717B">
      <w:pPr>
        <w:pStyle w:val="ListParagraph"/>
        <w:numPr>
          <w:ilvl w:val="1"/>
          <w:numId w:val="33"/>
        </w:numPr>
        <w:tabs>
          <w:tab w:val="clear" w:pos="227"/>
          <w:tab w:val="clear" w:pos="454"/>
          <w:tab w:val="clear" w:pos="680"/>
          <w:tab w:val="clear" w:pos="907"/>
          <w:tab w:val="left" w:pos="360"/>
          <w:tab w:val="left" w:pos="1359"/>
        </w:tabs>
        <w:spacing w:line="360" w:lineRule="auto"/>
        <w:ind w:left="1026" w:hanging="576"/>
        <w:jc w:val="both"/>
        <w:rPr>
          <w:rFonts w:cs="Arial"/>
          <w:sz w:val="19"/>
          <w:szCs w:val="19"/>
        </w:rPr>
      </w:pPr>
      <w:r w:rsidRPr="00DF0F3D">
        <w:rPr>
          <w:rFonts w:cs="Arial"/>
          <w:sz w:val="19"/>
          <w:szCs w:val="19"/>
        </w:rPr>
        <w:t xml:space="preserve">As at </w:t>
      </w:r>
      <w:r w:rsidR="007F69BA" w:rsidRPr="00DF0F3D">
        <w:rPr>
          <w:rFonts w:cs="Arial"/>
          <w:sz w:val="19"/>
          <w:szCs w:val="19"/>
          <w:lang w:val="en-GB"/>
        </w:rPr>
        <w:t>30 June</w:t>
      </w:r>
      <w:r w:rsidR="007F69BA" w:rsidRPr="00DF0F3D" w:rsidDel="007F69BA">
        <w:rPr>
          <w:rFonts w:cs="Arial"/>
          <w:sz w:val="19"/>
          <w:szCs w:val="19"/>
          <w:lang w:val="en-GB"/>
        </w:rPr>
        <w:t xml:space="preserve"> </w:t>
      </w:r>
      <w:r w:rsidR="002A2869" w:rsidRPr="00DF0F3D">
        <w:rPr>
          <w:rFonts w:cs="Arial"/>
          <w:sz w:val="19"/>
          <w:szCs w:val="19"/>
          <w:lang w:val="en-GB"/>
        </w:rPr>
        <w:t xml:space="preserve"> 2019</w:t>
      </w:r>
      <w:r w:rsidRPr="00DF0F3D">
        <w:rPr>
          <w:rFonts w:cs="Arial"/>
          <w:sz w:val="19"/>
          <w:szCs w:val="19"/>
        </w:rPr>
        <w:t>, the Company</w:t>
      </w:r>
      <w:r w:rsidR="00CC3ED9" w:rsidRPr="00E62BAD">
        <w:rPr>
          <w:rFonts w:cs="Arial"/>
          <w:sz w:val="19"/>
          <w:szCs w:val="19"/>
        </w:rPr>
        <w:t xml:space="preserve"> and subsidiary</w:t>
      </w:r>
      <w:r w:rsidR="00691DED" w:rsidRPr="00DF0F3D">
        <w:rPr>
          <w:rFonts w:cs="Arial"/>
          <w:sz w:val="19"/>
          <w:szCs w:val="19"/>
        </w:rPr>
        <w:t xml:space="preserve"> </w:t>
      </w:r>
      <w:r w:rsidRPr="00DF0F3D">
        <w:rPr>
          <w:rFonts w:cs="Arial"/>
          <w:sz w:val="19"/>
          <w:szCs w:val="19"/>
        </w:rPr>
        <w:t xml:space="preserve">entered into the program software development agreement which total contract value and commitment of Baht </w:t>
      </w:r>
      <w:r w:rsidR="00457319" w:rsidRPr="00DF0F3D">
        <w:rPr>
          <w:rFonts w:cstheme="minorBidi"/>
          <w:sz w:val="19"/>
          <w:szCs w:val="19"/>
        </w:rPr>
        <w:t>7.70</w:t>
      </w:r>
      <w:r w:rsidRPr="00DF0F3D">
        <w:rPr>
          <w:rFonts w:cs="Arial"/>
          <w:sz w:val="19"/>
          <w:szCs w:val="19"/>
        </w:rPr>
        <w:t xml:space="preserve"> million</w:t>
      </w:r>
      <w:r w:rsidR="00CC3ED9" w:rsidRPr="00E62BAD">
        <w:rPr>
          <w:rFonts w:cs="Arial"/>
          <w:sz w:val="19"/>
          <w:szCs w:val="19"/>
        </w:rPr>
        <w:t xml:space="preserve"> and</w:t>
      </w:r>
      <w:r w:rsidR="005303FD">
        <w:rPr>
          <w:rFonts w:cs="Arial"/>
          <w:sz w:val="19"/>
          <w:szCs w:val="19"/>
        </w:rPr>
        <w:t xml:space="preserve"> Baht</w:t>
      </w:r>
      <w:r w:rsidR="00CC3ED9" w:rsidRPr="00E62BAD">
        <w:rPr>
          <w:rFonts w:cs="Arial"/>
          <w:sz w:val="19"/>
          <w:szCs w:val="19"/>
        </w:rPr>
        <w:t xml:space="preserve"> 2.</w:t>
      </w:r>
      <w:r w:rsidR="00432363">
        <w:rPr>
          <w:rFonts w:cs="Arial"/>
          <w:sz w:val="19"/>
          <w:szCs w:val="19"/>
        </w:rPr>
        <w:t>2</w:t>
      </w:r>
      <w:r w:rsidR="00CC3ED9" w:rsidRPr="00E62BAD">
        <w:rPr>
          <w:rFonts w:cs="Arial"/>
          <w:sz w:val="19"/>
          <w:szCs w:val="19"/>
        </w:rPr>
        <w:t>1 million, respectively</w:t>
      </w:r>
      <w:r w:rsidR="00691DED" w:rsidRPr="00DF0F3D">
        <w:rPr>
          <w:rFonts w:cs="Arial"/>
          <w:sz w:val="19"/>
          <w:szCs w:val="19"/>
        </w:rPr>
        <w:t>.</w:t>
      </w:r>
    </w:p>
    <w:p w14:paraId="72FB2E9D" w14:textId="77777777" w:rsidR="000A465D" w:rsidRPr="00E62BAD" w:rsidRDefault="000A465D" w:rsidP="00E62BAD">
      <w:pPr>
        <w:pStyle w:val="ListParagraph"/>
        <w:tabs>
          <w:tab w:val="clear" w:pos="227"/>
          <w:tab w:val="clear" w:pos="454"/>
          <w:tab w:val="clear" w:pos="680"/>
          <w:tab w:val="clear" w:pos="907"/>
          <w:tab w:val="left" w:pos="360"/>
          <w:tab w:val="left" w:pos="1359"/>
        </w:tabs>
        <w:spacing w:line="360" w:lineRule="auto"/>
        <w:ind w:left="1026"/>
        <w:jc w:val="both"/>
        <w:rPr>
          <w:rFonts w:cs="Arial"/>
          <w:sz w:val="19"/>
          <w:szCs w:val="19"/>
          <w:highlight w:val="yellow"/>
        </w:rPr>
      </w:pPr>
    </w:p>
    <w:p w14:paraId="4A973224" w14:textId="1FE93D3D" w:rsidR="000A465D" w:rsidRPr="00E62BAD" w:rsidRDefault="00A964E0" w:rsidP="00E62BAD">
      <w:pPr>
        <w:pStyle w:val="ListParagraph"/>
        <w:numPr>
          <w:ilvl w:val="1"/>
          <w:numId w:val="33"/>
        </w:numPr>
        <w:tabs>
          <w:tab w:val="clear" w:pos="227"/>
          <w:tab w:val="clear" w:pos="454"/>
          <w:tab w:val="clear" w:pos="680"/>
          <w:tab w:val="clear" w:pos="907"/>
          <w:tab w:val="left" w:pos="360"/>
          <w:tab w:val="left" w:pos="1233"/>
        </w:tabs>
        <w:spacing w:line="360" w:lineRule="auto"/>
        <w:ind w:left="1035" w:hanging="594"/>
        <w:jc w:val="both"/>
        <w:rPr>
          <w:rFonts w:cs="Arial"/>
          <w:sz w:val="19"/>
          <w:szCs w:val="19"/>
        </w:rPr>
      </w:pPr>
      <w:r>
        <w:rPr>
          <w:rFonts w:cs="Arial"/>
          <w:sz w:val="19"/>
          <w:szCs w:val="19"/>
        </w:rPr>
        <w:t xml:space="preserve">As at 30 June 2019, </w:t>
      </w:r>
      <w:r w:rsidR="00CF0F31" w:rsidRPr="00F10B95">
        <w:rPr>
          <w:rFonts w:cs="Arial"/>
          <w:sz w:val="19"/>
          <w:szCs w:val="19"/>
        </w:rPr>
        <w:t>an indirect subsidiary has</w:t>
      </w:r>
      <w:r w:rsidR="00075B60">
        <w:rPr>
          <w:rFonts w:cs="Arial"/>
          <w:sz w:val="19"/>
          <w:szCs w:val="19"/>
        </w:rPr>
        <w:t xml:space="preserve"> commitment under the</w:t>
      </w:r>
      <w:r w:rsidR="00CF0F31" w:rsidRPr="00F10B95">
        <w:rPr>
          <w:rFonts w:cs="Arial"/>
          <w:sz w:val="19"/>
          <w:szCs w:val="19"/>
        </w:rPr>
        <w:t xml:space="preserve"> agreement for </w:t>
      </w:r>
      <w:r w:rsidR="00CF0F31">
        <w:rPr>
          <w:rFonts w:cs="Arial"/>
          <w:sz w:val="19"/>
          <w:szCs w:val="19"/>
        </w:rPr>
        <w:t xml:space="preserve">advertising </w:t>
      </w:r>
      <w:r w:rsidR="00CF0F31" w:rsidRPr="00F10B95">
        <w:rPr>
          <w:rFonts w:cs="Arial"/>
          <w:sz w:val="19"/>
          <w:szCs w:val="19"/>
        </w:rPr>
        <w:t>present</w:t>
      </w:r>
      <w:r w:rsidR="00CF0F31">
        <w:rPr>
          <w:rFonts w:cs="Arial"/>
          <w:sz w:val="19"/>
          <w:szCs w:val="19"/>
        </w:rPr>
        <w:t>e</w:t>
      </w:r>
      <w:r w:rsidR="00CF0F31" w:rsidRPr="00F10B95">
        <w:rPr>
          <w:rFonts w:cs="Arial"/>
          <w:sz w:val="19"/>
          <w:szCs w:val="19"/>
        </w:rPr>
        <w:t xml:space="preserve">r of </w:t>
      </w:r>
      <w:r w:rsidR="00CF0F31" w:rsidRPr="00E62BAD">
        <w:rPr>
          <w:rFonts w:cs="Arial"/>
          <w:sz w:val="19"/>
          <w:szCs w:val="19"/>
        </w:rPr>
        <w:t>USD 42,000.</w:t>
      </w:r>
    </w:p>
    <w:p w14:paraId="286DA20F" w14:textId="77777777" w:rsidR="00350A40" w:rsidRPr="00E62BAD" w:rsidRDefault="00350A40" w:rsidP="00E62BAD">
      <w:pPr>
        <w:pStyle w:val="ListParagraph"/>
        <w:tabs>
          <w:tab w:val="clear" w:pos="227"/>
          <w:tab w:val="clear" w:pos="454"/>
          <w:tab w:val="clear" w:pos="680"/>
          <w:tab w:val="clear" w:pos="907"/>
          <w:tab w:val="left" w:pos="360"/>
          <w:tab w:val="left" w:pos="1233"/>
        </w:tabs>
        <w:spacing w:line="360" w:lineRule="auto"/>
        <w:ind w:left="1035"/>
        <w:jc w:val="both"/>
        <w:rPr>
          <w:rFonts w:cstheme="minorBidi"/>
          <w:sz w:val="19"/>
          <w:szCs w:val="19"/>
        </w:rPr>
      </w:pPr>
    </w:p>
    <w:p w14:paraId="535EB9ED" w14:textId="71222FAA" w:rsidR="003D6D13" w:rsidRDefault="00730059">
      <w:pPr>
        <w:pStyle w:val="ListParagraph"/>
        <w:numPr>
          <w:ilvl w:val="1"/>
          <w:numId w:val="33"/>
        </w:numPr>
        <w:tabs>
          <w:tab w:val="clear" w:pos="227"/>
          <w:tab w:val="clear" w:pos="454"/>
          <w:tab w:val="clear" w:pos="680"/>
          <w:tab w:val="clear" w:pos="907"/>
          <w:tab w:val="left" w:pos="360"/>
          <w:tab w:val="left" w:pos="1350"/>
        </w:tabs>
        <w:spacing w:line="360" w:lineRule="auto"/>
        <w:ind w:left="1026" w:hanging="567"/>
        <w:jc w:val="both"/>
        <w:rPr>
          <w:rFonts w:cs="Arial"/>
          <w:sz w:val="19"/>
          <w:szCs w:val="19"/>
        </w:rPr>
      </w:pPr>
      <w:r w:rsidRPr="00A30CD7">
        <w:rPr>
          <w:rFonts w:cs="Arial"/>
          <w:sz w:val="19"/>
          <w:szCs w:val="19"/>
        </w:rPr>
        <w:t xml:space="preserve">As at </w:t>
      </w:r>
      <w:r w:rsidR="007F69BA">
        <w:rPr>
          <w:rFonts w:cs="Arial"/>
          <w:sz w:val="19"/>
          <w:szCs w:val="19"/>
          <w:lang w:val="en-GB"/>
        </w:rPr>
        <w:t xml:space="preserve">30 </w:t>
      </w:r>
      <w:r w:rsidR="007F69BA" w:rsidRPr="00705495">
        <w:rPr>
          <w:rFonts w:cs="Arial"/>
          <w:sz w:val="19"/>
          <w:szCs w:val="19"/>
          <w:lang w:val="en-GB"/>
        </w:rPr>
        <w:t>June</w:t>
      </w:r>
      <w:r w:rsidR="007F69BA" w:rsidRPr="00705495" w:rsidDel="007F69BA">
        <w:rPr>
          <w:rFonts w:cs="Arial"/>
          <w:sz w:val="19"/>
          <w:szCs w:val="19"/>
          <w:lang w:val="en-GB"/>
        </w:rPr>
        <w:t xml:space="preserve"> </w:t>
      </w:r>
      <w:r w:rsidR="002A2869" w:rsidRPr="00705495">
        <w:rPr>
          <w:rFonts w:cs="Arial"/>
          <w:sz w:val="19"/>
          <w:szCs w:val="19"/>
          <w:lang w:val="en-GB"/>
        </w:rPr>
        <w:t>2019</w:t>
      </w:r>
      <w:r w:rsidRPr="00705495">
        <w:rPr>
          <w:rFonts w:cs="Arial"/>
          <w:sz w:val="19"/>
          <w:szCs w:val="19"/>
        </w:rPr>
        <w:t xml:space="preserve">, the Company and subsidiary entered into distributor agreements for medical devices with </w:t>
      </w:r>
      <w:r w:rsidR="00E807BF" w:rsidRPr="00705495">
        <w:rPr>
          <w:rFonts w:cs="Arial"/>
          <w:sz w:val="19"/>
          <w:szCs w:val="19"/>
        </w:rPr>
        <w:t>17</w:t>
      </w:r>
      <w:r w:rsidRPr="00705495">
        <w:rPr>
          <w:rFonts w:cs="Arial"/>
          <w:sz w:val="19"/>
          <w:szCs w:val="19"/>
        </w:rPr>
        <w:t xml:space="preserve"> foreign companies and </w:t>
      </w:r>
      <w:r w:rsidR="00E807BF" w:rsidRPr="00705495">
        <w:rPr>
          <w:rFonts w:cs="Arial"/>
          <w:sz w:val="19"/>
          <w:szCs w:val="19"/>
        </w:rPr>
        <w:t>9</w:t>
      </w:r>
      <w:r w:rsidRPr="00705495">
        <w:rPr>
          <w:rFonts w:cs="Arial"/>
          <w:sz w:val="19"/>
          <w:szCs w:val="19"/>
        </w:rPr>
        <w:t xml:space="preserve"> foreign companies, respectively. The Company and its subsidiary </w:t>
      </w:r>
      <w:r w:rsidR="001F53AE">
        <w:rPr>
          <w:rFonts w:cs="Arial"/>
          <w:sz w:val="19"/>
          <w:szCs w:val="19"/>
        </w:rPr>
        <w:t>are</w:t>
      </w:r>
      <w:r w:rsidRPr="00705495">
        <w:rPr>
          <w:rFonts w:cs="Arial"/>
          <w:sz w:val="19"/>
          <w:szCs w:val="19"/>
        </w:rPr>
        <w:t xml:space="preserve"> authorized to sell the medical </w:t>
      </w:r>
      <w:r w:rsidRPr="00916743">
        <w:rPr>
          <w:rFonts w:cs="Arial"/>
          <w:sz w:val="19"/>
          <w:szCs w:val="19"/>
        </w:rPr>
        <w:t>devices in Thailand. Such agreement effected on the date of signature of th</w:t>
      </w:r>
      <w:r w:rsidR="001F53AE">
        <w:rPr>
          <w:rFonts w:cs="Arial"/>
          <w:sz w:val="19"/>
          <w:szCs w:val="19"/>
        </w:rPr>
        <w:t>e</w:t>
      </w:r>
      <w:r w:rsidRPr="00916743">
        <w:rPr>
          <w:rFonts w:cs="Arial"/>
          <w:sz w:val="19"/>
          <w:szCs w:val="19"/>
        </w:rPr>
        <w:t xml:space="preserve"> agreement</w:t>
      </w:r>
      <w:r w:rsidR="001F53AE">
        <w:rPr>
          <w:rFonts w:cs="Arial"/>
          <w:sz w:val="19"/>
          <w:szCs w:val="19"/>
        </w:rPr>
        <w:t>s</w:t>
      </w:r>
      <w:r w:rsidRPr="00916743">
        <w:rPr>
          <w:rFonts w:cs="Arial"/>
          <w:sz w:val="19"/>
          <w:szCs w:val="19"/>
        </w:rPr>
        <w:t xml:space="preserve"> and shall be valid until terminated by either party.</w:t>
      </w:r>
      <w:bookmarkStart w:id="4" w:name="_Hlk5908315"/>
      <w:bookmarkStart w:id="5" w:name="_Hlk5908296"/>
    </w:p>
    <w:p w14:paraId="5F608654" w14:textId="77777777" w:rsidR="003D6D13" w:rsidRPr="00916743" w:rsidRDefault="003D6D13" w:rsidP="00E62BAD">
      <w:pPr>
        <w:pStyle w:val="ListParagraph"/>
        <w:tabs>
          <w:tab w:val="clear" w:pos="227"/>
          <w:tab w:val="clear" w:pos="454"/>
          <w:tab w:val="clear" w:pos="680"/>
          <w:tab w:val="clear" w:pos="907"/>
          <w:tab w:val="left" w:pos="360"/>
          <w:tab w:val="left" w:pos="1350"/>
        </w:tabs>
        <w:spacing w:line="360" w:lineRule="auto"/>
        <w:ind w:left="1026"/>
        <w:jc w:val="both"/>
        <w:rPr>
          <w:rFonts w:cs="Arial"/>
          <w:sz w:val="19"/>
          <w:szCs w:val="19"/>
        </w:rPr>
      </w:pPr>
    </w:p>
    <w:p w14:paraId="1B4AEE07" w14:textId="478B798E" w:rsidR="003D6D13" w:rsidRPr="00C85964" w:rsidRDefault="003D6D13" w:rsidP="003D6D13">
      <w:pPr>
        <w:pStyle w:val="ListParagraph"/>
        <w:numPr>
          <w:ilvl w:val="1"/>
          <w:numId w:val="33"/>
        </w:numPr>
        <w:tabs>
          <w:tab w:val="clear" w:pos="227"/>
          <w:tab w:val="clear" w:pos="454"/>
          <w:tab w:val="clear" w:pos="680"/>
          <w:tab w:val="clear" w:pos="907"/>
          <w:tab w:val="left" w:pos="360"/>
          <w:tab w:val="left" w:pos="1233"/>
        </w:tabs>
        <w:spacing w:line="360" w:lineRule="auto"/>
        <w:ind w:left="1035" w:hanging="594"/>
        <w:jc w:val="both"/>
        <w:rPr>
          <w:rFonts w:cs="Arial"/>
          <w:sz w:val="19"/>
          <w:szCs w:val="19"/>
        </w:rPr>
      </w:pPr>
      <w:r w:rsidRPr="00C85964">
        <w:rPr>
          <w:rFonts w:cs="Arial"/>
          <w:sz w:val="19"/>
          <w:szCs w:val="19"/>
        </w:rPr>
        <w:t xml:space="preserve">As at </w:t>
      </w:r>
      <w:r w:rsidR="007F69BA">
        <w:rPr>
          <w:rFonts w:cs="Arial"/>
          <w:sz w:val="19"/>
          <w:szCs w:val="19"/>
          <w:lang w:val="en-GB"/>
        </w:rPr>
        <w:t>30 June</w:t>
      </w:r>
      <w:r w:rsidR="007F69BA" w:rsidDel="007F69BA">
        <w:rPr>
          <w:rFonts w:cs="Arial"/>
          <w:sz w:val="19"/>
          <w:szCs w:val="19"/>
          <w:lang w:val="en-GB"/>
        </w:rPr>
        <w:t xml:space="preserve"> </w:t>
      </w:r>
      <w:r>
        <w:rPr>
          <w:rFonts w:cs="Arial"/>
          <w:sz w:val="19"/>
          <w:szCs w:val="19"/>
          <w:lang w:val="en-GB"/>
        </w:rPr>
        <w:t xml:space="preserve"> 2019</w:t>
      </w:r>
      <w:r w:rsidRPr="00C85964">
        <w:rPr>
          <w:rFonts w:cs="Arial"/>
          <w:sz w:val="19"/>
          <w:szCs w:val="19"/>
        </w:rPr>
        <w:t xml:space="preserve">, a subsidiary has commitment arisen from </w:t>
      </w:r>
      <w:r w:rsidRPr="008A45FB">
        <w:rPr>
          <w:rFonts w:cs="Arial"/>
          <w:sz w:val="19"/>
          <w:szCs w:val="19"/>
        </w:rPr>
        <w:t>Technology Transference</w:t>
      </w:r>
      <w:r w:rsidRPr="00C85964">
        <w:rPr>
          <w:rFonts w:cs="Arial"/>
          <w:sz w:val="19"/>
          <w:szCs w:val="19"/>
        </w:rPr>
        <w:t xml:space="preserve"> Agreement with a university. The compensation is determined from the percentage of revenue as follow: </w:t>
      </w:r>
    </w:p>
    <w:p w14:paraId="249A3426" w14:textId="77777777" w:rsidR="003D6D13" w:rsidRPr="007A60CA" w:rsidRDefault="003D6D13" w:rsidP="003D6D13">
      <w:pPr>
        <w:pStyle w:val="ListParagraph"/>
        <w:tabs>
          <w:tab w:val="clear" w:pos="227"/>
          <w:tab w:val="clear" w:pos="454"/>
          <w:tab w:val="clear" w:pos="680"/>
          <w:tab w:val="clear" w:pos="907"/>
          <w:tab w:val="left" w:pos="360"/>
          <w:tab w:val="left" w:pos="990"/>
        </w:tabs>
        <w:spacing w:line="360" w:lineRule="auto"/>
        <w:ind w:left="990"/>
        <w:jc w:val="both"/>
        <w:rPr>
          <w:rFonts w:cs="Arial"/>
          <w:sz w:val="20"/>
          <w:szCs w:val="20"/>
        </w:rPr>
      </w:pPr>
    </w:p>
    <w:tbl>
      <w:tblPr>
        <w:tblW w:w="5505" w:type="dxa"/>
        <w:tblInd w:w="2898" w:type="dxa"/>
        <w:tblLayout w:type="fixed"/>
        <w:tblLook w:val="04A0" w:firstRow="1" w:lastRow="0" w:firstColumn="1" w:lastColumn="0" w:noHBand="0" w:noVBand="1"/>
      </w:tblPr>
      <w:tblGrid>
        <w:gridCol w:w="2680"/>
        <w:gridCol w:w="240"/>
        <w:gridCol w:w="2585"/>
      </w:tblGrid>
      <w:tr w:rsidR="003D6D13" w:rsidRPr="00760861" w14:paraId="2361638F" w14:textId="77777777" w:rsidTr="00130B9E">
        <w:trPr>
          <w:trHeight w:val="204"/>
        </w:trPr>
        <w:tc>
          <w:tcPr>
            <w:tcW w:w="2682" w:type="dxa"/>
            <w:tcBorders>
              <w:top w:val="nil"/>
              <w:left w:val="nil"/>
              <w:bottom w:val="single" w:sz="4" w:space="0" w:color="auto"/>
              <w:right w:val="nil"/>
            </w:tcBorders>
            <w:hideMark/>
          </w:tcPr>
          <w:p w14:paraId="4ACF52B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Revenue</w:t>
            </w:r>
          </w:p>
        </w:tc>
        <w:tc>
          <w:tcPr>
            <w:tcW w:w="240" w:type="dxa"/>
          </w:tcPr>
          <w:p w14:paraId="0EA55089" w14:textId="77777777" w:rsidR="003D6D13" w:rsidRPr="00760861" w:rsidRDefault="003D6D13" w:rsidP="00130B9E">
            <w:pPr>
              <w:tabs>
                <w:tab w:val="clear" w:pos="907"/>
                <w:tab w:val="left" w:pos="990"/>
                <w:tab w:val="left" w:pos="3090"/>
                <w:tab w:val="left" w:pos="4860"/>
              </w:tabs>
              <w:spacing w:line="360" w:lineRule="auto"/>
              <w:jc w:val="right"/>
              <w:rPr>
                <w:rFonts w:ascii="Arial" w:hAnsi="Arial" w:cs="Arial"/>
                <w:snapToGrid w:val="0"/>
                <w:sz w:val="19"/>
                <w:szCs w:val="19"/>
                <w:cs/>
                <w:lang w:val="en-GB" w:eastAsia="th-TH"/>
              </w:rPr>
            </w:pPr>
          </w:p>
        </w:tc>
        <w:tc>
          <w:tcPr>
            <w:tcW w:w="2587" w:type="dxa"/>
            <w:tcBorders>
              <w:top w:val="nil"/>
              <w:left w:val="nil"/>
              <w:bottom w:val="single" w:sz="4" w:space="0" w:color="auto"/>
              <w:right w:val="nil"/>
            </w:tcBorders>
            <w:hideMark/>
          </w:tcPr>
          <w:p w14:paraId="770F5CA0"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Percent</w:t>
            </w:r>
          </w:p>
        </w:tc>
      </w:tr>
      <w:tr w:rsidR="003D6D13" w:rsidRPr="00760861" w14:paraId="18DE2508" w14:textId="77777777" w:rsidTr="00130B9E">
        <w:tc>
          <w:tcPr>
            <w:tcW w:w="2682" w:type="dxa"/>
            <w:tcBorders>
              <w:top w:val="single" w:sz="4" w:space="0" w:color="auto"/>
              <w:left w:val="nil"/>
              <w:bottom w:val="nil"/>
              <w:right w:val="nil"/>
            </w:tcBorders>
          </w:tcPr>
          <w:p w14:paraId="6A351B1F"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40" w:type="dxa"/>
          </w:tcPr>
          <w:p w14:paraId="125E5A9E"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7" w:type="dxa"/>
            <w:tcBorders>
              <w:top w:val="single" w:sz="4" w:space="0" w:color="auto"/>
              <w:left w:val="nil"/>
              <w:bottom w:val="nil"/>
              <w:right w:val="nil"/>
            </w:tcBorders>
          </w:tcPr>
          <w:p w14:paraId="48C71785"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r>
      <w:tr w:rsidR="003D6D13" w:rsidRPr="00760861" w14:paraId="2C892295" w14:textId="77777777" w:rsidTr="00130B9E">
        <w:tc>
          <w:tcPr>
            <w:tcW w:w="2682" w:type="dxa"/>
            <w:hideMark/>
          </w:tcPr>
          <w:p w14:paraId="1D3F63F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2014 to 2018</w:t>
            </w:r>
          </w:p>
        </w:tc>
        <w:tc>
          <w:tcPr>
            <w:tcW w:w="240" w:type="dxa"/>
          </w:tcPr>
          <w:p w14:paraId="23EB068C" w14:textId="77777777" w:rsidR="003D6D13" w:rsidRPr="00760861" w:rsidRDefault="003D6D13" w:rsidP="00130B9E">
            <w:pPr>
              <w:tabs>
                <w:tab w:val="clear" w:pos="907"/>
                <w:tab w:val="left" w:pos="0"/>
                <w:tab w:val="left" w:pos="990"/>
              </w:tabs>
              <w:spacing w:line="360" w:lineRule="auto"/>
              <w:ind w:right="34"/>
              <w:rPr>
                <w:rFonts w:ascii="Arial" w:hAnsi="Arial" w:cs="Arial"/>
                <w:sz w:val="19"/>
                <w:szCs w:val="19"/>
                <w:cs/>
              </w:rPr>
            </w:pPr>
          </w:p>
        </w:tc>
        <w:tc>
          <w:tcPr>
            <w:tcW w:w="2587" w:type="dxa"/>
            <w:hideMark/>
          </w:tcPr>
          <w:p w14:paraId="0A670074"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1% of revenue</w:t>
            </w:r>
          </w:p>
        </w:tc>
      </w:tr>
      <w:tr w:rsidR="003D6D13" w:rsidRPr="00760861" w14:paraId="71631186" w14:textId="77777777" w:rsidTr="00130B9E">
        <w:tc>
          <w:tcPr>
            <w:tcW w:w="2682" w:type="dxa"/>
            <w:hideMark/>
          </w:tcPr>
          <w:p w14:paraId="240069B3"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2019 to 2020</w:t>
            </w:r>
          </w:p>
        </w:tc>
        <w:tc>
          <w:tcPr>
            <w:tcW w:w="240" w:type="dxa"/>
          </w:tcPr>
          <w:p w14:paraId="3EE3BB03"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7" w:type="dxa"/>
            <w:hideMark/>
          </w:tcPr>
          <w:p w14:paraId="418A4AC4"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 of revenue</w:t>
            </w:r>
          </w:p>
        </w:tc>
      </w:tr>
      <w:tr w:rsidR="003D6D13" w:rsidRPr="00760861" w14:paraId="257A6D2C" w14:textId="77777777" w:rsidTr="00130B9E">
        <w:tc>
          <w:tcPr>
            <w:tcW w:w="2682" w:type="dxa"/>
            <w:hideMark/>
          </w:tcPr>
          <w:p w14:paraId="00A4371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2021 onward</w:t>
            </w:r>
          </w:p>
        </w:tc>
        <w:tc>
          <w:tcPr>
            <w:tcW w:w="240" w:type="dxa"/>
          </w:tcPr>
          <w:p w14:paraId="36E25F7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7" w:type="dxa"/>
            <w:hideMark/>
          </w:tcPr>
          <w:p w14:paraId="257570F0"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3% of revenue</w:t>
            </w:r>
          </w:p>
        </w:tc>
      </w:tr>
      <w:bookmarkEnd w:id="4"/>
      <w:bookmarkEnd w:id="5"/>
    </w:tbl>
    <w:p w14:paraId="4BA9C26B" w14:textId="5FF2EAFE" w:rsidR="009C50F7" w:rsidRPr="00672032" w:rsidRDefault="009C50F7" w:rsidP="00E62BAD">
      <w:pPr>
        <w:pStyle w:val="ListParagraph"/>
        <w:tabs>
          <w:tab w:val="clear" w:pos="227"/>
          <w:tab w:val="clear" w:pos="454"/>
          <w:tab w:val="clear" w:pos="680"/>
          <w:tab w:val="clear" w:pos="907"/>
          <w:tab w:val="left" w:pos="993"/>
        </w:tabs>
        <w:spacing w:line="360" w:lineRule="auto"/>
        <w:ind w:left="1070"/>
        <w:jc w:val="both"/>
        <w:rPr>
          <w:rFonts w:cs="Arial"/>
          <w:sz w:val="19"/>
          <w:szCs w:val="19"/>
        </w:rPr>
      </w:pPr>
    </w:p>
    <w:p w14:paraId="2374ED47" w14:textId="008BB9CC" w:rsidR="009C50F7" w:rsidRDefault="009C50F7" w:rsidP="00BD717B">
      <w:pPr>
        <w:pStyle w:val="ListParagraph"/>
        <w:numPr>
          <w:ilvl w:val="1"/>
          <w:numId w:val="33"/>
        </w:numPr>
        <w:tabs>
          <w:tab w:val="clear" w:pos="227"/>
          <w:tab w:val="clear" w:pos="454"/>
          <w:tab w:val="clear" w:pos="680"/>
          <w:tab w:val="clear" w:pos="907"/>
          <w:tab w:val="left" w:pos="360"/>
          <w:tab w:val="left" w:pos="1233"/>
        </w:tabs>
        <w:spacing w:line="360" w:lineRule="auto"/>
        <w:ind w:left="1035" w:hanging="594"/>
        <w:jc w:val="both"/>
        <w:rPr>
          <w:rFonts w:cs="Arial"/>
          <w:sz w:val="19"/>
          <w:szCs w:val="19"/>
        </w:rPr>
      </w:pPr>
      <w:r w:rsidRPr="00672032">
        <w:rPr>
          <w:rFonts w:cs="Arial"/>
          <w:sz w:val="19"/>
          <w:szCs w:val="19"/>
        </w:rPr>
        <w:t xml:space="preserve">The Company and its subsidiary have credit facilities and contingent liabilities from financial institution as at </w:t>
      </w:r>
      <w:r w:rsidR="007F69BA">
        <w:rPr>
          <w:rFonts w:cs="Arial"/>
          <w:sz w:val="19"/>
          <w:szCs w:val="19"/>
          <w:lang w:val="en-GB"/>
        </w:rPr>
        <w:t>30 June</w:t>
      </w:r>
      <w:r w:rsidR="007F69BA" w:rsidRPr="00672032" w:rsidDel="007F69BA">
        <w:rPr>
          <w:rFonts w:cs="Arial"/>
          <w:sz w:val="19"/>
          <w:szCs w:val="19"/>
        </w:rPr>
        <w:t xml:space="preserve"> </w:t>
      </w:r>
      <w:r w:rsidRPr="00672032">
        <w:rPr>
          <w:rFonts w:cs="Arial"/>
          <w:sz w:val="19"/>
          <w:szCs w:val="19"/>
        </w:rPr>
        <w:t xml:space="preserve"> 201</w:t>
      </w:r>
      <w:r w:rsidR="00F128AC">
        <w:rPr>
          <w:rFonts w:cs="Arial"/>
          <w:sz w:val="19"/>
          <w:szCs w:val="19"/>
        </w:rPr>
        <w:t>9</w:t>
      </w:r>
      <w:r w:rsidRPr="00672032">
        <w:rPr>
          <w:rFonts w:cs="Arial"/>
          <w:sz w:val="19"/>
          <w:szCs w:val="19"/>
        </w:rPr>
        <w:t xml:space="preserve"> as follows</w:t>
      </w:r>
      <w:r>
        <w:rPr>
          <w:rFonts w:cs="Arial"/>
          <w:sz w:val="19"/>
          <w:szCs w:val="19"/>
        </w:rPr>
        <w:t>:</w:t>
      </w:r>
    </w:p>
    <w:p w14:paraId="68A4DDE9" w14:textId="77777777" w:rsidR="00E94324" w:rsidRDefault="00E94324" w:rsidP="00E62BAD">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E94324" w:rsidRPr="00E94324" w14:paraId="7A764D07" w14:textId="77777777" w:rsidTr="00130B9E">
        <w:trPr>
          <w:trHeight w:val="20"/>
          <w:tblHeader/>
        </w:trPr>
        <w:tc>
          <w:tcPr>
            <w:tcW w:w="3595" w:type="dxa"/>
          </w:tcPr>
          <w:p w14:paraId="32E1528E" w14:textId="77777777" w:rsidR="00E94324" w:rsidRPr="00E62BAD"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0928E2D0" w14:textId="77777777" w:rsidR="00E94324" w:rsidRPr="00E62BAD"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0091F525" w14:textId="11827E5E" w:rsidR="00E94324" w:rsidRPr="00E62BAD" w:rsidRDefault="00E94324" w:rsidP="00130B9E">
            <w:pPr>
              <w:tabs>
                <w:tab w:val="left" w:pos="945"/>
              </w:tabs>
              <w:spacing w:line="360" w:lineRule="auto"/>
              <w:ind w:left="144" w:right="81"/>
              <w:jc w:val="right"/>
              <w:rPr>
                <w:rFonts w:ascii="Arial" w:hAnsi="Arial" w:cs="Arial"/>
                <w:sz w:val="19"/>
                <w:szCs w:val="19"/>
                <w:lang w:val="en-GB"/>
              </w:rPr>
            </w:pPr>
            <w:r w:rsidRPr="00E62BAD">
              <w:rPr>
                <w:rFonts w:ascii="Arial" w:hAnsi="Arial" w:cs="Arial"/>
                <w:sz w:val="19"/>
                <w:szCs w:val="19"/>
                <w:lang w:val="en-GB"/>
              </w:rPr>
              <w:t>(Unit</w:t>
            </w:r>
            <w:r w:rsidR="008727DA">
              <w:rPr>
                <w:rFonts w:ascii="Arial" w:hAnsi="Arial" w:cs="Arial"/>
                <w:sz w:val="19"/>
                <w:szCs w:val="19"/>
                <w:lang w:val="en-GB"/>
              </w:rPr>
              <w:t xml:space="preserve"> </w:t>
            </w:r>
            <w:r w:rsidRPr="00E62BAD">
              <w:rPr>
                <w:rFonts w:ascii="Arial" w:hAnsi="Arial" w:cs="Arial"/>
                <w:sz w:val="19"/>
                <w:szCs w:val="19"/>
                <w:lang w:val="en-GB"/>
              </w:rPr>
              <w:t>: Thousand Baht)</w:t>
            </w:r>
          </w:p>
        </w:tc>
      </w:tr>
      <w:tr w:rsidR="00E94324" w:rsidRPr="00E94324" w14:paraId="760B6154" w14:textId="77777777" w:rsidTr="00130B9E">
        <w:trPr>
          <w:trHeight w:val="20"/>
          <w:tblHeader/>
        </w:trPr>
        <w:tc>
          <w:tcPr>
            <w:tcW w:w="3595" w:type="dxa"/>
          </w:tcPr>
          <w:p w14:paraId="2775F56A" w14:textId="77777777" w:rsidR="00E94324" w:rsidRPr="00E62BAD"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7354A9DD" w14:textId="77777777" w:rsidR="00E94324" w:rsidRPr="00E62BAD"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120572A2" w14:textId="77777777" w:rsidR="00E94324" w:rsidRPr="00E62BAD" w:rsidRDefault="00E94324" w:rsidP="00130B9E">
            <w:pPr>
              <w:pBdr>
                <w:bottom w:val="single" w:sz="4" w:space="1" w:color="auto"/>
              </w:pBdr>
              <w:tabs>
                <w:tab w:val="left" w:pos="945"/>
              </w:tabs>
              <w:spacing w:line="360" w:lineRule="auto"/>
              <w:ind w:left="144" w:right="81"/>
              <w:jc w:val="center"/>
              <w:rPr>
                <w:rFonts w:ascii="Arial" w:hAnsi="Arial" w:cs="Arial"/>
                <w:sz w:val="19"/>
                <w:szCs w:val="19"/>
                <w:lang w:eastAsia="en-GB"/>
              </w:rPr>
            </w:pPr>
            <w:r w:rsidRPr="00E62BAD">
              <w:rPr>
                <w:rFonts w:ascii="Arial" w:hAnsi="Arial" w:cs="Arial"/>
                <w:sz w:val="19"/>
                <w:szCs w:val="19"/>
              </w:rPr>
              <w:t>Consolidated F/S</w:t>
            </w:r>
          </w:p>
        </w:tc>
      </w:tr>
      <w:tr w:rsidR="00E94324" w:rsidRPr="00E94324" w14:paraId="561BBD02" w14:textId="77777777" w:rsidTr="00130B9E">
        <w:trPr>
          <w:trHeight w:val="20"/>
          <w:tblHeader/>
        </w:trPr>
        <w:tc>
          <w:tcPr>
            <w:tcW w:w="3595" w:type="dxa"/>
          </w:tcPr>
          <w:p w14:paraId="2DA1C15D" w14:textId="77777777" w:rsidR="00E94324" w:rsidRPr="00E62BAD" w:rsidRDefault="00E94324" w:rsidP="00130B9E">
            <w:pPr>
              <w:spacing w:line="360" w:lineRule="auto"/>
              <w:ind w:firstLine="54"/>
              <w:jc w:val="thaiDistribute"/>
              <w:rPr>
                <w:rFonts w:ascii="Arial" w:hAnsi="Arial" w:cs="Arial"/>
                <w:b/>
                <w:bCs/>
                <w:sz w:val="19"/>
                <w:szCs w:val="19"/>
                <w:lang w:eastAsia="en-GB"/>
              </w:rPr>
            </w:pPr>
          </w:p>
        </w:tc>
        <w:tc>
          <w:tcPr>
            <w:tcW w:w="1170" w:type="dxa"/>
            <w:hideMark/>
          </w:tcPr>
          <w:p w14:paraId="3183CB5A" w14:textId="77777777" w:rsidR="00E94324" w:rsidRPr="00E62BAD" w:rsidRDefault="00E94324" w:rsidP="00130B9E">
            <w:pPr>
              <w:pBdr>
                <w:bottom w:val="single" w:sz="4" w:space="1" w:color="auto"/>
              </w:pBdr>
              <w:tabs>
                <w:tab w:val="left" w:pos="945"/>
              </w:tabs>
              <w:spacing w:line="360" w:lineRule="auto"/>
              <w:ind w:left="144" w:right="36"/>
              <w:jc w:val="center"/>
              <w:rPr>
                <w:rFonts w:ascii="Arial" w:hAnsi="Arial" w:cs="Arial"/>
                <w:sz w:val="19"/>
                <w:szCs w:val="19"/>
                <w:lang w:eastAsia="en-GB"/>
              </w:rPr>
            </w:pPr>
            <w:r w:rsidRPr="00E62BAD">
              <w:rPr>
                <w:rFonts w:ascii="Arial" w:hAnsi="Arial" w:cs="Arial"/>
                <w:sz w:val="19"/>
                <w:szCs w:val="19"/>
              </w:rPr>
              <w:t>Currency</w:t>
            </w:r>
          </w:p>
        </w:tc>
        <w:tc>
          <w:tcPr>
            <w:tcW w:w="1170" w:type="dxa"/>
            <w:hideMark/>
          </w:tcPr>
          <w:p w14:paraId="281D08E0" w14:textId="77777777" w:rsidR="00E94324" w:rsidRPr="00E62BAD"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E62BAD">
              <w:rPr>
                <w:rFonts w:ascii="Arial" w:hAnsi="Arial" w:cs="Arial"/>
                <w:sz w:val="19"/>
                <w:szCs w:val="19"/>
              </w:rPr>
              <w:t>Credit line</w:t>
            </w:r>
          </w:p>
        </w:tc>
        <w:tc>
          <w:tcPr>
            <w:tcW w:w="1204" w:type="dxa"/>
            <w:hideMark/>
          </w:tcPr>
          <w:p w14:paraId="7CEA304B" w14:textId="77777777" w:rsidR="00E94324" w:rsidRPr="00E62BAD"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E62BAD">
              <w:rPr>
                <w:rFonts w:ascii="Arial" w:hAnsi="Arial" w:cs="Arial"/>
                <w:sz w:val="19"/>
                <w:szCs w:val="19"/>
              </w:rPr>
              <w:t>Used</w:t>
            </w:r>
          </w:p>
        </w:tc>
        <w:tc>
          <w:tcPr>
            <w:tcW w:w="1258" w:type="dxa"/>
            <w:hideMark/>
          </w:tcPr>
          <w:p w14:paraId="3F4BB2EB" w14:textId="77777777" w:rsidR="00E94324" w:rsidRPr="00E62BAD"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E62BAD">
              <w:rPr>
                <w:rFonts w:ascii="Arial" w:hAnsi="Arial" w:cs="Arial"/>
                <w:sz w:val="19"/>
                <w:szCs w:val="19"/>
              </w:rPr>
              <w:t>Balance</w:t>
            </w:r>
          </w:p>
        </w:tc>
      </w:tr>
      <w:tr w:rsidR="00E94324" w:rsidRPr="00E94324" w14:paraId="47FFE763" w14:textId="77777777" w:rsidTr="00130B9E">
        <w:trPr>
          <w:trHeight w:val="20"/>
        </w:trPr>
        <w:tc>
          <w:tcPr>
            <w:tcW w:w="3595" w:type="dxa"/>
            <w:hideMark/>
          </w:tcPr>
          <w:p w14:paraId="012ED530" w14:textId="77777777" w:rsidR="00E94324" w:rsidRPr="00E62BAD" w:rsidRDefault="00E94324" w:rsidP="00130B9E">
            <w:pPr>
              <w:spacing w:line="360" w:lineRule="auto"/>
              <w:ind w:firstLine="54"/>
              <w:jc w:val="thaiDistribute"/>
              <w:rPr>
                <w:rFonts w:ascii="Arial" w:hAnsi="Arial" w:cs="Arial"/>
                <w:sz w:val="19"/>
                <w:szCs w:val="19"/>
                <w:lang w:eastAsia="en-GB"/>
              </w:rPr>
            </w:pPr>
            <w:r w:rsidRPr="00E62BAD">
              <w:rPr>
                <w:rFonts w:ascii="Arial" w:hAnsi="Arial" w:cs="Arial"/>
                <w:b/>
                <w:bCs/>
                <w:sz w:val="19"/>
                <w:szCs w:val="19"/>
              </w:rPr>
              <w:t>Credit facilities</w:t>
            </w:r>
          </w:p>
        </w:tc>
        <w:tc>
          <w:tcPr>
            <w:tcW w:w="1170" w:type="dxa"/>
          </w:tcPr>
          <w:p w14:paraId="7CB555A5" w14:textId="77777777" w:rsidR="00E94324" w:rsidRPr="00E62BAD" w:rsidRDefault="00E94324" w:rsidP="00130B9E">
            <w:pPr>
              <w:spacing w:line="360" w:lineRule="auto"/>
              <w:jc w:val="center"/>
              <w:rPr>
                <w:rFonts w:ascii="Arial" w:hAnsi="Arial" w:cs="Arial"/>
                <w:sz w:val="19"/>
                <w:szCs w:val="19"/>
                <w:lang w:eastAsia="en-GB"/>
              </w:rPr>
            </w:pPr>
          </w:p>
        </w:tc>
        <w:tc>
          <w:tcPr>
            <w:tcW w:w="1170" w:type="dxa"/>
            <w:vAlign w:val="center"/>
          </w:tcPr>
          <w:p w14:paraId="53A39886" w14:textId="77777777" w:rsidR="00E94324" w:rsidRPr="00E62BAD" w:rsidRDefault="00E94324" w:rsidP="00130B9E">
            <w:pPr>
              <w:spacing w:line="360" w:lineRule="auto"/>
              <w:ind w:right="180"/>
              <w:jc w:val="right"/>
              <w:rPr>
                <w:rFonts w:ascii="Arial" w:hAnsi="Arial" w:cs="Arial"/>
                <w:sz w:val="19"/>
                <w:szCs w:val="19"/>
                <w:highlight w:val="cyan"/>
                <w:lang w:eastAsia="en-GB"/>
              </w:rPr>
            </w:pPr>
          </w:p>
        </w:tc>
        <w:tc>
          <w:tcPr>
            <w:tcW w:w="1204" w:type="dxa"/>
            <w:vAlign w:val="center"/>
          </w:tcPr>
          <w:p w14:paraId="461F1C2E" w14:textId="77777777" w:rsidR="00E94324" w:rsidRPr="00E62BAD" w:rsidRDefault="00E94324" w:rsidP="00130B9E">
            <w:pPr>
              <w:spacing w:line="360" w:lineRule="auto"/>
              <w:ind w:right="180"/>
              <w:jc w:val="right"/>
              <w:rPr>
                <w:rFonts w:ascii="Arial" w:hAnsi="Arial" w:cs="Arial"/>
                <w:sz w:val="19"/>
                <w:szCs w:val="19"/>
                <w:highlight w:val="cyan"/>
                <w:lang w:eastAsia="en-GB"/>
              </w:rPr>
            </w:pPr>
          </w:p>
        </w:tc>
        <w:tc>
          <w:tcPr>
            <w:tcW w:w="1258" w:type="dxa"/>
            <w:vAlign w:val="center"/>
          </w:tcPr>
          <w:p w14:paraId="3288DFD6" w14:textId="77777777" w:rsidR="00E94324" w:rsidRPr="00E62BAD" w:rsidRDefault="00E94324" w:rsidP="00130B9E">
            <w:pPr>
              <w:spacing w:line="360" w:lineRule="auto"/>
              <w:ind w:right="180"/>
              <w:jc w:val="right"/>
              <w:rPr>
                <w:rFonts w:ascii="Arial" w:hAnsi="Arial" w:cs="Arial"/>
                <w:sz w:val="19"/>
                <w:szCs w:val="19"/>
                <w:highlight w:val="cyan"/>
                <w:lang w:eastAsia="en-GB"/>
              </w:rPr>
            </w:pPr>
          </w:p>
        </w:tc>
      </w:tr>
      <w:tr w:rsidR="00E94324" w:rsidRPr="00E94324" w14:paraId="2D4B561F" w14:textId="77777777" w:rsidTr="00130B9E">
        <w:trPr>
          <w:trHeight w:val="20"/>
        </w:trPr>
        <w:tc>
          <w:tcPr>
            <w:tcW w:w="3595" w:type="dxa"/>
            <w:hideMark/>
          </w:tcPr>
          <w:p w14:paraId="3F5CA837" w14:textId="77777777" w:rsidR="00E94324" w:rsidRPr="00E62BAD" w:rsidRDefault="00E94324" w:rsidP="00130B9E">
            <w:pPr>
              <w:spacing w:line="360" w:lineRule="auto"/>
              <w:ind w:firstLine="54"/>
              <w:jc w:val="thaiDistribute"/>
              <w:rPr>
                <w:rFonts w:ascii="Arial" w:hAnsi="Arial" w:cs="Arial"/>
                <w:sz w:val="19"/>
                <w:szCs w:val="19"/>
                <w:lang w:eastAsia="en-GB"/>
              </w:rPr>
            </w:pPr>
            <w:r w:rsidRPr="00E62BAD">
              <w:rPr>
                <w:rFonts w:ascii="Arial" w:hAnsi="Arial" w:cs="Arial"/>
                <w:sz w:val="19"/>
                <w:szCs w:val="19"/>
              </w:rPr>
              <w:t>Bank overdraft</w:t>
            </w:r>
          </w:p>
        </w:tc>
        <w:tc>
          <w:tcPr>
            <w:tcW w:w="1170" w:type="dxa"/>
            <w:hideMark/>
          </w:tcPr>
          <w:p w14:paraId="60AE2B5B" w14:textId="77777777" w:rsidR="00E94324" w:rsidRPr="00E62BAD" w:rsidRDefault="00E94324" w:rsidP="00130B9E">
            <w:pPr>
              <w:spacing w:line="360" w:lineRule="auto"/>
              <w:jc w:val="center"/>
              <w:rPr>
                <w:rFonts w:ascii="Arial" w:hAnsi="Arial" w:cs="Arial"/>
                <w:sz w:val="19"/>
                <w:szCs w:val="19"/>
                <w:lang w:eastAsia="en-GB"/>
              </w:rPr>
            </w:pPr>
            <w:r w:rsidRPr="00E62BAD">
              <w:rPr>
                <w:rFonts w:ascii="Arial" w:hAnsi="Arial" w:cs="Arial"/>
                <w:sz w:val="19"/>
                <w:szCs w:val="19"/>
              </w:rPr>
              <w:t>Baht</w:t>
            </w:r>
          </w:p>
        </w:tc>
        <w:tc>
          <w:tcPr>
            <w:tcW w:w="1170" w:type="dxa"/>
            <w:shd w:val="clear" w:color="auto" w:fill="FFFFFF"/>
          </w:tcPr>
          <w:p w14:paraId="14C2390C" w14:textId="0B637040" w:rsidR="00E94324" w:rsidRPr="00E62BAD" w:rsidRDefault="0059096A" w:rsidP="00130B9E">
            <w:pPr>
              <w:spacing w:line="360" w:lineRule="auto"/>
              <w:ind w:right="180"/>
              <w:jc w:val="right"/>
              <w:rPr>
                <w:rFonts w:ascii="Arial" w:hAnsi="Arial" w:cs="Arial"/>
                <w:sz w:val="19"/>
                <w:szCs w:val="19"/>
              </w:rPr>
            </w:pPr>
            <w:r w:rsidRPr="00F37589">
              <w:rPr>
                <w:rFonts w:ascii="Arial" w:hAnsi="Arial" w:cs="Arial"/>
                <w:sz w:val="19"/>
                <w:szCs w:val="19"/>
                <w:lang w:val="en-GB" w:eastAsia="en-GB"/>
              </w:rPr>
              <w:t>17,000</w:t>
            </w:r>
          </w:p>
        </w:tc>
        <w:tc>
          <w:tcPr>
            <w:tcW w:w="1204" w:type="dxa"/>
            <w:shd w:val="clear" w:color="auto" w:fill="FFFFFF"/>
          </w:tcPr>
          <w:p w14:paraId="7A1345EA" w14:textId="00D5F004" w:rsidR="00E94324" w:rsidRPr="00E62BAD" w:rsidRDefault="0059096A" w:rsidP="00E62BAD">
            <w:pPr>
              <w:spacing w:line="360" w:lineRule="auto"/>
              <w:ind w:right="120"/>
              <w:jc w:val="right"/>
              <w:rPr>
                <w:rFonts w:ascii="Arial" w:hAnsi="Arial" w:cs="Arial"/>
                <w:sz w:val="19"/>
                <w:szCs w:val="19"/>
                <w:lang w:val="en-GB" w:eastAsia="en-GB"/>
              </w:rPr>
            </w:pPr>
            <w:r w:rsidRPr="00E62BAD">
              <w:rPr>
                <w:rFonts w:ascii="Arial" w:hAnsi="Arial" w:cs="Arial"/>
                <w:sz w:val="19"/>
                <w:szCs w:val="19"/>
                <w:lang w:val="en-GB" w:eastAsia="en-GB"/>
              </w:rPr>
              <w:t>(1,814)</w:t>
            </w:r>
          </w:p>
        </w:tc>
        <w:tc>
          <w:tcPr>
            <w:tcW w:w="1258" w:type="dxa"/>
            <w:shd w:val="clear" w:color="auto" w:fill="FFFFFF"/>
          </w:tcPr>
          <w:p w14:paraId="506E29ED" w14:textId="2A65813D" w:rsidR="00E94324" w:rsidRPr="00E62BAD" w:rsidRDefault="0059096A" w:rsidP="00130B9E">
            <w:pPr>
              <w:spacing w:line="360" w:lineRule="auto"/>
              <w:ind w:right="120"/>
              <w:jc w:val="right"/>
              <w:rPr>
                <w:rFonts w:ascii="Arial" w:hAnsi="Arial" w:cs="Arial"/>
                <w:sz w:val="19"/>
                <w:szCs w:val="19"/>
              </w:rPr>
            </w:pPr>
            <w:r w:rsidRPr="00F37589">
              <w:rPr>
                <w:rFonts w:ascii="Arial" w:hAnsi="Arial" w:cs="Arial"/>
                <w:sz w:val="19"/>
                <w:szCs w:val="19"/>
                <w:lang w:val="en-GB" w:eastAsia="en-GB"/>
              </w:rPr>
              <w:t>15,186</w:t>
            </w:r>
          </w:p>
        </w:tc>
      </w:tr>
      <w:tr w:rsidR="00E94324" w:rsidRPr="00E94324" w14:paraId="59FFB939" w14:textId="77777777" w:rsidTr="00130B9E">
        <w:trPr>
          <w:trHeight w:val="20"/>
        </w:trPr>
        <w:tc>
          <w:tcPr>
            <w:tcW w:w="3595" w:type="dxa"/>
            <w:hideMark/>
          </w:tcPr>
          <w:p w14:paraId="3E33A1C1" w14:textId="77777777" w:rsidR="00E94324" w:rsidRPr="00E62BAD" w:rsidRDefault="00E94324" w:rsidP="00130B9E">
            <w:pPr>
              <w:spacing w:line="360" w:lineRule="auto"/>
              <w:ind w:firstLine="54"/>
              <w:jc w:val="thaiDistribute"/>
              <w:rPr>
                <w:rFonts w:ascii="Arial" w:hAnsi="Arial" w:cs="Arial"/>
                <w:sz w:val="19"/>
                <w:szCs w:val="19"/>
                <w:lang w:eastAsia="en-GB"/>
              </w:rPr>
            </w:pPr>
            <w:r w:rsidRPr="00E62BAD">
              <w:rPr>
                <w:rFonts w:ascii="Arial" w:hAnsi="Arial" w:cs="Arial"/>
                <w:sz w:val="19"/>
                <w:szCs w:val="19"/>
              </w:rPr>
              <w:t>Long-term loan</w:t>
            </w:r>
          </w:p>
        </w:tc>
        <w:tc>
          <w:tcPr>
            <w:tcW w:w="1170" w:type="dxa"/>
            <w:hideMark/>
          </w:tcPr>
          <w:p w14:paraId="5DD12F52" w14:textId="77777777" w:rsidR="00E94324" w:rsidRPr="00E62BAD" w:rsidRDefault="00E94324" w:rsidP="00130B9E">
            <w:pPr>
              <w:spacing w:line="360" w:lineRule="auto"/>
              <w:jc w:val="center"/>
              <w:rPr>
                <w:rFonts w:ascii="Arial" w:hAnsi="Arial" w:cs="Arial"/>
                <w:sz w:val="19"/>
                <w:szCs w:val="19"/>
                <w:lang w:eastAsia="en-GB"/>
              </w:rPr>
            </w:pPr>
            <w:r w:rsidRPr="00E62BAD">
              <w:rPr>
                <w:rFonts w:ascii="Arial" w:hAnsi="Arial" w:cs="Arial"/>
                <w:sz w:val="19"/>
                <w:szCs w:val="19"/>
              </w:rPr>
              <w:t>Baht</w:t>
            </w:r>
          </w:p>
        </w:tc>
        <w:tc>
          <w:tcPr>
            <w:tcW w:w="1170" w:type="dxa"/>
          </w:tcPr>
          <w:p w14:paraId="3D113E32" w14:textId="131BD0B3" w:rsidR="00E94324" w:rsidRPr="00E62BAD" w:rsidRDefault="0059096A" w:rsidP="00130B9E">
            <w:pPr>
              <w:spacing w:line="360" w:lineRule="auto"/>
              <w:ind w:right="180"/>
              <w:jc w:val="right"/>
              <w:rPr>
                <w:rFonts w:ascii="Arial" w:hAnsi="Arial" w:cs="Arial"/>
                <w:sz w:val="19"/>
                <w:szCs w:val="19"/>
              </w:rPr>
            </w:pPr>
            <w:r w:rsidRPr="00F37589">
              <w:rPr>
                <w:rFonts w:ascii="Arial" w:hAnsi="Arial" w:cs="Arial"/>
                <w:sz w:val="19"/>
                <w:szCs w:val="19"/>
                <w:lang w:eastAsia="en-GB"/>
              </w:rPr>
              <w:t>1,884,000</w:t>
            </w:r>
          </w:p>
        </w:tc>
        <w:tc>
          <w:tcPr>
            <w:tcW w:w="1204" w:type="dxa"/>
          </w:tcPr>
          <w:p w14:paraId="598BE319" w14:textId="2D222DF5" w:rsidR="00E94324" w:rsidRPr="00E62BAD" w:rsidRDefault="0059096A" w:rsidP="00130B9E">
            <w:pPr>
              <w:spacing w:line="360" w:lineRule="auto"/>
              <w:ind w:right="120"/>
              <w:jc w:val="right"/>
              <w:rPr>
                <w:rFonts w:ascii="Arial" w:hAnsi="Arial" w:cs="Arial"/>
                <w:sz w:val="19"/>
                <w:szCs w:val="19"/>
              </w:rPr>
            </w:pPr>
            <w:r w:rsidRPr="00F37589">
              <w:rPr>
                <w:rFonts w:ascii="Arial" w:hAnsi="Arial" w:cs="Arial"/>
                <w:sz w:val="19"/>
                <w:szCs w:val="19"/>
                <w:lang w:val="en-GB" w:eastAsia="en-GB"/>
              </w:rPr>
              <w:t>(469,976)</w:t>
            </w:r>
            <w:r w:rsidRPr="00F37589" w:rsidDel="007F69BA">
              <w:rPr>
                <w:rFonts w:ascii="Arial" w:hAnsi="Arial" w:cs="Arial"/>
                <w:sz w:val="19"/>
                <w:szCs w:val="19"/>
                <w:lang w:val="en-GB" w:eastAsia="en-GB"/>
              </w:rPr>
              <w:t xml:space="preserve"> </w:t>
            </w:r>
          </w:p>
        </w:tc>
        <w:tc>
          <w:tcPr>
            <w:tcW w:w="1258" w:type="dxa"/>
          </w:tcPr>
          <w:p w14:paraId="6694153D" w14:textId="1349DC0F" w:rsidR="00E94324" w:rsidRPr="00E62BAD" w:rsidRDefault="0059096A" w:rsidP="00130B9E">
            <w:pPr>
              <w:spacing w:line="360" w:lineRule="auto"/>
              <w:ind w:right="120"/>
              <w:jc w:val="right"/>
              <w:rPr>
                <w:rFonts w:ascii="Arial" w:hAnsi="Arial" w:cs="Arial"/>
                <w:sz w:val="19"/>
                <w:szCs w:val="19"/>
              </w:rPr>
            </w:pPr>
            <w:r w:rsidRPr="00F37589">
              <w:rPr>
                <w:rFonts w:ascii="Arial" w:hAnsi="Arial" w:cs="Arial"/>
                <w:sz w:val="19"/>
                <w:szCs w:val="19"/>
                <w:lang w:val="en-GB" w:eastAsia="en-GB"/>
              </w:rPr>
              <w:t>1,414,024</w:t>
            </w:r>
          </w:p>
        </w:tc>
      </w:tr>
      <w:tr w:rsidR="00E94324" w:rsidRPr="00E94324" w14:paraId="0858454F" w14:textId="77777777" w:rsidTr="00130B9E">
        <w:trPr>
          <w:trHeight w:val="20"/>
        </w:trPr>
        <w:tc>
          <w:tcPr>
            <w:tcW w:w="3595" w:type="dxa"/>
            <w:hideMark/>
          </w:tcPr>
          <w:p w14:paraId="4271A768" w14:textId="77777777" w:rsidR="00E94324" w:rsidRPr="00E62BAD" w:rsidRDefault="00E94324" w:rsidP="00130B9E">
            <w:pPr>
              <w:spacing w:line="360" w:lineRule="auto"/>
              <w:ind w:firstLine="54"/>
              <w:rPr>
                <w:rFonts w:ascii="Arial" w:hAnsi="Arial" w:cs="Arial"/>
                <w:sz w:val="19"/>
                <w:szCs w:val="19"/>
                <w:lang w:eastAsia="en-GB"/>
              </w:rPr>
            </w:pPr>
            <w:r w:rsidRPr="00E62BAD">
              <w:rPr>
                <w:rFonts w:ascii="Arial" w:hAnsi="Arial" w:cs="Arial"/>
                <w:sz w:val="19"/>
                <w:szCs w:val="19"/>
                <w:lang w:eastAsia="en-GB"/>
              </w:rPr>
              <w:t>Promissory Note</w:t>
            </w:r>
          </w:p>
        </w:tc>
        <w:tc>
          <w:tcPr>
            <w:tcW w:w="1170" w:type="dxa"/>
            <w:hideMark/>
          </w:tcPr>
          <w:p w14:paraId="1D30299C" w14:textId="77777777" w:rsidR="00E94324" w:rsidRPr="00E62BAD" w:rsidRDefault="00E94324" w:rsidP="00130B9E">
            <w:pPr>
              <w:spacing w:line="360" w:lineRule="auto"/>
              <w:jc w:val="center"/>
              <w:rPr>
                <w:rFonts w:ascii="Arial" w:hAnsi="Arial" w:cs="Arial"/>
                <w:sz w:val="19"/>
                <w:szCs w:val="19"/>
                <w:lang w:eastAsia="en-GB"/>
              </w:rPr>
            </w:pPr>
            <w:r w:rsidRPr="00E62BAD">
              <w:rPr>
                <w:rFonts w:ascii="Arial" w:hAnsi="Arial" w:cs="Arial"/>
                <w:sz w:val="19"/>
                <w:szCs w:val="19"/>
              </w:rPr>
              <w:t>Baht</w:t>
            </w:r>
          </w:p>
        </w:tc>
        <w:tc>
          <w:tcPr>
            <w:tcW w:w="1170" w:type="dxa"/>
            <w:shd w:val="clear" w:color="auto" w:fill="auto"/>
          </w:tcPr>
          <w:p w14:paraId="5BB8FD91" w14:textId="138BECF1" w:rsidR="00E94324" w:rsidRPr="00E62BAD" w:rsidRDefault="0059096A" w:rsidP="00130B9E">
            <w:pPr>
              <w:spacing w:line="360" w:lineRule="auto"/>
              <w:ind w:right="180"/>
              <w:jc w:val="right"/>
              <w:rPr>
                <w:rFonts w:ascii="Arial" w:hAnsi="Arial" w:cs="Arial"/>
                <w:sz w:val="19"/>
                <w:szCs w:val="19"/>
              </w:rPr>
            </w:pPr>
            <w:r w:rsidRPr="00F37589">
              <w:rPr>
                <w:rFonts w:ascii="Arial" w:hAnsi="Arial" w:cs="Arial"/>
                <w:sz w:val="19"/>
                <w:szCs w:val="19"/>
                <w:lang w:eastAsia="en-GB"/>
              </w:rPr>
              <w:t>10,000</w:t>
            </w:r>
          </w:p>
        </w:tc>
        <w:tc>
          <w:tcPr>
            <w:tcW w:w="1204" w:type="dxa"/>
            <w:shd w:val="clear" w:color="auto" w:fill="auto"/>
          </w:tcPr>
          <w:p w14:paraId="62E490D8" w14:textId="7A0D8395" w:rsidR="00E94324" w:rsidRPr="00E62BAD" w:rsidRDefault="0059096A" w:rsidP="00130B9E">
            <w:pPr>
              <w:spacing w:line="360" w:lineRule="auto"/>
              <w:ind w:right="120"/>
              <w:jc w:val="right"/>
              <w:rPr>
                <w:rFonts w:ascii="Arial" w:hAnsi="Arial" w:cs="Arial"/>
                <w:sz w:val="19"/>
                <w:szCs w:val="19"/>
              </w:rPr>
            </w:pPr>
            <w:r w:rsidRPr="00F37589">
              <w:rPr>
                <w:rFonts w:ascii="Arial" w:hAnsi="Arial" w:cs="Arial"/>
                <w:sz w:val="19"/>
                <w:szCs w:val="19"/>
                <w:lang w:val="en-GB" w:eastAsia="en-GB"/>
              </w:rPr>
              <w:t>(10,000)</w:t>
            </w:r>
            <w:r w:rsidRPr="00F37589" w:rsidDel="007F69BA">
              <w:rPr>
                <w:rFonts w:ascii="Arial" w:hAnsi="Arial" w:cs="Arial"/>
                <w:sz w:val="19"/>
                <w:szCs w:val="19"/>
                <w:lang w:val="en-GB" w:eastAsia="en-GB"/>
              </w:rPr>
              <w:t xml:space="preserve"> </w:t>
            </w:r>
          </w:p>
        </w:tc>
        <w:tc>
          <w:tcPr>
            <w:tcW w:w="1258" w:type="dxa"/>
            <w:shd w:val="clear" w:color="auto" w:fill="auto"/>
          </w:tcPr>
          <w:p w14:paraId="7595A142" w14:textId="737DE782" w:rsidR="00E94324" w:rsidRPr="00E62BAD" w:rsidRDefault="0059096A" w:rsidP="00130B9E">
            <w:pPr>
              <w:spacing w:line="360" w:lineRule="auto"/>
              <w:ind w:right="120"/>
              <w:jc w:val="right"/>
              <w:rPr>
                <w:rFonts w:ascii="Arial" w:hAnsi="Arial" w:cs="Arial"/>
                <w:sz w:val="19"/>
                <w:szCs w:val="19"/>
              </w:rPr>
            </w:pPr>
            <w:r w:rsidRPr="00F37589">
              <w:rPr>
                <w:rFonts w:ascii="Arial" w:hAnsi="Arial" w:cs="Arial"/>
                <w:sz w:val="19"/>
                <w:szCs w:val="19"/>
                <w:lang w:val="en-GB" w:eastAsia="en-GB"/>
              </w:rPr>
              <w:t>-</w:t>
            </w:r>
          </w:p>
        </w:tc>
      </w:tr>
      <w:tr w:rsidR="00E94324" w:rsidRPr="00E94324" w14:paraId="5E8EEF42" w14:textId="77777777" w:rsidTr="00130B9E">
        <w:trPr>
          <w:trHeight w:val="20"/>
        </w:trPr>
        <w:tc>
          <w:tcPr>
            <w:tcW w:w="3595" w:type="dxa"/>
          </w:tcPr>
          <w:p w14:paraId="3D67A391" w14:textId="77777777" w:rsidR="00E94324" w:rsidRPr="00E62BAD" w:rsidRDefault="00E94324" w:rsidP="00130B9E">
            <w:pPr>
              <w:spacing w:line="360" w:lineRule="auto"/>
              <w:ind w:firstLine="54"/>
              <w:rPr>
                <w:rFonts w:ascii="Arial" w:hAnsi="Arial" w:cs="Arial"/>
                <w:b/>
                <w:bCs/>
                <w:sz w:val="19"/>
                <w:szCs w:val="19"/>
                <w:lang w:eastAsia="en-GB"/>
              </w:rPr>
            </w:pPr>
          </w:p>
        </w:tc>
        <w:tc>
          <w:tcPr>
            <w:tcW w:w="1170" w:type="dxa"/>
          </w:tcPr>
          <w:p w14:paraId="4BFAD089" w14:textId="77777777" w:rsidR="00E94324" w:rsidRPr="00E62BAD" w:rsidRDefault="00E94324" w:rsidP="00130B9E">
            <w:pPr>
              <w:spacing w:line="360" w:lineRule="auto"/>
              <w:jc w:val="center"/>
              <w:rPr>
                <w:rFonts w:ascii="Arial" w:hAnsi="Arial" w:cs="Arial"/>
                <w:sz w:val="19"/>
                <w:szCs w:val="19"/>
                <w:lang w:eastAsia="en-GB"/>
              </w:rPr>
            </w:pPr>
          </w:p>
        </w:tc>
        <w:tc>
          <w:tcPr>
            <w:tcW w:w="1170" w:type="dxa"/>
          </w:tcPr>
          <w:p w14:paraId="701EEFF5" w14:textId="77777777" w:rsidR="00E94324" w:rsidRPr="00E62BAD" w:rsidRDefault="00E94324" w:rsidP="00130B9E">
            <w:pPr>
              <w:spacing w:line="360" w:lineRule="auto"/>
              <w:ind w:right="180"/>
              <w:jc w:val="right"/>
              <w:rPr>
                <w:rFonts w:ascii="Arial" w:hAnsi="Arial" w:cs="Arial"/>
                <w:sz w:val="19"/>
                <w:szCs w:val="19"/>
              </w:rPr>
            </w:pPr>
          </w:p>
        </w:tc>
        <w:tc>
          <w:tcPr>
            <w:tcW w:w="1204" w:type="dxa"/>
          </w:tcPr>
          <w:p w14:paraId="6DE88230" w14:textId="77777777" w:rsidR="00E94324" w:rsidRPr="00E62BAD" w:rsidRDefault="00E94324" w:rsidP="00130B9E">
            <w:pPr>
              <w:spacing w:line="360" w:lineRule="auto"/>
              <w:ind w:right="120"/>
              <w:jc w:val="right"/>
              <w:rPr>
                <w:rFonts w:ascii="Arial" w:hAnsi="Arial" w:cs="Arial"/>
                <w:sz w:val="19"/>
                <w:szCs w:val="19"/>
              </w:rPr>
            </w:pPr>
          </w:p>
        </w:tc>
        <w:tc>
          <w:tcPr>
            <w:tcW w:w="1258" w:type="dxa"/>
          </w:tcPr>
          <w:p w14:paraId="0BD752C4" w14:textId="77777777" w:rsidR="00E94324" w:rsidRPr="00E62BAD" w:rsidRDefault="00E94324" w:rsidP="00130B9E">
            <w:pPr>
              <w:spacing w:line="360" w:lineRule="auto"/>
              <w:ind w:right="120"/>
              <w:jc w:val="right"/>
              <w:rPr>
                <w:rFonts w:ascii="Arial" w:hAnsi="Arial" w:cs="Arial"/>
                <w:sz w:val="19"/>
                <w:szCs w:val="19"/>
              </w:rPr>
            </w:pPr>
          </w:p>
        </w:tc>
      </w:tr>
      <w:tr w:rsidR="00E94324" w:rsidRPr="00E94324" w14:paraId="05941BB2" w14:textId="77777777" w:rsidTr="00130B9E">
        <w:trPr>
          <w:trHeight w:val="20"/>
        </w:trPr>
        <w:tc>
          <w:tcPr>
            <w:tcW w:w="3595" w:type="dxa"/>
          </w:tcPr>
          <w:p w14:paraId="2C7DB0D0" w14:textId="77777777" w:rsidR="00E94324" w:rsidRPr="00E62BAD" w:rsidRDefault="00E94324" w:rsidP="00130B9E">
            <w:pPr>
              <w:spacing w:line="360" w:lineRule="auto"/>
              <w:ind w:firstLine="54"/>
              <w:rPr>
                <w:rFonts w:ascii="Arial" w:hAnsi="Arial" w:cs="Arial"/>
                <w:b/>
                <w:bCs/>
                <w:sz w:val="19"/>
                <w:szCs w:val="19"/>
                <w:lang w:eastAsia="en-GB"/>
              </w:rPr>
            </w:pPr>
            <w:r w:rsidRPr="00E62BAD">
              <w:rPr>
                <w:rFonts w:ascii="Arial" w:hAnsi="Arial" w:cs="Arial"/>
                <w:b/>
                <w:bCs/>
                <w:sz w:val="19"/>
                <w:szCs w:val="19"/>
              </w:rPr>
              <w:t>Contingent liabilities</w:t>
            </w:r>
          </w:p>
        </w:tc>
        <w:tc>
          <w:tcPr>
            <w:tcW w:w="1170" w:type="dxa"/>
          </w:tcPr>
          <w:p w14:paraId="6CF4DC60" w14:textId="77777777" w:rsidR="00E94324" w:rsidRPr="00E62BAD" w:rsidRDefault="00E94324" w:rsidP="00130B9E">
            <w:pPr>
              <w:spacing w:line="360" w:lineRule="auto"/>
              <w:jc w:val="center"/>
              <w:rPr>
                <w:rFonts w:ascii="Arial" w:hAnsi="Arial" w:cs="Arial"/>
                <w:sz w:val="19"/>
                <w:szCs w:val="19"/>
                <w:lang w:eastAsia="en-GB"/>
              </w:rPr>
            </w:pPr>
          </w:p>
        </w:tc>
        <w:tc>
          <w:tcPr>
            <w:tcW w:w="1170" w:type="dxa"/>
          </w:tcPr>
          <w:p w14:paraId="08B72D4A" w14:textId="77777777" w:rsidR="00E94324" w:rsidRPr="00E62BAD" w:rsidRDefault="00E94324" w:rsidP="00130B9E">
            <w:pPr>
              <w:spacing w:line="360" w:lineRule="auto"/>
              <w:ind w:right="180"/>
              <w:jc w:val="right"/>
              <w:rPr>
                <w:rFonts w:ascii="Arial" w:hAnsi="Arial" w:cs="Arial"/>
                <w:sz w:val="19"/>
                <w:szCs w:val="19"/>
              </w:rPr>
            </w:pPr>
          </w:p>
        </w:tc>
        <w:tc>
          <w:tcPr>
            <w:tcW w:w="1204" w:type="dxa"/>
          </w:tcPr>
          <w:p w14:paraId="76511E43" w14:textId="77777777" w:rsidR="00E94324" w:rsidRPr="00E62BAD" w:rsidRDefault="00E94324" w:rsidP="00130B9E">
            <w:pPr>
              <w:spacing w:line="360" w:lineRule="auto"/>
              <w:ind w:right="120"/>
              <w:jc w:val="right"/>
              <w:rPr>
                <w:rFonts w:ascii="Arial" w:hAnsi="Arial" w:cs="Arial"/>
                <w:sz w:val="19"/>
                <w:szCs w:val="19"/>
              </w:rPr>
            </w:pPr>
          </w:p>
        </w:tc>
        <w:tc>
          <w:tcPr>
            <w:tcW w:w="1258" w:type="dxa"/>
          </w:tcPr>
          <w:p w14:paraId="2102DAE4" w14:textId="77777777" w:rsidR="00E94324" w:rsidRPr="00E62BAD" w:rsidRDefault="00E94324" w:rsidP="00130B9E">
            <w:pPr>
              <w:spacing w:line="360" w:lineRule="auto"/>
              <w:ind w:right="120"/>
              <w:jc w:val="right"/>
              <w:rPr>
                <w:rFonts w:ascii="Arial" w:hAnsi="Arial" w:cs="Arial"/>
                <w:sz w:val="19"/>
                <w:szCs w:val="19"/>
              </w:rPr>
            </w:pPr>
          </w:p>
        </w:tc>
      </w:tr>
      <w:tr w:rsidR="00E94324" w:rsidRPr="00E94324" w14:paraId="39601757" w14:textId="77777777" w:rsidTr="00130B9E">
        <w:trPr>
          <w:trHeight w:val="20"/>
        </w:trPr>
        <w:tc>
          <w:tcPr>
            <w:tcW w:w="3595" w:type="dxa"/>
          </w:tcPr>
          <w:p w14:paraId="1DF73E5A" w14:textId="77777777" w:rsidR="00E94324" w:rsidRPr="00E62BAD" w:rsidRDefault="00E94324" w:rsidP="00130B9E">
            <w:pPr>
              <w:spacing w:line="360" w:lineRule="auto"/>
              <w:ind w:firstLine="54"/>
              <w:rPr>
                <w:rFonts w:ascii="Arial" w:hAnsi="Arial" w:cs="Arial"/>
                <w:b/>
                <w:bCs/>
                <w:sz w:val="19"/>
                <w:szCs w:val="19"/>
                <w:lang w:eastAsia="en-GB"/>
              </w:rPr>
            </w:pPr>
            <w:r w:rsidRPr="00E62BAD">
              <w:rPr>
                <w:rFonts w:ascii="Arial" w:hAnsi="Arial" w:cs="Arial"/>
                <w:sz w:val="19"/>
                <w:szCs w:val="19"/>
              </w:rPr>
              <w:t xml:space="preserve">Letter of credit and trust receipts </w:t>
            </w:r>
          </w:p>
        </w:tc>
        <w:tc>
          <w:tcPr>
            <w:tcW w:w="1170" w:type="dxa"/>
          </w:tcPr>
          <w:p w14:paraId="311FCF80" w14:textId="77777777" w:rsidR="00E94324" w:rsidRPr="00E62BAD" w:rsidRDefault="00E94324" w:rsidP="00130B9E">
            <w:pPr>
              <w:spacing w:line="360" w:lineRule="auto"/>
              <w:jc w:val="center"/>
              <w:rPr>
                <w:rFonts w:ascii="Arial" w:hAnsi="Arial" w:cs="Arial"/>
                <w:sz w:val="19"/>
                <w:szCs w:val="19"/>
                <w:lang w:eastAsia="en-GB"/>
              </w:rPr>
            </w:pPr>
            <w:r w:rsidRPr="00E62BAD">
              <w:rPr>
                <w:rFonts w:ascii="Arial" w:hAnsi="Arial" w:cs="Arial"/>
                <w:sz w:val="19"/>
                <w:szCs w:val="19"/>
              </w:rPr>
              <w:t>Baht</w:t>
            </w:r>
          </w:p>
        </w:tc>
        <w:tc>
          <w:tcPr>
            <w:tcW w:w="1170" w:type="dxa"/>
          </w:tcPr>
          <w:p w14:paraId="2C681BF2" w14:textId="40275426" w:rsidR="00E94324" w:rsidRPr="00E62BAD" w:rsidRDefault="0059096A" w:rsidP="00130B9E">
            <w:pPr>
              <w:spacing w:line="360" w:lineRule="auto"/>
              <w:ind w:right="180"/>
              <w:jc w:val="right"/>
              <w:rPr>
                <w:rFonts w:ascii="Arial" w:hAnsi="Arial" w:cs="Arial"/>
                <w:sz w:val="19"/>
                <w:szCs w:val="19"/>
              </w:rPr>
            </w:pPr>
            <w:r w:rsidRPr="00F37589">
              <w:rPr>
                <w:rFonts w:ascii="Arial" w:hAnsi="Arial" w:cs="Arial"/>
                <w:sz w:val="19"/>
                <w:szCs w:val="19"/>
                <w:lang w:val="en-GB" w:eastAsia="en-GB"/>
              </w:rPr>
              <w:t>710,000</w:t>
            </w:r>
          </w:p>
        </w:tc>
        <w:tc>
          <w:tcPr>
            <w:tcW w:w="1204" w:type="dxa"/>
          </w:tcPr>
          <w:p w14:paraId="3104E077" w14:textId="3FD3FB43" w:rsidR="00E94324" w:rsidRPr="00E62BAD" w:rsidRDefault="0059096A" w:rsidP="00130B9E">
            <w:pPr>
              <w:spacing w:line="360" w:lineRule="auto"/>
              <w:ind w:right="120"/>
              <w:jc w:val="right"/>
              <w:rPr>
                <w:rFonts w:ascii="Arial" w:hAnsi="Arial" w:cs="Arial"/>
                <w:sz w:val="19"/>
                <w:szCs w:val="19"/>
              </w:rPr>
            </w:pPr>
            <w:r w:rsidRPr="00F37589">
              <w:rPr>
                <w:rFonts w:ascii="Arial" w:hAnsi="Arial" w:cs="Arial"/>
                <w:sz w:val="19"/>
                <w:szCs w:val="19"/>
                <w:lang w:val="en-GB" w:eastAsia="en-GB"/>
              </w:rPr>
              <w:t>(409,722)</w:t>
            </w:r>
            <w:r w:rsidRPr="00F37589" w:rsidDel="007F69BA">
              <w:rPr>
                <w:rFonts w:ascii="Arial" w:hAnsi="Arial" w:cs="Arial"/>
                <w:sz w:val="19"/>
                <w:szCs w:val="19"/>
                <w:lang w:val="en-GB" w:eastAsia="en-GB"/>
              </w:rPr>
              <w:t xml:space="preserve"> </w:t>
            </w:r>
          </w:p>
        </w:tc>
        <w:tc>
          <w:tcPr>
            <w:tcW w:w="1258" w:type="dxa"/>
          </w:tcPr>
          <w:p w14:paraId="23240EFF" w14:textId="425B21CA" w:rsidR="00E94324" w:rsidRPr="00E62BAD" w:rsidRDefault="0059096A" w:rsidP="00130B9E">
            <w:pPr>
              <w:spacing w:line="360" w:lineRule="auto"/>
              <w:ind w:right="120"/>
              <w:jc w:val="right"/>
              <w:rPr>
                <w:rFonts w:ascii="Arial" w:hAnsi="Arial" w:cs="Arial"/>
                <w:sz w:val="19"/>
                <w:szCs w:val="19"/>
              </w:rPr>
            </w:pPr>
            <w:r w:rsidRPr="00F37589">
              <w:rPr>
                <w:rFonts w:ascii="Arial" w:hAnsi="Arial" w:cs="Arial"/>
                <w:sz w:val="19"/>
                <w:szCs w:val="19"/>
                <w:lang w:val="en-GB" w:eastAsia="en-GB"/>
              </w:rPr>
              <w:t>300,278</w:t>
            </w:r>
          </w:p>
        </w:tc>
      </w:tr>
    </w:tbl>
    <w:p w14:paraId="374A2209" w14:textId="320880D2" w:rsidR="00304945" w:rsidRDefault="00304945" w:rsidP="00E94324">
      <w:pPr>
        <w:pStyle w:val="ListParagraph"/>
        <w:tabs>
          <w:tab w:val="clear" w:pos="227"/>
          <w:tab w:val="clear" w:pos="454"/>
          <w:tab w:val="clear" w:pos="680"/>
          <w:tab w:val="clear" w:pos="907"/>
          <w:tab w:val="left" w:pos="360"/>
          <w:tab w:val="left" w:pos="1233"/>
        </w:tabs>
        <w:spacing w:line="360" w:lineRule="auto"/>
        <w:ind w:left="1035"/>
        <w:jc w:val="both"/>
        <w:rPr>
          <w:rFonts w:cstheme="minorBidi"/>
          <w:sz w:val="19"/>
          <w:szCs w:val="19"/>
        </w:rPr>
      </w:pPr>
    </w:p>
    <w:p w14:paraId="0B42D20F" w14:textId="1D812DCB" w:rsidR="00304945" w:rsidRDefault="00304945" w:rsidP="00E94324">
      <w:pPr>
        <w:pStyle w:val="ListParagraph"/>
        <w:tabs>
          <w:tab w:val="clear" w:pos="227"/>
          <w:tab w:val="clear" w:pos="454"/>
          <w:tab w:val="clear" w:pos="680"/>
          <w:tab w:val="clear" w:pos="907"/>
          <w:tab w:val="left" w:pos="360"/>
          <w:tab w:val="left" w:pos="1233"/>
        </w:tabs>
        <w:spacing w:line="360" w:lineRule="auto"/>
        <w:ind w:left="1035"/>
        <w:jc w:val="both"/>
        <w:rPr>
          <w:rFonts w:cstheme="minorBidi"/>
          <w:sz w:val="19"/>
          <w:szCs w:val="19"/>
        </w:rPr>
      </w:pPr>
    </w:p>
    <w:p w14:paraId="7FC67BE4" w14:textId="7C8BCE0A" w:rsidR="00304945" w:rsidRDefault="00304945" w:rsidP="00E94324">
      <w:pPr>
        <w:pStyle w:val="ListParagraph"/>
        <w:tabs>
          <w:tab w:val="clear" w:pos="227"/>
          <w:tab w:val="clear" w:pos="454"/>
          <w:tab w:val="clear" w:pos="680"/>
          <w:tab w:val="clear" w:pos="907"/>
          <w:tab w:val="left" w:pos="360"/>
          <w:tab w:val="left" w:pos="1233"/>
        </w:tabs>
        <w:spacing w:line="360" w:lineRule="auto"/>
        <w:ind w:left="1035"/>
        <w:jc w:val="both"/>
        <w:rPr>
          <w:rFonts w:cstheme="minorBidi"/>
          <w:sz w:val="19"/>
          <w:szCs w:val="19"/>
        </w:rPr>
      </w:pPr>
    </w:p>
    <w:p w14:paraId="1A6C4B59" w14:textId="77777777" w:rsidR="00304945" w:rsidRPr="00E62BAD" w:rsidRDefault="00304945" w:rsidP="00E94324">
      <w:pPr>
        <w:pStyle w:val="ListParagraph"/>
        <w:tabs>
          <w:tab w:val="clear" w:pos="227"/>
          <w:tab w:val="clear" w:pos="454"/>
          <w:tab w:val="clear" w:pos="680"/>
          <w:tab w:val="clear" w:pos="907"/>
          <w:tab w:val="left" w:pos="360"/>
          <w:tab w:val="left" w:pos="1233"/>
        </w:tabs>
        <w:spacing w:line="360" w:lineRule="auto"/>
        <w:ind w:left="1035"/>
        <w:jc w:val="both"/>
        <w:rPr>
          <w:rFonts w:cstheme="minorBidi"/>
          <w:sz w:val="19"/>
          <w:szCs w:val="19"/>
        </w:rPr>
      </w:pPr>
    </w:p>
    <w:p w14:paraId="67EBC4E1" w14:textId="77777777" w:rsidR="005A4CDD" w:rsidRDefault="005A4CDD" w:rsidP="00E94324">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E94324" w:rsidRPr="00E94324" w14:paraId="2AC6CF77" w14:textId="77777777" w:rsidTr="00130B9E">
        <w:trPr>
          <w:trHeight w:val="20"/>
        </w:trPr>
        <w:tc>
          <w:tcPr>
            <w:tcW w:w="3595" w:type="dxa"/>
          </w:tcPr>
          <w:p w14:paraId="5710C454" w14:textId="77777777" w:rsidR="00E94324" w:rsidRPr="00E62BAD"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3948A5A1" w14:textId="77777777" w:rsidR="00E94324" w:rsidRPr="00E62BAD"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3306E688" w14:textId="56368402" w:rsidR="00E94324" w:rsidRPr="00E62BAD" w:rsidRDefault="00E94324" w:rsidP="00130B9E">
            <w:pPr>
              <w:tabs>
                <w:tab w:val="left" w:pos="945"/>
              </w:tabs>
              <w:spacing w:line="360" w:lineRule="auto"/>
              <w:ind w:left="144" w:right="81"/>
              <w:jc w:val="right"/>
              <w:rPr>
                <w:rFonts w:ascii="Arial" w:hAnsi="Arial" w:cs="Arial"/>
                <w:sz w:val="19"/>
                <w:szCs w:val="19"/>
                <w:lang w:val="en-GB"/>
              </w:rPr>
            </w:pPr>
            <w:r w:rsidRPr="00E62BAD">
              <w:rPr>
                <w:rFonts w:ascii="Arial" w:hAnsi="Arial" w:cs="Arial"/>
                <w:sz w:val="19"/>
                <w:szCs w:val="19"/>
                <w:lang w:val="en-GB"/>
              </w:rPr>
              <w:t>(Unit</w:t>
            </w:r>
            <w:r w:rsidR="008727DA">
              <w:rPr>
                <w:rFonts w:ascii="Arial" w:hAnsi="Arial" w:cs="Arial"/>
                <w:sz w:val="19"/>
                <w:szCs w:val="19"/>
                <w:lang w:val="en-GB"/>
              </w:rPr>
              <w:t xml:space="preserve"> </w:t>
            </w:r>
            <w:r w:rsidRPr="00E62BAD">
              <w:rPr>
                <w:rFonts w:ascii="Arial" w:hAnsi="Arial" w:cs="Arial"/>
                <w:sz w:val="19"/>
                <w:szCs w:val="19"/>
                <w:lang w:val="en-GB"/>
              </w:rPr>
              <w:t>: Thousand Baht)</w:t>
            </w:r>
          </w:p>
        </w:tc>
      </w:tr>
      <w:tr w:rsidR="00E94324" w:rsidRPr="00E94324" w14:paraId="5D1CC7C2" w14:textId="77777777" w:rsidTr="00130B9E">
        <w:trPr>
          <w:trHeight w:val="20"/>
        </w:trPr>
        <w:tc>
          <w:tcPr>
            <w:tcW w:w="3595" w:type="dxa"/>
          </w:tcPr>
          <w:p w14:paraId="2811DCD4" w14:textId="77777777" w:rsidR="00E94324" w:rsidRPr="00E62BAD" w:rsidRDefault="00E94324" w:rsidP="00130B9E">
            <w:pPr>
              <w:spacing w:line="360" w:lineRule="auto"/>
              <w:ind w:firstLine="54"/>
              <w:jc w:val="thaiDistribute"/>
              <w:rPr>
                <w:rFonts w:ascii="Arial" w:hAnsi="Arial" w:cs="Arial"/>
                <w:b/>
                <w:bCs/>
                <w:sz w:val="19"/>
                <w:szCs w:val="19"/>
                <w:lang w:eastAsia="en-GB"/>
              </w:rPr>
            </w:pPr>
          </w:p>
        </w:tc>
        <w:tc>
          <w:tcPr>
            <w:tcW w:w="1170" w:type="dxa"/>
            <w:shd w:val="clear" w:color="auto" w:fill="auto"/>
          </w:tcPr>
          <w:p w14:paraId="50516743" w14:textId="77777777" w:rsidR="00E94324" w:rsidRPr="00E62BAD" w:rsidRDefault="00E94324" w:rsidP="00130B9E">
            <w:pPr>
              <w:tabs>
                <w:tab w:val="left" w:pos="945"/>
              </w:tabs>
              <w:spacing w:line="360" w:lineRule="auto"/>
              <w:ind w:left="144"/>
              <w:jc w:val="center"/>
              <w:rPr>
                <w:rFonts w:ascii="Arial" w:hAnsi="Arial" w:cs="Arial"/>
                <w:sz w:val="19"/>
                <w:szCs w:val="19"/>
                <w:lang w:eastAsia="en-GB"/>
              </w:rPr>
            </w:pPr>
          </w:p>
        </w:tc>
        <w:tc>
          <w:tcPr>
            <w:tcW w:w="3632" w:type="dxa"/>
            <w:gridSpan w:val="3"/>
            <w:shd w:val="clear" w:color="auto" w:fill="auto"/>
            <w:hideMark/>
          </w:tcPr>
          <w:p w14:paraId="5DF362A9" w14:textId="77777777" w:rsidR="00E94324" w:rsidRPr="00E62BAD" w:rsidRDefault="00E94324" w:rsidP="00E62BAD">
            <w:pPr>
              <w:pBdr>
                <w:bottom w:val="single" w:sz="4" w:space="1" w:color="auto"/>
              </w:pBdr>
              <w:tabs>
                <w:tab w:val="left" w:pos="945"/>
              </w:tabs>
              <w:spacing w:line="360" w:lineRule="auto"/>
              <w:ind w:left="144" w:right="81"/>
              <w:jc w:val="center"/>
              <w:rPr>
                <w:rFonts w:ascii="Arial" w:hAnsi="Arial" w:cs="Arial"/>
                <w:sz w:val="19"/>
                <w:szCs w:val="19"/>
              </w:rPr>
            </w:pPr>
            <w:r w:rsidRPr="00E62BAD">
              <w:rPr>
                <w:rFonts w:ascii="Arial" w:hAnsi="Arial" w:cs="Arial"/>
                <w:sz w:val="19"/>
                <w:szCs w:val="19"/>
              </w:rPr>
              <w:t>Separate F/S</w:t>
            </w:r>
          </w:p>
        </w:tc>
      </w:tr>
      <w:tr w:rsidR="00E94324" w:rsidRPr="00E94324" w14:paraId="55407E2F" w14:textId="77777777" w:rsidTr="00130B9E">
        <w:trPr>
          <w:trHeight w:val="20"/>
        </w:trPr>
        <w:tc>
          <w:tcPr>
            <w:tcW w:w="3595" w:type="dxa"/>
          </w:tcPr>
          <w:p w14:paraId="34283991" w14:textId="77777777" w:rsidR="00E94324" w:rsidRPr="00E62BAD" w:rsidRDefault="00E94324" w:rsidP="00130B9E">
            <w:pPr>
              <w:spacing w:line="360" w:lineRule="auto"/>
              <w:ind w:firstLine="54"/>
              <w:jc w:val="thaiDistribute"/>
              <w:rPr>
                <w:rFonts w:ascii="Arial" w:hAnsi="Arial" w:cs="Arial"/>
                <w:b/>
                <w:bCs/>
                <w:sz w:val="19"/>
                <w:szCs w:val="19"/>
                <w:lang w:eastAsia="en-GB"/>
              </w:rPr>
            </w:pPr>
          </w:p>
        </w:tc>
        <w:tc>
          <w:tcPr>
            <w:tcW w:w="1170" w:type="dxa"/>
            <w:hideMark/>
          </w:tcPr>
          <w:p w14:paraId="06352C39" w14:textId="77777777" w:rsidR="00E94324" w:rsidRPr="00E62BAD" w:rsidRDefault="00E94324" w:rsidP="00130B9E">
            <w:pPr>
              <w:pBdr>
                <w:bottom w:val="single" w:sz="4" w:space="1" w:color="auto"/>
              </w:pBdr>
              <w:tabs>
                <w:tab w:val="left" w:pos="945"/>
              </w:tabs>
              <w:spacing w:line="360" w:lineRule="auto"/>
              <w:ind w:left="144" w:right="36"/>
              <w:jc w:val="center"/>
              <w:rPr>
                <w:rFonts w:ascii="Arial" w:hAnsi="Arial" w:cs="Arial"/>
                <w:sz w:val="19"/>
                <w:szCs w:val="19"/>
                <w:lang w:eastAsia="en-GB"/>
              </w:rPr>
            </w:pPr>
            <w:r w:rsidRPr="00E62BAD">
              <w:rPr>
                <w:rFonts w:ascii="Arial" w:hAnsi="Arial" w:cs="Arial"/>
                <w:sz w:val="19"/>
                <w:szCs w:val="19"/>
              </w:rPr>
              <w:t>Currency</w:t>
            </w:r>
          </w:p>
        </w:tc>
        <w:tc>
          <w:tcPr>
            <w:tcW w:w="1170" w:type="dxa"/>
            <w:hideMark/>
          </w:tcPr>
          <w:p w14:paraId="40EE3131" w14:textId="77777777" w:rsidR="00E94324" w:rsidRPr="00E62BAD"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E62BAD">
              <w:rPr>
                <w:rFonts w:ascii="Arial" w:hAnsi="Arial" w:cs="Arial"/>
                <w:sz w:val="19"/>
                <w:szCs w:val="19"/>
              </w:rPr>
              <w:t>Credit line</w:t>
            </w:r>
          </w:p>
        </w:tc>
        <w:tc>
          <w:tcPr>
            <w:tcW w:w="1204" w:type="dxa"/>
            <w:hideMark/>
          </w:tcPr>
          <w:p w14:paraId="0CE1FE45" w14:textId="77777777" w:rsidR="00E94324" w:rsidRPr="00E62BAD"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E62BAD">
              <w:rPr>
                <w:rFonts w:ascii="Arial" w:hAnsi="Arial" w:cs="Arial"/>
                <w:sz w:val="19"/>
                <w:szCs w:val="19"/>
              </w:rPr>
              <w:t>Used</w:t>
            </w:r>
          </w:p>
        </w:tc>
        <w:tc>
          <w:tcPr>
            <w:tcW w:w="1258" w:type="dxa"/>
            <w:hideMark/>
          </w:tcPr>
          <w:p w14:paraId="54E44BE5" w14:textId="77777777" w:rsidR="00E94324" w:rsidRPr="00E62BAD"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E62BAD">
              <w:rPr>
                <w:rFonts w:ascii="Arial" w:hAnsi="Arial" w:cs="Arial"/>
                <w:sz w:val="19"/>
                <w:szCs w:val="19"/>
              </w:rPr>
              <w:t>Balance</w:t>
            </w:r>
          </w:p>
        </w:tc>
      </w:tr>
      <w:tr w:rsidR="00E94324" w:rsidRPr="00E94324" w14:paraId="0E803678" w14:textId="77777777" w:rsidTr="00130B9E">
        <w:trPr>
          <w:trHeight w:val="314"/>
        </w:trPr>
        <w:tc>
          <w:tcPr>
            <w:tcW w:w="3595" w:type="dxa"/>
            <w:hideMark/>
          </w:tcPr>
          <w:p w14:paraId="2635C3CB" w14:textId="77777777" w:rsidR="00E94324" w:rsidRPr="00E62BAD" w:rsidRDefault="00E94324" w:rsidP="00130B9E">
            <w:pPr>
              <w:spacing w:line="360" w:lineRule="auto"/>
              <w:ind w:firstLine="54"/>
              <w:jc w:val="thaiDistribute"/>
              <w:rPr>
                <w:rFonts w:ascii="Arial" w:hAnsi="Arial" w:cs="Arial"/>
                <w:sz w:val="19"/>
                <w:szCs w:val="19"/>
                <w:lang w:eastAsia="en-GB"/>
              </w:rPr>
            </w:pPr>
            <w:r w:rsidRPr="00E62BAD">
              <w:rPr>
                <w:rFonts w:ascii="Arial" w:hAnsi="Arial" w:cs="Arial"/>
                <w:b/>
                <w:bCs/>
                <w:sz w:val="19"/>
                <w:szCs w:val="19"/>
              </w:rPr>
              <w:t>Credit facilities</w:t>
            </w:r>
          </w:p>
        </w:tc>
        <w:tc>
          <w:tcPr>
            <w:tcW w:w="1170" w:type="dxa"/>
          </w:tcPr>
          <w:p w14:paraId="77A4F9BE" w14:textId="77777777" w:rsidR="00E94324" w:rsidRPr="00E62BAD" w:rsidRDefault="00E94324" w:rsidP="00130B9E">
            <w:pPr>
              <w:spacing w:line="360" w:lineRule="auto"/>
              <w:jc w:val="center"/>
              <w:rPr>
                <w:rFonts w:ascii="Arial" w:hAnsi="Arial" w:cs="Arial"/>
                <w:sz w:val="19"/>
                <w:szCs w:val="19"/>
                <w:lang w:eastAsia="en-GB"/>
              </w:rPr>
            </w:pPr>
          </w:p>
        </w:tc>
        <w:tc>
          <w:tcPr>
            <w:tcW w:w="1170" w:type="dxa"/>
            <w:vAlign w:val="center"/>
          </w:tcPr>
          <w:p w14:paraId="0F0DD44E" w14:textId="77777777" w:rsidR="00E94324" w:rsidRPr="00E62BAD" w:rsidRDefault="00E94324" w:rsidP="00130B9E">
            <w:pPr>
              <w:spacing w:line="360" w:lineRule="auto"/>
              <w:ind w:right="90"/>
              <w:jc w:val="right"/>
              <w:rPr>
                <w:rFonts w:ascii="Arial" w:hAnsi="Arial" w:cs="Arial"/>
                <w:sz w:val="19"/>
                <w:szCs w:val="19"/>
                <w:highlight w:val="cyan"/>
                <w:lang w:eastAsia="en-GB"/>
              </w:rPr>
            </w:pPr>
          </w:p>
        </w:tc>
        <w:tc>
          <w:tcPr>
            <w:tcW w:w="1204" w:type="dxa"/>
            <w:vAlign w:val="center"/>
          </w:tcPr>
          <w:p w14:paraId="20966591" w14:textId="77777777" w:rsidR="00E94324" w:rsidRPr="00E62BAD" w:rsidRDefault="00E94324" w:rsidP="00130B9E">
            <w:pPr>
              <w:spacing w:line="360" w:lineRule="auto"/>
              <w:ind w:right="90"/>
              <w:jc w:val="right"/>
              <w:rPr>
                <w:rFonts w:ascii="Arial" w:hAnsi="Arial" w:cs="Arial"/>
                <w:sz w:val="19"/>
                <w:szCs w:val="19"/>
                <w:highlight w:val="cyan"/>
                <w:lang w:eastAsia="en-GB"/>
              </w:rPr>
            </w:pPr>
          </w:p>
        </w:tc>
        <w:tc>
          <w:tcPr>
            <w:tcW w:w="1258" w:type="dxa"/>
            <w:vAlign w:val="center"/>
          </w:tcPr>
          <w:p w14:paraId="44C32C1D" w14:textId="77777777" w:rsidR="00E94324" w:rsidRPr="00E62BAD" w:rsidRDefault="00E94324" w:rsidP="00130B9E">
            <w:pPr>
              <w:spacing w:line="360" w:lineRule="auto"/>
              <w:ind w:right="90"/>
              <w:jc w:val="right"/>
              <w:rPr>
                <w:rFonts w:ascii="Arial" w:hAnsi="Arial" w:cs="Arial"/>
                <w:sz w:val="19"/>
                <w:szCs w:val="19"/>
                <w:highlight w:val="cyan"/>
                <w:lang w:eastAsia="en-GB"/>
              </w:rPr>
            </w:pPr>
          </w:p>
        </w:tc>
      </w:tr>
      <w:tr w:rsidR="00CC0141" w:rsidRPr="00E94324" w14:paraId="40A6A04D" w14:textId="77777777" w:rsidTr="00130B9E">
        <w:trPr>
          <w:trHeight w:val="20"/>
        </w:trPr>
        <w:tc>
          <w:tcPr>
            <w:tcW w:w="3595" w:type="dxa"/>
            <w:hideMark/>
          </w:tcPr>
          <w:p w14:paraId="67B65C94" w14:textId="77777777" w:rsidR="00CC0141" w:rsidRPr="00E62BAD" w:rsidRDefault="00CC0141" w:rsidP="00CC0141">
            <w:pPr>
              <w:spacing w:line="360" w:lineRule="auto"/>
              <w:ind w:firstLine="54"/>
              <w:jc w:val="thaiDistribute"/>
              <w:rPr>
                <w:rFonts w:ascii="Arial" w:hAnsi="Arial" w:cs="Arial"/>
                <w:sz w:val="19"/>
                <w:szCs w:val="19"/>
                <w:lang w:eastAsia="en-GB"/>
              </w:rPr>
            </w:pPr>
            <w:r w:rsidRPr="00E62BAD">
              <w:rPr>
                <w:rFonts w:ascii="Arial" w:hAnsi="Arial" w:cs="Arial"/>
                <w:sz w:val="19"/>
                <w:szCs w:val="19"/>
              </w:rPr>
              <w:t>Bank overdraft</w:t>
            </w:r>
          </w:p>
        </w:tc>
        <w:tc>
          <w:tcPr>
            <w:tcW w:w="1170" w:type="dxa"/>
            <w:hideMark/>
          </w:tcPr>
          <w:p w14:paraId="5A0A8270" w14:textId="77777777" w:rsidR="00CC0141" w:rsidRPr="00E62BAD" w:rsidRDefault="00CC0141" w:rsidP="00CC0141">
            <w:pPr>
              <w:spacing w:line="360" w:lineRule="auto"/>
              <w:jc w:val="center"/>
              <w:rPr>
                <w:rFonts w:ascii="Arial" w:hAnsi="Arial" w:cs="Arial"/>
                <w:sz w:val="19"/>
                <w:szCs w:val="19"/>
                <w:lang w:eastAsia="en-GB"/>
              </w:rPr>
            </w:pPr>
            <w:r w:rsidRPr="00E62BAD">
              <w:rPr>
                <w:rFonts w:ascii="Arial" w:hAnsi="Arial" w:cs="Arial"/>
                <w:sz w:val="19"/>
                <w:szCs w:val="19"/>
              </w:rPr>
              <w:t>Baht</w:t>
            </w:r>
          </w:p>
        </w:tc>
        <w:tc>
          <w:tcPr>
            <w:tcW w:w="1170" w:type="dxa"/>
            <w:shd w:val="clear" w:color="auto" w:fill="FFFFFF"/>
          </w:tcPr>
          <w:p w14:paraId="603AF95F" w14:textId="1D8F891E" w:rsidR="00CC0141" w:rsidRPr="00E62BAD" w:rsidRDefault="00CC0141" w:rsidP="00E62BAD">
            <w:pPr>
              <w:spacing w:line="360" w:lineRule="auto"/>
              <w:ind w:right="84"/>
              <w:jc w:val="right"/>
              <w:rPr>
                <w:rFonts w:ascii="Arial" w:hAnsi="Arial" w:cs="Arial"/>
                <w:sz w:val="19"/>
                <w:szCs w:val="19"/>
              </w:rPr>
            </w:pPr>
            <w:r w:rsidRPr="00E62BAD">
              <w:rPr>
                <w:rFonts w:ascii="Arial" w:hAnsi="Arial" w:cs="Arial"/>
                <w:sz w:val="19"/>
                <w:szCs w:val="19"/>
                <w:lang w:val="en-GB" w:eastAsia="en-GB"/>
              </w:rPr>
              <w:t>15,000</w:t>
            </w:r>
          </w:p>
        </w:tc>
        <w:tc>
          <w:tcPr>
            <w:tcW w:w="1204" w:type="dxa"/>
            <w:shd w:val="clear" w:color="auto" w:fill="FFFFFF"/>
          </w:tcPr>
          <w:p w14:paraId="517DA6EC" w14:textId="67359AA7" w:rsidR="00CC0141" w:rsidRPr="00E62BAD" w:rsidRDefault="00CC0141" w:rsidP="00E62BAD">
            <w:pPr>
              <w:spacing w:line="360" w:lineRule="auto"/>
              <w:ind w:right="84"/>
              <w:jc w:val="right"/>
              <w:rPr>
                <w:rFonts w:ascii="Arial" w:hAnsi="Arial" w:cs="Arial"/>
                <w:sz w:val="19"/>
                <w:szCs w:val="19"/>
              </w:rPr>
            </w:pPr>
            <w:r w:rsidRPr="00E62BAD">
              <w:rPr>
                <w:rFonts w:ascii="Arial" w:hAnsi="Arial" w:cs="Arial"/>
                <w:sz w:val="19"/>
                <w:szCs w:val="19"/>
              </w:rPr>
              <w:t>-</w:t>
            </w:r>
          </w:p>
        </w:tc>
        <w:tc>
          <w:tcPr>
            <w:tcW w:w="1258" w:type="dxa"/>
            <w:shd w:val="clear" w:color="auto" w:fill="FFFFFF"/>
          </w:tcPr>
          <w:p w14:paraId="5C799DC6" w14:textId="19383369" w:rsidR="00CC0141" w:rsidRPr="00E62BAD" w:rsidRDefault="00CC0141" w:rsidP="00E62BAD">
            <w:pPr>
              <w:spacing w:line="360" w:lineRule="auto"/>
              <w:ind w:right="84"/>
              <w:jc w:val="right"/>
              <w:rPr>
                <w:rFonts w:ascii="Arial" w:hAnsi="Arial" w:cs="Arial"/>
                <w:sz w:val="19"/>
                <w:szCs w:val="19"/>
              </w:rPr>
            </w:pPr>
            <w:r w:rsidRPr="00E62BAD">
              <w:rPr>
                <w:rFonts w:ascii="Arial" w:hAnsi="Arial" w:cs="Arial"/>
                <w:sz w:val="19"/>
                <w:szCs w:val="19"/>
                <w:lang w:val="en-GB" w:eastAsia="en-GB"/>
              </w:rPr>
              <w:t>15,000</w:t>
            </w:r>
          </w:p>
        </w:tc>
      </w:tr>
      <w:tr w:rsidR="00CC0141" w:rsidRPr="00E94324" w14:paraId="7967ADA0" w14:textId="77777777" w:rsidTr="00130B9E">
        <w:trPr>
          <w:trHeight w:val="20"/>
        </w:trPr>
        <w:tc>
          <w:tcPr>
            <w:tcW w:w="3595" w:type="dxa"/>
            <w:hideMark/>
          </w:tcPr>
          <w:p w14:paraId="53608EFA" w14:textId="77777777" w:rsidR="00CC0141" w:rsidRPr="00E62BAD" w:rsidRDefault="00CC0141" w:rsidP="00CC0141">
            <w:pPr>
              <w:spacing w:line="360" w:lineRule="auto"/>
              <w:ind w:firstLine="54"/>
              <w:jc w:val="thaiDistribute"/>
              <w:rPr>
                <w:rFonts w:ascii="Arial" w:hAnsi="Arial" w:cs="Arial"/>
                <w:sz w:val="19"/>
                <w:szCs w:val="19"/>
                <w:lang w:eastAsia="en-GB"/>
              </w:rPr>
            </w:pPr>
            <w:r w:rsidRPr="00E62BAD">
              <w:rPr>
                <w:rFonts w:ascii="Arial" w:hAnsi="Arial" w:cs="Arial"/>
                <w:sz w:val="19"/>
                <w:szCs w:val="19"/>
              </w:rPr>
              <w:t>Long-term loan</w:t>
            </w:r>
          </w:p>
        </w:tc>
        <w:tc>
          <w:tcPr>
            <w:tcW w:w="1170" w:type="dxa"/>
            <w:hideMark/>
          </w:tcPr>
          <w:p w14:paraId="3A59E0F7" w14:textId="77777777" w:rsidR="00CC0141" w:rsidRPr="00E62BAD" w:rsidRDefault="00CC0141" w:rsidP="00CC0141">
            <w:pPr>
              <w:spacing w:line="360" w:lineRule="auto"/>
              <w:jc w:val="center"/>
              <w:rPr>
                <w:rFonts w:ascii="Arial" w:hAnsi="Arial" w:cs="Arial"/>
                <w:sz w:val="19"/>
                <w:szCs w:val="19"/>
                <w:lang w:eastAsia="en-GB"/>
              </w:rPr>
            </w:pPr>
            <w:r w:rsidRPr="00E62BAD">
              <w:rPr>
                <w:rFonts w:ascii="Arial" w:hAnsi="Arial" w:cs="Arial"/>
                <w:sz w:val="19"/>
                <w:szCs w:val="19"/>
              </w:rPr>
              <w:t>Baht</w:t>
            </w:r>
          </w:p>
        </w:tc>
        <w:tc>
          <w:tcPr>
            <w:tcW w:w="1170" w:type="dxa"/>
          </w:tcPr>
          <w:p w14:paraId="25183CE6" w14:textId="053B5D9E" w:rsidR="00CC0141" w:rsidRPr="00E62BAD" w:rsidRDefault="00CC0141" w:rsidP="00E62BAD">
            <w:pPr>
              <w:spacing w:line="360" w:lineRule="auto"/>
              <w:ind w:right="84"/>
              <w:jc w:val="right"/>
              <w:rPr>
                <w:rFonts w:ascii="Arial" w:hAnsi="Arial" w:cs="Arial"/>
                <w:sz w:val="19"/>
                <w:szCs w:val="19"/>
              </w:rPr>
            </w:pPr>
            <w:r w:rsidRPr="00E62BAD">
              <w:rPr>
                <w:rFonts w:ascii="Arial" w:hAnsi="Arial" w:cs="Arial"/>
                <w:sz w:val="19"/>
                <w:szCs w:val="19"/>
                <w:lang w:val="en-GB" w:eastAsia="en-GB"/>
              </w:rPr>
              <w:t>1,854,000</w:t>
            </w:r>
          </w:p>
        </w:tc>
        <w:tc>
          <w:tcPr>
            <w:tcW w:w="1204" w:type="dxa"/>
          </w:tcPr>
          <w:p w14:paraId="2DE4FCE0" w14:textId="30CD5DD5" w:rsidR="00CC0141" w:rsidRPr="00E62BAD" w:rsidRDefault="00CC0141" w:rsidP="00E62BAD">
            <w:pPr>
              <w:spacing w:line="360" w:lineRule="auto"/>
              <w:ind w:right="84"/>
              <w:jc w:val="right"/>
              <w:rPr>
                <w:rFonts w:ascii="Arial" w:hAnsi="Arial" w:cs="Arial"/>
                <w:sz w:val="19"/>
                <w:szCs w:val="19"/>
              </w:rPr>
            </w:pPr>
            <w:r w:rsidRPr="00E62BAD">
              <w:rPr>
                <w:rFonts w:ascii="Arial" w:hAnsi="Arial" w:cs="Arial"/>
                <w:sz w:val="19"/>
                <w:szCs w:val="19"/>
              </w:rPr>
              <w:t xml:space="preserve">  (469,976)</w:t>
            </w:r>
          </w:p>
        </w:tc>
        <w:tc>
          <w:tcPr>
            <w:tcW w:w="1258" w:type="dxa"/>
          </w:tcPr>
          <w:p w14:paraId="44C5F57E" w14:textId="6EA0CCFE" w:rsidR="00CC0141" w:rsidRPr="00E62BAD" w:rsidRDefault="00CC0141" w:rsidP="00E62BAD">
            <w:pPr>
              <w:spacing w:line="360" w:lineRule="auto"/>
              <w:ind w:right="84"/>
              <w:jc w:val="right"/>
              <w:rPr>
                <w:rFonts w:ascii="Arial" w:hAnsi="Arial" w:cs="Arial"/>
                <w:sz w:val="19"/>
                <w:szCs w:val="19"/>
              </w:rPr>
            </w:pPr>
            <w:r w:rsidRPr="00E62BAD">
              <w:rPr>
                <w:rFonts w:ascii="Arial" w:hAnsi="Arial" w:cs="Arial"/>
                <w:sz w:val="19"/>
                <w:szCs w:val="19"/>
                <w:lang w:val="en-GB" w:eastAsia="en-GB"/>
              </w:rPr>
              <w:t>1,384,024</w:t>
            </w:r>
          </w:p>
        </w:tc>
      </w:tr>
      <w:tr w:rsidR="00CC0141" w:rsidRPr="00E94324" w14:paraId="4ED3734B" w14:textId="77777777" w:rsidTr="00130B9E">
        <w:trPr>
          <w:trHeight w:val="20"/>
        </w:trPr>
        <w:tc>
          <w:tcPr>
            <w:tcW w:w="3595" w:type="dxa"/>
          </w:tcPr>
          <w:p w14:paraId="197CBE93" w14:textId="77777777" w:rsidR="00CC0141" w:rsidRPr="00E62BAD" w:rsidRDefault="00CC0141" w:rsidP="00CC0141">
            <w:pPr>
              <w:spacing w:line="360" w:lineRule="auto"/>
              <w:ind w:firstLine="54"/>
              <w:jc w:val="thaiDistribute"/>
              <w:rPr>
                <w:rFonts w:ascii="Arial" w:hAnsi="Arial" w:cs="Arial"/>
                <w:sz w:val="19"/>
                <w:szCs w:val="19"/>
              </w:rPr>
            </w:pPr>
          </w:p>
        </w:tc>
        <w:tc>
          <w:tcPr>
            <w:tcW w:w="1170" w:type="dxa"/>
          </w:tcPr>
          <w:p w14:paraId="61A7D329" w14:textId="77777777" w:rsidR="00CC0141" w:rsidRPr="00E62BAD" w:rsidRDefault="00CC0141" w:rsidP="00CC0141">
            <w:pPr>
              <w:spacing w:line="360" w:lineRule="auto"/>
              <w:jc w:val="center"/>
              <w:rPr>
                <w:rFonts w:ascii="Arial" w:hAnsi="Arial" w:cs="Arial"/>
                <w:sz w:val="19"/>
                <w:szCs w:val="19"/>
              </w:rPr>
            </w:pPr>
          </w:p>
        </w:tc>
        <w:tc>
          <w:tcPr>
            <w:tcW w:w="1170" w:type="dxa"/>
          </w:tcPr>
          <w:p w14:paraId="7E5CA9DA" w14:textId="77777777" w:rsidR="00CC0141" w:rsidRPr="00E62BAD" w:rsidRDefault="00CC0141" w:rsidP="00E62BAD">
            <w:pPr>
              <w:spacing w:line="360" w:lineRule="auto"/>
              <w:ind w:right="84"/>
              <w:jc w:val="right"/>
              <w:rPr>
                <w:rFonts w:ascii="Arial" w:hAnsi="Arial" w:cs="Arial"/>
                <w:sz w:val="19"/>
                <w:szCs w:val="19"/>
              </w:rPr>
            </w:pPr>
          </w:p>
        </w:tc>
        <w:tc>
          <w:tcPr>
            <w:tcW w:w="1204" w:type="dxa"/>
          </w:tcPr>
          <w:p w14:paraId="43ED07DB" w14:textId="77777777" w:rsidR="00CC0141" w:rsidRPr="00E62BAD" w:rsidRDefault="00CC0141" w:rsidP="00E62BAD">
            <w:pPr>
              <w:spacing w:line="360" w:lineRule="auto"/>
              <w:ind w:right="84"/>
              <w:jc w:val="right"/>
              <w:rPr>
                <w:rFonts w:ascii="Arial" w:hAnsi="Arial" w:cs="Arial"/>
                <w:sz w:val="19"/>
                <w:szCs w:val="19"/>
              </w:rPr>
            </w:pPr>
          </w:p>
        </w:tc>
        <w:tc>
          <w:tcPr>
            <w:tcW w:w="1258" w:type="dxa"/>
          </w:tcPr>
          <w:p w14:paraId="7753398B" w14:textId="77777777" w:rsidR="00CC0141" w:rsidRPr="00E62BAD" w:rsidRDefault="00CC0141" w:rsidP="00E62BAD">
            <w:pPr>
              <w:spacing w:line="360" w:lineRule="auto"/>
              <w:ind w:right="84"/>
              <w:jc w:val="right"/>
              <w:rPr>
                <w:rFonts w:ascii="Arial" w:hAnsi="Arial" w:cs="Arial"/>
                <w:sz w:val="19"/>
                <w:szCs w:val="19"/>
              </w:rPr>
            </w:pPr>
          </w:p>
        </w:tc>
      </w:tr>
      <w:tr w:rsidR="00CC0141" w:rsidRPr="00E94324" w14:paraId="2B1F7C8C" w14:textId="77777777" w:rsidTr="00130B9E">
        <w:trPr>
          <w:trHeight w:val="20"/>
        </w:trPr>
        <w:tc>
          <w:tcPr>
            <w:tcW w:w="3595" w:type="dxa"/>
            <w:hideMark/>
          </w:tcPr>
          <w:p w14:paraId="20FAF05F" w14:textId="77777777" w:rsidR="00CC0141" w:rsidRPr="00E62BAD" w:rsidRDefault="00CC0141" w:rsidP="00CC0141">
            <w:pPr>
              <w:spacing w:line="360" w:lineRule="auto"/>
              <w:ind w:firstLine="54"/>
              <w:jc w:val="thaiDistribute"/>
              <w:rPr>
                <w:rFonts w:ascii="Arial" w:hAnsi="Arial" w:cs="Arial"/>
                <w:b/>
                <w:bCs/>
                <w:sz w:val="19"/>
                <w:szCs w:val="19"/>
                <w:lang w:eastAsia="en-GB"/>
              </w:rPr>
            </w:pPr>
            <w:r w:rsidRPr="00E62BAD">
              <w:rPr>
                <w:rFonts w:ascii="Arial" w:hAnsi="Arial" w:cs="Arial"/>
                <w:b/>
                <w:bCs/>
                <w:sz w:val="19"/>
                <w:szCs w:val="19"/>
              </w:rPr>
              <w:t>Contingent liabilities</w:t>
            </w:r>
          </w:p>
        </w:tc>
        <w:tc>
          <w:tcPr>
            <w:tcW w:w="1170" w:type="dxa"/>
          </w:tcPr>
          <w:p w14:paraId="55E4241C" w14:textId="77777777" w:rsidR="00CC0141" w:rsidRPr="00E62BAD" w:rsidRDefault="00CC0141" w:rsidP="00CC0141">
            <w:pPr>
              <w:spacing w:line="360" w:lineRule="auto"/>
              <w:jc w:val="center"/>
              <w:rPr>
                <w:rFonts w:ascii="Arial" w:hAnsi="Arial" w:cs="Arial"/>
                <w:b/>
                <w:bCs/>
                <w:sz w:val="19"/>
                <w:szCs w:val="19"/>
                <w:lang w:eastAsia="en-GB"/>
              </w:rPr>
            </w:pPr>
          </w:p>
        </w:tc>
        <w:tc>
          <w:tcPr>
            <w:tcW w:w="1170" w:type="dxa"/>
          </w:tcPr>
          <w:p w14:paraId="2C4A1778" w14:textId="77777777" w:rsidR="00CC0141" w:rsidRPr="00E62BAD" w:rsidRDefault="00CC0141" w:rsidP="00E62BAD">
            <w:pPr>
              <w:spacing w:line="360" w:lineRule="auto"/>
              <w:ind w:right="84"/>
              <w:jc w:val="right"/>
              <w:rPr>
                <w:rFonts w:ascii="Arial" w:hAnsi="Arial" w:cs="Arial"/>
                <w:sz w:val="19"/>
                <w:szCs w:val="19"/>
                <w:lang w:val="en-GB" w:eastAsia="en-GB"/>
              </w:rPr>
            </w:pPr>
          </w:p>
        </w:tc>
        <w:tc>
          <w:tcPr>
            <w:tcW w:w="1204" w:type="dxa"/>
          </w:tcPr>
          <w:p w14:paraId="31733382" w14:textId="77777777" w:rsidR="00CC0141" w:rsidRPr="00E62BAD" w:rsidRDefault="00CC0141" w:rsidP="00E62BAD">
            <w:pPr>
              <w:spacing w:line="360" w:lineRule="auto"/>
              <w:ind w:right="84"/>
              <w:jc w:val="right"/>
              <w:rPr>
                <w:rFonts w:ascii="Arial" w:hAnsi="Arial" w:cs="Arial"/>
                <w:sz w:val="19"/>
                <w:szCs w:val="19"/>
                <w:lang w:val="en-GB" w:eastAsia="en-GB"/>
              </w:rPr>
            </w:pPr>
          </w:p>
        </w:tc>
        <w:tc>
          <w:tcPr>
            <w:tcW w:w="1258" w:type="dxa"/>
          </w:tcPr>
          <w:p w14:paraId="2B8BBEB2" w14:textId="77777777" w:rsidR="00CC0141" w:rsidRPr="00E62BAD" w:rsidRDefault="00CC0141" w:rsidP="00E62BAD">
            <w:pPr>
              <w:spacing w:line="360" w:lineRule="auto"/>
              <w:ind w:right="84"/>
              <w:jc w:val="right"/>
              <w:rPr>
                <w:rFonts w:ascii="Arial" w:hAnsi="Arial" w:cs="Arial"/>
                <w:sz w:val="19"/>
                <w:szCs w:val="19"/>
                <w:lang w:val="en-GB" w:eastAsia="en-GB"/>
              </w:rPr>
            </w:pPr>
          </w:p>
        </w:tc>
      </w:tr>
      <w:tr w:rsidR="00CC0141" w:rsidRPr="00E94324" w14:paraId="66D76FC2" w14:textId="77777777" w:rsidTr="00130B9E">
        <w:trPr>
          <w:trHeight w:val="20"/>
        </w:trPr>
        <w:tc>
          <w:tcPr>
            <w:tcW w:w="3595" w:type="dxa"/>
            <w:hideMark/>
          </w:tcPr>
          <w:p w14:paraId="71F9BE14" w14:textId="77777777" w:rsidR="00CC0141" w:rsidRPr="00E62BAD" w:rsidRDefault="00CC0141" w:rsidP="00CC0141">
            <w:pPr>
              <w:spacing w:line="360" w:lineRule="auto"/>
              <w:ind w:firstLine="54"/>
              <w:jc w:val="thaiDistribute"/>
              <w:rPr>
                <w:rFonts w:ascii="Arial" w:hAnsi="Arial" w:cs="Arial"/>
                <w:sz w:val="19"/>
                <w:szCs w:val="19"/>
                <w:lang w:eastAsia="en-GB"/>
              </w:rPr>
            </w:pPr>
            <w:r w:rsidRPr="00E62BAD">
              <w:rPr>
                <w:rFonts w:ascii="Arial" w:hAnsi="Arial" w:cs="Arial"/>
                <w:sz w:val="19"/>
                <w:szCs w:val="19"/>
              </w:rPr>
              <w:t xml:space="preserve">Letter of credit and trust receipts </w:t>
            </w:r>
          </w:p>
        </w:tc>
        <w:tc>
          <w:tcPr>
            <w:tcW w:w="1170" w:type="dxa"/>
            <w:hideMark/>
          </w:tcPr>
          <w:p w14:paraId="14FE0073" w14:textId="77777777" w:rsidR="00CC0141" w:rsidRPr="00E62BAD" w:rsidRDefault="00CC0141" w:rsidP="00CC0141">
            <w:pPr>
              <w:spacing w:line="360" w:lineRule="auto"/>
              <w:jc w:val="center"/>
              <w:rPr>
                <w:rFonts w:ascii="Arial" w:hAnsi="Arial" w:cs="Arial"/>
                <w:sz w:val="19"/>
                <w:szCs w:val="19"/>
                <w:lang w:eastAsia="en-GB"/>
              </w:rPr>
            </w:pPr>
            <w:r w:rsidRPr="00E62BAD">
              <w:rPr>
                <w:rFonts w:ascii="Arial" w:hAnsi="Arial" w:cs="Arial"/>
                <w:sz w:val="19"/>
                <w:szCs w:val="19"/>
              </w:rPr>
              <w:t>Baht</w:t>
            </w:r>
          </w:p>
        </w:tc>
        <w:tc>
          <w:tcPr>
            <w:tcW w:w="1170" w:type="dxa"/>
          </w:tcPr>
          <w:p w14:paraId="6F6406EE" w14:textId="2D9CE0C0" w:rsidR="00CC0141" w:rsidRPr="00E62BAD" w:rsidRDefault="00CC0141" w:rsidP="00E62BAD">
            <w:pPr>
              <w:spacing w:line="360" w:lineRule="auto"/>
              <w:ind w:right="84"/>
              <w:jc w:val="right"/>
              <w:rPr>
                <w:rFonts w:ascii="Arial" w:hAnsi="Arial" w:cs="Arial"/>
                <w:sz w:val="19"/>
                <w:szCs w:val="19"/>
              </w:rPr>
            </w:pPr>
            <w:r w:rsidRPr="00E62BAD">
              <w:rPr>
                <w:rFonts w:ascii="Arial" w:hAnsi="Arial" w:cs="Arial"/>
                <w:sz w:val="19"/>
                <w:szCs w:val="19"/>
                <w:lang w:val="en-GB" w:eastAsia="en-GB"/>
              </w:rPr>
              <w:t xml:space="preserve">     600,000</w:t>
            </w:r>
          </w:p>
        </w:tc>
        <w:tc>
          <w:tcPr>
            <w:tcW w:w="1204" w:type="dxa"/>
          </w:tcPr>
          <w:p w14:paraId="6B6AB96A" w14:textId="5A01ED7C" w:rsidR="00CC0141" w:rsidRPr="00E62BAD" w:rsidRDefault="00CC0141" w:rsidP="00E62BAD">
            <w:pPr>
              <w:spacing w:line="360" w:lineRule="auto"/>
              <w:ind w:right="84"/>
              <w:jc w:val="right"/>
              <w:rPr>
                <w:rFonts w:ascii="Arial" w:hAnsi="Arial" w:cs="Arial"/>
                <w:sz w:val="19"/>
                <w:szCs w:val="19"/>
              </w:rPr>
            </w:pPr>
            <w:r w:rsidRPr="00E62BAD">
              <w:rPr>
                <w:rFonts w:ascii="Arial" w:hAnsi="Arial" w:cs="Arial"/>
                <w:sz w:val="19"/>
                <w:szCs w:val="19"/>
                <w:lang w:val="en-GB" w:eastAsia="en-GB"/>
              </w:rPr>
              <w:t>(353,767)</w:t>
            </w:r>
          </w:p>
        </w:tc>
        <w:tc>
          <w:tcPr>
            <w:tcW w:w="1258" w:type="dxa"/>
          </w:tcPr>
          <w:p w14:paraId="78581981" w14:textId="0EBF6F38" w:rsidR="00CC0141" w:rsidRPr="00E62BAD" w:rsidRDefault="00CC0141" w:rsidP="00E62BAD">
            <w:pPr>
              <w:spacing w:line="360" w:lineRule="auto"/>
              <w:ind w:right="84"/>
              <w:jc w:val="right"/>
              <w:rPr>
                <w:rFonts w:ascii="Arial" w:hAnsi="Arial" w:cs="Arial"/>
                <w:sz w:val="19"/>
                <w:szCs w:val="19"/>
              </w:rPr>
            </w:pPr>
            <w:r w:rsidRPr="00E62BAD">
              <w:rPr>
                <w:rFonts w:ascii="Arial" w:hAnsi="Arial" w:cs="Arial"/>
                <w:sz w:val="19"/>
                <w:szCs w:val="19"/>
                <w:lang w:val="en-GB" w:eastAsia="en-GB"/>
              </w:rPr>
              <w:t>246,233</w:t>
            </w:r>
          </w:p>
        </w:tc>
      </w:tr>
    </w:tbl>
    <w:p w14:paraId="6FFE2DD4" w14:textId="05310B91" w:rsidR="00FE7B38" w:rsidRPr="00E62BAD" w:rsidRDefault="00FE7B38">
      <w:pPr>
        <w:pStyle w:val="ListParagraph"/>
        <w:tabs>
          <w:tab w:val="clear" w:pos="227"/>
          <w:tab w:val="clear" w:pos="454"/>
          <w:tab w:val="clear" w:pos="680"/>
          <w:tab w:val="clear" w:pos="907"/>
          <w:tab w:val="left" w:pos="360"/>
          <w:tab w:val="left" w:pos="1233"/>
        </w:tabs>
        <w:spacing w:line="360" w:lineRule="auto"/>
        <w:ind w:left="1035"/>
        <w:jc w:val="both"/>
        <w:rPr>
          <w:rFonts w:cstheme="minorBidi"/>
          <w:sz w:val="19"/>
          <w:szCs w:val="19"/>
        </w:rPr>
      </w:pPr>
    </w:p>
    <w:p w14:paraId="46589A92" w14:textId="2B7E1AC1" w:rsidR="005B046A" w:rsidRPr="00E62BAD" w:rsidRDefault="005B046A" w:rsidP="00A70D97">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sz w:val="19"/>
          <w:szCs w:val="19"/>
          <w:u w:val="single"/>
          <w:lang w:val="en-GB"/>
        </w:rPr>
      </w:pPr>
      <w:r w:rsidRPr="00E62BAD">
        <w:rPr>
          <w:rFonts w:ascii="Arial" w:hAnsi="Arial" w:cs="Arial"/>
          <w:sz w:val="19"/>
          <w:szCs w:val="19"/>
          <w:u w:val="single"/>
          <w:lang w:val="en-GB"/>
        </w:rPr>
        <w:t>LITIGATION</w:t>
      </w:r>
      <w:r w:rsidR="00D2078D" w:rsidRPr="00611D76">
        <w:rPr>
          <w:rFonts w:ascii="Arial" w:hAnsi="Arial" w:cs="Arial"/>
          <w:sz w:val="19"/>
          <w:szCs w:val="19"/>
          <w:u w:val="single"/>
          <w:lang w:val="en-GB"/>
        </w:rPr>
        <w:t>S</w:t>
      </w:r>
    </w:p>
    <w:p w14:paraId="1AFA34D3" w14:textId="11DE3D0E" w:rsidR="005F571E" w:rsidRDefault="005F571E" w:rsidP="005B046A">
      <w:pPr>
        <w:tabs>
          <w:tab w:val="clear" w:pos="227"/>
          <w:tab w:val="clear" w:pos="454"/>
          <w:tab w:val="clear" w:pos="907"/>
          <w:tab w:val="num" w:pos="952"/>
        </w:tabs>
        <w:spacing w:line="360" w:lineRule="auto"/>
        <w:ind w:right="-1"/>
        <w:rPr>
          <w:rFonts w:ascii="Arial" w:hAnsi="Arial" w:cs="Arial"/>
          <w:sz w:val="19"/>
          <w:szCs w:val="19"/>
          <w:u w:val="single"/>
        </w:rPr>
      </w:pPr>
    </w:p>
    <w:p w14:paraId="3FA4C33C" w14:textId="77777777" w:rsidR="00BE1734" w:rsidRDefault="00BE1734" w:rsidP="00BE1734">
      <w:pPr>
        <w:tabs>
          <w:tab w:val="clear" w:pos="227"/>
          <w:tab w:val="clear" w:pos="454"/>
          <w:tab w:val="clear" w:pos="680"/>
          <w:tab w:val="left" w:pos="720"/>
        </w:tabs>
        <w:spacing w:line="360" w:lineRule="auto"/>
        <w:ind w:left="441" w:right="-43"/>
        <w:jc w:val="thaiDistribute"/>
        <w:rPr>
          <w:rFonts w:ascii="Arial" w:hAnsi="Arial" w:cs="Arial"/>
          <w:sz w:val="19"/>
          <w:szCs w:val="19"/>
        </w:rPr>
      </w:pPr>
      <w:r w:rsidRPr="00FD6707">
        <w:rPr>
          <w:rFonts w:ascii="Arial" w:hAnsi="Arial" w:cs="Arial"/>
          <w:sz w:val="19"/>
          <w:szCs w:val="19"/>
        </w:rPr>
        <w:t>There has been no significant change in the litigations from the year ended 31 December 2018</w:t>
      </w:r>
      <w:r>
        <w:rPr>
          <w:rFonts w:ascii="Arial" w:hAnsi="Arial" w:cs="Arial"/>
          <w:sz w:val="19"/>
          <w:szCs w:val="19"/>
        </w:rPr>
        <w:t xml:space="preserve"> except the following litigations:</w:t>
      </w:r>
    </w:p>
    <w:p w14:paraId="2EE2A9C4" w14:textId="77777777" w:rsidR="00BE1734" w:rsidRDefault="00BE1734" w:rsidP="00BE1734">
      <w:pPr>
        <w:tabs>
          <w:tab w:val="clear" w:pos="227"/>
          <w:tab w:val="clear" w:pos="454"/>
          <w:tab w:val="clear" w:pos="680"/>
          <w:tab w:val="left" w:pos="720"/>
        </w:tabs>
        <w:spacing w:line="360" w:lineRule="auto"/>
        <w:ind w:left="441" w:right="-43"/>
        <w:jc w:val="thaiDistribute"/>
        <w:rPr>
          <w:rFonts w:ascii="Arial" w:hAnsi="Arial" w:cs="Arial"/>
          <w:sz w:val="19"/>
          <w:szCs w:val="19"/>
        </w:rPr>
      </w:pPr>
    </w:p>
    <w:p w14:paraId="48979D4B" w14:textId="77777777" w:rsidR="00BE1734" w:rsidRDefault="00BE1734" w:rsidP="00BE1734">
      <w:pPr>
        <w:pStyle w:val="Preformatted"/>
        <w:numPr>
          <w:ilvl w:val="0"/>
          <w:numId w:val="20"/>
        </w:numPr>
        <w:tabs>
          <w:tab w:val="clear" w:pos="0"/>
          <w:tab w:val="clear" w:pos="959"/>
          <w:tab w:val="clear" w:pos="1665"/>
          <w:tab w:val="clear" w:pos="1918"/>
          <w:tab w:val="clear" w:pos="2877"/>
          <w:tab w:val="clear" w:pos="3836"/>
          <w:tab w:val="clear" w:pos="4795"/>
          <w:tab w:val="clear" w:pos="5754"/>
          <w:tab w:val="clear" w:pos="6713"/>
          <w:tab w:val="clear" w:pos="7672"/>
          <w:tab w:val="clear" w:pos="8631"/>
          <w:tab w:val="clear" w:pos="9590"/>
        </w:tabs>
        <w:spacing w:line="360" w:lineRule="auto"/>
        <w:ind w:left="851" w:hanging="284"/>
        <w:jc w:val="thaiDistribute"/>
        <w:rPr>
          <w:rFonts w:ascii="Arial" w:hAnsi="Arial" w:cs="Arial"/>
          <w:sz w:val="19"/>
          <w:szCs w:val="19"/>
        </w:rPr>
      </w:pPr>
      <w:r w:rsidRPr="00FD6707">
        <w:rPr>
          <w:rFonts w:ascii="Arial" w:hAnsi="Arial" w:cs="Arial"/>
          <w:sz w:val="19"/>
          <w:szCs w:val="19"/>
        </w:rPr>
        <w:t>On 11 November 2017, an indirect subsidiary and directors were sued in</w:t>
      </w:r>
      <w:r>
        <w:rPr>
          <w:rFonts w:ascii="Arial" w:hAnsi="Arial" w:cs="Arial"/>
          <w:sz w:val="19"/>
          <w:szCs w:val="19"/>
        </w:rPr>
        <w:t xml:space="preserve"> </w:t>
      </w:r>
      <w:r w:rsidRPr="00FD6707">
        <w:rPr>
          <w:rFonts w:ascii="Arial" w:hAnsi="Arial" w:cs="Arial"/>
          <w:sz w:val="19"/>
          <w:szCs w:val="19"/>
        </w:rPr>
        <w:t>criminal case for embezzlement of Baht 0.9</w:t>
      </w:r>
      <w:r>
        <w:rPr>
          <w:rFonts w:ascii="Arial" w:hAnsi="Arial" w:cs="Arial"/>
          <w:sz w:val="19"/>
          <w:szCs w:val="19"/>
        </w:rPr>
        <w:t>0</w:t>
      </w:r>
      <w:r w:rsidRPr="00FD6707">
        <w:rPr>
          <w:rFonts w:ascii="Arial" w:hAnsi="Arial" w:cs="Arial"/>
          <w:sz w:val="19"/>
          <w:szCs w:val="19"/>
        </w:rPr>
        <w:t xml:space="preserve"> million due to did not deliver the assets back within a specified period.</w:t>
      </w:r>
      <w:r>
        <w:rPr>
          <w:rFonts w:ascii="Arial" w:hAnsi="Arial" w:cs="Arial"/>
          <w:sz w:val="19"/>
          <w:szCs w:val="19"/>
        </w:rPr>
        <w:t xml:space="preserve"> During the period</w:t>
      </w:r>
      <w:r w:rsidRPr="00FD6707">
        <w:rPr>
          <w:rFonts w:ascii="Arial" w:hAnsi="Arial" w:cs="Arial"/>
          <w:sz w:val="19"/>
          <w:szCs w:val="19"/>
        </w:rPr>
        <w:t>, the Court</w:t>
      </w:r>
      <w:r w:rsidRPr="007A444C">
        <w:rPr>
          <w:rFonts w:ascii="Arial" w:hAnsi="Arial" w:cs="Arial"/>
          <w:sz w:val="19"/>
          <w:szCs w:val="19"/>
        </w:rPr>
        <w:t xml:space="preserve"> of First Instance</w:t>
      </w:r>
      <w:r w:rsidRPr="00FD6707">
        <w:rPr>
          <w:rFonts w:ascii="Arial" w:hAnsi="Arial" w:cs="Arial"/>
          <w:sz w:val="19"/>
          <w:szCs w:val="19"/>
        </w:rPr>
        <w:t xml:space="preserve"> dismiss</w:t>
      </w:r>
      <w:r>
        <w:rPr>
          <w:rFonts w:ascii="Arial" w:hAnsi="Arial" w:cs="Arial"/>
          <w:sz w:val="19"/>
          <w:szCs w:val="19"/>
        </w:rPr>
        <w:t>ed</w:t>
      </w:r>
      <w:r w:rsidRPr="00FD6707">
        <w:rPr>
          <w:rFonts w:ascii="Arial" w:hAnsi="Arial" w:cs="Arial"/>
          <w:sz w:val="19"/>
          <w:szCs w:val="19"/>
        </w:rPr>
        <w:t xml:space="preserve"> th</w:t>
      </w:r>
      <w:r>
        <w:rPr>
          <w:rFonts w:ascii="Arial" w:hAnsi="Arial" w:cs="Arial"/>
          <w:sz w:val="19"/>
          <w:szCs w:val="19"/>
        </w:rPr>
        <w:t>e</w:t>
      </w:r>
      <w:r w:rsidRPr="00FD6707">
        <w:rPr>
          <w:rFonts w:ascii="Arial" w:hAnsi="Arial" w:cs="Arial"/>
          <w:sz w:val="19"/>
          <w:szCs w:val="19"/>
        </w:rPr>
        <w:t xml:space="preserve"> case.  </w:t>
      </w:r>
    </w:p>
    <w:p w14:paraId="7B7A1EF5" w14:textId="77777777" w:rsidR="00BE1734" w:rsidRPr="00FD6707" w:rsidRDefault="00BE1734" w:rsidP="00BE17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851"/>
        <w:jc w:val="thaiDistribute"/>
        <w:rPr>
          <w:rFonts w:ascii="Arial" w:hAnsi="Arial" w:cs="Arial"/>
          <w:sz w:val="19"/>
          <w:szCs w:val="19"/>
        </w:rPr>
      </w:pPr>
    </w:p>
    <w:p w14:paraId="17029F9B" w14:textId="77777777" w:rsidR="00BE1734" w:rsidRPr="00FD6707" w:rsidRDefault="00BE1734" w:rsidP="00BE1734">
      <w:pPr>
        <w:pStyle w:val="Preformatted"/>
        <w:numPr>
          <w:ilvl w:val="0"/>
          <w:numId w:val="20"/>
        </w:numPr>
        <w:tabs>
          <w:tab w:val="clear" w:pos="0"/>
          <w:tab w:val="clear" w:pos="959"/>
          <w:tab w:val="clear" w:pos="1665"/>
          <w:tab w:val="clear" w:pos="1918"/>
          <w:tab w:val="clear" w:pos="2877"/>
          <w:tab w:val="clear" w:pos="3836"/>
          <w:tab w:val="clear" w:pos="4795"/>
          <w:tab w:val="clear" w:pos="5754"/>
          <w:tab w:val="clear" w:pos="6713"/>
          <w:tab w:val="clear" w:pos="7672"/>
          <w:tab w:val="clear" w:pos="8631"/>
          <w:tab w:val="clear" w:pos="9590"/>
        </w:tabs>
        <w:spacing w:line="360" w:lineRule="auto"/>
        <w:ind w:left="851" w:hanging="284"/>
        <w:jc w:val="thaiDistribute"/>
        <w:rPr>
          <w:rFonts w:ascii="Arial" w:hAnsi="Arial" w:cs="Arial"/>
          <w:sz w:val="19"/>
          <w:szCs w:val="19"/>
        </w:rPr>
      </w:pPr>
      <w:r w:rsidRPr="00FD6707">
        <w:rPr>
          <w:rFonts w:ascii="Arial" w:hAnsi="Arial" w:cs="Arial"/>
          <w:sz w:val="19"/>
          <w:szCs w:val="19"/>
        </w:rPr>
        <w:t>On 22 February 2018, an indirect subsidiary has been sued by overseas franchisees for a breach of the franchise agreement for Baht 591 million and other damages of Baht 7 million.</w:t>
      </w:r>
      <w:r>
        <w:rPr>
          <w:rFonts w:ascii="Arial" w:hAnsi="Arial" w:cs="Arial"/>
          <w:sz w:val="19"/>
          <w:szCs w:val="19"/>
        </w:rPr>
        <w:t xml:space="preserve"> </w:t>
      </w:r>
      <w:r w:rsidRPr="00FD6707">
        <w:rPr>
          <w:rFonts w:ascii="Arial" w:hAnsi="Arial" w:cs="Arial"/>
          <w:sz w:val="19"/>
          <w:szCs w:val="19"/>
        </w:rPr>
        <w:t>Currently</w:t>
      </w:r>
      <w:r>
        <w:rPr>
          <w:rFonts w:ascii="Arial" w:hAnsi="Arial" w:cs="Arial"/>
          <w:sz w:val="19"/>
          <w:szCs w:val="19"/>
        </w:rPr>
        <w:t>,</w:t>
      </w:r>
      <w:r w:rsidRPr="00FD6707">
        <w:rPr>
          <w:rFonts w:ascii="Arial" w:hAnsi="Arial" w:cs="Arial"/>
          <w:sz w:val="19"/>
          <w:szCs w:val="19"/>
        </w:rPr>
        <w:t xml:space="preserve"> the damages case has been ordered to dismiss by the </w:t>
      </w:r>
      <w:r w:rsidRPr="004B0180">
        <w:rPr>
          <w:rFonts w:ascii="Arial" w:hAnsi="Arial" w:cs="Arial"/>
          <w:sz w:val="19"/>
          <w:szCs w:val="19"/>
        </w:rPr>
        <w:t>Court</w:t>
      </w:r>
      <w:r w:rsidRPr="00FD6707">
        <w:rPr>
          <w:rFonts w:ascii="Arial" w:hAnsi="Arial" w:cs="Arial"/>
          <w:sz w:val="19"/>
          <w:szCs w:val="19"/>
        </w:rPr>
        <w:t xml:space="preserve"> and another case is being considered by </w:t>
      </w:r>
      <w:r>
        <w:rPr>
          <w:rFonts w:ascii="Arial" w:hAnsi="Arial" w:cs="Arial"/>
          <w:sz w:val="19"/>
          <w:szCs w:val="19"/>
        </w:rPr>
        <w:t xml:space="preserve">the </w:t>
      </w:r>
      <w:r w:rsidRPr="004B0180">
        <w:rPr>
          <w:rFonts w:ascii="Arial" w:hAnsi="Arial" w:cs="Arial"/>
          <w:sz w:val="19"/>
          <w:szCs w:val="19"/>
        </w:rPr>
        <w:t>Court</w:t>
      </w:r>
      <w:r w:rsidRPr="007A444C">
        <w:rPr>
          <w:rFonts w:ascii="Arial" w:hAnsi="Arial" w:cs="Arial"/>
          <w:sz w:val="19"/>
          <w:szCs w:val="19"/>
        </w:rPr>
        <w:t xml:space="preserve"> of First Instance</w:t>
      </w:r>
      <w:r w:rsidRPr="00FD6707">
        <w:rPr>
          <w:rFonts w:ascii="Arial" w:hAnsi="Arial" w:cs="Arial"/>
          <w:sz w:val="19"/>
          <w:szCs w:val="19"/>
        </w:rPr>
        <w:t>. No provision has been made by the indirect subsidiary since they do not believe that the claim is valid.</w:t>
      </w:r>
    </w:p>
    <w:p w14:paraId="3A8B2604" w14:textId="77777777" w:rsidR="00BE1734" w:rsidRPr="00FD6707" w:rsidRDefault="00BE1734" w:rsidP="00BE17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851"/>
        <w:jc w:val="thaiDistribute"/>
        <w:rPr>
          <w:rFonts w:ascii="Arial" w:hAnsi="Arial" w:cs="Arial"/>
          <w:sz w:val="19"/>
          <w:szCs w:val="19"/>
        </w:rPr>
      </w:pPr>
    </w:p>
    <w:p w14:paraId="073E360F" w14:textId="62D74029" w:rsidR="00BE1734" w:rsidRPr="00FD6707" w:rsidRDefault="00BE1734" w:rsidP="00BE1734">
      <w:pPr>
        <w:pStyle w:val="Preformatted"/>
        <w:numPr>
          <w:ilvl w:val="0"/>
          <w:numId w:val="20"/>
        </w:numPr>
        <w:tabs>
          <w:tab w:val="clear" w:pos="0"/>
          <w:tab w:val="clear" w:pos="959"/>
          <w:tab w:val="clear" w:pos="1665"/>
          <w:tab w:val="clear" w:pos="1918"/>
          <w:tab w:val="clear" w:pos="2877"/>
          <w:tab w:val="clear" w:pos="3836"/>
          <w:tab w:val="clear" w:pos="4795"/>
          <w:tab w:val="clear" w:pos="5754"/>
          <w:tab w:val="clear" w:pos="6713"/>
          <w:tab w:val="clear" w:pos="7672"/>
          <w:tab w:val="clear" w:pos="8631"/>
          <w:tab w:val="clear" w:pos="9590"/>
          <w:tab w:val="num" w:pos="851"/>
        </w:tabs>
        <w:spacing w:line="360" w:lineRule="auto"/>
        <w:ind w:left="851" w:hanging="284"/>
        <w:jc w:val="thaiDistribute"/>
        <w:rPr>
          <w:rFonts w:ascii="Arial" w:hAnsi="Arial" w:cs="Arial"/>
          <w:sz w:val="19"/>
          <w:szCs w:val="19"/>
        </w:rPr>
      </w:pPr>
      <w:r w:rsidRPr="00FD6707">
        <w:rPr>
          <w:rFonts w:ascii="Arial" w:hAnsi="Arial" w:cs="Arial"/>
          <w:sz w:val="19"/>
          <w:szCs w:val="19"/>
        </w:rPr>
        <w:t>During June – August 2018, an indirect subsidiary and its authorized directors</w:t>
      </w:r>
      <w:r w:rsidR="002739F7">
        <w:rPr>
          <w:rFonts w:ascii="Arial" w:hAnsi="Arial" w:cs="Arial"/>
          <w:sz w:val="19"/>
          <w:szCs w:val="19"/>
        </w:rPr>
        <w:t xml:space="preserve"> (</w:t>
      </w:r>
      <w:r w:rsidR="0078721B">
        <w:rPr>
          <w:rFonts w:ascii="Arial" w:hAnsi="Arial" w:cs="Arial"/>
          <w:sz w:val="19"/>
          <w:szCs w:val="19"/>
        </w:rPr>
        <w:t xml:space="preserve">In the position during the year </w:t>
      </w:r>
      <w:r w:rsidR="002739F7">
        <w:rPr>
          <w:rFonts w:ascii="Arial" w:hAnsi="Arial" w:cs="Arial"/>
          <w:sz w:val="19"/>
          <w:szCs w:val="19"/>
        </w:rPr>
        <w:t>2017)</w:t>
      </w:r>
      <w:r w:rsidRPr="00FD6707">
        <w:rPr>
          <w:rFonts w:ascii="Arial" w:hAnsi="Arial" w:cs="Arial"/>
          <w:sz w:val="19"/>
          <w:szCs w:val="19"/>
        </w:rPr>
        <w:t xml:space="preserve"> were sued by a creditor for Baht 60.22 million under the Offence Arising from the Use of Cheque Act.</w:t>
      </w:r>
      <w:r>
        <w:rPr>
          <w:rFonts w:ascii="Arial" w:hAnsi="Arial" w:cs="Arial"/>
          <w:sz w:val="19"/>
          <w:szCs w:val="19"/>
        </w:rPr>
        <w:t xml:space="preserve"> </w:t>
      </w:r>
      <w:r w:rsidRPr="00FD6707">
        <w:rPr>
          <w:rFonts w:ascii="Arial" w:hAnsi="Arial" w:cs="Arial"/>
          <w:sz w:val="19"/>
          <w:szCs w:val="19"/>
        </w:rPr>
        <w:t>The subsidiary</w:t>
      </w:r>
      <w:r>
        <w:rPr>
          <w:rFonts w:ascii="Arial" w:hAnsi="Arial" w:cs="Arial"/>
          <w:sz w:val="19"/>
          <w:szCs w:val="19"/>
        </w:rPr>
        <w:t xml:space="preserve"> </w:t>
      </w:r>
      <w:r w:rsidRPr="00FD6707">
        <w:rPr>
          <w:rFonts w:ascii="Arial" w:hAnsi="Arial" w:cs="Arial"/>
          <w:sz w:val="19"/>
          <w:szCs w:val="19"/>
        </w:rPr>
        <w:t xml:space="preserve">has entered into the settlement agreement in </w:t>
      </w:r>
      <w:r>
        <w:rPr>
          <w:rFonts w:ascii="Arial" w:hAnsi="Arial" w:cs="Arial"/>
          <w:sz w:val="19"/>
          <w:szCs w:val="19"/>
        </w:rPr>
        <w:t>C</w:t>
      </w:r>
      <w:r w:rsidRPr="00FD6707">
        <w:rPr>
          <w:rFonts w:ascii="Arial" w:hAnsi="Arial" w:cs="Arial"/>
          <w:sz w:val="19"/>
          <w:szCs w:val="19"/>
        </w:rPr>
        <w:t>ourt and the judge issues the consent judgment. The case is being considered to dismiss. A full provision has been made by an indirect subsidiary.</w:t>
      </w:r>
    </w:p>
    <w:p w14:paraId="78AC7F50" w14:textId="77777777" w:rsidR="00BE1734" w:rsidRPr="00FD6707" w:rsidRDefault="00BE1734" w:rsidP="00BE1734">
      <w:pPr>
        <w:pStyle w:val="Preformatted"/>
        <w:spacing w:line="360" w:lineRule="auto"/>
        <w:jc w:val="thaiDistribute"/>
        <w:rPr>
          <w:rFonts w:ascii="Arial" w:hAnsi="Arial" w:cs="Arial"/>
          <w:sz w:val="19"/>
          <w:szCs w:val="19"/>
        </w:rPr>
      </w:pPr>
    </w:p>
    <w:p w14:paraId="0C9D242A" w14:textId="77777777" w:rsidR="00BE1734" w:rsidRPr="000B43CE" w:rsidRDefault="00BE1734" w:rsidP="00BE1734">
      <w:pPr>
        <w:pStyle w:val="Preformatted"/>
        <w:numPr>
          <w:ilvl w:val="0"/>
          <w:numId w:val="20"/>
        </w:numPr>
        <w:tabs>
          <w:tab w:val="clear" w:pos="0"/>
          <w:tab w:val="clear" w:pos="959"/>
          <w:tab w:val="clear" w:pos="1665"/>
          <w:tab w:val="clear" w:pos="1918"/>
          <w:tab w:val="clear" w:pos="2877"/>
          <w:tab w:val="clear" w:pos="3836"/>
          <w:tab w:val="clear" w:pos="4795"/>
          <w:tab w:val="clear" w:pos="5754"/>
          <w:tab w:val="clear" w:pos="6713"/>
          <w:tab w:val="clear" w:pos="7672"/>
          <w:tab w:val="clear" w:pos="8631"/>
          <w:tab w:val="clear" w:pos="9590"/>
          <w:tab w:val="num" w:pos="851"/>
        </w:tabs>
        <w:spacing w:line="360" w:lineRule="auto"/>
        <w:ind w:left="851" w:hanging="284"/>
        <w:jc w:val="thaiDistribute"/>
        <w:rPr>
          <w:rFonts w:ascii="Arial" w:hAnsi="Arial" w:cs="Arial"/>
          <w:sz w:val="19"/>
          <w:szCs w:val="19"/>
        </w:rPr>
      </w:pPr>
      <w:r w:rsidRPr="000B43CE">
        <w:rPr>
          <w:rFonts w:ascii="Arial" w:hAnsi="Arial" w:cs="Arial"/>
          <w:sz w:val="19"/>
          <w:szCs w:val="19"/>
        </w:rPr>
        <w:t xml:space="preserve">During the fourth quarter of 2018, an indirect subsidiary has been sued for claim the payment of 10 cases with total claims of Baht 9.75 million. The </w:t>
      </w:r>
      <w:r w:rsidRPr="000B43CE">
        <w:rPr>
          <w:rFonts w:ascii="Arial" w:hAnsi="Arial" w:cs="Browallia New"/>
          <w:sz w:val="19"/>
          <w:szCs w:val="24"/>
        </w:rPr>
        <w:t>four</w:t>
      </w:r>
      <w:r w:rsidRPr="000B43CE">
        <w:rPr>
          <w:rFonts w:ascii="Arial" w:hAnsi="Arial" w:cs="Arial"/>
          <w:sz w:val="19"/>
          <w:szCs w:val="19"/>
        </w:rPr>
        <w:t xml:space="preserve"> cases with total claims of Baht 2.48 million are in the process of consideration </w:t>
      </w:r>
      <w:r w:rsidRPr="00FD6707">
        <w:rPr>
          <w:rFonts w:ascii="Arial" w:hAnsi="Arial" w:cs="Arial"/>
          <w:sz w:val="19"/>
          <w:szCs w:val="19"/>
        </w:rPr>
        <w:t>by the Court of First Instance</w:t>
      </w:r>
      <w:r w:rsidRPr="000B43CE">
        <w:rPr>
          <w:rFonts w:ascii="Arial" w:hAnsi="Arial" w:cs="Arial"/>
          <w:sz w:val="19"/>
          <w:szCs w:val="19"/>
        </w:rPr>
        <w:t>. </w:t>
      </w:r>
      <w:r w:rsidRPr="000B43CE">
        <w:rPr>
          <w:rFonts w:ascii="Arial" w:hAnsi="Arial" w:cstheme="minorBidi"/>
          <w:sz w:val="19"/>
          <w:szCs w:val="19"/>
          <w:cs/>
        </w:rPr>
        <w:t xml:space="preserve"> </w:t>
      </w:r>
      <w:r w:rsidRPr="000B43CE">
        <w:rPr>
          <w:rFonts w:ascii="Arial" w:hAnsi="Arial" w:cstheme="minorBidi"/>
          <w:sz w:val="19"/>
          <w:szCs w:val="19"/>
        </w:rPr>
        <w:t>Five case with total claims of Baht 0</w:t>
      </w:r>
      <w:r>
        <w:rPr>
          <w:rFonts w:ascii="Arial" w:hAnsi="Arial" w:cstheme="minorBidi"/>
          <w:sz w:val="19"/>
          <w:szCs w:val="19"/>
        </w:rPr>
        <w:t>.</w:t>
      </w:r>
      <w:r w:rsidRPr="000B43CE">
        <w:rPr>
          <w:rFonts w:ascii="Arial" w:hAnsi="Arial" w:cstheme="minorBidi"/>
          <w:sz w:val="19"/>
          <w:szCs w:val="19"/>
        </w:rPr>
        <w:t>97 million the indirect subsidiary lost the lawsuit and have paid all debts</w:t>
      </w:r>
      <w:r>
        <w:rPr>
          <w:rFonts w:ascii="Arial" w:hAnsi="Arial" w:cstheme="minorBidi"/>
          <w:sz w:val="19"/>
          <w:szCs w:val="19"/>
        </w:rPr>
        <w:t xml:space="preserve"> during the period</w:t>
      </w:r>
      <w:r w:rsidRPr="000B43CE">
        <w:rPr>
          <w:rFonts w:ascii="Arial" w:hAnsi="Arial" w:cstheme="minorBidi"/>
          <w:sz w:val="19"/>
          <w:szCs w:val="19"/>
        </w:rPr>
        <w:t xml:space="preserve"> and o</w:t>
      </w:r>
      <w:r w:rsidRPr="000B43CE">
        <w:rPr>
          <w:rFonts w:ascii="Arial" w:hAnsi="Arial" w:cs="Arial"/>
          <w:sz w:val="19"/>
          <w:szCs w:val="19"/>
        </w:rPr>
        <w:t>ne of the remainder cases with total claims of Baht 6.30 million is ordered to dismiss by the Court</w:t>
      </w:r>
      <w:r>
        <w:rPr>
          <w:rFonts w:ascii="Arial" w:hAnsi="Arial" w:cs="Arial"/>
          <w:sz w:val="19"/>
          <w:szCs w:val="19"/>
        </w:rPr>
        <w:t xml:space="preserve"> of the </w:t>
      </w:r>
      <w:r w:rsidRPr="004B0180">
        <w:rPr>
          <w:rFonts w:ascii="Arial" w:hAnsi="Arial" w:cs="Arial"/>
          <w:sz w:val="19"/>
          <w:szCs w:val="19"/>
        </w:rPr>
        <w:t>First Instance</w:t>
      </w:r>
      <w:r>
        <w:rPr>
          <w:rFonts w:ascii="Arial" w:hAnsi="Arial" w:cs="Arial"/>
          <w:sz w:val="19"/>
          <w:szCs w:val="19"/>
        </w:rPr>
        <w:t>.</w:t>
      </w:r>
      <w:r w:rsidRPr="000B43CE">
        <w:rPr>
          <w:rFonts w:ascii="Arial" w:hAnsi="Arial" w:cs="Arial"/>
          <w:sz w:val="19"/>
          <w:szCs w:val="19"/>
        </w:rPr>
        <w:t xml:space="preserve"> </w:t>
      </w:r>
    </w:p>
    <w:p w14:paraId="03811BBB" w14:textId="77777777" w:rsidR="00BE1734" w:rsidRPr="00A75FDC" w:rsidRDefault="00BE1734" w:rsidP="00BE1734">
      <w:pPr>
        <w:pStyle w:val="ListParagraph"/>
        <w:spacing w:line="360" w:lineRule="auto"/>
        <w:rPr>
          <w:rFonts w:cs="Arial"/>
          <w:sz w:val="19"/>
          <w:szCs w:val="19"/>
          <w:cs/>
        </w:rPr>
      </w:pPr>
    </w:p>
    <w:p w14:paraId="0B117874" w14:textId="77777777" w:rsidR="00BE1734" w:rsidRPr="000B43CE" w:rsidRDefault="00BE1734" w:rsidP="00BE1734">
      <w:pPr>
        <w:pStyle w:val="Preformatted"/>
        <w:numPr>
          <w:ilvl w:val="0"/>
          <w:numId w:val="20"/>
        </w:numPr>
        <w:tabs>
          <w:tab w:val="clear" w:pos="0"/>
          <w:tab w:val="clear" w:pos="959"/>
          <w:tab w:val="clear" w:pos="1665"/>
          <w:tab w:val="clear" w:pos="1918"/>
          <w:tab w:val="clear" w:pos="2877"/>
          <w:tab w:val="clear" w:pos="3836"/>
          <w:tab w:val="clear" w:pos="4795"/>
          <w:tab w:val="clear" w:pos="5754"/>
          <w:tab w:val="clear" w:pos="6713"/>
          <w:tab w:val="clear" w:pos="7672"/>
          <w:tab w:val="clear" w:pos="8631"/>
          <w:tab w:val="clear" w:pos="9590"/>
          <w:tab w:val="num" w:pos="851"/>
        </w:tabs>
        <w:spacing w:line="360" w:lineRule="auto"/>
        <w:ind w:left="851" w:hanging="284"/>
        <w:jc w:val="thaiDistribute"/>
        <w:rPr>
          <w:rFonts w:ascii="Arial" w:hAnsi="Arial" w:cs="Arial"/>
          <w:sz w:val="19"/>
          <w:szCs w:val="19"/>
        </w:rPr>
      </w:pPr>
      <w:r w:rsidRPr="00FD6707">
        <w:rPr>
          <w:rFonts w:ascii="Arial" w:hAnsi="Arial" w:cs="Arial"/>
          <w:sz w:val="19"/>
          <w:szCs w:val="19"/>
        </w:rPr>
        <w:t>On </w:t>
      </w:r>
      <w:r w:rsidRPr="00FD6707">
        <w:rPr>
          <w:rFonts w:ascii="Arial" w:hAnsi="Arial" w:cs="Arial"/>
          <w:sz w:val="19"/>
          <w:szCs w:val="19"/>
          <w:cs/>
        </w:rPr>
        <w:t>1</w:t>
      </w:r>
      <w:r w:rsidRPr="00FD6707">
        <w:rPr>
          <w:rFonts w:ascii="Arial" w:hAnsi="Arial" w:cs="Arial"/>
          <w:sz w:val="19"/>
          <w:szCs w:val="19"/>
        </w:rPr>
        <w:t> February 2019, an indirect subsidiary ha</w:t>
      </w:r>
      <w:r w:rsidRPr="000B43CE">
        <w:rPr>
          <w:rFonts w:ascii="Arial" w:hAnsi="Arial" w:cs="Arial"/>
          <w:sz w:val="19"/>
          <w:szCs w:val="19"/>
        </w:rPr>
        <w:t>s</w:t>
      </w:r>
      <w:r w:rsidRPr="00FD6707">
        <w:rPr>
          <w:rFonts w:ascii="Arial" w:hAnsi="Arial" w:cs="Arial"/>
          <w:sz w:val="19"/>
          <w:szCs w:val="19"/>
        </w:rPr>
        <w:t xml:space="preserve"> been sued for claim the damages of Baht 187.18 million. This case is in the process of consideration by the Court of First Instance.</w:t>
      </w:r>
    </w:p>
    <w:p w14:paraId="3846B15D" w14:textId="5BE21AF0" w:rsidR="00BE1734" w:rsidRDefault="00BE1734" w:rsidP="00BE1734">
      <w:pPr>
        <w:pStyle w:val="ListParagraph"/>
        <w:spacing w:line="360" w:lineRule="auto"/>
        <w:rPr>
          <w:rFonts w:cs="Arial"/>
          <w:sz w:val="19"/>
          <w:szCs w:val="19"/>
        </w:rPr>
      </w:pPr>
    </w:p>
    <w:p w14:paraId="0C305CA8" w14:textId="365F48FC" w:rsidR="00446A25" w:rsidRDefault="00446A25" w:rsidP="00BE1734">
      <w:pPr>
        <w:pStyle w:val="ListParagraph"/>
        <w:spacing w:line="360" w:lineRule="auto"/>
        <w:rPr>
          <w:rFonts w:cs="Arial"/>
          <w:sz w:val="19"/>
          <w:szCs w:val="19"/>
        </w:rPr>
      </w:pPr>
    </w:p>
    <w:p w14:paraId="007FCEFB" w14:textId="77777777" w:rsidR="00446A25" w:rsidRPr="00A75FDC" w:rsidRDefault="00446A25" w:rsidP="00BE1734">
      <w:pPr>
        <w:pStyle w:val="ListParagraph"/>
        <w:spacing w:line="360" w:lineRule="auto"/>
        <w:rPr>
          <w:rFonts w:cs="Arial"/>
          <w:sz w:val="19"/>
          <w:szCs w:val="19"/>
        </w:rPr>
      </w:pPr>
    </w:p>
    <w:p w14:paraId="0B0F119C" w14:textId="77777777" w:rsidR="00BE1734" w:rsidRPr="00FD6707" w:rsidRDefault="00BE1734" w:rsidP="00BE1734">
      <w:pPr>
        <w:pStyle w:val="Preformatted"/>
        <w:numPr>
          <w:ilvl w:val="0"/>
          <w:numId w:val="20"/>
        </w:numPr>
        <w:tabs>
          <w:tab w:val="clear" w:pos="0"/>
          <w:tab w:val="clear" w:pos="959"/>
          <w:tab w:val="clear" w:pos="1665"/>
          <w:tab w:val="clear" w:pos="1918"/>
          <w:tab w:val="clear" w:pos="2877"/>
          <w:tab w:val="clear" w:pos="3836"/>
          <w:tab w:val="clear" w:pos="4795"/>
          <w:tab w:val="clear" w:pos="5754"/>
          <w:tab w:val="clear" w:pos="6713"/>
          <w:tab w:val="clear" w:pos="7672"/>
          <w:tab w:val="clear" w:pos="8631"/>
          <w:tab w:val="clear" w:pos="9590"/>
          <w:tab w:val="num" w:pos="851"/>
        </w:tabs>
        <w:spacing w:line="360" w:lineRule="auto"/>
        <w:ind w:left="851" w:hanging="284"/>
        <w:jc w:val="thaiDistribute"/>
        <w:rPr>
          <w:rFonts w:cs="Arial"/>
          <w:sz w:val="19"/>
          <w:szCs w:val="19"/>
        </w:rPr>
      </w:pPr>
      <w:r w:rsidRPr="00FD6707">
        <w:rPr>
          <w:rFonts w:ascii="Arial" w:hAnsi="Arial" w:cs="Arial"/>
          <w:sz w:val="19"/>
          <w:szCs w:val="19"/>
        </w:rPr>
        <w:t xml:space="preserve">On 17 September 2017, the Company and other 5 parties have been jointly sued by the plaintiff for voidable share sale and purchase agreement. The Company has been requested to repayment of Baht 275 million with interest at 7.50% per annum of principal Baht 242 million to the plaintiff. On 30 April 2019, the </w:t>
      </w:r>
      <w:r w:rsidRPr="004B0180">
        <w:rPr>
          <w:rFonts w:ascii="Arial" w:hAnsi="Arial" w:cs="Arial"/>
          <w:sz w:val="19"/>
          <w:szCs w:val="19"/>
        </w:rPr>
        <w:t>Court of First Instance</w:t>
      </w:r>
      <w:r w:rsidRPr="00FD6707">
        <w:rPr>
          <w:rFonts w:ascii="Arial" w:hAnsi="Arial" w:cs="Arial"/>
          <w:sz w:val="19"/>
          <w:szCs w:val="19"/>
        </w:rPr>
        <w:t xml:space="preserve"> rendered its judgment that a sale and purchase</w:t>
      </w:r>
      <w:r w:rsidRPr="000B43CE">
        <w:rPr>
          <w:rFonts w:ascii="Arial" w:hAnsi="Arial" w:cs="Arial"/>
          <w:sz w:val="19"/>
          <w:szCs w:val="19"/>
        </w:rPr>
        <w:t xml:space="preserve"> share</w:t>
      </w:r>
      <w:r w:rsidRPr="00FD6707">
        <w:rPr>
          <w:rFonts w:ascii="Arial" w:hAnsi="Arial" w:cs="Arial"/>
          <w:sz w:val="19"/>
          <w:szCs w:val="19"/>
        </w:rPr>
        <w:t xml:space="preserve"> agreement was void. However, the Company disagrees with the judgment and will file a </w:t>
      </w:r>
      <w:r w:rsidRPr="000B43CE">
        <w:rPr>
          <w:rFonts w:ascii="Arial" w:hAnsi="Arial" w:cs="Arial"/>
          <w:sz w:val="19"/>
          <w:szCs w:val="19"/>
        </w:rPr>
        <w:t>petition</w:t>
      </w:r>
      <w:r w:rsidRPr="00FD6707">
        <w:rPr>
          <w:rFonts w:ascii="Arial" w:hAnsi="Arial" w:cs="Arial"/>
          <w:sz w:val="19"/>
          <w:szCs w:val="19"/>
        </w:rPr>
        <w:t xml:space="preserve"> to the Appeal Court.</w:t>
      </w:r>
    </w:p>
    <w:p w14:paraId="5C233276" w14:textId="77777777" w:rsidR="00BE1734" w:rsidRPr="000B43CE" w:rsidRDefault="00BE1734" w:rsidP="00BE173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851"/>
        <w:jc w:val="thaiDistribute"/>
        <w:rPr>
          <w:rFonts w:ascii="Arial" w:hAnsi="Arial" w:cs="Arial"/>
          <w:sz w:val="19"/>
          <w:szCs w:val="19"/>
        </w:rPr>
      </w:pPr>
    </w:p>
    <w:p w14:paraId="3DB1C21B" w14:textId="77777777" w:rsidR="00B3109D" w:rsidRDefault="00BE1734" w:rsidP="00E62BAD">
      <w:pPr>
        <w:pStyle w:val="Preformatted"/>
        <w:numPr>
          <w:ilvl w:val="0"/>
          <w:numId w:val="20"/>
        </w:numPr>
        <w:tabs>
          <w:tab w:val="clear" w:pos="0"/>
          <w:tab w:val="clear" w:pos="959"/>
          <w:tab w:val="clear" w:pos="1665"/>
          <w:tab w:val="clear" w:pos="1918"/>
          <w:tab w:val="clear" w:pos="2877"/>
          <w:tab w:val="clear" w:pos="3836"/>
          <w:tab w:val="clear" w:pos="4795"/>
          <w:tab w:val="clear" w:pos="5754"/>
          <w:tab w:val="clear" w:pos="6713"/>
          <w:tab w:val="clear" w:pos="7672"/>
          <w:tab w:val="clear" w:pos="8631"/>
          <w:tab w:val="clear" w:pos="9590"/>
          <w:tab w:val="num" w:pos="851"/>
        </w:tabs>
        <w:spacing w:line="360" w:lineRule="auto"/>
        <w:ind w:left="851" w:hanging="284"/>
        <w:jc w:val="thaiDistribute"/>
        <w:rPr>
          <w:rFonts w:ascii="Arial" w:hAnsi="Arial" w:cs="Arial"/>
          <w:sz w:val="19"/>
          <w:szCs w:val="19"/>
        </w:rPr>
      </w:pPr>
      <w:r w:rsidRPr="00FD6707">
        <w:rPr>
          <w:rFonts w:ascii="Arial" w:hAnsi="Arial" w:cs="Arial"/>
          <w:sz w:val="19"/>
          <w:szCs w:val="19"/>
        </w:rPr>
        <w:t xml:space="preserve">During May 2018, a subsidiary has been jointly sued with 3 third parties with total claims of Baht 173 million for purchases shares without receive its share certification. No provision has been made by the subsidiary since they do not believe that the claim is valid.  On July 2019, the </w:t>
      </w:r>
      <w:r w:rsidRPr="004B0180">
        <w:rPr>
          <w:rFonts w:ascii="Arial" w:hAnsi="Arial" w:cs="Arial"/>
          <w:sz w:val="19"/>
          <w:szCs w:val="19"/>
        </w:rPr>
        <w:t>Court of First Instance</w:t>
      </w:r>
      <w:r>
        <w:rPr>
          <w:rFonts w:ascii="Arial" w:hAnsi="Arial" w:cs="Arial"/>
          <w:sz w:val="19"/>
          <w:szCs w:val="19"/>
        </w:rPr>
        <w:t xml:space="preserve"> </w:t>
      </w:r>
      <w:r w:rsidRPr="00FD6707">
        <w:rPr>
          <w:rFonts w:ascii="Arial" w:hAnsi="Arial" w:cs="Arial"/>
          <w:sz w:val="19"/>
          <w:szCs w:val="19"/>
        </w:rPr>
        <w:t>has ordered to dismiss the cases and the plaintiff withdraw the cases.</w:t>
      </w:r>
    </w:p>
    <w:p w14:paraId="67704D96" w14:textId="77777777" w:rsidR="00B3109D" w:rsidRDefault="00B3109D" w:rsidP="00E62BAD">
      <w:pPr>
        <w:pStyle w:val="ListParagraph"/>
        <w:spacing w:line="360" w:lineRule="auto"/>
        <w:rPr>
          <w:rFonts w:cs="Arial"/>
          <w:sz w:val="19"/>
          <w:szCs w:val="19"/>
        </w:rPr>
      </w:pPr>
    </w:p>
    <w:p w14:paraId="3BAAADBD" w14:textId="1278C1DC" w:rsidR="00BB6AD7" w:rsidRPr="00E62BAD" w:rsidRDefault="00BE1734" w:rsidP="00E62BAD">
      <w:pPr>
        <w:pStyle w:val="Preformatted"/>
        <w:numPr>
          <w:ilvl w:val="0"/>
          <w:numId w:val="20"/>
        </w:numPr>
        <w:tabs>
          <w:tab w:val="clear" w:pos="0"/>
          <w:tab w:val="clear" w:pos="959"/>
          <w:tab w:val="clear" w:pos="1665"/>
          <w:tab w:val="clear" w:pos="1918"/>
          <w:tab w:val="clear" w:pos="2877"/>
          <w:tab w:val="clear" w:pos="3836"/>
          <w:tab w:val="clear" w:pos="4795"/>
          <w:tab w:val="clear" w:pos="5754"/>
          <w:tab w:val="clear" w:pos="6713"/>
          <w:tab w:val="clear" w:pos="7672"/>
          <w:tab w:val="clear" w:pos="8631"/>
          <w:tab w:val="clear" w:pos="9590"/>
          <w:tab w:val="num" w:pos="851"/>
        </w:tabs>
        <w:spacing w:line="360" w:lineRule="auto"/>
        <w:ind w:left="851" w:hanging="284"/>
        <w:jc w:val="thaiDistribute"/>
        <w:rPr>
          <w:rFonts w:ascii="Arial" w:hAnsi="Arial" w:cs="Arial"/>
          <w:sz w:val="19"/>
          <w:szCs w:val="19"/>
        </w:rPr>
      </w:pPr>
      <w:r w:rsidRPr="00E62BAD">
        <w:rPr>
          <w:rFonts w:ascii="Arial" w:hAnsi="Arial" w:cs="Arial"/>
          <w:sz w:val="19"/>
          <w:szCs w:val="19"/>
        </w:rPr>
        <w:t>During the second quarter</w:t>
      </w:r>
      <w:r w:rsidR="00794578" w:rsidRPr="00E62BAD">
        <w:rPr>
          <w:rFonts w:ascii="Arial" w:hAnsi="Arial" w:cstheme="minorBidi"/>
          <w:sz w:val="19"/>
          <w:szCs w:val="19"/>
          <w:cs/>
        </w:rPr>
        <w:t xml:space="preserve"> </w:t>
      </w:r>
      <w:r w:rsidR="00794578" w:rsidRPr="00E62BAD">
        <w:rPr>
          <w:rFonts w:ascii="Arial" w:hAnsi="Arial" w:cstheme="minorBidi"/>
          <w:sz w:val="19"/>
          <w:szCs w:val="19"/>
        </w:rPr>
        <w:t>of</w:t>
      </w:r>
      <w:r w:rsidRPr="00E62BAD">
        <w:rPr>
          <w:rFonts w:ascii="Arial" w:hAnsi="Arial" w:cs="Arial"/>
          <w:sz w:val="19"/>
          <w:szCs w:val="19"/>
        </w:rPr>
        <w:t xml:space="preserve"> 2019, an indirect subsidiary has been sued for claim the</w:t>
      </w:r>
      <w:r w:rsidR="00794578" w:rsidRPr="00E62BAD">
        <w:rPr>
          <w:rFonts w:ascii="Arial" w:hAnsi="Arial" w:cs="Arial"/>
          <w:sz w:val="19"/>
          <w:szCs w:val="19"/>
        </w:rPr>
        <w:t xml:space="preserve"> payment of 3 cases with total claims of Baht 5.14 million.</w:t>
      </w:r>
      <w:r w:rsidRPr="00E62BAD">
        <w:rPr>
          <w:rFonts w:ascii="Arial" w:hAnsi="Arial" w:cs="Arial"/>
          <w:sz w:val="19"/>
          <w:szCs w:val="19"/>
        </w:rPr>
        <w:t xml:space="preserve"> This case is in the meditation process. </w:t>
      </w:r>
      <w:r w:rsidR="00BB6AD7" w:rsidRPr="00E62BAD">
        <w:rPr>
          <w:rFonts w:ascii="Arial" w:hAnsi="Arial" w:cs="Arial"/>
          <w:sz w:val="19"/>
          <w:szCs w:val="19"/>
        </w:rPr>
        <w:t>A full provision has been made by an indirect subsidiary.</w:t>
      </w:r>
    </w:p>
    <w:p w14:paraId="3CA08C02" w14:textId="0828F18B" w:rsidR="003879EA" w:rsidRDefault="003879EA" w:rsidP="003879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Arial"/>
          <w:sz w:val="19"/>
          <w:szCs w:val="19"/>
        </w:rPr>
      </w:pPr>
    </w:p>
    <w:p w14:paraId="25C70E28" w14:textId="0C228AF9" w:rsidR="00D7029E" w:rsidRPr="00E62BAD" w:rsidRDefault="00D7029E" w:rsidP="00D7029E">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sz w:val="19"/>
          <w:szCs w:val="19"/>
        </w:rPr>
      </w:pPr>
      <w:r w:rsidRPr="00E62BAD">
        <w:rPr>
          <w:rFonts w:ascii="Arial" w:hAnsi="Arial" w:cs="Arial"/>
          <w:sz w:val="19"/>
          <w:szCs w:val="19"/>
          <w:u w:val="single"/>
          <w:lang w:val="en-GB"/>
        </w:rPr>
        <w:t>EVENT AFTER REPORTING PERIOD</w:t>
      </w:r>
    </w:p>
    <w:p w14:paraId="243A2B41" w14:textId="77777777" w:rsidR="009C6B73" w:rsidRPr="00E62BAD" w:rsidRDefault="009C6B73"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rPr>
      </w:pPr>
    </w:p>
    <w:p w14:paraId="3BD2ECA3" w14:textId="121C085B" w:rsidR="009C6B73" w:rsidRPr="00E62BAD" w:rsidRDefault="009C6B73" w:rsidP="00E62BAD">
      <w:pPr>
        <w:pStyle w:val="ListParagraph"/>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lang w:eastAsia="zh-CN"/>
        </w:rPr>
      </w:pPr>
      <w:r w:rsidRPr="00E62BAD">
        <w:rPr>
          <w:rFonts w:cs="Arial"/>
          <w:sz w:val="19"/>
          <w:szCs w:val="19"/>
          <w:lang w:eastAsia="zh-CN"/>
        </w:rPr>
        <w:t>On 2</w:t>
      </w:r>
      <w:r w:rsidR="007F6D67">
        <w:rPr>
          <w:rFonts w:cs="Arial"/>
          <w:sz w:val="19"/>
          <w:szCs w:val="19"/>
          <w:lang w:eastAsia="zh-CN"/>
        </w:rPr>
        <w:t>5</w:t>
      </w:r>
      <w:r w:rsidRPr="00E62BAD">
        <w:rPr>
          <w:rFonts w:cs="Arial"/>
          <w:sz w:val="19"/>
          <w:szCs w:val="19"/>
          <w:lang w:eastAsia="zh-CN"/>
        </w:rPr>
        <w:t xml:space="preserve"> July 2019</w:t>
      </w:r>
      <w:r w:rsidR="00DB141A">
        <w:rPr>
          <w:rFonts w:cs="Arial"/>
          <w:sz w:val="19"/>
          <w:szCs w:val="19"/>
          <w:lang w:eastAsia="zh-CN"/>
        </w:rPr>
        <w:t>,</w:t>
      </w:r>
      <w:r w:rsidRPr="00E62BAD">
        <w:rPr>
          <w:rFonts w:cs="Arial"/>
          <w:sz w:val="19"/>
          <w:szCs w:val="19"/>
          <w:lang w:eastAsia="zh-CN"/>
        </w:rPr>
        <w:t xml:space="preserve"> an indirect subsidiary and its </w:t>
      </w:r>
      <w:r>
        <w:rPr>
          <w:rFonts w:cs="Arial"/>
          <w:sz w:val="19"/>
          <w:szCs w:val="19"/>
          <w:lang w:eastAsia="zh-CN"/>
        </w:rPr>
        <w:t xml:space="preserve">authorized </w:t>
      </w:r>
      <w:r w:rsidRPr="00E62BAD">
        <w:rPr>
          <w:rFonts w:cs="Arial"/>
          <w:sz w:val="19"/>
          <w:szCs w:val="19"/>
          <w:lang w:eastAsia="zh-CN"/>
        </w:rPr>
        <w:t>directors</w:t>
      </w:r>
      <w:r w:rsidR="00F41CD7">
        <w:rPr>
          <w:rFonts w:cs="Arial"/>
          <w:sz w:val="19"/>
          <w:szCs w:val="19"/>
          <w:lang w:eastAsia="zh-CN"/>
        </w:rPr>
        <w:t xml:space="preserve"> (</w:t>
      </w:r>
      <w:r w:rsidR="00A44DAB">
        <w:rPr>
          <w:rFonts w:cs="Arial"/>
          <w:sz w:val="19"/>
          <w:szCs w:val="19"/>
        </w:rPr>
        <w:t>In the position during the year 2017</w:t>
      </w:r>
      <w:r w:rsidR="00F41CD7">
        <w:rPr>
          <w:rFonts w:cs="Arial"/>
          <w:sz w:val="19"/>
          <w:szCs w:val="19"/>
          <w:lang w:eastAsia="zh-CN"/>
        </w:rPr>
        <w:t>)</w:t>
      </w:r>
      <w:r w:rsidRPr="00E62BAD">
        <w:rPr>
          <w:rFonts w:cs="Arial"/>
          <w:sz w:val="19"/>
          <w:szCs w:val="19"/>
          <w:lang w:eastAsia="zh-CN"/>
        </w:rPr>
        <w:t> were sued by a creditor for Baht 12 million under the Offence Arising from the Use of Cheque Act. The case is in the process of consideration by the Court of First Instance.</w:t>
      </w:r>
      <w:r>
        <w:rPr>
          <w:rFonts w:cs="Arial"/>
          <w:sz w:val="19"/>
          <w:szCs w:val="19"/>
          <w:lang w:eastAsia="zh-CN"/>
        </w:rPr>
        <w:t xml:space="preserve"> </w:t>
      </w:r>
      <w:r w:rsidRPr="00E62BAD">
        <w:rPr>
          <w:rFonts w:cs="Arial"/>
          <w:sz w:val="19"/>
          <w:szCs w:val="19"/>
          <w:lang w:eastAsia="zh-CN"/>
        </w:rPr>
        <w:t xml:space="preserve">A full provision has been made by </w:t>
      </w:r>
      <w:r w:rsidR="00365731">
        <w:rPr>
          <w:rFonts w:cs="Arial"/>
          <w:sz w:val="19"/>
          <w:szCs w:val="19"/>
          <w:lang w:eastAsia="zh-CN"/>
        </w:rPr>
        <w:t>the</w:t>
      </w:r>
      <w:r w:rsidRPr="00E62BAD">
        <w:rPr>
          <w:rFonts w:cs="Arial"/>
          <w:sz w:val="19"/>
          <w:szCs w:val="19"/>
          <w:lang w:eastAsia="zh-CN"/>
        </w:rPr>
        <w:t xml:space="preserve"> indirect subsidiary.</w:t>
      </w:r>
    </w:p>
    <w:p w14:paraId="25CD07C7" w14:textId="77777777" w:rsidR="009C6B73" w:rsidRPr="00E62BAD" w:rsidRDefault="009C6B73" w:rsidP="00E62BA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02"/>
        <w:jc w:val="thaiDistribute"/>
        <w:rPr>
          <w:rFonts w:ascii="Arial" w:hAnsi="Arial" w:cs="Arial"/>
          <w:sz w:val="19"/>
          <w:szCs w:val="19"/>
        </w:rPr>
      </w:pPr>
    </w:p>
    <w:p w14:paraId="2543F9CD" w14:textId="77777777" w:rsidR="009C6B73" w:rsidRPr="00FD6707" w:rsidRDefault="009C6B73" w:rsidP="00E62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rPr>
      </w:pPr>
    </w:p>
    <w:p w14:paraId="15D8F7BD" w14:textId="77777777" w:rsidR="00BE1734" w:rsidRDefault="00BE1734">
      <w:pPr>
        <w:tabs>
          <w:tab w:val="clear" w:pos="227"/>
          <w:tab w:val="clear" w:pos="454"/>
          <w:tab w:val="clear" w:pos="907"/>
          <w:tab w:val="num" w:pos="952"/>
        </w:tabs>
        <w:spacing w:line="360" w:lineRule="auto"/>
        <w:ind w:right="-1"/>
        <w:rPr>
          <w:rFonts w:ascii="Arial" w:hAnsi="Arial" w:cs="Arial"/>
          <w:sz w:val="19"/>
          <w:szCs w:val="19"/>
          <w:u w:val="single"/>
        </w:rPr>
      </w:pPr>
    </w:p>
    <w:p w14:paraId="05A7B004" w14:textId="0D183298" w:rsidR="00BE1734" w:rsidRDefault="00BE1734">
      <w:pPr>
        <w:tabs>
          <w:tab w:val="clear" w:pos="227"/>
          <w:tab w:val="clear" w:pos="454"/>
          <w:tab w:val="clear" w:pos="907"/>
          <w:tab w:val="num" w:pos="952"/>
        </w:tabs>
        <w:spacing w:line="360" w:lineRule="auto"/>
        <w:ind w:right="-1"/>
        <w:rPr>
          <w:rFonts w:ascii="Arial" w:hAnsi="Arial" w:cs="Arial"/>
          <w:sz w:val="19"/>
          <w:szCs w:val="19"/>
          <w:u w:val="single"/>
        </w:rPr>
      </w:pPr>
    </w:p>
    <w:p w14:paraId="745999FA" w14:textId="2C7504D5" w:rsidR="00BE1734" w:rsidRDefault="00BE1734">
      <w:pPr>
        <w:tabs>
          <w:tab w:val="clear" w:pos="227"/>
          <w:tab w:val="clear" w:pos="454"/>
          <w:tab w:val="clear" w:pos="907"/>
          <w:tab w:val="num" w:pos="952"/>
        </w:tabs>
        <w:spacing w:line="360" w:lineRule="auto"/>
        <w:ind w:right="-1"/>
        <w:rPr>
          <w:rFonts w:ascii="Arial" w:hAnsi="Arial" w:cs="Arial"/>
          <w:sz w:val="19"/>
          <w:szCs w:val="19"/>
          <w:u w:val="single"/>
        </w:rPr>
      </w:pPr>
    </w:p>
    <w:p w14:paraId="20472058" w14:textId="63B095F3" w:rsidR="00BE1734" w:rsidRDefault="00BE1734" w:rsidP="005B046A">
      <w:pPr>
        <w:tabs>
          <w:tab w:val="clear" w:pos="227"/>
          <w:tab w:val="clear" w:pos="454"/>
          <w:tab w:val="clear" w:pos="907"/>
          <w:tab w:val="num" w:pos="952"/>
        </w:tabs>
        <w:spacing w:line="360" w:lineRule="auto"/>
        <w:ind w:right="-1"/>
        <w:rPr>
          <w:rFonts w:ascii="Arial" w:hAnsi="Arial" w:cs="Arial"/>
          <w:sz w:val="19"/>
          <w:szCs w:val="19"/>
          <w:u w:val="single"/>
        </w:rPr>
      </w:pPr>
    </w:p>
    <w:p w14:paraId="08757E25" w14:textId="1E751661" w:rsidR="00BE1734" w:rsidRDefault="00BE1734" w:rsidP="005B046A">
      <w:pPr>
        <w:tabs>
          <w:tab w:val="clear" w:pos="227"/>
          <w:tab w:val="clear" w:pos="454"/>
          <w:tab w:val="clear" w:pos="907"/>
          <w:tab w:val="num" w:pos="952"/>
        </w:tabs>
        <w:spacing w:line="360" w:lineRule="auto"/>
        <w:ind w:right="-1"/>
        <w:rPr>
          <w:rFonts w:ascii="Arial" w:hAnsi="Arial" w:cs="Arial"/>
          <w:sz w:val="19"/>
          <w:szCs w:val="19"/>
          <w:u w:val="single"/>
        </w:rPr>
      </w:pPr>
    </w:p>
    <w:p w14:paraId="0CE83EEA" w14:textId="44C248E9" w:rsidR="00BE1734" w:rsidRDefault="00BE1734" w:rsidP="005B046A">
      <w:pPr>
        <w:tabs>
          <w:tab w:val="clear" w:pos="227"/>
          <w:tab w:val="clear" w:pos="454"/>
          <w:tab w:val="clear" w:pos="907"/>
          <w:tab w:val="num" w:pos="952"/>
        </w:tabs>
        <w:spacing w:line="360" w:lineRule="auto"/>
        <w:ind w:right="-1"/>
        <w:rPr>
          <w:rFonts w:ascii="Arial" w:hAnsi="Arial" w:cs="Arial"/>
          <w:sz w:val="19"/>
          <w:szCs w:val="19"/>
          <w:u w:val="single"/>
        </w:rPr>
      </w:pPr>
    </w:p>
    <w:p w14:paraId="6C73EB6F" w14:textId="361BE488" w:rsidR="00BE1734" w:rsidRDefault="00BE1734" w:rsidP="005B046A">
      <w:pPr>
        <w:tabs>
          <w:tab w:val="clear" w:pos="227"/>
          <w:tab w:val="clear" w:pos="454"/>
          <w:tab w:val="clear" w:pos="907"/>
          <w:tab w:val="num" w:pos="952"/>
        </w:tabs>
        <w:spacing w:line="360" w:lineRule="auto"/>
        <w:ind w:right="-1"/>
        <w:rPr>
          <w:rFonts w:ascii="Arial" w:hAnsi="Arial" w:cs="Arial"/>
          <w:sz w:val="19"/>
          <w:szCs w:val="19"/>
          <w:u w:val="single"/>
        </w:rPr>
      </w:pPr>
    </w:p>
    <w:p w14:paraId="671AFBC3" w14:textId="11395730" w:rsidR="00BE1734" w:rsidRDefault="00BE1734" w:rsidP="005B046A">
      <w:pPr>
        <w:tabs>
          <w:tab w:val="clear" w:pos="227"/>
          <w:tab w:val="clear" w:pos="454"/>
          <w:tab w:val="clear" w:pos="907"/>
          <w:tab w:val="num" w:pos="952"/>
        </w:tabs>
        <w:spacing w:line="360" w:lineRule="auto"/>
        <w:ind w:right="-1"/>
        <w:rPr>
          <w:rFonts w:ascii="Arial" w:hAnsi="Arial" w:cs="Arial"/>
          <w:sz w:val="19"/>
          <w:szCs w:val="19"/>
          <w:u w:val="single"/>
        </w:rPr>
      </w:pPr>
    </w:p>
    <w:p w14:paraId="5FD27CC4" w14:textId="29094B1D" w:rsidR="00BE1734" w:rsidRDefault="00BE1734" w:rsidP="005B046A">
      <w:pPr>
        <w:tabs>
          <w:tab w:val="clear" w:pos="227"/>
          <w:tab w:val="clear" w:pos="454"/>
          <w:tab w:val="clear" w:pos="907"/>
          <w:tab w:val="num" w:pos="952"/>
        </w:tabs>
        <w:spacing w:line="360" w:lineRule="auto"/>
        <w:ind w:right="-1"/>
        <w:rPr>
          <w:rFonts w:ascii="Arial" w:hAnsi="Arial" w:cs="Arial"/>
          <w:sz w:val="19"/>
          <w:szCs w:val="19"/>
          <w:u w:val="single"/>
        </w:rPr>
      </w:pPr>
    </w:p>
    <w:p w14:paraId="64935E31" w14:textId="049162A9" w:rsidR="00BE1734" w:rsidRDefault="00BE1734" w:rsidP="005B046A">
      <w:pPr>
        <w:tabs>
          <w:tab w:val="clear" w:pos="227"/>
          <w:tab w:val="clear" w:pos="454"/>
          <w:tab w:val="clear" w:pos="907"/>
          <w:tab w:val="num" w:pos="952"/>
        </w:tabs>
        <w:spacing w:line="360" w:lineRule="auto"/>
        <w:ind w:right="-1"/>
        <w:rPr>
          <w:rFonts w:ascii="Arial" w:hAnsi="Arial" w:cs="Arial"/>
          <w:sz w:val="19"/>
          <w:szCs w:val="19"/>
          <w:u w:val="single"/>
        </w:rPr>
      </w:pPr>
    </w:p>
    <w:p w14:paraId="0652F204" w14:textId="1DA28C20" w:rsidR="00EC575F" w:rsidRPr="00D50DF3" w:rsidRDefault="00EC575F" w:rsidP="00E62BAD">
      <w:pPr>
        <w:tabs>
          <w:tab w:val="clear" w:pos="227"/>
          <w:tab w:val="clear" w:pos="454"/>
          <w:tab w:val="clear" w:pos="907"/>
          <w:tab w:val="num" w:pos="952"/>
        </w:tabs>
        <w:spacing w:line="360" w:lineRule="auto"/>
        <w:ind w:right="-1"/>
        <w:rPr>
          <w:rFonts w:cstheme="minorBidi"/>
          <w:sz w:val="19"/>
          <w:szCs w:val="19"/>
        </w:rPr>
      </w:pPr>
    </w:p>
    <w:sectPr w:rsidR="00EC575F" w:rsidRPr="00D50DF3" w:rsidSect="00A176B2">
      <w:footerReference w:type="default" r:id="rId11"/>
      <w:footerReference w:type="first" r:id="rId12"/>
      <w:pgSz w:w="11909" w:h="16834" w:code="9"/>
      <w:pgMar w:top="1530" w:right="1021" w:bottom="1077" w:left="1531" w:header="709" w:footer="663" w:gutter="0"/>
      <w:pgNumType w:start="1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9E893" w14:textId="77777777" w:rsidR="00FB3B75" w:rsidRDefault="00FB3B75">
      <w:r>
        <w:separator/>
      </w:r>
    </w:p>
  </w:endnote>
  <w:endnote w:type="continuationSeparator" w:id="0">
    <w:p w14:paraId="7EF8D7C0" w14:textId="77777777" w:rsidR="00FB3B75" w:rsidRDefault="00FB3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rowallia New">
    <w:altName w:val="Browallia New"/>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FB3B75" w:rsidRPr="00D81C1D" w:rsidRDefault="00FB3B75">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3CEFB" w14:textId="6B24012F" w:rsidR="00FB3B75" w:rsidRDefault="00FB3B75"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4FFCA" w14:textId="77777777" w:rsidR="00FB3B75" w:rsidRDefault="00FB3B75">
      <w:r>
        <w:separator/>
      </w:r>
    </w:p>
  </w:footnote>
  <w:footnote w:type="continuationSeparator" w:id="0">
    <w:p w14:paraId="088958EA" w14:textId="77777777" w:rsidR="00FB3B75" w:rsidRDefault="00FB3B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DE59F8"/>
    <w:multiLevelType w:val="multilevel"/>
    <w:tmpl w:val="D2BE385C"/>
    <w:lvl w:ilvl="0">
      <w:start w:val="19"/>
      <w:numFmt w:val="decimal"/>
      <w:lvlText w:val="%1"/>
      <w:lvlJc w:val="left"/>
      <w:pPr>
        <w:ind w:left="372" w:hanging="372"/>
      </w:pPr>
      <w:rPr>
        <w:rFonts w:cstheme="minorBidi" w:hint="default"/>
      </w:rPr>
    </w:lvl>
    <w:lvl w:ilvl="1">
      <w:start w:val="1"/>
      <w:numFmt w:val="decimal"/>
      <w:lvlText w:val="20.%2"/>
      <w:lvlJc w:val="left"/>
      <w:pPr>
        <w:ind w:left="1082" w:hanging="372"/>
      </w:pPr>
      <w:rPr>
        <w:rFonts w:cstheme="minorBidi" w:hint="default"/>
      </w:rPr>
    </w:lvl>
    <w:lvl w:ilvl="2">
      <w:start w:val="1"/>
      <w:numFmt w:val="decimal"/>
      <w:lvlText w:val="%1.%2.%3"/>
      <w:lvlJc w:val="left"/>
      <w:pPr>
        <w:ind w:left="2576" w:hanging="720"/>
      </w:pPr>
      <w:rPr>
        <w:rFonts w:cstheme="minorBidi" w:hint="default"/>
      </w:rPr>
    </w:lvl>
    <w:lvl w:ilvl="3">
      <w:start w:val="1"/>
      <w:numFmt w:val="decimal"/>
      <w:lvlText w:val="%1.%2.%3.%4"/>
      <w:lvlJc w:val="left"/>
      <w:pPr>
        <w:ind w:left="3504" w:hanging="720"/>
      </w:pPr>
      <w:rPr>
        <w:rFonts w:cstheme="minorBidi" w:hint="default"/>
      </w:rPr>
    </w:lvl>
    <w:lvl w:ilvl="4">
      <w:start w:val="1"/>
      <w:numFmt w:val="decimal"/>
      <w:lvlText w:val="%1.%2.%3.%4.%5"/>
      <w:lvlJc w:val="left"/>
      <w:pPr>
        <w:ind w:left="4792" w:hanging="1080"/>
      </w:pPr>
      <w:rPr>
        <w:rFonts w:cstheme="minorBidi" w:hint="default"/>
      </w:rPr>
    </w:lvl>
    <w:lvl w:ilvl="5">
      <w:start w:val="1"/>
      <w:numFmt w:val="decimal"/>
      <w:lvlText w:val="%1.%2.%3.%4.%5.%6"/>
      <w:lvlJc w:val="left"/>
      <w:pPr>
        <w:ind w:left="5720" w:hanging="1080"/>
      </w:pPr>
      <w:rPr>
        <w:rFonts w:cstheme="minorBidi" w:hint="default"/>
      </w:rPr>
    </w:lvl>
    <w:lvl w:ilvl="6">
      <w:start w:val="1"/>
      <w:numFmt w:val="decimal"/>
      <w:lvlText w:val="%1.%2.%3.%4.%5.%6.%7"/>
      <w:lvlJc w:val="left"/>
      <w:pPr>
        <w:ind w:left="6648" w:hanging="1080"/>
      </w:pPr>
      <w:rPr>
        <w:rFonts w:cstheme="minorBidi" w:hint="default"/>
      </w:rPr>
    </w:lvl>
    <w:lvl w:ilvl="7">
      <w:start w:val="1"/>
      <w:numFmt w:val="decimal"/>
      <w:lvlText w:val="%1.%2.%3.%4.%5.%6.%7.%8"/>
      <w:lvlJc w:val="left"/>
      <w:pPr>
        <w:ind w:left="7936" w:hanging="1440"/>
      </w:pPr>
      <w:rPr>
        <w:rFonts w:cstheme="minorBidi" w:hint="default"/>
      </w:rPr>
    </w:lvl>
    <w:lvl w:ilvl="8">
      <w:start w:val="1"/>
      <w:numFmt w:val="decimal"/>
      <w:lvlText w:val="%1.%2.%3.%4.%5.%6.%7.%8.%9"/>
      <w:lvlJc w:val="left"/>
      <w:pPr>
        <w:ind w:left="8864" w:hanging="1440"/>
      </w:pPr>
      <w:rPr>
        <w:rFonts w:cstheme="minorBidi" w:hint="default"/>
      </w:rPr>
    </w:lvl>
  </w:abstractNum>
  <w:abstractNum w:abstractNumId="11" w15:restartNumberingAfterBreak="0">
    <w:nsid w:val="025A7502"/>
    <w:multiLevelType w:val="hybridMultilevel"/>
    <w:tmpl w:val="2F9CEAA4"/>
    <w:lvl w:ilvl="0" w:tplc="04090001">
      <w:start w:val="1"/>
      <w:numFmt w:val="bullet"/>
      <w:lvlText w:val=""/>
      <w:lvlJc w:val="left"/>
      <w:pPr>
        <w:ind w:left="1152" w:hanging="360"/>
      </w:pPr>
      <w:rPr>
        <w:rFonts w:ascii="Symbol" w:hAnsi="Symbol" w:hint="default"/>
      </w:rPr>
    </w:lvl>
    <w:lvl w:ilvl="1" w:tplc="04090001">
      <w:start w:val="1"/>
      <w:numFmt w:val="bullet"/>
      <w:lvlText w:val=""/>
      <w:lvlJc w:val="left"/>
      <w:pPr>
        <w:ind w:left="1872" w:hanging="360"/>
      </w:pPr>
      <w:rPr>
        <w:rFonts w:ascii="Symbol" w:hAnsi="Symbol"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F7E1856"/>
    <w:multiLevelType w:val="hybridMultilevel"/>
    <w:tmpl w:val="9D1E1248"/>
    <w:lvl w:ilvl="0" w:tplc="041C28AC">
      <w:start w:val="1"/>
      <w:numFmt w:val="decimal"/>
      <w:lvlText w:val="1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D98177A"/>
    <w:multiLevelType w:val="hybridMultilevel"/>
    <w:tmpl w:val="2EF03B26"/>
    <w:lvl w:ilvl="0" w:tplc="F522A09C">
      <w:start w:val="1"/>
      <w:numFmt w:val="decimal"/>
      <w:lvlText w:val="22.%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4B45931"/>
    <w:multiLevelType w:val="hybridMultilevel"/>
    <w:tmpl w:val="F3E2ACB8"/>
    <w:lvl w:ilvl="0" w:tplc="8E4C7DFC">
      <w:start w:val="1"/>
      <w:numFmt w:val="decimal"/>
      <w:lvlText w:val="17.%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54C026D"/>
    <w:multiLevelType w:val="hybridMultilevel"/>
    <w:tmpl w:val="6E682AB6"/>
    <w:lvl w:ilvl="0" w:tplc="78B2A3BC">
      <w:start w:val="1"/>
      <w:numFmt w:val="decimal"/>
      <w:lvlText w:val="3.%1"/>
      <w:lvlJc w:val="left"/>
      <w:pPr>
        <w:ind w:left="1170" w:hanging="360"/>
      </w:pPr>
      <w:rPr>
        <w:rFonts w:cs="Times New Roman" w:hint="default"/>
        <w:sz w:val="19"/>
        <w:szCs w:val="19"/>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944A3F"/>
    <w:multiLevelType w:val="hybridMultilevel"/>
    <w:tmpl w:val="D9CA98D2"/>
    <w:lvl w:ilvl="0" w:tplc="479476B0">
      <w:numFmt w:val="bullet"/>
      <w:lvlText w:val="-"/>
      <w:lvlJc w:val="left"/>
      <w:pPr>
        <w:tabs>
          <w:tab w:val="num" w:pos="1665"/>
        </w:tabs>
        <w:ind w:left="1665" w:hanging="360"/>
      </w:pPr>
      <w:rPr>
        <w:rFonts w:ascii="Browallia New" w:eastAsia="SimSun" w:hAnsi="Browallia New" w:cs="Times New Roman" w:hint="default"/>
        <w:lang w:bidi="th-TH"/>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4E624B"/>
    <w:multiLevelType w:val="multilevel"/>
    <w:tmpl w:val="4EEAF062"/>
    <w:lvl w:ilvl="0">
      <w:start w:val="39"/>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B64367D"/>
    <w:multiLevelType w:val="multilevel"/>
    <w:tmpl w:val="25188E84"/>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F31084C"/>
    <w:multiLevelType w:val="hybridMultilevel"/>
    <w:tmpl w:val="8632A95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7" w15:restartNumberingAfterBreak="0">
    <w:nsid w:val="40070D5E"/>
    <w:multiLevelType w:val="multilevel"/>
    <w:tmpl w:val="1AB0573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0A1147"/>
    <w:multiLevelType w:val="multilevel"/>
    <w:tmpl w:val="F730970A"/>
    <w:lvl w:ilvl="0">
      <w:start w:val="3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3771" w:hanging="720"/>
      </w:pPr>
      <w:rPr>
        <w:rFonts w:hint="default"/>
      </w:rPr>
    </w:lvl>
    <w:lvl w:ilvl="4">
      <w:start w:val="1"/>
      <w:numFmt w:val="decimal"/>
      <w:lvlText w:val="%1.%2.%3.%4.%5"/>
      <w:lvlJc w:val="left"/>
      <w:pPr>
        <w:ind w:left="4788" w:hanging="720"/>
      </w:pPr>
      <w:rPr>
        <w:rFonts w:hint="default"/>
      </w:rPr>
    </w:lvl>
    <w:lvl w:ilvl="5">
      <w:start w:val="1"/>
      <w:numFmt w:val="decimal"/>
      <w:lvlText w:val="%1.%2.%3.%4.%5.%6"/>
      <w:lvlJc w:val="left"/>
      <w:pPr>
        <w:ind w:left="6165" w:hanging="1080"/>
      </w:pPr>
      <w:rPr>
        <w:rFonts w:hint="default"/>
      </w:rPr>
    </w:lvl>
    <w:lvl w:ilvl="6">
      <w:start w:val="1"/>
      <w:numFmt w:val="decimal"/>
      <w:lvlText w:val="%1.%2.%3.%4.%5.%6.%7"/>
      <w:lvlJc w:val="left"/>
      <w:pPr>
        <w:ind w:left="7182" w:hanging="1080"/>
      </w:pPr>
      <w:rPr>
        <w:rFonts w:hint="default"/>
      </w:rPr>
    </w:lvl>
    <w:lvl w:ilvl="7">
      <w:start w:val="1"/>
      <w:numFmt w:val="decimal"/>
      <w:lvlText w:val="%1.%2.%3.%4.%5.%6.%7.%8"/>
      <w:lvlJc w:val="left"/>
      <w:pPr>
        <w:ind w:left="8559" w:hanging="1440"/>
      </w:pPr>
      <w:rPr>
        <w:rFonts w:hint="default"/>
      </w:rPr>
    </w:lvl>
    <w:lvl w:ilvl="8">
      <w:start w:val="1"/>
      <w:numFmt w:val="decimal"/>
      <w:lvlText w:val="%1.%2.%3.%4.%5.%6.%7.%8.%9"/>
      <w:lvlJc w:val="left"/>
      <w:pPr>
        <w:ind w:left="9576" w:hanging="1440"/>
      </w:pPr>
      <w:rPr>
        <w:rFonts w:hint="default"/>
      </w:rPr>
    </w:lvl>
  </w:abstractNum>
  <w:abstractNum w:abstractNumId="29" w15:restartNumberingAfterBreak="0">
    <w:nsid w:val="40AA745B"/>
    <w:multiLevelType w:val="hybridMultilevel"/>
    <w:tmpl w:val="4406F4B0"/>
    <w:lvl w:ilvl="0" w:tplc="3D729F2A">
      <w:start w:val="17"/>
      <w:numFmt w:val="bullet"/>
      <w:lvlText w:val="-"/>
      <w:lvlJc w:val="left"/>
      <w:pPr>
        <w:ind w:left="1206" w:hanging="360"/>
      </w:pPr>
      <w:rPr>
        <w:rFonts w:ascii="Garamond" w:eastAsia="Times New Roman" w:hAnsi="Garamond" w:cs="Angsana New" w:hint="default"/>
      </w:rPr>
    </w:lvl>
    <w:lvl w:ilvl="1" w:tplc="04090003" w:tentative="1">
      <w:start w:val="1"/>
      <w:numFmt w:val="bullet"/>
      <w:lvlText w:val="o"/>
      <w:lvlJc w:val="left"/>
      <w:pPr>
        <w:ind w:left="1926" w:hanging="360"/>
      </w:pPr>
      <w:rPr>
        <w:rFonts w:ascii="Courier New" w:hAnsi="Courier New" w:cs="Courier New" w:hint="default"/>
      </w:rPr>
    </w:lvl>
    <w:lvl w:ilvl="2" w:tplc="04090005" w:tentative="1">
      <w:start w:val="1"/>
      <w:numFmt w:val="bullet"/>
      <w:lvlText w:val=""/>
      <w:lvlJc w:val="left"/>
      <w:pPr>
        <w:ind w:left="2646" w:hanging="360"/>
      </w:pPr>
      <w:rPr>
        <w:rFonts w:ascii="Wingdings" w:hAnsi="Wingdings" w:hint="default"/>
      </w:rPr>
    </w:lvl>
    <w:lvl w:ilvl="3" w:tplc="04090001" w:tentative="1">
      <w:start w:val="1"/>
      <w:numFmt w:val="bullet"/>
      <w:lvlText w:val=""/>
      <w:lvlJc w:val="left"/>
      <w:pPr>
        <w:ind w:left="3366" w:hanging="360"/>
      </w:pPr>
      <w:rPr>
        <w:rFonts w:ascii="Symbol" w:hAnsi="Symbol" w:hint="default"/>
      </w:rPr>
    </w:lvl>
    <w:lvl w:ilvl="4" w:tplc="04090003" w:tentative="1">
      <w:start w:val="1"/>
      <w:numFmt w:val="bullet"/>
      <w:lvlText w:val="o"/>
      <w:lvlJc w:val="left"/>
      <w:pPr>
        <w:ind w:left="4086" w:hanging="360"/>
      </w:pPr>
      <w:rPr>
        <w:rFonts w:ascii="Courier New" w:hAnsi="Courier New" w:cs="Courier New" w:hint="default"/>
      </w:rPr>
    </w:lvl>
    <w:lvl w:ilvl="5" w:tplc="04090005" w:tentative="1">
      <w:start w:val="1"/>
      <w:numFmt w:val="bullet"/>
      <w:lvlText w:val=""/>
      <w:lvlJc w:val="left"/>
      <w:pPr>
        <w:ind w:left="4806" w:hanging="360"/>
      </w:pPr>
      <w:rPr>
        <w:rFonts w:ascii="Wingdings" w:hAnsi="Wingdings" w:hint="default"/>
      </w:rPr>
    </w:lvl>
    <w:lvl w:ilvl="6" w:tplc="04090001" w:tentative="1">
      <w:start w:val="1"/>
      <w:numFmt w:val="bullet"/>
      <w:lvlText w:val=""/>
      <w:lvlJc w:val="left"/>
      <w:pPr>
        <w:ind w:left="5526" w:hanging="360"/>
      </w:pPr>
      <w:rPr>
        <w:rFonts w:ascii="Symbol" w:hAnsi="Symbol" w:hint="default"/>
      </w:rPr>
    </w:lvl>
    <w:lvl w:ilvl="7" w:tplc="04090003" w:tentative="1">
      <w:start w:val="1"/>
      <w:numFmt w:val="bullet"/>
      <w:lvlText w:val="o"/>
      <w:lvlJc w:val="left"/>
      <w:pPr>
        <w:ind w:left="6246" w:hanging="360"/>
      </w:pPr>
      <w:rPr>
        <w:rFonts w:ascii="Courier New" w:hAnsi="Courier New" w:cs="Courier New" w:hint="default"/>
      </w:rPr>
    </w:lvl>
    <w:lvl w:ilvl="8" w:tplc="04090005" w:tentative="1">
      <w:start w:val="1"/>
      <w:numFmt w:val="bullet"/>
      <w:lvlText w:val=""/>
      <w:lvlJc w:val="left"/>
      <w:pPr>
        <w:ind w:left="6966" w:hanging="360"/>
      </w:pPr>
      <w:rPr>
        <w:rFonts w:ascii="Wingdings" w:hAnsi="Wingdings" w:hint="default"/>
      </w:rPr>
    </w:lvl>
  </w:abstractNum>
  <w:abstractNum w:abstractNumId="30" w15:restartNumberingAfterBreak="0">
    <w:nsid w:val="50800F9D"/>
    <w:multiLevelType w:val="multilevel"/>
    <w:tmpl w:val="4DB0DEB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5A4362F"/>
    <w:multiLevelType w:val="multilevel"/>
    <w:tmpl w:val="96F00466"/>
    <w:lvl w:ilvl="0">
      <w:start w:val="18"/>
      <w:numFmt w:val="decimal"/>
      <w:lvlText w:val="%1"/>
      <w:lvlJc w:val="left"/>
      <w:pPr>
        <w:ind w:left="360" w:hanging="360"/>
      </w:pPr>
      <w:rPr>
        <w:rFonts w:hint="default"/>
      </w:rPr>
    </w:lvl>
    <w:lvl w:ilvl="1">
      <w:start w:val="1"/>
      <w:numFmt w:val="decimal"/>
      <w:lvlText w:val="20.%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2" w15:restartNumberingAfterBreak="0">
    <w:nsid w:val="57977EAC"/>
    <w:multiLevelType w:val="multilevel"/>
    <w:tmpl w:val="42BE0508"/>
    <w:lvl w:ilvl="0">
      <w:start w:val="1"/>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60363D52"/>
    <w:multiLevelType w:val="hybridMultilevel"/>
    <w:tmpl w:val="5E0093F4"/>
    <w:lvl w:ilvl="0" w:tplc="8E4C7DFC">
      <w:start w:val="1"/>
      <w:numFmt w:val="decimal"/>
      <w:lvlText w:val="1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C23FF4"/>
    <w:multiLevelType w:val="multilevel"/>
    <w:tmpl w:val="88046446"/>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94142D5"/>
    <w:multiLevelType w:val="multilevel"/>
    <w:tmpl w:val="B3F8C940"/>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AB622BC"/>
    <w:multiLevelType w:val="hybridMultilevel"/>
    <w:tmpl w:val="6F56C1A2"/>
    <w:lvl w:ilvl="0" w:tplc="C0224E8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D1C198F"/>
    <w:multiLevelType w:val="multilevel"/>
    <w:tmpl w:val="51303300"/>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9" w15:restartNumberingAfterBreak="0">
    <w:nsid w:val="70CA418F"/>
    <w:multiLevelType w:val="hybridMultilevel"/>
    <w:tmpl w:val="86C22DC2"/>
    <w:lvl w:ilvl="0" w:tplc="041C28AC">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A141D5"/>
    <w:multiLevelType w:val="hybridMultilevel"/>
    <w:tmpl w:val="96EE9D46"/>
    <w:lvl w:ilvl="0" w:tplc="EDC2ECE4">
      <w:start w:val="1"/>
      <w:numFmt w:val="decimal"/>
      <w:lvlText w:val="(%1)"/>
      <w:lvlJc w:val="left"/>
      <w:pPr>
        <w:ind w:left="1069" w:hanging="360"/>
      </w:pPr>
      <w:rPr>
        <w:rFonts w:ascii="Arial" w:eastAsia="Times New Roman" w:hAnsi="Arial" w:cs="Arial"/>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9186C90"/>
    <w:multiLevelType w:val="hybridMultilevel"/>
    <w:tmpl w:val="4950DF70"/>
    <w:lvl w:ilvl="0" w:tplc="8E4C7DFC">
      <w:start w:val="1"/>
      <w:numFmt w:val="decimal"/>
      <w:lvlText w:val="17.%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15:restartNumberingAfterBreak="0">
    <w:nsid w:val="79661EAE"/>
    <w:multiLevelType w:val="hybridMultilevel"/>
    <w:tmpl w:val="73CA8CB2"/>
    <w:lvl w:ilvl="0" w:tplc="041C28AC">
      <w:start w:val="1"/>
      <w:numFmt w:val="decimal"/>
      <w:lvlText w:val="13.%1"/>
      <w:lvlJc w:val="left"/>
      <w:pPr>
        <w:ind w:left="1161" w:hanging="360"/>
      </w:pPr>
      <w:rPr>
        <w:rFonts w:hint="default"/>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43"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5"/>
  </w:num>
  <w:num w:numId="14">
    <w:abstractNumId w:val="20"/>
  </w:num>
  <w:num w:numId="15">
    <w:abstractNumId w:val="26"/>
  </w:num>
  <w:num w:numId="16">
    <w:abstractNumId w:val="12"/>
  </w:num>
  <w:num w:numId="17">
    <w:abstractNumId w:val="32"/>
  </w:num>
  <w:num w:numId="1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21"/>
  </w:num>
  <w:num w:numId="21">
    <w:abstractNumId w:val="18"/>
  </w:num>
  <w:num w:numId="22">
    <w:abstractNumId w:val="10"/>
  </w:num>
  <w:num w:numId="23">
    <w:abstractNumId w:val="40"/>
  </w:num>
  <w:num w:numId="24">
    <w:abstractNumId w:val="19"/>
  </w:num>
  <w:num w:numId="25">
    <w:abstractNumId w:val="29"/>
  </w:num>
  <w:num w:numId="26">
    <w:abstractNumId w:val="11"/>
  </w:num>
  <w:num w:numId="27">
    <w:abstractNumId w:val="16"/>
  </w:num>
  <w:num w:numId="28">
    <w:abstractNumId w:val="30"/>
  </w:num>
  <w:num w:numId="29">
    <w:abstractNumId w:val="24"/>
  </w:num>
  <w:num w:numId="30">
    <w:abstractNumId w:val="36"/>
  </w:num>
  <w:num w:numId="31">
    <w:abstractNumId w:val="43"/>
  </w:num>
  <w:num w:numId="32">
    <w:abstractNumId w:val="31"/>
  </w:num>
  <w:num w:numId="33">
    <w:abstractNumId w:val="38"/>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41"/>
  </w:num>
  <w:num w:numId="37">
    <w:abstractNumId w:val="15"/>
  </w:num>
  <w:num w:numId="38">
    <w:abstractNumId w:val="13"/>
  </w:num>
  <w:num w:numId="39">
    <w:abstractNumId w:val="39"/>
  </w:num>
  <w:num w:numId="40">
    <w:abstractNumId w:val="42"/>
  </w:num>
  <w:num w:numId="41">
    <w:abstractNumId w:val="33"/>
  </w:num>
  <w:num w:numId="42">
    <w:abstractNumId w:val="14"/>
  </w:num>
  <w:num w:numId="43">
    <w:abstractNumId w:val="22"/>
  </w:num>
  <w:num w:numId="44">
    <w:abstractNumId w:val="34"/>
  </w:num>
  <w:num w:numId="45">
    <w:abstractNumId w:val="25"/>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2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num>
  <w:num w:numId="49">
    <w:abstractNumId w:val="28"/>
  </w:num>
  <w:num w:numId="50">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64513"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5C"/>
    <w:rsid w:val="00000857"/>
    <w:rsid w:val="00000B78"/>
    <w:rsid w:val="000014B2"/>
    <w:rsid w:val="000014C3"/>
    <w:rsid w:val="000014FB"/>
    <w:rsid w:val="00001AA3"/>
    <w:rsid w:val="00001F19"/>
    <w:rsid w:val="00002352"/>
    <w:rsid w:val="000030E0"/>
    <w:rsid w:val="0000390A"/>
    <w:rsid w:val="00004AD4"/>
    <w:rsid w:val="00004C44"/>
    <w:rsid w:val="0000537B"/>
    <w:rsid w:val="00005E76"/>
    <w:rsid w:val="0000647D"/>
    <w:rsid w:val="00006503"/>
    <w:rsid w:val="00006A36"/>
    <w:rsid w:val="00006A7D"/>
    <w:rsid w:val="00006AB5"/>
    <w:rsid w:val="00006E44"/>
    <w:rsid w:val="000078F8"/>
    <w:rsid w:val="00010256"/>
    <w:rsid w:val="00010327"/>
    <w:rsid w:val="00010EFD"/>
    <w:rsid w:val="00011290"/>
    <w:rsid w:val="00012747"/>
    <w:rsid w:val="000128CE"/>
    <w:rsid w:val="0001340E"/>
    <w:rsid w:val="000142A8"/>
    <w:rsid w:val="0001466B"/>
    <w:rsid w:val="00014F6B"/>
    <w:rsid w:val="000155D9"/>
    <w:rsid w:val="00015B51"/>
    <w:rsid w:val="00016A93"/>
    <w:rsid w:val="000177AE"/>
    <w:rsid w:val="00017D45"/>
    <w:rsid w:val="00017E8C"/>
    <w:rsid w:val="00017F79"/>
    <w:rsid w:val="0002014D"/>
    <w:rsid w:val="000208BF"/>
    <w:rsid w:val="000209A2"/>
    <w:rsid w:val="00021B31"/>
    <w:rsid w:val="0002322E"/>
    <w:rsid w:val="0002341E"/>
    <w:rsid w:val="000236A5"/>
    <w:rsid w:val="00023859"/>
    <w:rsid w:val="00023A7D"/>
    <w:rsid w:val="000245C1"/>
    <w:rsid w:val="00024BA6"/>
    <w:rsid w:val="00024E83"/>
    <w:rsid w:val="00025B36"/>
    <w:rsid w:val="00025D75"/>
    <w:rsid w:val="00025E71"/>
    <w:rsid w:val="00026187"/>
    <w:rsid w:val="000276FF"/>
    <w:rsid w:val="00027F46"/>
    <w:rsid w:val="00030C48"/>
    <w:rsid w:val="0003187D"/>
    <w:rsid w:val="00031E2D"/>
    <w:rsid w:val="000320FC"/>
    <w:rsid w:val="0003285D"/>
    <w:rsid w:val="00032A45"/>
    <w:rsid w:val="00032D4B"/>
    <w:rsid w:val="00032FB2"/>
    <w:rsid w:val="0003387F"/>
    <w:rsid w:val="00033B91"/>
    <w:rsid w:val="00033BFA"/>
    <w:rsid w:val="00033E3A"/>
    <w:rsid w:val="000341C9"/>
    <w:rsid w:val="00035124"/>
    <w:rsid w:val="000351C9"/>
    <w:rsid w:val="00036197"/>
    <w:rsid w:val="00036782"/>
    <w:rsid w:val="000369FD"/>
    <w:rsid w:val="00036A12"/>
    <w:rsid w:val="00036D40"/>
    <w:rsid w:val="0003728A"/>
    <w:rsid w:val="000373CA"/>
    <w:rsid w:val="000378EE"/>
    <w:rsid w:val="000400CF"/>
    <w:rsid w:val="00040829"/>
    <w:rsid w:val="00040C38"/>
    <w:rsid w:val="00040CFD"/>
    <w:rsid w:val="00040F4B"/>
    <w:rsid w:val="00041993"/>
    <w:rsid w:val="00041FFC"/>
    <w:rsid w:val="00042024"/>
    <w:rsid w:val="00042573"/>
    <w:rsid w:val="00042B9F"/>
    <w:rsid w:val="000438CB"/>
    <w:rsid w:val="0004394A"/>
    <w:rsid w:val="00044C0E"/>
    <w:rsid w:val="00044E63"/>
    <w:rsid w:val="0004533C"/>
    <w:rsid w:val="00045342"/>
    <w:rsid w:val="000457CC"/>
    <w:rsid w:val="000462BE"/>
    <w:rsid w:val="000468A2"/>
    <w:rsid w:val="00046EA8"/>
    <w:rsid w:val="00047E02"/>
    <w:rsid w:val="000514D5"/>
    <w:rsid w:val="000516B1"/>
    <w:rsid w:val="00052895"/>
    <w:rsid w:val="000528D5"/>
    <w:rsid w:val="000530B6"/>
    <w:rsid w:val="0005344F"/>
    <w:rsid w:val="000535E3"/>
    <w:rsid w:val="00053AC7"/>
    <w:rsid w:val="00053C43"/>
    <w:rsid w:val="00054967"/>
    <w:rsid w:val="00055075"/>
    <w:rsid w:val="0005582C"/>
    <w:rsid w:val="00055DD8"/>
    <w:rsid w:val="00055F22"/>
    <w:rsid w:val="00056DF3"/>
    <w:rsid w:val="000571E8"/>
    <w:rsid w:val="000579D6"/>
    <w:rsid w:val="00057A48"/>
    <w:rsid w:val="00057B53"/>
    <w:rsid w:val="00057E48"/>
    <w:rsid w:val="00057FD6"/>
    <w:rsid w:val="0006016B"/>
    <w:rsid w:val="000603AF"/>
    <w:rsid w:val="00060770"/>
    <w:rsid w:val="00061270"/>
    <w:rsid w:val="000623D7"/>
    <w:rsid w:val="00062742"/>
    <w:rsid w:val="00062ADE"/>
    <w:rsid w:val="00063CB5"/>
    <w:rsid w:val="00063D74"/>
    <w:rsid w:val="000643D0"/>
    <w:rsid w:val="00064896"/>
    <w:rsid w:val="00064FF6"/>
    <w:rsid w:val="0006511C"/>
    <w:rsid w:val="00065247"/>
    <w:rsid w:val="00065513"/>
    <w:rsid w:val="0006569A"/>
    <w:rsid w:val="00065786"/>
    <w:rsid w:val="00065C8C"/>
    <w:rsid w:val="00065F2E"/>
    <w:rsid w:val="0006632B"/>
    <w:rsid w:val="000667F1"/>
    <w:rsid w:val="00067406"/>
    <w:rsid w:val="0007021A"/>
    <w:rsid w:val="00070574"/>
    <w:rsid w:val="000713F0"/>
    <w:rsid w:val="00071A91"/>
    <w:rsid w:val="00071D35"/>
    <w:rsid w:val="00071D45"/>
    <w:rsid w:val="00073039"/>
    <w:rsid w:val="000731CB"/>
    <w:rsid w:val="00073257"/>
    <w:rsid w:val="000733AA"/>
    <w:rsid w:val="000734FE"/>
    <w:rsid w:val="00073E14"/>
    <w:rsid w:val="00074083"/>
    <w:rsid w:val="000748ED"/>
    <w:rsid w:val="000752E7"/>
    <w:rsid w:val="000754DA"/>
    <w:rsid w:val="00075598"/>
    <w:rsid w:val="00075950"/>
    <w:rsid w:val="00075B60"/>
    <w:rsid w:val="00075C02"/>
    <w:rsid w:val="00076140"/>
    <w:rsid w:val="0007616D"/>
    <w:rsid w:val="000763A6"/>
    <w:rsid w:val="0007651E"/>
    <w:rsid w:val="000765A1"/>
    <w:rsid w:val="00076C17"/>
    <w:rsid w:val="00076C69"/>
    <w:rsid w:val="00076F20"/>
    <w:rsid w:val="00077343"/>
    <w:rsid w:val="0007767E"/>
    <w:rsid w:val="00080BE9"/>
    <w:rsid w:val="00080D57"/>
    <w:rsid w:val="00080EF9"/>
    <w:rsid w:val="00081024"/>
    <w:rsid w:val="000812BD"/>
    <w:rsid w:val="000818F9"/>
    <w:rsid w:val="00081D67"/>
    <w:rsid w:val="00082420"/>
    <w:rsid w:val="00082954"/>
    <w:rsid w:val="00082B73"/>
    <w:rsid w:val="00082C23"/>
    <w:rsid w:val="00082CCF"/>
    <w:rsid w:val="00082EAE"/>
    <w:rsid w:val="00082EDC"/>
    <w:rsid w:val="00083535"/>
    <w:rsid w:val="000839EB"/>
    <w:rsid w:val="00083F0C"/>
    <w:rsid w:val="0008401D"/>
    <w:rsid w:val="00084D38"/>
    <w:rsid w:val="00084D43"/>
    <w:rsid w:val="00084F77"/>
    <w:rsid w:val="00085164"/>
    <w:rsid w:val="00085560"/>
    <w:rsid w:val="000857AB"/>
    <w:rsid w:val="00085CE1"/>
    <w:rsid w:val="000867FF"/>
    <w:rsid w:val="00087007"/>
    <w:rsid w:val="000874F9"/>
    <w:rsid w:val="000878FB"/>
    <w:rsid w:val="00087925"/>
    <w:rsid w:val="00087F4B"/>
    <w:rsid w:val="0009074F"/>
    <w:rsid w:val="00090A34"/>
    <w:rsid w:val="00091BA2"/>
    <w:rsid w:val="000920BD"/>
    <w:rsid w:val="000925E3"/>
    <w:rsid w:val="00092DD2"/>
    <w:rsid w:val="000931E9"/>
    <w:rsid w:val="00093DC1"/>
    <w:rsid w:val="000949AB"/>
    <w:rsid w:val="00095C83"/>
    <w:rsid w:val="000964DD"/>
    <w:rsid w:val="00096674"/>
    <w:rsid w:val="00096BA0"/>
    <w:rsid w:val="00097112"/>
    <w:rsid w:val="0009750B"/>
    <w:rsid w:val="000A0024"/>
    <w:rsid w:val="000A048A"/>
    <w:rsid w:val="000A0500"/>
    <w:rsid w:val="000A0970"/>
    <w:rsid w:val="000A0D42"/>
    <w:rsid w:val="000A0D9B"/>
    <w:rsid w:val="000A1209"/>
    <w:rsid w:val="000A1807"/>
    <w:rsid w:val="000A1B57"/>
    <w:rsid w:val="000A2810"/>
    <w:rsid w:val="000A336F"/>
    <w:rsid w:val="000A38A7"/>
    <w:rsid w:val="000A465D"/>
    <w:rsid w:val="000A49A3"/>
    <w:rsid w:val="000A50BB"/>
    <w:rsid w:val="000A530C"/>
    <w:rsid w:val="000A5E1C"/>
    <w:rsid w:val="000A5E26"/>
    <w:rsid w:val="000A5ED0"/>
    <w:rsid w:val="000A607B"/>
    <w:rsid w:val="000A6399"/>
    <w:rsid w:val="000A672B"/>
    <w:rsid w:val="000A6D7C"/>
    <w:rsid w:val="000A7149"/>
    <w:rsid w:val="000A729A"/>
    <w:rsid w:val="000A729B"/>
    <w:rsid w:val="000A78D1"/>
    <w:rsid w:val="000B078D"/>
    <w:rsid w:val="000B07EF"/>
    <w:rsid w:val="000B0C39"/>
    <w:rsid w:val="000B0DBC"/>
    <w:rsid w:val="000B0F4C"/>
    <w:rsid w:val="000B119A"/>
    <w:rsid w:val="000B1356"/>
    <w:rsid w:val="000B1D65"/>
    <w:rsid w:val="000B1EBE"/>
    <w:rsid w:val="000B2A21"/>
    <w:rsid w:val="000B2D71"/>
    <w:rsid w:val="000B392D"/>
    <w:rsid w:val="000B3975"/>
    <w:rsid w:val="000B3A0A"/>
    <w:rsid w:val="000B3E9A"/>
    <w:rsid w:val="000B43CE"/>
    <w:rsid w:val="000B44EF"/>
    <w:rsid w:val="000B4A6F"/>
    <w:rsid w:val="000B4B39"/>
    <w:rsid w:val="000B55B5"/>
    <w:rsid w:val="000B6A67"/>
    <w:rsid w:val="000B70B4"/>
    <w:rsid w:val="000B71A0"/>
    <w:rsid w:val="000B741C"/>
    <w:rsid w:val="000C0CB5"/>
    <w:rsid w:val="000C0D4C"/>
    <w:rsid w:val="000C1654"/>
    <w:rsid w:val="000C1914"/>
    <w:rsid w:val="000C252B"/>
    <w:rsid w:val="000C25B5"/>
    <w:rsid w:val="000C2D43"/>
    <w:rsid w:val="000C2E27"/>
    <w:rsid w:val="000C303A"/>
    <w:rsid w:val="000C330F"/>
    <w:rsid w:val="000C39EB"/>
    <w:rsid w:val="000C40D9"/>
    <w:rsid w:val="000C4B10"/>
    <w:rsid w:val="000C4D4E"/>
    <w:rsid w:val="000C5D52"/>
    <w:rsid w:val="000C62AE"/>
    <w:rsid w:val="000C736D"/>
    <w:rsid w:val="000C757A"/>
    <w:rsid w:val="000C7A6F"/>
    <w:rsid w:val="000C7B5A"/>
    <w:rsid w:val="000C7CCC"/>
    <w:rsid w:val="000D002C"/>
    <w:rsid w:val="000D0055"/>
    <w:rsid w:val="000D02C7"/>
    <w:rsid w:val="000D05D9"/>
    <w:rsid w:val="000D0660"/>
    <w:rsid w:val="000D0B98"/>
    <w:rsid w:val="000D1414"/>
    <w:rsid w:val="000D1602"/>
    <w:rsid w:val="000D161A"/>
    <w:rsid w:val="000D1CF3"/>
    <w:rsid w:val="000D1D07"/>
    <w:rsid w:val="000D20A5"/>
    <w:rsid w:val="000D237B"/>
    <w:rsid w:val="000D27C6"/>
    <w:rsid w:val="000D284E"/>
    <w:rsid w:val="000D2D8C"/>
    <w:rsid w:val="000D4075"/>
    <w:rsid w:val="000D44B5"/>
    <w:rsid w:val="000D51E5"/>
    <w:rsid w:val="000D5F17"/>
    <w:rsid w:val="000D6066"/>
    <w:rsid w:val="000D6120"/>
    <w:rsid w:val="000D6642"/>
    <w:rsid w:val="000D670C"/>
    <w:rsid w:val="000D6EAE"/>
    <w:rsid w:val="000E0090"/>
    <w:rsid w:val="000E050B"/>
    <w:rsid w:val="000E0865"/>
    <w:rsid w:val="000E0A34"/>
    <w:rsid w:val="000E1039"/>
    <w:rsid w:val="000E1790"/>
    <w:rsid w:val="000E1BAA"/>
    <w:rsid w:val="000E2428"/>
    <w:rsid w:val="000E2502"/>
    <w:rsid w:val="000E28A6"/>
    <w:rsid w:val="000E471A"/>
    <w:rsid w:val="000E4C23"/>
    <w:rsid w:val="000E526B"/>
    <w:rsid w:val="000E5496"/>
    <w:rsid w:val="000E5906"/>
    <w:rsid w:val="000E592E"/>
    <w:rsid w:val="000E610C"/>
    <w:rsid w:val="000E63DA"/>
    <w:rsid w:val="000E6421"/>
    <w:rsid w:val="000E6A96"/>
    <w:rsid w:val="000E7537"/>
    <w:rsid w:val="000E7765"/>
    <w:rsid w:val="000E7D14"/>
    <w:rsid w:val="000F0274"/>
    <w:rsid w:val="000F083A"/>
    <w:rsid w:val="000F141F"/>
    <w:rsid w:val="000F1442"/>
    <w:rsid w:val="000F206C"/>
    <w:rsid w:val="000F2BC1"/>
    <w:rsid w:val="000F46FD"/>
    <w:rsid w:val="000F4FC3"/>
    <w:rsid w:val="000F5155"/>
    <w:rsid w:val="000F5216"/>
    <w:rsid w:val="000F5941"/>
    <w:rsid w:val="000F6145"/>
    <w:rsid w:val="000F6363"/>
    <w:rsid w:val="000F6918"/>
    <w:rsid w:val="000F6B4F"/>
    <w:rsid w:val="000F6B6D"/>
    <w:rsid w:val="000F7033"/>
    <w:rsid w:val="000F7416"/>
    <w:rsid w:val="000F7799"/>
    <w:rsid w:val="000F795A"/>
    <w:rsid w:val="000F7EEA"/>
    <w:rsid w:val="001006DD"/>
    <w:rsid w:val="00100AC8"/>
    <w:rsid w:val="00100B10"/>
    <w:rsid w:val="001018E2"/>
    <w:rsid w:val="001020F3"/>
    <w:rsid w:val="0010313A"/>
    <w:rsid w:val="00103798"/>
    <w:rsid w:val="00103B9B"/>
    <w:rsid w:val="00104424"/>
    <w:rsid w:val="00104AFF"/>
    <w:rsid w:val="00105169"/>
    <w:rsid w:val="001051BE"/>
    <w:rsid w:val="001059FB"/>
    <w:rsid w:val="00105AF7"/>
    <w:rsid w:val="00105CB0"/>
    <w:rsid w:val="001060BB"/>
    <w:rsid w:val="00106439"/>
    <w:rsid w:val="00106657"/>
    <w:rsid w:val="001068E4"/>
    <w:rsid w:val="00106A0C"/>
    <w:rsid w:val="00106F90"/>
    <w:rsid w:val="00107503"/>
    <w:rsid w:val="00107A9D"/>
    <w:rsid w:val="00107CCA"/>
    <w:rsid w:val="00107EB8"/>
    <w:rsid w:val="00107F9D"/>
    <w:rsid w:val="00111657"/>
    <w:rsid w:val="00112A0B"/>
    <w:rsid w:val="00112C7F"/>
    <w:rsid w:val="0011315A"/>
    <w:rsid w:val="0011344E"/>
    <w:rsid w:val="00113B61"/>
    <w:rsid w:val="00114094"/>
    <w:rsid w:val="001140C9"/>
    <w:rsid w:val="001142D0"/>
    <w:rsid w:val="00114AA1"/>
    <w:rsid w:val="00114B62"/>
    <w:rsid w:val="00114DFB"/>
    <w:rsid w:val="001157D8"/>
    <w:rsid w:val="00115882"/>
    <w:rsid w:val="001158F2"/>
    <w:rsid w:val="00115E0C"/>
    <w:rsid w:val="001161F9"/>
    <w:rsid w:val="001164B3"/>
    <w:rsid w:val="00116686"/>
    <w:rsid w:val="00116781"/>
    <w:rsid w:val="001173FE"/>
    <w:rsid w:val="001200BB"/>
    <w:rsid w:val="00120828"/>
    <w:rsid w:val="0012092D"/>
    <w:rsid w:val="00121C5F"/>
    <w:rsid w:val="00121D6F"/>
    <w:rsid w:val="00121E8D"/>
    <w:rsid w:val="00122174"/>
    <w:rsid w:val="0012222F"/>
    <w:rsid w:val="00122442"/>
    <w:rsid w:val="0012248F"/>
    <w:rsid w:val="001229B1"/>
    <w:rsid w:val="00122BA2"/>
    <w:rsid w:val="00122FC4"/>
    <w:rsid w:val="00123290"/>
    <w:rsid w:val="0012385A"/>
    <w:rsid w:val="00123B3F"/>
    <w:rsid w:val="00123CA9"/>
    <w:rsid w:val="001244E2"/>
    <w:rsid w:val="00125735"/>
    <w:rsid w:val="0012637F"/>
    <w:rsid w:val="00126D03"/>
    <w:rsid w:val="00126F1D"/>
    <w:rsid w:val="00126FA4"/>
    <w:rsid w:val="0013027A"/>
    <w:rsid w:val="00130763"/>
    <w:rsid w:val="00130A76"/>
    <w:rsid w:val="00130AE3"/>
    <w:rsid w:val="00130B9E"/>
    <w:rsid w:val="00130ED8"/>
    <w:rsid w:val="00131417"/>
    <w:rsid w:val="00132CF2"/>
    <w:rsid w:val="001334F3"/>
    <w:rsid w:val="0013383F"/>
    <w:rsid w:val="00133BD7"/>
    <w:rsid w:val="00133E79"/>
    <w:rsid w:val="00134507"/>
    <w:rsid w:val="00135168"/>
    <w:rsid w:val="00135792"/>
    <w:rsid w:val="001361C4"/>
    <w:rsid w:val="001364A6"/>
    <w:rsid w:val="001366BF"/>
    <w:rsid w:val="00136EEC"/>
    <w:rsid w:val="00137F3D"/>
    <w:rsid w:val="001405BF"/>
    <w:rsid w:val="00140703"/>
    <w:rsid w:val="00140C3A"/>
    <w:rsid w:val="00141055"/>
    <w:rsid w:val="001414A3"/>
    <w:rsid w:val="001418BB"/>
    <w:rsid w:val="00141DB1"/>
    <w:rsid w:val="00142462"/>
    <w:rsid w:val="0014298A"/>
    <w:rsid w:val="00143A4E"/>
    <w:rsid w:val="00143B50"/>
    <w:rsid w:val="00144549"/>
    <w:rsid w:val="00144B0A"/>
    <w:rsid w:val="0014507D"/>
    <w:rsid w:val="00145EB4"/>
    <w:rsid w:val="00145F05"/>
    <w:rsid w:val="00145FF7"/>
    <w:rsid w:val="00146043"/>
    <w:rsid w:val="001467E2"/>
    <w:rsid w:val="00146D15"/>
    <w:rsid w:val="00146DA8"/>
    <w:rsid w:val="00147052"/>
    <w:rsid w:val="001471CE"/>
    <w:rsid w:val="00147AE3"/>
    <w:rsid w:val="00147B99"/>
    <w:rsid w:val="00147D6D"/>
    <w:rsid w:val="0015007B"/>
    <w:rsid w:val="00150635"/>
    <w:rsid w:val="00150CC6"/>
    <w:rsid w:val="00150F34"/>
    <w:rsid w:val="001512FD"/>
    <w:rsid w:val="00151BF7"/>
    <w:rsid w:val="001527D8"/>
    <w:rsid w:val="00152C1A"/>
    <w:rsid w:val="00152E80"/>
    <w:rsid w:val="00153374"/>
    <w:rsid w:val="00153D66"/>
    <w:rsid w:val="001544B6"/>
    <w:rsid w:val="001545FB"/>
    <w:rsid w:val="00155369"/>
    <w:rsid w:val="001562EE"/>
    <w:rsid w:val="0015645E"/>
    <w:rsid w:val="0015658B"/>
    <w:rsid w:val="0015672E"/>
    <w:rsid w:val="00156A0D"/>
    <w:rsid w:val="00156AFE"/>
    <w:rsid w:val="00157219"/>
    <w:rsid w:val="00160D48"/>
    <w:rsid w:val="00161A3E"/>
    <w:rsid w:val="00161CBE"/>
    <w:rsid w:val="00161F7C"/>
    <w:rsid w:val="00162829"/>
    <w:rsid w:val="00162AAA"/>
    <w:rsid w:val="00162B37"/>
    <w:rsid w:val="00162F2E"/>
    <w:rsid w:val="00163B7C"/>
    <w:rsid w:val="0016439E"/>
    <w:rsid w:val="001652C3"/>
    <w:rsid w:val="0016539B"/>
    <w:rsid w:val="00166638"/>
    <w:rsid w:val="00170AA4"/>
    <w:rsid w:val="00170F30"/>
    <w:rsid w:val="00172805"/>
    <w:rsid w:val="00172FB2"/>
    <w:rsid w:val="00173225"/>
    <w:rsid w:val="0017385F"/>
    <w:rsid w:val="00173BB4"/>
    <w:rsid w:val="00174161"/>
    <w:rsid w:val="001744F5"/>
    <w:rsid w:val="00174B06"/>
    <w:rsid w:val="00174D7B"/>
    <w:rsid w:val="00174FCD"/>
    <w:rsid w:val="00175282"/>
    <w:rsid w:val="00175D43"/>
    <w:rsid w:val="001766C2"/>
    <w:rsid w:val="00177E85"/>
    <w:rsid w:val="00180370"/>
    <w:rsid w:val="00180B81"/>
    <w:rsid w:val="00180C21"/>
    <w:rsid w:val="00181ACE"/>
    <w:rsid w:val="00181EA5"/>
    <w:rsid w:val="001824AF"/>
    <w:rsid w:val="00182935"/>
    <w:rsid w:val="00183098"/>
    <w:rsid w:val="00183787"/>
    <w:rsid w:val="00184116"/>
    <w:rsid w:val="00184387"/>
    <w:rsid w:val="00185A3E"/>
    <w:rsid w:val="00186097"/>
    <w:rsid w:val="001868FF"/>
    <w:rsid w:val="00186F13"/>
    <w:rsid w:val="00187310"/>
    <w:rsid w:val="00187CEA"/>
    <w:rsid w:val="0019143A"/>
    <w:rsid w:val="00191A4B"/>
    <w:rsid w:val="00192380"/>
    <w:rsid w:val="00192C41"/>
    <w:rsid w:val="0019342A"/>
    <w:rsid w:val="001940D3"/>
    <w:rsid w:val="0019451F"/>
    <w:rsid w:val="0019492D"/>
    <w:rsid w:val="00194DE3"/>
    <w:rsid w:val="00194EFC"/>
    <w:rsid w:val="00194FA6"/>
    <w:rsid w:val="00195610"/>
    <w:rsid w:val="00195EFA"/>
    <w:rsid w:val="00196013"/>
    <w:rsid w:val="0019638F"/>
    <w:rsid w:val="0019681E"/>
    <w:rsid w:val="00196FCE"/>
    <w:rsid w:val="00197271"/>
    <w:rsid w:val="00197557"/>
    <w:rsid w:val="0019757C"/>
    <w:rsid w:val="001976C2"/>
    <w:rsid w:val="001976C6"/>
    <w:rsid w:val="00197D11"/>
    <w:rsid w:val="001A00BE"/>
    <w:rsid w:val="001A02BB"/>
    <w:rsid w:val="001A04D6"/>
    <w:rsid w:val="001A076B"/>
    <w:rsid w:val="001A0919"/>
    <w:rsid w:val="001A1159"/>
    <w:rsid w:val="001A16F7"/>
    <w:rsid w:val="001A22AB"/>
    <w:rsid w:val="001A2FF7"/>
    <w:rsid w:val="001A345B"/>
    <w:rsid w:val="001A35AE"/>
    <w:rsid w:val="001A3B11"/>
    <w:rsid w:val="001A4F14"/>
    <w:rsid w:val="001A5F6A"/>
    <w:rsid w:val="001A76F8"/>
    <w:rsid w:val="001A77B5"/>
    <w:rsid w:val="001B057A"/>
    <w:rsid w:val="001B065D"/>
    <w:rsid w:val="001B06FF"/>
    <w:rsid w:val="001B144F"/>
    <w:rsid w:val="001B15CE"/>
    <w:rsid w:val="001B1D44"/>
    <w:rsid w:val="001B3D3A"/>
    <w:rsid w:val="001B4017"/>
    <w:rsid w:val="001B4A7C"/>
    <w:rsid w:val="001B4F73"/>
    <w:rsid w:val="001B4F87"/>
    <w:rsid w:val="001B5017"/>
    <w:rsid w:val="001B57CE"/>
    <w:rsid w:val="001B641D"/>
    <w:rsid w:val="001B6566"/>
    <w:rsid w:val="001B6C64"/>
    <w:rsid w:val="001B77A1"/>
    <w:rsid w:val="001B7D66"/>
    <w:rsid w:val="001B7E6E"/>
    <w:rsid w:val="001C06B0"/>
    <w:rsid w:val="001C06DD"/>
    <w:rsid w:val="001C07E7"/>
    <w:rsid w:val="001C0B07"/>
    <w:rsid w:val="001C0CEC"/>
    <w:rsid w:val="001C0D9B"/>
    <w:rsid w:val="001C0EA8"/>
    <w:rsid w:val="001C0F1F"/>
    <w:rsid w:val="001C14CE"/>
    <w:rsid w:val="001C165E"/>
    <w:rsid w:val="001C1955"/>
    <w:rsid w:val="001C1EA4"/>
    <w:rsid w:val="001C2CA4"/>
    <w:rsid w:val="001C2F15"/>
    <w:rsid w:val="001C3259"/>
    <w:rsid w:val="001C3431"/>
    <w:rsid w:val="001C36C6"/>
    <w:rsid w:val="001C3781"/>
    <w:rsid w:val="001C4125"/>
    <w:rsid w:val="001C44B5"/>
    <w:rsid w:val="001C4CA5"/>
    <w:rsid w:val="001C5F33"/>
    <w:rsid w:val="001C6A04"/>
    <w:rsid w:val="001C6E1D"/>
    <w:rsid w:val="001C7121"/>
    <w:rsid w:val="001C734B"/>
    <w:rsid w:val="001C7D5C"/>
    <w:rsid w:val="001D0733"/>
    <w:rsid w:val="001D1674"/>
    <w:rsid w:val="001D1BA0"/>
    <w:rsid w:val="001D1F40"/>
    <w:rsid w:val="001D26D6"/>
    <w:rsid w:val="001D2E5A"/>
    <w:rsid w:val="001D3EF8"/>
    <w:rsid w:val="001D4320"/>
    <w:rsid w:val="001D444A"/>
    <w:rsid w:val="001D46B7"/>
    <w:rsid w:val="001D5415"/>
    <w:rsid w:val="001D5978"/>
    <w:rsid w:val="001D5A0B"/>
    <w:rsid w:val="001D61CB"/>
    <w:rsid w:val="001D6478"/>
    <w:rsid w:val="001D6901"/>
    <w:rsid w:val="001D70A2"/>
    <w:rsid w:val="001D756F"/>
    <w:rsid w:val="001D7E92"/>
    <w:rsid w:val="001E0663"/>
    <w:rsid w:val="001E0899"/>
    <w:rsid w:val="001E09E3"/>
    <w:rsid w:val="001E1782"/>
    <w:rsid w:val="001E2063"/>
    <w:rsid w:val="001E244E"/>
    <w:rsid w:val="001E245C"/>
    <w:rsid w:val="001E27E9"/>
    <w:rsid w:val="001E2B57"/>
    <w:rsid w:val="001E2EDC"/>
    <w:rsid w:val="001E40B0"/>
    <w:rsid w:val="001E41BD"/>
    <w:rsid w:val="001E4B84"/>
    <w:rsid w:val="001E4D91"/>
    <w:rsid w:val="001E610B"/>
    <w:rsid w:val="001E615E"/>
    <w:rsid w:val="001E6498"/>
    <w:rsid w:val="001E678D"/>
    <w:rsid w:val="001E6DD4"/>
    <w:rsid w:val="001E6DE6"/>
    <w:rsid w:val="001E7228"/>
    <w:rsid w:val="001E78B8"/>
    <w:rsid w:val="001F040B"/>
    <w:rsid w:val="001F0680"/>
    <w:rsid w:val="001F0D0F"/>
    <w:rsid w:val="001F1121"/>
    <w:rsid w:val="001F2084"/>
    <w:rsid w:val="001F2131"/>
    <w:rsid w:val="001F22F4"/>
    <w:rsid w:val="001F2410"/>
    <w:rsid w:val="001F3A3F"/>
    <w:rsid w:val="001F45AD"/>
    <w:rsid w:val="001F462D"/>
    <w:rsid w:val="001F48D6"/>
    <w:rsid w:val="001F4BE0"/>
    <w:rsid w:val="001F4FB2"/>
    <w:rsid w:val="001F53AE"/>
    <w:rsid w:val="001F5C53"/>
    <w:rsid w:val="001F5E1A"/>
    <w:rsid w:val="001F68C7"/>
    <w:rsid w:val="001F6DCE"/>
    <w:rsid w:val="001F7BDF"/>
    <w:rsid w:val="00200E09"/>
    <w:rsid w:val="00201C72"/>
    <w:rsid w:val="00202936"/>
    <w:rsid w:val="00203243"/>
    <w:rsid w:val="00203EC1"/>
    <w:rsid w:val="00204992"/>
    <w:rsid w:val="002049B1"/>
    <w:rsid w:val="00205231"/>
    <w:rsid w:val="002054BC"/>
    <w:rsid w:val="0020558E"/>
    <w:rsid w:val="00205728"/>
    <w:rsid w:val="00205818"/>
    <w:rsid w:val="00205C14"/>
    <w:rsid w:val="00205EAA"/>
    <w:rsid w:val="00206A1C"/>
    <w:rsid w:val="00206F52"/>
    <w:rsid w:val="0021035A"/>
    <w:rsid w:val="00210A44"/>
    <w:rsid w:val="00210B23"/>
    <w:rsid w:val="00210C7C"/>
    <w:rsid w:val="002112BD"/>
    <w:rsid w:val="00211B33"/>
    <w:rsid w:val="00211B9F"/>
    <w:rsid w:val="00212D32"/>
    <w:rsid w:val="002139D0"/>
    <w:rsid w:val="00214007"/>
    <w:rsid w:val="002149FD"/>
    <w:rsid w:val="00214D95"/>
    <w:rsid w:val="002150D4"/>
    <w:rsid w:val="002165EA"/>
    <w:rsid w:val="002201B5"/>
    <w:rsid w:val="00220941"/>
    <w:rsid w:val="00220DDB"/>
    <w:rsid w:val="00220EA3"/>
    <w:rsid w:val="00221555"/>
    <w:rsid w:val="0022183C"/>
    <w:rsid w:val="002218A0"/>
    <w:rsid w:val="0022193F"/>
    <w:rsid w:val="00222242"/>
    <w:rsid w:val="002230C2"/>
    <w:rsid w:val="002239D9"/>
    <w:rsid w:val="0022442C"/>
    <w:rsid w:val="002247F0"/>
    <w:rsid w:val="00224C06"/>
    <w:rsid w:val="002254EE"/>
    <w:rsid w:val="0022566C"/>
    <w:rsid w:val="002268F8"/>
    <w:rsid w:val="00226E2D"/>
    <w:rsid w:val="00227FA3"/>
    <w:rsid w:val="0023024D"/>
    <w:rsid w:val="00230819"/>
    <w:rsid w:val="002309D4"/>
    <w:rsid w:val="00231152"/>
    <w:rsid w:val="00231AB3"/>
    <w:rsid w:val="00231ADC"/>
    <w:rsid w:val="0023252C"/>
    <w:rsid w:val="00232795"/>
    <w:rsid w:val="002328A6"/>
    <w:rsid w:val="00233151"/>
    <w:rsid w:val="0023330D"/>
    <w:rsid w:val="002336AC"/>
    <w:rsid w:val="00233F22"/>
    <w:rsid w:val="002343AB"/>
    <w:rsid w:val="0023442F"/>
    <w:rsid w:val="0023459D"/>
    <w:rsid w:val="002345C9"/>
    <w:rsid w:val="002346FC"/>
    <w:rsid w:val="0023474F"/>
    <w:rsid w:val="00234E23"/>
    <w:rsid w:val="002350F3"/>
    <w:rsid w:val="0023611C"/>
    <w:rsid w:val="0023645A"/>
    <w:rsid w:val="00237061"/>
    <w:rsid w:val="00237173"/>
    <w:rsid w:val="0023719B"/>
    <w:rsid w:val="00237823"/>
    <w:rsid w:val="00237B19"/>
    <w:rsid w:val="00237CFB"/>
    <w:rsid w:val="00237F7F"/>
    <w:rsid w:val="002402C3"/>
    <w:rsid w:val="002403BE"/>
    <w:rsid w:val="00241208"/>
    <w:rsid w:val="002419E1"/>
    <w:rsid w:val="00241F69"/>
    <w:rsid w:val="00244263"/>
    <w:rsid w:val="00244D89"/>
    <w:rsid w:val="00244E7F"/>
    <w:rsid w:val="0024530D"/>
    <w:rsid w:val="00245B92"/>
    <w:rsid w:val="002460AC"/>
    <w:rsid w:val="00246176"/>
    <w:rsid w:val="002464D6"/>
    <w:rsid w:val="00247939"/>
    <w:rsid w:val="00247BB4"/>
    <w:rsid w:val="002500FA"/>
    <w:rsid w:val="0025099C"/>
    <w:rsid w:val="002518F8"/>
    <w:rsid w:val="0025237E"/>
    <w:rsid w:val="002524C8"/>
    <w:rsid w:val="0025255F"/>
    <w:rsid w:val="00252794"/>
    <w:rsid w:val="00252A02"/>
    <w:rsid w:val="00252B6D"/>
    <w:rsid w:val="00253692"/>
    <w:rsid w:val="0025458D"/>
    <w:rsid w:val="00254A2F"/>
    <w:rsid w:val="002553E3"/>
    <w:rsid w:val="002559F5"/>
    <w:rsid w:val="00256510"/>
    <w:rsid w:val="00257F4C"/>
    <w:rsid w:val="00257FEA"/>
    <w:rsid w:val="0026011D"/>
    <w:rsid w:val="0026049D"/>
    <w:rsid w:val="00260EE9"/>
    <w:rsid w:val="002612DC"/>
    <w:rsid w:val="0026170D"/>
    <w:rsid w:val="002619AE"/>
    <w:rsid w:val="00262814"/>
    <w:rsid w:val="002631B0"/>
    <w:rsid w:val="00263F16"/>
    <w:rsid w:val="00264761"/>
    <w:rsid w:val="00264871"/>
    <w:rsid w:val="002653BB"/>
    <w:rsid w:val="002653F6"/>
    <w:rsid w:val="002659AE"/>
    <w:rsid w:val="00265C65"/>
    <w:rsid w:val="002669EC"/>
    <w:rsid w:val="00266A2D"/>
    <w:rsid w:val="00266B37"/>
    <w:rsid w:val="00266FBB"/>
    <w:rsid w:val="002674E0"/>
    <w:rsid w:val="002705E5"/>
    <w:rsid w:val="002718F0"/>
    <w:rsid w:val="00271F92"/>
    <w:rsid w:val="002722BD"/>
    <w:rsid w:val="002728A0"/>
    <w:rsid w:val="002728FD"/>
    <w:rsid w:val="00272B9C"/>
    <w:rsid w:val="00272E45"/>
    <w:rsid w:val="00273823"/>
    <w:rsid w:val="002739F7"/>
    <w:rsid w:val="00273C77"/>
    <w:rsid w:val="00273FF5"/>
    <w:rsid w:val="0027412D"/>
    <w:rsid w:val="0027460B"/>
    <w:rsid w:val="00274F82"/>
    <w:rsid w:val="0027539A"/>
    <w:rsid w:val="002756AB"/>
    <w:rsid w:val="0027573E"/>
    <w:rsid w:val="00275743"/>
    <w:rsid w:val="002759E2"/>
    <w:rsid w:val="00275FC9"/>
    <w:rsid w:val="002763D7"/>
    <w:rsid w:val="00276627"/>
    <w:rsid w:val="00276685"/>
    <w:rsid w:val="00277459"/>
    <w:rsid w:val="00277692"/>
    <w:rsid w:val="0028008B"/>
    <w:rsid w:val="002802A4"/>
    <w:rsid w:val="00280CD5"/>
    <w:rsid w:val="00280F8C"/>
    <w:rsid w:val="002810D8"/>
    <w:rsid w:val="0028215C"/>
    <w:rsid w:val="0028253D"/>
    <w:rsid w:val="00282726"/>
    <w:rsid w:val="002828FA"/>
    <w:rsid w:val="00283112"/>
    <w:rsid w:val="00283D34"/>
    <w:rsid w:val="00284093"/>
    <w:rsid w:val="0028414A"/>
    <w:rsid w:val="002843A0"/>
    <w:rsid w:val="00284870"/>
    <w:rsid w:val="00285902"/>
    <w:rsid w:val="00285D61"/>
    <w:rsid w:val="00285F40"/>
    <w:rsid w:val="0028687E"/>
    <w:rsid w:val="002868A3"/>
    <w:rsid w:val="00290117"/>
    <w:rsid w:val="002915F2"/>
    <w:rsid w:val="00291626"/>
    <w:rsid w:val="0029232D"/>
    <w:rsid w:val="002927F9"/>
    <w:rsid w:val="00293F08"/>
    <w:rsid w:val="002941BF"/>
    <w:rsid w:val="00294261"/>
    <w:rsid w:val="002945D7"/>
    <w:rsid w:val="0029464A"/>
    <w:rsid w:val="002947B2"/>
    <w:rsid w:val="0029589A"/>
    <w:rsid w:val="00295995"/>
    <w:rsid w:val="00296183"/>
    <w:rsid w:val="002964D9"/>
    <w:rsid w:val="00297214"/>
    <w:rsid w:val="0029737E"/>
    <w:rsid w:val="002977FF"/>
    <w:rsid w:val="002978EA"/>
    <w:rsid w:val="00297D38"/>
    <w:rsid w:val="002A03FB"/>
    <w:rsid w:val="002A0582"/>
    <w:rsid w:val="002A0E8C"/>
    <w:rsid w:val="002A10F9"/>
    <w:rsid w:val="002A161D"/>
    <w:rsid w:val="002A165A"/>
    <w:rsid w:val="002A17A2"/>
    <w:rsid w:val="002A1C59"/>
    <w:rsid w:val="002A2045"/>
    <w:rsid w:val="002A26A7"/>
    <w:rsid w:val="002A2869"/>
    <w:rsid w:val="002A29D6"/>
    <w:rsid w:val="002A2D5C"/>
    <w:rsid w:val="002A3746"/>
    <w:rsid w:val="002A3B06"/>
    <w:rsid w:val="002A43D0"/>
    <w:rsid w:val="002A4717"/>
    <w:rsid w:val="002A4A0D"/>
    <w:rsid w:val="002A520E"/>
    <w:rsid w:val="002A5327"/>
    <w:rsid w:val="002A6894"/>
    <w:rsid w:val="002A6A80"/>
    <w:rsid w:val="002A6CF7"/>
    <w:rsid w:val="002A6D45"/>
    <w:rsid w:val="002A6F6C"/>
    <w:rsid w:val="002A732D"/>
    <w:rsid w:val="002B065D"/>
    <w:rsid w:val="002B07FE"/>
    <w:rsid w:val="002B0F26"/>
    <w:rsid w:val="002B0F4C"/>
    <w:rsid w:val="002B0FAE"/>
    <w:rsid w:val="002B157B"/>
    <w:rsid w:val="002B16F5"/>
    <w:rsid w:val="002B21A4"/>
    <w:rsid w:val="002B25A9"/>
    <w:rsid w:val="002B2EFF"/>
    <w:rsid w:val="002B3118"/>
    <w:rsid w:val="002B39FE"/>
    <w:rsid w:val="002B434F"/>
    <w:rsid w:val="002B5912"/>
    <w:rsid w:val="002B6A2A"/>
    <w:rsid w:val="002B6D2A"/>
    <w:rsid w:val="002B6FF5"/>
    <w:rsid w:val="002B74A1"/>
    <w:rsid w:val="002B76CA"/>
    <w:rsid w:val="002B7A60"/>
    <w:rsid w:val="002C1EB3"/>
    <w:rsid w:val="002C223A"/>
    <w:rsid w:val="002C367F"/>
    <w:rsid w:val="002C4997"/>
    <w:rsid w:val="002C4B1F"/>
    <w:rsid w:val="002C4D0C"/>
    <w:rsid w:val="002C5119"/>
    <w:rsid w:val="002C5EB6"/>
    <w:rsid w:val="002C6628"/>
    <w:rsid w:val="002C6E0A"/>
    <w:rsid w:val="002C6ECE"/>
    <w:rsid w:val="002C72B6"/>
    <w:rsid w:val="002C7357"/>
    <w:rsid w:val="002C7B61"/>
    <w:rsid w:val="002C7BA5"/>
    <w:rsid w:val="002C7D03"/>
    <w:rsid w:val="002C7F2D"/>
    <w:rsid w:val="002D04C2"/>
    <w:rsid w:val="002D0B18"/>
    <w:rsid w:val="002D0BB1"/>
    <w:rsid w:val="002D1822"/>
    <w:rsid w:val="002D1F2C"/>
    <w:rsid w:val="002D2457"/>
    <w:rsid w:val="002D2DB3"/>
    <w:rsid w:val="002D350A"/>
    <w:rsid w:val="002D37BE"/>
    <w:rsid w:val="002D482A"/>
    <w:rsid w:val="002D5098"/>
    <w:rsid w:val="002D585C"/>
    <w:rsid w:val="002D58ED"/>
    <w:rsid w:val="002D5DF3"/>
    <w:rsid w:val="002D5EF9"/>
    <w:rsid w:val="002D6AEB"/>
    <w:rsid w:val="002D6D90"/>
    <w:rsid w:val="002D7A87"/>
    <w:rsid w:val="002E0DD5"/>
    <w:rsid w:val="002E110C"/>
    <w:rsid w:val="002E1D7A"/>
    <w:rsid w:val="002E1FC7"/>
    <w:rsid w:val="002E22A1"/>
    <w:rsid w:val="002E4CB5"/>
    <w:rsid w:val="002E589A"/>
    <w:rsid w:val="002E5F9F"/>
    <w:rsid w:val="002E62ED"/>
    <w:rsid w:val="002E63CF"/>
    <w:rsid w:val="002E6445"/>
    <w:rsid w:val="002E6797"/>
    <w:rsid w:val="002E6932"/>
    <w:rsid w:val="002E6B9F"/>
    <w:rsid w:val="002E6CA0"/>
    <w:rsid w:val="002E6D06"/>
    <w:rsid w:val="002E7130"/>
    <w:rsid w:val="002F02F3"/>
    <w:rsid w:val="002F053C"/>
    <w:rsid w:val="002F083A"/>
    <w:rsid w:val="002F0F77"/>
    <w:rsid w:val="002F14DA"/>
    <w:rsid w:val="002F2258"/>
    <w:rsid w:val="002F2DCE"/>
    <w:rsid w:val="002F306F"/>
    <w:rsid w:val="002F4022"/>
    <w:rsid w:val="002F4B4C"/>
    <w:rsid w:val="002F4E48"/>
    <w:rsid w:val="002F53D0"/>
    <w:rsid w:val="002F57F6"/>
    <w:rsid w:val="002F6080"/>
    <w:rsid w:val="002F71DF"/>
    <w:rsid w:val="002F7298"/>
    <w:rsid w:val="002F79B1"/>
    <w:rsid w:val="00300E8D"/>
    <w:rsid w:val="00300FE5"/>
    <w:rsid w:val="00301639"/>
    <w:rsid w:val="00301DC8"/>
    <w:rsid w:val="00301F30"/>
    <w:rsid w:val="003022CA"/>
    <w:rsid w:val="00302F22"/>
    <w:rsid w:val="0030316F"/>
    <w:rsid w:val="0030394A"/>
    <w:rsid w:val="0030399F"/>
    <w:rsid w:val="00303B31"/>
    <w:rsid w:val="003043AD"/>
    <w:rsid w:val="00304945"/>
    <w:rsid w:val="00305123"/>
    <w:rsid w:val="0030549E"/>
    <w:rsid w:val="00305679"/>
    <w:rsid w:val="00305AFB"/>
    <w:rsid w:val="003062E3"/>
    <w:rsid w:val="003075A1"/>
    <w:rsid w:val="0031010B"/>
    <w:rsid w:val="00310334"/>
    <w:rsid w:val="003107E0"/>
    <w:rsid w:val="00310846"/>
    <w:rsid w:val="0031097E"/>
    <w:rsid w:val="00310FBC"/>
    <w:rsid w:val="00311343"/>
    <w:rsid w:val="00311423"/>
    <w:rsid w:val="003123D2"/>
    <w:rsid w:val="00312C15"/>
    <w:rsid w:val="00313115"/>
    <w:rsid w:val="003136DF"/>
    <w:rsid w:val="00313A49"/>
    <w:rsid w:val="003140D7"/>
    <w:rsid w:val="00314588"/>
    <w:rsid w:val="003148D0"/>
    <w:rsid w:val="00315162"/>
    <w:rsid w:val="003152F7"/>
    <w:rsid w:val="00315BE3"/>
    <w:rsid w:val="00315D85"/>
    <w:rsid w:val="0031637F"/>
    <w:rsid w:val="00316B70"/>
    <w:rsid w:val="00316EC8"/>
    <w:rsid w:val="00317104"/>
    <w:rsid w:val="00317417"/>
    <w:rsid w:val="00321ADA"/>
    <w:rsid w:val="00321BA7"/>
    <w:rsid w:val="00322110"/>
    <w:rsid w:val="00322A5E"/>
    <w:rsid w:val="003232AF"/>
    <w:rsid w:val="00323401"/>
    <w:rsid w:val="00323C60"/>
    <w:rsid w:val="00324427"/>
    <w:rsid w:val="00324431"/>
    <w:rsid w:val="00324898"/>
    <w:rsid w:val="00324A90"/>
    <w:rsid w:val="00324C87"/>
    <w:rsid w:val="00325010"/>
    <w:rsid w:val="003253BF"/>
    <w:rsid w:val="00325BAB"/>
    <w:rsid w:val="003266EB"/>
    <w:rsid w:val="00326C3A"/>
    <w:rsid w:val="00326DEF"/>
    <w:rsid w:val="00326F12"/>
    <w:rsid w:val="00327904"/>
    <w:rsid w:val="00327EE3"/>
    <w:rsid w:val="00330892"/>
    <w:rsid w:val="00331353"/>
    <w:rsid w:val="00331A9B"/>
    <w:rsid w:val="00332484"/>
    <w:rsid w:val="00332576"/>
    <w:rsid w:val="00332729"/>
    <w:rsid w:val="0033287E"/>
    <w:rsid w:val="00332C09"/>
    <w:rsid w:val="00332CE7"/>
    <w:rsid w:val="00332F8D"/>
    <w:rsid w:val="00333364"/>
    <w:rsid w:val="00333523"/>
    <w:rsid w:val="00333800"/>
    <w:rsid w:val="0033389C"/>
    <w:rsid w:val="00333C6D"/>
    <w:rsid w:val="00334463"/>
    <w:rsid w:val="0033453C"/>
    <w:rsid w:val="00334747"/>
    <w:rsid w:val="00334A15"/>
    <w:rsid w:val="00334B0C"/>
    <w:rsid w:val="00335045"/>
    <w:rsid w:val="003350C8"/>
    <w:rsid w:val="003352D7"/>
    <w:rsid w:val="003355AA"/>
    <w:rsid w:val="00335AD6"/>
    <w:rsid w:val="003366AB"/>
    <w:rsid w:val="00336894"/>
    <w:rsid w:val="00336F66"/>
    <w:rsid w:val="003377E1"/>
    <w:rsid w:val="00337A30"/>
    <w:rsid w:val="00337D8A"/>
    <w:rsid w:val="003407CB"/>
    <w:rsid w:val="0034190F"/>
    <w:rsid w:val="00341996"/>
    <w:rsid w:val="00341D7C"/>
    <w:rsid w:val="003422DB"/>
    <w:rsid w:val="003422F5"/>
    <w:rsid w:val="003434E0"/>
    <w:rsid w:val="003434EC"/>
    <w:rsid w:val="00343D38"/>
    <w:rsid w:val="00343EEA"/>
    <w:rsid w:val="003440C2"/>
    <w:rsid w:val="00344CAD"/>
    <w:rsid w:val="003451D7"/>
    <w:rsid w:val="00345CF7"/>
    <w:rsid w:val="00346524"/>
    <w:rsid w:val="0034657B"/>
    <w:rsid w:val="00346DE0"/>
    <w:rsid w:val="00347054"/>
    <w:rsid w:val="003470CE"/>
    <w:rsid w:val="003471FC"/>
    <w:rsid w:val="0035098E"/>
    <w:rsid w:val="00350A40"/>
    <w:rsid w:val="00350AC1"/>
    <w:rsid w:val="00350EF5"/>
    <w:rsid w:val="003523D2"/>
    <w:rsid w:val="003527A2"/>
    <w:rsid w:val="00352927"/>
    <w:rsid w:val="00352983"/>
    <w:rsid w:val="0035374C"/>
    <w:rsid w:val="00353E6D"/>
    <w:rsid w:val="0035462D"/>
    <w:rsid w:val="00354F34"/>
    <w:rsid w:val="00354FCE"/>
    <w:rsid w:val="003555FB"/>
    <w:rsid w:val="00356182"/>
    <w:rsid w:val="003562EF"/>
    <w:rsid w:val="00356C18"/>
    <w:rsid w:val="0035780B"/>
    <w:rsid w:val="0036040A"/>
    <w:rsid w:val="00361307"/>
    <w:rsid w:val="00361924"/>
    <w:rsid w:val="003619D7"/>
    <w:rsid w:val="003621B7"/>
    <w:rsid w:val="003627CD"/>
    <w:rsid w:val="00362F73"/>
    <w:rsid w:val="0036336B"/>
    <w:rsid w:val="0036347B"/>
    <w:rsid w:val="0036378F"/>
    <w:rsid w:val="00363B84"/>
    <w:rsid w:val="003645D5"/>
    <w:rsid w:val="003646EC"/>
    <w:rsid w:val="0036544F"/>
    <w:rsid w:val="003655B1"/>
    <w:rsid w:val="00365731"/>
    <w:rsid w:val="0036599E"/>
    <w:rsid w:val="0036631B"/>
    <w:rsid w:val="0036667D"/>
    <w:rsid w:val="00366E2E"/>
    <w:rsid w:val="00367197"/>
    <w:rsid w:val="00367258"/>
    <w:rsid w:val="00367ADF"/>
    <w:rsid w:val="00367B89"/>
    <w:rsid w:val="00367E21"/>
    <w:rsid w:val="00370537"/>
    <w:rsid w:val="00370708"/>
    <w:rsid w:val="00370A76"/>
    <w:rsid w:val="00370D3E"/>
    <w:rsid w:val="003716FB"/>
    <w:rsid w:val="00371A50"/>
    <w:rsid w:val="00371AA5"/>
    <w:rsid w:val="00371F10"/>
    <w:rsid w:val="00372300"/>
    <w:rsid w:val="00372650"/>
    <w:rsid w:val="00372B37"/>
    <w:rsid w:val="00372DA2"/>
    <w:rsid w:val="003737F5"/>
    <w:rsid w:val="003739E1"/>
    <w:rsid w:val="0037554B"/>
    <w:rsid w:val="00375737"/>
    <w:rsid w:val="0037579E"/>
    <w:rsid w:val="00375D41"/>
    <w:rsid w:val="00375DE2"/>
    <w:rsid w:val="00376E32"/>
    <w:rsid w:val="0037702C"/>
    <w:rsid w:val="00377200"/>
    <w:rsid w:val="00377537"/>
    <w:rsid w:val="00377639"/>
    <w:rsid w:val="00377744"/>
    <w:rsid w:val="00377E8D"/>
    <w:rsid w:val="00381C13"/>
    <w:rsid w:val="0038269D"/>
    <w:rsid w:val="00382B5B"/>
    <w:rsid w:val="00382B7C"/>
    <w:rsid w:val="00382C1B"/>
    <w:rsid w:val="00382E0C"/>
    <w:rsid w:val="00382F3C"/>
    <w:rsid w:val="0038339F"/>
    <w:rsid w:val="00383463"/>
    <w:rsid w:val="00384097"/>
    <w:rsid w:val="00384209"/>
    <w:rsid w:val="003849A6"/>
    <w:rsid w:val="00384AC6"/>
    <w:rsid w:val="00384E10"/>
    <w:rsid w:val="003851D7"/>
    <w:rsid w:val="003856AC"/>
    <w:rsid w:val="0038571B"/>
    <w:rsid w:val="00385D9C"/>
    <w:rsid w:val="003866FB"/>
    <w:rsid w:val="003873A4"/>
    <w:rsid w:val="003879EA"/>
    <w:rsid w:val="003900DE"/>
    <w:rsid w:val="0039019F"/>
    <w:rsid w:val="00390940"/>
    <w:rsid w:val="00390E5E"/>
    <w:rsid w:val="0039136F"/>
    <w:rsid w:val="00391D98"/>
    <w:rsid w:val="00392193"/>
    <w:rsid w:val="003925E3"/>
    <w:rsid w:val="003930A0"/>
    <w:rsid w:val="003939B1"/>
    <w:rsid w:val="0039526E"/>
    <w:rsid w:val="0039578A"/>
    <w:rsid w:val="00396137"/>
    <w:rsid w:val="0039657F"/>
    <w:rsid w:val="00396E5B"/>
    <w:rsid w:val="00396FE1"/>
    <w:rsid w:val="00397589"/>
    <w:rsid w:val="0039779F"/>
    <w:rsid w:val="003A0347"/>
    <w:rsid w:val="003A0864"/>
    <w:rsid w:val="003A0878"/>
    <w:rsid w:val="003A1293"/>
    <w:rsid w:val="003A16F8"/>
    <w:rsid w:val="003A1747"/>
    <w:rsid w:val="003A1F88"/>
    <w:rsid w:val="003A22F0"/>
    <w:rsid w:val="003A27D9"/>
    <w:rsid w:val="003A3246"/>
    <w:rsid w:val="003A3B3A"/>
    <w:rsid w:val="003A445A"/>
    <w:rsid w:val="003A4DBD"/>
    <w:rsid w:val="003A549E"/>
    <w:rsid w:val="003A5A97"/>
    <w:rsid w:val="003A5AA9"/>
    <w:rsid w:val="003A5AAA"/>
    <w:rsid w:val="003A5CDE"/>
    <w:rsid w:val="003A6433"/>
    <w:rsid w:val="003A6DBB"/>
    <w:rsid w:val="003A72AA"/>
    <w:rsid w:val="003A7786"/>
    <w:rsid w:val="003A7FB7"/>
    <w:rsid w:val="003B16E1"/>
    <w:rsid w:val="003B179A"/>
    <w:rsid w:val="003B1A4A"/>
    <w:rsid w:val="003B1E2F"/>
    <w:rsid w:val="003B1EF6"/>
    <w:rsid w:val="003B2BC6"/>
    <w:rsid w:val="003B2C5E"/>
    <w:rsid w:val="003B2C88"/>
    <w:rsid w:val="003B348D"/>
    <w:rsid w:val="003B36D0"/>
    <w:rsid w:val="003B37A8"/>
    <w:rsid w:val="003B4143"/>
    <w:rsid w:val="003B46B1"/>
    <w:rsid w:val="003B4886"/>
    <w:rsid w:val="003B4C26"/>
    <w:rsid w:val="003B4EEF"/>
    <w:rsid w:val="003B4F36"/>
    <w:rsid w:val="003B4FCF"/>
    <w:rsid w:val="003B5700"/>
    <w:rsid w:val="003B575A"/>
    <w:rsid w:val="003B5873"/>
    <w:rsid w:val="003B58BD"/>
    <w:rsid w:val="003B5D06"/>
    <w:rsid w:val="003B5E9A"/>
    <w:rsid w:val="003B5EE5"/>
    <w:rsid w:val="003B6689"/>
    <w:rsid w:val="003B6C8E"/>
    <w:rsid w:val="003B72AA"/>
    <w:rsid w:val="003B7553"/>
    <w:rsid w:val="003B7DC5"/>
    <w:rsid w:val="003B7E98"/>
    <w:rsid w:val="003C02C2"/>
    <w:rsid w:val="003C0572"/>
    <w:rsid w:val="003C07F5"/>
    <w:rsid w:val="003C1AD6"/>
    <w:rsid w:val="003C2033"/>
    <w:rsid w:val="003C269C"/>
    <w:rsid w:val="003C2FCA"/>
    <w:rsid w:val="003C3095"/>
    <w:rsid w:val="003C320B"/>
    <w:rsid w:val="003C375B"/>
    <w:rsid w:val="003C3C2C"/>
    <w:rsid w:val="003C3C4E"/>
    <w:rsid w:val="003C3CBE"/>
    <w:rsid w:val="003C4006"/>
    <w:rsid w:val="003C4B3A"/>
    <w:rsid w:val="003C4E51"/>
    <w:rsid w:val="003C5752"/>
    <w:rsid w:val="003C63A8"/>
    <w:rsid w:val="003C6416"/>
    <w:rsid w:val="003C6BF5"/>
    <w:rsid w:val="003C713D"/>
    <w:rsid w:val="003C76FC"/>
    <w:rsid w:val="003C7D60"/>
    <w:rsid w:val="003D00D2"/>
    <w:rsid w:val="003D02DE"/>
    <w:rsid w:val="003D0CB9"/>
    <w:rsid w:val="003D0E78"/>
    <w:rsid w:val="003D108B"/>
    <w:rsid w:val="003D1B88"/>
    <w:rsid w:val="003D2AB6"/>
    <w:rsid w:val="003D3A1D"/>
    <w:rsid w:val="003D3E66"/>
    <w:rsid w:val="003D4FED"/>
    <w:rsid w:val="003D554D"/>
    <w:rsid w:val="003D59AA"/>
    <w:rsid w:val="003D5D43"/>
    <w:rsid w:val="003D5E28"/>
    <w:rsid w:val="003D63C8"/>
    <w:rsid w:val="003D658C"/>
    <w:rsid w:val="003D6D13"/>
    <w:rsid w:val="003D7441"/>
    <w:rsid w:val="003D7C84"/>
    <w:rsid w:val="003E03B7"/>
    <w:rsid w:val="003E05AE"/>
    <w:rsid w:val="003E078B"/>
    <w:rsid w:val="003E0CE8"/>
    <w:rsid w:val="003E111B"/>
    <w:rsid w:val="003E11C7"/>
    <w:rsid w:val="003E1C01"/>
    <w:rsid w:val="003E208A"/>
    <w:rsid w:val="003E270A"/>
    <w:rsid w:val="003E27E1"/>
    <w:rsid w:val="003E2850"/>
    <w:rsid w:val="003E2F7C"/>
    <w:rsid w:val="003E3087"/>
    <w:rsid w:val="003E3723"/>
    <w:rsid w:val="003E3A53"/>
    <w:rsid w:val="003E3B20"/>
    <w:rsid w:val="003E3D34"/>
    <w:rsid w:val="003E4B77"/>
    <w:rsid w:val="003E4BC1"/>
    <w:rsid w:val="003E526D"/>
    <w:rsid w:val="003E5384"/>
    <w:rsid w:val="003E5A42"/>
    <w:rsid w:val="003E5F9A"/>
    <w:rsid w:val="003E625B"/>
    <w:rsid w:val="003E6956"/>
    <w:rsid w:val="003E6DBF"/>
    <w:rsid w:val="003E718B"/>
    <w:rsid w:val="003E740C"/>
    <w:rsid w:val="003E74B7"/>
    <w:rsid w:val="003E77B5"/>
    <w:rsid w:val="003E7AC6"/>
    <w:rsid w:val="003F01A2"/>
    <w:rsid w:val="003F044B"/>
    <w:rsid w:val="003F04D3"/>
    <w:rsid w:val="003F0756"/>
    <w:rsid w:val="003F0A03"/>
    <w:rsid w:val="003F0AF1"/>
    <w:rsid w:val="003F0D8C"/>
    <w:rsid w:val="003F0F65"/>
    <w:rsid w:val="003F23C0"/>
    <w:rsid w:val="003F31A3"/>
    <w:rsid w:val="003F3B7E"/>
    <w:rsid w:val="003F3D8C"/>
    <w:rsid w:val="003F432A"/>
    <w:rsid w:val="003F4872"/>
    <w:rsid w:val="003F4A46"/>
    <w:rsid w:val="003F4B0B"/>
    <w:rsid w:val="003F4E10"/>
    <w:rsid w:val="003F5D84"/>
    <w:rsid w:val="003F60F5"/>
    <w:rsid w:val="003F625C"/>
    <w:rsid w:val="003F73A0"/>
    <w:rsid w:val="003F79A6"/>
    <w:rsid w:val="003F7B52"/>
    <w:rsid w:val="003F7DC3"/>
    <w:rsid w:val="004001AD"/>
    <w:rsid w:val="0040085F"/>
    <w:rsid w:val="00400DC0"/>
    <w:rsid w:val="00400ED4"/>
    <w:rsid w:val="0040272B"/>
    <w:rsid w:val="00403204"/>
    <w:rsid w:val="00403CD7"/>
    <w:rsid w:val="0040432F"/>
    <w:rsid w:val="0040499A"/>
    <w:rsid w:val="00404C70"/>
    <w:rsid w:val="00404FF9"/>
    <w:rsid w:val="004052CB"/>
    <w:rsid w:val="00405A4F"/>
    <w:rsid w:val="00405D19"/>
    <w:rsid w:val="004065FB"/>
    <w:rsid w:val="0040726F"/>
    <w:rsid w:val="004074D9"/>
    <w:rsid w:val="00407514"/>
    <w:rsid w:val="004078D6"/>
    <w:rsid w:val="00407E8D"/>
    <w:rsid w:val="0041115F"/>
    <w:rsid w:val="00411B71"/>
    <w:rsid w:val="00412128"/>
    <w:rsid w:val="00413BCE"/>
    <w:rsid w:val="00413F17"/>
    <w:rsid w:val="0041438D"/>
    <w:rsid w:val="004146A8"/>
    <w:rsid w:val="00414FCB"/>
    <w:rsid w:val="0041528A"/>
    <w:rsid w:val="0041555B"/>
    <w:rsid w:val="004156FE"/>
    <w:rsid w:val="00415905"/>
    <w:rsid w:val="00415F5B"/>
    <w:rsid w:val="00416587"/>
    <w:rsid w:val="00416784"/>
    <w:rsid w:val="0041680A"/>
    <w:rsid w:val="00417199"/>
    <w:rsid w:val="004176B1"/>
    <w:rsid w:val="00417730"/>
    <w:rsid w:val="00421048"/>
    <w:rsid w:val="0042147D"/>
    <w:rsid w:val="004215E4"/>
    <w:rsid w:val="00421732"/>
    <w:rsid w:val="0042174E"/>
    <w:rsid w:val="00421BC0"/>
    <w:rsid w:val="00422254"/>
    <w:rsid w:val="00422943"/>
    <w:rsid w:val="00423113"/>
    <w:rsid w:val="00423374"/>
    <w:rsid w:val="00423B55"/>
    <w:rsid w:val="004240AD"/>
    <w:rsid w:val="00424130"/>
    <w:rsid w:val="00424AE4"/>
    <w:rsid w:val="00424BF0"/>
    <w:rsid w:val="004266AD"/>
    <w:rsid w:val="004268B5"/>
    <w:rsid w:val="0042694B"/>
    <w:rsid w:val="0042696A"/>
    <w:rsid w:val="00426CD5"/>
    <w:rsid w:val="004300D7"/>
    <w:rsid w:val="004305E8"/>
    <w:rsid w:val="00430658"/>
    <w:rsid w:val="0043090C"/>
    <w:rsid w:val="004309BD"/>
    <w:rsid w:val="00430C0B"/>
    <w:rsid w:val="00430F97"/>
    <w:rsid w:val="004316B2"/>
    <w:rsid w:val="004317FE"/>
    <w:rsid w:val="004319D3"/>
    <w:rsid w:val="00432363"/>
    <w:rsid w:val="00432A4B"/>
    <w:rsid w:val="00432E92"/>
    <w:rsid w:val="00433654"/>
    <w:rsid w:val="00433D9B"/>
    <w:rsid w:val="00434D7F"/>
    <w:rsid w:val="0043618C"/>
    <w:rsid w:val="0043682B"/>
    <w:rsid w:val="004371AC"/>
    <w:rsid w:val="004371F9"/>
    <w:rsid w:val="004373A9"/>
    <w:rsid w:val="00440205"/>
    <w:rsid w:val="004409E5"/>
    <w:rsid w:val="0044101A"/>
    <w:rsid w:val="00441728"/>
    <w:rsid w:val="004418E6"/>
    <w:rsid w:val="004421A0"/>
    <w:rsid w:val="00442C54"/>
    <w:rsid w:val="00442CE3"/>
    <w:rsid w:val="00443121"/>
    <w:rsid w:val="004431B9"/>
    <w:rsid w:val="00443509"/>
    <w:rsid w:val="0044405B"/>
    <w:rsid w:val="00444A3B"/>
    <w:rsid w:val="00444F53"/>
    <w:rsid w:val="004454AE"/>
    <w:rsid w:val="004456D6"/>
    <w:rsid w:val="00446342"/>
    <w:rsid w:val="00446A25"/>
    <w:rsid w:val="004478E6"/>
    <w:rsid w:val="00447A37"/>
    <w:rsid w:val="00447D07"/>
    <w:rsid w:val="00447E23"/>
    <w:rsid w:val="00447E53"/>
    <w:rsid w:val="0045007C"/>
    <w:rsid w:val="004509E7"/>
    <w:rsid w:val="00450C01"/>
    <w:rsid w:val="00450E75"/>
    <w:rsid w:val="0045109A"/>
    <w:rsid w:val="004517EB"/>
    <w:rsid w:val="00452CE4"/>
    <w:rsid w:val="0045357C"/>
    <w:rsid w:val="004539FD"/>
    <w:rsid w:val="00453CCB"/>
    <w:rsid w:val="00453DB5"/>
    <w:rsid w:val="00454338"/>
    <w:rsid w:val="00455775"/>
    <w:rsid w:val="00455857"/>
    <w:rsid w:val="00455ECE"/>
    <w:rsid w:val="004561A6"/>
    <w:rsid w:val="00456203"/>
    <w:rsid w:val="004567D6"/>
    <w:rsid w:val="00456D0C"/>
    <w:rsid w:val="00456D5E"/>
    <w:rsid w:val="00457319"/>
    <w:rsid w:val="00457641"/>
    <w:rsid w:val="00460307"/>
    <w:rsid w:val="004603DD"/>
    <w:rsid w:val="0046064D"/>
    <w:rsid w:val="0046097C"/>
    <w:rsid w:val="00460B14"/>
    <w:rsid w:val="00460B7A"/>
    <w:rsid w:val="00460DDF"/>
    <w:rsid w:val="00461157"/>
    <w:rsid w:val="00461D9A"/>
    <w:rsid w:val="00462D5A"/>
    <w:rsid w:val="00462EA8"/>
    <w:rsid w:val="00463977"/>
    <w:rsid w:val="00463F12"/>
    <w:rsid w:val="004645B9"/>
    <w:rsid w:val="004648EA"/>
    <w:rsid w:val="00464BCB"/>
    <w:rsid w:val="004653C3"/>
    <w:rsid w:val="004660A5"/>
    <w:rsid w:val="00466E3F"/>
    <w:rsid w:val="00467481"/>
    <w:rsid w:val="004708A6"/>
    <w:rsid w:val="00470DD2"/>
    <w:rsid w:val="004715A9"/>
    <w:rsid w:val="004716EE"/>
    <w:rsid w:val="0047202B"/>
    <w:rsid w:val="004731EB"/>
    <w:rsid w:val="00474483"/>
    <w:rsid w:val="00474F2E"/>
    <w:rsid w:val="004757AB"/>
    <w:rsid w:val="00475835"/>
    <w:rsid w:val="00476082"/>
    <w:rsid w:val="0047614C"/>
    <w:rsid w:val="004766C7"/>
    <w:rsid w:val="00477A18"/>
    <w:rsid w:val="00480A90"/>
    <w:rsid w:val="00480BFA"/>
    <w:rsid w:val="004811C3"/>
    <w:rsid w:val="00481B5A"/>
    <w:rsid w:val="004824AB"/>
    <w:rsid w:val="00482692"/>
    <w:rsid w:val="0048285C"/>
    <w:rsid w:val="00482E21"/>
    <w:rsid w:val="00483917"/>
    <w:rsid w:val="004844ED"/>
    <w:rsid w:val="00484E65"/>
    <w:rsid w:val="004850BA"/>
    <w:rsid w:val="004853ED"/>
    <w:rsid w:val="004853FE"/>
    <w:rsid w:val="00485486"/>
    <w:rsid w:val="004858C3"/>
    <w:rsid w:val="00485A51"/>
    <w:rsid w:val="004861B7"/>
    <w:rsid w:val="00486AF0"/>
    <w:rsid w:val="00486E62"/>
    <w:rsid w:val="00487134"/>
    <w:rsid w:val="004873C2"/>
    <w:rsid w:val="0048744C"/>
    <w:rsid w:val="00487701"/>
    <w:rsid w:val="004878CB"/>
    <w:rsid w:val="004902A8"/>
    <w:rsid w:val="00490838"/>
    <w:rsid w:val="004910FE"/>
    <w:rsid w:val="00491764"/>
    <w:rsid w:val="00491F6A"/>
    <w:rsid w:val="004926CE"/>
    <w:rsid w:val="0049357C"/>
    <w:rsid w:val="004943DF"/>
    <w:rsid w:val="00494442"/>
    <w:rsid w:val="0049448A"/>
    <w:rsid w:val="00494729"/>
    <w:rsid w:val="00494791"/>
    <w:rsid w:val="0049485F"/>
    <w:rsid w:val="00494B70"/>
    <w:rsid w:val="0049580A"/>
    <w:rsid w:val="00495850"/>
    <w:rsid w:val="00496AEC"/>
    <w:rsid w:val="004970A9"/>
    <w:rsid w:val="0049729E"/>
    <w:rsid w:val="00497829"/>
    <w:rsid w:val="004978AF"/>
    <w:rsid w:val="00497F5B"/>
    <w:rsid w:val="004A01EF"/>
    <w:rsid w:val="004A02E9"/>
    <w:rsid w:val="004A04F8"/>
    <w:rsid w:val="004A0554"/>
    <w:rsid w:val="004A0CB6"/>
    <w:rsid w:val="004A172D"/>
    <w:rsid w:val="004A1947"/>
    <w:rsid w:val="004A1990"/>
    <w:rsid w:val="004A1AD1"/>
    <w:rsid w:val="004A1F74"/>
    <w:rsid w:val="004A20CA"/>
    <w:rsid w:val="004A21DA"/>
    <w:rsid w:val="004A23A3"/>
    <w:rsid w:val="004A276E"/>
    <w:rsid w:val="004A2EB2"/>
    <w:rsid w:val="004A379F"/>
    <w:rsid w:val="004A37E6"/>
    <w:rsid w:val="004A39AE"/>
    <w:rsid w:val="004A3C95"/>
    <w:rsid w:val="004A4DA6"/>
    <w:rsid w:val="004A5712"/>
    <w:rsid w:val="004A59FD"/>
    <w:rsid w:val="004A6382"/>
    <w:rsid w:val="004A6BAC"/>
    <w:rsid w:val="004A7318"/>
    <w:rsid w:val="004A74C6"/>
    <w:rsid w:val="004A7C83"/>
    <w:rsid w:val="004A7E3F"/>
    <w:rsid w:val="004B0391"/>
    <w:rsid w:val="004B046E"/>
    <w:rsid w:val="004B04A7"/>
    <w:rsid w:val="004B1FFD"/>
    <w:rsid w:val="004B24FD"/>
    <w:rsid w:val="004B3294"/>
    <w:rsid w:val="004B41C5"/>
    <w:rsid w:val="004B4C80"/>
    <w:rsid w:val="004B4EBA"/>
    <w:rsid w:val="004B5677"/>
    <w:rsid w:val="004B5B8A"/>
    <w:rsid w:val="004B5D4E"/>
    <w:rsid w:val="004B5F7C"/>
    <w:rsid w:val="004B5FB8"/>
    <w:rsid w:val="004B600F"/>
    <w:rsid w:val="004B6761"/>
    <w:rsid w:val="004B757D"/>
    <w:rsid w:val="004B7BA5"/>
    <w:rsid w:val="004C0203"/>
    <w:rsid w:val="004C0215"/>
    <w:rsid w:val="004C10E5"/>
    <w:rsid w:val="004C19B9"/>
    <w:rsid w:val="004C1C73"/>
    <w:rsid w:val="004C205C"/>
    <w:rsid w:val="004C27A2"/>
    <w:rsid w:val="004C29FC"/>
    <w:rsid w:val="004C2BED"/>
    <w:rsid w:val="004C2E13"/>
    <w:rsid w:val="004C4010"/>
    <w:rsid w:val="004C47D0"/>
    <w:rsid w:val="004C49F1"/>
    <w:rsid w:val="004C513D"/>
    <w:rsid w:val="004C55F0"/>
    <w:rsid w:val="004C58DF"/>
    <w:rsid w:val="004C65C2"/>
    <w:rsid w:val="004C67AF"/>
    <w:rsid w:val="004C6E9E"/>
    <w:rsid w:val="004C76E5"/>
    <w:rsid w:val="004C79A8"/>
    <w:rsid w:val="004C7CCF"/>
    <w:rsid w:val="004D00CC"/>
    <w:rsid w:val="004D02E4"/>
    <w:rsid w:val="004D0333"/>
    <w:rsid w:val="004D06C3"/>
    <w:rsid w:val="004D1B02"/>
    <w:rsid w:val="004D1B52"/>
    <w:rsid w:val="004D23AC"/>
    <w:rsid w:val="004D2DD7"/>
    <w:rsid w:val="004D2FA4"/>
    <w:rsid w:val="004D3725"/>
    <w:rsid w:val="004D3F99"/>
    <w:rsid w:val="004D418F"/>
    <w:rsid w:val="004D4D5E"/>
    <w:rsid w:val="004D55E8"/>
    <w:rsid w:val="004D5951"/>
    <w:rsid w:val="004D5D2D"/>
    <w:rsid w:val="004D6078"/>
    <w:rsid w:val="004D60AF"/>
    <w:rsid w:val="004D6C0F"/>
    <w:rsid w:val="004E08B8"/>
    <w:rsid w:val="004E131F"/>
    <w:rsid w:val="004E1383"/>
    <w:rsid w:val="004E1501"/>
    <w:rsid w:val="004E16DE"/>
    <w:rsid w:val="004E2278"/>
    <w:rsid w:val="004E2987"/>
    <w:rsid w:val="004E4577"/>
    <w:rsid w:val="004E492C"/>
    <w:rsid w:val="004E493F"/>
    <w:rsid w:val="004E49BD"/>
    <w:rsid w:val="004E4B34"/>
    <w:rsid w:val="004E569C"/>
    <w:rsid w:val="004E57BF"/>
    <w:rsid w:val="004E59E6"/>
    <w:rsid w:val="004E5A0F"/>
    <w:rsid w:val="004E6055"/>
    <w:rsid w:val="004E6390"/>
    <w:rsid w:val="004E6558"/>
    <w:rsid w:val="004E7358"/>
    <w:rsid w:val="004E7BA3"/>
    <w:rsid w:val="004E7D22"/>
    <w:rsid w:val="004E7D30"/>
    <w:rsid w:val="004F02C5"/>
    <w:rsid w:val="004F06D0"/>
    <w:rsid w:val="004F06DF"/>
    <w:rsid w:val="004F09F4"/>
    <w:rsid w:val="004F0CD4"/>
    <w:rsid w:val="004F107C"/>
    <w:rsid w:val="004F1AC9"/>
    <w:rsid w:val="004F228F"/>
    <w:rsid w:val="004F2D27"/>
    <w:rsid w:val="004F33F0"/>
    <w:rsid w:val="004F39A7"/>
    <w:rsid w:val="004F4482"/>
    <w:rsid w:val="004F50D8"/>
    <w:rsid w:val="004F552D"/>
    <w:rsid w:val="004F56C6"/>
    <w:rsid w:val="004F58DB"/>
    <w:rsid w:val="004F5DF2"/>
    <w:rsid w:val="004F654F"/>
    <w:rsid w:val="004F6570"/>
    <w:rsid w:val="004F6C34"/>
    <w:rsid w:val="004F6E6A"/>
    <w:rsid w:val="004F7B65"/>
    <w:rsid w:val="004F7CB2"/>
    <w:rsid w:val="0050080A"/>
    <w:rsid w:val="0050177F"/>
    <w:rsid w:val="00501AEB"/>
    <w:rsid w:val="00501BED"/>
    <w:rsid w:val="00502194"/>
    <w:rsid w:val="0050316A"/>
    <w:rsid w:val="005034E8"/>
    <w:rsid w:val="0050356D"/>
    <w:rsid w:val="00503CB9"/>
    <w:rsid w:val="00503DC3"/>
    <w:rsid w:val="00504C92"/>
    <w:rsid w:val="0050519B"/>
    <w:rsid w:val="005055B7"/>
    <w:rsid w:val="00505D96"/>
    <w:rsid w:val="005066FD"/>
    <w:rsid w:val="0050730F"/>
    <w:rsid w:val="00507FEB"/>
    <w:rsid w:val="00510328"/>
    <w:rsid w:val="00511209"/>
    <w:rsid w:val="005112CC"/>
    <w:rsid w:val="00511A8E"/>
    <w:rsid w:val="00512065"/>
    <w:rsid w:val="005120D3"/>
    <w:rsid w:val="00512650"/>
    <w:rsid w:val="00512A21"/>
    <w:rsid w:val="005135E1"/>
    <w:rsid w:val="00513A1F"/>
    <w:rsid w:val="00513D44"/>
    <w:rsid w:val="00514F74"/>
    <w:rsid w:val="0051504D"/>
    <w:rsid w:val="005151FD"/>
    <w:rsid w:val="005158A9"/>
    <w:rsid w:val="00515BA2"/>
    <w:rsid w:val="005162DC"/>
    <w:rsid w:val="0051672F"/>
    <w:rsid w:val="005167DE"/>
    <w:rsid w:val="00516979"/>
    <w:rsid w:val="00516B2A"/>
    <w:rsid w:val="00516E3D"/>
    <w:rsid w:val="005202ED"/>
    <w:rsid w:val="005215E2"/>
    <w:rsid w:val="00521CB3"/>
    <w:rsid w:val="005220B9"/>
    <w:rsid w:val="00522134"/>
    <w:rsid w:val="00522AEA"/>
    <w:rsid w:val="00523ED5"/>
    <w:rsid w:val="005244E0"/>
    <w:rsid w:val="00524913"/>
    <w:rsid w:val="005249E2"/>
    <w:rsid w:val="00524D68"/>
    <w:rsid w:val="00524F06"/>
    <w:rsid w:val="00525480"/>
    <w:rsid w:val="00525535"/>
    <w:rsid w:val="0052555F"/>
    <w:rsid w:val="00525877"/>
    <w:rsid w:val="00526097"/>
    <w:rsid w:val="005261B1"/>
    <w:rsid w:val="00526705"/>
    <w:rsid w:val="00527113"/>
    <w:rsid w:val="0052795C"/>
    <w:rsid w:val="005303FD"/>
    <w:rsid w:val="00530515"/>
    <w:rsid w:val="00530D13"/>
    <w:rsid w:val="00530F5F"/>
    <w:rsid w:val="00531A96"/>
    <w:rsid w:val="00531FAA"/>
    <w:rsid w:val="005327EC"/>
    <w:rsid w:val="00533062"/>
    <w:rsid w:val="005331B5"/>
    <w:rsid w:val="00533D20"/>
    <w:rsid w:val="0053473A"/>
    <w:rsid w:val="005347F4"/>
    <w:rsid w:val="00535389"/>
    <w:rsid w:val="005354CC"/>
    <w:rsid w:val="00535716"/>
    <w:rsid w:val="00535FFD"/>
    <w:rsid w:val="0053606A"/>
    <w:rsid w:val="005360F6"/>
    <w:rsid w:val="00536859"/>
    <w:rsid w:val="00536F96"/>
    <w:rsid w:val="00537D19"/>
    <w:rsid w:val="00540586"/>
    <w:rsid w:val="005407EC"/>
    <w:rsid w:val="00540A0E"/>
    <w:rsid w:val="00540B3D"/>
    <w:rsid w:val="00540EFC"/>
    <w:rsid w:val="005410F2"/>
    <w:rsid w:val="0054134B"/>
    <w:rsid w:val="005430C9"/>
    <w:rsid w:val="00543455"/>
    <w:rsid w:val="00543927"/>
    <w:rsid w:val="00543AD6"/>
    <w:rsid w:val="00543C4C"/>
    <w:rsid w:val="0054498F"/>
    <w:rsid w:val="00544B6E"/>
    <w:rsid w:val="005451ED"/>
    <w:rsid w:val="005454CE"/>
    <w:rsid w:val="00546644"/>
    <w:rsid w:val="00546C16"/>
    <w:rsid w:val="00546F7F"/>
    <w:rsid w:val="00547C9A"/>
    <w:rsid w:val="0055056D"/>
    <w:rsid w:val="00550821"/>
    <w:rsid w:val="00550BD1"/>
    <w:rsid w:val="00550DC5"/>
    <w:rsid w:val="0055118C"/>
    <w:rsid w:val="0055199F"/>
    <w:rsid w:val="005519BE"/>
    <w:rsid w:val="00551D35"/>
    <w:rsid w:val="0055229F"/>
    <w:rsid w:val="005527C4"/>
    <w:rsid w:val="00552DAD"/>
    <w:rsid w:val="00552E22"/>
    <w:rsid w:val="005535D5"/>
    <w:rsid w:val="00553935"/>
    <w:rsid w:val="00553BDF"/>
    <w:rsid w:val="00553E0C"/>
    <w:rsid w:val="00554233"/>
    <w:rsid w:val="005545A7"/>
    <w:rsid w:val="00554CDF"/>
    <w:rsid w:val="005560BA"/>
    <w:rsid w:val="00556247"/>
    <w:rsid w:val="00556C0B"/>
    <w:rsid w:val="00557277"/>
    <w:rsid w:val="00557386"/>
    <w:rsid w:val="00557627"/>
    <w:rsid w:val="00557A2A"/>
    <w:rsid w:val="00557A47"/>
    <w:rsid w:val="00557B42"/>
    <w:rsid w:val="00557D4D"/>
    <w:rsid w:val="00557D8B"/>
    <w:rsid w:val="005600E4"/>
    <w:rsid w:val="005604A7"/>
    <w:rsid w:val="00560911"/>
    <w:rsid w:val="00560B6D"/>
    <w:rsid w:val="00560E3D"/>
    <w:rsid w:val="0056143A"/>
    <w:rsid w:val="005619DE"/>
    <w:rsid w:val="00561A09"/>
    <w:rsid w:val="0056219A"/>
    <w:rsid w:val="0056267E"/>
    <w:rsid w:val="005636FA"/>
    <w:rsid w:val="00563755"/>
    <w:rsid w:val="00563D05"/>
    <w:rsid w:val="00564FCF"/>
    <w:rsid w:val="00565466"/>
    <w:rsid w:val="0056617A"/>
    <w:rsid w:val="0056669C"/>
    <w:rsid w:val="00567593"/>
    <w:rsid w:val="0056767A"/>
    <w:rsid w:val="00570693"/>
    <w:rsid w:val="00570BDA"/>
    <w:rsid w:val="00570FB7"/>
    <w:rsid w:val="0057145C"/>
    <w:rsid w:val="0057163C"/>
    <w:rsid w:val="00571FFD"/>
    <w:rsid w:val="005724CF"/>
    <w:rsid w:val="00572541"/>
    <w:rsid w:val="00572FA6"/>
    <w:rsid w:val="00572FE9"/>
    <w:rsid w:val="00573056"/>
    <w:rsid w:val="00573479"/>
    <w:rsid w:val="0057381F"/>
    <w:rsid w:val="00574267"/>
    <w:rsid w:val="00574D03"/>
    <w:rsid w:val="005750B3"/>
    <w:rsid w:val="00575317"/>
    <w:rsid w:val="005753A5"/>
    <w:rsid w:val="005753E7"/>
    <w:rsid w:val="00575492"/>
    <w:rsid w:val="005754AD"/>
    <w:rsid w:val="00575DCF"/>
    <w:rsid w:val="00576771"/>
    <w:rsid w:val="005768B0"/>
    <w:rsid w:val="00576B18"/>
    <w:rsid w:val="00577314"/>
    <w:rsid w:val="00577636"/>
    <w:rsid w:val="005777E6"/>
    <w:rsid w:val="005800CA"/>
    <w:rsid w:val="005801C1"/>
    <w:rsid w:val="005802C6"/>
    <w:rsid w:val="00581440"/>
    <w:rsid w:val="005814C5"/>
    <w:rsid w:val="00581A4F"/>
    <w:rsid w:val="005823C8"/>
    <w:rsid w:val="00582757"/>
    <w:rsid w:val="00582CCA"/>
    <w:rsid w:val="00582EB7"/>
    <w:rsid w:val="00583855"/>
    <w:rsid w:val="005838C4"/>
    <w:rsid w:val="00583B45"/>
    <w:rsid w:val="00583C09"/>
    <w:rsid w:val="00584D3E"/>
    <w:rsid w:val="00584DDC"/>
    <w:rsid w:val="00585100"/>
    <w:rsid w:val="0058519F"/>
    <w:rsid w:val="0058527A"/>
    <w:rsid w:val="0058534D"/>
    <w:rsid w:val="005857A8"/>
    <w:rsid w:val="00585AF1"/>
    <w:rsid w:val="0058652A"/>
    <w:rsid w:val="00586670"/>
    <w:rsid w:val="00586BBB"/>
    <w:rsid w:val="00586E3D"/>
    <w:rsid w:val="00586F7D"/>
    <w:rsid w:val="005870A2"/>
    <w:rsid w:val="005876A3"/>
    <w:rsid w:val="00590908"/>
    <w:rsid w:val="0059096A"/>
    <w:rsid w:val="00590E6B"/>
    <w:rsid w:val="00591104"/>
    <w:rsid w:val="0059194C"/>
    <w:rsid w:val="00592D99"/>
    <w:rsid w:val="005933B6"/>
    <w:rsid w:val="005938A7"/>
    <w:rsid w:val="00593EF6"/>
    <w:rsid w:val="0059427D"/>
    <w:rsid w:val="00595F46"/>
    <w:rsid w:val="00596114"/>
    <w:rsid w:val="0059637A"/>
    <w:rsid w:val="00596AD0"/>
    <w:rsid w:val="00596ADB"/>
    <w:rsid w:val="00596F03"/>
    <w:rsid w:val="005972F5"/>
    <w:rsid w:val="0059783F"/>
    <w:rsid w:val="005A02E8"/>
    <w:rsid w:val="005A049C"/>
    <w:rsid w:val="005A1B13"/>
    <w:rsid w:val="005A251B"/>
    <w:rsid w:val="005A28C0"/>
    <w:rsid w:val="005A3BF4"/>
    <w:rsid w:val="005A3F47"/>
    <w:rsid w:val="005A4413"/>
    <w:rsid w:val="005A4A3B"/>
    <w:rsid w:val="005A4ABC"/>
    <w:rsid w:val="005A4C60"/>
    <w:rsid w:val="005A4CDD"/>
    <w:rsid w:val="005A5379"/>
    <w:rsid w:val="005A5450"/>
    <w:rsid w:val="005A5C94"/>
    <w:rsid w:val="005A5CEC"/>
    <w:rsid w:val="005A607E"/>
    <w:rsid w:val="005A6391"/>
    <w:rsid w:val="005A74FF"/>
    <w:rsid w:val="005A76E1"/>
    <w:rsid w:val="005A7B7F"/>
    <w:rsid w:val="005B046A"/>
    <w:rsid w:val="005B085D"/>
    <w:rsid w:val="005B08DE"/>
    <w:rsid w:val="005B100C"/>
    <w:rsid w:val="005B153D"/>
    <w:rsid w:val="005B169B"/>
    <w:rsid w:val="005B18D8"/>
    <w:rsid w:val="005B21D1"/>
    <w:rsid w:val="005B2389"/>
    <w:rsid w:val="005B2F17"/>
    <w:rsid w:val="005B34EB"/>
    <w:rsid w:val="005B375F"/>
    <w:rsid w:val="005B3FE7"/>
    <w:rsid w:val="005B47D3"/>
    <w:rsid w:val="005B4C9E"/>
    <w:rsid w:val="005B4EEF"/>
    <w:rsid w:val="005B54C3"/>
    <w:rsid w:val="005B5E4F"/>
    <w:rsid w:val="005B671D"/>
    <w:rsid w:val="005B6842"/>
    <w:rsid w:val="005B6B87"/>
    <w:rsid w:val="005B6D97"/>
    <w:rsid w:val="005B6FD3"/>
    <w:rsid w:val="005B71B2"/>
    <w:rsid w:val="005B7229"/>
    <w:rsid w:val="005B79DC"/>
    <w:rsid w:val="005B7DF3"/>
    <w:rsid w:val="005B7F02"/>
    <w:rsid w:val="005C0083"/>
    <w:rsid w:val="005C0634"/>
    <w:rsid w:val="005C074C"/>
    <w:rsid w:val="005C0E59"/>
    <w:rsid w:val="005C0E60"/>
    <w:rsid w:val="005C1100"/>
    <w:rsid w:val="005C11A6"/>
    <w:rsid w:val="005C1A09"/>
    <w:rsid w:val="005C1A48"/>
    <w:rsid w:val="005C2466"/>
    <w:rsid w:val="005C31DC"/>
    <w:rsid w:val="005C36A6"/>
    <w:rsid w:val="005C3C6A"/>
    <w:rsid w:val="005C4227"/>
    <w:rsid w:val="005C5069"/>
    <w:rsid w:val="005C5596"/>
    <w:rsid w:val="005C586E"/>
    <w:rsid w:val="005C5F77"/>
    <w:rsid w:val="005C61A1"/>
    <w:rsid w:val="005C69D0"/>
    <w:rsid w:val="005C75E9"/>
    <w:rsid w:val="005D0336"/>
    <w:rsid w:val="005D063C"/>
    <w:rsid w:val="005D081D"/>
    <w:rsid w:val="005D0ADB"/>
    <w:rsid w:val="005D0FE1"/>
    <w:rsid w:val="005D1264"/>
    <w:rsid w:val="005D15F1"/>
    <w:rsid w:val="005D1954"/>
    <w:rsid w:val="005D1F6A"/>
    <w:rsid w:val="005D2626"/>
    <w:rsid w:val="005D32C0"/>
    <w:rsid w:val="005D39D4"/>
    <w:rsid w:val="005D3D04"/>
    <w:rsid w:val="005D3D08"/>
    <w:rsid w:val="005D41E5"/>
    <w:rsid w:val="005D44C6"/>
    <w:rsid w:val="005D48E0"/>
    <w:rsid w:val="005D4924"/>
    <w:rsid w:val="005D4969"/>
    <w:rsid w:val="005D4A4A"/>
    <w:rsid w:val="005D582D"/>
    <w:rsid w:val="005D58D5"/>
    <w:rsid w:val="005D63B0"/>
    <w:rsid w:val="005D67F2"/>
    <w:rsid w:val="005D6F16"/>
    <w:rsid w:val="005D73E7"/>
    <w:rsid w:val="005E00E2"/>
    <w:rsid w:val="005E020A"/>
    <w:rsid w:val="005E05A7"/>
    <w:rsid w:val="005E0848"/>
    <w:rsid w:val="005E1081"/>
    <w:rsid w:val="005E1C39"/>
    <w:rsid w:val="005E24E2"/>
    <w:rsid w:val="005E339D"/>
    <w:rsid w:val="005E3A86"/>
    <w:rsid w:val="005E3C53"/>
    <w:rsid w:val="005E3CD9"/>
    <w:rsid w:val="005E3DF8"/>
    <w:rsid w:val="005E44C3"/>
    <w:rsid w:val="005E485C"/>
    <w:rsid w:val="005E5E75"/>
    <w:rsid w:val="005E625B"/>
    <w:rsid w:val="005E6412"/>
    <w:rsid w:val="005E65BF"/>
    <w:rsid w:val="005E664E"/>
    <w:rsid w:val="005E6B0B"/>
    <w:rsid w:val="005E75C4"/>
    <w:rsid w:val="005F01AF"/>
    <w:rsid w:val="005F0202"/>
    <w:rsid w:val="005F0367"/>
    <w:rsid w:val="005F0427"/>
    <w:rsid w:val="005F0C0A"/>
    <w:rsid w:val="005F151C"/>
    <w:rsid w:val="005F1BB1"/>
    <w:rsid w:val="005F1DCF"/>
    <w:rsid w:val="005F21D0"/>
    <w:rsid w:val="005F241D"/>
    <w:rsid w:val="005F2A7E"/>
    <w:rsid w:val="005F3786"/>
    <w:rsid w:val="005F38EF"/>
    <w:rsid w:val="005F4955"/>
    <w:rsid w:val="005F4B34"/>
    <w:rsid w:val="005F571E"/>
    <w:rsid w:val="005F62A5"/>
    <w:rsid w:val="005F6A6B"/>
    <w:rsid w:val="005F7102"/>
    <w:rsid w:val="005F79C2"/>
    <w:rsid w:val="00600EA0"/>
    <w:rsid w:val="006016DE"/>
    <w:rsid w:val="00603EA4"/>
    <w:rsid w:val="006042DB"/>
    <w:rsid w:val="00605045"/>
    <w:rsid w:val="006052FB"/>
    <w:rsid w:val="00605CE0"/>
    <w:rsid w:val="00605FB2"/>
    <w:rsid w:val="006077B8"/>
    <w:rsid w:val="006111CF"/>
    <w:rsid w:val="00611464"/>
    <w:rsid w:val="00611D76"/>
    <w:rsid w:val="00611FED"/>
    <w:rsid w:val="0061290D"/>
    <w:rsid w:val="00613187"/>
    <w:rsid w:val="00613B28"/>
    <w:rsid w:val="00614196"/>
    <w:rsid w:val="006150D1"/>
    <w:rsid w:val="00615197"/>
    <w:rsid w:val="00615BD1"/>
    <w:rsid w:val="00615FB8"/>
    <w:rsid w:val="00616506"/>
    <w:rsid w:val="00616D42"/>
    <w:rsid w:val="0061730C"/>
    <w:rsid w:val="00617374"/>
    <w:rsid w:val="00617846"/>
    <w:rsid w:val="006179F0"/>
    <w:rsid w:val="00617F4B"/>
    <w:rsid w:val="00620605"/>
    <w:rsid w:val="0062097C"/>
    <w:rsid w:val="00620AF3"/>
    <w:rsid w:val="00620D24"/>
    <w:rsid w:val="00621011"/>
    <w:rsid w:val="006210FE"/>
    <w:rsid w:val="00621733"/>
    <w:rsid w:val="00621E92"/>
    <w:rsid w:val="006221C0"/>
    <w:rsid w:val="0062233C"/>
    <w:rsid w:val="00624127"/>
    <w:rsid w:val="0062488C"/>
    <w:rsid w:val="00624DE9"/>
    <w:rsid w:val="00625189"/>
    <w:rsid w:val="006253F0"/>
    <w:rsid w:val="0062575B"/>
    <w:rsid w:val="0062583F"/>
    <w:rsid w:val="00626961"/>
    <w:rsid w:val="00627134"/>
    <w:rsid w:val="00627340"/>
    <w:rsid w:val="0062785B"/>
    <w:rsid w:val="00627E8A"/>
    <w:rsid w:val="0063034D"/>
    <w:rsid w:val="00630731"/>
    <w:rsid w:val="006308F3"/>
    <w:rsid w:val="00630932"/>
    <w:rsid w:val="006310B2"/>
    <w:rsid w:val="006312FB"/>
    <w:rsid w:val="006316C0"/>
    <w:rsid w:val="00631B85"/>
    <w:rsid w:val="00631F8D"/>
    <w:rsid w:val="00632DDD"/>
    <w:rsid w:val="006334EE"/>
    <w:rsid w:val="00633832"/>
    <w:rsid w:val="00633936"/>
    <w:rsid w:val="00633C9D"/>
    <w:rsid w:val="006340BE"/>
    <w:rsid w:val="0063459A"/>
    <w:rsid w:val="00634731"/>
    <w:rsid w:val="0063486F"/>
    <w:rsid w:val="00634BAF"/>
    <w:rsid w:val="006353C9"/>
    <w:rsid w:val="00635B31"/>
    <w:rsid w:val="00635B4F"/>
    <w:rsid w:val="00635BC5"/>
    <w:rsid w:val="00636DAF"/>
    <w:rsid w:val="006400AF"/>
    <w:rsid w:val="00640106"/>
    <w:rsid w:val="00640EEA"/>
    <w:rsid w:val="006410BD"/>
    <w:rsid w:val="0064116F"/>
    <w:rsid w:val="006411C0"/>
    <w:rsid w:val="00641E13"/>
    <w:rsid w:val="006422C4"/>
    <w:rsid w:val="00642AD3"/>
    <w:rsid w:val="00642E37"/>
    <w:rsid w:val="00642F8D"/>
    <w:rsid w:val="006435BD"/>
    <w:rsid w:val="00643C07"/>
    <w:rsid w:val="00645166"/>
    <w:rsid w:val="00645F02"/>
    <w:rsid w:val="00645FE4"/>
    <w:rsid w:val="00645FE9"/>
    <w:rsid w:val="006463A6"/>
    <w:rsid w:val="0064694D"/>
    <w:rsid w:val="00646B73"/>
    <w:rsid w:val="00646BAC"/>
    <w:rsid w:val="00646E44"/>
    <w:rsid w:val="006477DF"/>
    <w:rsid w:val="0064789D"/>
    <w:rsid w:val="00647F2A"/>
    <w:rsid w:val="006506B2"/>
    <w:rsid w:val="0065077E"/>
    <w:rsid w:val="00650EE9"/>
    <w:rsid w:val="0065128F"/>
    <w:rsid w:val="00651401"/>
    <w:rsid w:val="0065180A"/>
    <w:rsid w:val="00651B8D"/>
    <w:rsid w:val="00651CBB"/>
    <w:rsid w:val="00651DBF"/>
    <w:rsid w:val="00652461"/>
    <w:rsid w:val="006528D2"/>
    <w:rsid w:val="006531C5"/>
    <w:rsid w:val="006535FB"/>
    <w:rsid w:val="00653666"/>
    <w:rsid w:val="00653A5B"/>
    <w:rsid w:val="00653B93"/>
    <w:rsid w:val="00653DDD"/>
    <w:rsid w:val="00653E09"/>
    <w:rsid w:val="00654416"/>
    <w:rsid w:val="00654AD2"/>
    <w:rsid w:val="0065515E"/>
    <w:rsid w:val="006551C2"/>
    <w:rsid w:val="00655F53"/>
    <w:rsid w:val="006560E2"/>
    <w:rsid w:val="00656AF7"/>
    <w:rsid w:val="00657CBA"/>
    <w:rsid w:val="006608CE"/>
    <w:rsid w:val="006609FF"/>
    <w:rsid w:val="00660A12"/>
    <w:rsid w:val="00660C96"/>
    <w:rsid w:val="0066150E"/>
    <w:rsid w:val="0066200F"/>
    <w:rsid w:val="0066209A"/>
    <w:rsid w:val="006627AC"/>
    <w:rsid w:val="00662CCF"/>
    <w:rsid w:val="00663C76"/>
    <w:rsid w:val="00663D01"/>
    <w:rsid w:val="0066447D"/>
    <w:rsid w:val="00664AFE"/>
    <w:rsid w:val="0066535A"/>
    <w:rsid w:val="006653A9"/>
    <w:rsid w:val="0066691D"/>
    <w:rsid w:val="00667035"/>
    <w:rsid w:val="0066769C"/>
    <w:rsid w:val="00667AB6"/>
    <w:rsid w:val="00667B85"/>
    <w:rsid w:val="00670399"/>
    <w:rsid w:val="0067121E"/>
    <w:rsid w:val="0067155E"/>
    <w:rsid w:val="006719A6"/>
    <w:rsid w:val="0067242F"/>
    <w:rsid w:val="0067245C"/>
    <w:rsid w:val="006731DC"/>
    <w:rsid w:val="00673256"/>
    <w:rsid w:val="006737C4"/>
    <w:rsid w:val="00673BD6"/>
    <w:rsid w:val="00674CBC"/>
    <w:rsid w:val="00674F2A"/>
    <w:rsid w:val="00675CD9"/>
    <w:rsid w:val="006763E6"/>
    <w:rsid w:val="0067670F"/>
    <w:rsid w:val="0067677C"/>
    <w:rsid w:val="00676856"/>
    <w:rsid w:val="00676C15"/>
    <w:rsid w:val="00676F64"/>
    <w:rsid w:val="006773BB"/>
    <w:rsid w:val="00677AE8"/>
    <w:rsid w:val="00677F6A"/>
    <w:rsid w:val="006807EF"/>
    <w:rsid w:val="006809D3"/>
    <w:rsid w:val="00681109"/>
    <w:rsid w:val="006818F7"/>
    <w:rsid w:val="00681CD8"/>
    <w:rsid w:val="00681D10"/>
    <w:rsid w:val="00681E5A"/>
    <w:rsid w:val="00682A6C"/>
    <w:rsid w:val="00682E39"/>
    <w:rsid w:val="00682EF1"/>
    <w:rsid w:val="00683079"/>
    <w:rsid w:val="00683435"/>
    <w:rsid w:val="00683519"/>
    <w:rsid w:val="00683870"/>
    <w:rsid w:val="00683C50"/>
    <w:rsid w:val="00684208"/>
    <w:rsid w:val="006848E0"/>
    <w:rsid w:val="006849AD"/>
    <w:rsid w:val="00684CAA"/>
    <w:rsid w:val="00684E0A"/>
    <w:rsid w:val="00684F0A"/>
    <w:rsid w:val="00684F85"/>
    <w:rsid w:val="00685E5B"/>
    <w:rsid w:val="006863EF"/>
    <w:rsid w:val="00686A11"/>
    <w:rsid w:val="00686E2C"/>
    <w:rsid w:val="0068793B"/>
    <w:rsid w:val="00690EE8"/>
    <w:rsid w:val="00691208"/>
    <w:rsid w:val="0069187A"/>
    <w:rsid w:val="006918D1"/>
    <w:rsid w:val="00691DED"/>
    <w:rsid w:val="0069285C"/>
    <w:rsid w:val="00692BEF"/>
    <w:rsid w:val="00692CB6"/>
    <w:rsid w:val="00692E51"/>
    <w:rsid w:val="00692F3A"/>
    <w:rsid w:val="00693E4C"/>
    <w:rsid w:val="00694393"/>
    <w:rsid w:val="00694655"/>
    <w:rsid w:val="00694DC6"/>
    <w:rsid w:val="006952AF"/>
    <w:rsid w:val="006958D5"/>
    <w:rsid w:val="00695ABA"/>
    <w:rsid w:val="00696105"/>
    <w:rsid w:val="006961B8"/>
    <w:rsid w:val="0069681A"/>
    <w:rsid w:val="006970C9"/>
    <w:rsid w:val="006A11BE"/>
    <w:rsid w:val="006A127C"/>
    <w:rsid w:val="006A1295"/>
    <w:rsid w:val="006A1630"/>
    <w:rsid w:val="006A1970"/>
    <w:rsid w:val="006A1CBD"/>
    <w:rsid w:val="006A1E1C"/>
    <w:rsid w:val="006A29CB"/>
    <w:rsid w:val="006A2BEE"/>
    <w:rsid w:val="006A3479"/>
    <w:rsid w:val="006A3669"/>
    <w:rsid w:val="006A387E"/>
    <w:rsid w:val="006A3A19"/>
    <w:rsid w:val="006A4083"/>
    <w:rsid w:val="006A414A"/>
    <w:rsid w:val="006A4C0A"/>
    <w:rsid w:val="006A4D9B"/>
    <w:rsid w:val="006A51AF"/>
    <w:rsid w:val="006A5D10"/>
    <w:rsid w:val="006A5FB1"/>
    <w:rsid w:val="006A62B8"/>
    <w:rsid w:val="006A6B73"/>
    <w:rsid w:val="006A6F37"/>
    <w:rsid w:val="006A71B8"/>
    <w:rsid w:val="006A76C4"/>
    <w:rsid w:val="006A7A9A"/>
    <w:rsid w:val="006A7B86"/>
    <w:rsid w:val="006B02C8"/>
    <w:rsid w:val="006B03C4"/>
    <w:rsid w:val="006B12F4"/>
    <w:rsid w:val="006B1557"/>
    <w:rsid w:val="006B158F"/>
    <w:rsid w:val="006B234B"/>
    <w:rsid w:val="006B28B5"/>
    <w:rsid w:val="006B2996"/>
    <w:rsid w:val="006B2E71"/>
    <w:rsid w:val="006B2F2E"/>
    <w:rsid w:val="006B32FF"/>
    <w:rsid w:val="006B336D"/>
    <w:rsid w:val="006B3A9F"/>
    <w:rsid w:val="006B3DAA"/>
    <w:rsid w:val="006B3DDD"/>
    <w:rsid w:val="006B527F"/>
    <w:rsid w:val="006B61C1"/>
    <w:rsid w:val="006B6840"/>
    <w:rsid w:val="006B6956"/>
    <w:rsid w:val="006B6CA3"/>
    <w:rsid w:val="006B6EC5"/>
    <w:rsid w:val="006B7408"/>
    <w:rsid w:val="006B7800"/>
    <w:rsid w:val="006B7CB3"/>
    <w:rsid w:val="006C039B"/>
    <w:rsid w:val="006C0D58"/>
    <w:rsid w:val="006C0FD1"/>
    <w:rsid w:val="006C1384"/>
    <w:rsid w:val="006C19FC"/>
    <w:rsid w:val="006C1EE9"/>
    <w:rsid w:val="006C1F5D"/>
    <w:rsid w:val="006C28DE"/>
    <w:rsid w:val="006C2CE1"/>
    <w:rsid w:val="006C3D08"/>
    <w:rsid w:val="006C3F13"/>
    <w:rsid w:val="006C49B5"/>
    <w:rsid w:val="006C5123"/>
    <w:rsid w:val="006C551E"/>
    <w:rsid w:val="006C5615"/>
    <w:rsid w:val="006C5637"/>
    <w:rsid w:val="006C5D08"/>
    <w:rsid w:val="006C60F2"/>
    <w:rsid w:val="006C65E6"/>
    <w:rsid w:val="006C68D2"/>
    <w:rsid w:val="006D02DC"/>
    <w:rsid w:val="006D0A8E"/>
    <w:rsid w:val="006D1118"/>
    <w:rsid w:val="006D15FC"/>
    <w:rsid w:val="006D1664"/>
    <w:rsid w:val="006D1C1D"/>
    <w:rsid w:val="006D2146"/>
    <w:rsid w:val="006D2A18"/>
    <w:rsid w:val="006D304D"/>
    <w:rsid w:val="006D3EB8"/>
    <w:rsid w:val="006D444B"/>
    <w:rsid w:val="006D48BE"/>
    <w:rsid w:val="006D4EAB"/>
    <w:rsid w:val="006D514E"/>
    <w:rsid w:val="006D51A6"/>
    <w:rsid w:val="006D5348"/>
    <w:rsid w:val="006D6823"/>
    <w:rsid w:val="006D740F"/>
    <w:rsid w:val="006D7448"/>
    <w:rsid w:val="006D74AD"/>
    <w:rsid w:val="006D75D6"/>
    <w:rsid w:val="006D77ED"/>
    <w:rsid w:val="006D7BAB"/>
    <w:rsid w:val="006D7CB7"/>
    <w:rsid w:val="006E0223"/>
    <w:rsid w:val="006E02A6"/>
    <w:rsid w:val="006E06BC"/>
    <w:rsid w:val="006E077B"/>
    <w:rsid w:val="006E0F65"/>
    <w:rsid w:val="006E168D"/>
    <w:rsid w:val="006E23DB"/>
    <w:rsid w:val="006E2890"/>
    <w:rsid w:val="006E2983"/>
    <w:rsid w:val="006E2DF5"/>
    <w:rsid w:val="006E3782"/>
    <w:rsid w:val="006E3B64"/>
    <w:rsid w:val="006E695C"/>
    <w:rsid w:val="006E6A80"/>
    <w:rsid w:val="006E6D09"/>
    <w:rsid w:val="006E6FE4"/>
    <w:rsid w:val="006E728E"/>
    <w:rsid w:val="006E7423"/>
    <w:rsid w:val="006F026D"/>
    <w:rsid w:val="006F097B"/>
    <w:rsid w:val="006F1169"/>
    <w:rsid w:val="006F1829"/>
    <w:rsid w:val="006F1BC3"/>
    <w:rsid w:val="006F1D14"/>
    <w:rsid w:val="006F1F42"/>
    <w:rsid w:val="006F245B"/>
    <w:rsid w:val="006F247E"/>
    <w:rsid w:val="006F25D1"/>
    <w:rsid w:val="006F26B2"/>
    <w:rsid w:val="006F2BCE"/>
    <w:rsid w:val="006F2FBE"/>
    <w:rsid w:val="006F31C4"/>
    <w:rsid w:val="006F320F"/>
    <w:rsid w:val="006F34BF"/>
    <w:rsid w:val="006F34C4"/>
    <w:rsid w:val="006F3962"/>
    <w:rsid w:val="006F39D1"/>
    <w:rsid w:val="006F3BF8"/>
    <w:rsid w:val="006F4041"/>
    <w:rsid w:val="006F44C8"/>
    <w:rsid w:val="006F4A7F"/>
    <w:rsid w:val="006F4BA9"/>
    <w:rsid w:val="006F4F4A"/>
    <w:rsid w:val="006F4FE4"/>
    <w:rsid w:val="006F514C"/>
    <w:rsid w:val="006F5171"/>
    <w:rsid w:val="006F521A"/>
    <w:rsid w:val="006F535F"/>
    <w:rsid w:val="006F556E"/>
    <w:rsid w:val="006F56EE"/>
    <w:rsid w:val="006F6048"/>
    <w:rsid w:val="006F6353"/>
    <w:rsid w:val="006F6492"/>
    <w:rsid w:val="006F693C"/>
    <w:rsid w:val="006F791C"/>
    <w:rsid w:val="006F798E"/>
    <w:rsid w:val="006F7AE8"/>
    <w:rsid w:val="006F7FCF"/>
    <w:rsid w:val="0070000F"/>
    <w:rsid w:val="0070149D"/>
    <w:rsid w:val="00701655"/>
    <w:rsid w:val="00701E48"/>
    <w:rsid w:val="007022A7"/>
    <w:rsid w:val="007022CA"/>
    <w:rsid w:val="00702900"/>
    <w:rsid w:val="00702C83"/>
    <w:rsid w:val="00702E14"/>
    <w:rsid w:val="0070321A"/>
    <w:rsid w:val="007038D0"/>
    <w:rsid w:val="00703F38"/>
    <w:rsid w:val="007044E0"/>
    <w:rsid w:val="007045BA"/>
    <w:rsid w:val="007045C1"/>
    <w:rsid w:val="00705217"/>
    <w:rsid w:val="00705495"/>
    <w:rsid w:val="00705BCE"/>
    <w:rsid w:val="00705C57"/>
    <w:rsid w:val="00705ECA"/>
    <w:rsid w:val="00707353"/>
    <w:rsid w:val="007075F6"/>
    <w:rsid w:val="00707667"/>
    <w:rsid w:val="00707BA5"/>
    <w:rsid w:val="00707F60"/>
    <w:rsid w:val="0071186A"/>
    <w:rsid w:val="007119C6"/>
    <w:rsid w:val="00711E29"/>
    <w:rsid w:val="00712041"/>
    <w:rsid w:val="00712068"/>
    <w:rsid w:val="007133A1"/>
    <w:rsid w:val="00713969"/>
    <w:rsid w:val="00713A43"/>
    <w:rsid w:val="00713F28"/>
    <w:rsid w:val="0071416A"/>
    <w:rsid w:val="00714621"/>
    <w:rsid w:val="00714775"/>
    <w:rsid w:val="0071497C"/>
    <w:rsid w:val="00714D58"/>
    <w:rsid w:val="00714E0F"/>
    <w:rsid w:val="00714FFE"/>
    <w:rsid w:val="007152B9"/>
    <w:rsid w:val="00715618"/>
    <w:rsid w:val="0071576F"/>
    <w:rsid w:val="00715A47"/>
    <w:rsid w:val="007174B2"/>
    <w:rsid w:val="0071756B"/>
    <w:rsid w:val="0071792A"/>
    <w:rsid w:val="00717A20"/>
    <w:rsid w:val="00717DC4"/>
    <w:rsid w:val="00717EB5"/>
    <w:rsid w:val="00717EF0"/>
    <w:rsid w:val="007207DB"/>
    <w:rsid w:val="0072088E"/>
    <w:rsid w:val="00720C97"/>
    <w:rsid w:val="0072187A"/>
    <w:rsid w:val="007219DA"/>
    <w:rsid w:val="00721A16"/>
    <w:rsid w:val="007222DF"/>
    <w:rsid w:val="00722604"/>
    <w:rsid w:val="007232C8"/>
    <w:rsid w:val="00723546"/>
    <w:rsid w:val="007236CE"/>
    <w:rsid w:val="00723E2E"/>
    <w:rsid w:val="007256D2"/>
    <w:rsid w:val="0072595E"/>
    <w:rsid w:val="00725DB8"/>
    <w:rsid w:val="00725FD9"/>
    <w:rsid w:val="00726A3F"/>
    <w:rsid w:val="00726E0E"/>
    <w:rsid w:val="00726EE0"/>
    <w:rsid w:val="00726EE7"/>
    <w:rsid w:val="00727BCC"/>
    <w:rsid w:val="00730059"/>
    <w:rsid w:val="00731608"/>
    <w:rsid w:val="00731F67"/>
    <w:rsid w:val="007322AE"/>
    <w:rsid w:val="007324B3"/>
    <w:rsid w:val="0073254C"/>
    <w:rsid w:val="00732986"/>
    <w:rsid w:val="00732A18"/>
    <w:rsid w:val="00732C70"/>
    <w:rsid w:val="00733179"/>
    <w:rsid w:val="007332CD"/>
    <w:rsid w:val="00734917"/>
    <w:rsid w:val="00735530"/>
    <w:rsid w:val="007357AF"/>
    <w:rsid w:val="00735B80"/>
    <w:rsid w:val="00736AC4"/>
    <w:rsid w:val="00736C09"/>
    <w:rsid w:val="00736E0B"/>
    <w:rsid w:val="00737047"/>
    <w:rsid w:val="007379A9"/>
    <w:rsid w:val="0074063C"/>
    <w:rsid w:val="0074075E"/>
    <w:rsid w:val="0074143E"/>
    <w:rsid w:val="007417D8"/>
    <w:rsid w:val="00741D28"/>
    <w:rsid w:val="007420D4"/>
    <w:rsid w:val="00742158"/>
    <w:rsid w:val="0074278E"/>
    <w:rsid w:val="00742F55"/>
    <w:rsid w:val="00743749"/>
    <w:rsid w:val="00743BCB"/>
    <w:rsid w:val="007440DB"/>
    <w:rsid w:val="00744D1A"/>
    <w:rsid w:val="0074542B"/>
    <w:rsid w:val="007454F6"/>
    <w:rsid w:val="00745BCC"/>
    <w:rsid w:val="00745D8F"/>
    <w:rsid w:val="00745F95"/>
    <w:rsid w:val="007462A8"/>
    <w:rsid w:val="00746C78"/>
    <w:rsid w:val="00747AAA"/>
    <w:rsid w:val="00750452"/>
    <w:rsid w:val="00750632"/>
    <w:rsid w:val="007507D0"/>
    <w:rsid w:val="00750B7E"/>
    <w:rsid w:val="00750CC2"/>
    <w:rsid w:val="00750E4F"/>
    <w:rsid w:val="0075103A"/>
    <w:rsid w:val="0075188E"/>
    <w:rsid w:val="00751C0A"/>
    <w:rsid w:val="00751C23"/>
    <w:rsid w:val="007522A2"/>
    <w:rsid w:val="00752B18"/>
    <w:rsid w:val="00752BF0"/>
    <w:rsid w:val="00752F98"/>
    <w:rsid w:val="0075326C"/>
    <w:rsid w:val="007533AF"/>
    <w:rsid w:val="00753516"/>
    <w:rsid w:val="00753879"/>
    <w:rsid w:val="00754179"/>
    <w:rsid w:val="0075423F"/>
    <w:rsid w:val="007547C6"/>
    <w:rsid w:val="0075487D"/>
    <w:rsid w:val="00754B5E"/>
    <w:rsid w:val="007552FD"/>
    <w:rsid w:val="007555D0"/>
    <w:rsid w:val="007559B4"/>
    <w:rsid w:val="00755CC5"/>
    <w:rsid w:val="00755E02"/>
    <w:rsid w:val="00755ECF"/>
    <w:rsid w:val="0075686A"/>
    <w:rsid w:val="00757176"/>
    <w:rsid w:val="00757DCC"/>
    <w:rsid w:val="00757F34"/>
    <w:rsid w:val="00760861"/>
    <w:rsid w:val="00761584"/>
    <w:rsid w:val="00761C2B"/>
    <w:rsid w:val="0076391A"/>
    <w:rsid w:val="00763F05"/>
    <w:rsid w:val="007640BF"/>
    <w:rsid w:val="007648AD"/>
    <w:rsid w:val="00764FCA"/>
    <w:rsid w:val="0076530B"/>
    <w:rsid w:val="00765374"/>
    <w:rsid w:val="00765384"/>
    <w:rsid w:val="007659B4"/>
    <w:rsid w:val="00765B63"/>
    <w:rsid w:val="007668A0"/>
    <w:rsid w:val="00766976"/>
    <w:rsid w:val="00767229"/>
    <w:rsid w:val="007678B2"/>
    <w:rsid w:val="00770B4E"/>
    <w:rsid w:val="00771423"/>
    <w:rsid w:val="0077160E"/>
    <w:rsid w:val="00771CAC"/>
    <w:rsid w:val="007720C6"/>
    <w:rsid w:val="00772167"/>
    <w:rsid w:val="00772840"/>
    <w:rsid w:val="007733C4"/>
    <w:rsid w:val="007735C7"/>
    <w:rsid w:val="007739CB"/>
    <w:rsid w:val="00773A91"/>
    <w:rsid w:val="00774966"/>
    <w:rsid w:val="00774BC9"/>
    <w:rsid w:val="00774C4A"/>
    <w:rsid w:val="00774FB2"/>
    <w:rsid w:val="007755C1"/>
    <w:rsid w:val="00775B18"/>
    <w:rsid w:val="00776687"/>
    <w:rsid w:val="00776A09"/>
    <w:rsid w:val="00777183"/>
    <w:rsid w:val="00777282"/>
    <w:rsid w:val="00780925"/>
    <w:rsid w:val="00781527"/>
    <w:rsid w:val="0078172E"/>
    <w:rsid w:val="00781796"/>
    <w:rsid w:val="007818CE"/>
    <w:rsid w:val="00781C85"/>
    <w:rsid w:val="00781F44"/>
    <w:rsid w:val="0078286F"/>
    <w:rsid w:val="00782B2E"/>
    <w:rsid w:val="00782DC0"/>
    <w:rsid w:val="0078309D"/>
    <w:rsid w:val="00783444"/>
    <w:rsid w:val="0078353C"/>
    <w:rsid w:val="00783D43"/>
    <w:rsid w:val="0078490D"/>
    <w:rsid w:val="00785A66"/>
    <w:rsid w:val="00785EB6"/>
    <w:rsid w:val="007867F2"/>
    <w:rsid w:val="00786924"/>
    <w:rsid w:val="0078721B"/>
    <w:rsid w:val="007875F2"/>
    <w:rsid w:val="00790115"/>
    <w:rsid w:val="007907C2"/>
    <w:rsid w:val="007908BB"/>
    <w:rsid w:val="00790AAB"/>
    <w:rsid w:val="00791726"/>
    <w:rsid w:val="007917BB"/>
    <w:rsid w:val="007917E3"/>
    <w:rsid w:val="00791938"/>
    <w:rsid w:val="0079196B"/>
    <w:rsid w:val="00791D1C"/>
    <w:rsid w:val="00791E1F"/>
    <w:rsid w:val="007927D1"/>
    <w:rsid w:val="00793567"/>
    <w:rsid w:val="00793AD5"/>
    <w:rsid w:val="00794578"/>
    <w:rsid w:val="0079459B"/>
    <w:rsid w:val="007945FF"/>
    <w:rsid w:val="007947EF"/>
    <w:rsid w:val="00794D9D"/>
    <w:rsid w:val="00795564"/>
    <w:rsid w:val="0079583A"/>
    <w:rsid w:val="00795E06"/>
    <w:rsid w:val="00796318"/>
    <w:rsid w:val="0079644C"/>
    <w:rsid w:val="00796853"/>
    <w:rsid w:val="00796B37"/>
    <w:rsid w:val="00796CB7"/>
    <w:rsid w:val="007972A3"/>
    <w:rsid w:val="00797480"/>
    <w:rsid w:val="00797997"/>
    <w:rsid w:val="007A175A"/>
    <w:rsid w:val="007A1AA9"/>
    <w:rsid w:val="007A2161"/>
    <w:rsid w:val="007A25B9"/>
    <w:rsid w:val="007A2886"/>
    <w:rsid w:val="007A29BD"/>
    <w:rsid w:val="007A32A9"/>
    <w:rsid w:val="007A3319"/>
    <w:rsid w:val="007A3A21"/>
    <w:rsid w:val="007A3DA0"/>
    <w:rsid w:val="007A4321"/>
    <w:rsid w:val="007A444C"/>
    <w:rsid w:val="007A45E1"/>
    <w:rsid w:val="007A48C9"/>
    <w:rsid w:val="007A4963"/>
    <w:rsid w:val="007A524C"/>
    <w:rsid w:val="007A55B6"/>
    <w:rsid w:val="007A5690"/>
    <w:rsid w:val="007A60CA"/>
    <w:rsid w:val="007A6488"/>
    <w:rsid w:val="007A64C4"/>
    <w:rsid w:val="007A6AFF"/>
    <w:rsid w:val="007A6BCA"/>
    <w:rsid w:val="007B024B"/>
    <w:rsid w:val="007B0463"/>
    <w:rsid w:val="007B07E0"/>
    <w:rsid w:val="007B11D9"/>
    <w:rsid w:val="007B16A6"/>
    <w:rsid w:val="007B2672"/>
    <w:rsid w:val="007B26D6"/>
    <w:rsid w:val="007B2B2B"/>
    <w:rsid w:val="007B2D86"/>
    <w:rsid w:val="007B305D"/>
    <w:rsid w:val="007B3C30"/>
    <w:rsid w:val="007B3D72"/>
    <w:rsid w:val="007B4004"/>
    <w:rsid w:val="007B422D"/>
    <w:rsid w:val="007B4410"/>
    <w:rsid w:val="007B53AC"/>
    <w:rsid w:val="007B5427"/>
    <w:rsid w:val="007B54E6"/>
    <w:rsid w:val="007B5DB4"/>
    <w:rsid w:val="007B605A"/>
    <w:rsid w:val="007B6181"/>
    <w:rsid w:val="007B68A2"/>
    <w:rsid w:val="007B70FF"/>
    <w:rsid w:val="007C0085"/>
    <w:rsid w:val="007C0127"/>
    <w:rsid w:val="007C0731"/>
    <w:rsid w:val="007C106C"/>
    <w:rsid w:val="007C1A8A"/>
    <w:rsid w:val="007C1AFD"/>
    <w:rsid w:val="007C239E"/>
    <w:rsid w:val="007C28E9"/>
    <w:rsid w:val="007C34AB"/>
    <w:rsid w:val="007C39E1"/>
    <w:rsid w:val="007C4593"/>
    <w:rsid w:val="007C46AE"/>
    <w:rsid w:val="007C477D"/>
    <w:rsid w:val="007C5796"/>
    <w:rsid w:val="007C5C56"/>
    <w:rsid w:val="007C5DBF"/>
    <w:rsid w:val="007C6449"/>
    <w:rsid w:val="007C6C56"/>
    <w:rsid w:val="007C77EE"/>
    <w:rsid w:val="007C780C"/>
    <w:rsid w:val="007C7D80"/>
    <w:rsid w:val="007C7E7B"/>
    <w:rsid w:val="007C7ED7"/>
    <w:rsid w:val="007C7F70"/>
    <w:rsid w:val="007D0310"/>
    <w:rsid w:val="007D0D67"/>
    <w:rsid w:val="007D115A"/>
    <w:rsid w:val="007D14B3"/>
    <w:rsid w:val="007D15CF"/>
    <w:rsid w:val="007D1615"/>
    <w:rsid w:val="007D19E8"/>
    <w:rsid w:val="007D26FC"/>
    <w:rsid w:val="007D34AE"/>
    <w:rsid w:val="007D3DEE"/>
    <w:rsid w:val="007D467B"/>
    <w:rsid w:val="007D502C"/>
    <w:rsid w:val="007D5550"/>
    <w:rsid w:val="007D56DB"/>
    <w:rsid w:val="007D698E"/>
    <w:rsid w:val="007D70DF"/>
    <w:rsid w:val="007D744A"/>
    <w:rsid w:val="007E0A51"/>
    <w:rsid w:val="007E11DE"/>
    <w:rsid w:val="007E1317"/>
    <w:rsid w:val="007E13B0"/>
    <w:rsid w:val="007E1433"/>
    <w:rsid w:val="007E14DA"/>
    <w:rsid w:val="007E19A1"/>
    <w:rsid w:val="007E2220"/>
    <w:rsid w:val="007E228E"/>
    <w:rsid w:val="007E3543"/>
    <w:rsid w:val="007E3567"/>
    <w:rsid w:val="007E399C"/>
    <w:rsid w:val="007E3EAB"/>
    <w:rsid w:val="007E400D"/>
    <w:rsid w:val="007E45BD"/>
    <w:rsid w:val="007E476A"/>
    <w:rsid w:val="007E47FB"/>
    <w:rsid w:val="007E570F"/>
    <w:rsid w:val="007E58E8"/>
    <w:rsid w:val="007E59C3"/>
    <w:rsid w:val="007E5B01"/>
    <w:rsid w:val="007E5B2B"/>
    <w:rsid w:val="007E5F01"/>
    <w:rsid w:val="007E624F"/>
    <w:rsid w:val="007E6B05"/>
    <w:rsid w:val="007F02D1"/>
    <w:rsid w:val="007F082A"/>
    <w:rsid w:val="007F083E"/>
    <w:rsid w:val="007F0DCD"/>
    <w:rsid w:val="007F1F64"/>
    <w:rsid w:val="007F212A"/>
    <w:rsid w:val="007F2461"/>
    <w:rsid w:val="007F293F"/>
    <w:rsid w:val="007F32FF"/>
    <w:rsid w:val="007F4933"/>
    <w:rsid w:val="007F4EC0"/>
    <w:rsid w:val="007F5BFD"/>
    <w:rsid w:val="007F6866"/>
    <w:rsid w:val="007F69BA"/>
    <w:rsid w:val="007F6B83"/>
    <w:rsid w:val="007F6D67"/>
    <w:rsid w:val="007F6EED"/>
    <w:rsid w:val="00800351"/>
    <w:rsid w:val="008009B6"/>
    <w:rsid w:val="00800D8D"/>
    <w:rsid w:val="00801B8E"/>
    <w:rsid w:val="00801D6F"/>
    <w:rsid w:val="00802576"/>
    <w:rsid w:val="00802657"/>
    <w:rsid w:val="00802C4F"/>
    <w:rsid w:val="0080355D"/>
    <w:rsid w:val="00803737"/>
    <w:rsid w:val="0080483F"/>
    <w:rsid w:val="0080538D"/>
    <w:rsid w:val="0080571A"/>
    <w:rsid w:val="00805C8E"/>
    <w:rsid w:val="00806321"/>
    <w:rsid w:val="00806B80"/>
    <w:rsid w:val="00807314"/>
    <w:rsid w:val="00807F5D"/>
    <w:rsid w:val="00807F92"/>
    <w:rsid w:val="00810742"/>
    <w:rsid w:val="00810A91"/>
    <w:rsid w:val="008116D1"/>
    <w:rsid w:val="00811C73"/>
    <w:rsid w:val="00812241"/>
    <w:rsid w:val="00812504"/>
    <w:rsid w:val="00812841"/>
    <w:rsid w:val="00812A29"/>
    <w:rsid w:val="008134A8"/>
    <w:rsid w:val="0081384A"/>
    <w:rsid w:val="00813959"/>
    <w:rsid w:val="00813BF4"/>
    <w:rsid w:val="0081586F"/>
    <w:rsid w:val="00815987"/>
    <w:rsid w:val="00815FCC"/>
    <w:rsid w:val="00817852"/>
    <w:rsid w:val="0082025E"/>
    <w:rsid w:val="00821860"/>
    <w:rsid w:val="0082189E"/>
    <w:rsid w:val="00821E32"/>
    <w:rsid w:val="00822034"/>
    <w:rsid w:val="00822357"/>
    <w:rsid w:val="008227DE"/>
    <w:rsid w:val="0082283D"/>
    <w:rsid w:val="00823858"/>
    <w:rsid w:val="008239FD"/>
    <w:rsid w:val="00823EA2"/>
    <w:rsid w:val="008241A0"/>
    <w:rsid w:val="00824873"/>
    <w:rsid w:val="00824C4F"/>
    <w:rsid w:val="00824CEF"/>
    <w:rsid w:val="00825462"/>
    <w:rsid w:val="00825466"/>
    <w:rsid w:val="00826302"/>
    <w:rsid w:val="00826563"/>
    <w:rsid w:val="0082672F"/>
    <w:rsid w:val="0082716B"/>
    <w:rsid w:val="008271B5"/>
    <w:rsid w:val="008271F6"/>
    <w:rsid w:val="00827727"/>
    <w:rsid w:val="008277B0"/>
    <w:rsid w:val="00827A44"/>
    <w:rsid w:val="0083020C"/>
    <w:rsid w:val="0083068A"/>
    <w:rsid w:val="00830D1B"/>
    <w:rsid w:val="00830FFE"/>
    <w:rsid w:val="00831EC0"/>
    <w:rsid w:val="00832130"/>
    <w:rsid w:val="00832DFC"/>
    <w:rsid w:val="00833489"/>
    <w:rsid w:val="008339A9"/>
    <w:rsid w:val="00833E2C"/>
    <w:rsid w:val="00834172"/>
    <w:rsid w:val="00834264"/>
    <w:rsid w:val="00834432"/>
    <w:rsid w:val="00834B1A"/>
    <w:rsid w:val="00835287"/>
    <w:rsid w:val="00835A51"/>
    <w:rsid w:val="00835E81"/>
    <w:rsid w:val="008364C9"/>
    <w:rsid w:val="008366B7"/>
    <w:rsid w:val="008368EE"/>
    <w:rsid w:val="00836A29"/>
    <w:rsid w:val="00837498"/>
    <w:rsid w:val="008374C2"/>
    <w:rsid w:val="008374FC"/>
    <w:rsid w:val="00837CE0"/>
    <w:rsid w:val="008403E8"/>
    <w:rsid w:val="00840526"/>
    <w:rsid w:val="00840A17"/>
    <w:rsid w:val="00840CCC"/>
    <w:rsid w:val="0084151D"/>
    <w:rsid w:val="0084163F"/>
    <w:rsid w:val="0084200B"/>
    <w:rsid w:val="00842D1F"/>
    <w:rsid w:val="00842EE4"/>
    <w:rsid w:val="0084357F"/>
    <w:rsid w:val="00843FD1"/>
    <w:rsid w:val="00844CF6"/>
    <w:rsid w:val="00845031"/>
    <w:rsid w:val="008457E3"/>
    <w:rsid w:val="008458F2"/>
    <w:rsid w:val="0084670D"/>
    <w:rsid w:val="00846BBE"/>
    <w:rsid w:val="008471F3"/>
    <w:rsid w:val="008472D7"/>
    <w:rsid w:val="008472E5"/>
    <w:rsid w:val="00847C09"/>
    <w:rsid w:val="00847DD7"/>
    <w:rsid w:val="00850327"/>
    <w:rsid w:val="00850AB2"/>
    <w:rsid w:val="00851443"/>
    <w:rsid w:val="00851A07"/>
    <w:rsid w:val="008529A1"/>
    <w:rsid w:val="00852ACA"/>
    <w:rsid w:val="00853D89"/>
    <w:rsid w:val="0085410A"/>
    <w:rsid w:val="00854DC8"/>
    <w:rsid w:val="00854E66"/>
    <w:rsid w:val="0085519D"/>
    <w:rsid w:val="00855DA7"/>
    <w:rsid w:val="008563CC"/>
    <w:rsid w:val="00856682"/>
    <w:rsid w:val="00856AB6"/>
    <w:rsid w:val="00857163"/>
    <w:rsid w:val="00857DCA"/>
    <w:rsid w:val="00860414"/>
    <w:rsid w:val="00860A28"/>
    <w:rsid w:val="00860B42"/>
    <w:rsid w:val="00860BB2"/>
    <w:rsid w:val="008616B3"/>
    <w:rsid w:val="00861EDE"/>
    <w:rsid w:val="00862B6F"/>
    <w:rsid w:val="00862C85"/>
    <w:rsid w:val="008631B7"/>
    <w:rsid w:val="00863630"/>
    <w:rsid w:val="008636D3"/>
    <w:rsid w:val="00863D59"/>
    <w:rsid w:val="00864BD6"/>
    <w:rsid w:val="0086555B"/>
    <w:rsid w:val="008655CD"/>
    <w:rsid w:val="0086561D"/>
    <w:rsid w:val="00865A5C"/>
    <w:rsid w:val="00865ADD"/>
    <w:rsid w:val="00865FCC"/>
    <w:rsid w:val="0086606C"/>
    <w:rsid w:val="00866222"/>
    <w:rsid w:val="008664FF"/>
    <w:rsid w:val="00866737"/>
    <w:rsid w:val="00867BE7"/>
    <w:rsid w:val="00870169"/>
    <w:rsid w:val="00870506"/>
    <w:rsid w:val="0087096C"/>
    <w:rsid w:val="00871131"/>
    <w:rsid w:val="00871458"/>
    <w:rsid w:val="008714D1"/>
    <w:rsid w:val="0087207B"/>
    <w:rsid w:val="00872469"/>
    <w:rsid w:val="00872633"/>
    <w:rsid w:val="008727DA"/>
    <w:rsid w:val="00872AB3"/>
    <w:rsid w:val="00872D7D"/>
    <w:rsid w:val="00872DE2"/>
    <w:rsid w:val="00872F97"/>
    <w:rsid w:val="00872FA7"/>
    <w:rsid w:val="008732D9"/>
    <w:rsid w:val="00873634"/>
    <w:rsid w:val="00873940"/>
    <w:rsid w:val="00873DC3"/>
    <w:rsid w:val="00874215"/>
    <w:rsid w:val="00874455"/>
    <w:rsid w:val="0087460C"/>
    <w:rsid w:val="008755D4"/>
    <w:rsid w:val="00875BB9"/>
    <w:rsid w:val="00875DF7"/>
    <w:rsid w:val="00875E7A"/>
    <w:rsid w:val="008768C3"/>
    <w:rsid w:val="0087718E"/>
    <w:rsid w:val="0087752F"/>
    <w:rsid w:val="0087768A"/>
    <w:rsid w:val="00877AF8"/>
    <w:rsid w:val="00877D96"/>
    <w:rsid w:val="008809E7"/>
    <w:rsid w:val="00880DE9"/>
    <w:rsid w:val="00881352"/>
    <w:rsid w:val="00881777"/>
    <w:rsid w:val="00881811"/>
    <w:rsid w:val="00881E28"/>
    <w:rsid w:val="008820C7"/>
    <w:rsid w:val="00882332"/>
    <w:rsid w:val="008826FC"/>
    <w:rsid w:val="00883133"/>
    <w:rsid w:val="008831D6"/>
    <w:rsid w:val="008839D3"/>
    <w:rsid w:val="00883D55"/>
    <w:rsid w:val="0088436F"/>
    <w:rsid w:val="0088437D"/>
    <w:rsid w:val="00884C00"/>
    <w:rsid w:val="00885B6C"/>
    <w:rsid w:val="00885B94"/>
    <w:rsid w:val="008864B6"/>
    <w:rsid w:val="0088663C"/>
    <w:rsid w:val="0088702F"/>
    <w:rsid w:val="008873E2"/>
    <w:rsid w:val="0088776B"/>
    <w:rsid w:val="0088788C"/>
    <w:rsid w:val="008878A6"/>
    <w:rsid w:val="00887A6D"/>
    <w:rsid w:val="00887CDD"/>
    <w:rsid w:val="00887EB5"/>
    <w:rsid w:val="00887F83"/>
    <w:rsid w:val="00890A91"/>
    <w:rsid w:val="008912AF"/>
    <w:rsid w:val="00891997"/>
    <w:rsid w:val="00891DE6"/>
    <w:rsid w:val="00891E62"/>
    <w:rsid w:val="0089203D"/>
    <w:rsid w:val="00892851"/>
    <w:rsid w:val="00892B30"/>
    <w:rsid w:val="00892E20"/>
    <w:rsid w:val="0089302A"/>
    <w:rsid w:val="0089314E"/>
    <w:rsid w:val="008933DD"/>
    <w:rsid w:val="00893E6A"/>
    <w:rsid w:val="00894739"/>
    <w:rsid w:val="0089548B"/>
    <w:rsid w:val="00896907"/>
    <w:rsid w:val="00897B4B"/>
    <w:rsid w:val="00897D7C"/>
    <w:rsid w:val="008A00E8"/>
    <w:rsid w:val="008A13BA"/>
    <w:rsid w:val="008A15DD"/>
    <w:rsid w:val="008A1A84"/>
    <w:rsid w:val="008A1BD4"/>
    <w:rsid w:val="008A1D5C"/>
    <w:rsid w:val="008A2CDA"/>
    <w:rsid w:val="008A30CA"/>
    <w:rsid w:val="008A344A"/>
    <w:rsid w:val="008A3717"/>
    <w:rsid w:val="008A3CED"/>
    <w:rsid w:val="008A3D25"/>
    <w:rsid w:val="008A45FB"/>
    <w:rsid w:val="008A4729"/>
    <w:rsid w:val="008A48C4"/>
    <w:rsid w:val="008A4D86"/>
    <w:rsid w:val="008A4F64"/>
    <w:rsid w:val="008A5226"/>
    <w:rsid w:val="008A555E"/>
    <w:rsid w:val="008A569D"/>
    <w:rsid w:val="008A6158"/>
    <w:rsid w:val="008A6BA9"/>
    <w:rsid w:val="008A70FE"/>
    <w:rsid w:val="008A74C0"/>
    <w:rsid w:val="008A7D98"/>
    <w:rsid w:val="008A7F93"/>
    <w:rsid w:val="008B03C8"/>
    <w:rsid w:val="008B06D9"/>
    <w:rsid w:val="008B0878"/>
    <w:rsid w:val="008B0987"/>
    <w:rsid w:val="008B0D40"/>
    <w:rsid w:val="008B0DF4"/>
    <w:rsid w:val="008B1155"/>
    <w:rsid w:val="008B11F5"/>
    <w:rsid w:val="008B1D5B"/>
    <w:rsid w:val="008B3026"/>
    <w:rsid w:val="008B3183"/>
    <w:rsid w:val="008B325B"/>
    <w:rsid w:val="008B3CF6"/>
    <w:rsid w:val="008B536F"/>
    <w:rsid w:val="008B6250"/>
    <w:rsid w:val="008B6E3F"/>
    <w:rsid w:val="008B6F60"/>
    <w:rsid w:val="008B705C"/>
    <w:rsid w:val="008B7176"/>
    <w:rsid w:val="008B7890"/>
    <w:rsid w:val="008C0870"/>
    <w:rsid w:val="008C10DF"/>
    <w:rsid w:val="008C11CD"/>
    <w:rsid w:val="008C1C76"/>
    <w:rsid w:val="008C20F3"/>
    <w:rsid w:val="008C3484"/>
    <w:rsid w:val="008C45F7"/>
    <w:rsid w:val="008C6ADB"/>
    <w:rsid w:val="008C6FA4"/>
    <w:rsid w:val="008D007B"/>
    <w:rsid w:val="008D015C"/>
    <w:rsid w:val="008D0540"/>
    <w:rsid w:val="008D0687"/>
    <w:rsid w:val="008D0A70"/>
    <w:rsid w:val="008D13DF"/>
    <w:rsid w:val="008D16F6"/>
    <w:rsid w:val="008D230E"/>
    <w:rsid w:val="008D24DD"/>
    <w:rsid w:val="008D2827"/>
    <w:rsid w:val="008D4C3E"/>
    <w:rsid w:val="008D566D"/>
    <w:rsid w:val="008D5792"/>
    <w:rsid w:val="008D59DA"/>
    <w:rsid w:val="008D5BE8"/>
    <w:rsid w:val="008D5C39"/>
    <w:rsid w:val="008D5C9C"/>
    <w:rsid w:val="008D5E23"/>
    <w:rsid w:val="008D6838"/>
    <w:rsid w:val="008D6D9E"/>
    <w:rsid w:val="008D7474"/>
    <w:rsid w:val="008E0504"/>
    <w:rsid w:val="008E08D7"/>
    <w:rsid w:val="008E094C"/>
    <w:rsid w:val="008E0B28"/>
    <w:rsid w:val="008E0E8D"/>
    <w:rsid w:val="008E152E"/>
    <w:rsid w:val="008E1673"/>
    <w:rsid w:val="008E1784"/>
    <w:rsid w:val="008E1BDD"/>
    <w:rsid w:val="008E2117"/>
    <w:rsid w:val="008E2A8F"/>
    <w:rsid w:val="008E2ACA"/>
    <w:rsid w:val="008E2F06"/>
    <w:rsid w:val="008E523B"/>
    <w:rsid w:val="008E529A"/>
    <w:rsid w:val="008E598D"/>
    <w:rsid w:val="008E59EF"/>
    <w:rsid w:val="008E74E4"/>
    <w:rsid w:val="008E7B56"/>
    <w:rsid w:val="008F0344"/>
    <w:rsid w:val="008F06BC"/>
    <w:rsid w:val="008F09A9"/>
    <w:rsid w:val="008F0A9E"/>
    <w:rsid w:val="008F1DB0"/>
    <w:rsid w:val="008F2637"/>
    <w:rsid w:val="008F263D"/>
    <w:rsid w:val="008F26C9"/>
    <w:rsid w:val="008F2A73"/>
    <w:rsid w:val="008F2D75"/>
    <w:rsid w:val="008F3613"/>
    <w:rsid w:val="008F3A1F"/>
    <w:rsid w:val="008F49D2"/>
    <w:rsid w:val="008F4AC7"/>
    <w:rsid w:val="008F55C7"/>
    <w:rsid w:val="008F5D40"/>
    <w:rsid w:val="008F6044"/>
    <w:rsid w:val="008F62E0"/>
    <w:rsid w:val="008F6778"/>
    <w:rsid w:val="008F6A1B"/>
    <w:rsid w:val="008F7A79"/>
    <w:rsid w:val="008F7CCE"/>
    <w:rsid w:val="008F7FB5"/>
    <w:rsid w:val="00900545"/>
    <w:rsid w:val="00900BB8"/>
    <w:rsid w:val="00901061"/>
    <w:rsid w:val="00901839"/>
    <w:rsid w:val="00901F46"/>
    <w:rsid w:val="00902057"/>
    <w:rsid w:val="009026B4"/>
    <w:rsid w:val="00902717"/>
    <w:rsid w:val="009028C5"/>
    <w:rsid w:val="00902FDC"/>
    <w:rsid w:val="00903103"/>
    <w:rsid w:val="009032AD"/>
    <w:rsid w:val="0090399A"/>
    <w:rsid w:val="00904D04"/>
    <w:rsid w:val="00904F92"/>
    <w:rsid w:val="00905445"/>
    <w:rsid w:val="0090560A"/>
    <w:rsid w:val="00905711"/>
    <w:rsid w:val="00905C6B"/>
    <w:rsid w:val="00905EB6"/>
    <w:rsid w:val="009060E9"/>
    <w:rsid w:val="009063BC"/>
    <w:rsid w:val="0090675B"/>
    <w:rsid w:val="00906DA9"/>
    <w:rsid w:val="00907624"/>
    <w:rsid w:val="00907E95"/>
    <w:rsid w:val="00910A27"/>
    <w:rsid w:val="00910E7D"/>
    <w:rsid w:val="00911009"/>
    <w:rsid w:val="0091109A"/>
    <w:rsid w:val="00911195"/>
    <w:rsid w:val="009114D2"/>
    <w:rsid w:val="00911627"/>
    <w:rsid w:val="009118E8"/>
    <w:rsid w:val="009125DE"/>
    <w:rsid w:val="0091324D"/>
    <w:rsid w:val="00913570"/>
    <w:rsid w:val="0091433E"/>
    <w:rsid w:val="009148B7"/>
    <w:rsid w:val="00914CC6"/>
    <w:rsid w:val="0091519F"/>
    <w:rsid w:val="00915769"/>
    <w:rsid w:val="00915EE2"/>
    <w:rsid w:val="00915F06"/>
    <w:rsid w:val="00916013"/>
    <w:rsid w:val="009162DF"/>
    <w:rsid w:val="00916743"/>
    <w:rsid w:val="0091775E"/>
    <w:rsid w:val="00917CB0"/>
    <w:rsid w:val="00917CD9"/>
    <w:rsid w:val="00917F1A"/>
    <w:rsid w:val="009205E5"/>
    <w:rsid w:val="009212A1"/>
    <w:rsid w:val="00921968"/>
    <w:rsid w:val="00921AC5"/>
    <w:rsid w:val="00921D5D"/>
    <w:rsid w:val="00921F37"/>
    <w:rsid w:val="00922DE8"/>
    <w:rsid w:val="0092323F"/>
    <w:rsid w:val="009234E5"/>
    <w:rsid w:val="009237E0"/>
    <w:rsid w:val="00923C48"/>
    <w:rsid w:val="00924171"/>
    <w:rsid w:val="00924F18"/>
    <w:rsid w:val="00925522"/>
    <w:rsid w:val="009255A0"/>
    <w:rsid w:val="0092589D"/>
    <w:rsid w:val="00925A7D"/>
    <w:rsid w:val="0092680C"/>
    <w:rsid w:val="0092680F"/>
    <w:rsid w:val="00926870"/>
    <w:rsid w:val="009273B0"/>
    <w:rsid w:val="00927909"/>
    <w:rsid w:val="00927957"/>
    <w:rsid w:val="0093000F"/>
    <w:rsid w:val="00931126"/>
    <w:rsid w:val="0093113A"/>
    <w:rsid w:val="009321C9"/>
    <w:rsid w:val="009327B7"/>
    <w:rsid w:val="00932F2E"/>
    <w:rsid w:val="00933190"/>
    <w:rsid w:val="009335F3"/>
    <w:rsid w:val="0093377B"/>
    <w:rsid w:val="00933A54"/>
    <w:rsid w:val="00933B46"/>
    <w:rsid w:val="009340DA"/>
    <w:rsid w:val="00935B36"/>
    <w:rsid w:val="00935C06"/>
    <w:rsid w:val="0093608B"/>
    <w:rsid w:val="0093625E"/>
    <w:rsid w:val="00936E67"/>
    <w:rsid w:val="00936EB9"/>
    <w:rsid w:val="0093741C"/>
    <w:rsid w:val="00937521"/>
    <w:rsid w:val="00937667"/>
    <w:rsid w:val="0094007C"/>
    <w:rsid w:val="009404D6"/>
    <w:rsid w:val="00940A5A"/>
    <w:rsid w:val="0094110B"/>
    <w:rsid w:val="00941CA5"/>
    <w:rsid w:val="00942A30"/>
    <w:rsid w:val="00942F56"/>
    <w:rsid w:val="0094397D"/>
    <w:rsid w:val="00943A70"/>
    <w:rsid w:val="00943B25"/>
    <w:rsid w:val="00943BFB"/>
    <w:rsid w:val="0094466B"/>
    <w:rsid w:val="00944770"/>
    <w:rsid w:val="00944911"/>
    <w:rsid w:val="00944ACD"/>
    <w:rsid w:val="009450E4"/>
    <w:rsid w:val="0094568C"/>
    <w:rsid w:val="00945D42"/>
    <w:rsid w:val="0094619A"/>
    <w:rsid w:val="00946EDD"/>
    <w:rsid w:val="009477B3"/>
    <w:rsid w:val="00947C11"/>
    <w:rsid w:val="009500E1"/>
    <w:rsid w:val="009501AC"/>
    <w:rsid w:val="00952449"/>
    <w:rsid w:val="0095260B"/>
    <w:rsid w:val="00953358"/>
    <w:rsid w:val="009536AB"/>
    <w:rsid w:val="00953ACD"/>
    <w:rsid w:val="009548E6"/>
    <w:rsid w:val="00954A9B"/>
    <w:rsid w:val="00954ADC"/>
    <w:rsid w:val="009555F6"/>
    <w:rsid w:val="009558ED"/>
    <w:rsid w:val="00955F80"/>
    <w:rsid w:val="009565B0"/>
    <w:rsid w:val="00956EE6"/>
    <w:rsid w:val="009571A0"/>
    <w:rsid w:val="009571CA"/>
    <w:rsid w:val="009608C3"/>
    <w:rsid w:val="00960A57"/>
    <w:rsid w:val="00961106"/>
    <w:rsid w:val="0096127A"/>
    <w:rsid w:val="00962AA5"/>
    <w:rsid w:val="0096331C"/>
    <w:rsid w:val="00963CDA"/>
    <w:rsid w:val="00963D67"/>
    <w:rsid w:val="009640FF"/>
    <w:rsid w:val="00964AEA"/>
    <w:rsid w:val="00964BE8"/>
    <w:rsid w:val="00964BED"/>
    <w:rsid w:val="00964FB3"/>
    <w:rsid w:val="00965D1E"/>
    <w:rsid w:val="00965DFF"/>
    <w:rsid w:val="00965FEA"/>
    <w:rsid w:val="009664C5"/>
    <w:rsid w:val="009667B8"/>
    <w:rsid w:val="00966F4E"/>
    <w:rsid w:val="009673B0"/>
    <w:rsid w:val="00967B3E"/>
    <w:rsid w:val="00967ED6"/>
    <w:rsid w:val="00967F29"/>
    <w:rsid w:val="009700C8"/>
    <w:rsid w:val="009709B9"/>
    <w:rsid w:val="0097140B"/>
    <w:rsid w:val="00971D37"/>
    <w:rsid w:val="00973427"/>
    <w:rsid w:val="00973BB6"/>
    <w:rsid w:val="00973C99"/>
    <w:rsid w:val="00973DB9"/>
    <w:rsid w:val="00975286"/>
    <w:rsid w:val="00975BC1"/>
    <w:rsid w:val="009760E3"/>
    <w:rsid w:val="00977278"/>
    <w:rsid w:val="00977C54"/>
    <w:rsid w:val="00977C57"/>
    <w:rsid w:val="0098083B"/>
    <w:rsid w:val="00980D84"/>
    <w:rsid w:val="00980EFB"/>
    <w:rsid w:val="0098108E"/>
    <w:rsid w:val="00981439"/>
    <w:rsid w:val="00981589"/>
    <w:rsid w:val="0098203E"/>
    <w:rsid w:val="009834BF"/>
    <w:rsid w:val="00984385"/>
    <w:rsid w:val="00984E32"/>
    <w:rsid w:val="00984E9C"/>
    <w:rsid w:val="009854A5"/>
    <w:rsid w:val="0098570D"/>
    <w:rsid w:val="00985BDA"/>
    <w:rsid w:val="00985D2A"/>
    <w:rsid w:val="00985F79"/>
    <w:rsid w:val="009864EF"/>
    <w:rsid w:val="0098666D"/>
    <w:rsid w:val="00986E8F"/>
    <w:rsid w:val="00987187"/>
    <w:rsid w:val="009874C8"/>
    <w:rsid w:val="009879EF"/>
    <w:rsid w:val="00987BAF"/>
    <w:rsid w:val="00987D73"/>
    <w:rsid w:val="00987ED4"/>
    <w:rsid w:val="00991337"/>
    <w:rsid w:val="0099165F"/>
    <w:rsid w:val="0099171C"/>
    <w:rsid w:val="00991A5D"/>
    <w:rsid w:val="00991B62"/>
    <w:rsid w:val="00991E33"/>
    <w:rsid w:val="00991F03"/>
    <w:rsid w:val="009931C1"/>
    <w:rsid w:val="00994053"/>
    <w:rsid w:val="00994485"/>
    <w:rsid w:val="00994796"/>
    <w:rsid w:val="00995EDD"/>
    <w:rsid w:val="00996124"/>
    <w:rsid w:val="00996422"/>
    <w:rsid w:val="00996A17"/>
    <w:rsid w:val="00996CD1"/>
    <w:rsid w:val="00996CFB"/>
    <w:rsid w:val="00997197"/>
    <w:rsid w:val="0099721F"/>
    <w:rsid w:val="009976FE"/>
    <w:rsid w:val="009978FE"/>
    <w:rsid w:val="009979F8"/>
    <w:rsid w:val="009A0D24"/>
    <w:rsid w:val="009A0DEF"/>
    <w:rsid w:val="009A1A72"/>
    <w:rsid w:val="009A1BC4"/>
    <w:rsid w:val="009A1DCA"/>
    <w:rsid w:val="009A2373"/>
    <w:rsid w:val="009A3A37"/>
    <w:rsid w:val="009A3EBD"/>
    <w:rsid w:val="009A5F8D"/>
    <w:rsid w:val="009A67C6"/>
    <w:rsid w:val="009A6C0E"/>
    <w:rsid w:val="009A6D8B"/>
    <w:rsid w:val="009A7089"/>
    <w:rsid w:val="009A7154"/>
    <w:rsid w:val="009A7155"/>
    <w:rsid w:val="009A7E8E"/>
    <w:rsid w:val="009A7F89"/>
    <w:rsid w:val="009B0048"/>
    <w:rsid w:val="009B00B5"/>
    <w:rsid w:val="009B06A1"/>
    <w:rsid w:val="009B0D2A"/>
    <w:rsid w:val="009B1839"/>
    <w:rsid w:val="009B1EB6"/>
    <w:rsid w:val="009B1FB3"/>
    <w:rsid w:val="009B2126"/>
    <w:rsid w:val="009B232A"/>
    <w:rsid w:val="009B2419"/>
    <w:rsid w:val="009B2BCF"/>
    <w:rsid w:val="009B2E4A"/>
    <w:rsid w:val="009B3C58"/>
    <w:rsid w:val="009B444F"/>
    <w:rsid w:val="009B5B41"/>
    <w:rsid w:val="009B5DB9"/>
    <w:rsid w:val="009B60DC"/>
    <w:rsid w:val="009B61B0"/>
    <w:rsid w:val="009B6AE0"/>
    <w:rsid w:val="009B70D7"/>
    <w:rsid w:val="009B7ABA"/>
    <w:rsid w:val="009B7E00"/>
    <w:rsid w:val="009C036B"/>
    <w:rsid w:val="009C0706"/>
    <w:rsid w:val="009C1CA5"/>
    <w:rsid w:val="009C1F14"/>
    <w:rsid w:val="009C22B5"/>
    <w:rsid w:val="009C2489"/>
    <w:rsid w:val="009C26BA"/>
    <w:rsid w:val="009C2841"/>
    <w:rsid w:val="009C2B2A"/>
    <w:rsid w:val="009C383E"/>
    <w:rsid w:val="009C3B29"/>
    <w:rsid w:val="009C50F7"/>
    <w:rsid w:val="009C5155"/>
    <w:rsid w:val="009C5B9C"/>
    <w:rsid w:val="009C6041"/>
    <w:rsid w:val="009C66D1"/>
    <w:rsid w:val="009C6A70"/>
    <w:rsid w:val="009C6B73"/>
    <w:rsid w:val="009C6E2D"/>
    <w:rsid w:val="009C752E"/>
    <w:rsid w:val="009C76C0"/>
    <w:rsid w:val="009C7C09"/>
    <w:rsid w:val="009D06DF"/>
    <w:rsid w:val="009D0824"/>
    <w:rsid w:val="009D092B"/>
    <w:rsid w:val="009D0EF8"/>
    <w:rsid w:val="009D1973"/>
    <w:rsid w:val="009D2977"/>
    <w:rsid w:val="009D2D9D"/>
    <w:rsid w:val="009D33CB"/>
    <w:rsid w:val="009D464C"/>
    <w:rsid w:val="009D47B1"/>
    <w:rsid w:val="009D4B4E"/>
    <w:rsid w:val="009D4BCF"/>
    <w:rsid w:val="009D520D"/>
    <w:rsid w:val="009D5595"/>
    <w:rsid w:val="009D5737"/>
    <w:rsid w:val="009D5B87"/>
    <w:rsid w:val="009D61A1"/>
    <w:rsid w:val="009D65B8"/>
    <w:rsid w:val="009D669B"/>
    <w:rsid w:val="009D6A56"/>
    <w:rsid w:val="009D6E30"/>
    <w:rsid w:val="009D6EFF"/>
    <w:rsid w:val="009D7574"/>
    <w:rsid w:val="009D7AC5"/>
    <w:rsid w:val="009D7BA6"/>
    <w:rsid w:val="009E01D8"/>
    <w:rsid w:val="009E18FD"/>
    <w:rsid w:val="009E213F"/>
    <w:rsid w:val="009E2B7D"/>
    <w:rsid w:val="009E2DE3"/>
    <w:rsid w:val="009E313B"/>
    <w:rsid w:val="009E3BC3"/>
    <w:rsid w:val="009E3DE7"/>
    <w:rsid w:val="009E4BFE"/>
    <w:rsid w:val="009E5426"/>
    <w:rsid w:val="009E5637"/>
    <w:rsid w:val="009E7490"/>
    <w:rsid w:val="009F00B5"/>
    <w:rsid w:val="009F01BF"/>
    <w:rsid w:val="009F02CF"/>
    <w:rsid w:val="009F0E80"/>
    <w:rsid w:val="009F16D4"/>
    <w:rsid w:val="009F17DF"/>
    <w:rsid w:val="009F2243"/>
    <w:rsid w:val="009F2248"/>
    <w:rsid w:val="009F2868"/>
    <w:rsid w:val="009F2E36"/>
    <w:rsid w:val="009F2E44"/>
    <w:rsid w:val="009F2F67"/>
    <w:rsid w:val="009F340B"/>
    <w:rsid w:val="009F345C"/>
    <w:rsid w:val="009F3619"/>
    <w:rsid w:val="009F4303"/>
    <w:rsid w:val="009F4D3D"/>
    <w:rsid w:val="009F4EB1"/>
    <w:rsid w:val="009F4FB3"/>
    <w:rsid w:val="009F5929"/>
    <w:rsid w:val="009F5D2A"/>
    <w:rsid w:val="009F5D2E"/>
    <w:rsid w:val="009F6299"/>
    <w:rsid w:val="009F6485"/>
    <w:rsid w:val="009F6AB4"/>
    <w:rsid w:val="009F6C66"/>
    <w:rsid w:val="009F718D"/>
    <w:rsid w:val="009F7EB9"/>
    <w:rsid w:val="00A00769"/>
    <w:rsid w:val="00A00909"/>
    <w:rsid w:val="00A00AAF"/>
    <w:rsid w:val="00A00C56"/>
    <w:rsid w:val="00A0170A"/>
    <w:rsid w:val="00A018FB"/>
    <w:rsid w:val="00A01B66"/>
    <w:rsid w:val="00A02D3F"/>
    <w:rsid w:val="00A033C8"/>
    <w:rsid w:val="00A037CC"/>
    <w:rsid w:val="00A03F05"/>
    <w:rsid w:val="00A045B1"/>
    <w:rsid w:val="00A049E1"/>
    <w:rsid w:val="00A05CEB"/>
    <w:rsid w:val="00A05F09"/>
    <w:rsid w:val="00A07908"/>
    <w:rsid w:val="00A07CB5"/>
    <w:rsid w:val="00A07D78"/>
    <w:rsid w:val="00A102B8"/>
    <w:rsid w:val="00A103CF"/>
    <w:rsid w:val="00A1078A"/>
    <w:rsid w:val="00A10D1C"/>
    <w:rsid w:val="00A11191"/>
    <w:rsid w:val="00A115EE"/>
    <w:rsid w:val="00A1196F"/>
    <w:rsid w:val="00A12D98"/>
    <w:rsid w:val="00A12EBC"/>
    <w:rsid w:val="00A13339"/>
    <w:rsid w:val="00A1348A"/>
    <w:rsid w:val="00A13BE2"/>
    <w:rsid w:val="00A14904"/>
    <w:rsid w:val="00A14AD8"/>
    <w:rsid w:val="00A14FF5"/>
    <w:rsid w:val="00A1596D"/>
    <w:rsid w:val="00A15A9F"/>
    <w:rsid w:val="00A17035"/>
    <w:rsid w:val="00A176B2"/>
    <w:rsid w:val="00A17D5F"/>
    <w:rsid w:val="00A20280"/>
    <w:rsid w:val="00A204A2"/>
    <w:rsid w:val="00A20ACF"/>
    <w:rsid w:val="00A21116"/>
    <w:rsid w:val="00A21184"/>
    <w:rsid w:val="00A213E8"/>
    <w:rsid w:val="00A21B44"/>
    <w:rsid w:val="00A22770"/>
    <w:rsid w:val="00A228DF"/>
    <w:rsid w:val="00A229C0"/>
    <w:rsid w:val="00A231D9"/>
    <w:rsid w:val="00A23322"/>
    <w:rsid w:val="00A234CB"/>
    <w:rsid w:val="00A24250"/>
    <w:rsid w:val="00A24CA1"/>
    <w:rsid w:val="00A25C4A"/>
    <w:rsid w:val="00A25DD1"/>
    <w:rsid w:val="00A264A1"/>
    <w:rsid w:val="00A264EC"/>
    <w:rsid w:val="00A26623"/>
    <w:rsid w:val="00A26911"/>
    <w:rsid w:val="00A269DF"/>
    <w:rsid w:val="00A27AAE"/>
    <w:rsid w:val="00A30078"/>
    <w:rsid w:val="00A30CD7"/>
    <w:rsid w:val="00A31038"/>
    <w:rsid w:val="00A31749"/>
    <w:rsid w:val="00A31A72"/>
    <w:rsid w:val="00A31B44"/>
    <w:rsid w:val="00A31D18"/>
    <w:rsid w:val="00A31E9F"/>
    <w:rsid w:val="00A31FE9"/>
    <w:rsid w:val="00A32567"/>
    <w:rsid w:val="00A3283F"/>
    <w:rsid w:val="00A328DB"/>
    <w:rsid w:val="00A32A57"/>
    <w:rsid w:val="00A32D16"/>
    <w:rsid w:val="00A3326A"/>
    <w:rsid w:val="00A342F7"/>
    <w:rsid w:val="00A3435F"/>
    <w:rsid w:val="00A34EC8"/>
    <w:rsid w:val="00A35850"/>
    <w:rsid w:val="00A35C17"/>
    <w:rsid w:val="00A35C7B"/>
    <w:rsid w:val="00A362FB"/>
    <w:rsid w:val="00A37035"/>
    <w:rsid w:val="00A37872"/>
    <w:rsid w:val="00A37888"/>
    <w:rsid w:val="00A40645"/>
    <w:rsid w:val="00A40BB1"/>
    <w:rsid w:val="00A40D1C"/>
    <w:rsid w:val="00A41381"/>
    <w:rsid w:val="00A41CF5"/>
    <w:rsid w:val="00A41E66"/>
    <w:rsid w:val="00A42C08"/>
    <w:rsid w:val="00A42DA3"/>
    <w:rsid w:val="00A43169"/>
    <w:rsid w:val="00A433CF"/>
    <w:rsid w:val="00A44DAB"/>
    <w:rsid w:val="00A44F7A"/>
    <w:rsid w:val="00A464D4"/>
    <w:rsid w:val="00A47203"/>
    <w:rsid w:val="00A4773B"/>
    <w:rsid w:val="00A47A3E"/>
    <w:rsid w:val="00A47C4B"/>
    <w:rsid w:val="00A50137"/>
    <w:rsid w:val="00A501F1"/>
    <w:rsid w:val="00A503B5"/>
    <w:rsid w:val="00A50741"/>
    <w:rsid w:val="00A5110D"/>
    <w:rsid w:val="00A517F5"/>
    <w:rsid w:val="00A51A7D"/>
    <w:rsid w:val="00A51FC9"/>
    <w:rsid w:val="00A521A9"/>
    <w:rsid w:val="00A5237C"/>
    <w:rsid w:val="00A52391"/>
    <w:rsid w:val="00A52A78"/>
    <w:rsid w:val="00A53194"/>
    <w:rsid w:val="00A5344D"/>
    <w:rsid w:val="00A53476"/>
    <w:rsid w:val="00A53B87"/>
    <w:rsid w:val="00A54056"/>
    <w:rsid w:val="00A54642"/>
    <w:rsid w:val="00A554EF"/>
    <w:rsid w:val="00A55F17"/>
    <w:rsid w:val="00A563A3"/>
    <w:rsid w:val="00A56E7A"/>
    <w:rsid w:val="00A57208"/>
    <w:rsid w:val="00A57855"/>
    <w:rsid w:val="00A57E9F"/>
    <w:rsid w:val="00A6061E"/>
    <w:rsid w:val="00A607E6"/>
    <w:rsid w:val="00A60973"/>
    <w:rsid w:val="00A60B04"/>
    <w:rsid w:val="00A612DB"/>
    <w:rsid w:val="00A61C42"/>
    <w:rsid w:val="00A61FE4"/>
    <w:rsid w:val="00A62A5D"/>
    <w:rsid w:val="00A6305F"/>
    <w:rsid w:val="00A63937"/>
    <w:rsid w:val="00A64094"/>
    <w:rsid w:val="00A641DE"/>
    <w:rsid w:val="00A64CA2"/>
    <w:rsid w:val="00A6525E"/>
    <w:rsid w:val="00A6599D"/>
    <w:rsid w:val="00A65C89"/>
    <w:rsid w:val="00A6616D"/>
    <w:rsid w:val="00A66595"/>
    <w:rsid w:val="00A66DE4"/>
    <w:rsid w:val="00A67287"/>
    <w:rsid w:val="00A673F4"/>
    <w:rsid w:val="00A67CB7"/>
    <w:rsid w:val="00A67FCC"/>
    <w:rsid w:val="00A70475"/>
    <w:rsid w:val="00A70773"/>
    <w:rsid w:val="00A70D97"/>
    <w:rsid w:val="00A714B8"/>
    <w:rsid w:val="00A718F1"/>
    <w:rsid w:val="00A72961"/>
    <w:rsid w:val="00A72B57"/>
    <w:rsid w:val="00A73505"/>
    <w:rsid w:val="00A739E8"/>
    <w:rsid w:val="00A73DA5"/>
    <w:rsid w:val="00A7402D"/>
    <w:rsid w:val="00A75BF7"/>
    <w:rsid w:val="00A761D3"/>
    <w:rsid w:val="00A768A4"/>
    <w:rsid w:val="00A76EBE"/>
    <w:rsid w:val="00A77101"/>
    <w:rsid w:val="00A80255"/>
    <w:rsid w:val="00A80793"/>
    <w:rsid w:val="00A80CEA"/>
    <w:rsid w:val="00A80FC5"/>
    <w:rsid w:val="00A81EEB"/>
    <w:rsid w:val="00A82239"/>
    <w:rsid w:val="00A82C93"/>
    <w:rsid w:val="00A83B1D"/>
    <w:rsid w:val="00A84B01"/>
    <w:rsid w:val="00A84DF3"/>
    <w:rsid w:val="00A857D3"/>
    <w:rsid w:val="00A859BE"/>
    <w:rsid w:val="00A85C99"/>
    <w:rsid w:val="00A861DE"/>
    <w:rsid w:val="00A867B6"/>
    <w:rsid w:val="00A86C48"/>
    <w:rsid w:val="00A87A98"/>
    <w:rsid w:val="00A87AD5"/>
    <w:rsid w:val="00A87B69"/>
    <w:rsid w:val="00A90315"/>
    <w:rsid w:val="00A90377"/>
    <w:rsid w:val="00A91A0F"/>
    <w:rsid w:val="00A91D31"/>
    <w:rsid w:val="00A91DB2"/>
    <w:rsid w:val="00A91DFF"/>
    <w:rsid w:val="00A9202D"/>
    <w:rsid w:val="00A93758"/>
    <w:rsid w:val="00A939FF"/>
    <w:rsid w:val="00A93A35"/>
    <w:rsid w:val="00A93DEE"/>
    <w:rsid w:val="00A942BA"/>
    <w:rsid w:val="00A94A13"/>
    <w:rsid w:val="00A94B41"/>
    <w:rsid w:val="00A94E48"/>
    <w:rsid w:val="00A9560B"/>
    <w:rsid w:val="00A9616B"/>
    <w:rsid w:val="00A963F7"/>
    <w:rsid w:val="00A964E0"/>
    <w:rsid w:val="00A969E7"/>
    <w:rsid w:val="00A97330"/>
    <w:rsid w:val="00A97D6E"/>
    <w:rsid w:val="00AA0479"/>
    <w:rsid w:val="00AA0B80"/>
    <w:rsid w:val="00AA0E42"/>
    <w:rsid w:val="00AA1604"/>
    <w:rsid w:val="00AA1A40"/>
    <w:rsid w:val="00AA1BE7"/>
    <w:rsid w:val="00AA1C87"/>
    <w:rsid w:val="00AA2015"/>
    <w:rsid w:val="00AA261A"/>
    <w:rsid w:val="00AA26E4"/>
    <w:rsid w:val="00AA2B21"/>
    <w:rsid w:val="00AA2C89"/>
    <w:rsid w:val="00AA3462"/>
    <w:rsid w:val="00AA43A8"/>
    <w:rsid w:val="00AA4433"/>
    <w:rsid w:val="00AA4B55"/>
    <w:rsid w:val="00AA4E14"/>
    <w:rsid w:val="00AA6225"/>
    <w:rsid w:val="00AA6C50"/>
    <w:rsid w:val="00AA704E"/>
    <w:rsid w:val="00AA70B3"/>
    <w:rsid w:val="00AA71BE"/>
    <w:rsid w:val="00AA74C5"/>
    <w:rsid w:val="00AA74F7"/>
    <w:rsid w:val="00AA7D2C"/>
    <w:rsid w:val="00AB0158"/>
    <w:rsid w:val="00AB0320"/>
    <w:rsid w:val="00AB0E00"/>
    <w:rsid w:val="00AB1D68"/>
    <w:rsid w:val="00AB27AA"/>
    <w:rsid w:val="00AB29CC"/>
    <w:rsid w:val="00AB2C42"/>
    <w:rsid w:val="00AB2F72"/>
    <w:rsid w:val="00AB36CF"/>
    <w:rsid w:val="00AB4733"/>
    <w:rsid w:val="00AB478F"/>
    <w:rsid w:val="00AB5CC7"/>
    <w:rsid w:val="00AB5CD6"/>
    <w:rsid w:val="00AB5D1F"/>
    <w:rsid w:val="00AB61FC"/>
    <w:rsid w:val="00AB6235"/>
    <w:rsid w:val="00AB6604"/>
    <w:rsid w:val="00AB6C21"/>
    <w:rsid w:val="00AB6CCC"/>
    <w:rsid w:val="00AC05B1"/>
    <w:rsid w:val="00AC05C6"/>
    <w:rsid w:val="00AC0C8A"/>
    <w:rsid w:val="00AC0EA3"/>
    <w:rsid w:val="00AC0FCC"/>
    <w:rsid w:val="00AC13E1"/>
    <w:rsid w:val="00AC1A23"/>
    <w:rsid w:val="00AC1BCA"/>
    <w:rsid w:val="00AC1DE8"/>
    <w:rsid w:val="00AC20F4"/>
    <w:rsid w:val="00AC25EA"/>
    <w:rsid w:val="00AC2B2B"/>
    <w:rsid w:val="00AC35E1"/>
    <w:rsid w:val="00AC4718"/>
    <w:rsid w:val="00AC49F5"/>
    <w:rsid w:val="00AC5127"/>
    <w:rsid w:val="00AC522C"/>
    <w:rsid w:val="00AC5A57"/>
    <w:rsid w:val="00AC63F9"/>
    <w:rsid w:val="00AC6E37"/>
    <w:rsid w:val="00AC70CE"/>
    <w:rsid w:val="00AC7E6D"/>
    <w:rsid w:val="00AD0334"/>
    <w:rsid w:val="00AD0414"/>
    <w:rsid w:val="00AD0A3C"/>
    <w:rsid w:val="00AD1605"/>
    <w:rsid w:val="00AD1745"/>
    <w:rsid w:val="00AD1935"/>
    <w:rsid w:val="00AD1BFA"/>
    <w:rsid w:val="00AD20EE"/>
    <w:rsid w:val="00AD21FD"/>
    <w:rsid w:val="00AD2FF6"/>
    <w:rsid w:val="00AD4247"/>
    <w:rsid w:val="00AD44B9"/>
    <w:rsid w:val="00AD46B2"/>
    <w:rsid w:val="00AD49FB"/>
    <w:rsid w:val="00AD4A7B"/>
    <w:rsid w:val="00AD4F7D"/>
    <w:rsid w:val="00AD5A8B"/>
    <w:rsid w:val="00AD5B88"/>
    <w:rsid w:val="00AD61D0"/>
    <w:rsid w:val="00AD63C4"/>
    <w:rsid w:val="00AD648D"/>
    <w:rsid w:val="00AD64B8"/>
    <w:rsid w:val="00AD6A0D"/>
    <w:rsid w:val="00AD6ABB"/>
    <w:rsid w:val="00AD75FF"/>
    <w:rsid w:val="00AE07B8"/>
    <w:rsid w:val="00AE1135"/>
    <w:rsid w:val="00AE1C2F"/>
    <w:rsid w:val="00AE26F0"/>
    <w:rsid w:val="00AE29DF"/>
    <w:rsid w:val="00AE3090"/>
    <w:rsid w:val="00AE3292"/>
    <w:rsid w:val="00AE3BD4"/>
    <w:rsid w:val="00AE401E"/>
    <w:rsid w:val="00AE40C0"/>
    <w:rsid w:val="00AE5764"/>
    <w:rsid w:val="00AE6C97"/>
    <w:rsid w:val="00AE7AE5"/>
    <w:rsid w:val="00AE7B4A"/>
    <w:rsid w:val="00AF05B1"/>
    <w:rsid w:val="00AF0CDD"/>
    <w:rsid w:val="00AF1DA6"/>
    <w:rsid w:val="00AF1EC3"/>
    <w:rsid w:val="00AF2067"/>
    <w:rsid w:val="00AF2FFF"/>
    <w:rsid w:val="00AF31B2"/>
    <w:rsid w:val="00AF3A21"/>
    <w:rsid w:val="00AF3E49"/>
    <w:rsid w:val="00AF439D"/>
    <w:rsid w:val="00AF4669"/>
    <w:rsid w:val="00AF54B3"/>
    <w:rsid w:val="00AF5789"/>
    <w:rsid w:val="00AF58C9"/>
    <w:rsid w:val="00AF6659"/>
    <w:rsid w:val="00AF6944"/>
    <w:rsid w:val="00AF6C9C"/>
    <w:rsid w:val="00AF7062"/>
    <w:rsid w:val="00AF73BE"/>
    <w:rsid w:val="00B00530"/>
    <w:rsid w:val="00B00D43"/>
    <w:rsid w:val="00B00D49"/>
    <w:rsid w:val="00B01362"/>
    <w:rsid w:val="00B01C33"/>
    <w:rsid w:val="00B01F6F"/>
    <w:rsid w:val="00B02003"/>
    <w:rsid w:val="00B02B98"/>
    <w:rsid w:val="00B031BF"/>
    <w:rsid w:val="00B039D6"/>
    <w:rsid w:val="00B03D23"/>
    <w:rsid w:val="00B04377"/>
    <w:rsid w:val="00B0482E"/>
    <w:rsid w:val="00B04E5C"/>
    <w:rsid w:val="00B05180"/>
    <w:rsid w:val="00B0546D"/>
    <w:rsid w:val="00B05BB6"/>
    <w:rsid w:val="00B060FA"/>
    <w:rsid w:val="00B06423"/>
    <w:rsid w:val="00B064F9"/>
    <w:rsid w:val="00B070E3"/>
    <w:rsid w:val="00B073E1"/>
    <w:rsid w:val="00B07426"/>
    <w:rsid w:val="00B07558"/>
    <w:rsid w:val="00B07E32"/>
    <w:rsid w:val="00B10E97"/>
    <w:rsid w:val="00B11BF8"/>
    <w:rsid w:val="00B12483"/>
    <w:rsid w:val="00B12608"/>
    <w:rsid w:val="00B126EF"/>
    <w:rsid w:val="00B1386B"/>
    <w:rsid w:val="00B138E8"/>
    <w:rsid w:val="00B13982"/>
    <w:rsid w:val="00B139DC"/>
    <w:rsid w:val="00B13F96"/>
    <w:rsid w:val="00B14B0D"/>
    <w:rsid w:val="00B14C47"/>
    <w:rsid w:val="00B14CBB"/>
    <w:rsid w:val="00B157DB"/>
    <w:rsid w:val="00B159AF"/>
    <w:rsid w:val="00B15F7F"/>
    <w:rsid w:val="00B16034"/>
    <w:rsid w:val="00B160D3"/>
    <w:rsid w:val="00B16554"/>
    <w:rsid w:val="00B17198"/>
    <w:rsid w:val="00B1724C"/>
    <w:rsid w:val="00B20514"/>
    <w:rsid w:val="00B205C9"/>
    <w:rsid w:val="00B20885"/>
    <w:rsid w:val="00B209F1"/>
    <w:rsid w:val="00B20A07"/>
    <w:rsid w:val="00B21396"/>
    <w:rsid w:val="00B21779"/>
    <w:rsid w:val="00B22353"/>
    <w:rsid w:val="00B2286B"/>
    <w:rsid w:val="00B2290B"/>
    <w:rsid w:val="00B231CF"/>
    <w:rsid w:val="00B23A72"/>
    <w:rsid w:val="00B24852"/>
    <w:rsid w:val="00B257D2"/>
    <w:rsid w:val="00B2689F"/>
    <w:rsid w:val="00B2692E"/>
    <w:rsid w:val="00B2696B"/>
    <w:rsid w:val="00B26A52"/>
    <w:rsid w:val="00B26CC0"/>
    <w:rsid w:val="00B278DC"/>
    <w:rsid w:val="00B27CEC"/>
    <w:rsid w:val="00B27D46"/>
    <w:rsid w:val="00B27D89"/>
    <w:rsid w:val="00B3009C"/>
    <w:rsid w:val="00B304ED"/>
    <w:rsid w:val="00B3109D"/>
    <w:rsid w:val="00B310B0"/>
    <w:rsid w:val="00B31ADF"/>
    <w:rsid w:val="00B323F7"/>
    <w:rsid w:val="00B32521"/>
    <w:rsid w:val="00B32609"/>
    <w:rsid w:val="00B328B3"/>
    <w:rsid w:val="00B32E3E"/>
    <w:rsid w:val="00B330ED"/>
    <w:rsid w:val="00B35080"/>
    <w:rsid w:val="00B3512B"/>
    <w:rsid w:val="00B3545E"/>
    <w:rsid w:val="00B3568D"/>
    <w:rsid w:val="00B3630B"/>
    <w:rsid w:val="00B36C4A"/>
    <w:rsid w:val="00B37A92"/>
    <w:rsid w:val="00B37BEB"/>
    <w:rsid w:val="00B37C2F"/>
    <w:rsid w:val="00B4065A"/>
    <w:rsid w:val="00B407AD"/>
    <w:rsid w:val="00B407E2"/>
    <w:rsid w:val="00B411BD"/>
    <w:rsid w:val="00B415B8"/>
    <w:rsid w:val="00B418B6"/>
    <w:rsid w:val="00B41DEC"/>
    <w:rsid w:val="00B41E8B"/>
    <w:rsid w:val="00B423F2"/>
    <w:rsid w:val="00B424C6"/>
    <w:rsid w:val="00B42C1B"/>
    <w:rsid w:val="00B42FEA"/>
    <w:rsid w:val="00B443C7"/>
    <w:rsid w:val="00B4466C"/>
    <w:rsid w:val="00B44B51"/>
    <w:rsid w:val="00B44E87"/>
    <w:rsid w:val="00B4560D"/>
    <w:rsid w:val="00B45C2C"/>
    <w:rsid w:val="00B46596"/>
    <w:rsid w:val="00B47531"/>
    <w:rsid w:val="00B47701"/>
    <w:rsid w:val="00B47959"/>
    <w:rsid w:val="00B50123"/>
    <w:rsid w:val="00B50462"/>
    <w:rsid w:val="00B50A3F"/>
    <w:rsid w:val="00B516EC"/>
    <w:rsid w:val="00B519E9"/>
    <w:rsid w:val="00B5325B"/>
    <w:rsid w:val="00B53534"/>
    <w:rsid w:val="00B53A0E"/>
    <w:rsid w:val="00B53B3B"/>
    <w:rsid w:val="00B54770"/>
    <w:rsid w:val="00B55067"/>
    <w:rsid w:val="00B556A2"/>
    <w:rsid w:val="00B55828"/>
    <w:rsid w:val="00B5587E"/>
    <w:rsid w:val="00B55BB8"/>
    <w:rsid w:val="00B55C40"/>
    <w:rsid w:val="00B55C91"/>
    <w:rsid w:val="00B55E80"/>
    <w:rsid w:val="00B5614A"/>
    <w:rsid w:val="00B56471"/>
    <w:rsid w:val="00B564F3"/>
    <w:rsid w:val="00B5683F"/>
    <w:rsid w:val="00B56A50"/>
    <w:rsid w:val="00B56B9D"/>
    <w:rsid w:val="00B56C01"/>
    <w:rsid w:val="00B56DD4"/>
    <w:rsid w:val="00B5701F"/>
    <w:rsid w:val="00B571AC"/>
    <w:rsid w:val="00B57456"/>
    <w:rsid w:val="00B57874"/>
    <w:rsid w:val="00B57E3E"/>
    <w:rsid w:val="00B60FD3"/>
    <w:rsid w:val="00B613ED"/>
    <w:rsid w:val="00B614F0"/>
    <w:rsid w:val="00B61C49"/>
    <w:rsid w:val="00B6262D"/>
    <w:rsid w:val="00B62787"/>
    <w:rsid w:val="00B6371D"/>
    <w:rsid w:val="00B6500D"/>
    <w:rsid w:val="00B65B7A"/>
    <w:rsid w:val="00B65C9A"/>
    <w:rsid w:val="00B66211"/>
    <w:rsid w:val="00B6652E"/>
    <w:rsid w:val="00B66594"/>
    <w:rsid w:val="00B6696D"/>
    <w:rsid w:val="00B70380"/>
    <w:rsid w:val="00B7129C"/>
    <w:rsid w:val="00B71506"/>
    <w:rsid w:val="00B719B5"/>
    <w:rsid w:val="00B71C23"/>
    <w:rsid w:val="00B71DD0"/>
    <w:rsid w:val="00B7212B"/>
    <w:rsid w:val="00B7310F"/>
    <w:rsid w:val="00B735AB"/>
    <w:rsid w:val="00B7424E"/>
    <w:rsid w:val="00B74A3B"/>
    <w:rsid w:val="00B75DFD"/>
    <w:rsid w:val="00B75EB7"/>
    <w:rsid w:val="00B76980"/>
    <w:rsid w:val="00B76B60"/>
    <w:rsid w:val="00B76C76"/>
    <w:rsid w:val="00B77A73"/>
    <w:rsid w:val="00B77BF3"/>
    <w:rsid w:val="00B80456"/>
    <w:rsid w:val="00B80460"/>
    <w:rsid w:val="00B80469"/>
    <w:rsid w:val="00B807A3"/>
    <w:rsid w:val="00B8114C"/>
    <w:rsid w:val="00B813F9"/>
    <w:rsid w:val="00B8170A"/>
    <w:rsid w:val="00B828E7"/>
    <w:rsid w:val="00B82948"/>
    <w:rsid w:val="00B83471"/>
    <w:rsid w:val="00B836DA"/>
    <w:rsid w:val="00B83B39"/>
    <w:rsid w:val="00B850E6"/>
    <w:rsid w:val="00B853EC"/>
    <w:rsid w:val="00B8568A"/>
    <w:rsid w:val="00B8600D"/>
    <w:rsid w:val="00B86195"/>
    <w:rsid w:val="00B8636D"/>
    <w:rsid w:val="00B86541"/>
    <w:rsid w:val="00B86757"/>
    <w:rsid w:val="00B867FF"/>
    <w:rsid w:val="00B868A4"/>
    <w:rsid w:val="00B8691E"/>
    <w:rsid w:val="00B87990"/>
    <w:rsid w:val="00B87D25"/>
    <w:rsid w:val="00B901C4"/>
    <w:rsid w:val="00B906D1"/>
    <w:rsid w:val="00B90D1B"/>
    <w:rsid w:val="00B913A5"/>
    <w:rsid w:val="00B9203B"/>
    <w:rsid w:val="00B92293"/>
    <w:rsid w:val="00B924DB"/>
    <w:rsid w:val="00B92607"/>
    <w:rsid w:val="00B92757"/>
    <w:rsid w:val="00B92AEB"/>
    <w:rsid w:val="00B936D2"/>
    <w:rsid w:val="00B93B09"/>
    <w:rsid w:val="00B93C0D"/>
    <w:rsid w:val="00B94A28"/>
    <w:rsid w:val="00B953B6"/>
    <w:rsid w:val="00B95B6C"/>
    <w:rsid w:val="00B95EAE"/>
    <w:rsid w:val="00B96165"/>
    <w:rsid w:val="00B96DCC"/>
    <w:rsid w:val="00B971BD"/>
    <w:rsid w:val="00B97277"/>
    <w:rsid w:val="00B975ED"/>
    <w:rsid w:val="00B977F6"/>
    <w:rsid w:val="00B97C00"/>
    <w:rsid w:val="00B97EC2"/>
    <w:rsid w:val="00B97EFA"/>
    <w:rsid w:val="00B97F25"/>
    <w:rsid w:val="00BA075F"/>
    <w:rsid w:val="00BA0A7C"/>
    <w:rsid w:val="00BA0B04"/>
    <w:rsid w:val="00BA0F25"/>
    <w:rsid w:val="00BA1549"/>
    <w:rsid w:val="00BA15D7"/>
    <w:rsid w:val="00BA224B"/>
    <w:rsid w:val="00BA266F"/>
    <w:rsid w:val="00BA2BCD"/>
    <w:rsid w:val="00BA2DA4"/>
    <w:rsid w:val="00BA3BDE"/>
    <w:rsid w:val="00BA4181"/>
    <w:rsid w:val="00BA4460"/>
    <w:rsid w:val="00BA491F"/>
    <w:rsid w:val="00BA4947"/>
    <w:rsid w:val="00BA4BD3"/>
    <w:rsid w:val="00BA50AA"/>
    <w:rsid w:val="00BA577D"/>
    <w:rsid w:val="00BA5E29"/>
    <w:rsid w:val="00BA651A"/>
    <w:rsid w:val="00BA6B49"/>
    <w:rsid w:val="00BA73BD"/>
    <w:rsid w:val="00BA7827"/>
    <w:rsid w:val="00BB0102"/>
    <w:rsid w:val="00BB044E"/>
    <w:rsid w:val="00BB0A47"/>
    <w:rsid w:val="00BB0AB1"/>
    <w:rsid w:val="00BB1A4C"/>
    <w:rsid w:val="00BB1A5A"/>
    <w:rsid w:val="00BB1C3B"/>
    <w:rsid w:val="00BB2B3D"/>
    <w:rsid w:val="00BB3517"/>
    <w:rsid w:val="00BB37D0"/>
    <w:rsid w:val="00BB399B"/>
    <w:rsid w:val="00BB3D7A"/>
    <w:rsid w:val="00BB486A"/>
    <w:rsid w:val="00BB4B5D"/>
    <w:rsid w:val="00BB4E98"/>
    <w:rsid w:val="00BB4ECD"/>
    <w:rsid w:val="00BB5207"/>
    <w:rsid w:val="00BB5224"/>
    <w:rsid w:val="00BB574D"/>
    <w:rsid w:val="00BB59D1"/>
    <w:rsid w:val="00BB6AD7"/>
    <w:rsid w:val="00BB70A0"/>
    <w:rsid w:val="00BB70B4"/>
    <w:rsid w:val="00BB785C"/>
    <w:rsid w:val="00BB78DF"/>
    <w:rsid w:val="00BC00A6"/>
    <w:rsid w:val="00BC0422"/>
    <w:rsid w:val="00BC0AEB"/>
    <w:rsid w:val="00BC0B5D"/>
    <w:rsid w:val="00BC15AB"/>
    <w:rsid w:val="00BC19DC"/>
    <w:rsid w:val="00BC1DEA"/>
    <w:rsid w:val="00BC2291"/>
    <w:rsid w:val="00BC2622"/>
    <w:rsid w:val="00BC349E"/>
    <w:rsid w:val="00BC43A3"/>
    <w:rsid w:val="00BC4B94"/>
    <w:rsid w:val="00BC56D8"/>
    <w:rsid w:val="00BC690B"/>
    <w:rsid w:val="00BC692C"/>
    <w:rsid w:val="00BC7AA0"/>
    <w:rsid w:val="00BC7EF9"/>
    <w:rsid w:val="00BD00A0"/>
    <w:rsid w:val="00BD213F"/>
    <w:rsid w:val="00BD2D0B"/>
    <w:rsid w:val="00BD2E34"/>
    <w:rsid w:val="00BD3870"/>
    <w:rsid w:val="00BD3929"/>
    <w:rsid w:val="00BD3A11"/>
    <w:rsid w:val="00BD4774"/>
    <w:rsid w:val="00BD53C1"/>
    <w:rsid w:val="00BD5400"/>
    <w:rsid w:val="00BD5492"/>
    <w:rsid w:val="00BD5AE5"/>
    <w:rsid w:val="00BD5B55"/>
    <w:rsid w:val="00BD6E30"/>
    <w:rsid w:val="00BD717B"/>
    <w:rsid w:val="00BE0320"/>
    <w:rsid w:val="00BE07DF"/>
    <w:rsid w:val="00BE0A1E"/>
    <w:rsid w:val="00BE0C47"/>
    <w:rsid w:val="00BE0DCE"/>
    <w:rsid w:val="00BE16FC"/>
    <w:rsid w:val="00BE1734"/>
    <w:rsid w:val="00BE1DDF"/>
    <w:rsid w:val="00BE1E7F"/>
    <w:rsid w:val="00BE2250"/>
    <w:rsid w:val="00BE2BD2"/>
    <w:rsid w:val="00BE3030"/>
    <w:rsid w:val="00BE433B"/>
    <w:rsid w:val="00BE4674"/>
    <w:rsid w:val="00BE5CEC"/>
    <w:rsid w:val="00BE6BD7"/>
    <w:rsid w:val="00BE7117"/>
    <w:rsid w:val="00BE7344"/>
    <w:rsid w:val="00BE7ABD"/>
    <w:rsid w:val="00BF0183"/>
    <w:rsid w:val="00BF01A4"/>
    <w:rsid w:val="00BF2384"/>
    <w:rsid w:val="00BF2683"/>
    <w:rsid w:val="00BF282B"/>
    <w:rsid w:val="00BF2C3F"/>
    <w:rsid w:val="00BF36DE"/>
    <w:rsid w:val="00BF4128"/>
    <w:rsid w:val="00BF4362"/>
    <w:rsid w:val="00BF5208"/>
    <w:rsid w:val="00BF591E"/>
    <w:rsid w:val="00BF62DC"/>
    <w:rsid w:val="00BF6321"/>
    <w:rsid w:val="00BF6FD3"/>
    <w:rsid w:val="00BF767D"/>
    <w:rsid w:val="00BF78C7"/>
    <w:rsid w:val="00BF7CA7"/>
    <w:rsid w:val="00BF7DA6"/>
    <w:rsid w:val="00BF7DCD"/>
    <w:rsid w:val="00C0051B"/>
    <w:rsid w:val="00C00697"/>
    <w:rsid w:val="00C00DA1"/>
    <w:rsid w:val="00C01084"/>
    <w:rsid w:val="00C01872"/>
    <w:rsid w:val="00C022A3"/>
    <w:rsid w:val="00C0285B"/>
    <w:rsid w:val="00C03AF5"/>
    <w:rsid w:val="00C03CC6"/>
    <w:rsid w:val="00C0413B"/>
    <w:rsid w:val="00C043FD"/>
    <w:rsid w:val="00C0569E"/>
    <w:rsid w:val="00C06152"/>
    <w:rsid w:val="00C0679F"/>
    <w:rsid w:val="00C072AF"/>
    <w:rsid w:val="00C07909"/>
    <w:rsid w:val="00C07941"/>
    <w:rsid w:val="00C0796A"/>
    <w:rsid w:val="00C07C47"/>
    <w:rsid w:val="00C10E74"/>
    <w:rsid w:val="00C11CC3"/>
    <w:rsid w:val="00C12094"/>
    <w:rsid w:val="00C121A3"/>
    <w:rsid w:val="00C1224D"/>
    <w:rsid w:val="00C1284C"/>
    <w:rsid w:val="00C12F97"/>
    <w:rsid w:val="00C13207"/>
    <w:rsid w:val="00C137A0"/>
    <w:rsid w:val="00C14059"/>
    <w:rsid w:val="00C14291"/>
    <w:rsid w:val="00C148A9"/>
    <w:rsid w:val="00C151AC"/>
    <w:rsid w:val="00C152BE"/>
    <w:rsid w:val="00C1533C"/>
    <w:rsid w:val="00C154AB"/>
    <w:rsid w:val="00C15961"/>
    <w:rsid w:val="00C15DE0"/>
    <w:rsid w:val="00C16030"/>
    <w:rsid w:val="00C169B3"/>
    <w:rsid w:val="00C17B83"/>
    <w:rsid w:val="00C17F28"/>
    <w:rsid w:val="00C202E9"/>
    <w:rsid w:val="00C20334"/>
    <w:rsid w:val="00C20477"/>
    <w:rsid w:val="00C2084E"/>
    <w:rsid w:val="00C219A9"/>
    <w:rsid w:val="00C21A79"/>
    <w:rsid w:val="00C21AD7"/>
    <w:rsid w:val="00C222DD"/>
    <w:rsid w:val="00C231FA"/>
    <w:rsid w:val="00C23309"/>
    <w:rsid w:val="00C238C3"/>
    <w:rsid w:val="00C2394E"/>
    <w:rsid w:val="00C23D50"/>
    <w:rsid w:val="00C240A5"/>
    <w:rsid w:val="00C243FC"/>
    <w:rsid w:val="00C247AA"/>
    <w:rsid w:val="00C2537C"/>
    <w:rsid w:val="00C25487"/>
    <w:rsid w:val="00C259F7"/>
    <w:rsid w:val="00C25E23"/>
    <w:rsid w:val="00C25FD8"/>
    <w:rsid w:val="00C26156"/>
    <w:rsid w:val="00C26B58"/>
    <w:rsid w:val="00C26D72"/>
    <w:rsid w:val="00C27446"/>
    <w:rsid w:val="00C279D7"/>
    <w:rsid w:val="00C304C7"/>
    <w:rsid w:val="00C30711"/>
    <w:rsid w:val="00C30B00"/>
    <w:rsid w:val="00C31E5F"/>
    <w:rsid w:val="00C32D43"/>
    <w:rsid w:val="00C330DA"/>
    <w:rsid w:val="00C3336C"/>
    <w:rsid w:val="00C3374F"/>
    <w:rsid w:val="00C33AFB"/>
    <w:rsid w:val="00C34326"/>
    <w:rsid w:val="00C34475"/>
    <w:rsid w:val="00C34964"/>
    <w:rsid w:val="00C35379"/>
    <w:rsid w:val="00C354CC"/>
    <w:rsid w:val="00C3606B"/>
    <w:rsid w:val="00C365A2"/>
    <w:rsid w:val="00C37401"/>
    <w:rsid w:val="00C37FC4"/>
    <w:rsid w:val="00C409D9"/>
    <w:rsid w:val="00C410C1"/>
    <w:rsid w:val="00C41155"/>
    <w:rsid w:val="00C411C7"/>
    <w:rsid w:val="00C4132A"/>
    <w:rsid w:val="00C41B1F"/>
    <w:rsid w:val="00C42881"/>
    <w:rsid w:val="00C42F20"/>
    <w:rsid w:val="00C43782"/>
    <w:rsid w:val="00C437C8"/>
    <w:rsid w:val="00C43B48"/>
    <w:rsid w:val="00C44725"/>
    <w:rsid w:val="00C4485C"/>
    <w:rsid w:val="00C44B43"/>
    <w:rsid w:val="00C44BF0"/>
    <w:rsid w:val="00C44F38"/>
    <w:rsid w:val="00C45186"/>
    <w:rsid w:val="00C46D3E"/>
    <w:rsid w:val="00C4720E"/>
    <w:rsid w:val="00C472AB"/>
    <w:rsid w:val="00C479CC"/>
    <w:rsid w:val="00C47BBD"/>
    <w:rsid w:val="00C47CB6"/>
    <w:rsid w:val="00C501B2"/>
    <w:rsid w:val="00C509A1"/>
    <w:rsid w:val="00C50A21"/>
    <w:rsid w:val="00C50D67"/>
    <w:rsid w:val="00C50F2D"/>
    <w:rsid w:val="00C51884"/>
    <w:rsid w:val="00C52F2D"/>
    <w:rsid w:val="00C530A9"/>
    <w:rsid w:val="00C53194"/>
    <w:rsid w:val="00C53613"/>
    <w:rsid w:val="00C53789"/>
    <w:rsid w:val="00C5392A"/>
    <w:rsid w:val="00C53B83"/>
    <w:rsid w:val="00C53E12"/>
    <w:rsid w:val="00C54257"/>
    <w:rsid w:val="00C545F6"/>
    <w:rsid w:val="00C5496B"/>
    <w:rsid w:val="00C54C19"/>
    <w:rsid w:val="00C54D0F"/>
    <w:rsid w:val="00C555B6"/>
    <w:rsid w:val="00C56E95"/>
    <w:rsid w:val="00C56F59"/>
    <w:rsid w:val="00C5738C"/>
    <w:rsid w:val="00C603C3"/>
    <w:rsid w:val="00C60EFD"/>
    <w:rsid w:val="00C6113E"/>
    <w:rsid w:val="00C6169A"/>
    <w:rsid w:val="00C61889"/>
    <w:rsid w:val="00C61963"/>
    <w:rsid w:val="00C61B2D"/>
    <w:rsid w:val="00C621A8"/>
    <w:rsid w:val="00C624AD"/>
    <w:rsid w:val="00C62641"/>
    <w:rsid w:val="00C6269B"/>
    <w:rsid w:val="00C62ED5"/>
    <w:rsid w:val="00C6342B"/>
    <w:rsid w:val="00C635AC"/>
    <w:rsid w:val="00C63B19"/>
    <w:rsid w:val="00C641B8"/>
    <w:rsid w:val="00C6447B"/>
    <w:rsid w:val="00C64BBA"/>
    <w:rsid w:val="00C65C88"/>
    <w:rsid w:val="00C660E3"/>
    <w:rsid w:val="00C66278"/>
    <w:rsid w:val="00C669EC"/>
    <w:rsid w:val="00C66E77"/>
    <w:rsid w:val="00C67029"/>
    <w:rsid w:val="00C6737A"/>
    <w:rsid w:val="00C67613"/>
    <w:rsid w:val="00C67770"/>
    <w:rsid w:val="00C70959"/>
    <w:rsid w:val="00C72808"/>
    <w:rsid w:val="00C72A3E"/>
    <w:rsid w:val="00C72CEE"/>
    <w:rsid w:val="00C73E81"/>
    <w:rsid w:val="00C73EEE"/>
    <w:rsid w:val="00C74A42"/>
    <w:rsid w:val="00C74D9A"/>
    <w:rsid w:val="00C7619F"/>
    <w:rsid w:val="00C76AAA"/>
    <w:rsid w:val="00C76BAC"/>
    <w:rsid w:val="00C76FB7"/>
    <w:rsid w:val="00C771AF"/>
    <w:rsid w:val="00C778BF"/>
    <w:rsid w:val="00C77BF9"/>
    <w:rsid w:val="00C8070B"/>
    <w:rsid w:val="00C808D3"/>
    <w:rsid w:val="00C80BC9"/>
    <w:rsid w:val="00C810CD"/>
    <w:rsid w:val="00C81559"/>
    <w:rsid w:val="00C824DA"/>
    <w:rsid w:val="00C82861"/>
    <w:rsid w:val="00C841C7"/>
    <w:rsid w:val="00C849BD"/>
    <w:rsid w:val="00C84E8E"/>
    <w:rsid w:val="00C85191"/>
    <w:rsid w:val="00C85514"/>
    <w:rsid w:val="00C8567B"/>
    <w:rsid w:val="00C85750"/>
    <w:rsid w:val="00C85964"/>
    <w:rsid w:val="00C86D35"/>
    <w:rsid w:val="00C86E1E"/>
    <w:rsid w:val="00C86E73"/>
    <w:rsid w:val="00C86FE2"/>
    <w:rsid w:val="00C87210"/>
    <w:rsid w:val="00C872B1"/>
    <w:rsid w:val="00C87382"/>
    <w:rsid w:val="00C876A5"/>
    <w:rsid w:val="00C87A6A"/>
    <w:rsid w:val="00C87FA3"/>
    <w:rsid w:val="00C903F1"/>
    <w:rsid w:val="00C90B43"/>
    <w:rsid w:val="00C913E4"/>
    <w:rsid w:val="00C91746"/>
    <w:rsid w:val="00C931F4"/>
    <w:rsid w:val="00C93465"/>
    <w:rsid w:val="00C9495B"/>
    <w:rsid w:val="00C94993"/>
    <w:rsid w:val="00C94A71"/>
    <w:rsid w:val="00C95D41"/>
    <w:rsid w:val="00C963D2"/>
    <w:rsid w:val="00C96465"/>
    <w:rsid w:val="00C96A28"/>
    <w:rsid w:val="00C96C5E"/>
    <w:rsid w:val="00C97188"/>
    <w:rsid w:val="00C976B3"/>
    <w:rsid w:val="00C976F4"/>
    <w:rsid w:val="00C97C1B"/>
    <w:rsid w:val="00C97C49"/>
    <w:rsid w:val="00C97F60"/>
    <w:rsid w:val="00CA0591"/>
    <w:rsid w:val="00CA06D4"/>
    <w:rsid w:val="00CA080A"/>
    <w:rsid w:val="00CA0C37"/>
    <w:rsid w:val="00CA1258"/>
    <w:rsid w:val="00CA13B3"/>
    <w:rsid w:val="00CA1557"/>
    <w:rsid w:val="00CA1F11"/>
    <w:rsid w:val="00CA200C"/>
    <w:rsid w:val="00CA201D"/>
    <w:rsid w:val="00CA25B9"/>
    <w:rsid w:val="00CA3509"/>
    <w:rsid w:val="00CA3904"/>
    <w:rsid w:val="00CA4D5D"/>
    <w:rsid w:val="00CA4F34"/>
    <w:rsid w:val="00CA50CA"/>
    <w:rsid w:val="00CA6359"/>
    <w:rsid w:val="00CA6697"/>
    <w:rsid w:val="00CA691D"/>
    <w:rsid w:val="00CA786B"/>
    <w:rsid w:val="00CA78E3"/>
    <w:rsid w:val="00CA7FFD"/>
    <w:rsid w:val="00CB078A"/>
    <w:rsid w:val="00CB1548"/>
    <w:rsid w:val="00CB1832"/>
    <w:rsid w:val="00CB1CED"/>
    <w:rsid w:val="00CB1F95"/>
    <w:rsid w:val="00CB1FD0"/>
    <w:rsid w:val="00CB2E98"/>
    <w:rsid w:val="00CB3F04"/>
    <w:rsid w:val="00CB3F08"/>
    <w:rsid w:val="00CB431F"/>
    <w:rsid w:val="00CB5617"/>
    <w:rsid w:val="00CB6F5C"/>
    <w:rsid w:val="00CB6F9D"/>
    <w:rsid w:val="00CB6FD5"/>
    <w:rsid w:val="00CB77EF"/>
    <w:rsid w:val="00CB7DDA"/>
    <w:rsid w:val="00CB7F33"/>
    <w:rsid w:val="00CC0141"/>
    <w:rsid w:val="00CC2A2C"/>
    <w:rsid w:val="00CC2DAC"/>
    <w:rsid w:val="00CC323F"/>
    <w:rsid w:val="00CC3AA0"/>
    <w:rsid w:val="00CC3ED9"/>
    <w:rsid w:val="00CC4093"/>
    <w:rsid w:val="00CC47D5"/>
    <w:rsid w:val="00CC5A1F"/>
    <w:rsid w:val="00CC6B11"/>
    <w:rsid w:val="00CC6D58"/>
    <w:rsid w:val="00CC7257"/>
    <w:rsid w:val="00CC7EE6"/>
    <w:rsid w:val="00CD00BE"/>
    <w:rsid w:val="00CD06C3"/>
    <w:rsid w:val="00CD0846"/>
    <w:rsid w:val="00CD0CCC"/>
    <w:rsid w:val="00CD18C0"/>
    <w:rsid w:val="00CD1C35"/>
    <w:rsid w:val="00CD2985"/>
    <w:rsid w:val="00CD3395"/>
    <w:rsid w:val="00CD36B0"/>
    <w:rsid w:val="00CD3979"/>
    <w:rsid w:val="00CD3A02"/>
    <w:rsid w:val="00CD3C19"/>
    <w:rsid w:val="00CD43AF"/>
    <w:rsid w:val="00CD44DF"/>
    <w:rsid w:val="00CD493C"/>
    <w:rsid w:val="00CD4B5B"/>
    <w:rsid w:val="00CD526A"/>
    <w:rsid w:val="00CD55E2"/>
    <w:rsid w:val="00CD593D"/>
    <w:rsid w:val="00CD5953"/>
    <w:rsid w:val="00CD5CAA"/>
    <w:rsid w:val="00CD61C6"/>
    <w:rsid w:val="00CD63F0"/>
    <w:rsid w:val="00CD655B"/>
    <w:rsid w:val="00CD6B4E"/>
    <w:rsid w:val="00CE0789"/>
    <w:rsid w:val="00CE09FC"/>
    <w:rsid w:val="00CE1372"/>
    <w:rsid w:val="00CE1494"/>
    <w:rsid w:val="00CE16E5"/>
    <w:rsid w:val="00CE1A6F"/>
    <w:rsid w:val="00CE22D5"/>
    <w:rsid w:val="00CE2380"/>
    <w:rsid w:val="00CE377C"/>
    <w:rsid w:val="00CE43A8"/>
    <w:rsid w:val="00CE4527"/>
    <w:rsid w:val="00CE4793"/>
    <w:rsid w:val="00CE481B"/>
    <w:rsid w:val="00CE49B2"/>
    <w:rsid w:val="00CE4A28"/>
    <w:rsid w:val="00CE4AD9"/>
    <w:rsid w:val="00CE54A4"/>
    <w:rsid w:val="00CE54AC"/>
    <w:rsid w:val="00CE5962"/>
    <w:rsid w:val="00CE5A85"/>
    <w:rsid w:val="00CE6615"/>
    <w:rsid w:val="00CE66F9"/>
    <w:rsid w:val="00CE6DC3"/>
    <w:rsid w:val="00CE7172"/>
    <w:rsid w:val="00CE7729"/>
    <w:rsid w:val="00CE7C61"/>
    <w:rsid w:val="00CE7DD7"/>
    <w:rsid w:val="00CE7EBA"/>
    <w:rsid w:val="00CF0F31"/>
    <w:rsid w:val="00CF2351"/>
    <w:rsid w:val="00CF23C5"/>
    <w:rsid w:val="00CF2996"/>
    <w:rsid w:val="00CF2A21"/>
    <w:rsid w:val="00CF31B6"/>
    <w:rsid w:val="00CF3A6E"/>
    <w:rsid w:val="00CF3F98"/>
    <w:rsid w:val="00CF438B"/>
    <w:rsid w:val="00CF4D9E"/>
    <w:rsid w:val="00CF5407"/>
    <w:rsid w:val="00CF5F99"/>
    <w:rsid w:val="00CF69E4"/>
    <w:rsid w:val="00CF6F2E"/>
    <w:rsid w:val="00CF7038"/>
    <w:rsid w:val="00CF724B"/>
    <w:rsid w:val="00CF72ED"/>
    <w:rsid w:val="00CF762F"/>
    <w:rsid w:val="00CF7D17"/>
    <w:rsid w:val="00D000B3"/>
    <w:rsid w:val="00D0069D"/>
    <w:rsid w:val="00D009C1"/>
    <w:rsid w:val="00D00CDA"/>
    <w:rsid w:val="00D0105F"/>
    <w:rsid w:val="00D0114D"/>
    <w:rsid w:val="00D018ED"/>
    <w:rsid w:val="00D022D4"/>
    <w:rsid w:val="00D029CD"/>
    <w:rsid w:val="00D02BF3"/>
    <w:rsid w:val="00D02E2C"/>
    <w:rsid w:val="00D03FD5"/>
    <w:rsid w:val="00D03FE9"/>
    <w:rsid w:val="00D04217"/>
    <w:rsid w:val="00D04557"/>
    <w:rsid w:val="00D0487D"/>
    <w:rsid w:val="00D04BCE"/>
    <w:rsid w:val="00D050B8"/>
    <w:rsid w:val="00D05632"/>
    <w:rsid w:val="00D060A0"/>
    <w:rsid w:val="00D066D7"/>
    <w:rsid w:val="00D067D6"/>
    <w:rsid w:val="00D069C3"/>
    <w:rsid w:val="00D06A94"/>
    <w:rsid w:val="00D06EB8"/>
    <w:rsid w:val="00D06EEA"/>
    <w:rsid w:val="00D06F53"/>
    <w:rsid w:val="00D07743"/>
    <w:rsid w:val="00D077F0"/>
    <w:rsid w:val="00D078C6"/>
    <w:rsid w:val="00D07F45"/>
    <w:rsid w:val="00D1091C"/>
    <w:rsid w:val="00D10ADD"/>
    <w:rsid w:val="00D10DF5"/>
    <w:rsid w:val="00D11AEC"/>
    <w:rsid w:val="00D13416"/>
    <w:rsid w:val="00D135E3"/>
    <w:rsid w:val="00D13FF0"/>
    <w:rsid w:val="00D14FD1"/>
    <w:rsid w:val="00D14FF3"/>
    <w:rsid w:val="00D1566F"/>
    <w:rsid w:val="00D15B4F"/>
    <w:rsid w:val="00D1607A"/>
    <w:rsid w:val="00D1664A"/>
    <w:rsid w:val="00D1674A"/>
    <w:rsid w:val="00D167AD"/>
    <w:rsid w:val="00D17465"/>
    <w:rsid w:val="00D176C6"/>
    <w:rsid w:val="00D2078D"/>
    <w:rsid w:val="00D20C75"/>
    <w:rsid w:val="00D20F15"/>
    <w:rsid w:val="00D20F1E"/>
    <w:rsid w:val="00D2129B"/>
    <w:rsid w:val="00D2192F"/>
    <w:rsid w:val="00D22127"/>
    <w:rsid w:val="00D22316"/>
    <w:rsid w:val="00D22819"/>
    <w:rsid w:val="00D22D6B"/>
    <w:rsid w:val="00D2314B"/>
    <w:rsid w:val="00D2369E"/>
    <w:rsid w:val="00D23AB3"/>
    <w:rsid w:val="00D24616"/>
    <w:rsid w:val="00D246BE"/>
    <w:rsid w:val="00D24989"/>
    <w:rsid w:val="00D24CFD"/>
    <w:rsid w:val="00D24D61"/>
    <w:rsid w:val="00D25559"/>
    <w:rsid w:val="00D258ED"/>
    <w:rsid w:val="00D26771"/>
    <w:rsid w:val="00D26A39"/>
    <w:rsid w:val="00D26CB2"/>
    <w:rsid w:val="00D26E9F"/>
    <w:rsid w:val="00D26FD6"/>
    <w:rsid w:val="00D272C4"/>
    <w:rsid w:val="00D278B4"/>
    <w:rsid w:val="00D27BCF"/>
    <w:rsid w:val="00D27F32"/>
    <w:rsid w:val="00D31127"/>
    <w:rsid w:val="00D3122C"/>
    <w:rsid w:val="00D31263"/>
    <w:rsid w:val="00D313DA"/>
    <w:rsid w:val="00D330A0"/>
    <w:rsid w:val="00D331D4"/>
    <w:rsid w:val="00D332A3"/>
    <w:rsid w:val="00D33511"/>
    <w:rsid w:val="00D3359D"/>
    <w:rsid w:val="00D33706"/>
    <w:rsid w:val="00D337DD"/>
    <w:rsid w:val="00D3391F"/>
    <w:rsid w:val="00D33E97"/>
    <w:rsid w:val="00D3425E"/>
    <w:rsid w:val="00D34538"/>
    <w:rsid w:val="00D345AD"/>
    <w:rsid w:val="00D34604"/>
    <w:rsid w:val="00D34DDB"/>
    <w:rsid w:val="00D35006"/>
    <w:rsid w:val="00D37827"/>
    <w:rsid w:val="00D4009B"/>
    <w:rsid w:val="00D4017F"/>
    <w:rsid w:val="00D40924"/>
    <w:rsid w:val="00D4097C"/>
    <w:rsid w:val="00D40C4D"/>
    <w:rsid w:val="00D4123E"/>
    <w:rsid w:val="00D4154E"/>
    <w:rsid w:val="00D4218C"/>
    <w:rsid w:val="00D427B0"/>
    <w:rsid w:val="00D433EC"/>
    <w:rsid w:val="00D4367F"/>
    <w:rsid w:val="00D43708"/>
    <w:rsid w:val="00D4498B"/>
    <w:rsid w:val="00D45EA5"/>
    <w:rsid w:val="00D45F94"/>
    <w:rsid w:val="00D47939"/>
    <w:rsid w:val="00D47D6E"/>
    <w:rsid w:val="00D47EF2"/>
    <w:rsid w:val="00D50688"/>
    <w:rsid w:val="00D50898"/>
    <w:rsid w:val="00D50906"/>
    <w:rsid w:val="00D50914"/>
    <w:rsid w:val="00D50DF3"/>
    <w:rsid w:val="00D513CE"/>
    <w:rsid w:val="00D51758"/>
    <w:rsid w:val="00D51B46"/>
    <w:rsid w:val="00D53064"/>
    <w:rsid w:val="00D53D84"/>
    <w:rsid w:val="00D53E63"/>
    <w:rsid w:val="00D54903"/>
    <w:rsid w:val="00D54FDC"/>
    <w:rsid w:val="00D5516D"/>
    <w:rsid w:val="00D55BBC"/>
    <w:rsid w:val="00D55F2A"/>
    <w:rsid w:val="00D55F33"/>
    <w:rsid w:val="00D56689"/>
    <w:rsid w:val="00D56D55"/>
    <w:rsid w:val="00D570BD"/>
    <w:rsid w:val="00D6086C"/>
    <w:rsid w:val="00D60C42"/>
    <w:rsid w:val="00D60DD3"/>
    <w:rsid w:val="00D61202"/>
    <w:rsid w:val="00D61F3A"/>
    <w:rsid w:val="00D62668"/>
    <w:rsid w:val="00D62983"/>
    <w:rsid w:val="00D62A12"/>
    <w:rsid w:val="00D64871"/>
    <w:rsid w:val="00D649BA"/>
    <w:rsid w:val="00D649D7"/>
    <w:rsid w:val="00D65712"/>
    <w:rsid w:val="00D65CE0"/>
    <w:rsid w:val="00D65E04"/>
    <w:rsid w:val="00D65E4E"/>
    <w:rsid w:val="00D66088"/>
    <w:rsid w:val="00D667A5"/>
    <w:rsid w:val="00D66871"/>
    <w:rsid w:val="00D678DE"/>
    <w:rsid w:val="00D67CFE"/>
    <w:rsid w:val="00D7029E"/>
    <w:rsid w:val="00D70525"/>
    <w:rsid w:val="00D7119C"/>
    <w:rsid w:val="00D714CA"/>
    <w:rsid w:val="00D71D7E"/>
    <w:rsid w:val="00D720B7"/>
    <w:rsid w:val="00D72761"/>
    <w:rsid w:val="00D72821"/>
    <w:rsid w:val="00D729FC"/>
    <w:rsid w:val="00D735EF"/>
    <w:rsid w:val="00D73C93"/>
    <w:rsid w:val="00D759D0"/>
    <w:rsid w:val="00D75DAD"/>
    <w:rsid w:val="00D76012"/>
    <w:rsid w:val="00D76B03"/>
    <w:rsid w:val="00D77627"/>
    <w:rsid w:val="00D77B47"/>
    <w:rsid w:val="00D77CEB"/>
    <w:rsid w:val="00D77DD1"/>
    <w:rsid w:val="00D804B3"/>
    <w:rsid w:val="00D80514"/>
    <w:rsid w:val="00D80973"/>
    <w:rsid w:val="00D80E8B"/>
    <w:rsid w:val="00D81118"/>
    <w:rsid w:val="00D8174E"/>
    <w:rsid w:val="00D819E4"/>
    <w:rsid w:val="00D81C1D"/>
    <w:rsid w:val="00D81E29"/>
    <w:rsid w:val="00D82084"/>
    <w:rsid w:val="00D823CD"/>
    <w:rsid w:val="00D82B8A"/>
    <w:rsid w:val="00D8427C"/>
    <w:rsid w:val="00D846DB"/>
    <w:rsid w:val="00D848C5"/>
    <w:rsid w:val="00D849CC"/>
    <w:rsid w:val="00D84B85"/>
    <w:rsid w:val="00D85697"/>
    <w:rsid w:val="00D8612C"/>
    <w:rsid w:val="00D861D4"/>
    <w:rsid w:val="00D8773E"/>
    <w:rsid w:val="00D87AD5"/>
    <w:rsid w:val="00D87CE2"/>
    <w:rsid w:val="00D90D56"/>
    <w:rsid w:val="00D90F29"/>
    <w:rsid w:val="00D91AC9"/>
    <w:rsid w:val="00D91C94"/>
    <w:rsid w:val="00D91FDF"/>
    <w:rsid w:val="00D9266B"/>
    <w:rsid w:val="00D92A95"/>
    <w:rsid w:val="00D92C4E"/>
    <w:rsid w:val="00D93082"/>
    <w:rsid w:val="00D934E2"/>
    <w:rsid w:val="00D93875"/>
    <w:rsid w:val="00D93C51"/>
    <w:rsid w:val="00D93E95"/>
    <w:rsid w:val="00D93F1B"/>
    <w:rsid w:val="00D946D1"/>
    <w:rsid w:val="00D94EC1"/>
    <w:rsid w:val="00D94FE8"/>
    <w:rsid w:val="00D95A0B"/>
    <w:rsid w:val="00D961A5"/>
    <w:rsid w:val="00D961B8"/>
    <w:rsid w:val="00D96ED6"/>
    <w:rsid w:val="00D96F45"/>
    <w:rsid w:val="00D97352"/>
    <w:rsid w:val="00D97F1B"/>
    <w:rsid w:val="00DA0FB2"/>
    <w:rsid w:val="00DA1FBC"/>
    <w:rsid w:val="00DA2DA5"/>
    <w:rsid w:val="00DA305E"/>
    <w:rsid w:val="00DA32D4"/>
    <w:rsid w:val="00DA363F"/>
    <w:rsid w:val="00DA3795"/>
    <w:rsid w:val="00DA3B99"/>
    <w:rsid w:val="00DA3EC9"/>
    <w:rsid w:val="00DA4271"/>
    <w:rsid w:val="00DA4301"/>
    <w:rsid w:val="00DA4D95"/>
    <w:rsid w:val="00DA4DEE"/>
    <w:rsid w:val="00DA4FD6"/>
    <w:rsid w:val="00DA5024"/>
    <w:rsid w:val="00DA59C5"/>
    <w:rsid w:val="00DA5CF2"/>
    <w:rsid w:val="00DA5EA2"/>
    <w:rsid w:val="00DA6388"/>
    <w:rsid w:val="00DA6B73"/>
    <w:rsid w:val="00DA729D"/>
    <w:rsid w:val="00DA7300"/>
    <w:rsid w:val="00DA73AB"/>
    <w:rsid w:val="00DA7871"/>
    <w:rsid w:val="00DA795D"/>
    <w:rsid w:val="00DA7A21"/>
    <w:rsid w:val="00DB0217"/>
    <w:rsid w:val="00DB0A13"/>
    <w:rsid w:val="00DB141A"/>
    <w:rsid w:val="00DB24A4"/>
    <w:rsid w:val="00DB284A"/>
    <w:rsid w:val="00DB2A73"/>
    <w:rsid w:val="00DB2C4E"/>
    <w:rsid w:val="00DB312A"/>
    <w:rsid w:val="00DB3493"/>
    <w:rsid w:val="00DB3E6D"/>
    <w:rsid w:val="00DB470D"/>
    <w:rsid w:val="00DB48B4"/>
    <w:rsid w:val="00DB48CE"/>
    <w:rsid w:val="00DB4DAE"/>
    <w:rsid w:val="00DB4F2E"/>
    <w:rsid w:val="00DB5708"/>
    <w:rsid w:val="00DB65BF"/>
    <w:rsid w:val="00DB67A4"/>
    <w:rsid w:val="00DC03F8"/>
    <w:rsid w:val="00DC081A"/>
    <w:rsid w:val="00DC0890"/>
    <w:rsid w:val="00DC138C"/>
    <w:rsid w:val="00DC204A"/>
    <w:rsid w:val="00DC3760"/>
    <w:rsid w:val="00DC3AC1"/>
    <w:rsid w:val="00DC4FEE"/>
    <w:rsid w:val="00DC5073"/>
    <w:rsid w:val="00DC52CA"/>
    <w:rsid w:val="00DC59D0"/>
    <w:rsid w:val="00DC5CBF"/>
    <w:rsid w:val="00DC6282"/>
    <w:rsid w:val="00DC669F"/>
    <w:rsid w:val="00DC68C9"/>
    <w:rsid w:val="00DC730D"/>
    <w:rsid w:val="00DC739A"/>
    <w:rsid w:val="00DC7B82"/>
    <w:rsid w:val="00DC7BC2"/>
    <w:rsid w:val="00DC7D8A"/>
    <w:rsid w:val="00DC7D92"/>
    <w:rsid w:val="00DD0817"/>
    <w:rsid w:val="00DD09B0"/>
    <w:rsid w:val="00DD0AE5"/>
    <w:rsid w:val="00DD1C13"/>
    <w:rsid w:val="00DD1E1B"/>
    <w:rsid w:val="00DD1E5D"/>
    <w:rsid w:val="00DD23EB"/>
    <w:rsid w:val="00DD24CB"/>
    <w:rsid w:val="00DD2738"/>
    <w:rsid w:val="00DD2F62"/>
    <w:rsid w:val="00DD3336"/>
    <w:rsid w:val="00DD37E1"/>
    <w:rsid w:val="00DD40F7"/>
    <w:rsid w:val="00DD44C0"/>
    <w:rsid w:val="00DD46B2"/>
    <w:rsid w:val="00DD4AA0"/>
    <w:rsid w:val="00DD4B29"/>
    <w:rsid w:val="00DD5261"/>
    <w:rsid w:val="00DD5368"/>
    <w:rsid w:val="00DD592D"/>
    <w:rsid w:val="00DD64AD"/>
    <w:rsid w:val="00DD6728"/>
    <w:rsid w:val="00DD6CBF"/>
    <w:rsid w:val="00DE050E"/>
    <w:rsid w:val="00DE107C"/>
    <w:rsid w:val="00DE1414"/>
    <w:rsid w:val="00DE1511"/>
    <w:rsid w:val="00DE158B"/>
    <w:rsid w:val="00DE2077"/>
    <w:rsid w:val="00DE20D9"/>
    <w:rsid w:val="00DE24E7"/>
    <w:rsid w:val="00DE42B8"/>
    <w:rsid w:val="00DE46A3"/>
    <w:rsid w:val="00DE4C59"/>
    <w:rsid w:val="00DE5B89"/>
    <w:rsid w:val="00DE6091"/>
    <w:rsid w:val="00DE66AA"/>
    <w:rsid w:val="00DE6EC4"/>
    <w:rsid w:val="00DE6F9D"/>
    <w:rsid w:val="00DE714B"/>
    <w:rsid w:val="00DE767F"/>
    <w:rsid w:val="00DE787D"/>
    <w:rsid w:val="00DE7FDF"/>
    <w:rsid w:val="00DF0E9C"/>
    <w:rsid w:val="00DF0F0E"/>
    <w:rsid w:val="00DF0F3D"/>
    <w:rsid w:val="00DF23FF"/>
    <w:rsid w:val="00DF2718"/>
    <w:rsid w:val="00DF2923"/>
    <w:rsid w:val="00DF348D"/>
    <w:rsid w:val="00DF35B1"/>
    <w:rsid w:val="00DF375A"/>
    <w:rsid w:val="00DF3803"/>
    <w:rsid w:val="00DF46D8"/>
    <w:rsid w:val="00DF52CF"/>
    <w:rsid w:val="00DF5A98"/>
    <w:rsid w:val="00DF5D3A"/>
    <w:rsid w:val="00DF5FCB"/>
    <w:rsid w:val="00DF6401"/>
    <w:rsid w:val="00DF670B"/>
    <w:rsid w:val="00DF6A36"/>
    <w:rsid w:val="00DF6B02"/>
    <w:rsid w:val="00DF6B8F"/>
    <w:rsid w:val="00DF70EC"/>
    <w:rsid w:val="00DF774F"/>
    <w:rsid w:val="00DF7EC1"/>
    <w:rsid w:val="00E0050B"/>
    <w:rsid w:val="00E007A7"/>
    <w:rsid w:val="00E00E16"/>
    <w:rsid w:val="00E016CC"/>
    <w:rsid w:val="00E01FF7"/>
    <w:rsid w:val="00E025E4"/>
    <w:rsid w:val="00E029AB"/>
    <w:rsid w:val="00E02B36"/>
    <w:rsid w:val="00E02E08"/>
    <w:rsid w:val="00E0316E"/>
    <w:rsid w:val="00E037A4"/>
    <w:rsid w:val="00E03BAA"/>
    <w:rsid w:val="00E03C3F"/>
    <w:rsid w:val="00E047BB"/>
    <w:rsid w:val="00E048B3"/>
    <w:rsid w:val="00E05C08"/>
    <w:rsid w:val="00E06D22"/>
    <w:rsid w:val="00E06EE9"/>
    <w:rsid w:val="00E070B2"/>
    <w:rsid w:val="00E07260"/>
    <w:rsid w:val="00E07307"/>
    <w:rsid w:val="00E07522"/>
    <w:rsid w:val="00E07523"/>
    <w:rsid w:val="00E076FF"/>
    <w:rsid w:val="00E078D7"/>
    <w:rsid w:val="00E107C9"/>
    <w:rsid w:val="00E10FB9"/>
    <w:rsid w:val="00E11413"/>
    <w:rsid w:val="00E12209"/>
    <w:rsid w:val="00E12895"/>
    <w:rsid w:val="00E1299A"/>
    <w:rsid w:val="00E12A3B"/>
    <w:rsid w:val="00E13172"/>
    <w:rsid w:val="00E13BDC"/>
    <w:rsid w:val="00E15118"/>
    <w:rsid w:val="00E16283"/>
    <w:rsid w:val="00E167F0"/>
    <w:rsid w:val="00E171E2"/>
    <w:rsid w:val="00E173BC"/>
    <w:rsid w:val="00E17710"/>
    <w:rsid w:val="00E177D8"/>
    <w:rsid w:val="00E20732"/>
    <w:rsid w:val="00E20A43"/>
    <w:rsid w:val="00E22877"/>
    <w:rsid w:val="00E22E4C"/>
    <w:rsid w:val="00E232AF"/>
    <w:rsid w:val="00E235B3"/>
    <w:rsid w:val="00E238F1"/>
    <w:rsid w:val="00E23E7D"/>
    <w:rsid w:val="00E23EBF"/>
    <w:rsid w:val="00E2425F"/>
    <w:rsid w:val="00E24A78"/>
    <w:rsid w:val="00E24E4E"/>
    <w:rsid w:val="00E24FAB"/>
    <w:rsid w:val="00E2500C"/>
    <w:rsid w:val="00E25483"/>
    <w:rsid w:val="00E25CAA"/>
    <w:rsid w:val="00E272EF"/>
    <w:rsid w:val="00E27796"/>
    <w:rsid w:val="00E277FE"/>
    <w:rsid w:val="00E27A60"/>
    <w:rsid w:val="00E27BE7"/>
    <w:rsid w:val="00E27CEE"/>
    <w:rsid w:val="00E304E4"/>
    <w:rsid w:val="00E30665"/>
    <w:rsid w:val="00E30A30"/>
    <w:rsid w:val="00E314BF"/>
    <w:rsid w:val="00E314CD"/>
    <w:rsid w:val="00E31A4D"/>
    <w:rsid w:val="00E31C55"/>
    <w:rsid w:val="00E31C77"/>
    <w:rsid w:val="00E323B4"/>
    <w:rsid w:val="00E32638"/>
    <w:rsid w:val="00E32886"/>
    <w:rsid w:val="00E32C5A"/>
    <w:rsid w:val="00E32C63"/>
    <w:rsid w:val="00E33244"/>
    <w:rsid w:val="00E3331B"/>
    <w:rsid w:val="00E333E8"/>
    <w:rsid w:val="00E33989"/>
    <w:rsid w:val="00E35248"/>
    <w:rsid w:val="00E3537F"/>
    <w:rsid w:val="00E36BAE"/>
    <w:rsid w:val="00E36BE9"/>
    <w:rsid w:val="00E36BFD"/>
    <w:rsid w:val="00E36F27"/>
    <w:rsid w:val="00E36F67"/>
    <w:rsid w:val="00E3764F"/>
    <w:rsid w:val="00E408DB"/>
    <w:rsid w:val="00E40AEE"/>
    <w:rsid w:val="00E40BF3"/>
    <w:rsid w:val="00E40C03"/>
    <w:rsid w:val="00E417CB"/>
    <w:rsid w:val="00E422BE"/>
    <w:rsid w:val="00E4336B"/>
    <w:rsid w:val="00E435C4"/>
    <w:rsid w:val="00E43711"/>
    <w:rsid w:val="00E43A80"/>
    <w:rsid w:val="00E43B7C"/>
    <w:rsid w:val="00E44505"/>
    <w:rsid w:val="00E4460E"/>
    <w:rsid w:val="00E44827"/>
    <w:rsid w:val="00E44A38"/>
    <w:rsid w:val="00E4509B"/>
    <w:rsid w:val="00E453C5"/>
    <w:rsid w:val="00E45435"/>
    <w:rsid w:val="00E45980"/>
    <w:rsid w:val="00E46862"/>
    <w:rsid w:val="00E46966"/>
    <w:rsid w:val="00E46D43"/>
    <w:rsid w:val="00E46EDE"/>
    <w:rsid w:val="00E478CE"/>
    <w:rsid w:val="00E47D00"/>
    <w:rsid w:val="00E47D58"/>
    <w:rsid w:val="00E508ED"/>
    <w:rsid w:val="00E51450"/>
    <w:rsid w:val="00E52444"/>
    <w:rsid w:val="00E525D8"/>
    <w:rsid w:val="00E5299E"/>
    <w:rsid w:val="00E529B4"/>
    <w:rsid w:val="00E52EBD"/>
    <w:rsid w:val="00E52F26"/>
    <w:rsid w:val="00E5320B"/>
    <w:rsid w:val="00E538D0"/>
    <w:rsid w:val="00E545E9"/>
    <w:rsid w:val="00E54BF7"/>
    <w:rsid w:val="00E54EDA"/>
    <w:rsid w:val="00E556E0"/>
    <w:rsid w:val="00E5571F"/>
    <w:rsid w:val="00E558A5"/>
    <w:rsid w:val="00E55915"/>
    <w:rsid w:val="00E55D3C"/>
    <w:rsid w:val="00E560A6"/>
    <w:rsid w:val="00E566F8"/>
    <w:rsid w:val="00E56743"/>
    <w:rsid w:val="00E56C88"/>
    <w:rsid w:val="00E57196"/>
    <w:rsid w:val="00E57DC7"/>
    <w:rsid w:val="00E60633"/>
    <w:rsid w:val="00E6071A"/>
    <w:rsid w:val="00E607EE"/>
    <w:rsid w:val="00E60ACB"/>
    <w:rsid w:val="00E60F6E"/>
    <w:rsid w:val="00E6193F"/>
    <w:rsid w:val="00E61AEA"/>
    <w:rsid w:val="00E61F18"/>
    <w:rsid w:val="00E62293"/>
    <w:rsid w:val="00E62BAD"/>
    <w:rsid w:val="00E633F4"/>
    <w:rsid w:val="00E63612"/>
    <w:rsid w:val="00E64BB7"/>
    <w:rsid w:val="00E64E57"/>
    <w:rsid w:val="00E64F72"/>
    <w:rsid w:val="00E6515F"/>
    <w:rsid w:val="00E65DAB"/>
    <w:rsid w:val="00E66D23"/>
    <w:rsid w:val="00E67666"/>
    <w:rsid w:val="00E67CF5"/>
    <w:rsid w:val="00E702AB"/>
    <w:rsid w:val="00E70AD7"/>
    <w:rsid w:val="00E70DEE"/>
    <w:rsid w:val="00E70E2C"/>
    <w:rsid w:val="00E7138B"/>
    <w:rsid w:val="00E716EA"/>
    <w:rsid w:val="00E72596"/>
    <w:rsid w:val="00E72BE0"/>
    <w:rsid w:val="00E72CAB"/>
    <w:rsid w:val="00E7334F"/>
    <w:rsid w:val="00E748BC"/>
    <w:rsid w:val="00E7512F"/>
    <w:rsid w:val="00E7530E"/>
    <w:rsid w:val="00E75C3D"/>
    <w:rsid w:val="00E7736E"/>
    <w:rsid w:val="00E777C8"/>
    <w:rsid w:val="00E77E8E"/>
    <w:rsid w:val="00E806DA"/>
    <w:rsid w:val="00E807BF"/>
    <w:rsid w:val="00E809F6"/>
    <w:rsid w:val="00E80BA2"/>
    <w:rsid w:val="00E81F8F"/>
    <w:rsid w:val="00E82FF2"/>
    <w:rsid w:val="00E84370"/>
    <w:rsid w:val="00E852A3"/>
    <w:rsid w:val="00E85A14"/>
    <w:rsid w:val="00E85EA0"/>
    <w:rsid w:val="00E860FB"/>
    <w:rsid w:val="00E8619E"/>
    <w:rsid w:val="00E86E90"/>
    <w:rsid w:val="00E86F34"/>
    <w:rsid w:val="00E87124"/>
    <w:rsid w:val="00E87235"/>
    <w:rsid w:val="00E87A17"/>
    <w:rsid w:val="00E9037A"/>
    <w:rsid w:val="00E9047E"/>
    <w:rsid w:val="00E909BE"/>
    <w:rsid w:val="00E912E9"/>
    <w:rsid w:val="00E912FE"/>
    <w:rsid w:val="00E91C68"/>
    <w:rsid w:val="00E91E98"/>
    <w:rsid w:val="00E921BE"/>
    <w:rsid w:val="00E92464"/>
    <w:rsid w:val="00E92525"/>
    <w:rsid w:val="00E92571"/>
    <w:rsid w:val="00E92B88"/>
    <w:rsid w:val="00E92C59"/>
    <w:rsid w:val="00E92E42"/>
    <w:rsid w:val="00E92F3B"/>
    <w:rsid w:val="00E930C4"/>
    <w:rsid w:val="00E9399A"/>
    <w:rsid w:val="00E93F16"/>
    <w:rsid w:val="00E94324"/>
    <w:rsid w:val="00E94E00"/>
    <w:rsid w:val="00E956EA"/>
    <w:rsid w:val="00E95F57"/>
    <w:rsid w:val="00E95F85"/>
    <w:rsid w:val="00E9692C"/>
    <w:rsid w:val="00E96A62"/>
    <w:rsid w:val="00E9794E"/>
    <w:rsid w:val="00E97B2E"/>
    <w:rsid w:val="00E97B8E"/>
    <w:rsid w:val="00E97E79"/>
    <w:rsid w:val="00E97FB1"/>
    <w:rsid w:val="00EA070C"/>
    <w:rsid w:val="00EA0710"/>
    <w:rsid w:val="00EA10B2"/>
    <w:rsid w:val="00EA21C6"/>
    <w:rsid w:val="00EA2FB6"/>
    <w:rsid w:val="00EA38E5"/>
    <w:rsid w:val="00EA3EF4"/>
    <w:rsid w:val="00EA3EFC"/>
    <w:rsid w:val="00EA41D1"/>
    <w:rsid w:val="00EA43AF"/>
    <w:rsid w:val="00EA4A8A"/>
    <w:rsid w:val="00EA4B54"/>
    <w:rsid w:val="00EA50CB"/>
    <w:rsid w:val="00EA5419"/>
    <w:rsid w:val="00EA57CA"/>
    <w:rsid w:val="00EA70D2"/>
    <w:rsid w:val="00EB07E0"/>
    <w:rsid w:val="00EB0C64"/>
    <w:rsid w:val="00EB10E6"/>
    <w:rsid w:val="00EB18FE"/>
    <w:rsid w:val="00EB1DCC"/>
    <w:rsid w:val="00EB2613"/>
    <w:rsid w:val="00EB363B"/>
    <w:rsid w:val="00EB3F06"/>
    <w:rsid w:val="00EB46F8"/>
    <w:rsid w:val="00EB4766"/>
    <w:rsid w:val="00EB53A0"/>
    <w:rsid w:val="00EB5AE1"/>
    <w:rsid w:val="00EB5C17"/>
    <w:rsid w:val="00EB5C29"/>
    <w:rsid w:val="00EB62D1"/>
    <w:rsid w:val="00EB680C"/>
    <w:rsid w:val="00EB685D"/>
    <w:rsid w:val="00EB762D"/>
    <w:rsid w:val="00EB7797"/>
    <w:rsid w:val="00EC03DF"/>
    <w:rsid w:val="00EC0D9C"/>
    <w:rsid w:val="00EC11FB"/>
    <w:rsid w:val="00EC189A"/>
    <w:rsid w:val="00EC1922"/>
    <w:rsid w:val="00EC21D9"/>
    <w:rsid w:val="00EC2706"/>
    <w:rsid w:val="00EC297B"/>
    <w:rsid w:val="00EC298C"/>
    <w:rsid w:val="00EC30DF"/>
    <w:rsid w:val="00EC36B2"/>
    <w:rsid w:val="00EC3AC7"/>
    <w:rsid w:val="00EC3FFF"/>
    <w:rsid w:val="00EC4103"/>
    <w:rsid w:val="00EC42ED"/>
    <w:rsid w:val="00EC4404"/>
    <w:rsid w:val="00EC4BB6"/>
    <w:rsid w:val="00EC4F7C"/>
    <w:rsid w:val="00EC50D8"/>
    <w:rsid w:val="00EC571B"/>
    <w:rsid w:val="00EC575F"/>
    <w:rsid w:val="00EC595A"/>
    <w:rsid w:val="00EC5F38"/>
    <w:rsid w:val="00EC6697"/>
    <w:rsid w:val="00EC679D"/>
    <w:rsid w:val="00EC6A6E"/>
    <w:rsid w:val="00EC6C40"/>
    <w:rsid w:val="00EC6D12"/>
    <w:rsid w:val="00EC71D7"/>
    <w:rsid w:val="00EC7A49"/>
    <w:rsid w:val="00EC7B53"/>
    <w:rsid w:val="00EC7C2A"/>
    <w:rsid w:val="00EC7D08"/>
    <w:rsid w:val="00EC7FC9"/>
    <w:rsid w:val="00ED12C8"/>
    <w:rsid w:val="00ED23C6"/>
    <w:rsid w:val="00ED24C1"/>
    <w:rsid w:val="00ED28D6"/>
    <w:rsid w:val="00ED28D8"/>
    <w:rsid w:val="00ED2ACF"/>
    <w:rsid w:val="00ED2DAF"/>
    <w:rsid w:val="00ED313A"/>
    <w:rsid w:val="00ED327A"/>
    <w:rsid w:val="00ED3B44"/>
    <w:rsid w:val="00ED3CD2"/>
    <w:rsid w:val="00ED3E2C"/>
    <w:rsid w:val="00ED4280"/>
    <w:rsid w:val="00ED4EA5"/>
    <w:rsid w:val="00ED5597"/>
    <w:rsid w:val="00ED5C31"/>
    <w:rsid w:val="00ED5F7E"/>
    <w:rsid w:val="00ED636B"/>
    <w:rsid w:val="00ED6706"/>
    <w:rsid w:val="00ED7111"/>
    <w:rsid w:val="00ED76AA"/>
    <w:rsid w:val="00EE0839"/>
    <w:rsid w:val="00EE08FF"/>
    <w:rsid w:val="00EE0AAB"/>
    <w:rsid w:val="00EE1034"/>
    <w:rsid w:val="00EE11C4"/>
    <w:rsid w:val="00EE132C"/>
    <w:rsid w:val="00EE17E4"/>
    <w:rsid w:val="00EE1F38"/>
    <w:rsid w:val="00EE2220"/>
    <w:rsid w:val="00EE24FA"/>
    <w:rsid w:val="00EE26E8"/>
    <w:rsid w:val="00EE2837"/>
    <w:rsid w:val="00EE287D"/>
    <w:rsid w:val="00EE29A6"/>
    <w:rsid w:val="00EE2BE9"/>
    <w:rsid w:val="00EE2F80"/>
    <w:rsid w:val="00EE3384"/>
    <w:rsid w:val="00EE36FC"/>
    <w:rsid w:val="00EE40C0"/>
    <w:rsid w:val="00EE4298"/>
    <w:rsid w:val="00EE439E"/>
    <w:rsid w:val="00EE4663"/>
    <w:rsid w:val="00EE5863"/>
    <w:rsid w:val="00EE5908"/>
    <w:rsid w:val="00EE5BF5"/>
    <w:rsid w:val="00EE63AB"/>
    <w:rsid w:val="00EE6C08"/>
    <w:rsid w:val="00EE6EF5"/>
    <w:rsid w:val="00EE727A"/>
    <w:rsid w:val="00EE738D"/>
    <w:rsid w:val="00EE7AC1"/>
    <w:rsid w:val="00EE7BB1"/>
    <w:rsid w:val="00EE7EC3"/>
    <w:rsid w:val="00EE7FB9"/>
    <w:rsid w:val="00EF0B3E"/>
    <w:rsid w:val="00EF10F8"/>
    <w:rsid w:val="00EF128F"/>
    <w:rsid w:val="00EF1655"/>
    <w:rsid w:val="00EF188F"/>
    <w:rsid w:val="00EF1CFF"/>
    <w:rsid w:val="00EF1F5D"/>
    <w:rsid w:val="00EF1F64"/>
    <w:rsid w:val="00EF21BE"/>
    <w:rsid w:val="00EF2999"/>
    <w:rsid w:val="00EF2E40"/>
    <w:rsid w:val="00EF3366"/>
    <w:rsid w:val="00EF3502"/>
    <w:rsid w:val="00EF3529"/>
    <w:rsid w:val="00EF3A8E"/>
    <w:rsid w:val="00EF3D66"/>
    <w:rsid w:val="00EF42FC"/>
    <w:rsid w:val="00EF452A"/>
    <w:rsid w:val="00EF45E2"/>
    <w:rsid w:val="00EF53F2"/>
    <w:rsid w:val="00EF5E35"/>
    <w:rsid w:val="00EF6133"/>
    <w:rsid w:val="00EF6343"/>
    <w:rsid w:val="00EF6F72"/>
    <w:rsid w:val="00EF7BD8"/>
    <w:rsid w:val="00F0002B"/>
    <w:rsid w:val="00F007B5"/>
    <w:rsid w:val="00F008FC"/>
    <w:rsid w:val="00F00E5C"/>
    <w:rsid w:val="00F020B1"/>
    <w:rsid w:val="00F0264D"/>
    <w:rsid w:val="00F027B8"/>
    <w:rsid w:val="00F02E97"/>
    <w:rsid w:val="00F04182"/>
    <w:rsid w:val="00F04207"/>
    <w:rsid w:val="00F04335"/>
    <w:rsid w:val="00F0433B"/>
    <w:rsid w:val="00F046D5"/>
    <w:rsid w:val="00F052F8"/>
    <w:rsid w:val="00F0558F"/>
    <w:rsid w:val="00F057B0"/>
    <w:rsid w:val="00F06E67"/>
    <w:rsid w:val="00F10C6F"/>
    <w:rsid w:val="00F10CB4"/>
    <w:rsid w:val="00F10F33"/>
    <w:rsid w:val="00F1115C"/>
    <w:rsid w:val="00F11190"/>
    <w:rsid w:val="00F119FA"/>
    <w:rsid w:val="00F11C09"/>
    <w:rsid w:val="00F12563"/>
    <w:rsid w:val="00F128AC"/>
    <w:rsid w:val="00F12CD2"/>
    <w:rsid w:val="00F1327B"/>
    <w:rsid w:val="00F13A66"/>
    <w:rsid w:val="00F14435"/>
    <w:rsid w:val="00F1468E"/>
    <w:rsid w:val="00F14722"/>
    <w:rsid w:val="00F147DA"/>
    <w:rsid w:val="00F1496E"/>
    <w:rsid w:val="00F14E74"/>
    <w:rsid w:val="00F15015"/>
    <w:rsid w:val="00F1551C"/>
    <w:rsid w:val="00F159A9"/>
    <w:rsid w:val="00F15C67"/>
    <w:rsid w:val="00F1639D"/>
    <w:rsid w:val="00F173AB"/>
    <w:rsid w:val="00F174C3"/>
    <w:rsid w:val="00F1754E"/>
    <w:rsid w:val="00F17879"/>
    <w:rsid w:val="00F20065"/>
    <w:rsid w:val="00F201CF"/>
    <w:rsid w:val="00F20765"/>
    <w:rsid w:val="00F20A94"/>
    <w:rsid w:val="00F20E9A"/>
    <w:rsid w:val="00F20EDA"/>
    <w:rsid w:val="00F20EF0"/>
    <w:rsid w:val="00F212D8"/>
    <w:rsid w:val="00F21325"/>
    <w:rsid w:val="00F2198B"/>
    <w:rsid w:val="00F21A3A"/>
    <w:rsid w:val="00F223EC"/>
    <w:rsid w:val="00F22B3B"/>
    <w:rsid w:val="00F23050"/>
    <w:rsid w:val="00F24106"/>
    <w:rsid w:val="00F246EB"/>
    <w:rsid w:val="00F24782"/>
    <w:rsid w:val="00F24990"/>
    <w:rsid w:val="00F25246"/>
    <w:rsid w:val="00F25792"/>
    <w:rsid w:val="00F258BB"/>
    <w:rsid w:val="00F26801"/>
    <w:rsid w:val="00F26D98"/>
    <w:rsid w:val="00F26DF0"/>
    <w:rsid w:val="00F26F4A"/>
    <w:rsid w:val="00F270C7"/>
    <w:rsid w:val="00F30851"/>
    <w:rsid w:val="00F30A87"/>
    <w:rsid w:val="00F30CA7"/>
    <w:rsid w:val="00F314B4"/>
    <w:rsid w:val="00F31506"/>
    <w:rsid w:val="00F31FB3"/>
    <w:rsid w:val="00F3326A"/>
    <w:rsid w:val="00F33498"/>
    <w:rsid w:val="00F34697"/>
    <w:rsid w:val="00F34A41"/>
    <w:rsid w:val="00F34C8A"/>
    <w:rsid w:val="00F34CD8"/>
    <w:rsid w:val="00F34CDE"/>
    <w:rsid w:val="00F35001"/>
    <w:rsid w:val="00F36480"/>
    <w:rsid w:val="00F36982"/>
    <w:rsid w:val="00F36C24"/>
    <w:rsid w:val="00F37589"/>
    <w:rsid w:val="00F3784A"/>
    <w:rsid w:val="00F37872"/>
    <w:rsid w:val="00F378C0"/>
    <w:rsid w:val="00F378C1"/>
    <w:rsid w:val="00F37A5E"/>
    <w:rsid w:val="00F37A86"/>
    <w:rsid w:val="00F40138"/>
    <w:rsid w:val="00F40245"/>
    <w:rsid w:val="00F4058C"/>
    <w:rsid w:val="00F41887"/>
    <w:rsid w:val="00F41CD7"/>
    <w:rsid w:val="00F41D11"/>
    <w:rsid w:val="00F42177"/>
    <w:rsid w:val="00F4319B"/>
    <w:rsid w:val="00F43B49"/>
    <w:rsid w:val="00F43DE4"/>
    <w:rsid w:val="00F44603"/>
    <w:rsid w:val="00F446B2"/>
    <w:rsid w:val="00F449CA"/>
    <w:rsid w:val="00F451D2"/>
    <w:rsid w:val="00F45461"/>
    <w:rsid w:val="00F465B9"/>
    <w:rsid w:val="00F4682F"/>
    <w:rsid w:val="00F4690E"/>
    <w:rsid w:val="00F47676"/>
    <w:rsid w:val="00F47B03"/>
    <w:rsid w:val="00F47BF4"/>
    <w:rsid w:val="00F47CA0"/>
    <w:rsid w:val="00F47D80"/>
    <w:rsid w:val="00F50235"/>
    <w:rsid w:val="00F50C74"/>
    <w:rsid w:val="00F50D2B"/>
    <w:rsid w:val="00F50D3D"/>
    <w:rsid w:val="00F50E22"/>
    <w:rsid w:val="00F513DB"/>
    <w:rsid w:val="00F52247"/>
    <w:rsid w:val="00F52AAB"/>
    <w:rsid w:val="00F52AF5"/>
    <w:rsid w:val="00F5300D"/>
    <w:rsid w:val="00F5314A"/>
    <w:rsid w:val="00F53513"/>
    <w:rsid w:val="00F54118"/>
    <w:rsid w:val="00F54DCC"/>
    <w:rsid w:val="00F5654E"/>
    <w:rsid w:val="00F56C64"/>
    <w:rsid w:val="00F56CD8"/>
    <w:rsid w:val="00F573E7"/>
    <w:rsid w:val="00F575B3"/>
    <w:rsid w:val="00F60540"/>
    <w:rsid w:val="00F6096A"/>
    <w:rsid w:val="00F61438"/>
    <w:rsid w:val="00F62831"/>
    <w:rsid w:val="00F62FD1"/>
    <w:rsid w:val="00F63270"/>
    <w:rsid w:val="00F63543"/>
    <w:rsid w:val="00F63548"/>
    <w:rsid w:val="00F638B4"/>
    <w:rsid w:val="00F63905"/>
    <w:rsid w:val="00F6462D"/>
    <w:rsid w:val="00F648A7"/>
    <w:rsid w:val="00F64DB2"/>
    <w:rsid w:val="00F6523C"/>
    <w:rsid w:val="00F652DE"/>
    <w:rsid w:val="00F66024"/>
    <w:rsid w:val="00F673C7"/>
    <w:rsid w:val="00F67612"/>
    <w:rsid w:val="00F67662"/>
    <w:rsid w:val="00F67BC8"/>
    <w:rsid w:val="00F7001B"/>
    <w:rsid w:val="00F71D15"/>
    <w:rsid w:val="00F723D5"/>
    <w:rsid w:val="00F739F4"/>
    <w:rsid w:val="00F73E26"/>
    <w:rsid w:val="00F73E2D"/>
    <w:rsid w:val="00F73E94"/>
    <w:rsid w:val="00F7406B"/>
    <w:rsid w:val="00F741D5"/>
    <w:rsid w:val="00F74341"/>
    <w:rsid w:val="00F74616"/>
    <w:rsid w:val="00F7462B"/>
    <w:rsid w:val="00F74647"/>
    <w:rsid w:val="00F7477F"/>
    <w:rsid w:val="00F747A4"/>
    <w:rsid w:val="00F75567"/>
    <w:rsid w:val="00F75AF1"/>
    <w:rsid w:val="00F761DB"/>
    <w:rsid w:val="00F76FE9"/>
    <w:rsid w:val="00F772D9"/>
    <w:rsid w:val="00F7750E"/>
    <w:rsid w:val="00F77810"/>
    <w:rsid w:val="00F7791E"/>
    <w:rsid w:val="00F804AB"/>
    <w:rsid w:val="00F80933"/>
    <w:rsid w:val="00F80D1A"/>
    <w:rsid w:val="00F81219"/>
    <w:rsid w:val="00F81596"/>
    <w:rsid w:val="00F81E1A"/>
    <w:rsid w:val="00F81F55"/>
    <w:rsid w:val="00F82906"/>
    <w:rsid w:val="00F82E61"/>
    <w:rsid w:val="00F839F6"/>
    <w:rsid w:val="00F83BF4"/>
    <w:rsid w:val="00F8430C"/>
    <w:rsid w:val="00F8439F"/>
    <w:rsid w:val="00F84901"/>
    <w:rsid w:val="00F84A61"/>
    <w:rsid w:val="00F854B4"/>
    <w:rsid w:val="00F863AC"/>
    <w:rsid w:val="00F87121"/>
    <w:rsid w:val="00F873B1"/>
    <w:rsid w:val="00F87789"/>
    <w:rsid w:val="00F87A05"/>
    <w:rsid w:val="00F901CA"/>
    <w:rsid w:val="00F90684"/>
    <w:rsid w:val="00F91389"/>
    <w:rsid w:val="00F91BC4"/>
    <w:rsid w:val="00F91CEB"/>
    <w:rsid w:val="00F92AC9"/>
    <w:rsid w:val="00F92BB4"/>
    <w:rsid w:val="00F935C3"/>
    <w:rsid w:val="00F936F7"/>
    <w:rsid w:val="00F938AB"/>
    <w:rsid w:val="00F938B4"/>
    <w:rsid w:val="00F939F0"/>
    <w:rsid w:val="00F93C25"/>
    <w:rsid w:val="00F94E32"/>
    <w:rsid w:val="00F954FD"/>
    <w:rsid w:val="00F9617D"/>
    <w:rsid w:val="00F9694D"/>
    <w:rsid w:val="00F97495"/>
    <w:rsid w:val="00F9761B"/>
    <w:rsid w:val="00F97796"/>
    <w:rsid w:val="00FA0399"/>
    <w:rsid w:val="00FA0577"/>
    <w:rsid w:val="00FA06F2"/>
    <w:rsid w:val="00FA079D"/>
    <w:rsid w:val="00FA0E70"/>
    <w:rsid w:val="00FA3506"/>
    <w:rsid w:val="00FA38A9"/>
    <w:rsid w:val="00FA3D56"/>
    <w:rsid w:val="00FA43DE"/>
    <w:rsid w:val="00FA488F"/>
    <w:rsid w:val="00FA61BB"/>
    <w:rsid w:val="00FA63FD"/>
    <w:rsid w:val="00FA67CB"/>
    <w:rsid w:val="00FA68ED"/>
    <w:rsid w:val="00FA6C49"/>
    <w:rsid w:val="00FA6F41"/>
    <w:rsid w:val="00FA7A0C"/>
    <w:rsid w:val="00FA7E2E"/>
    <w:rsid w:val="00FB02B3"/>
    <w:rsid w:val="00FB0659"/>
    <w:rsid w:val="00FB077B"/>
    <w:rsid w:val="00FB0D73"/>
    <w:rsid w:val="00FB0F4E"/>
    <w:rsid w:val="00FB12FD"/>
    <w:rsid w:val="00FB132E"/>
    <w:rsid w:val="00FB1565"/>
    <w:rsid w:val="00FB17B6"/>
    <w:rsid w:val="00FB19AA"/>
    <w:rsid w:val="00FB1B41"/>
    <w:rsid w:val="00FB2712"/>
    <w:rsid w:val="00FB3B75"/>
    <w:rsid w:val="00FB4FFF"/>
    <w:rsid w:val="00FB516E"/>
    <w:rsid w:val="00FB5708"/>
    <w:rsid w:val="00FB5725"/>
    <w:rsid w:val="00FB5C05"/>
    <w:rsid w:val="00FB5F4A"/>
    <w:rsid w:val="00FB5F56"/>
    <w:rsid w:val="00FB7590"/>
    <w:rsid w:val="00FB7D0C"/>
    <w:rsid w:val="00FC1078"/>
    <w:rsid w:val="00FC1B4F"/>
    <w:rsid w:val="00FC1C05"/>
    <w:rsid w:val="00FC22B4"/>
    <w:rsid w:val="00FC2793"/>
    <w:rsid w:val="00FC28AC"/>
    <w:rsid w:val="00FC3526"/>
    <w:rsid w:val="00FC3A99"/>
    <w:rsid w:val="00FC4017"/>
    <w:rsid w:val="00FC4462"/>
    <w:rsid w:val="00FC48B4"/>
    <w:rsid w:val="00FC54D8"/>
    <w:rsid w:val="00FC55EA"/>
    <w:rsid w:val="00FC6738"/>
    <w:rsid w:val="00FC67FC"/>
    <w:rsid w:val="00FC6D64"/>
    <w:rsid w:val="00FC72FD"/>
    <w:rsid w:val="00FC7328"/>
    <w:rsid w:val="00FC782B"/>
    <w:rsid w:val="00FC79E2"/>
    <w:rsid w:val="00FC7D0B"/>
    <w:rsid w:val="00FC7D0D"/>
    <w:rsid w:val="00FC7D31"/>
    <w:rsid w:val="00FD005C"/>
    <w:rsid w:val="00FD0BA0"/>
    <w:rsid w:val="00FD0DE8"/>
    <w:rsid w:val="00FD15A2"/>
    <w:rsid w:val="00FD188F"/>
    <w:rsid w:val="00FD1E3D"/>
    <w:rsid w:val="00FD29C2"/>
    <w:rsid w:val="00FD2B32"/>
    <w:rsid w:val="00FD2FE0"/>
    <w:rsid w:val="00FD38C5"/>
    <w:rsid w:val="00FD3968"/>
    <w:rsid w:val="00FD3A09"/>
    <w:rsid w:val="00FD3A18"/>
    <w:rsid w:val="00FD3CFC"/>
    <w:rsid w:val="00FD3DF6"/>
    <w:rsid w:val="00FD45D3"/>
    <w:rsid w:val="00FD50D4"/>
    <w:rsid w:val="00FD541B"/>
    <w:rsid w:val="00FD5F20"/>
    <w:rsid w:val="00FD61B0"/>
    <w:rsid w:val="00FD6C1B"/>
    <w:rsid w:val="00FD6E28"/>
    <w:rsid w:val="00FD6E79"/>
    <w:rsid w:val="00FD7192"/>
    <w:rsid w:val="00FD74C4"/>
    <w:rsid w:val="00FD786B"/>
    <w:rsid w:val="00FE0BDA"/>
    <w:rsid w:val="00FE0D56"/>
    <w:rsid w:val="00FE0DF0"/>
    <w:rsid w:val="00FE110D"/>
    <w:rsid w:val="00FE11DE"/>
    <w:rsid w:val="00FE1308"/>
    <w:rsid w:val="00FE1419"/>
    <w:rsid w:val="00FE1A67"/>
    <w:rsid w:val="00FE1F3A"/>
    <w:rsid w:val="00FE1F7D"/>
    <w:rsid w:val="00FE1F84"/>
    <w:rsid w:val="00FE3402"/>
    <w:rsid w:val="00FE3558"/>
    <w:rsid w:val="00FE3DE8"/>
    <w:rsid w:val="00FE3FD2"/>
    <w:rsid w:val="00FE45EA"/>
    <w:rsid w:val="00FE4635"/>
    <w:rsid w:val="00FE492A"/>
    <w:rsid w:val="00FE657B"/>
    <w:rsid w:val="00FE6937"/>
    <w:rsid w:val="00FE7315"/>
    <w:rsid w:val="00FE73D2"/>
    <w:rsid w:val="00FE7936"/>
    <w:rsid w:val="00FE7B38"/>
    <w:rsid w:val="00FE7BCD"/>
    <w:rsid w:val="00FE7BE7"/>
    <w:rsid w:val="00FF0B66"/>
    <w:rsid w:val="00FF10EB"/>
    <w:rsid w:val="00FF166E"/>
    <w:rsid w:val="00FF269F"/>
    <w:rsid w:val="00FF3039"/>
    <w:rsid w:val="00FF39DE"/>
    <w:rsid w:val="00FF39E7"/>
    <w:rsid w:val="00FF3BED"/>
    <w:rsid w:val="00FF49F3"/>
    <w:rsid w:val="00FF5639"/>
    <w:rsid w:val="00FF5644"/>
    <w:rsid w:val="00FF5732"/>
    <w:rsid w:val="00FF5D18"/>
    <w:rsid w:val="00FF5E75"/>
    <w:rsid w:val="00FF712E"/>
    <w:rsid w:val="00FF7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fill="f" fillcolor="#f49100" strokecolor="#f49100">
      <v:fill color="#f49100" on="f"/>
      <v:stroke color="#f49100"/>
      <o:colormru v:ext="edit" colors="#f49100,#8f9286"/>
    </o:shapedefaults>
    <o:shapelayout v:ext="edit">
      <o:idmap v:ext="edit" data="1"/>
    </o:shapelayout>
  </w:shapeDefaults>
  <w:decimalSymbol w:val="."/>
  <w:listSeparator w:val=","/>
  <w14:docId w14:val="1A790FE9"/>
  <w15:docId w15:val="{1AC7021C-EFFE-45C2-99CC-8EDCBDF8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7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4" ma:contentTypeDescription="Create a new document." ma:contentTypeScope="" ma:versionID="d363bb29bc9d98bd86a17bc01883fce7">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459cb9c19a558672acfa9fa79e178863"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2.xml><?xml version="1.0" encoding="utf-8"?>
<ds:datastoreItem xmlns:ds="http://schemas.openxmlformats.org/officeDocument/2006/customXml" ds:itemID="{A11D05B9-8CAA-474F-8D3C-B4CD0914A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0CA899-70E4-4113-B493-0603B0D33B9D}">
  <ds:schemaRefs>
    <ds:schemaRef ds:uri="http://purl.org/dc/terms/"/>
    <ds:schemaRef ds:uri="http://schemas.microsoft.com/office/2006/documentManagement/types"/>
    <ds:schemaRef ds:uri="7ed38e77-dc4d-4e77-8159-460feb1a403a"/>
    <ds:schemaRef ds:uri="http://purl.org/dc/dcmitype/"/>
    <ds:schemaRef ds:uri="http://purl.org/dc/elements/1.1/"/>
    <ds:schemaRef ds:uri="http://schemas.microsoft.com/office/2006/metadata/properties"/>
    <ds:schemaRef ds:uri="6d4000a0-b162-4fca-ac2c-ce72dff4cd87"/>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DA72827-8A1B-4B38-8372-F0643C657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4090</TotalTime>
  <Pages>24</Pages>
  <Words>6152</Words>
  <Characters>35285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41355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Soisuda Moyai</cp:lastModifiedBy>
  <cp:revision>631</cp:revision>
  <cp:lastPrinted>2019-08-14T16:57:00Z</cp:lastPrinted>
  <dcterms:created xsi:type="dcterms:W3CDTF">2018-11-05T03:40:00Z</dcterms:created>
  <dcterms:modified xsi:type="dcterms:W3CDTF">2019-08-14T17:05:00Z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