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1AF" w:rsidRPr="005362A4" w:rsidRDefault="00EB73E6" w:rsidP="00EB73E6">
      <w:pPr>
        <w:tabs>
          <w:tab w:val="left" w:pos="720"/>
        </w:tabs>
        <w:spacing w:before="120" w:line="380" w:lineRule="exact"/>
        <w:rPr>
          <w:rFonts w:ascii="Arial" w:hAnsi="Arial" w:cs="Angsana New"/>
          <w:b/>
          <w:bCs/>
          <w:sz w:val="22"/>
          <w:szCs w:val="22"/>
        </w:rPr>
      </w:pPr>
      <w:bookmarkStart w:id="0" w:name="_GoBack"/>
      <w:bookmarkEnd w:id="0"/>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9674C8" w:rsidRPr="005362A4">
        <w:rPr>
          <w:rFonts w:ascii="Arial" w:hAnsi="Arial"/>
          <w:b/>
          <w:bCs/>
          <w:sz w:val="22"/>
          <w:szCs w:val="22"/>
        </w:rPr>
        <w:t xml:space="preserve">three-month </w:t>
      </w:r>
      <w:r w:rsidR="00F15AB0">
        <w:rPr>
          <w:rFonts w:ascii="Arial" w:hAnsi="Arial"/>
          <w:b/>
          <w:bCs/>
          <w:sz w:val="22"/>
          <w:szCs w:val="22"/>
        </w:rPr>
        <w:t xml:space="preserve">and </w:t>
      </w:r>
      <w:r w:rsidR="00496478">
        <w:rPr>
          <w:rFonts w:ascii="Arial" w:hAnsi="Arial"/>
          <w:b/>
          <w:bCs/>
          <w:sz w:val="22"/>
          <w:szCs w:val="22"/>
        </w:rPr>
        <w:t xml:space="preserve">nine-month periods </w:t>
      </w:r>
      <w:r w:rsidR="00496478" w:rsidRPr="005362A4">
        <w:rPr>
          <w:rFonts w:ascii="Arial" w:hAnsi="Arial"/>
          <w:b/>
          <w:bCs/>
          <w:sz w:val="22"/>
          <w:szCs w:val="22"/>
        </w:rPr>
        <w:t xml:space="preserve">ended </w:t>
      </w:r>
      <w:r w:rsidR="00496478">
        <w:rPr>
          <w:rFonts w:ascii="Arial" w:hAnsi="Arial"/>
          <w:b/>
          <w:bCs/>
          <w:sz w:val="22"/>
          <w:szCs w:val="22"/>
        </w:rPr>
        <w:t xml:space="preserve">30 September </w:t>
      </w:r>
      <w:r w:rsidR="00C404E8">
        <w:rPr>
          <w:rFonts w:ascii="Arial" w:hAnsi="Arial"/>
          <w:b/>
          <w:bCs/>
          <w:sz w:val="22"/>
          <w:szCs w:val="22"/>
        </w:rPr>
        <w:t>2019</w:t>
      </w:r>
    </w:p>
    <w:p w:rsidR="002008D3" w:rsidRPr="005362A4" w:rsidRDefault="002008D3" w:rsidP="00F7743B">
      <w:pPr>
        <w:tabs>
          <w:tab w:val="left" w:pos="540"/>
        </w:tabs>
        <w:spacing w:before="120" w:after="120" w:line="380" w:lineRule="exact"/>
        <w:ind w:left="900" w:hanging="900"/>
        <w:rPr>
          <w:rFonts w:ascii="Arial" w:hAnsi="Arial" w:cs="Angsana New"/>
          <w:b/>
          <w:bCs/>
          <w:sz w:val="22"/>
          <w:szCs w:val="22"/>
        </w:rPr>
      </w:pPr>
      <w:r w:rsidRPr="005362A4">
        <w:rPr>
          <w:rFonts w:ascii="Arial" w:hAnsi="Arial" w:cs="Angsana New"/>
          <w:b/>
          <w:bCs/>
          <w:sz w:val="22"/>
          <w:szCs w:val="22"/>
        </w:rPr>
        <w:t>1.</w:t>
      </w:r>
      <w:r w:rsidRPr="005362A4">
        <w:rPr>
          <w:rFonts w:ascii="Arial" w:hAnsi="Arial" w:cs="Angsana New"/>
          <w:b/>
          <w:bCs/>
          <w:sz w:val="22"/>
          <w:szCs w:val="22"/>
        </w:rPr>
        <w:tab/>
        <w:t>General information</w:t>
      </w:r>
      <w:r w:rsidR="00582E20">
        <w:rPr>
          <w:rFonts w:ascii="Arial" w:hAnsi="Arial" w:cs="Angsana New"/>
          <w:b/>
          <w:bCs/>
          <w:sz w:val="22"/>
          <w:szCs w:val="22"/>
        </w:rPr>
        <w:t xml:space="preserve"> </w:t>
      </w:r>
    </w:p>
    <w:p w:rsidR="009A27B4" w:rsidRPr="005362A4" w:rsidRDefault="00C72A5A" w:rsidP="007D3C86">
      <w:pPr>
        <w:tabs>
          <w:tab w:val="left" w:pos="540"/>
        </w:tabs>
        <w:spacing w:before="120" w:after="120" w:line="380" w:lineRule="exact"/>
        <w:ind w:left="900" w:hanging="900"/>
        <w:rPr>
          <w:rFonts w:ascii="Arial" w:hAnsi="Arial" w:cs="Angsana New"/>
          <w:b/>
          <w:bCs/>
          <w:sz w:val="22"/>
          <w:szCs w:val="22"/>
        </w:rPr>
      </w:pPr>
      <w:r w:rsidRPr="005362A4">
        <w:rPr>
          <w:rFonts w:ascii="Arial" w:hAnsi="Arial" w:cs="Angsana New"/>
          <w:b/>
          <w:bCs/>
          <w:sz w:val="22"/>
          <w:szCs w:val="22"/>
        </w:rPr>
        <w:t>1.</w:t>
      </w:r>
      <w:r w:rsidR="002008D3" w:rsidRPr="005362A4">
        <w:rPr>
          <w:rFonts w:ascii="Arial" w:hAnsi="Arial" w:cs="Angsana New"/>
          <w:b/>
          <w:bCs/>
          <w:sz w:val="22"/>
          <w:szCs w:val="22"/>
        </w:rPr>
        <w:t>1</w:t>
      </w:r>
      <w:r w:rsidRPr="005362A4">
        <w:rPr>
          <w:rFonts w:ascii="Arial" w:hAnsi="Arial" w:cs="Angsana New"/>
          <w:b/>
          <w:bCs/>
          <w:sz w:val="22"/>
          <w:szCs w:val="22"/>
        </w:rPr>
        <w:tab/>
      </w:r>
      <w:r w:rsidR="002B04CC">
        <w:rPr>
          <w:rFonts w:ascii="Arial" w:hAnsi="Arial" w:cs="Angsana New"/>
          <w:b/>
          <w:bCs/>
          <w:sz w:val="22"/>
          <w:szCs w:val="22"/>
        </w:rPr>
        <w:t>The Company’s general</w:t>
      </w:r>
      <w:r w:rsidR="00EB73E6" w:rsidRPr="005362A4">
        <w:rPr>
          <w:rFonts w:ascii="Arial" w:hAnsi="Arial" w:cs="Angsana New"/>
          <w:b/>
          <w:bCs/>
          <w:sz w:val="22"/>
          <w:szCs w:val="22"/>
        </w:rPr>
        <w:t xml:space="preserve"> information</w:t>
      </w:r>
      <w:r w:rsidR="0070787E">
        <w:rPr>
          <w:rFonts w:ascii="Arial" w:hAnsi="Arial" w:cs="Angsana New"/>
          <w:b/>
          <w:bCs/>
          <w:sz w:val="22"/>
          <w:szCs w:val="22"/>
        </w:rPr>
        <w:t xml:space="preserve"> </w:t>
      </w:r>
    </w:p>
    <w:p w:rsidR="00A90641" w:rsidRDefault="00954D04" w:rsidP="007D3C86">
      <w:pPr>
        <w:spacing w:before="120" w:after="120" w:line="380" w:lineRule="exact"/>
        <w:ind w:left="540" w:hanging="540"/>
        <w:jc w:val="both"/>
        <w:rPr>
          <w:rFonts w:ascii="Arial" w:eastAsia="Arial Unicode MS" w:hAnsi="Arial" w:cs="Arial Unicode MS"/>
          <w:sz w:val="22"/>
          <w:szCs w:val="22"/>
        </w:rPr>
      </w:pPr>
      <w:r w:rsidRPr="005362A4">
        <w:rPr>
          <w:rFonts w:ascii="Arial" w:eastAsia="Arial Unicode MS" w:hAnsi="Arial" w:cs="Arial Unicode MS"/>
          <w:sz w:val="22"/>
          <w:szCs w:val="22"/>
        </w:rPr>
        <w:tab/>
      </w:r>
      <w:r w:rsidR="00FD7361" w:rsidRPr="002B04CC">
        <w:rPr>
          <w:rFonts w:ascii="Arial" w:eastAsia="Arial Unicode MS" w:hAnsi="Arial" w:cs="Arial"/>
          <w:sz w:val="22"/>
          <w:szCs w:val="22"/>
        </w:rPr>
        <w:t>Home</w:t>
      </w:r>
      <w:r w:rsidR="00FD7361" w:rsidRPr="003F36F7">
        <w:rPr>
          <w:rFonts w:ascii="Arial" w:eastAsia="Arial Unicode MS" w:hAnsi="Arial" w:cs="Arial"/>
          <w:sz w:val="22"/>
          <w:szCs w:val="22"/>
        </w:rPr>
        <w:t xml:space="preserve"> Product Center Public Company Limited (“the Company”) is a public company incorporated and domiciled in Thailand. Its major shareholders are Land and Houses Public Company Limited</w:t>
      </w:r>
      <w:r w:rsidR="00CE19CF">
        <w:rPr>
          <w:rFonts w:ascii="Arial" w:eastAsia="Arial Unicode MS" w:hAnsi="Arial" w:cstheme="minorBidi" w:hint="cs"/>
          <w:sz w:val="22"/>
          <w:szCs w:val="22"/>
          <w:cs/>
        </w:rPr>
        <w:t xml:space="preserve"> </w:t>
      </w:r>
      <w:r w:rsidR="00FD7361" w:rsidRPr="003F36F7">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Pr>
          <w:rFonts w:ascii="Arial" w:eastAsia="Arial Unicode MS" w:hAnsi="Arial" w:cs="Arial"/>
          <w:sz w:val="22"/>
          <w:szCs w:val="22"/>
        </w:rPr>
        <w:t xml:space="preserve">31 </w:t>
      </w:r>
      <w:proofErr w:type="spellStart"/>
      <w:r w:rsidR="00424504">
        <w:rPr>
          <w:rFonts w:ascii="Arial" w:eastAsia="Arial Unicode MS" w:hAnsi="Arial" w:cs="Arial"/>
          <w:sz w:val="22"/>
          <w:szCs w:val="22"/>
        </w:rPr>
        <w:t>Prachachuennonthaburi</w:t>
      </w:r>
      <w:proofErr w:type="spellEnd"/>
      <w:r w:rsidR="00424504">
        <w:rPr>
          <w:rFonts w:ascii="Arial" w:eastAsia="Arial Unicode MS" w:hAnsi="Arial" w:cs="Arial"/>
          <w:sz w:val="22"/>
          <w:szCs w:val="22"/>
        </w:rPr>
        <w:t xml:space="preserve"> Rd.</w:t>
      </w:r>
      <w:r w:rsidR="00FD7361" w:rsidRPr="003F36F7">
        <w:rPr>
          <w:rFonts w:ascii="Arial" w:eastAsia="Arial Unicode MS" w:hAnsi="Arial" w:cs="Arial"/>
          <w:sz w:val="22"/>
          <w:szCs w:val="22"/>
        </w:rPr>
        <w:t xml:space="preserve">, </w:t>
      </w:r>
      <w:proofErr w:type="spellStart"/>
      <w:r w:rsidR="00EF1F2C">
        <w:rPr>
          <w:rFonts w:ascii="Arial" w:eastAsia="Arial Unicode MS" w:hAnsi="Arial" w:cs="Arial"/>
          <w:sz w:val="22"/>
          <w:szCs w:val="22"/>
        </w:rPr>
        <w:t>Bangkhen</w:t>
      </w:r>
      <w:proofErr w:type="spellEnd"/>
      <w:r w:rsidR="00EF1F2C">
        <w:rPr>
          <w:rFonts w:ascii="Arial" w:eastAsia="Arial Unicode MS" w:hAnsi="Arial" w:cs="Arial"/>
          <w:sz w:val="22"/>
          <w:szCs w:val="22"/>
        </w:rPr>
        <w:t xml:space="preserve">, </w:t>
      </w:r>
      <w:proofErr w:type="spellStart"/>
      <w:r w:rsidR="00EF1F2C">
        <w:rPr>
          <w:rFonts w:ascii="Arial" w:eastAsia="Arial Unicode MS" w:hAnsi="Arial" w:cs="Arial"/>
          <w:sz w:val="22"/>
          <w:szCs w:val="22"/>
        </w:rPr>
        <w:t>Amphoe</w:t>
      </w:r>
      <w:proofErr w:type="spellEnd"/>
      <w:r w:rsidR="00FD7361" w:rsidRPr="003F36F7">
        <w:rPr>
          <w:rFonts w:ascii="Arial" w:eastAsia="Arial Unicode MS" w:hAnsi="Arial" w:cs="Arial"/>
          <w:sz w:val="22"/>
          <w:szCs w:val="22"/>
        </w:rPr>
        <w:t xml:space="preserve"> Muang</w:t>
      </w:r>
      <w:r w:rsidR="00EF1F2C">
        <w:rPr>
          <w:rFonts w:ascii="Arial" w:eastAsia="Arial Unicode MS" w:hAnsi="Arial" w:cs="Arial"/>
          <w:sz w:val="22"/>
          <w:szCs w:val="22"/>
        </w:rPr>
        <w:t>,</w:t>
      </w:r>
      <w:r w:rsidR="00A170D4">
        <w:rPr>
          <w:rFonts w:ascii="Arial" w:eastAsia="Arial Unicode MS" w:hAnsi="Arial" w:cs="Arial"/>
          <w:sz w:val="22"/>
          <w:szCs w:val="22"/>
        </w:rPr>
        <w:t xml:space="preserve"> </w:t>
      </w:r>
      <w:r w:rsidR="00FD7361" w:rsidRPr="003F36F7">
        <w:rPr>
          <w:rFonts w:ascii="Arial" w:eastAsia="Arial Unicode MS" w:hAnsi="Arial" w:cs="Arial"/>
          <w:sz w:val="22"/>
          <w:szCs w:val="22"/>
        </w:rPr>
        <w:t>Nonthaburi</w:t>
      </w:r>
      <w:r w:rsidRPr="005362A4">
        <w:rPr>
          <w:rFonts w:ascii="Arial" w:eastAsia="Arial Unicode MS" w:hAnsi="Arial" w:cs="Arial Unicode MS"/>
          <w:sz w:val="22"/>
          <w:szCs w:val="22"/>
        </w:rPr>
        <w:t xml:space="preserve">. </w:t>
      </w:r>
    </w:p>
    <w:p w:rsidR="00954D04" w:rsidRPr="005362A4" w:rsidRDefault="00954D04" w:rsidP="007D3C86">
      <w:pPr>
        <w:spacing w:before="120" w:after="120" w:line="380" w:lineRule="exact"/>
        <w:ind w:left="540"/>
        <w:jc w:val="both"/>
        <w:rPr>
          <w:rFonts w:ascii="Arial" w:eastAsia="Arial Unicode MS" w:hAnsi="Arial" w:cs="Arial Unicode MS"/>
          <w:sz w:val="22"/>
          <w:szCs w:val="22"/>
        </w:rPr>
      </w:pPr>
      <w:r w:rsidRPr="005362A4">
        <w:rPr>
          <w:rFonts w:ascii="Arial" w:eastAsia="Arial Unicode MS" w:hAnsi="Arial" w:cs="Arial Unicode MS"/>
          <w:sz w:val="22"/>
          <w:szCs w:val="22"/>
        </w:rPr>
        <w:t xml:space="preserve">As at </w:t>
      </w:r>
      <w:r w:rsidR="00F15AB0">
        <w:rPr>
          <w:rFonts w:ascii="Arial" w:eastAsia="Arial Unicode MS" w:hAnsi="Arial" w:cs="Arial Unicode MS"/>
          <w:sz w:val="22"/>
          <w:szCs w:val="22"/>
        </w:rPr>
        <w:t xml:space="preserve">30 </w:t>
      </w:r>
      <w:r w:rsidR="00496478">
        <w:rPr>
          <w:rFonts w:ascii="Arial" w:eastAsia="Arial Unicode MS" w:hAnsi="Arial" w:cs="Arial Unicode MS"/>
          <w:sz w:val="22"/>
          <w:szCs w:val="22"/>
        </w:rPr>
        <w:t xml:space="preserve">September </w:t>
      </w:r>
      <w:r w:rsidR="00C404E8">
        <w:rPr>
          <w:rFonts w:ascii="Arial" w:eastAsia="Arial Unicode MS" w:hAnsi="Arial" w:cs="Arial Unicode MS"/>
          <w:sz w:val="22"/>
          <w:szCs w:val="22"/>
        </w:rPr>
        <w:t>2019</w:t>
      </w:r>
      <w:r w:rsidR="00582E20">
        <w:rPr>
          <w:rFonts w:ascii="Arial" w:eastAsia="Arial Unicode MS" w:hAnsi="Arial" w:cs="Arial Unicode MS"/>
          <w:sz w:val="22"/>
          <w:szCs w:val="22"/>
        </w:rPr>
        <w:t>,</w:t>
      </w:r>
      <w:r w:rsidR="00922FB3">
        <w:rPr>
          <w:rFonts w:ascii="Arial" w:eastAsia="Arial Unicode MS" w:hAnsi="Arial" w:cs="Arial Unicode MS"/>
          <w:sz w:val="22"/>
          <w:szCs w:val="22"/>
        </w:rPr>
        <w:t xml:space="preserve"> </w:t>
      </w:r>
      <w:r w:rsidRPr="005362A4">
        <w:rPr>
          <w:rFonts w:ascii="Arial" w:eastAsia="Arial Unicode MS" w:hAnsi="Arial" w:cs="Arial Unicode MS"/>
          <w:sz w:val="22"/>
          <w:szCs w:val="22"/>
        </w:rPr>
        <w:t xml:space="preserve">the Company </w:t>
      </w:r>
      <w:r w:rsidR="00304978">
        <w:rPr>
          <w:rFonts w:ascii="Arial" w:eastAsia="Arial Unicode MS" w:hAnsi="Arial" w:cs="Arial Unicode MS"/>
          <w:sz w:val="22"/>
          <w:szCs w:val="22"/>
        </w:rPr>
        <w:t>and its subsidiaries</w:t>
      </w:r>
      <w:r w:rsidR="00A90641">
        <w:rPr>
          <w:rFonts w:ascii="Arial" w:eastAsia="Arial Unicode MS" w:hAnsi="Arial" w:cs="Arial Unicode MS"/>
          <w:sz w:val="22"/>
          <w:szCs w:val="22"/>
        </w:rPr>
        <w:t xml:space="preserve"> </w:t>
      </w:r>
      <w:r w:rsidR="00A90641" w:rsidRPr="005362A4">
        <w:rPr>
          <w:rFonts w:ascii="Arial" w:eastAsia="Arial Unicode MS" w:hAnsi="Arial" w:cs="Arial Unicode MS"/>
          <w:sz w:val="22"/>
          <w:szCs w:val="22"/>
        </w:rPr>
        <w:t>have</w:t>
      </w:r>
      <w:r w:rsidR="00922FB3">
        <w:rPr>
          <w:rFonts w:ascii="Arial" w:eastAsia="Arial Unicode MS" w:hAnsi="Arial" w:cs="Arial Unicode MS"/>
          <w:sz w:val="22"/>
          <w:szCs w:val="22"/>
        </w:rPr>
        <w:t xml:space="preserve"> a total of </w:t>
      </w:r>
      <w:r w:rsidR="007B5374">
        <w:rPr>
          <w:rFonts w:ascii="Arial" w:eastAsia="Arial Unicode MS" w:hAnsi="Arial" w:cs="Arial Unicode MS"/>
          <w:sz w:val="22"/>
          <w:szCs w:val="22"/>
        </w:rPr>
        <w:t>111</w:t>
      </w:r>
      <w:r w:rsidRPr="005362A4">
        <w:rPr>
          <w:rFonts w:ascii="Arial" w:eastAsia="Arial Unicode MS" w:hAnsi="Arial" w:cs="Arial Unicode MS"/>
          <w:sz w:val="22"/>
          <w:szCs w:val="22"/>
        </w:rPr>
        <w:t xml:space="preserve"> branches</w:t>
      </w:r>
      <w:r w:rsidR="00E8100F">
        <w:rPr>
          <w:rFonts w:ascii="Arial" w:eastAsia="Arial Unicode MS" w:hAnsi="Arial" w:cs="Arial Unicode MS"/>
          <w:sz w:val="22"/>
          <w:szCs w:val="22"/>
        </w:rPr>
        <w:t xml:space="preserve"> </w:t>
      </w:r>
      <w:r w:rsidR="008E12D7">
        <w:rPr>
          <w:rFonts w:ascii="Arial" w:eastAsia="Arial Unicode MS" w:hAnsi="Arial" w:cs="Arial Unicode MS"/>
          <w:sz w:val="22"/>
          <w:szCs w:val="22"/>
        </w:rPr>
        <w:t>(31 December 2018: 108 branches)</w:t>
      </w:r>
      <w:r w:rsidR="008E12D7" w:rsidRPr="005362A4">
        <w:rPr>
          <w:rFonts w:ascii="Arial" w:eastAsia="Arial Unicode MS" w:hAnsi="Arial" w:cs="Arial Unicode MS"/>
          <w:sz w:val="22"/>
          <w:szCs w:val="22"/>
        </w:rPr>
        <w:t xml:space="preserve"> </w:t>
      </w:r>
      <w:r w:rsidR="008E12D7" w:rsidRPr="005E6148">
        <w:rPr>
          <w:rFonts w:ascii="Arial" w:eastAsia="Arial Unicode MS" w:hAnsi="Arial" w:cs="Arial Unicode MS"/>
          <w:sz w:val="22"/>
          <w:szCs w:val="22"/>
        </w:rPr>
        <w:t xml:space="preserve">(The </w:t>
      </w:r>
      <w:r w:rsidR="008E12D7">
        <w:rPr>
          <w:rFonts w:ascii="Arial" w:eastAsia="Arial Unicode MS" w:hAnsi="Arial" w:cs="Arial Unicode MS"/>
          <w:sz w:val="22"/>
          <w:szCs w:val="22"/>
        </w:rPr>
        <w:t xml:space="preserve">Company only: </w:t>
      </w:r>
      <w:r w:rsidR="007B5374">
        <w:rPr>
          <w:rFonts w:ascii="Arial" w:eastAsia="Arial Unicode MS" w:hAnsi="Arial" w:cs="Arial Unicode MS"/>
          <w:sz w:val="22"/>
          <w:szCs w:val="22"/>
        </w:rPr>
        <w:t>93</w:t>
      </w:r>
      <w:r w:rsidR="005E4579">
        <w:rPr>
          <w:rFonts w:ascii="Arial" w:eastAsia="Arial Unicode MS" w:hAnsi="Arial" w:cs="Arial Unicode MS"/>
          <w:sz w:val="22"/>
          <w:szCs w:val="22"/>
        </w:rPr>
        <w:t xml:space="preserve"> </w:t>
      </w:r>
      <w:proofErr w:type="gramStart"/>
      <w:r w:rsidR="008E12D7" w:rsidRPr="005362A4">
        <w:rPr>
          <w:rFonts w:ascii="Arial" w:eastAsia="Arial Unicode MS" w:hAnsi="Arial" w:cs="Arial Unicode MS"/>
          <w:sz w:val="22"/>
          <w:szCs w:val="22"/>
        </w:rPr>
        <w:t>branches</w:t>
      </w:r>
      <w:r w:rsidR="008E12D7">
        <w:rPr>
          <w:rFonts w:ascii="Arial" w:eastAsia="Arial Unicode MS" w:hAnsi="Arial" w:cs="Arial Unicode MS"/>
          <w:sz w:val="22"/>
          <w:szCs w:val="22"/>
        </w:rPr>
        <w:t>,</w:t>
      </w:r>
      <w:r w:rsidR="005E4579">
        <w:rPr>
          <w:rFonts w:ascii="Arial" w:eastAsia="Arial Unicode MS" w:hAnsi="Arial" w:cs="Arial Unicode MS"/>
          <w:sz w:val="22"/>
          <w:szCs w:val="22"/>
        </w:rPr>
        <w:t xml:space="preserve">   </w:t>
      </w:r>
      <w:proofErr w:type="gramEnd"/>
      <w:r w:rsidR="005E4579">
        <w:rPr>
          <w:rFonts w:ascii="Arial" w:eastAsia="Arial Unicode MS" w:hAnsi="Arial" w:cs="Arial Unicode MS"/>
          <w:sz w:val="22"/>
          <w:szCs w:val="22"/>
        </w:rPr>
        <w:t xml:space="preserve">      </w:t>
      </w:r>
      <w:r w:rsidR="008E12D7">
        <w:rPr>
          <w:rFonts w:ascii="Arial" w:eastAsia="Arial Unicode MS" w:hAnsi="Arial" w:cs="Arial Unicode MS"/>
          <w:sz w:val="22"/>
          <w:szCs w:val="22"/>
        </w:rPr>
        <w:t>31 December 2018: 90 branches)</w:t>
      </w:r>
      <w:r w:rsidR="008E12D7" w:rsidRPr="004C461C">
        <w:rPr>
          <w:rFonts w:ascii="Arial" w:eastAsia="Arial Unicode MS" w:hAnsi="Arial" w:cs="Arial Unicode MS"/>
          <w:sz w:val="22"/>
          <w:szCs w:val="22"/>
        </w:rPr>
        <w:t>.</w:t>
      </w:r>
    </w:p>
    <w:p w:rsidR="0096517A" w:rsidRPr="00E5083A"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Cs w:val="22"/>
        </w:rPr>
      </w:pPr>
      <w:r w:rsidRPr="00E5083A">
        <w:rPr>
          <w:rFonts w:ascii="Arial" w:eastAsia="Arial Unicode MS" w:hAnsi="Arial" w:cs="Arial Unicode MS"/>
          <w:b/>
          <w:bCs/>
          <w:szCs w:val="22"/>
        </w:rPr>
        <w:t>1.2</w:t>
      </w:r>
      <w:r w:rsidRPr="00E5083A">
        <w:rPr>
          <w:rFonts w:ascii="Arial" w:eastAsia="Arial Unicode MS" w:hAnsi="Arial" w:cs="Arial Unicode MS"/>
          <w:b/>
          <w:bCs/>
          <w:szCs w:val="22"/>
        </w:rPr>
        <w:tab/>
      </w:r>
      <w:r>
        <w:rPr>
          <w:rFonts w:ascii="Arial" w:eastAsia="Arial Unicode MS" w:hAnsi="Arial" w:cs="Arial Unicode MS"/>
          <w:b/>
          <w:bCs/>
          <w:szCs w:val="22"/>
        </w:rPr>
        <w:tab/>
      </w:r>
      <w:r w:rsidRPr="00E5083A">
        <w:rPr>
          <w:rFonts w:ascii="Arial" w:eastAsia="Arial Unicode MS" w:hAnsi="Arial" w:cs="Arial Unicode MS"/>
          <w:b/>
          <w:bCs/>
          <w:szCs w:val="22"/>
        </w:rPr>
        <w:t>Basis of preparation of interim financial statements</w:t>
      </w:r>
    </w:p>
    <w:p w:rsidR="0096517A" w:rsidRPr="0096517A" w:rsidRDefault="0096517A" w:rsidP="0096517A">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These interim financial statements are prepared in accordance with Thai Accounting Standard No. 34 Interim Financial Reporting, with the Company choosing to present condensed interim financial statements. However, the Company has presented the st</w:t>
      </w:r>
      <w:r w:rsidR="00A577B1">
        <w:rPr>
          <w:rFonts w:ascii="Arial" w:eastAsia="Arial Unicode MS" w:hAnsi="Arial" w:cs="Arial Unicode MS"/>
          <w:sz w:val="22"/>
          <w:szCs w:val="22"/>
        </w:rPr>
        <w:t>atements of financial position,</w:t>
      </w:r>
      <w:r w:rsidR="00A577B1">
        <w:rPr>
          <w:rFonts w:ascii="Arial" w:eastAsia="Arial Unicode MS" w:hAnsi="Arial" w:cs="Arial Unicode MS" w:hint="cs"/>
          <w:sz w:val="22"/>
          <w:szCs w:val="22"/>
          <w:cs/>
        </w:rPr>
        <w:t xml:space="preserve"> </w:t>
      </w:r>
      <w:r w:rsidRPr="0096517A">
        <w:rPr>
          <w:rFonts w:ascii="Arial" w:eastAsia="Arial Unicode MS" w:hAnsi="Arial" w:cs="Arial Unicode MS"/>
          <w:sz w:val="22"/>
          <w:szCs w:val="22"/>
        </w:rPr>
        <w:t>comprehensive income, changes in shareholders' equity, and cash flows in the same format as that used for the annual financial statements.</w:t>
      </w:r>
    </w:p>
    <w:p w:rsidR="0096517A" w:rsidRPr="0096517A" w:rsidRDefault="0096517A" w:rsidP="0096517A">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605E2" w:rsidRPr="0096517A" w:rsidRDefault="0096517A" w:rsidP="0096517A">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1A1860" w:rsidRPr="0096517A" w:rsidRDefault="001A1860" w:rsidP="0096517A">
      <w:pPr>
        <w:spacing w:before="120" w:after="120" w:line="380" w:lineRule="exact"/>
        <w:ind w:left="540"/>
        <w:jc w:val="both"/>
        <w:rPr>
          <w:rFonts w:ascii="Arial" w:eastAsia="Arial Unicode MS" w:hAnsi="Arial" w:cs="Arial Unicode MS"/>
          <w:sz w:val="22"/>
          <w:szCs w:val="22"/>
        </w:rPr>
      </w:pPr>
    </w:p>
    <w:p w:rsidR="00827D42" w:rsidRDefault="00827D42">
      <w:pPr>
        <w:overflowPunct/>
        <w:autoSpaceDE/>
        <w:autoSpaceDN/>
        <w:adjustRightInd/>
        <w:textAlignment w:val="auto"/>
        <w:rPr>
          <w:rFonts w:ascii="Arial" w:hAnsi="Arial"/>
          <w:b/>
          <w:bCs/>
          <w:color w:val="000000"/>
          <w:sz w:val="22"/>
          <w:szCs w:val="22"/>
        </w:rPr>
      </w:pPr>
      <w:r>
        <w:rPr>
          <w:rFonts w:ascii="Arial" w:hAnsi="Arial"/>
          <w:b/>
          <w:bCs/>
          <w:color w:val="000000"/>
          <w:sz w:val="22"/>
          <w:szCs w:val="22"/>
        </w:rPr>
        <w:br w:type="page"/>
      </w:r>
    </w:p>
    <w:p w:rsidR="00CE19CF" w:rsidRPr="00210A62" w:rsidRDefault="00CE19CF" w:rsidP="001647E0">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lastRenderedPageBreak/>
        <w:t>1.3</w:t>
      </w:r>
      <w:r w:rsidRPr="00210A62">
        <w:rPr>
          <w:rFonts w:ascii="Arial" w:hAnsi="Arial"/>
          <w:b/>
          <w:bCs/>
          <w:color w:val="000000"/>
          <w:sz w:val="22"/>
          <w:szCs w:val="22"/>
        </w:rPr>
        <w:tab/>
        <w:t>Basis of consolidation</w:t>
      </w:r>
    </w:p>
    <w:p w:rsidR="00CE19CF" w:rsidRPr="00210A62" w:rsidRDefault="00CE19CF" w:rsidP="001647E0">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 xml:space="preserve">These consolidated interim financial statements include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and its subsidiaries (“the Group”) and have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201</w:t>
      </w:r>
      <w:r w:rsidR="00734107">
        <w:rPr>
          <w:rFonts w:ascii="Arial" w:hAnsi="Arial" w:cs="Arial"/>
          <w:sz w:val="22"/>
          <w:szCs w:val="22"/>
        </w:rPr>
        <w:t>8</w:t>
      </w:r>
      <w:r w:rsidRPr="0030472C">
        <w:rPr>
          <w:rFonts w:ascii="Arial" w:hAnsi="Arial" w:cs="Arial"/>
          <w:sz w:val="22"/>
          <w:szCs w:val="22"/>
        </w:rPr>
        <w:t>. During the current period, there was no change in the structure of the Group.</w:t>
      </w:r>
    </w:p>
    <w:p w:rsidR="00E605E2" w:rsidRDefault="00E605E2" w:rsidP="001647E0">
      <w:pPr>
        <w:tabs>
          <w:tab w:val="left" w:pos="504"/>
          <w:tab w:val="left" w:pos="4140"/>
          <w:tab w:val="left" w:pos="6390"/>
        </w:tabs>
        <w:spacing w:before="80" w:after="80" w:line="380" w:lineRule="exact"/>
        <w:ind w:left="907" w:hanging="907"/>
        <w:jc w:val="both"/>
        <w:rPr>
          <w:rFonts w:ascii="Arial" w:hAnsi="Arial" w:cs="Angsana New"/>
          <w:sz w:val="22"/>
          <w:szCs w:val="22"/>
        </w:rPr>
      </w:pPr>
      <w:r w:rsidRPr="000C4B0C">
        <w:rPr>
          <w:rFonts w:ascii="Arial" w:hAnsi="Arial"/>
          <w:b/>
          <w:bCs/>
          <w:sz w:val="22"/>
          <w:szCs w:val="22"/>
        </w:rPr>
        <w:t>1.</w:t>
      </w:r>
      <w:r>
        <w:rPr>
          <w:rFonts w:ascii="Arial" w:hAnsi="Arial"/>
          <w:b/>
          <w:bCs/>
          <w:sz w:val="22"/>
          <w:szCs w:val="22"/>
        </w:rPr>
        <w:t>4</w:t>
      </w:r>
      <w:r w:rsidRPr="000C4B0C">
        <w:rPr>
          <w:rFonts w:ascii="Arial" w:hAnsi="Arial"/>
          <w:b/>
          <w:bCs/>
          <w:sz w:val="22"/>
          <w:szCs w:val="22"/>
        </w:rPr>
        <w:tab/>
      </w:r>
      <w:r w:rsidRPr="00FC5969">
        <w:rPr>
          <w:rFonts w:ascii="Arial" w:eastAsia="Calibri" w:hAnsi="Arial" w:cs="Arial"/>
          <w:b/>
          <w:bCs/>
          <w:sz w:val="22"/>
          <w:szCs w:val="22"/>
        </w:rPr>
        <w:t xml:space="preserve">New </w:t>
      </w:r>
      <w:r w:rsidR="00FB2A6D">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96517A" w:rsidRPr="0096517A" w:rsidRDefault="00CB755E" w:rsidP="001647E0">
      <w:pPr>
        <w:tabs>
          <w:tab w:val="left" w:pos="504"/>
        </w:tabs>
        <w:spacing w:before="80" w:after="80" w:line="380" w:lineRule="exact"/>
        <w:ind w:left="900" w:hanging="900"/>
        <w:jc w:val="thaiDistribute"/>
        <w:rPr>
          <w:rFonts w:ascii="Arial" w:hAnsi="Arial"/>
          <w:b/>
          <w:bCs/>
          <w:sz w:val="22"/>
          <w:szCs w:val="22"/>
        </w:rPr>
      </w:pPr>
      <w:r w:rsidRPr="0096517A">
        <w:rPr>
          <w:rFonts w:ascii="Arial" w:eastAsia="Calibri" w:hAnsi="Arial" w:cs="Arial"/>
          <w:b/>
          <w:bCs/>
          <w:sz w:val="22"/>
          <w:szCs w:val="22"/>
        </w:rPr>
        <w:tab/>
      </w:r>
      <w:r w:rsidR="0096517A" w:rsidRPr="0096517A">
        <w:rPr>
          <w:rFonts w:ascii="Arial" w:hAnsi="Arial"/>
          <w:b/>
          <w:bCs/>
          <w:sz w:val="22"/>
          <w:szCs w:val="22"/>
        </w:rPr>
        <w:t xml:space="preserve">(a) </w:t>
      </w:r>
      <w:r w:rsidR="0096517A" w:rsidRPr="0096517A">
        <w:rPr>
          <w:rFonts w:ascii="Arial" w:hAnsi="Arial"/>
          <w:b/>
          <w:bCs/>
          <w:sz w:val="22"/>
          <w:szCs w:val="22"/>
        </w:rPr>
        <w:tab/>
        <w:t xml:space="preserve">Financial reporting standards that became effective in the current </w:t>
      </w:r>
      <w:r w:rsidR="00ED0873">
        <w:rPr>
          <w:rFonts w:ascii="Arial" w:hAnsi="Arial"/>
          <w:b/>
          <w:bCs/>
          <w:sz w:val="22"/>
          <w:szCs w:val="22"/>
        </w:rPr>
        <w:t>period</w:t>
      </w:r>
    </w:p>
    <w:p w:rsidR="00734107" w:rsidRDefault="0096517A" w:rsidP="001647E0">
      <w:pPr>
        <w:tabs>
          <w:tab w:val="left" w:pos="504"/>
        </w:tabs>
        <w:spacing w:before="80" w:after="80" w:line="380" w:lineRule="exact"/>
        <w:ind w:left="900" w:hanging="900"/>
        <w:jc w:val="thaiDistribute"/>
        <w:rPr>
          <w:rFonts w:ascii="Arial" w:eastAsiaTheme="minorHAnsi" w:hAnsi="Arial" w:cs="Arial"/>
          <w:b/>
          <w:bCs/>
          <w:sz w:val="22"/>
          <w:szCs w:val="22"/>
        </w:rPr>
      </w:pPr>
      <w:r w:rsidRPr="0096517A">
        <w:rPr>
          <w:rFonts w:ascii="Arial" w:hAnsi="Arial"/>
          <w:sz w:val="22"/>
          <w:szCs w:val="22"/>
        </w:rPr>
        <w:tab/>
      </w:r>
      <w:r w:rsidRPr="0096517A">
        <w:rPr>
          <w:rFonts w:ascii="Arial" w:hAnsi="Arial"/>
          <w:sz w:val="22"/>
          <w:szCs w:val="22"/>
        </w:rPr>
        <w:tab/>
      </w:r>
      <w:r w:rsidR="00734107" w:rsidRPr="00734107">
        <w:rPr>
          <w:rFonts w:ascii="Arial" w:hAnsi="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734107" w:rsidRPr="00734107">
        <w:rPr>
          <w:rFonts w:ascii="Arial" w:hAnsi="Arial" w:hint="cs"/>
          <w:sz w:val="22"/>
          <w:szCs w:val="22"/>
          <w:cs/>
        </w:rPr>
        <w:t xml:space="preserve"> </w:t>
      </w:r>
      <w:r w:rsidR="00734107" w:rsidRPr="00734107">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00734107" w:rsidRPr="00734107">
        <w:rPr>
          <w:rFonts w:ascii="Arial" w:hAnsi="Arial"/>
          <w:sz w:val="22"/>
          <w:szCs w:val="22"/>
        </w:rPr>
        <w:t>summarised</w:t>
      </w:r>
      <w:proofErr w:type="spellEnd"/>
      <w:r w:rsidR="00734107" w:rsidRPr="00734107">
        <w:rPr>
          <w:rFonts w:ascii="Arial" w:hAnsi="Arial"/>
          <w:sz w:val="22"/>
          <w:szCs w:val="22"/>
        </w:rPr>
        <w:t xml:space="preserve"> below:</w:t>
      </w:r>
      <w:r w:rsidR="00734107" w:rsidRPr="00734107">
        <w:rPr>
          <w:rFonts w:ascii="Arial" w:eastAsiaTheme="minorHAnsi" w:hAnsi="Arial" w:cs="Arial"/>
          <w:b/>
          <w:bCs/>
          <w:sz w:val="22"/>
          <w:szCs w:val="22"/>
        </w:rPr>
        <w:t xml:space="preserve"> </w:t>
      </w:r>
    </w:p>
    <w:p w:rsidR="00734107" w:rsidRPr="00734107" w:rsidRDefault="00734107" w:rsidP="001647E0">
      <w:pPr>
        <w:tabs>
          <w:tab w:val="left" w:pos="504"/>
        </w:tabs>
        <w:spacing w:before="80" w:after="80" w:line="380" w:lineRule="exact"/>
        <w:ind w:left="900"/>
        <w:jc w:val="thaiDistribute"/>
        <w:rPr>
          <w:rFonts w:ascii="Arial" w:hAnsi="Arial"/>
          <w:b/>
          <w:bCs/>
          <w:sz w:val="22"/>
          <w:szCs w:val="22"/>
        </w:rPr>
      </w:pPr>
      <w:r w:rsidRPr="00734107">
        <w:rPr>
          <w:rFonts w:ascii="Arial" w:hAnsi="Arial"/>
          <w:b/>
          <w:bCs/>
          <w:sz w:val="22"/>
          <w:szCs w:val="22"/>
        </w:rPr>
        <w:t>TFRS 15 Revenue from Contracts with Customers</w:t>
      </w:r>
    </w:p>
    <w:p w:rsidR="00734107" w:rsidRDefault="00734107" w:rsidP="001647E0">
      <w:pPr>
        <w:tabs>
          <w:tab w:val="left" w:pos="504"/>
        </w:tabs>
        <w:spacing w:before="80" w:after="80" w:line="380" w:lineRule="exact"/>
        <w:ind w:left="900"/>
        <w:jc w:val="thaiDistribute"/>
        <w:rPr>
          <w:rFonts w:ascii="Arial" w:hAnsi="Arial"/>
          <w:sz w:val="22"/>
          <w:szCs w:val="22"/>
        </w:rPr>
      </w:pPr>
      <w:r w:rsidRPr="00734107">
        <w:rPr>
          <w:rFonts w:ascii="Arial" w:hAnsi="Arial"/>
          <w:sz w:val="22"/>
          <w:szCs w:val="22"/>
        </w:rPr>
        <w:t xml:space="preserve">TFRS 15 supersedes the following accounting standards together with related interpretations. </w:t>
      </w:r>
    </w:p>
    <w:tbl>
      <w:tblPr>
        <w:tblW w:w="8010" w:type="dxa"/>
        <w:tblInd w:w="810" w:type="dxa"/>
        <w:tblLayout w:type="fixed"/>
        <w:tblLook w:val="04A0" w:firstRow="1" w:lastRow="0" w:firstColumn="1" w:lastColumn="0" w:noHBand="0" w:noVBand="1"/>
      </w:tblPr>
      <w:tblGrid>
        <w:gridCol w:w="2817"/>
        <w:gridCol w:w="5193"/>
      </w:tblGrid>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TAS 11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Construction Contracts</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TAS 18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Revenue</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TSIC 31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Revenue - Barter Transactions Involving Advertising Services</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TFRIC 13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 xml:space="preserve">Customer Loyalty </w:t>
            </w:r>
            <w:proofErr w:type="spellStart"/>
            <w:r w:rsidRPr="00734107">
              <w:rPr>
                <w:rFonts w:ascii="Arial" w:hAnsi="Arial"/>
                <w:sz w:val="22"/>
                <w:szCs w:val="22"/>
              </w:rPr>
              <w:t>Programmes</w:t>
            </w:r>
            <w:proofErr w:type="spellEnd"/>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TFRIC 15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Agreements for the Construction of Real Estate</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TFRIC 18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Transfers of Assets from Customers</w:t>
            </w:r>
          </w:p>
        </w:tc>
      </w:tr>
    </w:tbl>
    <w:p w:rsidR="00734107" w:rsidRDefault="00734107" w:rsidP="00646C56">
      <w:pPr>
        <w:tabs>
          <w:tab w:val="left" w:pos="504"/>
        </w:tabs>
        <w:spacing w:before="120" w:after="120" w:line="380" w:lineRule="exact"/>
        <w:ind w:left="907"/>
        <w:jc w:val="thaiDistribute"/>
        <w:rPr>
          <w:rFonts w:ascii="Arial" w:hAnsi="Arial"/>
          <w:sz w:val="22"/>
          <w:szCs w:val="22"/>
        </w:rPr>
      </w:pPr>
      <w:r w:rsidRPr="00734107">
        <w:rPr>
          <w:rFonts w:ascii="Arial" w:hAnsi="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734107">
        <w:rPr>
          <w:rFonts w:ascii="Arial" w:hAnsi="Arial"/>
          <w:sz w:val="22"/>
          <w:szCs w:val="22"/>
        </w:rPr>
        <w:t>recognised</w:t>
      </w:r>
      <w:proofErr w:type="spellEnd"/>
      <w:r w:rsidRPr="00734107">
        <w:rPr>
          <w:rFonts w:ascii="Arial" w:hAnsi="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734107">
        <w:rPr>
          <w:rFonts w:ascii="Arial" w:hAnsi="Arial"/>
          <w:sz w:val="22"/>
          <w:szCs w:val="22"/>
        </w:rPr>
        <w:t>all of</w:t>
      </w:r>
      <w:proofErr w:type="gramEnd"/>
      <w:r w:rsidRPr="00734107">
        <w:rPr>
          <w:rFonts w:ascii="Arial" w:hAnsi="Arial"/>
          <w:sz w:val="22"/>
          <w:szCs w:val="22"/>
        </w:rPr>
        <w:t xml:space="preserve"> the relevant facts and circumstances when applying each step of the model.</w:t>
      </w:r>
    </w:p>
    <w:p w:rsidR="00D11BD2" w:rsidRPr="00D11BD2" w:rsidRDefault="001647E0" w:rsidP="00FD5E9B">
      <w:pPr>
        <w:tabs>
          <w:tab w:val="left" w:pos="504"/>
        </w:tabs>
        <w:spacing w:before="120" w:after="120" w:line="380" w:lineRule="exact"/>
        <w:ind w:left="907"/>
        <w:jc w:val="thaiDistribute"/>
        <w:rPr>
          <w:rFonts w:ascii="Arial" w:hAnsi="Arial"/>
          <w:sz w:val="22"/>
          <w:szCs w:val="22"/>
        </w:rPr>
      </w:pPr>
      <w:r>
        <w:rPr>
          <w:rFonts w:ascii="Arial" w:hAnsi="Arial"/>
          <w:sz w:val="22"/>
          <w:szCs w:val="22"/>
        </w:rPr>
        <w:lastRenderedPageBreak/>
        <w:t xml:space="preserve">The Company and its subsidiaries adopted this financial reporting standard without </w:t>
      </w:r>
      <w:r w:rsidR="007C2A4F">
        <w:rPr>
          <w:rFonts w:ascii="Arial" w:hAnsi="Arial"/>
          <w:sz w:val="22"/>
          <w:szCs w:val="22"/>
        </w:rPr>
        <w:t>an</w:t>
      </w:r>
      <w:r w:rsidR="00AC496D">
        <w:rPr>
          <w:rFonts w:ascii="Arial" w:hAnsi="Arial"/>
          <w:sz w:val="22"/>
          <w:szCs w:val="22"/>
        </w:rPr>
        <w:t>y</w:t>
      </w:r>
      <w:r w:rsidR="007C2A4F">
        <w:rPr>
          <w:rFonts w:ascii="Arial" w:hAnsi="Arial"/>
          <w:sz w:val="22"/>
          <w:szCs w:val="22"/>
        </w:rPr>
        <w:t xml:space="preserve"> </w:t>
      </w:r>
      <w:r w:rsidR="003E6F50">
        <w:rPr>
          <w:rFonts w:ascii="Arial" w:hAnsi="Arial"/>
          <w:sz w:val="22"/>
          <w:szCs w:val="22"/>
        </w:rPr>
        <w:t>material affecting to the Company and its subsidiaries’ financial statements.</w:t>
      </w:r>
      <w:r>
        <w:rPr>
          <w:rFonts w:ascii="Arial" w:hAnsi="Arial"/>
          <w:sz w:val="22"/>
          <w:szCs w:val="22"/>
        </w:rPr>
        <w:t xml:space="preserve"> </w:t>
      </w:r>
      <w:r w:rsidR="003E2E4D">
        <w:rPr>
          <w:rFonts w:ascii="Arial" w:hAnsi="Arial"/>
          <w:sz w:val="22"/>
          <w:szCs w:val="22"/>
        </w:rPr>
        <w:t xml:space="preserve">In addition, curtain items in </w:t>
      </w:r>
      <w:r w:rsidR="007C2A4F">
        <w:rPr>
          <w:rFonts w:ascii="Arial" w:hAnsi="Arial"/>
          <w:sz w:val="22"/>
          <w:szCs w:val="22"/>
        </w:rPr>
        <w:t>the statement</w:t>
      </w:r>
      <w:r w:rsidR="00D11BD2" w:rsidRPr="00D11BD2">
        <w:rPr>
          <w:rFonts w:ascii="Arial" w:hAnsi="Arial"/>
          <w:sz w:val="22"/>
          <w:szCs w:val="22"/>
        </w:rPr>
        <w:t xml:space="preserve"> of comprehensive income for the</w:t>
      </w:r>
      <w:r w:rsidR="00AC496D">
        <w:rPr>
          <w:rFonts w:ascii="Arial" w:hAnsi="Arial"/>
          <w:sz w:val="22"/>
          <w:szCs w:val="22"/>
        </w:rPr>
        <w:t xml:space="preserve">            </w:t>
      </w:r>
      <w:r w:rsidR="00D11BD2" w:rsidRPr="00D11BD2">
        <w:rPr>
          <w:rFonts w:ascii="Arial" w:hAnsi="Arial"/>
          <w:sz w:val="22"/>
          <w:szCs w:val="22"/>
        </w:rPr>
        <w:t xml:space="preserve"> </w:t>
      </w:r>
      <w:r w:rsidR="002E59AE">
        <w:rPr>
          <w:rFonts w:ascii="Arial" w:hAnsi="Arial"/>
          <w:sz w:val="22"/>
          <w:szCs w:val="22"/>
        </w:rPr>
        <w:t xml:space="preserve">three-month and </w:t>
      </w:r>
      <w:r w:rsidR="005E4579">
        <w:rPr>
          <w:rFonts w:ascii="Arial" w:hAnsi="Arial"/>
          <w:sz w:val="22"/>
          <w:szCs w:val="22"/>
        </w:rPr>
        <w:t>nine</w:t>
      </w:r>
      <w:r w:rsidR="00D11BD2" w:rsidRPr="00D11BD2">
        <w:rPr>
          <w:rFonts w:ascii="Arial" w:hAnsi="Arial"/>
          <w:sz w:val="22"/>
          <w:szCs w:val="22"/>
        </w:rPr>
        <w:t>-month period</w:t>
      </w:r>
      <w:r w:rsidR="00F15AB0">
        <w:rPr>
          <w:rFonts w:ascii="Arial" w:hAnsi="Arial"/>
          <w:sz w:val="22"/>
          <w:szCs w:val="22"/>
        </w:rPr>
        <w:t>s</w:t>
      </w:r>
      <w:r w:rsidR="00D11BD2" w:rsidRPr="00D11BD2">
        <w:rPr>
          <w:rFonts w:ascii="Arial" w:hAnsi="Arial"/>
          <w:sz w:val="22"/>
          <w:szCs w:val="22"/>
        </w:rPr>
        <w:t xml:space="preserve"> ended </w:t>
      </w:r>
      <w:r w:rsidR="00F15AB0">
        <w:rPr>
          <w:rFonts w:ascii="Arial" w:hAnsi="Arial"/>
          <w:sz w:val="22"/>
          <w:szCs w:val="22"/>
        </w:rPr>
        <w:t xml:space="preserve">30 </w:t>
      </w:r>
      <w:r w:rsidR="005E4579">
        <w:rPr>
          <w:rFonts w:ascii="Arial" w:hAnsi="Arial"/>
          <w:sz w:val="22"/>
          <w:szCs w:val="22"/>
        </w:rPr>
        <w:t>September</w:t>
      </w:r>
      <w:r w:rsidR="00D11BD2" w:rsidRPr="00D11BD2">
        <w:rPr>
          <w:rFonts w:ascii="Arial" w:hAnsi="Arial"/>
          <w:sz w:val="22"/>
          <w:szCs w:val="22"/>
        </w:rPr>
        <w:t xml:space="preserve"> 2018 </w:t>
      </w:r>
      <w:r w:rsidR="003E2E4D">
        <w:rPr>
          <w:rFonts w:ascii="Arial" w:hAnsi="Arial"/>
          <w:sz w:val="22"/>
          <w:szCs w:val="22"/>
        </w:rPr>
        <w:t>have been reclassified as</w:t>
      </w:r>
      <w:r w:rsidR="00D11BD2" w:rsidRPr="00D11BD2">
        <w:rPr>
          <w:rFonts w:ascii="Arial" w:hAnsi="Arial"/>
          <w:sz w:val="22"/>
          <w:szCs w:val="22"/>
        </w:rPr>
        <w:t xml:space="preserve"> below</w:t>
      </w:r>
      <w:r w:rsidR="003E2E4D">
        <w:rPr>
          <w:rFonts w:ascii="Arial" w:hAnsi="Arial"/>
          <w:sz w:val="22"/>
          <w:szCs w:val="22"/>
        </w:rPr>
        <w:t>, f</w:t>
      </w:r>
      <w:r w:rsidR="003E6F50">
        <w:rPr>
          <w:rFonts w:ascii="Arial" w:hAnsi="Arial"/>
          <w:sz w:val="22"/>
          <w:szCs w:val="22"/>
        </w:rPr>
        <w:t xml:space="preserve">or comparison </w:t>
      </w:r>
      <w:r w:rsidR="003E2E4D">
        <w:rPr>
          <w:rFonts w:ascii="Arial" w:hAnsi="Arial"/>
          <w:sz w:val="22"/>
          <w:szCs w:val="22"/>
        </w:rPr>
        <w:t xml:space="preserve">purpose </w:t>
      </w:r>
      <w:r w:rsidR="003E6F50">
        <w:rPr>
          <w:rFonts w:ascii="Arial" w:hAnsi="Arial"/>
          <w:sz w:val="22"/>
          <w:szCs w:val="22"/>
        </w:rPr>
        <w:t xml:space="preserve">without </w:t>
      </w:r>
      <w:r w:rsidR="00F40CE5">
        <w:rPr>
          <w:rFonts w:ascii="Arial" w:hAnsi="Arial"/>
          <w:sz w:val="22"/>
          <w:szCs w:val="22"/>
        </w:rPr>
        <w:t xml:space="preserve">any </w:t>
      </w:r>
      <w:r w:rsidR="003E6F50">
        <w:rPr>
          <w:rFonts w:ascii="Arial" w:hAnsi="Arial"/>
          <w:sz w:val="22"/>
          <w:szCs w:val="22"/>
        </w:rPr>
        <w:t xml:space="preserve">affecting to net profit </w:t>
      </w:r>
      <w:r w:rsidR="0021156A">
        <w:rPr>
          <w:rFonts w:ascii="Arial" w:hAnsi="Arial"/>
          <w:sz w:val="22"/>
          <w:szCs w:val="22"/>
        </w:rPr>
        <w:t>or</w:t>
      </w:r>
      <w:r w:rsidR="003E6F50">
        <w:rPr>
          <w:rFonts w:ascii="Arial" w:hAnsi="Arial"/>
          <w:sz w:val="22"/>
          <w:szCs w:val="22"/>
        </w:rPr>
        <w:t xml:space="preserve"> shareholders’ equity </w:t>
      </w:r>
      <w:r w:rsidR="00ED3E24">
        <w:rPr>
          <w:rFonts w:ascii="Arial" w:hAnsi="Arial"/>
          <w:sz w:val="22"/>
          <w:szCs w:val="22"/>
        </w:rPr>
        <w:t>previous</w:t>
      </w:r>
      <w:r w:rsidR="0021156A">
        <w:rPr>
          <w:rFonts w:ascii="Arial" w:hAnsi="Arial"/>
          <w:sz w:val="22"/>
          <w:szCs w:val="22"/>
        </w:rPr>
        <w:t xml:space="preserve">ly </w:t>
      </w:r>
      <w:r w:rsidR="003E6F50">
        <w:rPr>
          <w:rFonts w:ascii="Arial" w:hAnsi="Arial"/>
          <w:sz w:val="22"/>
          <w:szCs w:val="22"/>
        </w:rPr>
        <w:t>reported.</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00"/>
        <w:gridCol w:w="1620"/>
        <w:gridCol w:w="1890"/>
      </w:tblGrid>
      <w:tr w:rsidR="00D11BD2" w:rsidRPr="00D11BD2" w:rsidTr="00D11BD2">
        <w:trPr>
          <w:trHeight w:val="171"/>
        </w:trPr>
        <w:tc>
          <w:tcPr>
            <w:tcW w:w="9090" w:type="dxa"/>
            <w:gridSpan w:val="4"/>
            <w:hideMark/>
          </w:tcPr>
          <w:p w:rsidR="00D11BD2" w:rsidRPr="00D11BD2" w:rsidRDefault="00D11BD2" w:rsidP="00D11BD2">
            <w:pPr>
              <w:spacing w:line="380" w:lineRule="exact"/>
              <w:jc w:val="right"/>
              <w:rPr>
                <w:rFonts w:ascii="Arial" w:hAnsi="Arial" w:cs="Arial"/>
                <w:sz w:val="20"/>
                <w:szCs w:val="20"/>
              </w:rPr>
            </w:pPr>
            <w:r w:rsidRPr="00D11BD2">
              <w:rPr>
                <w:rFonts w:ascii="Arial" w:hAnsi="Arial" w:cs="Arial"/>
                <w:sz w:val="20"/>
                <w:szCs w:val="20"/>
              </w:rPr>
              <w:t xml:space="preserve"> (Unit: Thousand Baht)</w:t>
            </w:r>
          </w:p>
        </w:tc>
      </w:tr>
      <w:tr w:rsidR="00D11BD2" w:rsidRPr="00D11BD2" w:rsidTr="00D11BD2">
        <w:tc>
          <w:tcPr>
            <w:tcW w:w="3780" w:type="dxa"/>
          </w:tcPr>
          <w:p w:rsidR="00D11BD2" w:rsidRPr="00D11BD2" w:rsidRDefault="00D11BD2" w:rsidP="00D11BD2">
            <w:pPr>
              <w:spacing w:line="380" w:lineRule="exact"/>
              <w:rPr>
                <w:rFonts w:ascii="Arial" w:hAnsi="Arial" w:cs="Arial"/>
                <w:sz w:val="20"/>
                <w:szCs w:val="20"/>
              </w:rPr>
            </w:pPr>
          </w:p>
        </w:tc>
        <w:tc>
          <w:tcPr>
            <w:tcW w:w="5310" w:type="dxa"/>
            <w:gridSpan w:val="3"/>
            <w:hideMark/>
          </w:tcPr>
          <w:p w:rsidR="00D11BD2" w:rsidRPr="00D11BD2" w:rsidRDefault="00D11BD2" w:rsidP="00D11BD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Consolidated financial statements</w:t>
            </w:r>
          </w:p>
        </w:tc>
      </w:tr>
      <w:tr w:rsidR="00D11BD2" w:rsidRPr="00D11BD2" w:rsidTr="00D11BD2">
        <w:tc>
          <w:tcPr>
            <w:tcW w:w="3780" w:type="dxa"/>
          </w:tcPr>
          <w:p w:rsidR="00D11BD2" w:rsidRPr="00D11BD2" w:rsidRDefault="00D11BD2" w:rsidP="00D11BD2">
            <w:pPr>
              <w:spacing w:line="380" w:lineRule="exact"/>
              <w:rPr>
                <w:rFonts w:ascii="Arial" w:hAnsi="Arial" w:cs="Arial"/>
                <w:sz w:val="20"/>
                <w:szCs w:val="20"/>
              </w:rPr>
            </w:pPr>
          </w:p>
        </w:tc>
        <w:tc>
          <w:tcPr>
            <w:tcW w:w="1800" w:type="dxa"/>
            <w:vAlign w:val="bottom"/>
            <w:hideMark/>
          </w:tcPr>
          <w:p w:rsidR="00D11BD2" w:rsidRPr="00D11BD2" w:rsidRDefault="00D11BD2" w:rsidP="00D11BD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D11BD2" w:rsidRPr="00D11BD2" w:rsidRDefault="003E6F50" w:rsidP="00D11BD2">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D11BD2" w:rsidRPr="00D11BD2" w:rsidRDefault="00D11BD2" w:rsidP="00D11BD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F40CE5" w:rsidRPr="00D11BD2" w:rsidTr="000E2F7D">
        <w:tc>
          <w:tcPr>
            <w:tcW w:w="9090" w:type="dxa"/>
            <w:gridSpan w:val="4"/>
            <w:hideMark/>
          </w:tcPr>
          <w:p w:rsidR="00F40CE5" w:rsidRPr="00D11BD2" w:rsidRDefault="00F40CE5" w:rsidP="00F40CE5">
            <w:pPr>
              <w:spacing w:line="380" w:lineRule="exact"/>
              <w:rPr>
                <w:rFonts w:ascii="Arial" w:hAnsi="Arial" w:cs="Arial"/>
                <w:sz w:val="20"/>
                <w:szCs w:val="20"/>
              </w:rPr>
            </w:pPr>
            <w:r w:rsidRPr="00D11BD2">
              <w:rPr>
                <w:rFonts w:ascii="Arial" w:hAnsi="Arial" w:cs="Arial"/>
                <w:b/>
                <w:bCs/>
                <w:sz w:val="20"/>
                <w:szCs w:val="20"/>
              </w:rPr>
              <w:t>Statement of comprehensive income</w:t>
            </w:r>
            <w:r w:rsidRPr="00F40CE5">
              <w:rPr>
                <w:rFonts w:ascii="Arial" w:hAnsi="Arial" w:cs="Arial"/>
                <w:b/>
                <w:bCs/>
                <w:sz w:val="20"/>
                <w:szCs w:val="20"/>
              </w:rPr>
              <w:t xml:space="preserve"> for the </w:t>
            </w:r>
            <w:r w:rsidR="002E59AE">
              <w:rPr>
                <w:rFonts w:ascii="Arial" w:hAnsi="Arial" w:cs="Arial"/>
                <w:b/>
                <w:bCs/>
                <w:sz w:val="20"/>
                <w:szCs w:val="20"/>
              </w:rPr>
              <w:t>three</w:t>
            </w:r>
            <w:r w:rsidRPr="00F40CE5">
              <w:rPr>
                <w:rFonts w:ascii="Arial" w:hAnsi="Arial" w:cs="Arial"/>
                <w:b/>
                <w:bCs/>
                <w:sz w:val="20"/>
                <w:szCs w:val="20"/>
              </w:rPr>
              <w:t xml:space="preserve">-month period ended </w:t>
            </w:r>
            <w:r w:rsidR="00F15AB0">
              <w:rPr>
                <w:rFonts w:ascii="Arial" w:hAnsi="Arial" w:cs="Arial"/>
                <w:b/>
                <w:bCs/>
                <w:sz w:val="20"/>
                <w:szCs w:val="20"/>
              </w:rPr>
              <w:t xml:space="preserve">30 </w:t>
            </w:r>
            <w:r w:rsidR="005E4579">
              <w:rPr>
                <w:rFonts w:ascii="Arial" w:hAnsi="Arial" w:cs="Arial"/>
                <w:b/>
                <w:bCs/>
                <w:sz w:val="20"/>
                <w:szCs w:val="20"/>
              </w:rPr>
              <w:t>September</w:t>
            </w:r>
            <w:r w:rsidRPr="00F40CE5">
              <w:rPr>
                <w:rFonts w:ascii="Arial" w:hAnsi="Arial" w:cs="Arial"/>
                <w:b/>
                <w:bCs/>
                <w:sz w:val="20"/>
                <w:szCs w:val="20"/>
              </w:rPr>
              <w:t xml:space="preserve"> 2018</w:t>
            </w:r>
          </w:p>
        </w:tc>
      </w:tr>
      <w:tr w:rsidR="00D11BD2" w:rsidRPr="00D11BD2" w:rsidTr="00D11BD2">
        <w:tc>
          <w:tcPr>
            <w:tcW w:w="3780" w:type="dxa"/>
            <w:hideMark/>
          </w:tcPr>
          <w:p w:rsidR="00D11BD2" w:rsidRPr="00D11BD2" w:rsidRDefault="00D11BD2" w:rsidP="00D11BD2">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D11BD2" w:rsidRPr="00D11BD2" w:rsidRDefault="00D11BD2" w:rsidP="00D11BD2">
            <w:pPr>
              <w:spacing w:line="380" w:lineRule="exact"/>
              <w:jc w:val="center"/>
              <w:rPr>
                <w:rFonts w:ascii="Arial" w:hAnsi="Arial" w:cs="Arial"/>
                <w:sz w:val="20"/>
                <w:szCs w:val="20"/>
              </w:rPr>
            </w:pPr>
          </w:p>
        </w:tc>
        <w:tc>
          <w:tcPr>
            <w:tcW w:w="1620" w:type="dxa"/>
          </w:tcPr>
          <w:p w:rsidR="00D11BD2" w:rsidRPr="00D11BD2" w:rsidRDefault="00D11BD2" w:rsidP="00D11BD2">
            <w:pPr>
              <w:spacing w:line="380" w:lineRule="exact"/>
              <w:jc w:val="center"/>
              <w:rPr>
                <w:rFonts w:ascii="Arial" w:hAnsi="Arial" w:cs="Arial"/>
                <w:sz w:val="20"/>
                <w:szCs w:val="20"/>
              </w:rPr>
            </w:pPr>
          </w:p>
        </w:tc>
        <w:tc>
          <w:tcPr>
            <w:tcW w:w="1890" w:type="dxa"/>
          </w:tcPr>
          <w:p w:rsidR="00D11BD2" w:rsidRPr="00D11BD2" w:rsidRDefault="00D11BD2" w:rsidP="00D11BD2">
            <w:pPr>
              <w:spacing w:line="380" w:lineRule="exact"/>
              <w:jc w:val="center"/>
              <w:rPr>
                <w:rFonts w:ascii="Arial" w:hAnsi="Arial" w:cs="Arial"/>
                <w:sz w:val="20"/>
                <w:szCs w:val="20"/>
              </w:rPr>
            </w:pP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493,361</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104,805</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598,166</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599,771</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(104,805)</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494,966</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11,157,781</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163,924</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11,321,705</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351,387</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351,387</w:t>
            </w:r>
          </w:p>
        </w:tc>
      </w:tr>
      <w:tr w:rsidR="007B5374" w:rsidRPr="00D11BD2" w:rsidTr="00EC6032">
        <w:tc>
          <w:tcPr>
            <w:tcW w:w="3780" w:type="dxa"/>
            <w:hideMark/>
          </w:tcPr>
          <w:p w:rsidR="007B5374" w:rsidRPr="00D11BD2" w:rsidRDefault="007B5374" w:rsidP="007B5374">
            <w:pPr>
              <w:spacing w:line="380" w:lineRule="exact"/>
              <w:ind w:left="162" w:right="-109" w:hanging="162"/>
              <w:rPr>
                <w:rFonts w:ascii="Arial" w:hAnsi="Arial" w:cs="Arial"/>
                <w:sz w:val="20"/>
                <w:szCs w:val="20"/>
              </w:rPr>
            </w:pPr>
            <w:r>
              <w:rPr>
                <w:rFonts w:ascii="Arial" w:hAnsi="Arial" w:cs="Arial"/>
                <w:sz w:val="20"/>
                <w:szCs w:val="20"/>
              </w:rPr>
              <w:t xml:space="preserve">Selling, distribution </w:t>
            </w:r>
            <w:r w:rsidRPr="00D11BD2">
              <w:rPr>
                <w:rFonts w:ascii="Arial" w:hAnsi="Arial" w:cs="Arial"/>
                <w:sz w:val="20"/>
                <w:szCs w:val="20"/>
              </w:rPr>
              <w:t>and service expenses</w:t>
            </w:r>
          </w:p>
        </w:tc>
        <w:tc>
          <w:tcPr>
            <w:tcW w:w="180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3,065,776</w:t>
            </w:r>
          </w:p>
        </w:tc>
        <w:tc>
          <w:tcPr>
            <w:tcW w:w="1620" w:type="dxa"/>
            <w:vAlign w:val="bottom"/>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(529,407)</w:t>
            </w:r>
          </w:p>
        </w:tc>
        <w:tc>
          <w:tcPr>
            <w:tcW w:w="189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2,536,369</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470,606</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14,096</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484,702</w:t>
            </w:r>
          </w:p>
        </w:tc>
      </w:tr>
      <w:tr w:rsidR="007B5374" w:rsidRPr="00D11BD2" w:rsidTr="00D11BD2">
        <w:tc>
          <w:tcPr>
            <w:tcW w:w="3780" w:type="dxa"/>
          </w:tcPr>
          <w:p w:rsidR="007B5374" w:rsidRPr="00D11BD2" w:rsidRDefault="007B5374" w:rsidP="007B5374">
            <w:pPr>
              <w:spacing w:line="380" w:lineRule="exact"/>
              <w:ind w:left="162" w:hanging="162"/>
              <w:rPr>
                <w:rFonts w:ascii="Arial" w:hAnsi="Arial" w:cs="Arial"/>
                <w:sz w:val="20"/>
                <w:szCs w:val="20"/>
              </w:rPr>
            </w:pPr>
          </w:p>
        </w:tc>
        <w:tc>
          <w:tcPr>
            <w:tcW w:w="1800" w:type="dxa"/>
          </w:tcPr>
          <w:p w:rsidR="007B5374" w:rsidRPr="00D11BD2" w:rsidRDefault="007B5374" w:rsidP="007B5374">
            <w:pPr>
              <w:spacing w:line="380" w:lineRule="exact"/>
              <w:jc w:val="right"/>
              <w:rPr>
                <w:rFonts w:ascii="Arial" w:hAnsi="Arial" w:cs="Arial"/>
                <w:sz w:val="20"/>
                <w:szCs w:val="20"/>
                <w:cs/>
              </w:rPr>
            </w:pPr>
          </w:p>
        </w:tc>
        <w:tc>
          <w:tcPr>
            <w:tcW w:w="1620" w:type="dxa"/>
          </w:tcPr>
          <w:p w:rsidR="007B5374" w:rsidRPr="00D11BD2" w:rsidRDefault="007B5374" w:rsidP="007B5374">
            <w:pPr>
              <w:spacing w:line="380" w:lineRule="exact"/>
              <w:jc w:val="right"/>
              <w:rPr>
                <w:rFonts w:ascii="Arial" w:hAnsi="Arial" w:cs="Arial"/>
                <w:sz w:val="20"/>
                <w:szCs w:val="20"/>
              </w:rPr>
            </w:pPr>
          </w:p>
        </w:tc>
        <w:tc>
          <w:tcPr>
            <w:tcW w:w="1890" w:type="dxa"/>
          </w:tcPr>
          <w:p w:rsidR="007B5374" w:rsidRPr="00D11BD2" w:rsidRDefault="007B5374" w:rsidP="007B5374">
            <w:pPr>
              <w:spacing w:line="380" w:lineRule="exact"/>
              <w:jc w:val="right"/>
              <w:rPr>
                <w:rFonts w:ascii="Arial" w:hAnsi="Arial" w:cs="Arial"/>
                <w:sz w:val="20"/>
                <w:szCs w:val="20"/>
              </w:rPr>
            </w:pPr>
          </w:p>
        </w:tc>
      </w:tr>
      <w:tr w:rsidR="007B5374" w:rsidRPr="00D11BD2" w:rsidTr="00D11BD2">
        <w:trPr>
          <w:trHeight w:val="171"/>
        </w:trPr>
        <w:tc>
          <w:tcPr>
            <w:tcW w:w="9090" w:type="dxa"/>
            <w:gridSpan w:val="4"/>
            <w:hideMark/>
          </w:tcPr>
          <w:p w:rsidR="007B5374" w:rsidRPr="00D11BD2" w:rsidRDefault="007B5374" w:rsidP="007B5374">
            <w:pPr>
              <w:spacing w:line="380" w:lineRule="exact"/>
              <w:jc w:val="right"/>
              <w:rPr>
                <w:rFonts w:ascii="Arial" w:hAnsi="Arial" w:cs="Arial"/>
                <w:sz w:val="20"/>
                <w:szCs w:val="20"/>
              </w:rPr>
            </w:pPr>
            <w:r w:rsidRPr="00D11BD2">
              <w:rPr>
                <w:rFonts w:ascii="Arial" w:hAnsi="Arial" w:cs="Arial"/>
                <w:sz w:val="20"/>
                <w:szCs w:val="20"/>
              </w:rPr>
              <w:t>(Unit: Thousand Baht)</w:t>
            </w:r>
          </w:p>
        </w:tc>
      </w:tr>
      <w:tr w:rsidR="007B5374" w:rsidRPr="00D11BD2" w:rsidTr="00D11BD2">
        <w:tc>
          <w:tcPr>
            <w:tcW w:w="3780" w:type="dxa"/>
          </w:tcPr>
          <w:p w:rsidR="007B5374" w:rsidRPr="00D11BD2" w:rsidRDefault="007B5374" w:rsidP="007B5374">
            <w:pPr>
              <w:spacing w:line="380" w:lineRule="exact"/>
              <w:rPr>
                <w:rFonts w:ascii="Arial" w:hAnsi="Arial" w:cs="Arial"/>
                <w:sz w:val="20"/>
                <w:szCs w:val="20"/>
              </w:rPr>
            </w:pPr>
          </w:p>
        </w:tc>
        <w:tc>
          <w:tcPr>
            <w:tcW w:w="5310" w:type="dxa"/>
            <w:gridSpan w:val="3"/>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Separate financial statements</w:t>
            </w:r>
          </w:p>
        </w:tc>
      </w:tr>
      <w:tr w:rsidR="007B5374" w:rsidRPr="00D11BD2" w:rsidTr="00D11BD2">
        <w:tc>
          <w:tcPr>
            <w:tcW w:w="3780" w:type="dxa"/>
          </w:tcPr>
          <w:p w:rsidR="007B5374" w:rsidRPr="00D11BD2" w:rsidRDefault="007B5374" w:rsidP="007B5374">
            <w:pPr>
              <w:spacing w:line="380" w:lineRule="exact"/>
              <w:rPr>
                <w:rFonts w:ascii="Arial" w:hAnsi="Arial" w:cs="Arial"/>
                <w:sz w:val="20"/>
                <w:szCs w:val="20"/>
              </w:rPr>
            </w:pPr>
          </w:p>
        </w:tc>
        <w:tc>
          <w:tcPr>
            <w:tcW w:w="1800" w:type="dxa"/>
            <w:vAlign w:val="bottom"/>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7B5374" w:rsidRPr="00D11BD2" w:rsidTr="000E2F7D">
        <w:tc>
          <w:tcPr>
            <w:tcW w:w="9090" w:type="dxa"/>
            <w:gridSpan w:val="4"/>
            <w:hideMark/>
          </w:tcPr>
          <w:p w:rsidR="007B5374" w:rsidRPr="00F40CE5" w:rsidRDefault="007B5374" w:rsidP="007B5374">
            <w:pPr>
              <w:spacing w:line="380" w:lineRule="exact"/>
              <w:rPr>
                <w:rFonts w:ascii="Arial" w:hAnsi="Arial" w:cs="Arial"/>
                <w:b/>
                <w:bCs/>
                <w:sz w:val="20"/>
                <w:szCs w:val="20"/>
              </w:rPr>
            </w:pPr>
            <w:r w:rsidRPr="00D11BD2">
              <w:rPr>
                <w:rFonts w:ascii="Arial" w:hAnsi="Arial" w:cs="Arial"/>
                <w:b/>
                <w:bCs/>
                <w:sz w:val="20"/>
                <w:szCs w:val="20"/>
              </w:rPr>
              <w:t>Statement of comprehensive income</w:t>
            </w:r>
            <w:r>
              <w:rPr>
                <w:rFonts w:ascii="Arial" w:hAnsi="Arial" w:cs="Arial"/>
                <w:b/>
                <w:bCs/>
                <w:sz w:val="20"/>
                <w:szCs w:val="20"/>
              </w:rPr>
              <w:t xml:space="preserve"> </w:t>
            </w:r>
            <w:r w:rsidRPr="00F40CE5">
              <w:rPr>
                <w:rFonts w:ascii="Arial" w:hAnsi="Arial" w:cs="Arial"/>
                <w:b/>
                <w:bCs/>
                <w:sz w:val="20"/>
                <w:szCs w:val="20"/>
              </w:rPr>
              <w:t xml:space="preserve">for the </w:t>
            </w:r>
            <w:r>
              <w:rPr>
                <w:rFonts w:ascii="Arial" w:hAnsi="Arial" w:cs="Arial"/>
                <w:b/>
                <w:bCs/>
                <w:sz w:val="20"/>
                <w:szCs w:val="20"/>
              </w:rPr>
              <w:t>three</w:t>
            </w:r>
            <w:r w:rsidRPr="00F40CE5">
              <w:rPr>
                <w:rFonts w:ascii="Arial" w:hAnsi="Arial" w:cs="Arial"/>
                <w:b/>
                <w:bCs/>
                <w:sz w:val="20"/>
                <w:szCs w:val="20"/>
              </w:rPr>
              <w:t xml:space="preserve">-month period ended </w:t>
            </w:r>
            <w:r>
              <w:rPr>
                <w:rFonts w:ascii="Arial" w:hAnsi="Arial" w:cs="Arial"/>
                <w:b/>
                <w:bCs/>
                <w:sz w:val="20"/>
                <w:szCs w:val="20"/>
              </w:rPr>
              <w:t>30 September</w:t>
            </w:r>
            <w:r w:rsidRPr="00F40CE5">
              <w:rPr>
                <w:rFonts w:ascii="Arial" w:hAnsi="Arial" w:cs="Arial"/>
                <w:b/>
                <w:bCs/>
                <w:sz w:val="20"/>
                <w:szCs w:val="20"/>
              </w:rPr>
              <w:t xml:space="preserve"> 201</w:t>
            </w:r>
            <w:r w:rsidR="008D2C4A">
              <w:rPr>
                <w:rFonts w:ascii="Arial" w:hAnsi="Arial" w:cs="Arial"/>
                <w:b/>
                <w:bCs/>
                <w:sz w:val="20"/>
                <w:szCs w:val="20"/>
              </w:rPr>
              <w:t>8</w:t>
            </w:r>
          </w:p>
        </w:tc>
      </w:tr>
      <w:tr w:rsidR="007B5374" w:rsidRPr="00D11BD2" w:rsidTr="00D11BD2">
        <w:tc>
          <w:tcPr>
            <w:tcW w:w="3780" w:type="dxa"/>
            <w:hideMark/>
          </w:tcPr>
          <w:p w:rsidR="007B5374" w:rsidRPr="00D11BD2" w:rsidRDefault="007B5374" w:rsidP="007B5374">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7B5374" w:rsidRPr="00D11BD2" w:rsidRDefault="007B5374" w:rsidP="007B5374">
            <w:pPr>
              <w:spacing w:line="380" w:lineRule="exact"/>
              <w:jc w:val="center"/>
              <w:rPr>
                <w:rFonts w:ascii="Arial" w:hAnsi="Arial" w:cs="Arial"/>
                <w:sz w:val="20"/>
                <w:szCs w:val="20"/>
              </w:rPr>
            </w:pPr>
          </w:p>
        </w:tc>
        <w:tc>
          <w:tcPr>
            <w:tcW w:w="1620" w:type="dxa"/>
          </w:tcPr>
          <w:p w:rsidR="007B5374" w:rsidRPr="00D11BD2" w:rsidRDefault="007B5374" w:rsidP="007B5374">
            <w:pPr>
              <w:spacing w:line="380" w:lineRule="exact"/>
              <w:jc w:val="center"/>
              <w:rPr>
                <w:rFonts w:ascii="Arial" w:hAnsi="Arial" w:cs="Arial"/>
                <w:sz w:val="20"/>
                <w:szCs w:val="20"/>
              </w:rPr>
            </w:pPr>
          </w:p>
        </w:tc>
        <w:tc>
          <w:tcPr>
            <w:tcW w:w="1890" w:type="dxa"/>
          </w:tcPr>
          <w:p w:rsidR="007B5374" w:rsidRPr="00D11BD2" w:rsidRDefault="007B5374" w:rsidP="007B5374">
            <w:pPr>
              <w:spacing w:line="380" w:lineRule="exact"/>
              <w:jc w:val="center"/>
              <w:rPr>
                <w:rFonts w:ascii="Arial" w:hAnsi="Arial" w:cs="Arial"/>
                <w:sz w:val="20"/>
                <w:szCs w:val="20"/>
              </w:rPr>
            </w:pP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434,408</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100,912</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535,320</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596,380</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(100,912)</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495,468</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9,560,181</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141,561</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9,701,742</w:t>
            </w:r>
          </w:p>
        </w:tc>
      </w:tr>
      <w:tr w:rsidR="007B5374" w:rsidRPr="00D11BD2" w:rsidTr="00F15AB0">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316,356</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316,356</w:t>
            </w:r>
          </w:p>
        </w:tc>
      </w:tr>
      <w:tr w:rsidR="007B5374" w:rsidRPr="00D11BD2" w:rsidTr="00EC6032">
        <w:tc>
          <w:tcPr>
            <w:tcW w:w="3780" w:type="dxa"/>
            <w:hideMark/>
          </w:tcPr>
          <w:p w:rsidR="007B5374" w:rsidRPr="00D11BD2" w:rsidRDefault="007B5374" w:rsidP="007B5374">
            <w:pPr>
              <w:spacing w:line="380" w:lineRule="exact"/>
              <w:ind w:left="162" w:right="-109" w:hanging="162"/>
              <w:rPr>
                <w:rFonts w:ascii="Arial" w:hAnsi="Arial" w:cs="Arial"/>
                <w:sz w:val="20"/>
                <w:szCs w:val="20"/>
              </w:rPr>
            </w:pPr>
            <w:r w:rsidRPr="00D11BD2">
              <w:rPr>
                <w:rFonts w:ascii="Arial" w:hAnsi="Arial" w:cs="Arial"/>
                <w:sz w:val="20"/>
                <w:szCs w:val="20"/>
              </w:rPr>
              <w:t>Selling</w:t>
            </w:r>
            <w:r>
              <w:rPr>
                <w:rFonts w:ascii="Arial" w:hAnsi="Arial" w:cs="Arial"/>
                <w:sz w:val="20"/>
                <w:szCs w:val="20"/>
              </w:rPr>
              <w:t xml:space="preserve">, distribution </w:t>
            </w:r>
            <w:r w:rsidRPr="00D11BD2">
              <w:rPr>
                <w:rFonts w:ascii="Arial" w:hAnsi="Arial" w:cs="Arial"/>
                <w:sz w:val="20"/>
                <w:szCs w:val="20"/>
              </w:rPr>
              <w:t>and service expenses</w:t>
            </w:r>
          </w:p>
        </w:tc>
        <w:tc>
          <w:tcPr>
            <w:tcW w:w="180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2,646,986</w:t>
            </w:r>
          </w:p>
        </w:tc>
        <w:tc>
          <w:tcPr>
            <w:tcW w:w="1620" w:type="dxa"/>
            <w:vAlign w:val="bottom"/>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(490,242)</w:t>
            </w:r>
          </w:p>
        </w:tc>
        <w:tc>
          <w:tcPr>
            <w:tcW w:w="189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2,156,744</w:t>
            </w:r>
          </w:p>
        </w:tc>
      </w:tr>
      <w:tr w:rsidR="007B5374" w:rsidRPr="00D11BD2" w:rsidTr="00F15AB0">
        <w:trPr>
          <w:trHeight w:val="522"/>
        </w:trPr>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417,809</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32,325</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450,134</w:t>
            </w:r>
          </w:p>
        </w:tc>
      </w:tr>
    </w:tbl>
    <w:p w:rsidR="00D11BD2" w:rsidRDefault="00D11BD2" w:rsidP="00D11BD2">
      <w:pPr>
        <w:tabs>
          <w:tab w:val="left" w:pos="504"/>
        </w:tabs>
        <w:spacing w:before="120" w:after="120" w:line="380" w:lineRule="exact"/>
        <w:ind w:left="907"/>
        <w:jc w:val="thaiDistribute"/>
        <w:rPr>
          <w:rFonts w:ascii="Arial" w:hAnsi="Arial"/>
          <w:b/>
          <w:bCs/>
          <w:sz w:val="22"/>
          <w:szCs w:val="22"/>
        </w:rPr>
      </w:pPr>
    </w:p>
    <w:p w:rsidR="002E59AE" w:rsidRDefault="002E59AE" w:rsidP="00D11BD2">
      <w:pPr>
        <w:tabs>
          <w:tab w:val="left" w:pos="504"/>
        </w:tabs>
        <w:spacing w:before="120" w:after="120" w:line="380" w:lineRule="exact"/>
        <w:ind w:left="907"/>
        <w:jc w:val="thaiDistribute"/>
        <w:rPr>
          <w:rFonts w:ascii="Arial" w:hAnsi="Arial"/>
          <w:b/>
          <w:bCs/>
          <w:sz w:val="22"/>
          <w:szCs w:val="22"/>
        </w:rPr>
      </w:pPr>
    </w:p>
    <w:p w:rsidR="002E59AE" w:rsidRDefault="002E59AE" w:rsidP="00D11BD2">
      <w:pPr>
        <w:tabs>
          <w:tab w:val="left" w:pos="504"/>
        </w:tabs>
        <w:spacing w:before="120" w:after="120" w:line="380" w:lineRule="exact"/>
        <w:ind w:left="907"/>
        <w:jc w:val="thaiDistribute"/>
        <w:rPr>
          <w:rFonts w:ascii="Arial" w:hAnsi="Arial"/>
          <w:b/>
          <w:bCs/>
          <w:sz w:val="22"/>
          <w:szCs w:val="22"/>
        </w:rPr>
      </w:pPr>
    </w:p>
    <w:p w:rsidR="002E59AE" w:rsidRDefault="002E59AE" w:rsidP="00D11BD2">
      <w:pPr>
        <w:tabs>
          <w:tab w:val="left" w:pos="504"/>
        </w:tabs>
        <w:spacing w:before="120" w:after="120" w:line="380" w:lineRule="exact"/>
        <w:ind w:left="907"/>
        <w:jc w:val="thaiDistribute"/>
        <w:rPr>
          <w:rFonts w:ascii="Arial" w:hAnsi="Arial"/>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00"/>
        <w:gridCol w:w="1620"/>
        <w:gridCol w:w="1890"/>
      </w:tblGrid>
      <w:tr w:rsidR="002E59AE" w:rsidRPr="00D11BD2" w:rsidTr="00EC6032">
        <w:trPr>
          <w:trHeight w:val="171"/>
        </w:trPr>
        <w:tc>
          <w:tcPr>
            <w:tcW w:w="9090" w:type="dxa"/>
            <w:gridSpan w:val="4"/>
            <w:hideMark/>
          </w:tcPr>
          <w:p w:rsidR="002E59AE" w:rsidRPr="00D11BD2" w:rsidRDefault="002E59AE" w:rsidP="00EC6032">
            <w:pPr>
              <w:spacing w:line="380" w:lineRule="exact"/>
              <w:jc w:val="right"/>
              <w:rPr>
                <w:rFonts w:ascii="Arial" w:hAnsi="Arial" w:cs="Arial"/>
                <w:sz w:val="20"/>
                <w:szCs w:val="20"/>
              </w:rPr>
            </w:pPr>
            <w:r w:rsidRPr="00D11BD2">
              <w:rPr>
                <w:rFonts w:ascii="Arial" w:hAnsi="Arial" w:cs="Arial"/>
                <w:sz w:val="20"/>
                <w:szCs w:val="20"/>
              </w:rPr>
              <w:lastRenderedPageBreak/>
              <w:t>(Unit: Thousand Baht)</w:t>
            </w:r>
          </w:p>
        </w:tc>
      </w:tr>
      <w:tr w:rsidR="002E59AE" w:rsidRPr="00D11BD2" w:rsidTr="00EC6032">
        <w:tc>
          <w:tcPr>
            <w:tcW w:w="3780" w:type="dxa"/>
          </w:tcPr>
          <w:p w:rsidR="002E59AE" w:rsidRPr="00D11BD2" w:rsidRDefault="002E59AE" w:rsidP="00EC6032">
            <w:pPr>
              <w:spacing w:line="380" w:lineRule="exact"/>
              <w:rPr>
                <w:rFonts w:ascii="Arial" w:hAnsi="Arial" w:cs="Arial"/>
                <w:sz w:val="20"/>
                <w:szCs w:val="20"/>
              </w:rPr>
            </w:pPr>
          </w:p>
        </w:tc>
        <w:tc>
          <w:tcPr>
            <w:tcW w:w="5310" w:type="dxa"/>
            <w:gridSpan w:val="3"/>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Consolidated financial statements</w:t>
            </w:r>
          </w:p>
        </w:tc>
      </w:tr>
      <w:tr w:rsidR="002E59AE" w:rsidRPr="00D11BD2" w:rsidTr="00EC6032">
        <w:tc>
          <w:tcPr>
            <w:tcW w:w="3780" w:type="dxa"/>
          </w:tcPr>
          <w:p w:rsidR="002E59AE" w:rsidRPr="00D11BD2" w:rsidRDefault="002E59AE" w:rsidP="00EC6032">
            <w:pPr>
              <w:spacing w:line="380" w:lineRule="exact"/>
              <w:rPr>
                <w:rFonts w:ascii="Arial" w:hAnsi="Arial" w:cs="Arial"/>
                <w:sz w:val="20"/>
                <w:szCs w:val="20"/>
              </w:rPr>
            </w:pPr>
          </w:p>
        </w:tc>
        <w:tc>
          <w:tcPr>
            <w:tcW w:w="1800" w:type="dxa"/>
            <w:vAlign w:val="bottom"/>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2E59AE" w:rsidRPr="00D11BD2" w:rsidTr="00EC6032">
        <w:tc>
          <w:tcPr>
            <w:tcW w:w="9090" w:type="dxa"/>
            <w:gridSpan w:val="4"/>
            <w:hideMark/>
          </w:tcPr>
          <w:p w:rsidR="002E59AE" w:rsidRPr="00D11BD2" w:rsidRDefault="002E59AE" w:rsidP="00EC6032">
            <w:pPr>
              <w:spacing w:line="380" w:lineRule="exact"/>
              <w:rPr>
                <w:rFonts w:ascii="Arial" w:hAnsi="Arial" w:cs="Arial"/>
                <w:sz w:val="20"/>
                <w:szCs w:val="20"/>
              </w:rPr>
            </w:pPr>
            <w:r w:rsidRPr="00D11BD2">
              <w:rPr>
                <w:rFonts w:ascii="Arial" w:hAnsi="Arial" w:cs="Arial"/>
                <w:b/>
                <w:bCs/>
                <w:sz w:val="20"/>
                <w:szCs w:val="20"/>
              </w:rPr>
              <w:t>Statement of comprehensive income</w:t>
            </w:r>
            <w:r w:rsidRPr="00F40CE5">
              <w:rPr>
                <w:rFonts w:ascii="Arial" w:hAnsi="Arial" w:cs="Arial"/>
                <w:b/>
                <w:bCs/>
                <w:sz w:val="20"/>
                <w:szCs w:val="20"/>
              </w:rPr>
              <w:t xml:space="preserve"> for the </w:t>
            </w:r>
            <w:r w:rsidR="005E4579">
              <w:rPr>
                <w:rFonts w:ascii="Arial" w:hAnsi="Arial" w:cs="Arial"/>
                <w:b/>
                <w:bCs/>
                <w:sz w:val="20"/>
                <w:szCs w:val="20"/>
              </w:rPr>
              <w:t>nine</w:t>
            </w:r>
            <w:r w:rsidRPr="00F40CE5">
              <w:rPr>
                <w:rFonts w:ascii="Arial" w:hAnsi="Arial" w:cs="Arial"/>
                <w:b/>
                <w:bCs/>
                <w:sz w:val="20"/>
                <w:szCs w:val="20"/>
              </w:rPr>
              <w:t xml:space="preserve">-month period ended </w:t>
            </w:r>
            <w:r>
              <w:rPr>
                <w:rFonts w:ascii="Arial" w:hAnsi="Arial" w:cs="Arial"/>
                <w:b/>
                <w:bCs/>
                <w:sz w:val="20"/>
                <w:szCs w:val="20"/>
              </w:rPr>
              <w:t xml:space="preserve">30 </w:t>
            </w:r>
            <w:r w:rsidR="005E4579">
              <w:rPr>
                <w:rFonts w:ascii="Arial" w:hAnsi="Arial" w:cs="Arial"/>
                <w:b/>
                <w:bCs/>
                <w:sz w:val="20"/>
                <w:szCs w:val="20"/>
              </w:rPr>
              <w:t>September</w:t>
            </w:r>
            <w:r w:rsidRPr="00F40CE5">
              <w:rPr>
                <w:rFonts w:ascii="Arial" w:hAnsi="Arial" w:cs="Arial"/>
                <w:b/>
                <w:bCs/>
                <w:sz w:val="20"/>
                <w:szCs w:val="20"/>
              </w:rPr>
              <w:t xml:space="preserve"> 2018</w:t>
            </w:r>
          </w:p>
        </w:tc>
      </w:tr>
      <w:tr w:rsidR="002E59AE" w:rsidRPr="00D11BD2" w:rsidTr="00EC6032">
        <w:tc>
          <w:tcPr>
            <w:tcW w:w="3780" w:type="dxa"/>
            <w:hideMark/>
          </w:tcPr>
          <w:p w:rsidR="002E59AE" w:rsidRPr="00D11BD2" w:rsidRDefault="002E59AE" w:rsidP="00EC6032">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2E59AE" w:rsidRPr="00D11BD2" w:rsidRDefault="002E59AE" w:rsidP="00EC6032">
            <w:pPr>
              <w:spacing w:line="380" w:lineRule="exact"/>
              <w:jc w:val="center"/>
              <w:rPr>
                <w:rFonts w:ascii="Arial" w:hAnsi="Arial" w:cs="Arial"/>
                <w:sz w:val="20"/>
                <w:szCs w:val="20"/>
              </w:rPr>
            </w:pPr>
          </w:p>
        </w:tc>
        <w:tc>
          <w:tcPr>
            <w:tcW w:w="1620" w:type="dxa"/>
          </w:tcPr>
          <w:p w:rsidR="002E59AE" w:rsidRPr="00D11BD2" w:rsidRDefault="002E59AE" w:rsidP="00EC6032">
            <w:pPr>
              <w:spacing w:line="380" w:lineRule="exact"/>
              <w:jc w:val="center"/>
              <w:rPr>
                <w:rFonts w:ascii="Arial" w:hAnsi="Arial" w:cs="Arial"/>
                <w:sz w:val="20"/>
                <w:szCs w:val="20"/>
              </w:rPr>
            </w:pPr>
          </w:p>
        </w:tc>
        <w:tc>
          <w:tcPr>
            <w:tcW w:w="1890" w:type="dxa"/>
          </w:tcPr>
          <w:p w:rsidR="002E59AE" w:rsidRPr="00D11BD2" w:rsidRDefault="002E59AE" w:rsidP="00EC6032">
            <w:pPr>
              <w:spacing w:line="380" w:lineRule="exact"/>
              <w:jc w:val="center"/>
              <w:rPr>
                <w:rFonts w:ascii="Arial" w:hAnsi="Arial" w:cs="Arial"/>
                <w:sz w:val="20"/>
                <w:szCs w:val="20"/>
              </w:rPr>
            </w:pP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1,437,249</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311,270</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1,748,519</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1,701,545</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(311,270)</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1,390,275</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33,317,610</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448,913</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33,766,523</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1,050,390</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1,050,390</w:t>
            </w:r>
          </w:p>
        </w:tc>
      </w:tr>
      <w:tr w:rsidR="007B5374" w:rsidRPr="00D11BD2" w:rsidTr="00EC6032">
        <w:tc>
          <w:tcPr>
            <w:tcW w:w="3780" w:type="dxa"/>
            <w:hideMark/>
          </w:tcPr>
          <w:p w:rsidR="007B5374" w:rsidRPr="00D11BD2" w:rsidRDefault="007B5374" w:rsidP="007B5374">
            <w:pPr>
              <w:spacing w:line="380" w:lineRule="exact"/>
              <w:ind w:left="162" w:right="-109" w:hanging="162"/>
              <w:rPr>
                <w:rFonts w:ascii="Arial" w:hAnsi="Arial" w:cs="Arial"/>
                <w:sz w:val="20"/>
                <w:szCs w:val="20"/>
              </w:rPr>
            </w:pPr>
            <w:r>
              <w:rPr>
                <w:rFonts w:ascii="Arial" w:hAnsi="Arial" w:cs="Arial"/>
                <w:sz w:val="20"/>
                <w:szCs w:val="20"/>
              </w:rPr>
              <w:t xml:space="preserve">Selling, distribution </w:t>
            </w:r>
            <w:r w:rsidRPr="00D11BD2">
              <w:rPr>
                <w:rFonts w:ascii="Arial" w:hAnsi="Arial" w:cs="Arial"/>
                <w:sz w:val="20"/>
                <w:szCs w:val="20"/>
              </w:rPr>
              <w:t>and service expenses</w:t>
            </w:r>
          </w:p>
        </w:tc>
        <w:tc>
          <w:tcPr>
            <w:tcW w:w="180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9,016,234</w:t>
            </w:r>
          </w:p>
        </w:tc>
        <w:tc>
          <w:tcPr>
            <w:tcW w:w="162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(1,548,732)</w:t>
            </w:r>
          </w:p>
        </w:tc>
        <w:tc>
          <w:tcPr>
            <w:tcW w:w="189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7,467,502</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1,377,303</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49,429</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1,426,732</w:t>
            </w:r>
          </w:p>
        </w:tc>
      </w:tr>
      <w:tr w:rsidR="007B5374" w:rsidRPr="00D11BD2" w:rsidTr="00EC6032">
        <w:tc>
          <w:tcPr>
            <w:tcW w:w="3780" w:type="dxa"/>
          </w:tcPr>
          <w:p w:rsidR="007B5374" w:rsidRPr="00D11BD2" w:rsidRDefault="007B5374" w:rsidP="007B5374">
            <w:pPr>
              <w:spacing w:line="380" w:lineRule="exact"/>
              <w:ind w:left="162" w:hanging="162"/>
              <w:rPr>
                <w:rFonts w:ascii="Arial" w:hAnsi="Arial" w:cs="Arial"/>
                <w:sz w:val="20"/>
                <w:szCs w:val="20"/>
              </w:rPr>
            </w:pPr>
          </w:p>
        </w:tc>
        <w:tc>
          <w:tcPr>
            <w:tcW w:w="1800" w:type="dxa"/>
          </w:tcPr>
          <w:p w:rsidR="007B5374" w:rsidRPr="00D11BD2" w:rsidRDefault="007B5374" w:rsidP="007B5374">
            <w:pPr>
              <w:spacing w:line="380" w:lineRule="exact"/>
              <w:jc w:val="right"/>
              <w:rPr>
                <w:rFonts w:ascii="Arial" w:hAnsi="Arial" w:cs="Arial"/>
                <w:sz w:val="20"/>
                <w:szCs w:val="20"/>
                <w:cs/>
              </w:rPr>
            </w:pPr>
          </w:p>
        </w:tc>
        <w:tc>
          <w:tcPr>
            <w:tcW w:w="1620" w:type="dxa"/>
          </w:tcPr>
          <w:p w:rsidR="007B5374" w:rsidRPr="00D11BD2" w:rsidRDefault="007B5374" w:rsidP="007B5374">
            <w:pPr>
              <w:spacing w:line="380" w:lineRule="exact"/>
              <w:jc w:val="right"/>
              <w:rPr>
                <w:rFonts w:ascii="Arial" w:hAnsi="Arial" w:cs="Arial"/>
                <w:sz w:val="20"/>
                <w:szCs w:val="20"/>
              </w:rPr>
            </w:pPr>
          </w:p>
        </w:tc>
        <w:tc>
          <w:tcPr>
            <w:tcW w:w="1890" w:type="dxa"/>
          </w:tcPr>
          <w:p w:rsidR="007B5374" w:rsidRPr="00D11BD2" w:rsidRDefault="007B5374" w:rsidP="007B5374">
            <w:pPr>
              <w:spacing w:line="380" w:lineRule="exact"/>
              <w:jc w:val="right"/>
              <w:rPr>
                <w:rFonts w:ascii="Arial" w:hAnsi="Arial" w:cs="Arial"/>
                <w:sz w:val="20"/>
                <w:szCs w:val="20"/>
              </w:rPr>
            </w:pPr>
          </w:p>
        </w:tc>
      </w:tr>
      <w:tr w:rsidR="007B5374" w:rsidRPr="00D11BD2" w:rsidTr="00EC6032">
        <w:trPr>
          <w:trHeight w:val="171"/>
        </w:trPr>
        <w:tc>
          <w:tcPr>
            <w:tcW w:w="9090" w:type="dxa"/>
            <w:gridSpan w:val="4"/>
            <w:hideMark/>
          </w:tcPr>
          <w:p w:rsidR="007B5374" w:rsidRPr="00D11BD2" w:rsidRDefault="007B5374" w:rsidP="007B5374">
            <w:pPr>
              <w:spacing w:line="380" w:lineRule="exact"/>
              <w:jc w:val="right"/>
              <w:rPr>
                <w:rFonts w:ascii="Arial" w:hAnsi="Arial" w:cs="Arial"/>
                <w:sz w:val="20"/>
                <w:szCs w:val="20"/>
              </w:rPr>
            </w:pPr>
            <w:r w:rsidRPr="00D11BD2">
              <w:rPr>
                <w:rFonts w:ascii="Arial" w:hAnsi="Arial" w:cs="Arial"/>
                <w:sz w:val="20"/>
                <w:szCs w:val="20"/>
              </w:rPr>
              <w:t>(Unit: Thousand Baht)</w:t>
            </w:r>
          </w:p>
        </w:tc>
      </w:tr>
      <w:tr w:rsidR="007B5374" w:rsidRPr="00D11BD2" w:rsidTr="00EC6032">
        <w:tc>
          <w:tcPr>
            <w:tcW w:w="3780" w:type="dxa"/>
          </w:tcPr>
          <w:p w:rsidR="007B5374" w:rsidRPr="00D11BD2" w:rsidRDefault="007B5374" w:rsidP="007B5374">
            <w:pPr>
              <w:spacing w:line="380" w:lineRule="exact"/>
              <w:rPr>
                <w:rFonts w:ascii="Arial" w:hAnsi="Arial" w:cs="Arial"/>
                <w:sz w:val="20"/>
                <w:szCs w:val="20"/>
              </w:rPr>
            </w:pPr>
          </w:p>
        </w:tc>
        <w:tc>
          <w:tcPr>
            <w:tcW w:w="5310" w:type="dxa"/>
            <w:gridSpan w:val="3"/>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Separate financial statements</w:t>
            </w:r>
          </w:p>
        </w:tc>
      </w:tr>
      <w:tr w:rsidR="007B5374" w:rsidRPr="00D11BD2" w:rsidTr="00EC6032">
        <w:tc>
          <w:tcPr>
            <w:tcW w:w="3780" w:type="dxa"/>
          </w:tcPr>
          <w:p w:rsidR="007B5374" w:rsidRPr="00D11BD2" w:rsidRDefault="007B5374" w:rsidP="007B5374">
            <w:pPr>
              <w:spacing w:line="380" w:lineRule="exact"/>
              <w:rPr>
                <w:rFonts w:ascii="Arial" w:hAnsi="Arial" w:cs="Arial"/>
                <w:sz w:val="20"/>
                <w:szCs w:val="20"/>
              </w:rPr>
            </w:pPr>
          </w:p>
        </w:tc>
        <w:tc>
          <w:tcPr>
            <w:tcW w:w="1800" w:type="dxa"/>
            <w:vAlign w:val="bottom"/>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7B5374" w:rsidRPr="00D11BD2" w:rsidRDefault="007B5374" w:rsidP="007B5374">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7B5374" w:rsidRPr="00D11BD2" w:rsidTr="00EC6032">
        <w:tc>
          <w:tcPr>
            <w:tcW w:w="9090" w:type="dxa"/>
            <w:gridSpan w:val="4"/>
            <w:hideMark/>
          </w:tcPr>
          <w:p w:rsidR="007B5374" w:rsidRPr="00F40CE5" w:rsidRDefault="007B5374" w:rsidP="007B5374">
            <w:pPr>
              <w:spacing w:line="380" w:lineRule="exact"/>
              <w:rPr>
                <w:rFonts w:ascii="Arial" w:hAnsi="Arial" w:cs="Arial"/>
                <w:b/>
                <w:bCs/>
                <w:sz w:val="20"/>
                <w:szCs w:val="20"/>
              </w:rPr>
            </w:pPr>
            <w:r w:rsidRPr="00D11BD2">
              <w:rPr>
                <w:rFonts w:ascii="Arial" w:hAnsi="Arial" w:cs="Arial"/>
                <w:b/>
                <w:bCs/>
                <w:sz w:val="20"/>
                <w:szCs w:val="20"/>
              </w:rPr>
              <w:t>Statement of comprehensive income</w:t>
            </w:r>
            <w:r>
              <w:rPr>
                <w:rFonts w:ascii="Arial" w:hAnsi="Arial" w:cs="Arial"/>
                <w:b/>
                <w:bCs/>
                <w:sz w:val="20"/>
                <w:szCs w:val="20"/>
              </w:rPr>
              <w:t xml:space="preserve"> </w:t>
            </w:r>
            <w:r w:rsidRPr="00F40CE5">
              <w:rPr>
                <w:rFonts w:ascii="Arial" w:hAnsi="Arial" w:cs="Arial"/>
                <w:b/>
                <w:bCs/>
                <w:sz w:val="20"/>
                <w:szCs w:val="20"/>
              </w:rPr>
              <w:t xml:space="preserve">for the </w:t>
            </w:r>
            <w:r>
              <w:rPr>
                <w:rFonts w:ascii="Arial" w:hAnsi="Arial" w:cs="Arial"/>
                <w:b/>
                <w:bCs/>
                <w:sz w:val="20"/>
                <w:szCs w:val="20"/>
              </w:rPr>
              <w:t>nine</w:t>
            </w:r>
            <w:r w:rsidRPr="00F40CE5">
              <w:rPr>
                <w:rFonts w:ascii="Arial" w:hAnsi="Arial" w:cs="Arial"/>
                <w:b/>
                <w:bCs/>
                <w:sz w:val="20"/>
                <w:szCs w:val="20"/>
              </w:rPr>
              <w:t xml:space="preserve">-month period ended </w:t>
            </w:r>
            <w:r>
              <w:rPr>
                <w:rFonts w:ascii="Arial" w:hAnsi="Arial" w:cs="Arial"/>
                <w:b/>
                <w:bCs/>
                <w:sz w:val="20"/>
                <w:szCs w:val="20"/>
              </w:rPr>
              <w:t>30 September</w:t>
            </w:r>
            <w:r w:rsidRPr="00F40CE5">
              <w:rPr>
                <w:rFonts w:ascii="Arial" w:hAnsi="Arial" w:cs="Arial"/>
                <w:b/>
                <w:bCs/>
                <w:sz w:val="20"/>
                <w:szCs w:val="20"/>
              </w:rPr>
              <w:t xml:space="preserve"> 2018</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7B5374" w:rsidRPr="00D11BD2" w:rsidRDefault="007B5374" w:rsidP="007B5374">
            <w:pPr>
              <w:spacing w:line="380" w:lineRule="exact"/>
              <w:jc w:val="center"/>
              <w:rPr>
                <w:rFonts w:ascii="Arial" w:hAnsi="Arial" w:cs="Arial"/>
                <w:sz w:val="20"/>
                <w:szCs w:val="20"/>
              </w:rPr>
            </w:pPr>
          </w:p>
        </w:tc>
        <w:tc>
          <w:tcPr>
            <w:tcW w:w="1620" w:type="dxa"/>
          </w:tcPr>
          <w:p w:rsidR="007B5374" w:rsidRPr="00D11BD2" w:rsidRDefault="007B5374" w:rsidP="007B5374">
            <w:pPr>
              <w:spacing w:line="380" w:lineRule="exact"/>
              <w:jc w:val="center"/>
              <w:rPr>
                <w:rFonts w:ascii="Arial" w:hAnsi="Arial" w:cs="Arial"/>
                <w:sz w:val="20"/>
                <w:szCs w:val="20"/>
              </w:rPr>
            </w:pPr>
          </w:p>
        </w:tc>
        <w:tc>
          <w:tcPr>
            <w:tcW w:w="1890" w:type="dxa"/>
          </w:tcPr>
          <w:p w:rsidR="007B5374" w:rsidRPr="00D11BD2" w:rsidRDefault="007B5374" w:rsidP="007B5374">
            <w:pPr>
              <w:spacing w:line="380" w:lineRule="exact"/>
              <w:jc w:val="center"/>
              <w:rPr>
                <w:rFonts w:ascii="Arial" w:hAnsi="Arial" w:cs="Arial"/>
                <w:sz w:val="20"/>
                <w:szCs w:val="20"/>
              </w:rPr>
            </w:pPr>
          </w:p>
        </w:tc>
      </w:tr>
      <w:tr w:rsidR="007B5374" w:rsidRPr="00D11BD2" w:rsidTr="007B5374">
        <w:trPr>
          <w:trHeight w:val="97"/>
        </w:trPr>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1,267,343</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298,192</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1,565,535</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1,708,835</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(298,192)</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1,410,643</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28,348,017</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390,016</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28,738,033</w:t>
            </w:r>
          </w:p>
        </w:tc>
      </w:tr>
      <w:tr w:rsidR="007B5374" w:rsidRPr="00D11BD2" w:rsidTr="00EC6032">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945,034</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945,034</w:t>
            </w:r>
          </w:p>
        </w:tc>
      </w:tr>
      <w:tr w:rsidR="007B5374" w:rsidRPr="00D11BD2" w:rsidTr="00EC6032">
        <w:tc>
          <w:tcPr>
            <w:tcW w:w="3780" w:type="dxa"/>
            <w:hideMark/>
          </w:tcPr>
          <w:p w:rsidR="007B5374" w:rsidRPr="00D11BD2" w:rsidRDefault="007B5374" w:rsidP="007B5374">
            <w:pPr>
              <w:spacing w:line="380" w:lineRule="exact"/>
              <w:ind w:left="162" w:right="-109" w:hanging="162"/>
              <w:rPr>
                <w:rFonts w:ascii="Arial" w:hAnsi="Arial" w:cs="Arial"/>
                <w:sz w:val="20"/>
                <w:szCs w:val="20"/>
              </w:rPr>
            </w:pPr>
            <w:r w:rsidRPr="00D11BD2">
              <w:rPr>
                <w:rFonts w:ascii="Arial" w:hAnsi="Arial" w:cs="Arial"/>
                <w:sz w:val="20"/>
                <w:szCs w:val="20"/>
              </w:rPr>
              <w:t>Selling</w:t>
            </w:r>
            <w:r>
              <w:rPr>
                <w:rFonts w:ascii="Arial" w:hAnsi="Arial" w:cs="Arial"/>
                <w:sz w:val="20"/>
                <w:szCs w:val="20"/>
              </w:rPr>
              <w:t xml:space="preserve">, distribution </w:t>
            </w:r>
            <w:r w:rsidRPr="00D11BD2">
              <w:rPr>
                <w:rFonts w:ascii="Arial" w:hAnsi="Arial" w:cs="Arial"/>
                <w:sz w:val="20"/>
                <w:szCs w:val="20"/>
              </w:rPr>
              <w:t>and service expenses</w:t>
            </w:r>
          </w:p>
        </w:tc>
        <w:tc>
          <w:tcPr>
            <w:tcW w:w="180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7,741,185</w:t>
            </w:r>
          </w:p>
        </w:tc>
        <w:tc>
          <w:tcPr>
            <w:tcW w:w="1620" w:type="dxa"/>
            <w:vAlign w:val="bottom"/>
          </w:tcPr>
          <w:p w:rsidR="007B5374" w:rsidRPr="007B5374" w:rsidRDefault="007B5374" w:rsidP="007B5374">
            <w:pPr>
              <w:tabs>
                <w:tab w:val="decimal" w:pos="1421"/>
              </w:tabs>
              <w:spacing w:line="380" w:lineRule="exact"/>
              <w:jc w:val="both"/>
              <w:rPr>
                <w:rFonts w:ascii="Arial" w:hAnsi="Arial" w:cs="Arial"/>
                <w:sz w:val="20"/>
                <w:szCs w:val="20"/>
                <w:cs/>
              </w:rPr>
            </w:pPr>
            <w:r w:rsidRPr="007B5374">
              <w:rPr>
                <w:rFonts w:ascii="Arial" w:hAnsi="Arial" w:cs="Arial"/>
                <w:sz w:val="20"/>
                <w:szCs w:val="20"/>
              </w:rPr>
              <w:t>(1,430,373)</w:t>
            </w:r>
          </w:p>
        </w:tc>
        <w:tc>
          <w:tcPr>
            <w:tcW w:w="1890" w:type="dxa"/>
            <w:vAlign w:val="bottom"/>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6,310,812</w:t>
            </w:r>
          </w:p>
        </w:tc>
      </w:tr>
      <w:tr w:rsidR="007B5374" w:rsidRPr="00D11BD2" w:rsidTr="00EC6032">
        <w:trPr>
          <w:trHeight w:val="522"/>
        </w:trPr>
        <w:tc>
          <w:tcPr>
            <w:tcW w:w="3780" w:type="dxa"/>
            <w:hideMark/>
          </w:tcPr>
          <w:p w:rsidR="007B5374" w:rsidRPr="00D11BD2" w:rsidRDefault="007B5374" w:rsidP="007B5374">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1,223,454</w:t>
            </w:r>
          </w:p>
        </w:tc>
        <w:tc>
          <w:tcPr>
            <w:tcW w:w="162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95,323</w:t>
            </w:r>
          </w:p>
        </w:tc>
        <w:tc>
          <w:tcPr>
            <w:tcW w:w="1890" w:type="dxa"/>
          </w:tcPr>
          <w:p w:rsidR="007B5374" w:rsidRPr="007B5374" w:rsidRDefault="007B5374" w:rsidP="007B5374">
            <w:pPr>
              <w:tabs>
                <w:tab w:val="decimal" w:pos="1421"/>
              </w:tabs>
              <w:spacing w:line="380" w:lineRule="exact"/>
              <w:jc w:val="both"/>
              <w:rPr>
                <w:rFonts w:ascii="Arial" w:hAnsi="Arial" w:cs="Arial"/>
                <w:sz w:val="20"/>
                <w:szCs w:val="20"/>
              </w:rPr>
            </w:pPr>
            <w:r w:rsidRPr="007B5374">
              <w:rPr>
                <w:rFonts w:ascii="Arial" w:hAnsi="Arial" w:cs="Arial"/>
                <w:sz w:val="20"/>
                <w:szCs w:val="20"/>
              </w:rPr>
              <w:t>1,318,777</w:t>
            </w:r>
          </w:p>
        </w:tc>
      </w:tr>
    </w:tbl>
    <w:p w:rsidR="00827D42" w:rsidRPr="00827D42" w:rsidRDefault="00D11BD2" w:rsidP="00646C56">
      <w:pPr>
        <w:tabs>
          <w:tab w:val="left" w:pos="504"/>
        </w:tabs>
        <w:spacing w:before="120" w:after="120" w:line="380" w:lineRule="exact"/>
        <w:ind w:left="907" w:hanging="900"/>
        <w:jc w:val="thaiDistribute"/>
        <w:rPr>
          <w:rFonts w:ascii="Arial" w:hAnsi="Arial"/>
          <w:b/>
          <w:bCs/>
          <w:sz w:val="22"/>
          <w:szCs w:val="22"/>
        </w:rPr>
      </w:pPr>
      <w:r>
        <w:rPr>
          <w:rFonts w:ascii="Arial" w:hAnsi="Arial"/>
          <w:b/>
          <w:bCs/>
          <w:sz w:val="22"/>
          <w:szCs w:val="22"/>
        </w:rPr>
        <w:tab/>
      </w:r>
      <w:r w:rsidR="00827D42" w:rsidRPr="00827D42">
        <w:rPr>
          <w:rFonts w:ascii="Arial" w:hAnsi="Arial"/>
          <w:b/>
          <w:bCs/>
          <w:sz w:val="22"/>
          <w:szCs w:val="22"/>
        </w:rPr>
        <w:t xml:space="preserve">(b) </w:t>
      </w:r>
      <w:r w:rsidR="00827D42" w:rsidRPr="00827D42">
        <w:rPr>
          <w:rFonts w:ascii="Arial" w:hAnsi="Arial"/>
          <w:b/>
          <w:bCs/>
          <w:sz w:val="22"/>
          <w:szCs w:val="22"/>
        </w:rPr>
        <w:tab/>
        <w:t>Financial reporting standards that became effective for fiscal years beginning on or after 1 January 2020</w:t>
      </w:r>
    </w:p>
    <w:p w:rsidR="00827D42" w:rsidRDefault="00827D42" w:rsidP="00646C56">
      <w:pPr>
        <w:tabs>
          <w:tab w:val="left" w:pos="504"/>
        </w:tabs>
        <w:spacing w:before="120" w:after="120" w:line="380" w:lineRule="exact"/>
        <w:ind w:left="907" w:hanging="900"/>
        <w:jc w:val="thaiDistribute"/>
        <w:rPr>
          <w:rFonts w:ascii="Arial" w:hAnsi="Arial"/>
          <w:sz w:val="22"/>
          <w:szCs w:val="22"/>
        </w:rPr>
      </w:pPr>
      <w:r>
        <w:rPr>
          <w:rFonts w:ascii="Arial" w:hAnsi="Arial"/>
          <w:sz w:val="22"/>
          <w:szCs w:val="22"/>
        </w:rPr>
        <w:tab/>
      </w:r>
      <w:r>
        <w:rPr>
          <w:rFonts w:ascii="Arial" w:hAnsi="Arial"/>
          <w:sz w:val="22"/>
          <w:szCs w:val="22"/>
        </w:rPr>
        <w:tab/>
      </w:r>
      <w:r w:rsidRPr="00827D42">
        <w:rPr>
          <w:rFonts w:ascii="Arial" w:hAnsi="Arial"/>
          <w:sz w:val="22"/>
          <w:szCs w:val="22"/>
        </w:rPr>
        <w:t xml:space="preserve">The Federation of Accounting Professions issued </w:t>
      </w:r>
      <w:proofErr w:type="gramStart"/>
      <w:r w:rsidRPr="00827D42">
        <w:rPr>
          <w:rFonts w:ascii="Arial" w:hAnsi="Arial"/>
          <w:sz w:val="22"/>
          <w:szCs w:val="22"/>
        </w:rPr>
        <w:t>a number of</w:t>
      </w:r>
      <w:proofErr w:type="gramEnd"/>
      <w:r w:rsidRPr="00827D42">
        <w:rPr>
          <w:rFonts w:ascii="Arial" w:hAnsi="Arial"/>
          <w:sz w:val="22"/>
          <w:szCs w:val="22"/>
        </w:rPr>
        <w:t xml:space="preserve"> new financial reporting standards and interpretations, which are effective for fiscal years beginning on or after 1 January 2020. These new standards involve changes to key principles, which are </w:t>
      </w:r>
      <w:proofErr w:type="spellStart"/>
      <w:r w:rsidRPr="00827D42">
        <w:rPr>
          <w:rFonts w:ascii="Arial" w:hAnsi="Arial"/>
          <w:sz w:val="22"/>
          <w:szCs w:val="22"/>
        </w:rPr>
        <w:t>summarised</w:t>
      </w:r>
      <w:proofErr w:type="spellEnd"/>
      <w:r w:rsidRPr="00827D42">
        <w:rPr>
          <w:rFonts w:ascii="Arial" w:hAnsi="Arial"/>
          <w:sz w:val="22"/>
          <w:szCs w:val="22"/>
        </w:rPr>
        <w:t xml:space="preserve"> below.</w:t>
      </w:r>
    </w:p>
    <w:p w:rsidR="002E59AE" w:rsidRDefault="002E59AE" w:rsidP="00646C56">
      <w:pPr>
        <w:tabs>
          <w:tab w:val="left" w:pos="504"/>
        </w:tabs>
        <w:spacing w:before="120" w:after="120" w:line="380" w:lineRule="exact"/>
        <w:ind w:left="907" w:hanging="900"/>
        <w:jc w:val="thaiDistribute"/>
        <w:rPr>
          <w:rFonts w:ascii="Arial" w:hAnsi="Arial"/>
          <w:sz w:val="22"/>
          <w:szCs w:val="22"/>
        </w:rPr>
      </w:pPr>
    </w:p>
    <w:p w:rsidR="002E59AE" w:rsidRDefault="002E59AE" w:rsidP="00646C56">
      <w:pPr>
        <w:tabs>
          <w:tab w:val="left" w:pos="504"/>
        </w:tabs>
        <w:spacing w:before="120" w:after="120" w:line="380" w:lineRule="exact"/>
        <w:ind w:left="907" w:hanging="900"/>
        <w:jc w:val="thaiDistribute"/>
        <w:rPr>
          <w:rFonts w:ascii="Arial" w:hAnsi="Arial"/>
          <w:sz w:val="22"/>
          <w:szCs w:val="22"/>
        </w:rPr>
      </w:pPr>
    </w:p>
    <w:p w:rsidR="002E59AE" w:rsidRDefault="002E59AE" w:rsidP="00646C56">
      <w:pPr>
        <w:tabs>
          <w:tab w:val="left" w:pos="504"/>
        </w:tabs>
        <w:spacing w:before="120" w:after="120" w:line="380" w:lineRule="exact"/>
        <w:ind w:left="907" w:hanging="900"/>
        <w:jc w:val="thaiDistribute"/>
        <w:rPr>
          <w:rFonts w:ascii="Arial" w:hAnsi="Arial"/>
          <w:sz w:val="22"/>
          <w:szCs w:val="22"/>
        </w:rPr>
      </w:pPr>
    </w:p>
    <w:p w:rsidR="002E59AE" w:rsidRPr="00827D42" w:rsidRDefault="002E59AE" w:rsidP="00646C56">
      <w:pPr>
        <w:tabs>
          <w:tab w:val="left" w:pos="504"/>
        </w:tabs>
        <w:spacing w:before="120" w:after="120" w:line="380" w:lineRule="exact"/>
        <w:ind w:left="907" w:hanging="900"/>
        <w:jc w:val="thaiDistribute"/>
        <w:rPr>
          <w:rFonts w:ascii="Arial" w:hAnsi="Arial"/>
          <w:sz w:val="22"/>
          <w:szCs w:val="22"/>
        </w:rPr>
      </w:pPr>
    </w:p>
    <w:p w:rsidR="00827D42" w:rsidRPr="00827D42" w:rsidRDefault="00827D42" w:rsidP="00646C56">
      <w:pPr>
        <w:tabs>
          <w:tab w:val="left" w:pos="504"/>
        </w:tabs>
        <w:spacing w:before="120" w:after="120" w:line="380" w:lineRule="exact"/>
        <w:ind w:left="907" w:hanging="900"/>
        <w:jc w:val="thaiDistribute"/>
        <w:rPr>
          <w:rFonts w:ascii="Arial" w:hAnsi="Arial"/>
          <w:b/>
          <w:bCs/>
          <w:sz w:val="22"/>
          <w:szCs w:val="22"/>
        </w:rPr>
      </w:pPr>
      <w:r>
        <w:rPr>
          <w:rFonts w:ascii="Arial" w:hAnsi="Arial"/>
          <w:sz w:val="22"/>
          <w:szCs w:val="22"/>
        </w:rPr>
        <w:lastRenderedPageBreak/>
        <w:tab/>
      </w:r>
      <w:r>
        <w:rPr>
          <w:rFonts w:ascii="Arial" w:hAnsi="Arial"/>
          <w:sz w:val="22"/>
          <w:szCs w:val="22"/>
        </w:rPr>
        <w:tab/>
      </w:r>
      <w:r w:rsidRPr="00827D42">
        <w:rPr>
          <w:rFonts w:ascii="Arial" w:hAnsi="Arial"/>
          <w:b/>
          <w:bCs/>
          <w:sz w:val="22"/>
          <w:szCs w:val="22"/>
        </w:rPr>
        <w:t>Financial reporting standards related to financial instruments</w:t>
      </w:r>
    </w:p>
    <w:p w:rsidR="00827D42" w:rsidRPr="00827D42" w:rsidRDefault="00827D42" w:rsidP="00646C56">
      <w:pPr>
        <w:tabs>
          <w:tab w:val="left" w:pos="504"/>
        </w:tabs>
        <w:spacing w:before="120" w:after="120" w:line="380" w:lineRule="exact"/>
        <w:ind w:left="907" w:hanging="900"/>
        <w:jc w:val="thaiDistribute"/>
        <w:rPr>
          <w:rFonts w:ascii="Arial" w:hAnsi="Arial"/>
          <w:sz w:val="22"/>
          <w:szCs w:val="22"/>
        </w:rPr>
      </w:pPr>
      <w:r>
        <w:rPr>
          <w:rFonts w:ascii="Arial" w:hAnsi="Arial"/>
          <w:sz w:val="22"/>
          <w:szCs w:val="22"/>
        </w:rPr>
        <w:tab/>
      </w:r>
      <w:r>
        <w:rPr>
          <w:rFonts w:ascii="Arial" w:hAnsi="Arial"/>
          <w:sz w:val="22"/>
          <w:szCs w:val="22"/>
        </w:rPr>
        <w:tab/>
      </w:r>
      <w:r w:rsidRPr="00827D42">
        <w:rPr>
          <w:rFonts w:ascii="Arial" w:hAnsi="Arial"/>
          <w:sz w:val="22"/>
          <w:szCs w:val="22"/>
        </w:rPr>
        <w:t>A set of TFRSs related to financial instruments consists of five accounting standards and interpretations, as follows:</w:t>
      </w:r>
    </w:p>
    <w:p w:rsidR="00827D42" w:rsidRPr="00827D42" w:rsidRDefault="00827D42" w:rsidP="00646C56">
      <w:pPr>
        <w:tabs>
          <w:tab w:val="left" w:pos="504"/>
        </w:tabs>
        <w:spacing w:before="120" w:after="120" w:line="380" w:lineRule="exact"/>
        <w:ind w:left="907" w:hanging="900"/>
        <w:jc w:val="thaiDistribute"/>
        <w:rPr>
          <w:rFonts w:ascii="Arial" w:hAnsi="Arial"/>
          <w:sz w:val="22"/>
          <w:szCs w:val="22"/>
        </w:rPr>
      </w:pPr>
      <w:r w:rsidRPr="00827D42">
        <w:rPr>
          <w:rFonts w:ascii="Arial" w:hAnsi="Arial"/>
          <w:sz w:val="22"/>
          <w:szCs w:val="22"/>
        </w:rPr>
        <w:t>        </w:t>
      </w:r>
      <w:r>
        <w:rPr>
          <w:rFonts w:ascii="Arial" w:hAnsi="Arial"/>
          <w:sz w:val="22"/>
          <w:szCs w:val="22"/>
        </w:rPr>
        <w:tab/>
      </w:r>
      <w:r w:rsidRPr="00827D42">
        <w:rPr>
          <w:rFonts w:ascii="Arial" w:hAnsi="Arial"/>
          <w:sz w:val="22"/>
          <w:szCs w:val="22"/>
        </w:rPr>
        <w:t xml:space="preserve"> </w:t>
      </w:r>
      <w:r>
        <w:rPr>
          <w:rFonts w:ascii="Arial" w:hAnsi="Arial"/>
          <w:sz w:val="22"/>
          <w:szCs w:val="22"/>
        </w:rPr>
        <w:tab/>
      </w:r>
      <w:r w:rsidRPr="00827D42">
        <w:rPr>
          <w:rFonts w:ascii="Arial" w:hAnsi="Arial"/>
          <w:sz w:val="22"/>
          <w:szCs w:val="22"/>
        </w:rPr>
        <w:t>Financial reporting standards:</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TFRS 7</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Financial Instruments: Disclosures</w:t>
            </w:r>
          </w:p>
        </w:tc>
      </w:tr>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 xml:space="preserve">TFRS 9 </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Financial Instruments</w:t>
            </w:r>
          </w:p>
        </w:tc>
      </w:tr>
    </w:tbl>
    <w:p w:rsidR="00827D42" w:rsidRPr="00827D42" w:rsidRDefault="00827D42" w:rsidP="00827D42">
      <w:pPr>
        <w:tabs>
          <w:tab w:val="left" w:pos="504"/>
        </w:tabs>
        <w:spacing w:before="80" w:after="80" w:line="380" w:lineRule="exact"/>
        <w:ind w:left="900" w:hanging="900"/>
        <w:jc w:val="thaiDistribute"/>
        <w:rPr>
          <w:rFonts w:ascii="Arial" w:hAnsi="Arial"/>
          <w:sz w:val="22"/>
          <w:szCs w:val="22"/>
        </w:rPr>
      </w:pPr>
      <w:r w:rsidRPr="00827D42">
        <w:rPr>
          <w:rFonts w:ascii="Arial" w:hAnsi="Arial"/>
          <w:sz w:val="22"/>
          <w:szCs w:val="22"/>
        </w:rPr>
        <w:t xml:space="preserve">         </w:t>
      </w:r>
      <w:r>
        <w:rPr>
          <w:rFonts w:ascii="Arial" w:hAnsi="Arial"/>
          <w:sz w:val="22"/>
          <w:szCs w:val="22"/>
        </w:rPr>
        <w:tab/>
      </w:r>
      <w:r w:rsidRPr="00827D42">
        <w:rPr>
          <w:rFonts w:ascii="Arial" w:hAnsi="Arial"/>
          <w:sz w:val="22"/>
          <w:szCs w:val="22"/>
        </w:rPr>
        <w:t>Accounting standard:</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 xml:space="preserve">TAS 32 </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Financial Instruments: Presentation</w:t>
            </w:r>
          </w:p>
        </w:tc>
      </w:tr>
    </w:tbl>
    <w:p w:rsidR="00827D42" w:rsidRDefault="00827D42" w:rsidP="00827D42">
      <w:pPr>
        <w:tabs>
          <w:tab w:val="left" w:pos="504"/>
        </w:tabs>
        <w:spacing w:before="80" w:after="80" w:line="380" w:lineRule="exact"/>
        <w:ind w:left="900" w:hanging="900"/>
        <w:jc w:val="thaiDistribute"/>
        <w:rPr>
          <w:rFonts w:ascii="Arial" w:eastAsiaTheme="minorHAnsi" w:hAnsi="Arial" w:cs="Arial"/>
          <w:sz w:val="22"/>
          <w:szCs w:val="22"/>
        </w:rPr>
      </w:pPr>
      <w:r>
        <w:rPr>
          <w:rFonts w:ascii="Arial" w:hAnsi="Arial" w:cs="Arial"/>
        </w:rPr>
        <w:t xml:space="preserve">         </w:t>
      </w:r>
      <w:r>
        <w:rPr>
          <w:rFonts w:ascii="Arial" w:hAnsi="Arial" w:cs="Arial"/>
        </w:rPr>
        <w:tab/>
      </w:r>
      <w:r w:rsidRPr="00827D42">
        <w:rPr>
          <w:rFonts w:ascii="Arial" w:hAnsi="Arial"/>
          <w:sz w:val="22"/>
          <w:szCs w:val="22"/>
        </w:rPr>
        <w:t>Financial Reporting Standard Interpretations:</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 xml:space="preserve">TFRIC 16 </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Hedges of a Net Investment in a Foreign Operation</w:t>
            </w:r>
          </w:p>
        </w:tc>
      </w:tr>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TFRIC 19</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Extinguishing Financial Liabilities with Equity Instruments</w:t>
            </w:r>
          </w:p>
        </w:tc>
      </w:tr>
    </w:tbl>
    <w:p w:rsidR="00827D42" w:rsidRPr="00646C56" w:rsidRDefault="00827D42" w:rsidP="00646C56">
      <w:pPr>
        <w:tabs>
          <w:tab w:val="left" w:pos="504"/>
        </w:tabs>
        <w:spacing w:before="240" w:after="120" w:line="380" w:lineRule="exact"/>
        <w:ind w:left="907" w:hanging="907"/>
        <w:jc w:val="thaiDistribute"/>
        <w:rPr>
          <w:rFonts w:ascii="Arial" w:hAnsi="Arial"/>
          <w:sz w:val="22"/>
          <w:szCs w:val="22"/>
        </w:rPr>
      </w:pPr>
      <w:r>
        <w:rPr>
          <w:rFonts w:ascii="Arial" w:hAnsi="Arial" w:cs="Arial"/>
        </w:rPr>
        <w:t xml:space="preserve">         </w:t>
      </w:r>
      <w:r w:rsidR="00646C56">
        <w:rPr>
          <w:rFonts w:ascii="Arial" w:hAnsi="Arial" w:cs="Arial"/>
        </w:rPr>
        <w:tab/>
      </w:r>
      <w:r w:rsidRPr="00646C56">
        <w:rPr>
          <w:rFonts w:ascii="Arial" w:hAnsi="Arial"/>
          <w:sz w:val="22"/>
          <w:szCs w:val="22"/>
        </w:rPr>
        <w:t xml:space="preserve">These TFRSs related to financial instruments make stipulations relating to the classification of financial instruments and their measurement at fair value or </w:t>
      </w:r>
      <w:proofErr w:type="spellStart"/>
      <w:r w:rsidRPr="00646C56">
        <w:rPr>
          <w:rFonts w:ascii="Arial" w:hAnsi="Arial"/>
          <w:sz w:val="22"/>
          <w:szCs w:val="22"/>
        </w:rPr>
        <w:t>amortised</w:t>
      </w:r>
      <w:proofErr w:type="spellEnd"/>
      <w:r w:rsidRPr="00646C56">
        <w:rPr>
          <w:rFonts w:ascii="Arial" w:hAnsi="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46C56">
        <w:rPr>
          <w:rFonts w:ascii="Arial" w:hAnsi="Arial" w:hint="eastAsia"/>
          <w:sz w:val="22"/>
          <w:szCs w:val="22"/>
          <w:cs/>
        </w:rPr>
        <w:t xml:space="preserve"> </w:t>
      </w:r>
      <w:r w:rsidRPr="00646C56">
        <w:rPr>
          <w:rFonts w:ascii="Arial" w:hAnsi="Arial"/>
          <w:sz w:val="22"/>
          <w:szCs w:val="22"/>
        </w:rPr>
        <w:t xml:space="preserve">cancelled.   </w:t>
      </w:r>
    </w:p>
    <w:p w:rsidR="00827D42" w:rsidRPr="00646C56" w:rsidRDefault="00646C56" w:rsidP="00646C56">
      <w:pPr>
        <w:tabs>
          <w:tab w:val="left" w:pos="504"/>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The management of the Company and its subsidiaries is currently evaluating the impact of these standards to the financial statements in the year when they are adopted.</w:t>
      </w:r>
    </w:p>
    <w:p w:rsidR="00827D42" w:rsidRPr="00646C56" w:rsidRDefault="00D11BD2" w:rsidP="002E052B">
      <w:pPr>
        <w:tabs>
          <w:tab w:val="left" w:pos="504"/>
        </w:tabs>
        <w:spacing w:before="80" w:after="80" w:line="380" w:lineRule="exact"/>
        <w:ind w:left="900" w:hanging="900"/>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827D42" w:rsidRPr="00646C56">
        <w:rPr>
          <w:rFonts w:ascii="Arial" w:hAnsi="Arial"/>
          <w:b/>
          <w:bCs/>
          <w:sz w:val="22"/>
          <w:szCs w:val="22"/>
        </w:rPr>
        <w:t>TFRS 16 Leases</w:t>
      </w:r>
    </w:p>
    <w:p w:rsidR="00827D42" w:rsidRPr="00646C56" w:rsidRDefault="00646C56" w:rsidP="002E052B">
      <w:pPr>
        <w:tabs>
          <w:tab w:val="left" w:pos="504"/>
        </w:tabs>
        <w:spacing w:before="80" w:after="8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827D42" w:rsidRPr="00646C56">
        <w:rPr>
          <w:rFonts w:ascii="Arial" w:hAnsi="Arial"/>
          <w:sz w:val="22"/>
          <w:szCs w:val="22"/>
        </w:rPr>
        <w:t>recognise</w:t>
      </w:r>
      <w:proofErr w:type="spellEnd"/>
      <w:r w:rsidR="00827D42" w:rsidRPr="00646C56">
        <w:rPr>
          <w:rFonts w:ascii="Arial" w:hAnsi="Arial"/>
          <w:sz w:val="22"/>
          <w:szCs w:val="22"/>
        </w:rPr>
        <w:t xml:space="preserve"> assets and liabilities for all leases with a term of more than 12 months, unless the underlying asset</w:t>
      </w:r>
      <w:r w:rsidR="00827D42" w:rsidRPr="00646C56">
        <w:rPr>
          <w:rFonts w:ascii="Arial" w:hAnsi="Arial" w:hint="eastAsia"/>
          <w:sz w:val="22"/>
          <w:szCs w:val="22"/>
          <w:cs/>
        </w:rPr>
        <w:t xml:space="preserve"> </w:t>
      </w:r>
      <w:r w:rsidR="00827D42" w:rsidRPr="00646C56">
        <w:rPr>
          <w:rFonts w:ascii="Arial" w:hAnsi="Arial"/>
          <w:sz w:val="22"/>
          <w:szCs w:val="22"/>
        </w:rPr>
        <w:t xml:space="preserve">is low value. </w:t>
      </w:r>
    </w:p>
    <w:p w:rsidR="00827D42" w:rsidRPr="00646C56" w:rsidRDefault="00646C56" w:rsidP="002E052B">
      <w:pPr>
        <w:tabs>
          <w:tab w:val="left" w:pos="504"/>
        </w:tabs>
        <w:spacing w:before="80" w:after="8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Accounting by lessors under TFRS 16 is substantially unchanged from TAS 17. Lessors will continue to classify leases as either operating or finance leases using similar principles to those used under TAS 17.</w:t>
      </w:r>
    </w:p>
    <w:p w:rsidR="00827D42" w:rsidRPr="00646C56" w:rsidRDefault="00646C56" w:rsidP="002E052B">
      <w:pPr>
        <w:tabs>
          <w:tab w:val="left" w:pos="504"/>
        </w:tabs>
        <w:spacing w:before="80" w:after="8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The management of the Company and its subsidiaries is currently evaluating the impact of this standard on the financial statements in the year when it is adopted.</w:t>
      </w:r>
    </w:p>
    <w:p w:rsidR="00E605E2" w:rsidRDefault="00E605E2" w:rsidP="002E052B">
      <w:pPr>
        <w:spacing w:before="80" w:after="80" w:line="380" w:lineRule="exact"/>
        <w:ind w:left="540" w:hanging="540"/>
        <w:jc w:val="thaiDistribute"/>
        <w:rPr>
          <w:rFonts w:ascii="Arial" w:hAnsi="Arial"/>
          <w:sz w:val="22"/>
          <w:szCs w:val="22"/>
        </w:rPr>
      </w:pPr>
      <w:r w:rsidRPr="000C4B0C">
        <w:rPr>
          <w:rFonts w:ascii="Arial" w:hAnsi="Arial"/>
          <w:b/>
          <w:bCs/>
          <w:sz w:val="22"/>
          <w:szCs w:val="22"/>
        </w:rPr>
        <w:lastRenderedPageBreak/>
        <w:t>1.</w:t>
      </w:r>
      <w:r>
        <w:rPr>
          <w:rFonts w:ascii="Arial" w:hAnsi="Arial"/>
          <w:b/>
          <w:bCs/>
          <w:sz w:val="22"/>
          <w:szCs w:val="22"/>
        </w:rPr>
        <w:t>5</w:t>
      </w:r>
      <w:r>
        <w:rPr>
          <w:rFonts w:ascii="Arial" w:hAnsi="Arial"/>
          <w:b/>
          <w:bCs/>
          <w:sz w:val="22"/>
          <w:szCs w:val="22"/>
        </w:rPr>
        <w:tab/>
      </w:r>
      <w:r w:rsidRPr="000C4B0C">
        <w:rPr>
          <w:rFonts w:ascii="Arial" w:hAnsi="Arial"/>
          <w:b/>
          <w:bCs/>
          <w:sz w:val="22"/>
          <w:szCs w:val="22"/>
        </w:rPr>
        <w:t>Significant accounting policies</w:t>
      </w:r>
    </w:p>
    <w:p w:rsidR="00C46D38" w:rsidRPr="002A215A" w:rsidRDefault="0036479F" w:rsidP="002E052B">
      <w:pPr>
        <w:overflowPunct/>
        <w:autoSpaceDE/>
        <w:autoSpaceDN/>
        <w:adjustRightInd/>
        <w:spacing w:before="80" w:after="8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C46D38" w:rsidRPr="00C46D38">
        <w:rPr>
          <w:rFonts w:ascii="Arial" w:eastAsia="Calibri" w:hAnsi="Arial" w:cs="Arial"/>
          <w:sz w:val="22"/>
          <w:szCs w:val="22"/>
        </w:rPr>
        <w:t xml:space="preserve">The interim financial statements are prepared using the same accounting policies and methods of computation as were used for the financial statements for the year ended 31 December 2018, </w:t>
      </w:r>
      <w:r w:rsidR="00AC496D">
        <w:rPr>
          <w:rFonts w:ascii="Arial" w:eastAsia="Calibri" w:hAnsi="Arial" w:cs="Arial"/>
          <w:sz w:val="22"/>
          <w:szCs w:val="22"/>
        </w:rPr>
        <w:t xml:space="preserve">and </w:t>
      </w:r>
      <w:r w:rsidR="00C46D38" w:rsidRPr="00C46D38">
        <w:rPr>
          <w:rFonts w:ascii="Arial" w:eastAsia="Calibri" w:hAnsi="Arial" w:cs="Arial"/>
          <w:sz w:val="22"/>
          <w:szCs w:val="22"/>
        </w:rPr>
        <w:t xml:space="preserve">adoption of TFRS 15, </w:t>
      </w:r>
      <w:r w:rsidR="00C46D38" w:rsidRPr="00C46D38">
        <w:rPr>
          <w:rFonts w:ascii="Arial" w:eastAsia="Calibri" w:hAnsi="Arial" w:cs="Arial"/>
          <w:i/>
          <w:iCs/>
          <w:sz w:val="22"/>
          <w:szCs w:val="22"/>
        </w:rPr>
        <w:t>Revenue from Contracts with Customers</w:t>
      </w:r>
      <w:r w:rsidR="000252E5">
        <w:rPr>
          <w:rFonts w:ascii="Arial" w:eastAsia="Calibri" w:hAnsi="Arial" w:cs="Arial"/>
          <w:i/>
          <w:iCs/>
          <w:sz w:val="22"/>
          <w:szCs w:val="22"/>
        </w:rPr>
        <w:t xml:space="preserve"> </w:t>
      </w:r>
      <w:r w:rsidR="00AC496D" w:rsidRPr="002A215A">
        <w:rPr>
          <w:rFonts w:ascii="Arial" w:eastAsia="Calibri" w:hAnsi="Arial" w:cs="Arial"/>
          <w:sz w:val="22"/>
          <w:szCs w:val="22"/>
        </w:rPr>
        <w:t>(as described in Note 1.4 (a) to the interim consolidated financial statemen</w:t>
      </w:r>
      <w:r w:rsidR="002A215A">
        <w:rPr>
          <w:rFonts w:ascii="Arial" w:eastAsia="Calibri" w:hAnsi="Arial" w:cs="Browallia New"/>
          <w:sz w:val="22"/>
        </w:rPr>
        <w:t>t</w:t>
      </w:r>
      <w:r w:rsidR="00AC496D" w:rsidRPr="002A215A">
        <w:rPr>
          <w:rFonts w:ascii="Arial" w:eastAsia="Calibri" w:hAnsi="Arial" w:cs="Arial"/>
          <w:sz w:val="22"/>
          <w:szCs w:val="22"/>
        </w:rPr>
        <w:t>s</w:t>
      </w:r>
      <w:r w:rsidR="009F5893">
        <w:rPr>
          <w:rFonts w:ascii="Arial" w:eastAsia="Calibri" w:hAnsi="Arial" w:cs="Arial"/>
          <w:sz w:val="22"/>
          <w:szCs w:val="22"/>
        </w:rPr>
        <w:t>).</w:t>
      </w:r>
    </w:p>
    <w:p w:rsidR="00725D66" w:rsidRPr="005362A4" w:rsidRDefault="00AE765C" w:rsidP="002E052B">
      <w:pPr>
        <w:spacing w:before="80" w:after="80" w:line="380" w:lineRule="exact"/>
        <w:ind w:left="540" w:hanging="540"/>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rsidR="00725D66" w:rsidRPr="005362A4" w:rsidRDefault="00725D66" w:rsidP="002E052B">
      <w:pPr>
        <w:pStyle w:val="BodyTextIndent2"/>
        <w:spacing w:before="80" w:after="8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During the periods, the Company and its subsidiar</w:t>
      </w:r>
      <w:r w:rsidR="0059644E">
        <w:rPr>
          <w:rFonts w:ascii="Arial" w:hAnsi="Arial"/>
          <w:sz w:val="22"/>
          <w:szCs w:val="22"/>
        </w:rPr>
        <w:t>ies</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rsidR="00496478" w:rsidRPr="00F92874" w:rsidRDefault="00496478" w:rsidP="00496478">
      <w:pPr>
        <w:tabs>
          <w:tab w:val="left" w:pos="2160"/>
          <w:tab w:val="left" w:pos="2880"/>
          <w:tab w:val="left" w:pos="3240"/>
          <w:tab w:val="center" w:pos="6120"/>
          <w:tab w:val="left" w:pos="6300"/>
        </w:tabs>
        <w:spacing w:before="120" w:after="120" w:line="380" w:lineRule="exact"/>
        <w:ind w:right="-637"/>
        <w:jc w:val="right"/>
        <w:rPr>
          <w:rFonts w:ascii="Arial" w:hAnsi="Arial" w:cs="Angsana New"/>
          <w:sz w:val="16"/>
          <w:szCs w:val="16"/>
        </w:rPr>
      </w:pPr>
      <w:r w:rsidRPr="00F92874">
        <w:rPr>
          <w:rFonts w:ascii="Arial" w:hAnsi="Arial" w:cs="Angsana New"/>
          <w:sz w:val="16"/>
          <w:szCs w:val="16"/>
        </w:rPr>
        <w:t>(Unit: Thousand Baht)</w:t>
      </w:r>
    </w:p>
    <w:tbl>
      <w:tblPr>
        <w:tblW w:w="9630" w:type="dxa"/>
        <w:tblInd w:w="-90" w:type="dxa"/>
        <w:tblLayout w:type="fixed"/>
        <w:tblLook w:val="0000" w:firstRow="0" w:lastRow="0" w:firstColumn="0" w:lastColumn="0" w:noHBand="0" w:noVBand="0"/>
      </w:tblPr>
      <w:tblGrid>
        <w:gridCol w:w="2340"/>
        <w:gridCol w:w="900"/>
        <w:gridCol w:w="292"/>
        <w:gridCol w:w="788"/>
        <w:gridCol w:w="405"/>
        <w:gridCol w:w="675"/>
        <w:gridCol w:w="517"/>
        <w:gridCol w:w="1193"/>
        <w:gridCol w:w="2520"/>
      </w:tblGrid>
      <w:tr w:rsidR="00496478" w:rsidRPr="00F92874" w:rsidTr="009F5893">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385" w:type="dxa"/>
            <w:gridSpan w:val="3"/>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52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r>
      <w:tr w:rsidR="00496478" w:rsidRPr="00F92874" w:rsidTr="009F5893">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385" w:type="dxa"/>
            <w:gridSpan w:val="3"/>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52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r>
      <w:tr w:rsidR="00496478" w:rsidRPr="00F92874" w:rsidTr="009F5893">
        <w:trPr>
          <w:trHeight w:val="63"/>
        </w:trPr>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496478" w:rsidP="009F5893">
            <w:pPr>
              <w:spacing w:line="300" w:lineRule="exact"/>
              <w:ind w:left="-108" w:right="-153"/>
              <w:jc w:val="center"/>
              <w:rPr>
                <w:rFonts w:ascii="Arial" w:hAnsi="Arial" w:cs="Arial"/>
                <w:sz w:val="16"/>
                <w:szCs w:val="16"/>
              </w:rPr>
            </w:pPr>
            <w:r w:rsidRPr="00F92874">
              <w:rPr>
                <w:rFonts w:ascii="Arial" w:hAnsi="Arial" w:cs="Arial"/>
                <w:sz w:val="16"/>
                <w:szCs w:val="16"/>
              </w:rPr>
              <w:t>For the three-month</w:t>
            </w:r>
          </w:p>
        </w:tc>
        <w:tc>
          <w:tcPr>
            <w:tcW w:w="2385" w:type="dxa"/>
            <w:gridSpan w:val="3"/>
            <w:tcBorders>
              <w:top w:val="nil"/>
              <w:left w:val="nil"/>
              <w:bottom w:val="nil"/>
              <w:right w:val="nil"/>
            </w:tcBorders>
          </w:tcPr>
          <w:p w:rsidR="00496478" w:rsidRPr="00F92874" w:rsidRDefault="00496478" w:rsidP="009F5893">
            <w:pPr>
              <w:spacing w:line="300" w:lineRule="exact"/>
              <w:ind w:left="-108" w:right="-153"/>
              <w:jc w:val="center"/>
              <w:rPr>
                <w:rFonts w:ascii="Arial" w:hAnsi="Arial" w:cs="Arial"/>
                <w:sz w:val="16"/>
                <w:szCs w:val="16"/>
              </w:rPr>
            </w:pPr>
            <w:r w:rsidRPr="00F92874">
              <w:rPr>
                <w:rFonts w:ascii="Arial" w:hAnsi="Arial" w:cs="Arial"/>
                <w:sz w:val="16"/>
                <w:szCs w:val="16"/>
              </w:rPr>
              <w:t xml:space="preserve">For the three-month </w:t>
            </w:r>
          </w:p>
        </w:tc>
        <w:tc>
          <w:tcPr>
            <w:tcW w:w="252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r>
      <w:tr w:rsidR="00496478" w:rsidRPr="00F92874" w:rsidTr="009F5893">
        <w:trPr>
          <w:trHeight w:val="63"/>
        </w:trPr>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9F5893" w:rsidP="009F5893">
            <w:pPr>
              <w:pBdr>
                <w:bottom w:val="single" w:sz="4" w:space="1" w:color="auto"/>
              </w:pBdr>
              <w:spacing w:line="300" w:lineRule="exact"/>
              <w:ind w:left="-28" w:right="-18"/>
              <w:jc w:val="center"/>
              <w:rPr>
                <w:rFonts w:ascii="Arial" w:hAnsi="Arial" w:cs="Arial"/>
                <w:sz w:val="16"/>
                <w:szCs w:val="16"/>
              </w:rPr>
            </w:pPr>
            <w:r>
              <w:rPr>
                <w:rFonts w:ascii="Arial" w:hAnsi="Arial" w:cs="Arial"/>
                <w:sz w:val="16"/>
                <w:szCs w:val="16"/>
              </w:rPr>
              <w:t>p</w:t>
            </w:r>
            <w:r w:rsidRPr="00F92874">
              <w:rPr>
                <w:rFonts w:ascii="Arial" w:hAnsi="Arial" w:cs="Arial"/>
                <w:sz w:val="16"/>
                <w:szCs w:val="16"/>
              </w:rPr>
              <w:t xml:space="preserve">eriods </w:t>
            </w:r>
            <w:r w:rsidR="00496478" w:rsidRPr="00F92874">
              <w:rPr>
                <w:rFonts w:ascii="Arial" w:hAnsi="Arial" w:cs="Arial"/>
                <w:sz w:val="16"/>
                <w:szCs w:val="16"/>
              </w:rPr>
              <w:t xml:space="preserve">ended </w:t>
            </w:r>
            <w:r w:rsidR="00496478">
              <w:rPr>
                <w:rFonts w:ascii="Arial" w:hAnsi="Arial" w:cs="Arial"/>
                <w:sz w:val="16"/>
                <w:szCs w:val="16"/>
              </w:rPr>
              <w:t>30 September</w:t>
            </w:r>
          </w:p>
        </w:tc>
        <w:tc>
          <w:tcPr>
            <w:tcW w:w="2385" w:type="dxa"/>
            <w:gridSpan w:val="3"/>
            <w:tcBorders>
              <w:top w:val="nil"/>
              <w:left w:val="nil"/>
              <w:bottom w:val="nil"/>
              <w:right w:val="nil"/>
            </w:tcBorders>
          </w:tcPr>
          <w:p w:rsidR="00496478" w:rsidRPr="00F92874" w:rsidRDefault="009F5893"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 xml:space="preserve">periods </w:t>
            </w:r>
            <w:r w:rsidR="00496478" w:rsidRPr="00F92874">
              <w:rPr>
                <w:rFonts w:ascii="Arial" w:hAnsi="Arial" w:cs="Arial"/>
                <w:sz w:val="16"/>
                <w:szCs w:val="16"/>
              </w:rPr>
              <w:t xml:space="preserve">ended </w:t>
            </w:r>
            <w:r w:rsidR="00496478">
              <w:rPr>
                <w:rFonts w:ascii="Arial" w:hAnsi="Arial" w:cs="Arial"/>
                <w:sz w:val="16"/>
                <w:szCs w:val="16"/>
              </w:rPr>
              <w:t>30 September</w:t>
            </w:r>
          </w:p>
        </w:tc>
        <w:tc>
          <w:tcPr>
            <w:tcW w:w="2520" w:type="dxa"/>
            <w:tcBorders>
              <w:top w:val="nil"/>
              <w:left w:val="nil"/>
              <w:bottom w:val="nil"/>
              <w:right w:val="nil"/>
            </w:tcBorders>
            <w:vAlign w:val="bottom"/>
          </w:tcPr>
          <w:p w:rsidR="00496478" w:rsidRPr="00F92874" w:rsidRDefault="00496478" w:rsidP="009F5893">
            <w:pPr>
              <w:pBdr>
                <w:bottom w:val="single" w:sz="6" w:space="1" w:color="auto"/>
              </w:pBdr>
              <w:spacing w:line="300" w:lineRule="exact"/>
              <w:ind w:right="-10"/>
              <w:jc w:val="center"/>
              <w:rPr>
                <w:rFonts w:ascii="Arial" w:hAnsi="Arial" w:cs="Arial"/>
                <w:sz w:val="16"/>
                <w:szCs w:val="16"/>
              </w:rPr>
            </w:pPr>
            <w:r w:rsidRPr="00F92874">
              <w:rPr>
                <w:rFonts w:ascii="Arial" w:hAnsi="Arial" w:cs="Arial"/>
                <w:sz w:val="16"/>
                <w:szCs w:val="16"/>
              </w:rPr>
              <w:t>Pricing policy</w:t>
            </w:r>
          </w:p>
        </w:tc>
      </w:tr>
      <w:tr w:rsidR="00496478" w:rsidRPr="00F92874" w:rsidTr="009F5893">
        <w:tc>
          <w:tcPr>
            <w:tcW w:w="2340" w:type="dxa"/>
            <w:tcBorders>
              <w:top w:val="nil"/>
              <w:left w:val="nil"/>
              <w:bottom w:val="nil"/>
              <w:right w:val="nil"/>
            </w:tcBorders>
          </w:tcPr>
          <w:p w:rsidR="00496478" w:rsidRPr="00F92874" w:rsidRDefault="00496478" w:rsidP="009F5893">
            <w:pPr>
              <w:spacing w:line="300" w:lineRule="exact"/>
              <w:jc w:val="both"/>
              <w:rPr>
                <w:rFonts w:ascii="Arial" w:eastAsia="Arial Unicode MS" w:hAnsi="Arial" w:cs="Arial"/>
                <w:sz w:val="16"/>
                <w:szCs w:val="16"/>
              </w:rPr>
            </w:pPr>
          </w:p>
        </w:tc>
        <w:tc>
          <w:tcPr>
            <w:tcW w:w="1192" w:type="dxa"/>
            <w:gridSpan w:val="2"/>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2019</w:t>
            </w:r>
          </w:p>
        </w:tc>
        <w:tc>
          <w:tcPr>
            <w:tcW w:w="1193" w:type="dxa"/>
            <w:gridSpan w:val="2"/>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2018</w:t>
            </w:r>
          </w:p>
        </w:tc>
        <w:tc>
          <w:tcPr>
            <w:tcW w:w="1192" w:type="dxa"/>
            <w:gridSpan w:val="2"/>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2019</w:t>
            </w:r>
          </w:p>
        </w:tc>
        <w:tc>
          <w:tcPr>
            <w:tcW w:w="1193" w:type="dxa"/>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2018</w:t>
            </w:r>
          </w:p>
        </w:tc>
        <w:tc>
          <w:tcPr>
            <w:tcW w:w="2520" w:type="dxa"/>
            <w:tcBorders>
              <w:top w:val="nil"/>
              <w:left w:val="nil"/>
              <w:bottom w:val="nil"/>
              <w:right w:val="nil"/>
            </w:tcBorders>
          </w:tcPr>
          <w:p w:rsidR="00496478" w:rsidRPr="00F92874" w:rsidRDefault="00496478" w:rsidP="009F5893">
            <w:pPr>
              <w:spacing w:line="300" w:lineRule="exact"/>
              <w:ind w:left="72" w:right="-10" w:hanging="72"/>
              <w:rPr>
                <w:rFonts w:ascii="Arial" w:eastAsia="Arial Unicode MS" w:hAnsi="Arial" w:cs="Arial"/>
                <w:sz w:val="16"/>
                <w:szCs w:val="16"/>
              </w:rPr>
            </w:pPr>
          </w:p>
        </w:tc>
      </w:tr>
      <w:tr w:rsidR="00496478" w:rsidRPr="00F92874" w:rsidTr="009F5893">
        <w:tc>
          <w:tcPr>
            <w:tcW w:w="4320" w:type="dxa"/>
            <w:gridSpan w:val="4"/>
            <w:tcBorders>
              <w:top w:val="nil"/>
              <w:left w:val="nil"/>
              <w:bottom w:val="nil"/>
              <w:right w:val="nil"/>
            </w:tcBorders>
          </w:tcPr>
          <w:p w:rsidR="00496478" w:rsidRPr="00F92874" w:rsidRDefault="00496478" w:rsidP="009F5893">
            <w:pPr>
              <w:spacing w:line="300" w:lineRule="exact"/>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u w:val="single"/>
              </w:rPr>
            </w:pPr>
          </w:p>
        </w:tc>
        <w:tc>
          <w:tcPr>
            <w:tcW w:w="1710" w:type="dxa"/>
            <w:gridSpan w:val="2"/>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u w:val="single"/>
              </w:rPr>
            </w:pPr>
          </w:p>
        </w:tc>
        <w:tc>
          <w:tcPr>
            <w:tcW w:w="2520" w:type="dxa"/>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rPr>
            </w:pPr>
          </w:p>
        </w:tc>
      </w:tr>
      <w:tr w:rsidR="00496478" w:rsidRPr="00F92874" w:rsidTr="009F5893">
        <w:tc>
          <w:tcPr>
            <w:tcW w:w="4320" w:type="dxa"/>
            <w:gridSpan w:val="4"/>
            <w:tcBorders>
              <w:top w:val="nil"/>
              <w:left w:val="nil"/>
              <w:bottom w:val="nil"/>
              <w:right w:val="nil"/>
            </w:tcBorders>
          </w:tcPr>
          <w:p w:rsidR="00496478" w:rsidRPr="00F92874" w:rsidRDefault="00496478" w:rsidP="009F5893">
            <w:pPr>
              <w:tabs>
                <w:tab w:val="decimal" w:pos="522"/>
              </w:tabs>
              <w:spacing w:line="30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rsidR="00496478" w:rsidRPr="00F92874" w:rsidRDefault="00496478" w:rsidP="009F5893">
            <w:pPr>
              <w:tabs>
                <w:tab w:val="decimal" w:pos="522"/>
              </w:tabs>
              <w:spacing w:line="300" w:lineRule="exact"/>
              <w:ind w:right="-10"/>
              <w:jc w:val="both"/>
              <w:rPr>
                <w:rFonts w:ascii="Arial" w:eastAsia="Arial Unicode MS" w:hAnsi="Arial" w:cs="Arial Unicode MS"/>
                <w:sz w:val="16"/>
                <w:szCs w:val="16"/>
              </w:rPr>
            </w:pPr>
          </w:p>
        </w:tc>
        <w:tc>
          <w:tcPr>
            <w:tcW w:w="1710" w:type="dxa"/>
            <w:gridSpan w:val="2"/>
            <w:tcBorders>
              <w:top w:val="nil"/>
              <w:left w:val="nil"/>
              <w:bottom w:val="nil"/>
              <w:right w:val="nil"/>
            </w:tcBorders>
          </w:tcPr>
          <w:p w:rsidR="00496478" w:rsidRPr="00F92874" w:rsidRDefault="00496478" w:rsidP="009F5893">
            <w:pPr>
              <w:tabs>
                <w:tab w:val="decimal" w:pos="522"/>
              </w:tabs>
              <w:spacing w:line="300" w:lineRule="exact"/>
              <w:ind w:right="-10"/>
              <w:jc w:val="both"/>
              <w:rPr>
                <w:rFonts w:ascii="Arial" w:eastAsia="Arial Unicode MS" w:hAnsi="Arial" w:cs="Arial Unicode MS"/>
                <w:sz w:val="16"/>
                <w:szCs w:val="16"/>
              </w:rPr>
            </w:pPr>
          </w:p>
        </w:tc>
        <w:tc>
          <w:tcPr>
            <w:tcW w:w="2520" w:type="dxa"/>
            <w:tcBorders>
              <w:top w:val="nil"/>
              <w:left w:val="nil"/>
              <w:bottom w:val="nil"/>
              <w:right w:val="nil"/>
            </w:tcBorders>
          </w:tcPr>
          <w:p w:rsidR="00496478" w:rsidRPr="00F92874" w:rsidRDefault="00496478" w:rsidP="009F5893">
            <w:pPr>
              <w:spacing w:line="300" w:lineRule="exact"/>
              <w:ind w:right="-10"/>
              <w:jc w:val="both"/>
              <w:rPr>
                <w:rFonts w:ascii="Arial" w:eastAsia="Arial Unicode MS" w:hAnsi="Arial" w:cs="Arial Unicode MS"/>
                <w:sz w:val="16"/>
                <w:szCs w:val="16"/>
              </w:rPr>
            </w:pP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62,291</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42,207</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w:t>
            </w:r>
            <w:r>
              <w:rPr>
                <w:rFonts w:ascii="Arial" w:eastAsia="Arial Unicode MS" w:hAnsi="Arial" w:cs="Arial"/>
                <w:sz w:val="16"/>
                <w:szCs w:val="16"/>
              </w:rPr>
              <w:t xml:space="preserve"> </w:t>
            </w:r>
            <w:r w:rsidRPr="00F92874">
              <w:rPr>
                <w:rFonts w:ascii="Arial" w:eastAsia="Arial Unicode MS" w:hAnsi="Arial" w:cs="Arial"/>
                <w:sz w:val="16"/>
                <w:szCs w:val="16"/>
              </w:rPr>
              <w:t>plus margin</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10,497</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68,414</w:t>
            </w:r>
          </w:p>
        </w:tc>
        <w:tc>
          <w:tcPr>
            <w:tcW w:w="2520" w:type="dxa"/>
            <w:tcBorders>
              <w:top w:val="nil"/>
              <w:left w:val="nil"/>
              <w:bottom w:val="nil"/>
              <w:right w:val="nil"/>
            </w:tcBorders>
          </w:tcPr>
          <w:p w:rsidR="007B5374" w:rsidRPr="00F92874" w:rsidRDefault="007B5374" w:rsidP="009F5893">
            <w:pPr>
              <w:spacing w:line="30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3 million </w:t>
            </w:r>
            <w:r w:rsidRPr="00F92874">
              <w:rPr>
                <w:rFonts w:ascii="Arial" w:eastAsia="Arial Unicode MS" w:hAnsi="Arial" w:cs="Arial"/>
                <w:sz w:val="16"/>
                <w:szCs w:val="16"/>
              </w:rPr>
              <w:t>per month</w:t>
            </w:r>
            <w:r>
              <w:rPr>
                <w:rFonts w:ascii="Arial" w:eastAsia="Arial Unicode MS" w:hAnsi="Arial" w:cs="Arial"/>
                <w:sz w:val="16"/>
                <w:szCs w:val="16"/>
              </w:rPr>
              <w:t xml:space="preserve"> (2018: Baht 3 million and Baht 19 million </w:t>
            </w:r>
            <w:r w:rsidRPr="00F92874">
              <w:rPr>
                <w:rFonts w:ascii="Arial" w:eastAsia="Arial Unicode MS" w:hAnsi="Arial" w:cs="Arial"/>
                <w:sz w:val="16"/>
                <w:szCs w:val="16"/>
              </w:rPr>
              <w:t>per month</w:t>
            </w:r>
            <w:r>
              <w:rPr>
                <w:rFonts w:ascii="Arial" w:eastAsia="Arial Unicode MS" w:hAnsi="Arial" w:cs="Arial"/>
                <w:sz w:val="16"/>
                <w:szCs w:val="16"/>
              </w:rPr>
              <w:t>)</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8,404</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19,764</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ont</w:t>
            </w:r>
            <w:r>
              <w:rPr>
                <w:rFonts w:ascii="Arial" w:eastAsia="Arial Unicode MS" w:hAnsi="Arial" w:cs="Arial"/>
                <w:sz w:val="16"/>
                <w:szCs w:val="16"/>
              </w:rPr>
              <w:t>r</w:t>
            </w:r>
            <w:r w:rsidRPr="00F92874">
              <w:rPr>
                <w:rFonts w:ascii="Arial" w:eastAsia="Arial Unicode MS" w:hAnsi="Arial" w:cs="Arial"/>
                <w:sz w:val="16"/>
                <w:szCs w:val="16"/>
              </w:rPr>
              <w:t>act price</w:t>
            </w:r>
            <w:r>
              <w:rPr>
                <w:rFonts w:ascii="Arial" w:eastAsia="Arial Unicode MS" w:hAnsi="Arial" w:cs="Arial"/>
                <w:sz w:val="16"/>
                <w:szCs w:val="16"/>
              </w:rPr>
              <w:t xml:space="preserve"> (2018: Actual cost and contract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30,781</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27,097</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21,153</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26,401</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(2018: 3.00% and 4.50% per annum)</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126,863</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90,454</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5,261</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2,326</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529</w:t>
            </w:r>
          </w:p>
        </w:tc>
        <w:tc>
          <w:tcPr>
            <w:tcW w:w="2520" w:type="dxa"/>
            <w:tcBorders>
              <w:top w:val="nil"/>
              <w:left w:val="nil"/>
              <w:bottom w:val="nil"/>
              <w:right w:val="nil"/>
            </w:tcBorders>
          </w:tcPr>
          <w:p w:rsidR="007B5374" w:rsidRPr="00F92874" w:rsidRDefault="007B5374" w:rsidP="009F5893">
            <w:pPr>
              <w:spacing w:line="30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7B5374" w:rsidRPr="00F92874" w:rsidTr="009F5893">
        <w:tc>
          <w:tcPr>
            <w:tcW w:w="3240" w:type="dxa"/>
            <w:gridSpan w:val="2"/>
            <w:tcBorders>
              <w:top w:val="nil"/>
              <w:left w:val="nil"/>
              <w:bottom w:val="nil"/>
              <w:right w:val="nil"/>
            </w:tcBorders>
          </w:tcPr>
          <w:p w:rsidR="007B5374" w:rsidRPr="00F92874" w:rsidRDefault="007B5374" w:rsidP="009F5893">
            <w:pPr>
              <w:spacing w:line="300" w:lineRule="exact"/>
              <w:rPr>
                <w:rFonts w:ascii="Arial" w:eastAsia="Arial Unicode MS" w:hAnsi="Arial" w:cs="Arial"/>
                <w:sz w:val="16"/>
                <w:szCs w:val="16"/>
                <w:u w:val="single"/>
              </w:rPr>
            </w:pP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rsidR="007B5374" w:rsidRPr="00F92874" w:rsidRDefault="007B5374" w:rsidP="009F5893">
            <w:pPr>
              <w:tabs>
                <w:tab w:val="decimal" w:pos="522"/>
              </w:tabs>
              <w:spacing w:line="300" w:lineRule="exact"/>
              <w:ind w:right="-10"/>
              <w:jc w:val="right"/>
              <w:rPr>
                <w:rFonts w:ascii="Arial" w:hAnsi="Arial" w:cs="Arial"/>
                <w:sz w:val="16"/>
                <w:szCs w:val="16"/>
              </w:rPr>
            </w:pPr>
          </w:p>
        </w:tc>
        <w:tc>
          <w:tcPr>
            <w:tcW w:w="1080" w:type="dxa"/>
            <w:gridSpan w:val="2"/>
            <w:tcBorders>
              <w:top w:val="nil"/>
              <w:left w:val="nil"/>
              <w:bottom w:val="nil"/>
              <w:right w:val="nil"/>
            </w:tcBorders>
          </w:tcPr>
          <w:p w:rsidR="007B5374" w:rsidRPr="00F92874" w:rsidRDefault="007B5374" w:rsidP="009F5893">
            <w:pPr>
              <w:tabs>
                <w:tab w:val="decimal" w:pos="522"/>
              </w:tabs>
              <w:spacing w:line="300" w:lineRule="exact"/>
              <w:ind w:right="-10"/>
              <w:jc w:val="right"/>
              <w:rPr>
                <w:rFonts w:ascii="Arial" w:hAnsi="Arial" w:cs="Arial"/>
                <w:sz w:val="16"/>
                <w:szCs w:val="16"/>
              </w:rPr>
            </w:pPr>
          </w:p>
        </w:tc>
        <w:tc>
          <w:tcPr>
            <w:tcW w:w="1710" w:type="dxa"/>
            <w:gridSpan w:val="2"/>
            <w:tcBorders>
              <w:top w:val="nil"/>
              <w:left w:val="nil"/>
              <w:bottom w:val="nil"/>
              <w:right w:val="nil"/>
            </w:tcBorders>
          </w:tcPr>
          <w:p w:rsidR="007B5374" w:rsidRPr="00F92874" w:rsidRDefault="007B5374" w:rsidP="009F5893">
            <w:pPr>
              <w:tabs>
                <w:tab w:val="decimal" w:pos="522"/>
              </w:tabs>
              <w:spacing w:line="300" w:lineRule="exact"/>
              <w:ind w:right="-10"/>
              <w:jc w:val="right"/>
              <w:rPr>
                <w:rFonts w:ascii="Arial" w:hAnsi="Arial" w:cs="Arial"/>
                <w:sz w:val="16"/>
                <w:szCs w:val="16"/>
              </w:rPr>
            </w:pPr>
          </w:p>
        </w:tc>
        <w:tc>
          <w:tcPr>
            <w:tcW w:w="2520" w:type="dxa"/>
            <w:tcBorders>
              <w:top w:val="nil"/>
              <w:left w:val="nil"/>
              <w:bottom w:val="nil"/>
              <w:right w:val="nil"/>
            </w:tcBorders>
          </w:tcPr>
          <w:p w:rsidR="007B5374" w:rsidRPr="00F92874" w:rsidRDefault="007B5374" w:rsidP="009F5893">
            <w:pPr>
              <w:tabs>
                <w:tab w:val="decimal" w:pos="522"/>
              </w:tabs>
              <w:spacing w:line="300" w:lineRule="exact"/>
              <w:ind w:left="162" w:right="-10" w:hanging="162"/>
              <w:rPr>
                <w:rFonts w:ascii="Arial" w:hAnsi="Arial" w:cs="Arial"/>
                <w:sz w:val="16"/>
                <w:szCs w:val="16"/>
              </w:rPr>
            </w:pP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15,320</w:t>
            </w:r>
          </w:p>
        </w:tc>
        <w:tc>
          <w:tcPr>
            <w:tcW w:w="1193"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9,941</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15,320</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9,941</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Borders>
              <w:top w:val="nil"/>
              <w:left w:val="nil"/>
              <w:bottom w:val="nil"/>
              <w:right w:val="nil"/>
            </w:tcBorders>
          </w:tcPr>
          <w:p w:rsidR="007B5374" w:rsidRPr="007B5374" w:rsidRDefault="00BB5165" w:rsidP="009F5893">
            <w:pPr>
              <w:tabs>
                <w:tab w:val="decimal" w:pos="885"/>
              </w:tabs>
              <w:spacing w:line="300" w:lineRule="exact"/>
              <w:ind w:right="-10"/>
              <w:rPr>
                <w:rFonts w:ascii="Arial" w:hAnsi="Arial" w:cs="Arial"/>
                <w:sz w:val="16"/>
                <w:szCs w:val="16"/>
              </w:rPr>
            </w:pPr>
            <w:r>
              <w:rPr>
                <w:rFonts w:ascii="Arial" w:hAnsi="Arial" w:cs="Arial"/>
                <w:sz w:val="16"/>
                <w:szCs w:val="16"/>
              </w:rPr>
              <w:t>5,428</w:t>
            </w:r>
          </w:p>
        </w:tc>
        <w:tc>
          <w:tcPr>
            <w:tcW w:w="1193" w:type="dxa"/>
            <w:gridSpan w:val="2"/>
            <w:tcBorders>
              <w:top w:val="nil"/>
              <w:left w:val="nil"/>
              <w:bottom w:val="nil"/>
              <w:right w:val="nil"/>
            </w:tcBorders>
          </w:tcPr>
          <w:p w:rsidR="007B5374" w:rsidRPr="007B5374" w:rsidRDefault="00BB5165" w:rsidP="009F5893">
            <w:pPr>
              <w:tabs>
                <w:tab w:val="decimal" w:pos="885"/>
              </w:tabs>
              <w:spacing w:line="300" w:lineRule="exact"/>
              <w:ind w:right="-10"/>
              <w:rPr>
                <w:rFonts w:ascii="Arial" w:hAnsi="Arial" w:cs="Arial"/>
                <w:sz w:val="16"/>
                <w:szCs w:val="16"/>
              </w:rPr>
            </w:pPr>
            <w:r>
              <w:rPr>
                <w:rFonts w:ascii="Arial" w:hAnsi="Arial" w:cs="Arial"/>
                <w:sz w:val="16"/>
                <w:szCs w:val="16"/>
              </w:rPr>
              <w:t>5,228</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4,791</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4,493</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sidR="006E2A1B">
              <w:rPr>
                <w:rFonts w:ascii="Arial" w:eastAsia="Arial Unicode MS" w:hAnsi="Arial" w:cs="Arial"/>
                <w:sz w:val="16"/>
                <w:szCs w:val="16"/>
              </w:rPr>
              <w:t>r</w:t>
            </w:r>
            <w:r w:rsidRPr="00F92874">
              <w:rPr>
                <w:rFonts w:ascii="Arial" w:eastAsia="Arial Unicode MS" w:hAnsi="Arial" w:cs="Arial"/>
                <w:sz w:val="16"/>
                <w:szCs w:val="16"/>
              </w:rPr>
              <w:t>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10,472</w:t>
            </w:r>
          </w:p>
        </w:tc>
        <w:tc>
          <w:tcPr>
            <w:tcW w:w="1193"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5,752</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10,472</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5,752</w:t>
            </w:r>
          </w:p>
        </w:tc>
        <w:tc>
          <w:tcPr>
            <w:tcW w:w="2520" w:type="dxa"/>
            <w:tcBorders>
              <w:top w:val="nil"/>
              <w:left w:val="nil"/>
              <w:bottom w:val="nil"/>
              <w:right w:val="nil"/>
            </w:tcBorders>
          </w:tcPr>
          <w:p w:rsidR="007B5374" w:rsidRPr="00F92874" w:rsidRDefault="007B5374" w:rsidP="009F5893">
            <w:pPr>
              <w:spacing w:line="300" w:lineRule="exact"/>
              <w:ind w:right="-10"/>
              <w:rPr>
                <w:rFonts w:ascii="Arial" w:eastAsia="Arial Unicode MS" w:hAnsi="Arial" w:cs="Arial"/>
                <w:sz w:val="16"/>
                <w:szCs w:val="16"/>
              </w:rPr>
            </w:pPr>
            <w:r w:rsidRPr="008D2C4A">
              <w:rPr>
                <w:rFonts w:ascii="Arial" w:eastAsia="Arial Unicode MS" w:hAnsi="Arial" w:cs="Arial"/>
                <w:sz w:val="16"/>
                <w:szCs w:val="16"/>
              </w:rPr>
              <w:t>0.25% - 1.10%</w:t>
            </w:r>
            <w:r w:rsidRPr="00F92874">
              <w:rPr>
                <w:rFonts w:ascii="Arial" w:eastAsia="Arial Unicode MS" w:hAnsi="Arial" w:cs="Arial"/>
                <w:sz w:val="16"/>
                <w:szCs w:val="16"/>
              </w:rPr>
              <w:t xml:space="preserve"> per annum    </w:t>
            </w:r>
          </w:p>
          <w:p w:rsidR="007B5374" w:rsidRPr="00F92874" w:rsidRDefault="007B5374" w:rsidP="009F5893">
            <w:pPr>
              <w:spacing w:line="300" w:lineRule="exact"/>
              <w:ind w:left="162" w:right="-10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2018</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Arial"/>
                <w:sz w:val="16"/>
                <w:szCs w:val="16"/>
              </w:rPr>
              <w:t xml:space="preserve">0.25% - </w:t>
            </w:r>
            <w:r>
              <w:rPr>
                <w:rFonts w:ascii="Arial" w:eastAsia="Arial Unicode MS" w:hAnsi="Arial" w:cstheme="minorBidi"/>
                <w:sz w:val="16"/>
                <w:szCs w:val="16"/>
              </w:rPr>
              <w:t>1.50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 xml:space="preserve">annum)   </w:t>
            </w:r>
            <w:proofErr w:type="gramEnd"/>
            <w:r w:rsidRPr="00F92874">
              <w:rPr>
                <w:rFonts w:ascii="Arial" w:eastAsia="Arial Unicode MS" w:hAnsi="Arial" w:cs="Arial"/>
                <w:sz w:val="16"/>
                <w:szCs w:val="16"/>
              </w:rPr>
              <w:t xml:space="preserve">         </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5,165</w:t>
            </w:r>
          </w:p>
        </w:tc>
        <w:tc>
          <w:tcPr>
            <w:tcW w:w="1193"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4,056</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5,165</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4,056</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BB5165" w:rsidRPr="00F92874" w:rsidTr="009F5893">
        <w:tc>
          <w:tcPr>
            <w:tcW w:w="2340" w:type="dxa"/>
            <w:tcBorders>
              <w:top w:val="nil"/>
              <w:left w:val="nil"/>
              <w:bottom w:val="nil"/>
              <w:right w:val="nil"/>
            </w:tcBorders>
          </w:tcPr>
          <w:p w:rsidR="00BB5165" w:rsidRPr="00F92874" w:rsidRDefault="000A0037" w:rsidP="009F5893">
            <w:pPr>
              <w:spacing w:line="300" w:lineRule="exact"/>
              <w:jc w:val="both"/>
              <w:rPr>
                <w:rFonts w:ascii="Arial" w:eastAsia="Arial Unicode MS" w:hAnsi="Arial" w:cs="Arial"/>
                <w:sz w:val="16"/>
                <w:szCs w:val="16"/>
              </w:rPr>
            </w:pPr>
            <w:r>
              <w:rPr>
                <w:rFonts w:ascii="Arial" w:eastAsia="Arial Unicode MS" w:hAnsi="Arial" w:cs="Arial"/>
                <w:sz w:val="16"/>
                <w:szCs w:val="16"/>
              </w:rPr>
              <w:t>Purchase</w:t>
            </w:r>
            <w:r w:rsidR="009F5893">
              <w:rPr>
                <w:rFonts w:ascii="Arial" w:eastAsia="Arial Unicode MS" w:hAnsi="Arial" w:cs="Arial"/>
                <w:sz w:val="16"/>
                <w:szCs w:val="16"/>
              </w:rPr>
              <w:t>s</w:t>
            </w:r>
            <w:r>
              <w:rPr>
                <w:rFonts w:ascii="Arial" w:eastAsia="Arial Unicode MS" w:hAnsi="Arial" w:cs="Arial"/>
                <w:sz w:val="16"/>
                <w:szCs w:val="16"/>
              </w:rPr>
              <w:t xml:space="preserve"> of leasehold rights</w:t>
            </w:r>
          </w:p>
        </w:tc>
        <w:tc>
          <w:tcPr>
            <w:tcW w:w="1192" w:type="dxa"/>
            <w:gridSpan w:val="2"/>
            <w:tcBorders>
              <w:top w:val="nil"/>
              <w:left w:val="nil"/>
              <w:bottom w:val="nil"/>
              <w:right w:val="nil"/>
            </w:tcBorders>
          </w:tcPr>
          <w:p w:rsidR="00BB5165" w:rsidRPr="007B5374" w:rsidRDefault="009C5D9D" w:rsidP="009F5893">
            <w:pPr>
              <w:tabs>
                <w:tab w:val="decimal" w:pos="885"/>
              </w:tabs>
              <w:spacing w:line="300" w:lineRule="exact"/>
              <w:ind w:right="-10"/>
              <w:rPr>
                <w:rFonts w:ascii="Arial" w:hAnsi="Arial" w:cs="Arial"/>
                <w:sz w:val="16"/>
                <w:szCs w:val="16"/>
              </w:rPr>
            </w:pPr>
            <w:r>
              <w:rPr>
                <w:rFonts w:ascii="Arial" w:hAnsi="Arial" w:cs="Arial"/>
                <w:sz w:val="16"/>
                <w:szCs w:val="16"/>
              </w:rPr>
              <w:t>37,261</w:t>
            </w:r>
          </w:p>
        </w:tc>
        <w:tc>
          <w:tcPr>
            <w:tcW w:w="1193" w:type="dxa"/>
            <w:gridSpan w:val="2"/>
            <w:tcBorders>
              <w:top w:val="nil"/>
              <w:left w:val="nil"/>
              <w:bottom w:val="nil"/>
              <w:right w:val="nil"/>
            </w:tcBorders>
          </w:tcPr>
          <w:p w:rsidR="00BB5165" w:rsidRPr="007B5374" w:rsidRDefault="000A0037" w:rsidP="009F5893">
            <w:pPr>
              <w:tabs>
                <w:tab w:val="decimal" w:pos="885"/>
              </w:tabs>
              <w:spacing w:line="300" w:lineRule="exact"/>
              <w:ind w:right="-10"/>
              <w:rPr>
                <w:rFonts w:ascii="Arial" w:hAnsi="Arial" w:cs="Arial"/>
                <w:sz w:val="16"/>
                <w:szCs w:val="16"/>
              </w:rPr>
            </w:pPr>
            <w:r>
              <w:rPr>
                <w:rFonts w:ascii="Arial" w:hAnsi="Arial" w:cs="Arial"/>
                <w:sz w:val="16"/>
                <w:szCs w:val="16"/>
              </w:rPr>
              <w:t>-</w:t>
            </w:r>
          </w:p>
        </w:tc>
        <w:tc>
          <w:tcPr>
            <w:tcW w:w="1192" w:type="dxa"/>
            <w:gridSpan w:val="2"/>
            <w:tcBorders>
              <w:top w:val="nil"/>
              <w:left w:val="nil"/>
              <w:bottom w:val="nil"/>
              <w:right w:val="nil"/>
            </w:tcBorders>
          </w:tcPr>
          <w:p w:rsidR="00BB5165" w:rsidRPr="007B5374" w:rsidRDefault="009C5D9D" w:rsidP="009F5893">
            <w:pPr>
              <w:tabs>
                <w:tab w:val="decimal" w:pos="885"/>
              </w:tabs>
              <w:spacing w:line="300" w:lineRule="exact"/>
              <w:ind w:right="-10"/>
              <w:rPr>
                <w:rFonts w:ascii="Arial" w:hAnsi="Arial" w:cs="Arial"/>
                <w:sz w:val="16"/>
                <w:szCs w:val="16"/>
              </w:rPr>
            </w:pPr>
            <w:r>
              <w:rPr>
                <w:rFonts w:ascii="Arial" w:hAnsi="Arial" w:cs="Arial"/>
                <w:sz w:val="16"/>
                <w:szCs w:val="16"/>
              </w:rPr>
              <w:t>37,261</w:t>
            </w:r>
          </w:p>
        </w:tc>
        <w:tc>
          <w:tcPr>
            <w:tcW w:w="1193" w:type="dxa"/>
            <w:tcBorders>
              <w:top w:val="nil"/>
              <w:left w:val="nil"/>
              <w:bottom w:val="nil"/>
              <w:right w:val="nil"/>
            </w:tcBorders>
          </w:tcPr>
          <w:p w:rsidR="00BB5165" w:rsidRPr="007B5374" w:rsidRDefault="000A0037" w:rsidP="009F5893">
            <w:pPr>
              <w:tabs>
                <w:tab w:val="decimal" w:pos="885"/>
              </w:tabs>
              <w:spacing w:line="300" w:lineRule="exact"/>
              <w:ind w:right="-10"/>
              <w:rPr>
                <w:rFonts w:ascii="Arial" w:hAnsi="Arial" w:cs="Arial"/>
                <w:sz w:val="16"/>
                <w:szCs w:val="16"/>
              </w:rPr>
            </w:pPr>
            <w:r>
              <w:rPr>
                <w:rFonts w:ascii="Arial" w:hAnsi="Arial" w:cs="Arial"/>
                <w:sz w:val="16"/>
                <w:szCs w:val="16"/>
              </w:rPr>
              <w:t>-</w:t>
            </w:r>
          </w:p>
        </w:tc>
        <w:tc>
          <w:tcPr>
            <w:tcW w:w="2520" w:type="dxa"/>
            <w:tcBorders>
              <w:top w:val="nil"/>
              <w:left w:val="nil"/>
              <w:bottom w:val="nil"/>
              <w:right w:val="nil"/>
            </w:tcBorders>
          </w:tcPr>
          <w:p w:rsidR="00BB5165" w:rsidRPr="00F92874" w:rsidRDefault="000A0037"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Contract price</w:t>
            </w:r>
          </w:p>
        </w:tc>
      </w:tr>
    </w:tbl>
    <w:p w:rsidR="00496478" w:rsidRDefault="00496478">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rsidR="00496478" w:rsidRPr="00F92874" w:rsidRDefault="00496478" w:rsidP="000A0037">
      <w:pPr>
        <w:tabs>
          <w:tab w:val="left" w:pos="2160"/>
          <w:tab w:val="left" w:pos="2880"/>
          <w:tab w:val="left" w:pos="3240"/>
          <w:tab w:val="center" w:pos="6120"/>
          <w:tab w:val="left" w:pos="6300"/>
        </w:tabs>
        <w:spacing w:line="380" w:lineRule="exact"/>
        <w:ind w:right="-720"/>
        <w:jc w:val="right"/>
        <w:rPr>
          <w:rFonts w:ascii="Arial" w:hAnsi="Arial" w:cs="Angsana New"/>
          <w:sz w:val="16"/>
          <w:szCs w:val="16"/>
        </w:rPr>
      </w:pPr>
      <w:r w:rsidRPr="00F92874">
        <w:rPr>
          <w:rFonts w:ascii="Arial" w:hAnsi="Arial" w:cs="Angsana New"/>
          <w:sz w:val="16"/>
          <w:szCs w:val="16"/>
        </w:rPr>
        <w:lastRenderedPageBreak/>
        <w:t>(Unit: Thousand Baht)</w:t>
      </w:r>
    </w:p>
    <w:tbl>
      <w:tblPr>
        <w:tblW w:w="9630" w:type="dxa"/>
        <w:tblInd w:w="-90" w:type="dxa"/>
        <w:tblLayout w:type="fixed"/>
        <w:tblLook w:val="0000" w:firstRow="0" w:lastRow="0" w:firstColumn="0" w:lastColumn="0" w:noHBand="0" w:noVBand="0"/>
      </w:tblPr>
      <w:tblGrid>
        <w:gridCol w:w="2340"/>
        <w:gridCol w:w="990"/>
        <w:gridCol w:w="202"/>
        <w:gridCol w:w="878"/>
        <w:gridCol w:w="315"/>
        <w:gridCol w:w="765"/>
        <w:gridCol w:w="427"/>
        <w:gridCol w:w="1193"/>
        <w:gridCol w:w="2520"/>
      </w:tblGrid>
      <w:tr w:rsidR="00496478" w:rsidRPr="00F92874" w:rsidTr="009F5893">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385" w:type="dxa"/>
            <w:gridSpan w:val="3"/>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52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r>
      <w:tr w:rsidR="00496478" w:rsidRPr="00F92874" w:rsidTr="009F5893">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385" w:type="dxa"/>
            <w:gridSpan w:val="3"/>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52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r>
      <w:tr w:rsidR="00496478" w:rsidRPr="00F92874" w:rsidTr="009F5893">
        <w:trPr>
          <w:trHeight w:val="63"/>
        </w:trPr>
        <w:tc>
          <w:tcPr>
            <w:tcW w:w="2340" w:type="dxa"/>
            <w:tcBorders>
              <w:top w:val="nil"/>
              <w:left w:val="nil"/>
              <w:bottom w:val="nil"/>
              <w:right w:val="nil"/>
            </w:tcBorders>
          </w:tcPr>
          <w:p w:rsidR="00496478" w:rsidRPr="00F92874" w:rsidRDefault="00496478" w:rsidP="009F5893">
            <w:pPr>
              <w:spacing w:line="300" w:lineRule="exact"/>
              <w:jc w:val="center"/>
              <w:rPr>
                <w:rFonts w:ascii="Arial" w:hAnsi="Arial" w:cs="Arial"/>
                <w:sz w:val="16"/>
                <w:szCs w:val="16"/>
              </w:rPr>
            </w:pPr>
          </w:p>
        </w:tc>
        <w:tc>
          <w:tcPr>
            <w:tcW w:w="2385" w:type="dxa"/>
            <w:gridSpan w:val="4"/>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-month</w:t>
            </w:r>
            <w:r w:rsidR="009F5893">
              <w:rPr>
                <w:rFonts w:ascii="Arial" w:hAnsi="Arial" w:cs="Arial"/>
                <w:sz w:val="16"/>
                <w:szCs w:val="16"/>
              </w:rPr>
              <w:t xml:space="preserve">                 </w:t>
            </w:r>
            <w:r w:rsidRPr="00F92874">
              <w:rPr>
                <w:rFonts w:ascii="Arial" w:hAnsi="Arial" w:cs="Arial"/>
                <w:sz w:val="16"/>
                <w:szCs w:val="16"/>
              </w:rPr>
              <w:t xml:space="preserve"> periods ended </w:t>
            </w:r>
            <w:r>
              <w:rPr>
                <w:rFonts w:ascii="Arial" w:hAnsi="Arial" w:cs="Arial"/>
                <w:sz w:val="16"/>
                <w:szCs w:val="16"/>
              </w:rPr>
              <w:t>30 September</w:t>
            </w:r>
          </w:p>
        </w:tc>
        <w:tc>
          <w:tcPr>
            <w:tcW w:w="2385" w:type="dxa"/>
            <w:gridSpan w:val="3"/>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sidR="009F5893">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September</w:t>
            </w:r>
          </w:p>
        </w:tc>
        <w:tc>
          <w:tcPr>
            <w:tcW w:w="2520" w:type="dxa"/>
            <w:tcBorders>
              <w:top w:val="nil"/>
              <w:left w:val="nil"/>
              <w:bottom w:val="nil"/>
              <w:right w:val="nil"/>
            </w:tcBorders>
          </w:tcPr>
          <w:p w:rsidR="00496478" w:rsidRPr="00F92874" w:rsidRDefault="00496478" w:rsidP="009F5893">
            <w:pPr>
              <w:pBdr>
                <w:bottom w:val="single" w:sz="6" w:space="1" w:color="auto"/>
              </w:pBdr>
              <w:spacing w:line="30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496478" w:rsidRPr="00F92874" w:rsidTr="009F5893">
        <w:tc>
          <w:tcPr>
            <w:tcW w:w="2340" w:type="dxa"/>
            <w:tcBorders>
              <w:top w:val="nil"/>
              <w:left w:val="nil"/>
              <w:bottom w:val="nil"/>
              <w:right w:val="nil"/>
            </w:tcBorders>
          </w:tcPr>
          <w:p w:rsidR="00496478" w:rsidRPr="00F92874" w:rsidRDefault="00496478" w:rsidP="009F5893">
            <w:pPr>
              <w:spacing w:line="300" w:lineRule="exact"/>
              <w:jc w:val="both"/>
              <w:rPr>
                <w:rFonts w:ascii="Arial" w:eastAsia="Arial Unicode MS" w:hAnsi="Arial" w:cs="Arial"/>
                <w:sz w:val="16"/>
                <w:szCs w:val="16"/>
              </w:rPr>
            </w:pPr>
          </w:p>
        </w:tc>
        <w:tc>
          <w:tcPr>
            <w:tcW w:w="1192" w:type="dxa"/>
            <w:gridSpan w:val="2"/>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2019</w:t>
            </w:r>
          </w:p>
        </w:tc>
        <w:tc>
          <w:tcPr>
            <w:tcW w:w="1193" w:type="dxa"/>
            <w:gridSpan w:val="2"/>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2018</w:t>
            </w:r>
          </w:p>
        </w:tc>
        <w:tc>
          <w:tcPr>
            <w:tcW w:w="1192" w:type="dxa"/>
            <w:gridSpan w:val="2"/>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2019</w:t>
            </w:r>
          </w:p>
        </w:tc>
        <w:tc>
          <w:tcPr>
            <w:tcW w:w="1193" w:type="dxa"/>
            <w:tcBorders>
              <w:top w:val="nil"/>
              <w:left w:val="nil"/>
              <w:bottom w:val="nil"/>
              <w:right w:val="nil"/>
            </w:tcBorders>
          </w:tcPr>
          <w:p w:rsidR="00496478" w:rsidRPr="00F92874" w:rsidRDefault="00496478" w:rsidP="009F5893">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2018</w:t>
            </w:r>
          </w:p>
        </w:tc>
        <w:tc>
          <w:tcPr>
            <w:tcW w:w="2520" w:type="dxa"/>
            <w:tcBorders>
              <w:top w:val="nil"/>
              <w:left w:val="nil"/>
              <w:bottom w:val="nil"/>
              <w:right w:val="nil"/>
            </w:tcBorders>
          </w:tcPr>
          <w:p w:rsidR="00496478" w:rsidRPr="00F92874" w:rsidRDefault="00496478" w:rsidP="009F5893">
            <w:pPr>
              <w:spacing w:line="300" w:lineRule="exact"/>
              <w:ind w:left="72" w:right="-10" w:hanging="72"/>
              <w:rPr>
                <w:rFonts w:ascii="Arial" w:eastAsia="Arial Unicode MS" w:hAnsi="Arial" w:cs="Arial"/>
                <w:sz w:val="16"/>
                <w:szCs w:val="16"/>
              </w:rPr>
            </w:pPr>
          </w:p>
        </w:tc>
      </w:tr>
      <w:tr w:rsidR="00496478" w:rsidRPr="00F92874" w:rsidTr="009F5893">
        <w:tc>
          <w:tcPr>
            <w:tcW w:w="3330" w:type="dxa"/>
            <w:gridSpan w:val="2"/>
            <w:tcBorders>
              <w:top w:val="nil"/>
              <w:left w:val="nil"/>
              <w:bottom w:val="nil"/>
              <w:right w:val="nil"/>
            </w:tcBorders>
          </w:tcPr>
          <w:p w:rsidR="00496478" w:rsidRPr="00F92874" w:rsidRDefault="00496478" w:rsidP="009F5893">
            <w:pPr>
              <w:spacing w:line="300" w:lineRule="exact"/>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u w:val="single"/>
              </w:rPr>
            </w:pPr>
          </w:p>
        </w:tc>
        <w:tc>
          <w:tcPr>
            <w:tcW w:w="1620" w:type="dxa"/>
            <w:gridSpan w:val="2"/>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u w:val="single"/>
              </w:rPr>
            </w:pPr>
          </w:p>
        </w:tc>
        <w:tc>
          <w:tcPr>
            <w:tcW w:w="2520" w:type="dxa"/>
            <w:tcBorders>
              <w:top w:val="nil"/>
              <w:left w:val="nil"/>
              <w:bottom w:val="nil"/>
              <w:right w:val="nil"/>
            </w:tcBorders>
          </w:tcPr>
          <w:p w:rsidR="00496478" w:rsidRPr="00F92874" w:rsidRDefault="00496478" w:rsidP="009F5893">
            <w:pPr>
              <w:spacing w:line="300" w:lineRule="exact"/>
              <w:jc w:val="center"/>
              <w:rPr>
                <w:rFonts w:ascii="Arial" w:eastAsia="Arial Unicode MS" w:hAnsi="Arial" w:cs="Arial Unicode MS"/>
                <w:sz w:val="16"/>
                <w:szCs w:val="16"/>
              </w:rPr>
            </w:pPr>
          </w:p>
        </w:tc>
      </w:tr>
      <w:tr w:rsidR="00496478" w:rsidRPr="00F92874" w:rsidTr="009F5893">
        <w:tc>
          <w:tcPr>
            <w:tcW w:w="4410" w:type="dxa"/>
            <w:gridSpan w:val="4"/>
            <w:tcBorders>
              <w:top w:val="nil"/>
              <w:left w:val="nil"/>
              <w:bottom w:val="nil"/>
              <w:right w:val="nil"/>
            </w:tcBorders>
          </w:tcPr>
          <w:p w:rsidR="00496478" w:rsidRPr="00F92874" w:rsidRDefault="00496478" w:rsidP="009F5893">
            <w:pPr>
              <w:tabs>
                <w:tab w:val="decimal" w:pos="522"/>
              </w:tabs>
              <w:spacing w:line="30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rsidR="00496478" w:rsidRPr="00F92874" w:rsidRDefault="00496478" w:rsidP="009F5893">
            <w:pPr>
              <w:tabs>
                <w:tab w:val="decimal" w:pos="522"/>
              </w:tabs>
              <w:spacing w:line="300" w:lineRule="exact"/>
              <w:ind w:right="-10"/>
              <w:jc w:val="both"/>
              <w:rPr>
                <w:rFonts w:ascii="Arial" w:eastAsia="Arial Unicode MS" w:hAnsi="Arial" w:cs="Arial Unicode MS"/>
                <w:sz w:val="16"/>
                <w:szCs w:val="16"/>
              </w:rPr>
            </w:pPr>
          </w:p>
        </w:tc>
        <w:tc>
          <w:tcPr>
            <w:tcW w:w="1620" w:type="dxa"/>
            <w:gridSpan w:val="2"/>
            <w:tcBorders>
              <w:top w:val="nil"/>
              <w:left w:val="nil"/>
              <w:bottom w:val="nil"/>
              <w:right w:val="nil"/>
            </w:tcBorders>
          </w:tcPr>
          <w:p w:rsidR="00496478" w:rsidRPr="00F92874" w:rsidRDefault="00496478" w:rsidP="009F5893">
            <w:pPr>
              <w:tabs>
                <w:tab w:val="decimal" w:pos="522"/>
              </w:tabs>
              <w:spacing w:line="300" w:lineRule="exact"/>
              <w:ind w:right="-10"/>
              <w:jc w:val="both"/>
              <w:rPr>
                <w:rFonts w:ascii="Arial" w:eastAsia="Arial Unicode MS" w:hAnsi="Arial" w:cs="Arial Unicode MS"/>
                <w:sz w:val="16"/>
                <w:szCs w:val="16"/>
              </w:rPr>
            </w:pPr>
          </w:p>
        </w:tc>
        <w:tc>
          <w:tcPr>
            <w:tcW w:w="2520" w:type="dxa"/>
            <w:tcBorders>
              <w:top w:val="nil"/>
              <w:left w:val="nil"/>
              <w:bottom w:val="nil"/>
              <w:right w:val="nil"/>
            </w:tcBorders>
          </w:tcPr>
          <w:p w:rsidR="00496478" w:rsidRPr="00F92874" w:rsidRDefault="00496478" w:rsidP="009F5893">
            <w:pPr>
              <w:spacing w:line="300" w:lineRule="exact"/>
              <w:ind w:right="-10"/>
              <w:jc w:val="both"/>
              <w:rPr>
                <w:rFonts w:ascii="Arial" w:eastAsia="Arial Unicode MS" w:hAnsi="Arial" w:cs="Arial Unicode MS"/>
                <w:sz w:val="16"/>
                <w:szCs w:val="16"/>
              </w:rPr>
            </w:pP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161,727</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105,253</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31,492</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204,956</w:t>
            </w:r>
          </w:p>
        </w:tc>
        <w:tc>
          <w:tcPr>
            <w:tcW w:w="2520" w:type="dxa"/>
            <w:tcBorders>
              <w:top w:val="nil"/>
              <w:left w:val="nil"/>
              <w:bottom w:val="nil"/>
              <w:right w:val="nil"/>
            </w:tcBorders>
          </w:tcPr>
          <w:p w:rsidR="007B5374" w:rsidRPr="00F92874" w:rsidRDefault="007B5374" w:rsidP="009F5893">
            <w:pPr>
              <w:spacing w:line="30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3 million </w:t>
            </w:r>
            <w:r w:rsidRPr="00F92874">
              <w:rPr>
                <w:rFonts w:ascii="Arial" w:eastAsia="Arial Unicode MS" w:hAnsi="Arial" w:cs="Arial"/>
                <w:sz w:val="16"/>
                <w:szCs w:val="16"/>
              </w:rPr>
              <w:t>per month</w:t>
            </w:r>
            <w:r>
              <w:rPr>
                <w:rFonts w:ascii="Arial" w:eastAsia="Arial Unicode MS" w:hAnsi="Arial" w:cs="Arial"/>
                <w:sz w:val="16"/>
                <w:szCs w:val="16"/>
              </w:rPr>
              <w:t xml:space="preserve"> (2018: Baht 3 million and Baht 19 million </w:t>
            </w:r>
            <w:r w:rsidRPr="00F92874">
              <w:rPr>
                <w:rFonts w:ascii="Arial" w:eastAsia="Arial Unicode MS" w:hAnsi="Arial" w:cs="Arial"/>
                <w:sz w:val="16"/>
                <w:szCs w:val="16"/>
              </w:rPr>
              <w:t>per month</w:t>
            </w:r>
            <w:r>
              <w:rPr>
                <w:rFonts w:ascii="Arial" w:eastAsia="Arial Unicode MS" w:hAnsi="Arial" w:cs="Arial"/>
                <w:sz w:val="16"/>
                <w:szCs w:val="16"/>
              </w:rPr>
              <w:t>)</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27,003</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70,296</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ont</w:t>
            </w:r>
            <w:r>
              <w:rPr>
                <w:rFonts w:ascii="Arial" w:eastAsia="Arial Unicode MS" w:hAnsi="Arial" w:cs="Arial"/>
                <w:sz w:val="16"/>
                <w:szCs w:val="16"/>
              </w:rPr>
              <w:t>r</w:t>
            </w:r>
            <w:r w:rsidRPr="00F92874">
              <w:rPr>
                <w:rFonts w:ascii="Arial" w:eastAsia="Arial Unicode MS" w:hAnsi="Arial" w:cs="Arial"/>
                <w:sz w:val="16"/>
                <w:szCs w:val="16"/>
              </w:rPr>
              <w:t>act price</w:t>
            </w:r>
            <w:r>
              <w:rPr>
                <w:rFonts w:ascii="Arial" w:eastAsia="Arial Unicode MS" w:hAnsi="Arial" w:cs="Arial"/>
                <w:sz w:val="16"/>
                <w:szCs w:val="16"/>
              </w:rPr>
              <w:t xml:space="preserve"> (2018: Actual cost and contract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97,455</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71,696</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64,758</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91,855</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(2018: 3.00% and 4.50% per annum)</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322,135</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277,926</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17,371</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10,194</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1192"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rsidR="007B5374" w:rsidRPr="00A43FE8" w:rsidRDefault="007B5374" w:rsidP="009F5893">
            <w:pPr>
              <w:tabs>
                <w:tab w:val="decimal" w:pos="885"/>
              </w:tabs>
              <w:spacing w:line="300" w:lineRule="exact"/>
              <w:ind w:right="-10"/>
              <w:rPr>
                <w:rFonts w:ascii="Arial" w:hAnsi="Arial" w:cs="Arial"/>
                <w:sz w:val="16"/>
                <w:szCs w:val="16"/>
              </w:rPr>
            </w:pPr>
            <w:r w:rsidRPr="00A43FE8">
              <w:rPr>
                <w:rFonts w:ascii="Arial" w:hAnsi="Arial" w:cs="Arial"/>
                <w:sz w:val="16"/>
                <w:szCs w:val="16"/>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180</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1,515</w:t>
            </w:r>
          </w:p>
        </w:tc>
        <w:tc>
          <w:tcPr>
            <w:tcW w:w="2520" w:type="dxa"/>
            <w:tcBorders>
              <w:top w:val="nil"/>
              <w:left w:val="nil"/>
              <w:bottom w:val="nil"/>
              <w:right w:val="nil"/>
            </w:tcBorders>
          </w:tcPr>
          <w:p w:rsidR="007B5374" w:rsidRPr="00F92874" w:rsidRDefault="007B5374" w:rsidP="009F5893">
            <w:pPr>
              <w:spacing w:line="30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Pr>
                <w:rFonts w:ascii="Arial" w:eastAsia="Arial Unicode MS" w:hAnsi="Arial" w:cs="Arial"/>
                <w:sz w:val="16"/>
                <w:szCs w:val="16"/>
              </w:rPr>
              <w:t>Purchase</w:t>
            </w:r>
            <w:r w:rsidR="009F5893">
              <w:rPr>
                <w:rFonts w:ascii="Arial" w:eastAsia="Arial Unicode MS" w:hAnsi="Arial" w:cs="Arial"/>
                <w:sz w:val="16"/>
                <w:szCs w:val="16"/>
              </w:rPr>
              <w:t>s</w:t>
            </w:r>
            <w:r>
              <w:rPr>
                <w:rFonts w:ascii="Arial" w:eastAsia="Arial Unicode MS" w:hAnsi="Arial" w:cs="Arial"/>
                <w:sz w:val="16"/>
                <w:szCs w:val="16"/>
              </w:rPr>
              <w:t xml:space="preserve"> of assets</w:t>
            </w:r>
          </w:p>
        </w:tc>
        <w:tc>
          <w:tcPr>
            <w:tcW w:w="1192" w:type="dxa"/>
            <w:gridSpan w:val="2"/>
            <w:tcBorders>
              <w:top w:val="nil"/>
              <w:left w:val="nil"/>
              <w:bottom w:val="nil"/>
              <w:right w:val="nil"/>
            </w:tcBorders>
          </w:tcPr>
          <w:p w:rsidR="007B5374" w:rsidRPr="00F15AB0" w:rsidRDefault="007B5374" w:rsidP="009F5893">
            <w:pPr>
              <w:tabs>
                <w:tab w:val="decimal" w:pos="885"/>
              </w:tabs>
              <w:spacing w:line="300" w:lineRule="exact"/>
              <w:ind w:right="-10"/>
              <w:rPr>
                <w:rFonts w:ascii="Arial" w:hAnsi="Arial" w:cs="Arial"/>
                <w:sz w:val="16"/>
                <w:szCs w:val="16"/>
              </w:rPr>
            </w:pPr>
            <w:r w:rsidRPr="00F15AB0">
              <w:rPr>
                <w:rFonts w:ascii="Arial" w:hAnsi="Arial" w:cs="Arial" w:hint="cs"/>
                <w:sz w:val="16"/>
                <w:szCs w:val="16"/>
                <w:cs/>
              </w:rPr>
              <w:t>-</w:t>
            </w:r>
          </w:p>
        </w:tc>
        <w:tc>
          <w:tcPr>
            <w:tcW w:w="1193" w:type="dxa"/>
            <w:gridSpan w:val="2"/>
            <w:tcBorders>
              <w:top w:val="nil"/>
              <w:left w:val="nil"/>
              <w:bottom w:val="nil"/>
              <w:right w:val="nil"/>
            </w:tcBorders>
          </w:tcPr>
          <w:p w:rsidR="007B5374" w:rsidRPr="00F15AB0" w:rsidRDefault="007B5374" w:rsidP="009F5893">
            <w:pPr>
              <w:tabs>
                <w:tab w:val="decimal" w:pos="885"/>
              </w:tabs>
              <w:spacing w:line="300" w:lineRule="exact"/>
              <w:ind w:right="-10"/>
              <w:rPr>
                <w:rFonts w:ascii="Arial" w:hAnsi="Arial" w:cs="Arial"/>
                <w:sz w:val="16"/>
                <w:szCs w:val="16"/>
              </w:rPr>
            </w:pPr>
            <w:r w:rsidRPr="00F15AB0">
              <w:rPr>
                <w:rFonts w:ascii="Arial" w:hAnsi="Arial" w:cs="Arial" w:hint="cs"/>
                <w:sz w:val="16"/>
                <w:szCs w:val="16"/>
                <w:cs/>
              </w:rPr>
              <w:t>-</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4,719</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hint="cs"/>
                <w:sz w:val="16"/>
                <w:szCs w:val="16"/>
                <w:cs/>
              </w:rPr>
              <w:t>-</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7B5374" w:rsidRPr="00F92874" w:rsidTr="009F5893">
        <w:tc>
          <w:tcPr>
            <w:tcW w:w="3330" w:type="dxa"/>
            <w:gridSpan w:val="2"/>
            <w:tcBorders>
              <w:top w:val="nil"/>
              <w:left w:val="nil"/>
              <w:bottom w:val="nil"/>
              <w:right w:val="nil"/>
            </w:tcBorders>
          </w:tcPr>
          <w:p w:rsidR="007B5374" w:rsidRPr="00F92874" w:rsidRDefault="007B5374" w:rsidP="009F5893">
            <w:pPr>
              <w:spacing w:line="300" w:lineRule="exact"/>
              <w:rPr>
                <w:rFonts w:ascii="Arial" w:eastAsia="Arial Unicode MS" w:hAnsi="Arial" w:cs="Arial"/>
                <w:sz w:val="16"/>
                <w:szCs w:val="16"/>
                <w:u w:val="single"/>
              </w:rPr>
            </w:pP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rsidR="007B5374" w:rsidRPr="00F92874" w:rsidRDefault="007B5374" w:rsidP="009F5893">
            <w:pPr>
              <w:tabs>
                <w:tab w:val="decimal" w:pos="522"/>
              </w:tabs>
              <w:spacing w:line="300" w:lineRule="exact"/>
              <w:ind w:right="-10"/>
              <w:jc w:val="right"/>
              <w:rPr>
                <w:rFonts w:ascii="Arial" w:hAnsi="Arial" w:cs="Arial"/>
                <w:sz w:val="16"/>
                <w:szCs w:val="16"/>
              </w:rPr>
            </w:pPr>
          </w:p>
        </w:tc>
        <w:tc>
          <w:tcPr>
            <w:tcW w:w="1080" w:type="dxa"/>
            <w:gridSpan w:val="2"/>
            <w:tcBorders>
              <w:top w:val="nil"/>
              <w:left w:val="nil"/>
              <w:bottom w:val="nil"/>
              <w:right w:val="nil"/>
            </w:tcBorders>
          </w:tcPr>
          <w:p w:rsidR="007B5374" w:rsidRPr="00F92874" w:rsidRDefault="007B5374" w:rsidP="009F5893">
            <w:pPr>
              <w:tabs>
                <w:tab w:val="decimal" w:pos="702"/>
              </w:tabs>
              <w:spacing w:line="300" w:lineRule="exact"/>
              <w:ind w:right="-10"/>
              <w:rPr>
                <w:rFonts w:ascii="Arial" w:hAnsi="Arial" w:cs="Arial"/>
                <w:sz w:val="16"/>
                <w:szCs w:val="16"/>
              </w:rPr>
            </w:pPr>
          </w:p>
        </w:tc>
        <w:tc>
          <w:tcPr>
            <w:tcW w:w="1620" w:type="dxa"/>
            <w:gridSpan w:val="2"/>
            <w:tcBorders>
              <w:top w:val="nil"/>
              <w:left w:val="nil"/>
              <w:bottom w:val="nil"/>
              <w:right w:val="nil"/>
            </w:tcBorders>
          </w:tcPr>
          <w:p w:rsidR="007B5374" w:rsidRPr="00F92874" w:rsidRDefault="007B5374" w:rsidP="009F5893">
            <w:pPr>
              <w:tabs>
                <w:tab w:val="decimal" w:pos="702"/>
              </w:tabs>
              <w:spacing w:line="300" w:lineRule="exact"/>
              <w:ind w:right="-10"/>
              <w:rPr>
                <w:rFonts w:ascii="Arial" w:hAnsi="Arial" w:cs="Arial"/>
                <w:sz w:val="16"/>
                <w:szCs w:val="16"/>
              </w:rPr>
            </w:pPr>
          </w:p>
        </w:tc>
        <w:tc>
          <w:tcPr>
            <w:tcW w:w="2520" w:type="dxa"/>
            <w:tcBorders>
              <w:top w:val="nil"/>
              <w:left w:val="nil"/>
              <w:bottom w:val="nil"/>
              <w:right w:val="nil"/>
            </w:tcBorders>
          </w:tcPr>
          <w:p w:rsidR="007B5374" w:rsidRPr="00F92874" w:rsidRDefault="007B5374" w:rsidP="009F5893">
            <w:pPr>
              <w:tabs>
                <w:tab w:val="decimal" w:pos="522"/>
              </w:tabs>
              <w:spacing w:line="300" w:lineRule="exact"/>
              <w:ind w:left="162" w:right="-10" w:hanging="162"/>
              <w:rPr>
                <w:rFonts w:ascii="Arial" w:hAnsi="Arial" w:cs="Arial"/>
                <w:sz w:val="16"/>
                <w:szCs w:val="16"/>
              </w:rPr>
            </w:pP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45,227</w:t>
            </w:r>
          </w:p>
        </w:tc>
        <w:tc>
          <w:tcPr>
            <w:tcW w:w="1193"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24,285</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45,227</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24,285</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Borders>
              <w:top w:val="nil"/>
              <w:left w:val="nil"/>
              <w:bottom w:val="nil"/>
              <w:right w:val="nil"/>
            </w:tcBorders>
          </w:tcPr>
          <w:p w:rsidR="007B5374" w:rsidRPr="007B5374" w:rsidRDefault="000A0037" w:rsidP="009F5893">
            <w:pPr>
              <w:tabs>
                <w:tab w:val="decimal" w:pos="885"/>
              </w:tabs>
              <w:spacing w:line="300" w:lineRule="exact"/>
              <w:ind w:right="-10"/>
              <w:rPr>
                <w:rFonts w:ascii="Arial" w:hAnsi="Arial" w:cs="Arial"/>
                <w:sz w:val="16"/>
                <w:szCs w:val="16"/>
              </w:rPr>
            </w:pPr>
            <w:r>
              <w:rPr>
                <w:rFonts w:ascii="Arial" w:hAnsi="Arial" w:cs="Arial"/>
                <w:sz w:val="16"/>
                <w:szCs w:val="16"/>
              </w:rPr>
              <w:t>16,271</w:t>
            </w:r>
          </w:p>
        </w:tc>
        <w:tc>
          <w:tcPr>
            <w:tcW w:w="1193" w:type="dxa"/>
            <w:gridSpan w:val="2"/>
            <w:tcBorders>
              <w:top w:val="nil"/>
              <w:left w:val="nil"/>
              <w:bottom w:val="nil"/>
              <w:right w:val="nil"/>
            </w:tcBorders>
          </w:tcPr>
          <w:p w:rsidR="007B5374" w:rsidRPr="007B5374" w:rsidRDefault="000A0037" w:rsidP="009F5893">
            <w:pPr>
              <w:tabs>
                <w:tab w:val="decimal" w:pos="885"/>
              </w:tabs>
              <w:spacing w:line="300" w:lineRule="exact"/>
              <w:ind w:right="-10"/>
              <w:rPr>
                <w:rFonts w:ascii="Arial" w:hAnsi="Arial" w:cs="Arial"/>
                <w:sz w:val="16"/>
                <w:szCs w:val="16"/>
              </w:rPr>
            </w:pPr>
            <w:r>
              <w:rPr>
                <w:rFonts w:ascii="Arial" w:hAnsi="Arial" w:cs="Arial"/>
                <w:sz w:val="16"/>
                <w:szCs w:val="16"/>
              </w:rPr>
              <w:t>15,823</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14,313</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13,600</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sidR="006E2A1B">
              <w:rPr>
                <w:rFonts w:ascii="Arial" w:eastAsia="Arial Unicode MS" w:hAnsi="Arial" w:cs="Arial"/>
                <w:sz w:val="16"/>
                <w:szCs w:val="16"/>
              </w:rPr>
              <w:t>r</w:t>
            </w:r>
            <w:r w:rsidRPr="00F92874">
              <w:rPr>
                <w:rFonts w:ascii="Arial" w:eastAsia="Arial Unicode MS" w:hAnsi="Arial" w:cs="Arial"/>
                <w:sz w:val="16"/>
                <w:szCs w:val="16"/>
              </w:rPr>
              <w:t>act price</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46,111</w:t>
            </w:r>
          </w:p>
        </w:tc>
        <w:tc>
          <w:tcPr>
            <w:tcW w:w="1193"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17,759</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46,111</w:t>
            </w:r>
          </w:p>
        </w:tc>
        <w:tc>
          <w:tcPr>
            <w:tcW w:w="1193" w:type="dxa"/>
            <w:tcBorders>
              <w:top w:val="nil"/>
              <w:left w:val="nil"/>
              <w:bottom w:val="nil"/>
              <w:right w:val="nil"/>
            </w:tcBorders>
          </w:tcPr>
          <w:p w:rsidR="007B5374" w:rsidRPr="009F5893" w:rsidRDefault="007B5374" w:rsidP="009F5893">
            <w:pPr>
              <w:tabs>
                <w:tab w:val="decimal" w:pos="885"/>
              </w:tabs>
              <w:spacing w:line="300" w:lineRule="exact"/>
              <w:ind w:right="-10"/>
              <w:rPr>
                <w:rFonts w:ascii="Arial" w:hAnsi="Arial" w:cs="Arial"/>
                <w:sz w:val="16"/>
                <w:szCs w:val="16"/>
              </w:rPr>
            </w:pPr>
            <w:r w:rsidRPr="009F5893">
              <w:rPr>
                <w:rFonts w:ascii="Arial" w:hAnsi="Arial" w:cs="Arial"/>
                <w:sz w:val="16"/>
                <w:szCs w:val="16"/>
              </w:rPr>
              <w:t>17,759</w:t>
            </w:r>
          </w:p>
        </w:tc>
        <w:tc>
          <w:tcPr>
            <w:tcW w:w="2520" w:type="dxa"/>
            <w:tcBorders>
              <w:top w:val="nil"/>
              <w:left w:val="nil"/>
              <w:bottom w:val="nil"/>
              <w:right w:val="nil"/>
            </w:tcBorders>
          </w:tcPr>
          <w:p w:rsidR="007B5374" w:rsidRPr="00F92874" w:rsidRDefault="007B5374" w:rsidP="009F5893">
            <w:pPr>
              <w:spacing w:line="300" w:lineRule="exact"/>
              <w:ind w:left="162" w:right="-198" w:hanging="162"/>
              <w:rPr>
                <w:rFonts w:ascii="Arial" w:eastAsia="Arial Unicode MS" w:hAnsi="Arial" w:cs="Arial"/>
                <w:sz w:val="16"/>
                <w:szCs w:val="16"/>
              </w:rPr>
            </w:pPr>
            <w:r w:rsidRPr="008D2C4A">
              <w:rPr>
                <w:rFonts w:ascii="Arial" w:eastAsia="Arial Unicode MS" w:hAnsi="Arial" w:cs="Arial"/>
                <w:sz w:val="16"/>
                <w:szCs w:val="16"/>
              </w:rPr>
              <w:t>0.25% - 1.60%</w:t>
            </w:r>
            <w:r w:rsidRPr="00F92874">
              <w:rPr>
                <w:rFonts w:ascii="Arial" w:eastAsia="Arial Unicode MS" w:hAnsi="Arial" w:cs="Arial"/>
                <w:sz w:val="16"/>
                <w:szCs w:val="16"/>
              </w:rPr>
              <w:t xml:space="preserve"> per annum    </w:t>
            </w:r>
          </w:p>
          <w:p w:rsidR="007B5374" w:rsidRPr="00F92874" w:rsidRDefault="007B5374" w:rsidP="009F5893">
            <w:pPr>
              <w:spacing w:line="30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2018</w:t>
            </w:r>
            <w:r w:rsidRPr="00F92874">
              <w:rPr>
                <w:rFonts w:ascii="Arial" w:eastAsia="Arial Unicode MS" w:hAnsi="Arial" w:cs="Arial"/>
                <w:sz w:val="16"/>
                <w:szCs w:val="16"/>
              </w:rPr>
              <w:t>:</w:t>
            </w:r>
            <w:r w:rsidRPr="008D2C4A">
              <w:rPr>
                <w:rFonts w:ascii="Arial" w:eastAsia="Arial Unicode MS" w:hAnsi="Arial" w:cs="Arial" w:hint="cs"/>
                <w:sz w:val="16"/>
                <w:szCs w:val="16"/>
                <w:cs/>
              </w:rPr>
              <w:t xml:space="preserve"> </w:t>
            </w:r>
            <w:r>
              <w:rPr>
                <w:rFonts w:ascii="Arial" w:eastAsia="Arial Unicode MS" w:hAnsi="Arial" w:cs="Arial"/>
                <w:sz w:val="16"/>
                <w:szCs w:val="16"/>
              </w:rPr>
              <w:t xml:space="preserve">0.25% - </w:t>
            </w:r>
            <w:r w:rsidRPr="008D2C4A">
              <w:rPr>
                <w:rFonts w:ascii="Arial" w:eastAsia="Arial Unicode MS" w:hAnsi="Arial" w:cs="Arial"/>
                <w:sz w:val="16"/>
                <w:szCs w:val="16"/>
              </w:rPr>
              <w:t>1.50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 xml:space="preserve">annum)   </w:t>
            </w:r>
            <w:proofErr w:type="gramEnd"/>
            <w:r w:rsidRPr="00F92874">
              <w:rPr>
                <w:rFonts w:ascii="Arial" w:eastAsia="Arial Unicode MS" w:hAnsi="Arial" w:cs="Arial"/>
                <w:sz w:val="16"/>
                <w:szCs w:val="16"/>
              </w:rPr>
              <w:t xml:space="preserve">               </w:t>
            </w:r>
          </w:p>
        </w:tc>
      </w:tr>
      <w:tr w:rsidR="007B5374" w:rsidRPr="00F92874" w:rsidTr="009F5893">
        <w:tc>
          <w:tcPr>
            <w:tcW w:w="2340" w:type="dxa"/>
            <w:tcBorders>
              <w:top w:val="nil"/>
              <w:left w:val="nil"/>
              <w:bottom w:val="nil"/>
              <w:right w:val="nil"/>
            </w:tcBorders>
          </w:tcPr>
          <w:p w:rsidR="007B5374" w:rsidRPr="00F92874" w:rsidRDefault="007B5374" w:rsidP="009F5893">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17,747</w:t>
            </w:r>
          </w:p>
        </w:tc>
        <w:tc>
          <w:tcPr>
            <w:tcW w:w="1193"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16,620</w:t>
            </w:r>
          </w:p>
        </w:tc>
        <w:tc>
          <w:tcPr>
            <w:tcW w:w="1192" w:type="dxa"/>
            <w:gridSpan w:val="2"/>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17,747</w:t>
            </w:r>
          </w:p>
        </w:tc>
        <w:tc>
          <w:tcPr>
            <w:tcW w:w="1193" w:type="dxa"/>
            <w:tcBorders>
              <w:top w:val="nil"/>
              <w:left w:val="nil"/>
              <w:bottom w:val="nil"/>
              <w:right w:val="nil"/>
            </w:tcBorders>
          </w:tcPr>
          <w:p w:rsidR="007B5374" w:rsidRPr="007B5374" w:rsidRDefault="007B5374" w:rsidP="009F5893">
            <w:pPr>
              <w:tabs>
                <w:tab w:val="decimal" w:pos="885"/>
              </w:tabs>
              <w:spacing w:line="300" w:lineRule="exact"/>
              <w:ind w:right="-10"/>
              <w:rPr>
                <w:rFonts w:ascii="Arial" w:hAnsi="Arial" w:cs="Arial"/>
                <w:sz w:val="16"/>
                <w:szCs w:val="16"/>
              </w:rPr>
            </w:pPr>
            <w:r w:rsidRPr="007B5374">
              <w:rPr>
                <w:rFonts w:ascii="Arial" w:hAnsi="Arial" w:cs="Arial"/>
                <w:sz w:val="16"/>
                <w:szCs w:val="16"/>
              </w:rPr>
              <w:t>16,620</w:t>
            </w:r>
          </w:p>
        </w:tc>
        <w:tc>
          <w:tcPr>
            <w:tcW w:w="2520" w:type="dxa"/>
            <w:tcBorders>
              <w:top w:val="nil"/>
              <w:left w:val="nil"/>
              <w:bottom w:val="nil"/>
              <w:right w:val="nil"/>
            </w:tcBorders>
          </w:tcPr>
          <w:p w:rsidR="007B5374" w:rsidRPr="00F92874" w:rsidRDefault="007B5374" w:rsidP="009F5893">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0A0037" w:rsidRPr="00F92874" w:rsidTr="009F5893">
        <w:tc>
          <w:tcPr>
            <w:tcW w:w="2340" w:type="dxa"/>
            <w:tcBorders>
              <w:top w:val="nil"/>
              <w:left w:val="nil"/>
              <w:bottom w:val="nil"/>
              <w:right w:val="nil"/>
            </w:tcBorders>
          </w:tcPr>
          <w:p w:rsidR="000A0037" w:rsidRPr="00F92874" w:rsidRDefault="000A0037" w:rsidP="009F5893">
            <w:pPr>
              <w:spacing w:line="300" w:lineRule="exact"/>
              <w:jc w:val="both"/>
              <w:rPr>
                <w:rFonts w:ascii="Arial" w:eastAsia="Arial Unicode MS" w:hAnsi="Arial" w:cs="Arial"/>
                <w:sz w:val="16"/>
                <w:szCs w:val="16"/>
              </w:rPr>
            </w:pPr>
            <w:r>
              <w:rPr>
                <w:rFonts w:ascii="Arial" w:eastAsia="Arial Unicode MS" w:hAnsi="Arial" w:cs="Arial"/>
                <w:sz w:val="16"/>
                <w:szCs w:val="16"/>
              </w:rPr>
              <w:t>Purchase</w:t>
            </w:r>
            <w:r w:rsidR="009F5893">
              <w:rPr>
                <w:rFonts w:ascii="Arial" w:eastAsia="Arial Unicode MS" w:hAnsi="Arial" w:cs="Arial"/>
                <w:sz w:val="16"/>
                <w:szCs w:val="16"/>
              </w:rPr>
              <w:t>s</w:t>
            </w:r>
            <w:r>
              <w:rPr>
                <w:rFonts w:ascii="Arial" w:eastAsia="Arial Unicode MS" w:hAnsi="Arial" w:cs="Arial"/>
                <w:sz w:val="16"/>
                <w:szCs w:val="16"/>
              </w:rPr>
              <w:t xml:space="preserve"> of leasehold rights</w:t>
            </w:r>
          </w:p>
        </w:tc>
        <w:tc>
          <w:tcPr>
            <w:tcW w:w="1192" w:type="dxa"/>
            <w:gridSpan w:val="2"/>
            <w:tcBorders>
              <w:top w:val="nil"/>
              <w:left w:val="nil"/>
              <w:bottom w:val="nil"/>
              <w:right w:val="nil"/>
            </w:tcBorders>
          </w:tcPr>
          <w:p w:rsidR="000A0037" w:rsidRPr="007B5374" w:rsidRDefault="009C5D9D" w:rsidP="009F5893">
            <w:pPr>
              <w:tabs>
                <w:tab w:val="decimal" w:pos="885"/>
              </w:tabs>
              <w:spacing w:line="300" w:lineRule="exact"/>
              <w:ind w:right="-10"/>
              <w:rPr>
                <w:rFonts w:ascii="Arial" w:hAnsi="Arial" w:cs="Arial"/>
                <w:sz w:val="16"/>
                <w:szCs w:val="16"/>
              </w:rPr>
            </w:pPr>
            <w:r>
              <w:rPr>
                <w:rFonts w:ascii="Arial" w:hAnsi="Arial" w:cs="Arial"/>
                <w:sz w:val="16"/>
                <w:szCs w:val="16"/>
              </w:rPr>
              <w:t>90,417</w:t>
            </w:r>
          </w:p>
        </w:tc>
        <w:tc>
          <w:tcPr>
            <w:tcW w:w="1193" w:type="dxa"/>
            <w:gridSpan w:val="2"/>
            <w:tcBorders>
              <w:top w:val="nil"/>
              <w:left w:val="nil"/>
              <w:bottom w:val="nil"/>
              <w:right w:val="nil"/>
            </w:tcBorders>
          </w:tcPr>
          <w:p w:rsidR="000A0037" w:rsidRPr="007B5374" w:rsidRDefault="000A0037" w:rsidP="009F5893">
            <w:pPr>
              <w:tabs>
                <w:tab w:val="decimal" w:pos="885"/>
              </w:tabs>
              <w:spacing w:line="300" w:lineRule="exact"/>
              <w:ind w:right="-10"/>
              <w:rPr>
                <w:rFonts w:ascii="Arial" w:hAnsi="Arial" w:cs="Arial"/>
                <w:sz w:val="16"/>
                <w:szCs w:val="16"/>
              </w:rPr>
            </w:pPr>
            <w:r>
              <w:rPr>
                <w:rFonts w:ascii="Arial" w:hAnsi="Arial" w:cs="Arial"/>
                <w:sz w:val="16"/>
                <w:szCs w:val="16"/>
              </w:rPr>
              <w:t>-</w:t>
            </w:r>
          </w:p>
        </w:tc>
        <w:tc>
          <w:tcPr>
            <w:tcW w:w="1192" w:type="dxa"/>
            <w:gridSpan w:val="2"/>
            <w:tcBorders>
              <w:top w:val="nil"/>
              <w:left w:val="nil"/>
              <w:bottom w:val="nil"/>
              <w:right w:val="nil"/>
            </w:tcBorders>
          </w:tcPr>
          <w:p w:rsidR="000A0037" w:rsidRPr="007B5374" w:rsidRDefault="009C5D9D" w:rsidP="009F5893">
            <w:pPr>
              <w:tabs>
                <w:tab w:val="decimal" w:pos="885"/>
              </w:tabs>
              <w:spacing w:line="300" w:lineRule="exact"/>
              <w:ind w:right="-10"/>
              <w:rPr>
                <w:rFonts w:ascii="Arial" w:hAnsi="Arial" w:cs="Arial"/>
                <w:sz w:val="16"/>
                <w:szCs w:val="16"/>
              </w:rPr>
            </w:pPr>
            <w:r>
              <w:rPr>
                <w:rFonts w:ascii="Arial" w:hAnsi="Arial" w:cs="Arial"/>
                <w:sz w:val="16"/>
                <w:szCs w:val="16"/>
              </w:rPr>
              <w:t>90,417</w:t>
            </w:r>
          </w:p>
        </w:tc>
        <w:tc>
          <w:tcPr>
            <w:tcW w:w="1193" w:type="dxa"/>
            <w:tcBorders>
              <w:top w:val="nil"/>
              <w:left w:val="nil"/>
              <w:bottom w:val="nil"/>
              <w:right w:val="nil"/>
            </w:tcBorders>
          </w:tcPr>
          <w:p w:rsidR="000A0037" w:rsidRPr="007B5374" w:rsidRDefault="000A0037" w:rsidP="009F5893">
            <w:pPr>
              <w:tabs>
                <w:tab w:val="decimal" w:pos="885"/>
              </w:tabs>
              <w:spacing w:line="300" w:lineRule="exact"/>
              <w:ind w:right="-10"/>
              <w:rPr>
                <w:rFonts w:ascii="Arial" w:hAnsi="Arial" w:cs="Arial"/>
                <w:sz w:val="16"/>
                <w:szCs w:val="16"/>
              </w:rPr>
            </w:pPr>
            <w:r>
              <w:rPr>
                <w:rFonts w:ascii="Arial" w:hAnsi="Arial" w:cs="Arial"/>
                <w:sz w:val="16"/>
                <w:szCs w:val="16"/>
              </w:rPr>
              <w:t>-</w:t>
            </w:r>
          </w:p>
        </w:tc>
        <w:tc>
          <w:tcPr>
            <w:tcW w:w="2520" w:type="dxa"/>
            <w:tcBorders>
              <w:top w:val="nil"/>
              <w:left w:val="nil"/>
              <w:bottom w:val="nil"/>
              <w:right w:val="nil"/>
            </w:tcBorders>
          </w:tcPr>
          <w:p w:rsidR="000A0037" w:rsidRPr="00F92874" w:rsidRDefault="000A0037" w:rsidP="009F5893">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Contract price</w:t>
            </w:r>
          </w:p>
        </w:tc>
      </w:tr>
    </w:tbl>
    <w:p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t xml:space="preserve">As at </w:t>
      </w:r>
      <w:r w:rsidR="00F15AB0">
        <w:rPr>
          <w:rFonts w:ascii="Arial" w:hAnsi="Arial"/>
          <w:sz w:val="22"/>
          <w:szCs w:val="22"/>
        </w:rPr>
        <w:t xml:space="preserve">30 </w:t>
      </w:r>
      <w:r w:rsidR="00496478">
        <w:rPr>
          <w:rFonts w:ascii="Arial" w:hAnsi="Arial"/>
          <w:sz w:val="22"/>
          <w:szCs w:val="22"/>
        </w:rPr>
        <w:t xml:space="preserve">September </w:t>
      </w:r>
      <w:r w:rsidR="00C404E8">
        <w:rPr>
          <w:rFonts w:ascii="Arial" w:hAnsi="Arial"/>
          <w:sz w:val="22"/>
          <w:szCs w:val="22"/>
        </w:rPr>
        <w:t>2019</w:t>
      </w:r>
      <w:r w:rsidRPr="005362A4">
        <w:rPr>
          <w:rFonts w:ascii="Arial" w:hAnsi="Arial"/>
          <w:sz w:val="22"/>
          <w:szCs w:val="22"/>
        </w:rPr>
        <w:t xml:space="preserve"> and 31 December </w:t>
      </w:r>
      <w:r w:rsidR="00DB64A4">
        <w:rPr>
          <w:rFonts w:ascii="Arial" w:hAnsi="Arial"/>
          <w:sz w:val="22"/>
          <w:szCs w:val="22"/>
        </w:rPr>
        <w:t>201</w:t>
      </w:r>
      <w:r w:rsidR="00C404E8">
        <w:rPr>
          <w:rFonts w:ascii="Arial" w:hAnsi="Arial"/>
          <w:sz w:val="22"/>
          <w:szCs w:val="22"/>
        </w:rPr>
        <w:t>8</w:t>
      </w:r>
      <w:r w:rsidRPr="005362A4">
        <w:rPr>
          <w:rFonts w:ascii="Arial" w:hAnsi="Arial"/>
          <w:sz w:val="22"/>
          <w:szCs w:val="22"/>
        </w:rPr>
        <w:t xml:space="preserve">, the Company </w:t>
      </w:r>
      <w:r w:rsidR="00803873">
        <w:rPr>
          <w:rFonts w:ascii="Arial" w:hAnsi="Arial"/>
          <w:sz w:val="22"/>
          <w:szCs w:val="22"/>
        </w:rPr>
        <w:t xml:space="preserve">and its subsidiaries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8550" w:type="dxa"/>
        <w:tblInd w:w="450" w:type="dxa"/>
        <w:tblLayout w:type="fixed"/>
        <w:tblLook w:val="0000" w:firstRow="0" w:lastRow="0" w:firstColumn="0" w:lastColumn="0" w:noHBand="0" w:noVBand="0"/>
      </w:tblPr>
      <w:tblGrid>
        <w:gridCol w:w="3330"/>
        <w:gridCol w:w="1350"/>
        <w:gridCol w:w="1260"/>
        <w:gridCol w:w="1350"/>
        <w:gridCol w:w="1260"/>
      </w:tblGrid>
      <w:tr w:rsidR="006F2C97" w:rsidRPr="00F92874" w:rsidTr="006F2C97">
        <w:trPr>
          <w:tblHeader/>
        </w:trPr>
        <w:tc>
          <w:tcPr>
            <w:tcW w:w="5940" w:type="dxa"/>
            <w:gridSpan w:val="3"/>
          </w:tcPr>
          <w:p w:rsidR="006F2C97" w:rsidRPr="002B04CC" w:rsidRDefault="006F2C97" w:rsidP="00EC6032">
            <w:pPr>
              <w:tabs>
                <w:tab w:val="decimal" w:pos="1042"/>
              </w:tabs>
              <w:spacing w:line="380" w:lineRule="exact"/>
              <w:jc w:val="both"/>
              <w:rPr>
                <w:rFonts w:ascii="Arial" w:hAnsi="Arial" w:cs="Arial"/>
                <w:sz w:val="18"/>
                <w:szCs w:val="18"/>
                <w:u w:val="single"/>
              </w:rPr>
            </w:pPr>
          </w:p>
        </w:tc>
        <w:tc>
          <w:tcPr>
            <w:tcW w:w="2610" w:type="dxa"/>
            <w:gridSpan w:val="2"/>
            <w:vAlign w:val="center"/>
          </w:tcPr>
          <w:p w:rsidR="006F2C97" w:rsidRPr="00F92874" w:rsidRDefault="006F2C97" w:rsidP="006F2C97">
            <w:pPr>
              <w:tabs>
                <w:tab w:val="decimal" w:pos="1042"/>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rsidTr="006F2C97">
        <w:trPr>
          <w:cantSplit/>
          <w:tblHeader/>
        </w:trPr>
        <w:tc>
          <w:tcPr>
            <w:tcW w:w="3330" w:type="dxa"/>
          </w:tcPr>
          <w:p w:rsidR="00843994" w:rsidRPr="00F92874" w:rsidRDefault="00843994" w:rsidP="002E052B">
            <w:pPr>
              <w:spacing w:line="380" w:lineRule="exact"/>
              <w:ind w:left="-18" w:right="-43"/>
              <w:rPr>
                <w:rFonts w:ascii="Arial" w:hAnsi="Arial" w:cs="Arial"/>
                <w:color w:val="000000"/>
                <w:sz w:val="18"/>
                <w:szCs w:val="18"/>
              </w:rPr>
            </w:pPr>
          </w:p>
        </w:tc>
        <w:tc>
          <w:tcPr>
            <w:tcW w:w="2610" w:type="dxa"/>
            <w:gridSpan w:val="2"/>
          </w:tcPr>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Consolidated </w:t>
            </w:r>
          </w:p>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C404E8" w:rsidRPr="00F92874" w:rsidTr="006F2C97">
        <w:trPr>
          <w:tblHeader/>
        </w:trPr>
        <w:tc>
          <w:tcPr>
            <w:tcW w:w="3330" w:type="dxa"/>
          </w:tcPr>
          <w:p w:rsidR="00C404E8" w:rsidRPr="00F92874" w:rsidRDefault="00C404E8" w:rsidP="002E052B">
            <w:pPr>
              <w:spacing w:line="380" w:lineRule="exact"/>
              <w:ind w:left="-18" w:right="-43"/>
              <w:rPr>
                <w:rFonts w:ascii="Arial" w:hAnsi="Arial" w:cs="Arial"/>
                <w:color w:val="000000"/>
                <w:sz w:val="18"/>
                <w:szCs w:val="18"/>
              </w:rPr>
            </w:pPr>
          </w:p>
        </w:tc>
        <w:tc>
          <w:tcPr>
            <w:tcW w:w="1350" w:type="dxa"/>
          </w:tcPr>
          <w:p w:rsidR="00C404E8" w:rsidRPr="00F92874" w:rsidRDefault="00F15AB0" w:rsidP="002E052B">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 xml:space="preserve">30 </w:t>
            </w:r>
            <w:r w:rsidR="00E35FCB">
              <w:rPr>
                <w:rFonts w:ascii="Arial" w:hAnsi="Arial" w:cs="Arial"/>
                <w:color w:val="000000"/>
                <w:sz w:val="18"/>
                <w:szCs w:val="18"/>
              </w:rPr>
              <w:t xml:space="preserve">September </w:t>
            </w:r>
            <w:r w:rsidR="00C404E8">
              <w:rPr>
                <w:rFonts w:ascii="Arial" w:hAnsi="Arial" w:cs="Arial"/>
                <w:color w:val="000000"/>
                <w:sz w:val="18"/>
                <w:szCs w:val="18"/>
              </w:rPr>
              <w:t>2019</w:t>
            </w:r>
          </w:p>
        </w:tc>
        <w:tc>
          <w:tcPr>
            <w:tcW w:w="1260" w:type="dxa"/>
          </w:tcPr>
          <w:p w:rsidR="00C404E8" w:rsidRPr="00F92874" w:rsidRDefault="00C404E8"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C404E8" w:rsidRPr="00F92874" w:rsidRDefault="00F15AB0" w:rsidP="002E052B">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 xml:space="preserve">30 </w:t>
            </w:r>
            <w:r w:rsidR="00E35FCB">
              <w:rPr>
                <w:rFonts w:ascii="Arial" w:hAnsi="Arial" w:cs="Arial"/>
                <w:color w:val="000000"/>
                <w:sz w:val="18"/>
                <w:szCs w:val="18"/>
              </w:rPr>
              <w:t xml:space="preserve">September </w:t>
            </w:r>
            <w:r w:rsidR="00C404E8">
              <w:rPr>
                <w:rFonts w:ascii="Arial" w:hAnsi="Arial" w:cs="Arial"/>
                <w:color w:val="000000"/>
                <w:sz w:val="18"/>
                <w:szCs w:val="18"/>
              </w:rPr>
              <w:t>2019</w:t>
            </w:r>
          </w:p>
        </w:tc>
        <w:tc>
          <w:tcPr>
            <w:tcW w:w="1260" w:type="dxa"/>
          </w:tcPr>
          <w:p w:rsidR="00C404E8" w:rsidRPr="00F92874" w:rsidRDefault="00C404E8"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C404E8" w:rsidRPr="00F92874" w:rsidTr="00A435CC">
        <w:tc>
          <w:tcPr>
            <w:tcW w:w="5940" w:type="dxa"/>
            <w:gridSpan w:val="3"/>
          </w:tcPr>
          <w:p w:rsidR="00C404E8" w:rsidRPr="002B04CC" w:rsidRDefault="00C404E8" w:rsidP="002E052B">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50" w:type="dxa"/>
          </w:tcPr>
          <w:p w:rsidR="00C404E8" w:rsidRPr="00F92874" w:rsidRDefault="00C404E8" w:rsidP="002E052B">
            <w:pPr>
              <w:tabs>
                <w:tab w:val="decimal" w:pos="1042"/>
              </w:tabs>
              <w:spacing w:line="380" w:lineRule="exact"/>
              <w:jc w:val="both"/>
              <w:rPr>
                <w:rFonts w:ascii="Arial" w:hAnsi="Arial" w:cs="Arial"/>
                <w:sz w:val="18"/>
                <w:szCs w:val="18"/>
              </w:rPr>
            </w:pPr>
          </w:p>
        </w:tc>
        <w:tc>
          <w:tcPr>
            <w:tcW w:w="1260" w:type="dxa"/>
          </w:tcPr>
          <w:p w:rsidR="00C404E8" w:rsidRPr="00F92874" w:rsidRDefault="00C404E8" w:rsidP="002E052B">
            <w:pPr>
              <w:tabs>
                <w:tab w:val="decimal" w:pos="1042"/>
              </w:tabs>
              <w:spacing w:line="380" w:lineRule="exact"/>
              <w:jc w:val="both"/>
              <w:rPr>
                <w:rFonts w:ascii="Arial" w:hAnsi="Arial" w:cs="Arial"/>
                <w:sz w:val="18"/>
                <w:szCs w:val="18"/>
              </w:rPr>
            </w:pPr>
          </w:p>
        </w:tc>
      </w:tr>
      <w:tr w:rsidR="00C404E8" w:rsidRPr="00F92874" w:rsidTr="00A435CC">
        <w:tc>
          <w:tcPr>
            <w:tcW w:w="5940" w:type="dxa"/>
            <w:gridSpan w:val="3"/>
          </w:tcPr>
          <w:p w:rsidR="00C404E8" w:rsidRPr="0096517A" w:rsidRDefault="00C404E8" w:rsidP="002E052B">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50" w:type="dxa"/>
          </w:tcPr>
          <w:p w:rsidR="00C404E8" w:rsidRPr="00F92874" w:rsidRDefault="00C404E8" w:rsidP="002E052B">
            <w:pPr>
              <w:tabs>
                <w:tab w:val="decimal" w:pos="1042"/>
              </w:tabs>
              <w:spacing w:line="380" w:lineRule="exact"/>
              <w:jc w:val="both"/>
              <w:rPr>
                <w:rFonts w:ascii="Arial" w:hAnsi="Arial" w:cs="Arial"/>
                <w:sz w:val="18"/>
                <w:szCs w:val="18"/>
              </w:rPr>
            </w:pPr>
          </w:p>
        </w:tc>
        <w:tc>
          <w:tcPr>
            <w:tcW w:w="1260" w:type="dxa"/>
          </w:tcPr>
          <w:p w:rsidR="00C404E8" w:rsidRPr="00F92874" w:rsidRDefault="00C404E8" w:rsidP="002E052B">
            <w:pPr>
              <w:tabs>
                <w:tab w:val="decimal" w:pos="1042"/>
              </w:tabs>
              <w:spacing w:line="380" w:lineRule="exact"/>
              <w:jc w:val="both"/>
              <w:rPr>
                <w:rFonts w:ascii="Arial" w:hAnsi="Arial" w:cs="Arial"/>
                <w:sz w:val="18"/>
                <w:szCs w:val="18"/>
              </w:rPr>
            </w:pPr>
          </w:p>
        </w:tc>
      </w:tr>
      <w:tr w:rsidR="007B5374" w:rsidRPr="00F92874" w:rsidTr="00A435CC">
        <w:trPr>
          <w:trHeight w:val="60"/>
        </w:trPr>
        <w:tc>
          <w:tcPr>
            <w:tcW w:w="3330" w:type="dxa"/>
          </w:tcPr>
          <w:p w:rsidR="007B5374" w:rsidRPr="00F92874" w:rsidRDefault="007B5374" w:rsidP="007B5374">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7B5374" w:rsidRPr="007B5374" w:rsidRDefault="007B5374" w:rsidP="007B5374">
            <w:pPr>
              <w:pBdr>
                <w:bottom w:val="double" w:sz="4" w:space="1" w:color="auto"/>
              </w:pBdr>
              <w:tabs>
                <w:tab w:val="decimal" w:pos="972"/>
              </w:tabs>
              <w:spacing w:line="380" w:lineRule="exact"/>
              <w:jc w:val="both"/>
              <w:rPr>
                <w:rFonts w:ascii="Arial" w:hAnsi="Arial" w:cs="Arial"/>
                <w:sz w:val="18"/>
                <w:szCs w:val="18"/>
              </w:rPr>
            </w:pPr>
            <w:r w:rsidRPr="007B5374">
              <w:rPr>
                <w:rFonts w:ascii="Arial" w:hAnsi="Arial" w:cs="Arial"/>
                <w:sz w:val="18"/>
                <w:szCs w:val="18"/>
              </w:rPr>
              <w:t>1,976,975</w:t>
            </w:r>
          </w:p>
        </w:tc>
        <w:tc>
          <w:tcPr>
            <w:tcW w:w="1260" w:type="dxa"/>
          </w:tcPr>
          <w:p w:rsidR="007B5374" w:rsidRPr="007B5374" w:rsidRDefault="007B5374" w:rsidP="007B5374">
            <w:pPr>
              <w:pBdr>
                <w:bottom w:val="double" w:sz="4" w:space="1" w:color="auto"/>
              </w:pBdr>
              <w:tabs>
                <w:tab w:val="decimal" w:pos="972"/>
              </w:tabs>
              <w:spacing w:line="380" w:lineRule="exact"/>
              <w:jc w:val="both"/>
              <w:rPr>
                <w:rFonts w:ascii="Arial" w:hAnsi="Arial" w:cs="Arial"/>
                <w:sz w:val="18"/>
                <w:szCs w:val="18"/>
              </w:rPr>
            </w:pPr>
            <w:r w:rsidRPr="007B5374">
              <w:rPr>
                <w:rFonts w:ascii="Arial" w:hAnsi="Arial" w:cs="Arial"/>
                <w:sz w:val="18"/>
                <w:szCs w:val="18"/>
              </w:rPr>
              <w:t>5,498,732</w:t>
            </w:r>
          </w:p>
        </w:tc>
        <w:tc>
          <w:tcPr>
            <w:tcW w:w="1350" w:type="dxa"/>
          </w:tcPr>
          <w:p w:rsidR="007B5374" w:rsidRPr="007B5374" w:rsidRDefault="007B5374" w:rsidP="007B5374">
            <w:pPr>
              <w:pBdr>
                <w:bottom w:val="double" w:sz="4" w:space="1" w:color="auto"/>
              </w:pBdr>
              <w:tabs>
                <w:tab w:val="decimal" w:pos="972"/>
              </w:tabs>
              <w:spacing w:line="380" w:lineRule="exact"/>
              <w:jc w:val="both"/>
              <w:rPr>
                <w:rFonts w:ascii="Arial" w:hAnsi="Arial" w:cs="Arial"/>
                <w:sz w:val="18"/>
                <w:szCs w:val="18"/>
              </w:rPr>
            </w:pPr>
            <w:r w:rsidRPr="007B5374">
              <w:rPr>
                <w:rFonts w:ascii="Arial" w:hAnsi="Arial" w:cs="Arial"/>
                <w:sz w:val="18"/>
                <w:szCs w:val="18"/>
              </w:rPr>
              <w:t>1,917,664</w:t>
            </w:r>
          </w:p>
        </w:tc>
        <w:tc>
          <w:tcPr>
            <w:tcW w:w="1260" w:type="dxa"/>
          </w:tcPr>
          <w:p w:rsidR="007B5374" w:rsidRPr="00C404E8" w:rsidRDefault="007B5374" w:rsidP="007B5374">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5,437,262</w:t>
            </w:r>
          </w:p>
        </w:tc>
      </w:tr>
      <w:tr w:rsidR="000A0037" w:rsidRPr="002B04CC" w:rsidTr="00A435CC">
        <w:tc>
          <w:tcPr>
            <w:tcW w:w="5940" w:type="dxa"/>
            <w:gridSpan w:val="3"/>
          </w:tcPr>
          <w:p w:rsidR="000A0037" w:rsidRPr="002B04CC" w:rsidRDefault="000A0037" w:rsidP="00FD2237">
            <w:pPr>
              <w:tabs>
                <w:tab w:val="decimal" w:pos="1062"/>
              </w:tabs>
              <w:spacing w:line="340" w:lineRule="exact"/>
              <w:jc w:val="both"/>
              <w:rPr>
                <w:rFonts w:ascii="Arial" w:hAnsi="Arial" w:cs="Arial"/>
                <w:b/>
                <w:bCs/>
                <w:sz w:val="18"/>
                <w:szCs w:val="18"/>
                <w:u w:val="single"/>
              </w:rPr>
            </w:pPr>
          </w:p>
        </w:tc>
        <w:tc>
          <w:tcPr>
            <w:tcW w:w="1350" w:type="dxa"/>
          </w:tcPr>
          <w:p w:rsidR="000A0037" w:rsidRPr="002B04CC" w:rsidRDefault="000A0037" w:rsidP="00FD2237">
            <w:pPr>
              <w:tabs>
                <w:tab w:val="decimal" w:pos="1062"/>
              </w:tabs>
              <w:spacing w:line="340" w:lineRule="exact"/>
              <w:jc w:val="both"/>
              <w:rPr>
                <w:rFonts w:ascii="Arial" w:hAnsi="Arial" w:cs="Arial"/>
                <w:sz w:val="18"/>
                <w:szCs w:val="18"/>
                <w:u w:val="single"/>
              </w:rPr>
            </w:pPr>
          </w:p>
        </w:tc>
        <w:tc>
          <w:tcPr>
            <w:tcW w:w="1260" w:type="dxa"/>
          </w:tcPr>
          <w:p w:rsidR="000A0037" w:rsidRPr="002B04CC" w:rsidRDefault="000A0037" w:rsidP="00FD2237">
            <w:pPr>
              <w:tabs>
                <w:tab w:val="decimal" w:pos="1042"/>
              </w:tabs>
              <w:spacing w:line="340" w:lineRule="exact"/>
              <w:jc w:val="both"/>
              <w:rPr>
                <w:rFonts w:ascii="Arial" w:hAnsi="Arial" w:cs="Arial"/>
                <w:sz w:val="18"/>
                <w:szCs w:val="18"/>
                <w:u w:val="single"/>
              </w:rPr>
            </w:pPr>
          </w:p>
        </w:tc>
      </w:tr>
      <w:tr w:rsidR="009F5893" w:rsidRPr="002B04CC" w:rsidTr="00A435CC">
        <w:tc>
          <w:tcPr>
            <w:tcW w:w="5940" w:type="dxa"/>
            <w:gridSpan w:val="3"/>
          </w:tcPr>
          <w:p w:rsidR="009F5893" w:rsidRPr="002B04CC" w:rsidRDefault="009F5893" w:rsidP="00FD2237">
            <w:pPr>
              <w:tabs>
                <w:tab w:val="decimal" w:pos="1062"/>
              </w:tabs>
              <w:spacing w:line="340" w:lineRule="exact"/>
              <w:jc w:val="both"/>
              <w:rPr>
                <w:rFonts w:ascii="Arial" w:hAnsi="Arial" w:cs="Arial"/>
                <w:b/>
                <w:bCs/>
                <w:sz w:val="18"/>
                <w:szCs w:val="18"/>
                <w:u w:val="single"/>
              </w:rPr>
            </w:pPr>
          </w:p>
        </w:tc>
        <w:tc>
          <w:tcPr>
            <w:tcW w:w="1350" w:type="dxa"/>
          </w:tcPr>
          <w:p w:rsidR="009F5893" w:rsidRPr="002B04CC" w:rsidRDefault="009F5893" w:rsidP="00FD2237">
            <w:pPr>
              <w:tabs>
                <w:tab w:val="decimal" w:pos="1062"/>
              </w:tabs>
              <w:spacing w:line="340" w:lineRule="exact"/>
              <w:jc w:val="both"/>
              <w:rPr>
                <w:rFonts w:ascii="Arial" w:hAnsi="Arial" w:cs="Arial"/>
                <w:sz w:val="18"/>
                <w:szCs w:val="18"/>
                <w:u w:val="single"/>
              </w:rPr>
            </w:pPr>
          </w:p>
        </w:tc>
        <w:tc>
          <w:tcPr>
            <w:tcW w:w="1260" w:type="dxa"/>
          </w:tcPr>
          <w:p w:rsidR="009F5893" w:rsidRPr="002B04CC" w:rsidRDefault="009F5893" w:rsidP="00FD2237">
            <w:pPr>
              <w:tabs>
                <w:tab w:val="decimal" w:pos="1042"/>
              </w:tabs>
              <w:spacing w:line="340" w:lineRule="exact"/>
              <w:jc w:val="both"/>
              <w:rPr>
                <w:rFonts w:ascii="Arial" w:hAnsi="Arial" w:cs="Arial"/>
                <w:sz w:val="18"/>
                <w:szCs w:val="18"/>
                <w:u w:val="single"/>
              </w:rPr>
            </w:pPr>
          </w:p>
        </w:tc>
      </w:tr>
      <w:tr w:rsidR="007B5374" w:rsidRPr="002B04CC" w:rsidTr="00A435CC">
        <w:tc>
          <w:tcPr>
            <w:tcW w:w="5940" w:type="dxa"/>
            <w:gridSpan w:val="3"/>
          </w:tcPr>
          <w:p w:rsidR="007B5374" w:rsidRPr="002B04CC" w:rsidRDefault="007B5374" w:rsidP="00FD2237">
            <w:pPr>
              <w:tabs>
                <w:tab w:val="decimal" w:pos="1062"/>
              </w:tabs>
              <w:spacing w:line="340" w:lineRule="exact"/>
              <w:jc w:val="both"/>
              <w:rPr>
                <w:rFonts w:ascii="Arial" w:hAnsi="Arial" w:cs="Arial"/>
                <w:b/>
                <w:bCs/>
                <w:sz w:val="18"/>
                <w:szCs w:val="18"/>
                <w:u w:val="single"/>
              </w:rPr>
            </w:pPr>
            <w:r w:rsidRPr="002B04CC">
              <w:rPr>
                <w:rFonts w:ascii="Arial" w:hAnsi="Arial" w:cs="Arial"/>
                <w:b/>
                <w:bCs/>
                <w:sz w:val="18"/>
                <w:szCs w:val="18"/>
                <w:u w:val="single"/>
              </w:rPr>
              <w:lastRenderedPageBreak/>
              <w:t>Trade and other receivables</w:t>
            </w:r>
          </w:p>
        </w:tc>
        <w:tc>
          <w:tcPr>
            <w:tcW w:w="1350" w:type="dxa"/>
          </w:tcPr>
          <w:p w:rsidR="007B5374" w:rsidRPr="002B04CC" w:rsidRDefault="007B5374" w:rsidP="00FD2237">
            <w:pPr>
              <w:tabs>
                <w:tab w:val="decimal" w:pos="1062"/>
              </w:tabs>
              <w:spacing w:line="340" w:lineRule="exact"/>
              <w:jc w:val="both"/>
              <w:rPr>
                <w:rFonts w:ascii="Arial" w:hAnsi="Arial" w:cs="Arial"/>
                <w:sz w:val="18"/>
                <w:szCs w:val="18"/>
                <w:u w:val="single"/>
              </w:rPr>
            </w:pPr>
          </w:p>
        </w:tc>
        <w:tc>
          <w:tcPr>
            <w:tcW w:w="1260" w:type="dxa"/>
          </w:tcPr>
          <w:p w:rsidR="007B5374" w:rsidRPr="002B04CC" w:rsidRDefault="007B5374" w:rsidP="00FD2237">
            <w:pPr>
              <w:tabs>
                <w:tab w:val="decimal" w:pos="1042"/>
              </w:tabs>
              <w:spacing w:line="340" w:lineRule="exact"/>
              <w:jc w:val="both"/>
              <w:rPr>
                <w:rFonts w:ascii="Arial" w:hAnsi="Arial" w:cs="Arial"/>
                <w:sz w:val="18"/>
                <w:szCs w:val="18"/>
                <w:u w:val="single"/>
              </w:rPr>
            </w:pPr>
          </w:p>
        </w:tc>
      </w:tr>
      <w:tr w:rsidR="007B5374" w:rsidRPr="00F92874" w:rsidTr="00A435CC">
        <w:tc>
          <w:tcPr>
            <w:tcW w:w="3330" w:type="dxa"/>
          </w:tcPr>
          <w:p w:rsidR="007B5374" w:rsidRPr="00F92874" w:rsidRDefault="007B5374" w:rsidP="00FD2237">
            <w:pPr>
              <w:spacing w:line="34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5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w:t>
            </w:r>
          </w:p>
        </w:tc>
        <w:tc>
          <w:tcPr>
            <w:tcW w:w="126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w:t>
            </w:r>
          </w:p>
        </w:tc>
        <w:tc>
          <w:tcPr>
            <w:tcW w:w="135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66,174</w:t>
            </w:r>
          </w:p>
        </w:tc>
        <w:tc>
          <w:tcPr>
            <w:tcW w:w="126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398,212</w:t>
            </w:r>
          </w:p>
        </w:tc>
      </w:tr>
      <w:tr w:rsidR="007B5374" w:rsidRPr="00F92874" w:rsidTr="00A435CC">
        <w:tc>
          <w:tcPr>
            <w:tcW w:w="3330" w:type="dxa"/>
          </w:tcPr>
          <w:p w:rsidR="007B5374" w:rsidRPr="00F92874" w:rsidRDefault="007B5374" w:rsidP="00FD2237">
            <w:pPr>
              <w:spacing w:line="34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2,471</w:t>
            </w:r>
          </w:p>
        </w:tc>
        <w:tc>
          <w:tcPr>
            <w:tcW w:w="126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553</w:t>
            </w:r>
          </w:p>
        </w:tc>
        <w:tc>
          <w:tcPr>
            <w:tcW w:w="135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2,471</w:t>
            </w:r>
          </w:p>
        </w:tc>
        <w:tc>
          <w:tcPr>
            <w:tcW w:w="1260" w:type="dxa"/>
          </w:tcPr>
          <w:p w:rsidR="007B5374" w:rsidRPr="007B5374" w:rsidRDefault="007B5374" w:rsidP="00FD2237">
            <w:pPr>
              <w:tabs>
                <w:tab w:val="decimal" w:pos="972"/>
              </w:tabs>
              <w:spacing w:line="340" w:lineRule="exact"/>
              <w:jc w:val="both"/>
              <w:rPr>
                <w:rFonts w:ascii="Arial" w:hAnsi="Arial" w:cs="Arial"/>
                <w:sz w:val="18"/>
                <w:szCs w:val="18"/>
                <w:cs/>
              </w:rPr>
            </w:pPr>
            <w:r w:rsidRPr="007B5374">
              <w:rPr>
                <w:rFonts w:ascii="Arial" w:hAnsi="Arial" w:cs="Arial"/>
                <w:sz w:val="18"/>
                <w:szCs w:val="18"/>
              </w:rPr>
              <w:t>553</w:t>
            </w:r>
          </w:p>
        </w:tc>
      </w:tr>
      <w:tr w:rsidR="007B5374" w:rsidRPr="00F92874" w:rsidTr="00A435CC">
        <w:tc>
          <w:tcPr>
            <w:tcW w:w="3330" w:type="dxa"/>
          </w:tcPr>
          <w:p w:rsidR="007B5374" w:rsidRPr="00F92874" w:rsidRDefault="007B5374" w:rsidP="00FD2237">
            <w:pPr>
              <w:spacing w:line="34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2)</w:t>
            </w:r>
          </w:p>
        </w:tc>
        <w:tc>
          <w:tcPr>
            <w:tcW w:w="1350" w:type="dxa"/>
          </w:tcPr>
          <w:p w:rsidR="007B5374" w:rsidRPr="007B5374" w:rsidRDefault="007B5374" w:rsidP="00FD2237">
            <w:pPr>
              <w:pBdr>
                <w:bottom w:val="sing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4,978</w:t>
            </w:r>
          </w:p>
        </w:tc>
        <w:tc>
          <w:tcPr>
            <w:tcW w:w="1260" w:type="dxa"/>
          </w:tcPr>
          <w:p w:rsidR="007B5374" w:rsidRPr="007B5374" w:rsidRDefault="007B5374" w:rsidP="00FD2237">
            <w:pPr>
              <w:pBdr>
                <w:bottom w:val="sing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8,306</w:t>
            </w:r>
          </w:p>
        </w:tc>
        <w:tc>
          <w:tcPr>
            <w:tcW w:w="1350" w:type="dxa"/>
          </w:tcPr>
          <w:p w:rsidR="007B5374" w:rsidRPr="007B5374" w:rsidRDefault="007B5374" w:rsidP="00FD2237">
            <w:pPr>
              <w:pBdr>
                <w:bottom w:val="sing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4,841</w:t>
            </w:r>
          </w:p>
        </w:tc>
        <w:tc>
          <w:tcPr>
            <w:tcW w:w="1260" w:type="dxa"/>
          </w:tcPr>
          <w:p w:rsidR="007B5374" w:rsidRPr="007B5374" w:rsidRDefault="007B5374" w:rsidP="00FD2237">
            <w:pPr>
              <w:pBdr>
                <w:bottom w:val="sing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8,256</w:t>
            </w:r>
          </w:p>
        </w:tc>
      </w:tr>
      <w:tr w:rsidR="007B5374" w:rsidRPr="00F92874" w:rsidTr="00A435CC">
        <w:tc>
          <w:tcPr>
            <w:tcW w:w="3330" w:type="dxa"/>
          </w:tcPr>
          <w:p w:rsidR="007B5374" w:rsidRPr="00F92874" w:rsidRDefault="007B5374" w:rsidP="00FD2237">
            <w:pPr>
              <w:spacing w:line="34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5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7,</w:t>
            </w:r>
            <w:r w:rsidRPr="007B5374">
              <w:rPr>
                <w:rFonts w:ascii="Arial" w:hAnsi="Arial" w:cs="Arial" w:hint="cs"/>
                <w:sz w:val="18"/>
                <w:szCs w:val="18"/>
                <w:cs/>
              </w:rPr>
              <w:t>449</w:t>
            </w:r>
          </w:p>
        </w:tc>
        <w:tc>
          <w:tcPr>
            <w:tcW w:w="126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8,859</w:t>
            </w:r>
          </w:p>
        </w:tc>
        <w:tc>
          <w:tcPr>
            <w:tcW w:w="135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73,486</w:t>
            </w:r>
          </w:p>
        </w:tc>
        <w:tc>
          <w:tcPr>
            <w:tcW w:w="126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cs/>
              </w:rPr>
            </w:pPr>
            <w:r w:rsidRPr="007B5374">
              <w:rPr>
                <w:rFonts w:ascii="Arial" w:hAnsi="Arial" w:cs="Arial"/>
                <w:sz w:val="18"/>
                <w:szCs w:val="18"/>
              </w:rPr>
              <w:t>407,021</w:t>
            </w:r>
          </w:p>
        </w:tc>
      </w:tr>
      <w:tr w:rsidR="007B5374" w:rsidRPr="002B04CC" w:rsidTr="00A435CC">
        <w:trPr>
          <w:trHeight w:val="80"/>
        </w:trPr>
        <w:tc>
          <w:tcPr>
            <w:tcW w:w="5940" w:type="dxa"/>
            <w:gridSpan w:val="3"/>
          </w:tcPr>
          <w:p w:rsidR="007B5374" w:rsidRPr="002B04CC" w:rsidRDefault="007B5374" w:rsidP="00FD2237">
            <w:pPr>
              <w:tabs>
                <w:tab w:val="decimal" w:pos="1042"/>
              </w:tabs>
              <w:spacing w:line="34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50" w:type="dxa"/>
          </w:tcPr>
          <w:p w:rsidR="007B5374" w:rsidRPr="002B04CC" w:rsidRDefault="007B5374" w:rsidP="00FD2237">
            <w:pPr>
              <w:tabs>
                <w:tab w:val="decimal" w:pos="1062"/>
              </w:tabs>
              <w:spacing w:line="340" w:lineRule="exact"/>
              <w:jc w:val="both"/>
              <w:rPr>
                <w:rFonts w:ascii="Arial" w:hAnsi="Arial" w:cs="Arial"/>
                <w:sz w:val="18"/>
                <w:szCs w:val="18"/>
                <w:u w:val="single"/>
              </w:rPr>
            </w:pPr>
          </w:p>
        </w:tc>
        <w:tc>
          <w:tcPr>
            <w:tcW w:w="1260" w:type="dxa"/>
          </w:tcPr>
          <w:p w:rsidR="007B5374" w:rsidRPr="002B04CC" w:rsidRDefault="007B5374" w:rsidP="00FD2237">
            <w:pPr>
              <w:tabs>
                <w:tab w:val="decimal" w:pos="972"/>
              </w:tabs>
              <w:spacing w:line="340" w:lineRule="exact"/>
              <w:jc w:val="both"/>
              <w:rPr>
                <w:rFonts w:ascii="Arial" w:hAnsi="Arial" w:cs="Arial"/>
                <w:sz w:val="18"/>
                <w:szCs w:val="18"/>
                <w:u w:val="single"/>
              </w:rPr>
            </w:pPr>
          </w:p>
        </w:tc>
      </w:tr>
      <w:tr w:rsidR="007B5374" w:rsidRPr="00F92874" w:rsidTr="00A435CC">
        <w:tc>
          <w:tcPr>
            <w:tcW w:w="3330" w:type="dxa"/>
          </w:tcPr>
          <w:p w:rsidR="007B5374" w:rsidRPr="00F92874" w:rsidRDefault="007B5374" w:rsidP="00FD2237">
            <w:pPr>
              <w:spacing w:line="34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5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w:t>
            </w:r>
          </w:p>
        </w:tc>
        <w:tc>
          <w:tcPr>
            <w:tcW w:w="126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w:t>
            </w:r>
          </w:p>
        </w:tc>
        <w:tc>
          <w:tcPr>
            <w:tcW w:w="135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2,649,000</w:t>
            </w:r>
          </w:p>
        </w:tc>
        <w:tc>
          <w:tcPr>
            <w:tcW w:w="1260" w:type="dxa"/>
          </w:tcPr>
          <w:p w:rsidR="007B5374" w:rsidRPr="007B5374" w:rsidRDefault="007B5374" w:rsidP="00FD2237">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2,870,000</w:t>
            </w:r>
          </w:p>
        </w:tc>
      </w:tr>
      <w:tr w:rsidR="007B5374" w:rsidRPr="00F92874" w:rsidTr="00A435CC">
        <w:tc>
          <w:tcPr>
            <w:tcW w:w="3330" w:type="dxa"/>
          </w:tcPr>
          <w:p w:rsidR="007B5374" w:rsidRPr="006E2A1B" w:rsidRDefault="008D2C4A" w:rsidP="006E2A1B">
            <w:pPr>
              <w:tabs>
                <w:tab w:val="decimal" w:pos="1042"/>
              </w:tabs>
              <w:spacing w:line="34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50" w:type="dxa"/>
          </w:tcPr>
          <w:p w:rsidR="007B5374" w:rsidRPr="001734C4" w:rsidRDefault="007B5374" w:rsidP="00FD2237">
            <w:pPr>
              <w:tabs>
                <w:tab w:val="decimal" w:pos="1062"/>
              </w:tabs>
              <w:spacing w:line="340" w:lineRule="exact"/>
              <w:ind w:right="6"/>
              <w:rPr>
                <w:rFonts w:ascii="Angsana New" w:hAnsi="Angsana New"/>
                <w:color w:val="000000"/>
                <w:sz w:val="30"/>
                <w:szCs w:val="30"/>
              </w:rPr>
            </w:pPr>
          </w:p>
        </w:tc>
        <w:tc>
          <w:tcPr>
            <w:tcW w:w="1260" w:type="dxa"/>
          </w:tcPr>
          <w:p w:rsidR="007B5374" w:rsidRPr="001734C4" w:rsidRDefault="007B5374" w:rsidP="00FD2237">
            <w:pPr>
              <w:tabs>
                <w:tab w:val="decimal" w:pos="1062"/>
              </w:tabs>
              <w:spacing w:line="340" w:lineRule="exact"/>
              <w:ind w:right="6"/>
              <w:rPr>
                <w:rFonts w:ascii="Angsana New" w:hAnsi="Angsana New"/>
                <w:color w:val="000000"/>
                <w:sz w:val="30"/>
                <w:szCs w:val="30"/>
              </w:rPr>
            </w:pPr>
          </w:p>
        </w:tc>
        <w:tc>
          <w:tcPr>
            <w:tcW w:w="1350" w:type="dxa"/>
          </w:tcPr>
          <w:p w:rsidR="007B5374" w:rsidRPr="001734C4" w:rsidRDefault="007B5374" w:rsidP="00FD2237">
            <w:pPr>
              <w:tabs>
                <w:tab w:val="decimal" w:pos="1062"/>
              </w:tabs>
              <w:spacing w:line="340" w:lineRule="exact"/>
              <w:ind w:right="6"/>
              <w:rPr>
                <w:rFonts w:ascii="Angsana New" w:hAnsi="Angsana New"/>
                <w:color w:val="000000"/>
                <w:sz w:val="30"/>
                <w:szCs w:val="30"/>
              </w:rPr>
            </w:pPr>
          </w:p>
        </w:tc>
        <w:tc>
          <w:tcPr>
            <w:tcW w:w="1260" w:type="dxa"/>
          </w:tcPr>
          <w:p w:rsidR="007B5374" w:rsidRPr="001734C4" w:rsidRDefault="007B5374" w:rsidP="00FD2237">
            <w:pPr>
              <w:tabs>
                <w:tab w:val="decimal" w:pos="1062"/>
              </w:tabs>
              <w:spacing w:line="340" w:lineRule="exact"/>
              <w:ind w:right="6"/>
              <w:rPr>
                <w:rFonts w:ascii="Angsana New" w:hAnsi="Angsana New"/>
                <w:color w:val="000000"/>
                <w:sz w:val="30"/>
                <w:szCs w:val="30"/>
              </w:rPr>
            </w:pPr>
          </w:p>
        </w:tc>
      </w:tr>
      <w:tr w:rsidR="008D2C4A" w:rsidRPr="00F92874" w:rsidTr="00A435CC">
        <w:tc>
          <w:tcPr>
            <w:tcW w:w="3330" w:type="dxa"/>
          </w:tcPr>
          <w:p w:rsidR="008D2C4A" w:rsidRPr="00F92874" w:rsidRDefault="008D2C4A" w:rsidP="008D2C4A">
            <w:pPr>
              <w:spacing w:line="34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3,000</w:t>
            </w:r>
          </w:p>
        </w:tc>
        <w:tc>
          <w:tcPr>
            <w:tcW w:w="126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3,000</w:t>
            </w:r>
          </w:p>
        </w:tc>
        <w:tc>
          <w:tcPr>
            <w:tcW w:w="135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3,000</w:t>
            </w:r>
          </w:p>
        </w:tc>
        <w:tc>
          <w:tcPr>
            <w:tcW w:w="126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3,000</w:t>
            </w:r>
          </w:p>
        </w:tc>
      </w:tr>
      <w:tr w:rsidR="008D2C4A" w:rsidRPr="00F92874" w:rsidTr="00A435CC">
        <w:tc>
          <w:tcPr>
            <w:tcW w:w="3330" w:type="dxa"/>
          </w:tcPr>
          <w:p w:rsidR="008D2C4A" w:rsidRPr="00F92874" w:rsidRDefault="008D2C4A" w:rsidP="008D2C4A">
            <w:pPr>
              <w:spacing w:line="34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3</w:t>
            </w:r>
            <w:r w:rsidRPr="00F92874">
              <w:rPr>
                <w:rFonts w:ascii="Arial" w:eastAsia="Arial Unicode MS" w:hAnsi="Arial" w:cs="Arial"/>
                <w:sz w:val="18"/>
                <w:szCs w:val="18"/>
                <w:vertAlign w:val="superscript"/>
                <w:lang w:eastAsia="ko-KR"/>
              </w:rPr>
              <w:t>)</w:t>
            </w:r>
          </w:p>
        </w:tc>
        <w:tc>
          <w:tcPr>
            <w:tcW w:w="135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4,000</w:t>
            </w:r>
          </w:p>
        </w:tc>
        <w:tc>
          <w:tcPr>
            <w:tcW w:w="126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4,000</w:t>
            </w:r>
          </w:p>
        </w:tc>
        <w:tc>
          <w:tcPr>
            <w:tcW w:w="135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4,000</w:t>
            </w:r>
          </w:p>
        </w:tc>
        <w:tc>
          <w:tcPr>
            <w:tcW w:w="126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4,000</w:t>
            </w:r>
          </w:p>
        </w:tc>
      </w:tr>
      <w:tr w:rsidR="008D2C4A" w:rsidRPr="00F92874" w:rsidTr="00A435CC">
        <w:tc>
          <w:tcPr>
            <w:tcW w:w="3330" w:type="dxa"/>
          </w:tcPr>
          <w:p w:rsidR="008D2C4A" w:rsidRPr="001734C4" w:rsidRDefault="008D2C4A" w:rsidP="008D2C4A">
            <w:pPr>
              <w:tabs>
                <w:tab w:val="left" w:pos="2880"/>
                <w:tab w:val="right" w:pos="5040"/>
                <w:tab w:val="right" w:pos="6390"/>
                <w:tab w:val="right" w:pos="8190"/>
              </w:tabs>
              <w:spacing w:line="340" w:lineRule="exact"/>
              <w:ind w:right="-126"/>
              <w:rPr>
                <w:rFonts w:ascii="Angsana New" w:hAnsi="Angsana New"/>
                <w:color w:val="000000"/>
                <w:sz w:val="30"/>
                <w:szCs w:val="30"/>
                <w:cs/>
              </w:rPr>
            </w:pPr>
            <w:r w:rsidRPr="00F92874">
              <w:rPr>
                <w:rFonts w:ascii="Arial" w:eastAsia="Arial Unicode MS" w:hAnsi="Arial" w:cs="Arial"/>
                <w:sz w:val="18"/>
                <w:szCs w:val="18"/>
                <w:lang w:eastAsia="ko-KR"/>
              </w:rPr>
              <w:t>Total</w:t>
            </w:r>
          </w:p>
        </w:tc>
        <w:tc>
          <w:tcPr>
            <w:tcW w:w="135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7,000</w:t>
            </w:r>
          </w:p>
        </w:tc>
        <w:tc>
          <w:tcPr>
            <w:tcW w:w="126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7,000</w:t>
            </w:r>
          </w:p>
        </w:tc>
        <w:tc>
          <w:tcPr>
            <w:tcW w:w="135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7,000</w:t>
            </w:r>
          </w:p>
        </w:tc>
        <w:tc>
          <w:tcPr>
            <w:tcW w:w="126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7,000</w:t>
            </w:r>
          </w:p>
        </w:tc>
      </w:tr>
      <w:tr w:rsidR="008D2C4A" w:rsidRPr="002B04CC" w:rsidTr="00A435CC">
        <w:tc>
          <w:tcPr>
            <w:tcW w:w="5940" w:type="dxa"/>
            <w:gridSpan w:val="3"/>
          </w:tcPr>
          <w:p w:rsidR="008D2C4A" w:rsidRPr="002B04CC" w:rsidRDefault="008D2C4A" w:rsidP="008D2C4A">
            <w:pPr>
              <w:spacing w:line="34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 xml:space="preserve">Trade and other payables </w:t>
            </w:r>
          </w:p>
        </w:tc>
        <w:tc>
          <w:tcPr>
            <w:tcW w:w="1350" w:type="dxa"/>
          </w:tcPr>
          <w:p w:rsidR="008D2C4A" w:rsidRPr="002B04CC" w:rsidRDefault="008D2C4A" w:rsidP="008D2C4A">
            <w:pPr>
              <w:tabs>
                <w:tab w:val="decimal" w:pos="1042"/>
              </w:tabs>
              <w:spacing w:line="340" w:lineRule="exact"/>
              <w:jc w:val="both"/>
              <w:rPr>
                <w:rFonts w:ascii="Arial" w:hAnsi="Arial" w:cs="Arial"/>
                <w:b/>
                <w:bCs/>
                <w:sz w:val="18"/>
                <w:szCs w:val="18"/>
                <w:u w:val="single"/>
              </w:rPr>
            </w:pPr>
          </w:p>
        </w:tc>
        <w:tc>
          <w:tcPr>
            <w:tcW w:w="1260" w:type="dxa"/>
          </w:tcPr>
          <w:p w:rsidR="008D2C4A" w:rsidRPr="002B04CC" w:rsidRDefault="008D2C4A" w:rsidP="008D2C4A">
            <w:pPr>
              <w:tabs>
                <w:tab w:val="decimal" w:pos="972"/>
              </w:tabs>
              <w:spacing w:line="340" w:lineRule="exact"/>
              <w:jc w:val="both"/>
              <w:rPr>
                <w:rFonts w:ascii="Arial" w:hAnsi="Arial" w:cs="Arial"/>
                <w:b/>
                <w:bCs/>
                <w:sz w:val="18"/>
                <w:szCs w:val="18"/>
                <w:u w:val="single"/>
              </w:rPr>
            </w:pPr>
          </w:p>
        </w:tc>
      </w:tr>
      <w:tr w:rsidR="008D2C4A" w:rsidRPr="00F92874" w:rsidTr="00A435CC">
        <w:tc>
          <w:tcPr>
            <w:tcW w:w="3330" w:type="dxa"/>
          </w:tcPr>
          <w:p w:rsidR="008D2C4A" w:rsidRPr="00F92874" w:rsidRDefault="008D2C4A" w:rsidP="008D2C4A">
            <w:pPr>
              <w:spacing w:line="34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5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w:t>
            </w:r>
          </w:p>
        </w:tc>
        <w:tc>
          <w:tcPr>
            <w:tcW w:w="126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w:t>
            </w:r>
          </w:p>
        </w:tc>
        <w:tc>
          <w:tcPr>
            <w:tcW w:w="135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45,674</w:t>
            </w:r>
          </w:p>
        </w:tc>
        <w:tc>
          <w:tcPr>
            <w:tcW w:w="1260" w:type="dxa"/>
          </w:tcPr>
          <w:p w:rsidR="008D2C4A" w:rsidRPr="007B5374" w:rsidRDefault="008D2C4A" w:rsidP="008D2C4A">
            <w:pPr>
              <w:tabs>
                <w:tab w:val="decimal" w:pos="972"/>
              </w:tabs>
              <w:spacing w:line="340" w:lineRule="exact"/>
              <w:jc w:val="both"/>
              <w:rPr>
                <w:rFonts w:ascii="Arial" w:hAnsi="Arial" w:cs="Arial"/>
                <w:sz w:val="18"/>
                <w:szCs w:val="18"/>
              </w:rPr>
            </w:pPr>
            <w:r w:rsidRPr="007B5374">
              <w:rPr>
                <w:rFonts w:ascii="Arial" w:hAnsi="Arial" w:cs="Arial"/>
                <w:sz w:val="18"/>
                <w:szCs w:val="18"/>
              </w:rPr>
              <w:t>40,739</w:t>
            </w:r>
          </w:p>
        </w:tc>
      </w:tr>
      <w:tr w:rsidR="008D2C4A" w:rsidRPr="00F92874" w:rsidTr="00A435CC">
        <w:tc>
          <w:tcPr>
            <w:tcW w:w="3330" w:type="dxa"/>
          </w:tcPr>
          <w:p w:rsidR="008D2C4A" w:rsidRPr="00F92874" w:rsidRDefault="008D2C4A" w:rsidP="008D2C4A">
            <w:pPr>
              <w:spacing w:line="34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1,745</w:t>
            </w:r>
          </w:p>
        </w:tc>
        <w:tc>
          <w:tcPr>
            <w:tcW w:w="126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1,753</w:t>
            </w:r>
          </w:p>
        </w:tc>
        <w:tc>
          <w:tcPr>
            <w:tcW w:w="135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1,745</w:t>
            </w:r>
          </w:p>
        </w:tc>
        <w:tc>
          <w:tcPr>
            <w:tcW w:w="1260" w:type="dxa"/>
          </w:tcPr>
          <w:p w:rsidR="008D2C4A" w:rsidRPr="007B5374" w:rsidRDefault="008D2C4A" w:rsidP="008D2C4A">
            <w:pPr>
              <w:pBdr>
                <w:bottom w:val="sing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1,753</w:t>
            </w:r>
          </w:p>
        </w:tc>
      </w:tr>
      <w:tr w:rsidR="008D2C4A" w:rsidRPr="00F92874" w:rsidTr="00A435CC">
        <w:tc>
          <w:tcPr>
            <w:tcW w:w="3330" w:type="dxa"/>
          </w:tcPr>
          <w:p w:rsidR="008D2C4A" w:rsidRPr="00F92874" w:rsidRDefault="008D2C4A" w:rsidP="008D2C4A">
            <w:pPr>
              <w:spacing w:line="34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5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1,745</w:t>
            </w:r>
          </w:p>
        </w:tc>
        <w:tc>
          <w:tcPr>
            <w:tcW w:w="126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1,753</w:t>
            </w:r>
          </w:p>
        </w:tc>
        <w:tc>
          <w:tcPr>
            <w:tcW w:w="135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47,419</w:t>
            </w:r>
          </w:p>
        </w:tc>
        <w:tc>
          <w:tcPr>
            <w:tcW w:w="1260" w:type="dxa"/>
          </w:tcPr>
          <w:p w:rsidR="008D2C4A" w:rsidRPr="007B5374" w:rsidRDefault="008D2C4A" w:rsidP="008D2C4A">
            <w:pPr>
              <w:pBdr>
                <w:bottom w:val="double" w:sz="4" w:space="1" w:color="auto"/>
              </w:pBdr>
              <w:tabs>
                <w:tab w:val="decimal" w:pos="972"/>
              </w:tabs>
              <w:spacing w:line="340" w:lineRule="exact"/>
              <w:jc w:val="both"/>
              <w:rPr>
                <w:rFonts w:ascii="Arial" w:hAnsi="Arial" w:cs="Arial"/>
                <w:sz w:val="18"/>
                <w:szCs w:val="18"/>
              </w:rPr>
            </w:pPr>
            <w:r w:rsidRPr="007B5374">
              <w:rPr>
                <w:rFonts w:ascii="Arial" w:hAnsi="Arial" w:cs="Arial"/>
                <w:sz w:val="18"/>
                <w:szCs w:val="18"/>
              </w:rPr>
              <w:t>42,492</w:t>
            </w:r>
          </w:p>
        </w:tc>
      </w:tr>
      <w:tr w:rsidR="008D2C4A" w:rsidRPr="002B04CC" w:rsidTr="00A435CC">
        <w:tc>
          <w:tcPr>
            <w:tcW w:w="5940" w:type="dxa"/>
            <w:gridSpan w:val="3"/>
          </w:tcPr>
          <w:p w:rsidR="008D2C4A" w:rsidRPr="002B04CC" w:rsidRDefault="008D2C4A" w:rsidP="008D2C4A">
            <w:pPr>
              <w:spacing w:line="34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Short-term loans from related party</w:t>
            </w:r>
          </w:p>
        </w:tc>
        <w:tc>
          <w:tcPr>
            <w:tcW w:w="1350" w:type="dxa"/>
          </w:tcPr>
          <w:p w:rsidR="008D2C4A" w:rsidRPr="002B04CC" w:rsidRDefault="008D2C4A" w:rsidP="008D2C4A">
            <w:pPr>
              <w:tabs>
                <w:tab w:val="decimal" w:pos="972"/>
              </w:tabs>
              <w:spacing w:line="340" w:lineRule="exact"/>
              <w:jc w:val="both"/>
              <w:rPr>
                <w:rFonts w:ascii="Arial" w:hAnsi="Arial" w:cs="Arial"/>
                <w:sz w:val="18"/>
                <w:szCs w:val="18"/>
                <w:u w:val="single"/>
              </w:rPr>
            </w:pPr>
          </w:p>
        </w:tc>
        <w:tc>
          <w:tcPr>
            <w:tcW w:w="1260" w:type="dxa"/>
          </w:tcPr>
          <w:p w:rsidR="008D2C4A" w:rsidRPr="002B04CC" w:rsidRDefault="008D2C4A" w:rsidP="008D2C4A">
            <w:pPr>
              <w:tabs>
                <w:tab w:val="decimal" w:pos="972"/>
              </w:tabs>
              <w:spacing w:line="340" w:lineRule="exact"/>
              <w:jc w:val="both"/>
              <w:rPr>
                <w:rFonts w:ascii="Arial" w:hAnsi="Arial" w:cs="Arial"/>
                <w:b/>
                <w:bCs/>
                <w:sz w:val="18"/>
                <w:szCs w:val="18"/>
                <w:u w:val="single"/>
              </w:rPr>
            </w:pPr>
          </w:p>
        </w:tc>
      </w:tr>
      <w:tr w:rsidR="008D2C4A" w:rsidRPr="00F92874" w:rsidTr="00A435CC">
        <w:trPr>
          <w:trHeight w:val="80"/>
        </w:trPr>
        <w:tc>
          <w:tcPr>
            <w:tcW w:w="3330" w:type="dxa"/>
          </w:tcPr>
          <w:p w:rsidR="008D2C4A" w:rsidRPr="00F92874" w:rsidRDefault="008D2C4A" w:rsidP="008D2C4A">
            <w:pPr>
              <w:spacing w:line="340" w:lineRule="exact"/>
              <w:jc w:val="both"/>
              <w:rPr>
                <w:rFonts w:ascii="Arial" w:eastAsia="Arial Unicode MS" w:hAnsi="Arial" w:cs="Arial"/>
                <w:sz w:val="18"/>
                <w:szCs w:val="18"/>
              </w:rPr>
            </w:pPr>
            <w:r w:rsidRPr="00F92874">
              <w:rPr>
                <w:rFonts w:ascii="Arial" w:eastAsia="Arial Unicode MS" w:hAnsi="Arial" w:cs="Arial"/>
                <w:sz w:val="18"/>
                <w:szCs w:val="18"/>
              </w:rPr>
              <w:t>Subsidiary</w:t>
            </w:r>
          </w:p>
        </w:tc>
        <w:tc>
          <w:tcPr>
            <w:tcW w:w="1350" w:type="dxa"/>
          </w:tcPr>
          <w:p w:rsidR="008D2C4A" w:rsidRPr="00AB13D0" w:rsidRDefault="008D2C4A" w:rsidP="008D2C4A">
            <w:pPr>
              <w:pBdr>
                <w:bottom w:val="double" w:sz="4" w:space="1" w:color="auto"/>
              </w:pBdr>
              <w:tabs>
                <w:tab w:val="decimal" w:pos="972"/>
              </w:tabs>
              <w:spacing w:line="340" w:lineRule="exact"/>
              <w:jc w:val="both"/>
              <w:rPr>
                <w:rFonts w:ascii="Arial" w:hAnsi="Arial" w:cstheme="minorBidi"/>
                <w:sz w:val="18"/>
                <w:szCs w:val="18"/>
              </w:rPr>
            </w:pPr>
            <w:r>
              <w:rPr>
                <w:rFonts w:ascii="Arial" w:hAnsi="Arial" w:cstheme="minorBidi"/>
                <w:sz w:val="18"/>
                <w:szCs w:val="18"/>
              </w:rPr>
              <w:t>-</w:t>
            </w:r>
          </w:p>
        </w:tc>
        <w:tc>
          <w:tcPr>
            <w:tcW w:w="1260" w:type="dxa"/>
          </w:tcPr>
          <w:p w:rsidR="008D2C4A" w:rsidRPr="00C404E8" w:rsidRDefault="008D2C4A" w:rsidP="008D2C4A">
            <w:pPr>
              <w:pBdr>
                <w:bottom w:val="double" w:sz="4" w:space="1" w:color="auto"/>
              </w:pBdr>
              <w:tabs>
                <w:tab w:val="decimal" w:pos="972"/>
              </w:tabs>
              <w:spacing w:line="340" w:lineRule="exact"/>
              <w:jc w:val="both"/>
              <w:rPr>
                <w:rFonts w:ascii="Arial" w:hAnsi="Arial" w:cs="Arial"/>
                <w:sz w:val="18"/>
                <w:szCs w:val="18"/>
              </w:rPr>
            </w:pPr>
            <w:r w:rsidRPr="00C404E8">
              <w:rPr>
                <w:rFonts w:ascii="Arial" w:hAnsi="Arial" w:cs="Arial"/>
                <w:sz w:val="18"/>
                <w:szCs w:val="18"/>
              </w:rPr>
              <w:t>-</w:t>
            </w:r>
          </w:p>
        </w:tc>
        <w:tc>
          <w:tcPr>
            <w:tcW w:w="1350" w:type="dxa"/>
          </w:tcPr>
          <w:p w:rsidR="008D2C4A" w:rsidRPr="00C404E8" w:rsidRDefault="008D2C4A" w:rsidP="008D2C4A">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260" w:type="dxa"/>
          </w:tcPr>
          <w:p w:rsidR="008D2C4A" w:rsidRPr="00C404E8" w:rsidRDefault="008D2C4A" w:rsidP="008D2C4A">
            <w:pPr>
              <w:pBdr>
                <w:bottom w:val="double" w:sz="4" w:space="1" w:color="auto"/>
              </w:pBdr>
              <w:tabs>
                <w:tab w:val="decimal" w:pos="972"/>
              </w:tabs>
              <w:spacing w:line="340" w:lineRule="exact"/>
              <w:jc w:val="both"/>
              <w:rPr>
                <w:rFonts w:ascii="Arial" w:hAnsi="Arial" w:cs="Arial"/>
                <w:sz w:val="18"/>
                <w:szCs w:val="18"/>
              </w:rPr>
            </w:pPr>
            <w:r w:rsidRPr="00C404E8">
              <w:rPr>
                <w:rFonts w:ascii="Arial" w:hAnsi="Arial" w:cs="Arial"/>
                <w:sz w:val="18"/>
                <w:szCs w:val="18"/>
              </w:rPr>
              <w:t>139,134</w:t>
            </w:r>
          </w:p>
        </w:tc>
      </w:tr>
    </w:tbl>
    <w:p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rsidR="00FD1D49" w:rsidRPr="005362A4" w:rsidRDefault="00FD1D49" w:rsidP="00FD1D49">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rsidR="00FD1D49" w:rsidRDefault="00FD1D49" w:rsidP="0036479F">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F15AB0">
        <w:rPr>
          <w:rFonts w:ascii="Arial" w:hAnsi="Arial"/>
          <w:sz w:val="22"/>
          <w:szCs w:val="22"/>
          <w:lang w:val="en-US"/>
        </w:rPr>
        <w:t xml:space="preserve">30 </w:t>
      </w:r>
      <w:r w:rsidR="00E35FCB" w:rsidRPr="00E35FCB">
        <w:rPr>
          <w:rFonts w:ascii="Arial" w:hAnsi="Arial"/>
          <w:sz w:val="22"/>
          <w:szCs w:val="22"/>
          <w:lang w:val="en-US"/>
        </w:rPr>
        <w:t xml:space="preserve">September </w:t>
      </w:r>
      <w:r w:rsidR="00C404E8" w:rsidRPr="00C404E8">
        <w:rPr>
          <w:rFonts w:ascii="Arial" w:hAnsi="Arial"/>
          <w:sz w:val="22"/>
          <w:szCs w:val="22"/>
          <w:lang w:val="en-US"/>
        </w:rPr>
        <w:t>2019</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8D2C4A">
        <w:rPr>
          <w:rFonts w:ascii="Arial" w:hAnsi="Arial"/>
          <w:sz w:val="22"/>
          <w:szCs w:val="22"/>
          <w:lang w:val="en-US"/>
        </w:rPr>
        <w:t>2,649</w:t>
      </w:r>
      <w:r w:rsidR="006F2C97">
        <w:rPr>
          <w:rFonts w:ascii="Arial" w:hAnsi="Arial"/>
          <w:sz w:val="22"/>
          <w:szCs w:val="22"/>
          <w:lang w:val="en-US"/>
        </w:rPr>
        <w:t xml:space="preserve"> million</w:t>
      </w:r>
      <w:r w:rsidR="00E35FCB">
        <w:rPr>
          <w:rFonts w:ascii="Arial" w:hAnsi="Arial"/>
          <w:sz w:val="22"/>
          <w:szCs w:val="22"/>
          <w:lang w:val="en-US"/>
        </w:rPr>
        <w:t xml:space="preserve"> </w:t>
      </w:r>
      <w:r w:rsidR="006F2C97">
        <w:rPr>
          <w:rFonts w:ascii="Arial" w:hAnsi="Arial"/>
          <w:sz w:val="22"/>
          <w:szCs w:val="22"/>
          <w:lang w:val="en-US"/>
        </w:rPr>
        <w:t xml:space="preserve">(31 December 2018: </w:t>
      </w:r>
      <w:r w:rsidR="00AB13D0">
        <w:rPr>
          <w:rFonts w:ascii="Arial" w:eastAsia="Arial Unicode MS" w:hAnsi="Arial" w:cs="Arial Unicode MS"/>
          <w:sz w:val="22"/>
          <w:szCs w:val="22"/>
          <w:lang w:val="en-US"/>
        </w:rPr>
        <w:t>Baht 2,870</w:t>
      </w:r>
      <w:r w:rsidRPr="005362A4">
        <w:rPr>
          <w:rFonts w:ascii="Arial" w:eastAsia="Arial Unicode MS" w:hAnsi="Arial" w:cs="Arial Unicode MS"/>
          <w:sz w:val="22"/>
          <w:szCs w:val="22"/>
          <w:lang w:val="en-US"/>
        </w:rPr>
        <w:t xml:space="preserve"> 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 xml:space="preserve">nterest is payable </w:t>
      </w:r>
      <w:proofErr w:type="gramStart"/>
      <w:r w:rsidR="00DA0250">
        <w:rPr>
          <w:rFonts w:ascii="Arial" w:eastAsia="Arial Unicode MS" w:hAnsi="Arial" w:cs="Arial Unicode MS"/>
          <w:sz w:val="22"/>
          <w:szCs w:val="22"/>
          <w:lang w:val="en-US"/>
        </w:rPr>
        <w:t>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w:t>
      </w:r>
      <w:proofErr w:type="gramEnd"/>
      <w:r w:rsidRPr="005362A4">
        <w:rPr>
          <w:rFonts w:ascii="Arial" w:eastAsia="Arial Unicode MS" w:hAnsi="Arial" w:cs="Arial Unicode MS"/>
          <w:sz w:val="22"/>
          <w:szCs w:val="22"/>
          <w:lang w:val="en-US"/>
        </w:rPr>
        <w:t xml:space="preserve"> at a rate of </w:t>
      </w:r>
      <w:r w:rsidR="00AB13D0" w:rsidRPr="00AB13D0">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rsidR="00064A40" w:rsidRDefault="00064A40">
      <w:pPr>
        <w:overflowPunct/>
        <w:autoSpaceDE/>
        <w:autoSpaceDN/>
        <w:adjustRightInd/>
        <w:textAlignment w:val="auto"/>
        <w:rPr>
          <w:rFonts w:ascii="Arial" w:hAnsi="Arial" w:cs="Arial"/>
          <w:sz w:val="16"/>
          <w:szCs w:val="16"/>
        </w:rPr>
      </w:pPr>
    </w:p>
    <w:p w:rsidR="0013710B" w:rsidRPr="00F378D2" w:rsidRDefault="0013710B" w:rsidP="002E052B">
      <w:pPr>
        <w:overflowPunct/>
        <w:autoSpaceDE/>
        <w:autoSpaceDN/>
        <w:adjustRightInd/>
        <w:spacing w:after="120"/>
        <w:ind w:right="-101"/>
        <w:jc w:val="right"/>
        <w:textAlignment w:val="auto"/>
        <w:rPr>
          <w:rFonts w:ascii="Arial" w:hAnsi="Arial" w:cs="Arial"/>
          <w:sz w:val="16"/>
          <w:szCs w:val="16"/>
        </w:rPr>
      </w:pPr>
      <w:r w:rsidRPr="00BD77CB">
        <w:rPr>
          <w:rFonts w:ascii="Arial" w:hAnsi="Arial" w:cs="Arial"/>
          <w:sz w:val="16"/>
          <w:szCs w:val="16"/>
        </w:rPr>
        <w:t>(Unit: Thousand Baht)</w:t>
      </w:r>
    </w:p>
    <w:tbl>
      <w:tblPr>
        <w:tblW w:w="8460" w:type="dxa"/>
        <w:tblInd w:w="450" w:type="dxa"/>
        <w:tblLayout w:type="fixed"/>
        <w:tblLook w:val="0000" w:firstRow="0" w:lastRow="0" w:firstColumn="0" w:lastColumn="0" w:noHBand="0" w:noVBand="0"/>
      </w:tblPr>
      <w:tblGrid>
        <w:gridCol w:w="2970"/>
        <w:gridCol w:w="1350"/>
        <w:gridCol w:w="1170"/>
        <w:gridCol w:w="1260"/>
        <w:gridCol w:w="1710"/>
      </w:tblGrid>
      <w:tr w:rsidR="0013710B" w:rsidRPr="00FE0443" w:rsidTr="0036479F">
        <w:tc>
          <w:tcPr>
            <w:tcW w:w="2970" w:type="dxa"/>
          </w:tcPr>
          <w:p w:rsidR="0013710B" w:rsidRPr="00FE0443" w:rsidRDefault="0013710B" w:rsidP="00FD2237">
            <w:pPr>
              <w:tabs>
                <w:tab w:val="left" w:pos="2880"/>
                <w:tab w:val="right" w:pos="5040"/>
                <w:tab w:val="right" w:pos="6390"/>
                <w:tab w:val="right" w:pos="8190"/>
              </w:tabs>
              <w:spacing w:line="280" w:lineRule="exact"/>
              <w:ind w:right="-43"/>
              <w:rPr>
                <w:rFonts w:ascii="Arial" w:hAnsi="Arial" w:cs="Arial"/>
                <w:sz w:val="16"/>
                <w:szCs w:val="16"/>
              </w:rPr>
            </w:pPr>
          </w:p>
        </w:tc>
        <w:tc>
          <w:tcPr>
            <w:tcW w:w="5490" w:type="dxa"/>
            <w:gridSpan w:val="4"/>
          </w:tcPr>
          <w:p w:rsidR="0013710B" w:rsidRPr="00FE0443" w:rsidRDefault="0013710B" w:rsidP="00FD223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FE0443">
              <w:rPr>
                <w:rFonts w:ascii="Arial" w:hAnsi="Arial" w:cs="Arial"/>
                <w:color w:val="000000"/>
                <w:sz w:val="16"/>
                <w:szCs w:val="16"/>
              </w:rPr>
              <w:t>Separate financial statements</w:t>
            </w:r>
          </w:p>
        </w:tc>
      </w:tr>
      <w:tr w:rsidR="0013710B" w:rsidRPr="00FE0443" w:rsidTr="0036479F">
        <w:tc>
          <w:tcPr>
            <w:tcW w:w="2970" w:type="dxa"/>
          </w:tcPr>
          <w:p w:rsidR="0013710B" w:rsidRPr="00FE0443" w:rsidRDefault="0013710B" w:rsidP="00FD223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tcPr>
          <w:p w:rsidR="0013710B" w:rsidRPr="00FE0443" w:rsidRDefault="0013710B" w:rsidP="00FD2237">
            <w:pPr>
              <w:tabs>
                <w:tab w:val="left" w:pos="2880"/>
                <w:tab w:val="right" w:pos="5040"/>
                <w:tab w:val="right" w:pos="6390"/>
                <w:tab w:val="right" w:pos="8190"/>
              </w:tabs>
              <w:spacing w:line="280" w:lineRule="exact"/>
              <w:ind w:right="-43"/>
              <w:jc w:val="center"/>
              <w:rPr>
                <w:rFonts w:ascii="Arial" w:hAnsi="Arial" w:cs="Arial"/>
                <w:sz w:val="16"/>
                <w:szCs w:val="16"/>
              </w:rPr>
            </w:pPr>
            <w:r w:rsidRPr="00FE0443">
              <w:rPr>
                <w:rFonts w:ascii="Arial" w:hAnsi="Arial" w:cs="Arial"/>
                <w:sz w:val="16"/>
                <w:szCs w:val="16"/>
              </w:rPr>
              <w:t>Balance as at</w:t>
            </w:r>
          </w:p>
        </w:tc>
        <w:tc>
          <w:tcPr>
            <w:tcW w:w="2430" w:type="dxa"/>
            <w:gridSpan w:val="2"/>
          </w:tcPr>
          <w:p w:rsidR="0013710B" w:rsidRPr="00FE0443" w:rsidRDefault="0013710B" w:rsidP="00FD223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FE0443">
              <w:rPr>
                <w:rFonts w:ascii="Arial" w:hAnsi="Arial" w:cs="Arial"/>
                <w:sz w:val="16"/>
                <w:szCs w:val="16"/>
              </w:rPr>
              <w:t xml:space="preserve">During the </w:t>
            </w:r>
            <w:r w:rsidR="00837AE6" w:rsidRPr="00FE0443">
              <w:rPr>
                <w:rFonts w:ascii="Arial" w:hAnsi="Arial" w:cs="Arial"/>
                <w:sz w:val="16"/>
                <w:szCs w:val="16"/>
              </w:rPr>
              <w:t>period</w:t>
            </w:r>
          </w:p>
        </w:tc>
        <w:tc>
          <w:tcPr>
            <w:tcW w:w="1710" w:type="dxa"/>
          </w:tcPr>
          <w:p w:rsidR="0013710B" w:rsidRPr="00FE0443" w:rsidRDefault="0013710B" w:rsidP="00FD2237">
            <w:pPr>
              <w:tabs>
                <w:tab w:val="left" w:pos="2880"/>
                <w:tab w:val="right" w:pos="5040"/>
                <w:tab w:val="right" w:pos="6390"/>
                <w:tab w:val="right" w:pos="8190"/>
              </w:tabs>
              <w:spacing w:line="280" w:lineRule="exact"/>
              <w:ind w:right="-43"/>
              <w:jc w:val="center"/>
              <w:rPr>
                <w:rFonts w:ascii="Arial" w:hAnsi="Arial" w:cs="Arial"/>
                <w:sz w:val="16"/>
                <w:szCs w:val="16"/>
              </w:rPr>
            </w:pPr>
            <w:r w:rsidRPr="00FE0443">
              <w:rPr>
                <w:rFonts w:ascii="Arial" w:hAnsi="Arial" w:cs="Arial"/>
                <w:sz w:val="16"/>
                <w:szCs w:val="16"/>
              </w:rPr>
              <w:t>Balance as at</w:t>
            </w:r>
          </w:p>
        </w:tc>
      </w:tr>
      <w:tr w:rsidR="0013710B" w:rsidRPr="00FE0443" w:rsidTr="0036479F">
        <w:tc>
          <w:tcPr>
            <w:tcW w:w="2970" w:type="dxa"/>
          </w:tcPr>
          <w:p w:rsidR="0013710B" w:rsidRPr="00FE0443" w:rsidRDefault="0013710B" w:rsidP="00FD223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rsidR="0013710B" w:rsidRPr="00FE0443" w:rsidRDefault="0013710B" w:rsidP="00FD223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FE0443">
              <w:rPr>
                <w:rFonts w:ascii="Arial" w:hAnsi="Arial" w:cs="Arial"/>
                <w:sz w:val="16"/>
                <w:szCs w:val="16"/>
              </w:rPr>
              <w:t xml:space="preserve">1 January </w:t>
            </w:r>
            <w:r w:rsidR="00DB64A4">
              <w:rPr>
                <w:rFonts w:ascii="Arial" w:hAnsi="Arial" w:cs="Arial"/>
                <w:sz w:val="16"/>
                <w:szCs w:val="16"/>
              </w:rPr>
              <w:t>201</w:t>
            </w:r>
            <w:r w:rsidR="00C404E8">
              <w:rPr>
                <w:rFonts w:ascii="Arial" w:hAnsi="Arial" w:cs="Arial"/>
                <w:sz w:val="16"/>
                <w:szCs w:val="16"/>
              </w:rPr>
              <w:t>9</w:t>
            </w:r>
          </w:p>
        </w:tc>
        <w:tc>
          <w:tcPr>
            <w:tcW w:w="1170" w:type="dxa"/>
            <w:vAlign w:val="bottom"/>
          </w:tcPr>
          <w:p w:rsidR="0013710B" w:rsidRPr="00FE0443" w:rsidRDefault="0013710B" w:rsidP="00FD223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FE0443">
              <w:rPr>
                <w:rFonts w:ascii="Arial" w:hAnsi="Arial" w:cs="Arial"/>
                <w:sz w:val="16"/>
                <w:szCs w:val="16"/>
              </w:rPr>
              <w:t>Increase</w:t>
            </w:r>
          </w:p>
        </w:tc>
        <w:tc>
          <w:tcPr>
            <w:tcW w:w="1260" w:type="dxa"/>
            <w:vAlign w:val="bottom"/>
          </w:tcPr>
          <w:p w:rsidR="0013710B" w:rsidRPr="00FE0443" w:rsidRDefault="0013710B" w:rsidP="00FD223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FE0443">
              <w:rPr>
                <w:rFonts w:ascii="Arial" w:hAnsi="Arial" w:cs="Arial"/>
                <w:sz w:val="16"/>
                <w:szCs w:val="16"/>
              </w:rPr>
              <w:t>Decrease</w:t>
            </w:r>
          </w:p>
        </w:tc>
        <w:tc>
          <w:tcPr>
            <w:tcW w:w="1710" w:type="dxa"/>
            <w:vAlign w:val="bottom"/>
          </w:tcPr>
          <w:p w:rsidR="0013710B" w:rsidRPr="00FE0443" w:rsidRDefault="00F15AB0" w:rsidP="00FD223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Pr>
                <w:rFonts w:ascii="Arial" w:hAnsi="Arial" w:cs="Arial"/>
                <w:sz w:val="16"/>
                <w:szCs w:val="16"/>
              </w:rPr>
              <w:t xml:space="preserve">30 </w:t>
            </w:r>
            <w:r w:rsidR="00E35FCB">
              <w:rPr>
                <w:rFonts w:ascii="Arial" w:hAnsi="Arial" w:cs="Arial"/>
                <w:sz w:val="16"/>
                <w:szCs w:val="16"/>
              </w:rPr>
              <w:t xml:space="preserve">September </w:t>
            </w:r>
            <w:r w:rsidR="00C404E8">
              <w:rPr>
                <w:rFonts w:ascii="Arial" w:hAnsi="Arial" w:cs="Arial"/>
                <w:sz w:val="16"/>
                <w:szCs w:val="16"/>
              </w:rPr>
              <w:t>2019</w:t>
            </w:r>
          </w:p>
        </w:tc>
      </w:tr>
      <w:tr w:rsidR="0013710B" w:rsidRPr="00FE0443" w:rsidTr="0036479F">
        <w:trPr>
          <w:trHeight w:val="80"/>
        </w:trPr>
        <w:tc>
          <w:tcPr>
            <w:tcW w:w="2970" w:type="dxa"/>
          </w:tcPr>
          <w:p w:rsidR="0013710B" w:rsidRPr="00FE0443" w:rsidRDefault="0013710B" w:rsidP="00FD2237">
            <w:pPr>
              <w:tabs>
                <w:tab w:val="left" w:pos="143"/>
              </w:tabs>
              <w:spacing w:line="280" w:lineRule="exact"/>
              <w:ind w:right="-36"/>
              <w:rPr>
                <w:rFonts w:ascii="Arial" w:hAnsi="Arial" w:cs="Arial"/>
                <w:b/>
                <w:bCs/>
                <w:color w:val="000000"/>
                <w:sz w:val="16"/>
                <w:szCs w:val="16"/>
                <w:cs/>
              </w:rPr>
            </w:pPr>
            <w:r w:rsidRPr="00FE0443">
              <w:rPr>
                <w:rFonts w:ascii="Arial" w:hAnsi="Arial" w:cs="Arial"/>
                <w:b/>
                <w:bCs/>
                <w:color w:val="000000"/>
                <w:sz w:val="16"/>
                <w:szCs w:val="16"/>
              </w:rPr>
              <w:t>Short-term loans to related part</w:t>
            </w:r>
            <w:r w:rsidR="00526C76">
              <w:rPr>
                <w:rFonts w:ascii="Arial" w:hAnsi="Arial" w:cs="Arial"/>
                <w:b/>
                <w:bCs/>
                <w:color w:val="000000"/>
                <w:sz w:val="16"/>
                <w:szCs w:val="16"/>
              </w:rPr>
              <w:t>y</w:t>
            </w:r>
          </w:p>
        </w:tc>
        <w:tc>
          <w:tcPr>
            <w:tcW w:w="1350" w:type="dxa"/>
          </w:tcPr>
          <w:p w:rsidR="0013710B" w:rsidRPr="00FE0443" w:rsidRDefault="0013710B" w:rsidP="00FD2237">
            <w:pPr>
              <w:tabs>
                <w:tab w:val="decimal" w:pos="1143"/>
              </w:tabs>
              <w:spacing w:line="280" w:lineRule="exact"/>
              <w:ind w:right="-43"/>
              <w:rPr>
                <w:rFonts w:ascii="Arial" w:hAnsi="Arial" w:cs="Arial"/>
                <w:b/>
                <w:bCs/>
                <w:color w:val="000000"/>
                <w:sz w:val="16"/>
                <w:szCs w:val="16"/>
              </w:rPr>
            </w:pPr>
          </w:p>
        </w:tc>
        <w:tc>
          <w:tcPr>
            <w:tcW w:w="1170" w:type="dxa"/>
          </w:tcPr>
          <w:p w:rsidR="0013710B" w:rsidRPr="00FE0443" w:rsidRDefault="0013710B" w:rsidP="00FD2237">
            <w:pPr>
              <w:tabs>
                <w:tab w:val="decimal" w:pos="1062"/>
              </w:tabs>
              <w:spacing w:line="280" w:lineRule="exact"/>
              <w:ind w:right="-43"/>
              <w:rPr>
                <w:rFonts w:ascii="Arial" w:hAnsi="Arial" w:cs="Arial"/>
                <w:color w:val="000000"/>
                <w:sz w:val="16"/>
                <w:szCs w:val="16"/>
              </w:rPr>
            </w:pPr>
          </w:p>
        </w:tc>
        <w:tc>
          <w:tcPr>
            <w:tcW w:w="1260" w:type="dxa"/>
          </w:tcPr>
          <w:p w:rsidR="0013710B" w:rsidRPr="00FE0443" w:rsidRDefault="0013710B" w:rsidP="00FD2237">
            <w:pPr>
              <w:tabs>
                <w:tab w:val="decimal" w:pos="1062"/>
              </w:tabs>
              <w:spacing w:line="280" w:lineRule="exact"/>
              <w:ind w:right="-43"/>
              <w:rPr>
                <w:rFonts w:ascii="Arial" w:hAnsi="Arial" w:cs="Arial"/>
                <w:color w:val="000000"/>
                <w:sz w:val="16"/>
                <w:szCs w:val="16"/>
              </w:rPr>
            </w:pPr>
          </w:p>
        </w:tc>
        <w:tc>
          <w:tcPr>
            <w:tcW w:w="1710" w:type="dxa"/>
          </w:tcPr>
          <w:p w:rsidR="0013710B" w:rsidRPr="00FE0443" w:rsidRDefault="0013710B" w:rsidP="00FD2237">
            <w:pPr>
              <w:tabs>
                <w:tab w:val="decimal" w:pos="1062"/>
              </w:tabs>
              <w:spacing w:line="280" w:lineRule="exact"/>
              <w:ind w:right="-43"/>
              <w:rPr>
                <w:rFonts w:ascii="Arial" w:hAnsi="Arial" w:cs="Arial"/>
                <w:color w:val="000000"/>
                <w:sz w:val="16"/>
                <w:szCs w:val="16"/>
              </w:rPr>
            </w:pPr>
          </w:p>
        </w:tc>
      </w:tr>
      <w:tr w:rsidR="00FD2237" w:rsidRPr="00FE0443" w:rsidTr="0036479F">
        <w:tc>
          <w:tcPr>
            <w:tcW w:w="2970" w:type="dxa"/>
          </w:tcPr>
          <w:p w:rsidR="00FD2237" w:rsidRPr="00FE0443" w:rsidRDefault="00FD2237" w:rsidP="00FD2237">
            <w:pPr>
              <w:tabs>
                <w:tab w:val="left" w:pos="143"/>
              </w:tabs>
              <w:spacing w:line="280" w:lineRule="exact"/>
              <w:ind w:right="-108"/>
              <w:rPr>
                <w:rFonts w:ascii="Arial" w:hAnsi="Arial" w:cs="Arial"/>
                <w:color w:val="000000"/>
                <w:sz w:val="16"/>
                <w:szCs w:val="16"/>
                <w:cs/>
              </w:rPr>
            </w:pPr>
            <w:r w:rsidRPr="00FE0443">
              <w:rPr>
                <w:rFonts w:ascii="Arial" w:hAnsi="Arial" w:cs="Arial"/>
                <w:color w:val="000000"/>
                <w:sz w:val="16"/>
                <w:szCs w:val="16"/>
              </w:rPr>
              <w:t>Mega Home Center Company Limited</w:t>
            </w:r>
            <w:r w:rsidRPr="00FE0443">
              <w:rPr>
                <w:rFonts w:ascii="Arial" w:hAnsi="Arial" w:cs="Arial"/>
                <w:color w:val="000000"/>
                <w:sz w:val="16"/>
                <w:szCs w:val="16"/>
                <w:cs/>
              </w:rPr>
              <w:t xml:space="preserve"> </w:t>
            </w:r>
          </w:p>
        </w:tc>
        <w:tc>
          <w:tcPr>
            <w:tcW w:w="1350" w:type="dxa"/>
          </w:tcPr>
          <w:p w:rsidR="00FD2237" w:rsidRPr="00C404E8" w:rsidRDefault="00FD2237" w:rsidP="00FD2237">
            <w:pPr>
              <w:pBdr>
                <w:bottom w:val="double" w:sz="4" w:space="1" w:color="auto"/>
              </w:pBdr>
              <w:tabs>
                <w:tab w:val="decimal" w:pos="1065"/>
              </w:tabs>
              <w:spacing w:line="280" w:lineRule="exact"/>
              <w:ind w:right="-43"/>
              <w:rPr>
                <w:rFonts w:ascii="Arial" w:hAnsi="Arial" w:cs="Arial"/>
                <w:color w:val="000000"/>
                <w:sz w:val="16"/>
                <w:szCs w:val="16"/>
              </w:rPr>
            </w:pPr>
            <w:r w:rsidRPr="00C404E8">
              <w:rPr>
                <w:rFonts w:ascii="Arial" w:hAnsi="Arial" w:cs="Arial"/>
                <w:color w:val="000000"/>
                <w:sz w:val="16"/>
                <w:szCs w:val="16"/>
              </w:rPr>
              <w:t>2,870,000</w:t>
            </w:r>
          </w:p>
        </w:tc>
        <w:tc>
          <w:tcPr>
            <w:tcW w:w="1170" w:type="dxa"/>
          </w:tcPr>
          <w:p w:rsidR="00FD2237" w:rsidRPr="00FD2237" w:rsidRDefault="00FD2237" w:rsidP="00FD2237">
            <w:pPr>
              <w:pBdr>
                <w:bottom w:val="double" w:sz="4" w:space="1" w:color="auto"/>
              </w:pBdr>
              <w:tabs>
                <w:tab w:val="decimal" w:pos="973"/>
              </w:tabs>
              <w:spacing w:line="280" w:lineRule="exact"/>
              <w:ind w:right="-43"/>
              <w:rPr>
                <w:rFonts w:ascii="Arial" w:hAnsi="Arial" w:cs="Arial"/>
                <w:color w:val="000000"/>
                <w:sz w:val="16"/>
                <w:szCs w:val="16"/>
              </w:rPr>
            </w:pPr>
            <w:r w:rsidRPr="00FD2237">
              <w:rPr>
                <w:rFonts w:ascii="Arial" w:hAnsi="Arial" w:cs="Arial"/>
                <w:color w:val="000000"/>
                <w:sz w:val="16"/>
                <w:szCs w:val="16"/>
              </w:rPr>
              <w:t>3,550,000</w:t>
            </w:r>
          </w:p>
        </w:tc>
        <w:tc>
          <w:tcPr>
            <w:tcW w:w="1260" w:type="dxa"/>
          </w:tcPr>
          <w:p w:rsidR="00FD2237" w:rsidRPr="00FD2237" w:rsidRDefault="00FD2237" w:rsidP="00FD2237">
            <w:pPr>
              <w:pBdr>
                <w:bottom w:val="double" w:sz="4" w:space="1" w:color="auto"/>
              </w:pBdr>
              <w:tabs>
                <w:tab w:val="decimal" w:pos="973"/>
              </w:tabs>
              <w:spacing w:line="280" w:lineRule="exact"/>
              <w:ind w:right="-43"/>
              <w:rPr>
                <w:rFonts w:ascii="Arial" w:hAnsi="Arial" w:cs="Arial"/>
                <w:color w:val="000000"/>
                <w:sz w:val="16"/>
                <w:szCs w:val="16"/>
              </w:rPr>
            </w:pPr>
            <w:r w:rsidRPr="00FD2237">
              <w:rPr>
                <w:rFonts w:ascii="Arial" w:hAnsi="Arial" w:cs="Arial"/>
                <w:color w:val="000000"/>
                <w:sz w:val="16"/>
                <w:szCs w:val="16"/>
              </w:rPr>
              <w:t>(3,771,000)</w:t>
            </w:r>
          </w:p>
        </w:tc>
        <w:tc>
          <w:tcPr>
            <w:tcW w:w="1710" w:type="dxa"/>
          </w:tcPr>
          <w:p w:rsidR="00FD2237" w:rsidRPr="00FD2237" w:rsidRDefault="00FD2237" w:rsidP="00FD2237">
            <w:pPr>
              <w:pBdr>
                <w:bottom w:val="double" w:sz="4" w:space="1" w:color="auto"/>
              </w:pBdr>
              <w:tabs>
                <w:tab w:val="decimal" w:pos="1415"/>
              </w:tabs>
              <w:spacing w:line="280" w:lineRule="exact"/>
              <w:ind w:right="-43"/>
              <w:rPr>
                <w:rFonts w:ascii="Arial" w:hAnsi="Arial" w:cs="Arial"/>
                <w:color w:val="000000"/>
                <w:sz w:val="16"/>
                <w:szCs w:val="16"/>
              </w:rPr>
            </w:pPr>
            <w:r w:rsidRPr="00FD2237">
              <w:rPr>
                <w:rFonts w:ascii="Arial" w:hAnsi="Arial" w:cs="Arial"/>
                <w:color w:val="000000"/>
                <w:sz w:val="16"/>
                <w:szCs w:val="16"/>
              </w:rPr>
              <w:t>2,649,000</w:t>
            </w:r>
          </w:p>
        </w:tc>
      </w:tr>
    </w:tbl>
    <w:p w:rsidR="000A0037" w:rsidRDefault="00097DC2" w:rsidP="008D2C4A">
      <w:pPr>
        <w:overflowPunct/>
        <w:autoSpaceDE/>
        <w:autoSpaceDN/>
        <w:adjustRightInd/>
        <w:spacing w:before="120" w:after="60" w:line="380" w:lineRule="exact"/>
        <w:ind w:left="547" w:hanging="547"/>
        <w:textAlignment w:val="auto"/>
        <w:rPr>
          <w:rFonts w:ascii="Arial" w:eastAsia="Arial Unicode MS" w:hAnsi="Arial" w:cs="Arial"/>
          <w:sz w:val="22"/>
          <w:szCs w:val="22"/>
        </w:rPr>
      </w:pPr>
      <w:r>
        <w:rPr>
          <w:rFonts w:ascii="Arial" w:eastAsia="Arial Unicode MS" w:hAnsi="Arial" w:cs="Arial"/>
          <w:sz w:val="22"/>
          <w:szCs w:val="22"/>
        </w:rPr>
        <w:tab/>
      </w:r>
    </w:p>
    <w:p w:rsidR="000A0037" w:rsidRDefault="000A003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097DC2" w:rsidRPr="003F36F7" w:rsidRDefault="000A0037" w:rsidP="008D2C4A">
      <w:pPr>
        <w:overflowPunct/>
        <w:autoSpaceDE/>
        <w:autoSpaceDN/>
        <w:adjustRightInd/>
        <w:spacing w:before="120" w:after="60" w:line="380" w:lineRule="exact"/>
        <w:ind w:left="547" w:hanging="547"/>
        <w:textAlignment w:val="auto"/>
        <w:rPr>
          <w:rFonts w:ascii="Arial" w:eastAsia="Arial Unicode MS" w:hAnsi="Arial" w:cs="Arial"/>
          <w:sz w:val="22"/>
          <w:szCs w:val="22"/>
          <w:u w:val="single"/>
        </w:rPr>
      </w:pPr>
      <w:r w:rsidRPr="000A0037">
        <w:rPr>
          <w:rFonts w:ascii="Arial" w:eastAsia="Arial Unicode MS" w:hAnsi="Arial" w:cs="Arial"/>
          <w:sz w:val="22"/>
          <w:szCs w:val="22"/>
        </w:rPr>
        <w:lastRenderedPageBreak/>
        <w:tab/>
      </w:r>
      <w:r w:rsidR="00097DC2" w:rsidRPr="003F36F7">
        <w:rPr>
          <w:rFonts w:ascii="Arial" w:eastAsia="Arial Unicode MS" w:hAnsi="Arial" w:cs="Arial"/>
          <w:sz w:val="22"/>
          <w:szCs w:val="22"/>
          <w:u w:val="single"/>
        </w:rPr>
        <w:t>Short-term loan from related party</w:t>
      </w:r>
    </w:p>
    <w:p w:rsidR="00097DC2" w:rsidRPr="003F36F7" w:rsidRDefault="00097DC2" w:rsidP="0036479F">
      <w:pPr>
        <w:pStyle w:val="a"/>
        <w:tabs>
          <w:tab w:val="clear" w:pos="1080"/>
        </w:tabs>
        <w:spacing w:before="60" w:after="60" w:line="380" w:lineRule="exact"/>
        <w:ind w:left="547" w:hanging="547"/>
        <w:jc w:val="both"/>
        <w:rPr>
          <w:rFonts w:ascii="Arial" w:eastAsia="Arial Unicode MS" w:hAnsi="Arial" w:cs="Arial"/>
          <w:sz w:val="22"/>
          <w:szCs w:val="22"/>
          <w:lang w:val="en-US"/>
        </w:rPr>
      </w:pPr>
      <w:r w:rsidRPr="003F36F7">
        <w:rPr>
          <w:rFonts w:ascii="Arial" w:eastAsia="Arial Unicode MS" w:hAnsi="Arial" w:cs="Arial"/>
          <w:sz w:val="22"/>
          <w:szCs w:val="22"/>
          <w:lang w:val="en-US"/>
        </w:rPr>
        <w:tab/>
      </w:r>
      <w:r>
        <w:rPr>
          <w:rFonts w:ascii="Arial" w:eastAsia="Arial Unicode MS" w:hAnsi="Arial" w:cs="Arial"/>
          <w:sz w:val="22"/>
          <w:szCs w:val="22"/>
          <w:lang w:val="en-US"/>
        </w:rPr>
        <w:t xml:space="preserve">As at 31 </w:t>
      </w:r>
      <w:r w:rsidR="00067B8F">
        <w:rPr>
          <w:rFonts w:ascii="Arial" w:hAnsi="Arial"/>
          <w:sz w:val="22"/>
          <w:szCs w:val="22"/>
          <w:lang w:val="en-US"/>
        </w:rPr>
        <w:t>December</w:t>
      </w:r>
      <w:r w:rsidR="00E35FCB" w:rsidRPr="00E35FCB">
        <w:rPr>
          <w:rFonts w:ascii="Arial" w:hAnsi="Arial"/>
          <w:sz w:val="22"/>
          <w:szCs w:val="22"/>
          <w:lang w:val="en-US"/>
        </w:rPr>
        <w:t xml:space="preserve"> </w:t>
      </w:r>
      <w:r>
        <w:rPr>
          <w:rFonts w:ascii="Arial" w:eastAsia="Arial Unicode MS" w:hAnsi="Arial" w:cs="Arial"/>
          <w:sz w:val="22"/>
          <w:szCs w:val="22"/>
          <w:lang w:val="en-US"/>
        </w:rPr>
        <w:t>2018, t</w:t>
      </w:r>
      <w:r w:rsidRPr="003F36F7">
        <w:rPr>
          <w:rFonts w:ascii="Arial" w:eastAsia="Arial Unicode MS" w:hAnsi="Arial" w:cs="Arial"/>
          <w:sz w:val="22"/>
          <w:szCs w:val="22"/>
          <w:lang w:val="en-US"/>
        </w:rPr>
        <w:t xml:space="preserve">he Company has received unsecured loan of Baht </w:t>
      </w:r>
      <w:r w:rsidR="00FD2237">
        <w:rPr>
          <w:rFonts w:ascii="Arial" w:eastAsia="Arial Unicode MS" w:hAnsi="Arial" w:cs="Arial"/>
          <w:sz w:val="22"/>
          <w:szCs w:val="22"/>
          <w:lang w:val="en-US"/>
        </w:rPr>
        <w:t>139</w:t>
      </w:r>
      <w:r w:rsidRPr="003F36F7">
        <w:rPr>
          <w:rFonts w:ascii="Arial" w:eastAsia="Arial Unicode MS" w:hAnsi="Arial" w:cs="Arial"/>
          <w:sz w:val="22"/>
          <w:szCs w:val="22"/>
          <w:lang w:val="en-US"/>
        </w:rPr>
        <w:t xml:space="preserve"> million </w:t>
      </w:r>
      <w:r>
        <w:rPr>
          <w:rFonts w:ascii="Arial" w:eastAsia="Arial Unicode MS" w:hAnsi="Arial" w:cs="Arial"/>
          <w:sz w:val="22"/>
          <w:szCs w:val="22"/>
          <w:lang w:val="en-US"/>
        </w:rPr>
        <w:t>(</w:t>
      </w:r>
      <w:r w:rsidR="00F15AB0">
        <w:rPr>
          <w:rFonts w:ascii="Arial" w:eastAsia="Arial Unicode MS" w:hAnsi="Arial" w:cs="Arial"/>
          <w:sz w:val="22"/>
          <w:szCs w:val="22"/>
          <w:lang w:val="en-US"/>
        </w:rPr>
        <w:t xml:space="preserve">30 </w:t>
      </w:r>
      <w:r w:rsidR="00067B8F">
        <w:rPr>
          <w:rFonts w:ascii="Arial" w:eastAsia="Arial Unicode MS" w:hAnsi="Arial" w:cs="Arial"/>
          <w:sz w:val="22"/>
          <w:szCs w:val="22"/>
          <w:lang w:val="en-US"/>
        </w:rPr>
        <w:t xml:space="preserve">September </w:t>
      </w:r>
      <w:r>
        <w:rPr>
          <w:rFonts w:ascii="Arial" w:eastAsia="Arial Unicode MS" w:hAnsi="Arial" w:cs="Arial"/>
          <w:sz w:val="22"/>
          <w:szCs w:val="22"/>
          <w:lang w:val="en-US"/>
        </w:rPr>
        <w:t xml:space="preserve">2019: </w:t>
      </w:r>
      <w:r w:rsidR="007C2A4F">
        <w:rPr>
          <w:rFonts w:ascii="Arial" w:eastAsia="Arial Unicode MS" w:hAnsi="Arial" w:cs="Arial"/>
          <w:sz w:val="22"/>
          <w:szCs w:val="22"/>
          <w:lang w:val="en-US"/>
        </w:rPr>
        <w:t>Nil</w:t>
      </w:r>
      <w:r>
        <w:rPr>
          <w:rFonts w:ascii="Arial" w:eastAsia="Arial Unicode MS" w:hAnsi="Arial" w:cs="Arial"/>
          <w:sz w:val="22"/>
          <w:szCs w:val="22"/>
          <w:lang w:val="en-US"/>
        </w:rPr>
        <w:t xml:space="preserve">) </w:t>
      </w:r>
      <w:r w:rsidRPr="003F36F7">
        <w:rPr>
          <w:rFonts w:ascii="Arial" w:eastAsia="Arial Unicode MS" w:hAnsi="Arial" w:cs="Arial"/>
          <w:sz w:val="22"/>
          <w:szCs w:val="22"/>
          <w:lang w:val="en-US"/>
        </w:rPr>
        <w:t xml:space="preserve">from its subsidiary on which interest is payable </w:t>
      </w:r>
      <w:proofErr w:type="gramStart"/>
      <w:r w:rsidRPr="003F36F7">
        <w:rPr>
          <w:rFonts w:ascii="Arial" w:eastAsia="Arial Unicode MS" w:hAnsi="Arial" w:cs="Arial"/>
          <w:sz w:val="22"/>
          <w:szCs w:val="22"/>
          <w:lang w:val="en-US"/>
        </w:rPr>
        <w:t>on a monthly basis</w:t>
      </w:r>
      <w:proofErr w:type="gramEnd"/>
      <w:r w:rsidRPr="003F36F7">
        <w:rPr>
          <w:rFonts w:ascii="Arial" w:eastAsia="Arial Unicode MS" w:hAnsi="Arial" w:cs="Arial"/>
          <w:sz w:val="22"/>
          <w:szCs w:val="22"/>
          <w:lang w:val="en-US"/>
        </w:rPr>
        <w:t xml:space="preserve"> at a rate of </w:t>
      </w:r>
      <w:r>
        <w:rPr>
          <w:rFonts w:ascii="Arial" w:eastAsia="Arial Unicode MS" w:hAnsi="Arial" w:cs="Arial"/>
          <w:sz w:val="22"/>
          <w:szCs w:val="22"/>
          <w:lang w:val="en-US"/>
        </w:rPr>
        <w:t>1.75%</w:t>
      </w:r>
      <w:r w:rsidRPr="003F36F7">
        <w:rPr>
          <w:rFonts w:ascii="Arial" w:eastAsia="Arial Unicode MS" w:hAnsi="Arial" w:cs="Arial"/>
          <w:sz w:val="22"/>
          <w:szCs w:val="22"/>
          <w:lang w:val="en-US"/>
        </w:rPr>
        <w:t xml:space="preserve"> per annum. The loan is repayable at call. Movement in the balance of the loan during the </w:t>
      </w:r>
      <w:r w:rsidR="00780EBC">
        <w:rPr>
          <w:rFonts w:ascii="Arial" w:eastAsia="Arial Unicode MS" w:hAnsi="Arial" w:cs="Arial"/>
          <w:sz w:val="22"/>
          <w:szCs w:val="22"/>
          <w:lang w:val="en-US"/>
        </w:rPr>
        <w:t>period</w:t>
      </w:r>
      <w:r w:rsidRPr="003F36F7">
        <w:rPr>
          <w:rFonts w:ascii="Arial" w:eastAsia="Arial Unicode MS" w:hAnsi="Arial" w:cs="Arial"/>
          <w:sz w:val="22"/>
          <w:szCs w:val="22"/>
          <w:lang w:val="en-US"/>
        </w:rPr>
        <w:t xml:space="preserve"> was as follow:</w:t>
      </w:r>
    </w:p>
    <w:p w:rsidR="00097DC2" w:rsidRPr="00BD77CB" w:rsidRDefault="00097DC2" w:rsidP="00097DC2">
      <w:pPr>
        <w:tabs>
          <w:tab w:val="left" w:pos="1440"/>
          <w:tab w:val="right" w:pos="7200"/>
        </w:tabs>
        <w:spacing w:line="380" w:lineRule="exact"/>
        <w:ind w:right="-43"/>
        <w:jc w:val="right"/>
        <w:rPr>
          <w:rFonts w:ascii="Arial" w:hAnsi="Arial" w:cs="Arial"/>
          <w:b/>
          <w:bCs/>
          <w:sz w:val="16"/>
          <w:szCs w:val="16"/>
        </w:rPr>
      </w:pPr>
      <w:r w:rsidRPr="00BD77CB">
        <w:rPr>
          <w:rFonts w:ascii="Arial" w:hAnsi="Arial" w:cs="Arial"/>
          <w:sz w:val="16"/>
          <w:szCs w:val="16"/>
        </w:rPr>
        <w:t xml:space="preserve"> (Unit: Thousand Baht)</w:t>
      </w:r>
    </w:p>
    <w:tbl>
      <w:tblPr>
        <w:tblW w:w="8640" w:type="dxa"/>
        <w:tblInd w:w="450" w:type="dxa"/>
        <w:tblLayout w:type="fixed"/>
        <w:tblLook w:val="0000" w:firstRow="0" w:lastRow="0" w:firstColumn="0" w:lastColumn="0" w:noHBand="0" w:noVBand="0"/>
      </w:tblPr>
      <w:tblGrid>
        <w:gridCol w:w="2988"/>
        <w:gridCol w:w="1350"/>
        <w:gridCol w:w="1350"/>
        <w:gridCol w:w="1350"/>
        <w:gridCol w:w="1602"/>
      </w:tblGrid>
      <w:tr w:rsidR="00097DC2" w:rsidRPr="00BD77CB" w:rsidTr="00E35FCB">
        <w:tc>
          <w:tcPr>
            <w:tcW w:w="2988" w:type="dxa"/>
          </w:tcPr>
          <w:p w:rsidR="00097DC2" w:rsidRPr="00BD77CB" w:rsidRDefault="00097DC2" w:rsidP="0036479F">
            <w:pPr>
              <w:tabs>
                <w:tab w:val="left" w:pos="2880"/>
                <w:tab w:val="right" w:pos="5040"/>
                <w:tab w:val="right" w:pos="6390"/>
                <w:tab w:val="right" w:pos="8190"/>
              </w:tabs>
              <w:spacing w:line="300" w:lineRule="exact"/>
              <w:ind w:right="-43"/>
              <w:rPr>
                <w:rFonts w:ascii="Arial" w:hAnsi="Arial" w:cs="Arial"/>
                <w:sz w:val="16"/>
                <w:szCs w:val="16"/>
              </w:rPr>
            </w:pPr>
          </w:p>
        </w:tc>
        <w:tc>
          <w:tcPr>
            <w:tcW w:w="5652" w:type="dxa"/>
            <w:gridSpan w:val="4"/>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097DC2" w:rsidRPr="00BD77CB" w:rsidTr="00E35FCB">
        <w:tc>
          <w:tcPr>
            <w:tcW w:w="2988" w:type="dxa"/>
          </w:tcPr>
          <w:p w:rsidR="00097DC2" w:rsidRPr="00BD77CB" w:rsidRDefault="00097DC2" w:rsidP="003647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rsidR="00097DC2" w:rsidRPr="00BD77CB" w:rsidRDefault="00646C56" w:rsidP="0036479F">
            <w:pP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During the year</w:t>
            </w:r>
          </w:p>
        </w:tc>
        <w:tc>
          <w:tcPr>
            <w:tcW w:w="1602" w:type="dxa"/>
          </w:tcPr>
          <w:p w:rsidR="00097DC2" w:rsidRPr="00BD77CB" w:rsidRDefault="00646C56" w:rsidP="0036479F">
            <w:pP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Balance as at</w:t>
            </w:r>
          </w:p>
        </w:tc>
      </w:tr>
      <w:tr w:rsidR="00097DC2" w:rsidRPr="00BD77CB" w:rsidTr="00E35FCB">
        <w:tc>
          <w:tcPr>
            <w:tcW w:w="2988" w:type="dxa"/>
          </w:tcPr>
          <w:p w:rsidR="00097DC2" w:rsidRPr="00BD77CB" w:rsidRDefault="00097DC2" w:rsidP="003647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vAlign w:val="bottom"/>
          </w:tcPr>
          <w:p w:rsidR="00097DC2" w:rsidRPr="00BD77CB" w:rsidRDefault="00646C56"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D77CB">
              <w:rPr>
                <w:rFonts w:ascii="Arial" w:hAnsi="Arial" w:cs="Arial"/>
                <w:sz w:val="16"/>
                <w:szCs w:val="16"/>
              </w:rPr>
              <w:t xml:space="preserve">1 January </w:t>
            </w:r>
            <w:r w:rsidR="00097DC2">
              <w:rPr>
                <w:rFonts w:ascii="Arial" w:hAnsi="Arial" w:cs="Arial"/>
                <w:sz w:val="16"/>
                <w:szCs w:val="16"/>
              </w:rPr>
              <w:t>2019</w:t>
            </w:r>
          </w:p>
        </w:tc>
        <w:tc>
          <w:tcPr>
            <w:tcW w:w="1350" w:type="dxa"/>
            <w:vAlign w:val="bottom"/>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Decrease</w:t>
            </w:r>
          </w:p>
        </w:tc>
        <w:tc>
          <w:tcPr>
            <w:tcW w:w="1602" w:type="dxa"/>
            <w:vAlign w:val="bottom"/>
          </w:tcPr>
          <w:p w:rsidR="00097DC2" w:rsidRPr="00BD77CB" w:rsidRDefault="00F15AB0"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Pr>
                <w:rFonts w:ascii="Arial" w:hAnsi="Arial" w:cs="Arial"/>
                <w:sz w:val="16"/>
                <w:szCs w:val="16"/>
              </w:rPr>
              <w:t xml:space="preserve">30 </w:t>
            </w:r>
            <w:r w:rsidR="00E35FCB" w:rsidRPr="00E35FCB">
              <w:rPr>
                <w:rFonts w:ascii="Arial" w:hAnsi="Arial" w:cs="Arial"/>
                <w:sz w:val="16"/>
                <w:szCs w:val="16"/>
              </w:rPr>
              <w:t xml:space="preserve">September </w:t>
            </w:r>
            <w:r w:rsidR="00097DC2">
              <w:rPr>
                <w:rFonts w:ascii="Arial" w:hAnsi="Arial" w:cs="Arial"/>
                <w:sz w:val="16"/>
                <w:szCs w:val="16"/>
              </w:rPr>
              <w:t>2019</w:t>
            </w:r>
          </w:p>
        </w:tc>
      </w:tr>
      <w:tr w:rsidR="00097DC2" w:rsidRPr="00BD77CB" w:rsidTr="00E35FCB">
        <w:tc>
          <w:tcPr>
            <w:tcW w:w="2988" w:type="dxa"/>
          </w:tcPr>
          <w:p w:rsidR="00097DC2" w:rsidRPr="00BD77CB" w:rsidRDefault="00097DC2" w:rsidP="0036479F">
            <w:pPr>
              <w:tabs>
                <w:tab w:val="left" w:pos="143"/>
              </w:tabs>
              <w:spacing w:line="300" w:lineRule="exact"/>
              <w:ind w:left="162" w:right="-36" w:hanging="162"/>
              <w:rPr>
                <w:rFonts w:ascii="Arial" w:hAnsi="Arial" w:cs="Arial"/>
                <w:b/>
                <w:bCs/>
                <w:color w:val="000000"/>
                <w:sz w:val="16"/>
                <w:szCs w:val="16"/>
                <w:cs/>
              </w:rPr>
            </w:pPr>
            <w:r w:rsidRPr="00BD77CB">
              <w:rPr>
                <w:rFonts w:ascii="Arial" w:hAnsi="Arial" w:cs="Arial"/>
                <w:b/>
                <w:bCs/>
                <w:color w:val="000000"/>
                <w:sz w:val="16"/>
                <w:szCs w:val="16"/>
              </w:rPr>
              <w:t>Short-term loan from related party</w:t>
            </w:r>
          </w:p>
        </w:tc>
        <w:tc>
          <w:tcPr>
            <w:tcW w:w="1350" w:type="dxa"/>
          </w:tcPr>
          <w:p w:rsidR="00097DC2" w:rsidRPr="00BD77CB" w:rsidRDefault="00097DC2" w:rsidP="0036479F">
            <w:pPr>
              <w:tabs>
                <w:tab w:val="decimal" w:pos="1143"/>
              </w:tabs>
              <w:spacing w:line="300" w:lineRule="exact"/>
              <w:ind w:right="-43"/>
              <w:rPr>
                <w:rFonts w:ascii="Arial" w:hAnsi="Arial" w:cs="Arial"/>
                <w:b/>
                <w:bCs/>
                <w:color w:val="000000"/>
                <w:sz w:val="16"/>
                <w:szCs w:val="16"/>
              </w:rPr>
            </w:pPr>
          </w:p>
        </w:tc>
        <w:tc>
          <w:tcPr>
            <w:tcW w:w="1350" w:type="dxa"/>
          </w:tcPr>
          <w:p w:rsidR="00097DC2" w:rsidRPr="00BD77CB" w:rsidRDefault="00097DC2" w:rsidP="0036479F">
            <w:pPr>
              <w:tabs>
                <w:tab w:val="decimal" w:pos="1062"/>
              </w:tabs>
              <w:spacing w:line="300" w:lineRule="exact"/>
              <w:ind w:right="-43"/>
              <w:rPr>
                <w:rFonts w:ascii="Arial" w:hAnsi="Arial" w:cs="Arial"/>
                <w:color w:val="000000"/>
                <w:sz w:val="16"/>
                <w:szCs w:val="16"/>
              </w:rPr>
            </w:pPr>
          </w:p>
        </w:tc>
        <w:tc>
          <w:tcPr>
            <w:tcW w:w="1350" w:type="dxa"/>
          </w:tcPr>
          <w:p w:rsidR="00097DC2" w:rsidRPr="00BD77CB" w:rsidRDefault="00097DC2" w:rsidP="0036479F">
            <w:pPr>
              <w:tabs>
                <w:tab w:val="decimal" w:pos="1062"/>
              </w:tabs>
              <w:spacing w:line="300" w:lineRule="exact"/>
              <w:ind w:right="-43"/>
              <w:rPr>
                <w:rFonts w:ascii="Arial" w:hAnsi="Arial" w:cs="Arial"/>
                <w:color w:val="000000"/>
                <w:sz w:val="16"/>
                <w:szCs w:val="16"/>
              </w:rPr>
            </w:pPr>
          </w:p>
        </w:tc>
        <w:tc>
          <w:tcPr>
            <w:tcW w:w="1602" w:type="dxa"/>
          </w:tcPr>
          <w:p w:rsidR="00097DC2" w:rsidRPr="00E35FCB" w:rsidRDefault="00097DC2" w:rsidP="00E35FCB">
            <w:pPr>
              <w:tabs>
                <w:tab w:val="left" w:pos="2880"/>
                <w:tab w:val="right" w:pos="5040"/>
                <w:tab w:val="right" w:pos="6390"/>
                <w:tab w:val="right" w:pos="8190"/>
              </w:tabs>
              <w:spacing w:line="300" w:lineRule="exact"/>
              <w:ind w:right="-43"/>
              <w:jc w:val="center"/>
              <w:rPr>
                <w:rFonts w:ascii="Arial" w:hAnsi="Arial" w:cs="Arial"/>
                <w:sz w:val="16"/>
                <w:szCs w:val="16"/>
              </w:rPr>
            </w:pPr>
          </w:p>
        </w:tc>
      </w:tr>
      <w:tr w:rsidR="00067B8F" w:rsidRPr="00BD77CB" w:rsidTr="00E35FCB">
        <w:tc>
          <w:tcPr>
            <w:tcW w:w="2988" w:type="dxa"/>
          </w:tcPr>
          <w:p w:rsidR="00067B8F" w:rsidRPr="00BD77CB" w:rsidRDefault="00067B8F" w:rsidP="00067B8F">
            <w:pPr>
              <w:tabs>
                <w:tab w:val="left" w:pos="143"/>
              </w:tabs>
              <w:spacing w:line="300" w:lineRule="exact"/>
              <w:ind w:left="162" w:right="-108" w:hanging="162"/>
              <w:rPr>
                <w:rFonts w:ascii="Arial" w:hAnsi="Arial" w:cs="Arial"/>
                <w:color w:val="000000"/>
                <w:sz w:val="16"/>
                <w:szCs w:val="16"/>
                <w:cs/>
              </w:rPr>
            </w:pPr>
            <w:r w:rsidRPr="00BD77CB">
              <w:rPr>
                <w:rFonts w:ascii="Arial" w:hAnsi="Arial" w:cs="Arial"/>
                <w:color w:val="000000"/>
                <w:sz w:val="16"/>
                <w:szCs w:val="16"/>
              </w:rPr>
              <w:t>Market Village Company Limited</w:t>
            </w:r>
            <w:r w:rsidRPr="00BD77CB">
              <w:rPr>
                <w:rFonts w:ascii="Arial" w:hAnsi="Arial" w:cs="Arial"/>
                <w:color w:val="000000"/>
                <w:sz w:val="16"/>
                <w:szCs w:val="16"/>
                <w:cs/>
              </w:rPr>
              <w:t xml:space="preserve"> </w:t>
            </w:r>
          </w:p>
        </w:tc>
        <w:tc>
          <w:tcPr>
            <w:tcW w:w="1350" w:type="dxa"/>
          </w:tcPr>
          <w:p w:rsidR="00067B8F" w:rsidRPr="002176DF" w:rsidRDefault="00067B8F" w:rsidP="00067B8F">
            <w:pPr>
              <w:pBdr>
                <w:bottom w:val="double" w:sz="4" w:space="1" w:color="auto"/>
              </w:pBdr>
              <w:tabs>
                <w:tab w:val="decimal" w:pos="1062"/>
              </w:tabs>
              <w:spacing w:line="300" w:lineRule="exact"/>
              <w:ind w:right="-43"/>
              <w:rPr>
                <w:rFonts w:ascii="Arial" w:hAnsi="Arial" w:cs="Arial"/>
                <w:color w:val="000000"/>
                <w:sz w:val="16"/>
                <w:szCs w:val="16"/>
              </w:rPr>
            </w:pPr>
            <w:r w:rsidRPr="002125BE">
              <w:rPr>
                <w:rFonts w:ascii="Arial" w:hAnsi="Arial" w:cs="Arial"/>
                <w:color w:val="000000"/>
                <w:sz w:val="16"/>
                <w:szCs w:val="16"/>
              </w:rPr>
              <w:t>139,134</w:t>
            </w:r>
          </w:p>
        </w:tc>
        <w:tc>
          <w:tcPr>
            <w:tcW w:w="1350" w:type="dxa"/>
          </w:tcPr>
          <w:p w:rsidR="00067B8F" w:rsidRPr="00EC6032" w:rsidRDefault="00067B8F" w:rsidP="00067B8F">
            <w:pPr>
              <w:pBdr>
                <w:bottom w:val="double" w:sz="4" w:space="1" w:color="auto"/>
              </w:pBdr>
              <w:tabs>
                <w:tab w:val="decimal" w:pos="1062"/>
              </w:tabs>
              <w:spacing w:line="300" w:lineRule="exact"/>
              <w:ind w:right="-43"/>
              <w:rPr>
                <w:rFonts w:ascii="Arial" w:hAnsi="Arial" w:cs="Arial"/>
                <w:color w:val="000000"/>
                <w:sz w:val="16"/>
                <w:szCs w:val="16"/>
              </w:rPr>
            </w:pPr>
            <w:r w:rsidRPr="00EC6032">
              <w:rPr>
                <w:rFonts w:ascii="Arial" w:hAnsi="Arial" w:cs="Arial"/>
                <w:color w:val="000000"/>
                <w:sz w:val="16"/>
                <w:szCs w:val="16"/>
              </w:rPr>
              <w:t>-</w:t>
            </w:r>
          </w:p>
        </w:tc>
        <w:tc>
          <w:tcPr>
            <w:tcW w:w="1350" w:type="dxa"/>
          </w:tcPr>
          <w:p w:rsidR="00067B8F" w:rsidRPr="00EC6032" w:rsidRDefault="00067B8F" w:rsidP="00067B8F">
            <w:pPr>
              <w:pBdr>
                <w:bottom w:val="double" w:sz="4" w:space="1" w:color="auto"/>
              </w:pBdr>
              <w:tabs>
                <w:tab w:val="decimal" w:pos="1062"/>
              </w:tabs>
              <w:spacing w:line="300" w:lineRule="exact"/>
              <w:ind w:right="-43"/>
              <w:rPr>
                <w:rFonts w:ascii="Arial" w:hAnsi="Arial" w:cs="Arial"/>
                <w:color w:val="000000"/>
                <w:sz w:val="16"/>
                <w:szCs w:val="16"/>
              </w:rPr>
            </w:pPr>
            <w:r w:rsidRPr="00EC6032">
              <w:rPr>
                <w:rFonts w:ascii="Arial" w:hAnsi="Arial" w:cs="Arial"/>
                <w:color w:val="000000"/>
                <w:sz w:val="16"/>
                <w:szCs w:val="16"/>
              </w:rPr>
              <w:t>(139,134)</w:t>
            </w:r>
          </w:p>
        </w:tc>
        <w:tc>
          <w:tcPr>
            <w:tcW w:w="1602" w:type="dxa"/>
          </w:tcPr>
          <w:p w:rsidR="00067B8F" w:rsidRPr="00EC6032" w:rsidRDefault="00067B8F" w:rsidP="00067B8F">
            <w:pPr>
              <w:pBdr>
                <w:bottom w:val="double" w:sz="4" w:space="1" w:color="auto"/>
              </w:pBdr>
              <w:tabs>
                <w:tab w:val="decimal" w:pos="1062"/>
              </w:tabs>
              <w:spacing w:line="300" w:lineRule="exact"/>
              <w:ind w:right="-43"/>
              <w:rPr>
                <w:rFonts w:ascii="Arial" w:hAnsi="Arial" w:cs="Arial"/>
                <w:color w:val="000000"/>
                <w:sz w:val="16"/>
                <w:szCs w:val="16"/>
              </w:rPr>
            </w:pPr>
            <w:r w:rsidRPr="00EC6032">
              <w:rPr>
                <w:rFonts w:ascii="Arial" w:hAnsi="Arial" w:cs="Arial"/>
                <w:color w:val="000000"/>
                <w:sz w:val="16"/>
                <w:szCs w:val="16"/>
              </w:rPr>
              <w:t>-</w:t>
            </w:r>
          </w:p>
        </w:tc>
      </w:tr>
    </w:tbl>
    <w:p w:rsidR="000C6954" w:rsidRPr="00F00250" w:rsidRDefault="00F92874" w:rsidP="0044687C">
      <w:pPr>
        <w:pStyle w:val="a"/>
        <w:tabs>
          <w:tab w:val="clear" w:pos="1080"/>
        </w:tabs>
        <w:spacing w:before="240" w:after="12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rsidR="000C6954" w:rsidRDefault="00753BCB" w:rsidP="0036479F">
      <w:pPr>
        <w:tabs>
          <w:tab w:val="left" w:pos="900"/>
          <w:tab w:val="left" w:pos="1440"/>
        </w:tabs>
        <w:spacing w:before="120" w:line="380" w:lineRule="exact"/>
        <w:ind w:left="547"/>
        <w:jc w:val="thaiDistribute"/>
        <w:rPr>
          <w:rFonts w:ascii="Arial" w:hAnsi="Arial"/>
          <w:sz w:val="22"/>
          <w:szCs w:val="22"/>
        </w:rPr>
      </w:pPr>
      <w:r>
        <w:rPr>
          <w:rFonts w:ascii="Arial" w:hAnsi="Arial"/>
          <w:sz w:val="22"/>
          <w:szCs w:val="22"/>
        </w:rPr>
        <w:t>T</w:t>
      </w:r>
      <w:r w:rsidR="000C6954" w:rsidRPr="00F00250">
        <w:rPr>
          <w:rFonts w:ascii="Arial" w:hAnsi="Arial"/>
          <w:sz w:val="22"/>
          <w:szCs w:val="22"/>
        </w:rPr>
        <w:t xml:space="preserve">he Company and its </w:t>
      </w:r>
      <w:r w:rsidR="000C6954">
        <w:rPr>
          <w:rFonts w:ascii="Arial" w:hAnsi="Arial"/>
          <w:sz w:val="22"/>
          <w:szCs w:val="22"/>
        </w:rPr>
        <w:t>subsidiaries</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rsidR="00F15AB0" w:rsidRPr="00BB0D5D" w:rsidRDefault="00F15AB0" w:rsidP="00F15AB0">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370" w:type="dxa"/>
        <w:tblInd w:w="558" w:type="dxa"/>
        <w:tblLayout w:type="fixed"/>
        <w:tblLook w:val="0000" w:firstRow="0" w:lastRow="0" w:firstColumn="0" w:lastColumn="0" w:noHBand="0" w:noVBand="0"/>
      </w:tblPr>
      <w:tblGrid>
        <w:gridCol w:w="2592"/>
        <w:gridCol w:w="1444"/>
        <w:gridCol w:w="1445"/>
        <w:gridCol w:w="1444"/>
        <w:gridCol w:w="1445"/>
      </w:tblGrid>
      <w:tr w:rsidR="00F15AB0" w:rsidRPr="00BB0D5D" w:rsidTr="000A0037">
        <w:trPr>
          <w:cantSplit/>
        </w:trPr>
        <w:tc>
          <w:tcPr>
            <w:tcW w:w="2592" w:type="dxa"/>
          </w:tcPr>
          <w:p w:rsidR="00F15AB0" w:rsidRPr="00BB0D5D" w:rsidRDefault="00F15AB0" w:rsidP="00F15AB0">
            <w:pPr>
              <w:spacing w:line="380" w:lineRule="exact"/>
              <w:ind w:left="-18" w:right="-43"/>
              <w:rPr>
                <w:rFonts w:ascii="Arial" w:hAnsi="Arial" w:cs="Arial"/>
                <w:color w:val="000000"/>
                <w:sz w:val="20"/>
                <w:szCs w:val="20"/>
              </w:rPr>
            </w:pPr>
          </w:p>
        </w:tc>
        <w:tc>
          <w:tcPr>
            <w:tcW w:w="2889" w:type="dxa"/>
            <w:gridSpan w:val="2"/>
          </w:tcPr>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89" w:type="dxa"/>
            <w:gridSpan w:val="2"/>
          </w:tcPr>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15AB0" w:rsidRPr="00BB0D5D" w:rsidTr="000A0037">
        <w:tc>
          <w:tcPr>
            <w:tcW w:w="2592" w:type="dxa"/>
          </w:tcPr>
          <w:p w:rsidR="00F15AB0" w:rsidRPr="00BB0D5D" w:rsidRDefault="00F15AB0" w:rsidP="00F15AB0">
            <w:pPr>
              <w:spacing w:line="380" w:lineRule="exact"/>
              <w:ind w:left="-18" w:right="-43"/>
              <w:rPr>
                <w:rFonts w:ascii="Arial" w:hAnsi="Arial" w:cs="Arial"/>
                <w:color w:val="000000"/>
                <w:sz w:val="20"/>
                <w:szCs w:val="20"/>
              </w:rPr>
            </w:pPr>
          </w:p>
        </w:tc>
        <w:tc>
          <w:tcPr>
            <w:tcW w:w="2889" w:type="dxa"/>
            <w:gridSpan w:val="2"/>
          </w:tcPr>
          <w:p w:rsidR="00F15AB0" w:rsidRPr="00BB0D5D" w:rsidRDefault="00F15AB0" w:rsidP="00FA2683">
            <w:pPr>
              <w:spacing w:line="380" w:lineRule="exact"/>
              <w:ind w:left="-30" w:right="-18"/>
              <w:jc w:val="center"/>
              <w:rPr>
                <w:rFonts w:ascii="Arial" w:hAnsi="Arial" w:cs="Arial"/>
                <w:sz w:val="20"/>
                <w:szCs w:val="20"/>
              </w:rPr>
            </w:pPr>
            <w:r w:rsidRPr="00BB0D5D">
              <w:rPr>
                <w:rFonts w:ascii="Arial" w:hAnsi="Arial" w:cs="Arial"/>
                <w:sz w:val="20"/>
                <w:szCs w:val="20"/>
              </w:rPr>
              <w:t>For the three-month</w:t>
            </w:r>
          </w:p>
        </w:tc>
        <w:tc>
          <w:tcPr>
            <w:tcW w:w="2889" w:type="dxa"/>
            <w:gridSpan w:val="2"/>
          </w:tcPr>
          <w:p w:rsidR="00F15AB0" w:rsidRPr="00BB0D5D" w:rsidRDefault="00F15AB0" w:rsidP="00FA2683">
            <w:pPr>
              <w:spacing w:line="380" w:lineRule="exact"/>
              <w:ind w:left="-30" w:right="-18"/>
              <w:jc w:val="center"/>
              <w:rPr>
                <w:rFonts w:ascii="Arial" w:hAnsi="Arial" w:cs="Arial"/>
                <w:sz w:val="20"/>
                <w:szCs w:val="20"/>
              </w:rPr>
            </w:pPr>
            <w:r w:rsidRPr="00BB0D5D">
              <w:rPr>
                <w:rFonts w:ascii="Arial" w:hAnsi="Arial" w:cs="Arial"/>
                <w:sz w:val="20"/>
                <w:szCs w:val="20"/>
              </w:rPr>
              <w:t>For the three-month</w:t>
            </w:r>
          </w:p>
        </w:tc>
      </w:tr>
      <w:tr w:rsidR="00F15AB0" w:rsidRPr="00BB0D5D" w:rsidTr="000A0037">
        <w:tc>
          <w:tcPr>
            <w:tcW w:w="2592" w:type="dxa"/>
          </w:tcPr>
          <w:p w:rsidR="00F15AB0" w:rsidRPr="00BB0D5D" w:rsidRDefault="00F15AB0" w:rsidP="00F15AB0">
            <w:pPr>
              <w:spacing w:line="380" w:lineRule="exact"/>
              <w:ind w:left="-18" w:right="-43"/>
              <w:rPr>
                <w:rFonts w:ascii="Arial" w:hAnsi="Arial" w:cs="Arial"/>
                <w:color w:val="000000"/>
                <w:sz w:val="20"/>
                <w:szCs w:val="20"/>
              </w:rPr>
            </w:pPr>
          </w:p>
        </w:tc>
        <w:tc>
          <w:tcPr>
            <w:tcW w:w="2889" w:type="dxa"/>
            <w:gridSpan w:val="2"/>
          </w:tcPr>
          <w:p w:rsidR="00F15AB0" w:rsidRPr="00BB0D5D" w:rsidRDefault="00F15AB0" w:rsidP="00FA2683">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 xml:space="preserve">30 </w:t>
            </w:r>
            <w:r w:rsidR="00E35FCB">
              <w:rPr>
                <w:rFonts w:ascii="Arial" w:hAnsi="Arial" w:cs="Arial"/>
                <w:color w:val="000000"/>
                <w:sz w:val="20"/>
                <w:szCs w:val="20"/>
              </w:rPr>
              <w:t>September</w:t>
            </w:r>
          </w:p>
        </w:tc>
        <w:tc>
          <w:tcPr>
            <w:tcW w:w="2889" w:type="dxa"/>
            <w:gridSpan w:val="2"/>
          </w:tcPr>
          <w:p w:rsidR="00F15AB0" w:rsidRPr="00BB0D5D" w:rsidRDefault="00F15AB0" w:rsidP="00FA2683">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 xml:space="preserve">30 </w:t>
            </w:r>
            <w:r w:rsidR="00E35FCB">
              <w:rPr>
                <w:rFonts w:ascii="Arial" w:hAnsi="Arial" w:cs="Arial"/>
                <w:color w:val="000000"/>
                <w:sz w:val="20"/>
                <w:szCs w:val="20"/>
              </w:rPr>
              <w:t>September</w:t>
            </w:r>
          </w:p>
        </w:tc>
      </w:tr>
      <w:tr w:rsidR="00F15AB0" w:rsidRPr="00BB0D5D" w:rsidTr="000A0037">
        <w:tc>
          <w:tcPr>
            <w:tcW w:w="2592" w:type="dxa"/>
          </w:tcPr>
          <w:p w:rsidR="00F15AB0" w:rsidRPr="00BB0D5D" w:rsidRDefault="00F15AB0" w:rsidP="00F15AB0">
            <w:pPr>
              <w:spacing w:line="380" w:lineRule="exact"/>
              <w:ind w:left="-18" w:right="-43"/>
              <w:rPr>
                <w:rFonts w:ascii="Arial" w:hAnsi="Arial" w:cs="Arial"/>
                <w:color w:val="000000"/>
                <w:sz w:val="20"/>
                <w:szCs w:val="20"/>
              </w:rPr>
            </w:pPr>
          </w:p>
        </w:tc>
        <w:tc>
          <w:tcPr>
            <w:tcW w:w="1444" w:type="dxa"/>
          </w:tcPr>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2019</w:t>
            </w:r>
          </w:p>
        </w:tc>
        <w:tc>
          <w:tcPr>
            <w:tcW w:w="1445" w:type="dxa"/>
          </w:tcPr>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2018</w:t>
            </w:r>
          </w:p>
        </w:tc>
        <w:tc>
          <w:tcPr>
            <w:tcW w:w="1444" w:type="dxa"/>
          </w:tcPr>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2019</w:t>
            </w:r>
          </w:p>
        </w:tc>
        <w:tc>
          <w:tcPr>
            <w:tcW w:w="1445" w:type="dxa"/>
          </w:tcPr>
          <w:p w:rsidR="00F15AB0" w:rsidRPr="00BB0D5D" w:rsidRDefault="00F15AB0" w:rsidP="00FA2683">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2018</w:t>
            </w:r>
          </w:p>
        </w:tc>
      </w:tr>
      <w:tr w:rsidR="00FD2237" w:rsidRPr="00BB0D5D" w:rsidTr="000A0037">
        <w:tc>
          <w:tcPr>
            <w:tcW w:w="2592" w:type="dxa"/>
          </w:tcPr>
          <w:p w:rsidR="00FD2237" w:rsidRPr="00BB0D5D" w:rsidRDefault="00FD2237" w:rsidP="00FD2237">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44" w:type="dxa"/>
          </w:tcPr>
          <w:p w:rsidR="00FD2237" w:rsidRPr="00FD2237" w:rsidRDefault="00FD2237" w:rsidP="00FA2683">
            <w:pP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26,214</w:t>
            </w:r>
          </w:p>
        </w:tc>
        <w:tc>
          <w:tcPr>
            <w:tcW w:w="1445" w:type="dxa"/>
          </w:tcPr>
          <w:p w:rsidR="00FD2237" w:rsidRPr="00FD2237" w:rsidRDefault="00FD2237" w:rsidP="00FA2683">
            <w:pP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22,958</w:t>
            </w:r>
          </w:p>
        </w:tc>
        <w:tc>
          <w:tcPr>
            <w:tcW w:w="1444" w:type="dxa"/>
          </w:tcPr>
          <w:p w:rsidR="00FD2237" w:rsidRPr="00FD2237" w:rsidRDefault="00FD2237" w:rsidP="00FA2683">
            <w:pP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22,788</w:t>
            </w:r>
          </w:p>
        </w:tc>
        <w:tc>
          <w:tcPr>
            <w:tcW w:w="1445" w:type="dxa"/>
          </w:tcPr>
          <w:p w:rsidR="00FD2237" w:rsidRPr="00FD2237" w:rsidRDefault="00FD2237" w:rsidP="00FA2683">
            <w:pP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21,747</w:t>
            </w:r>
          </w:p>
        </w:tc>
      </w:tr>
      <w:tr w:rsidR="00FD2237" w:rsidRPr="00BB0D5D" w:rsidTr="000A0037">
        <w:tc>
          <w:tcPr>
            <w:tcW w:w="2592" w:type="dxa"/>
          </w:tcPr>
          <w:p w:rsidR="00FD2237" w:rsidRPr="00BB0D5D" w:rsidRDefault="00FD2237" w:rsidP="00FD2237">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44" w:type="dxa"/>
          </w:tcPr>
          <w:p w:rsidR="00FD2237" w:rsidRPr="00FD2237" w:rsidRDefault="00FD2237" w:rsidP="00FA2683">
            <w:pPr>
              <w:pBdr>
                <w:bottom w:val="sing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833</w:t>
            </w:r>
          </w:p>
        </w:tc>
        <w:tc>
          <w:tcPr>
            <w:tcW w:w="1445" w:type="dxa"/>
          </w:tcPr>
          <w:p w:rsidR="00FD2237" w:rsidRPr="00FD2237" w:rsidRDefault="00FD2237" w:rsidP="00FA2683">
            <w:pPr>
              <w:pBdr>
                <w:bottom w:val="sing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1,497</w:t>
            </w:r>
          </w:p>
        </w:tc>
        <w:tc>
          <w:tcPr>
            <w:tcW w:w="1444" w:type="dxa"/>
          </w:tcPr>
          <w:p w:rsidR="00FD2237" w:rsidRPr="00FD2237" w:rsidRDefault="00FD2237" w:rsidP="00FA2683">
            <w:pPr>
              <w:pBdr>
                <w:bottom w:val="sing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755</w:t>
            </w:r>
          </w:p>
        </w:tc>
        <w:tc>
          <w:tcPr>
            <w:tcW w:w="1445" w:type="dxa"/>
          </w:tcPr>
          <w:p w:rsidR="00FD2237" w:rsidRPr="00FD2237" w:rsidRDefault="00FD2237" w:rsidP="00FA2683">
            <w:pPr>
              <w:pBdr>
                <w:bottom w:val="sing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1,258</w:t>
            </w:r>
          </w:p>
        </w:tc>
      </w:tr>
      <w:tr w:rsidR="00FD2237" w:rsidRPr="00BB0D5D" w:rsidTr="000A0037">
        <w:tc>
          <w:tcPr>
            <w:tcW w:w="2592" w:type="dxa"/>
          </w:tcPr>
          <w:p w:rsidR="00FD2237" w:rsidRPr="00BB0D5D" w:rsidRDefault="00FD2237" w:rsidP="00FD2237">
            <w:pPr>
              <w:spacing w:line="380" w:lineRule="exact"/>
              <w:jc w:val="both"/>
              <w:rPr>
                <w:rFonts w:ascii="Arial" w:hAnsi="Arial"/>
                <w:sz w:val="20"/>
                <w:szCs w:val="20"/>
              </w:rPr>
            </w:pPr>
            <w:r w:rsidRPr="00BB0D5D">
              <w:rPr>
                <w:rFonts w:ascii="Arial" w:hAnsi="Arial" w:cs="Arial"/>
                <w:sz w:val="20"/>
                <w:szCs w:val="20"/>
              </w:rPr>
              <w:t>Total</w:t>
            </w:r>
          </w:p>
        </w:tc>
        <w:tc>
          <w:tcPr>
            <w:tcW w:w="1444" w:type="dxa"/>
          </w:tcPr>
          <w:p w:rsidR="00FD2237" w:rsidRPr="00FD2237" w:rsidRDefault="00FD2237" w:rsidP="00FA2683">
            <w:pPr>
              <w:pBdr>
                <w:bottom w:val="doub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27,047</w:t>
            </w:r>
          </w:p>
        </w:tc>
        <w:tc>
          <w:tcPr>
            <w:tcW w:w="1445" w:type="dxa"/>
          </w:tcPr>
          <w:p w:rsidR="00FD2237" w:rsidRPr="00FD2237" w:rsidRDefault="00FD2237" w:rsidP="00FA2683">
            <w:pPr>
              <w:pBdr>
                <w:bottom w:val="doub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24,455</w:t>
            </w:r>
          </w:p>
        </w:tc>
        <w:tc>
          <w:tcPr>
            <w:tcW w:w="1444" w:type="dxa"/>
          </w:tcPr>
          <w:p w:rsidR="00FD2237" w:rsidRPr="00FD2237" w:rsidRDefault="00FD2237" w:rsidP="00FA2683">
            <w:pPr>
              <w:pBdr>
                <w:bottom w:val="doub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23,543</w:t>
            </w:r>
          </w:p>
        </w:tc>
        <w:tc>
          <w:tcPr>
            <w:tcW w:w="1445" w:type="dxa"/>
          </w:tcPr>
          <w:p w:rsidR="00FD2237" w:rsidRPr="00FD2237" w:rsidRDefault="00FD2237" w:rsidP="00FA2683">
            <w:pPr>
              <w:pBdr>
                <w:bottom w:val="double" w:sz="4" w:space="1" w:color="auto"/>
              </w:pBdr>
              <w:tabs>
                <w:tab w:val="decimal" w:pos="1062"/>
              </w:tabs>
              <w:spacing w:line="36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23,005</w:t>
            </w:r>
          </w:p>
        </w:tc>
      </w:tr>
    </w:tbl>
    <w:p w:rsidR="00F15AB0" w:rsidRDefault="00F15AB0" w:rsidP="00F15AB0">
      <w:pPr>
        <w:overflowPunct/>
        <w:autoSpaceDE/>
        <w:autoSpaceDN/>
        <w:adjustRightInd/>
        <w:textAlignment w:val="auto"/>
        <w:rPr>
          <w:rFonts w:ascii="Arial" w:hAnsi="Arial" w:cs="Angsana New"/>
          <w:b/>
          <w:bCs/>
          <w:sz w:val="22"/>
          <w:szCs w:val="22"/>
        </w:rPr>
      </w:pPr>
    </w:p>
    <w:p w:rsidR="00F15AB0" w:rsidRPr="00BB0D5D" w:rsidRDefault="00F15AB0" w:rsidP="00F15AB0">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370" w:type="dxa"/>
        <w:tblInd w:w="558" w:type="dxa"/>
        <w:tblLayout w:type="fixed"/>
        <w:tblLook w:val="0000" w:firstRow="0" w:lastRow="0" w:firstColumn="0" w:lastColumn="0" w:noHBand="0" w:noVBand="0"/>
      </w:tblPr>
      <w:tblGrid>
        <w:gridCol w:w="2592"/>
        <w:gridCol w:w="1444"/>
        <w:gridCol w:w="1445"/>
        <w:gridCol w:w="1444"/>
        <w:gridCol w:w="1445"/>
      </w:tblGrid>
      <w:tr w:rsidR="00F15AB0" w:rsidRPr="00BB0D5D" w:rsidTr="000A0037">
        <w:trPr>
          <w:cantSplit/>
        </w:trPr>
        <w:tc>
          <w:tcPr>
            <w:tcW w:w="2592" w:type="dxa"/>
          </w:tcPr>
          <w:p w:rsidR="00F15AB0" w:rsidRPr="00BB0D5D" w:rsidRDefault="00F15AB0" w:rsidP="00F15AB0">
            <w:pPr>
              <w:spacing w:line="380" w:lineRule="exact"/>
              <w:ind w:left="-18" w:right="-43"/>
              <w:rPr>
                <w:rFonts w:ascii="Arial" w:hAnsi="Arial" w:cs="Arial"/>
                <w:color w:val="000000"/>
                <w:sz w:val="20"/>
                <w:szCs w:val="20"/>
              </w:rPr>
            </w:pPr>
          </w:p>
        </w:tc>
        <w:tc>
          <w:tcPr>
            <w:tcW w:w="2889" w:type="dxa"/>
            <w:gridSpan w:val="2"/>
          </w:tcPr>
          <w:p w:rsidR="00F15AB0" w:rsidRPr="00BB0D5D" w:rsidRDefault="00F15AB0" w:rsidP="00FA2683">
            <w:pPr>
              <w:pBdr>
                <w:bottom w:val="single" w:sz="4" w:space="1" w:color="auto"/>
              </w:pBdr>
              <w:spacing w:line="380" w:lineRule="exact"/>
              <w:ind w:left="-15"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rsidR="00F15AB0" w:rsidRPr="00BB0D5D" w:rsidRDefault="00F15AB0" w:rsidP="00FA2683">
            <w:pPr>
              <w:pBdr>
                <w:bottom w:val="single" w:sz="4" w:space="1" w:color="auto"/>
              </w:pBdr>
              <w:spacing w:line="380" w:lineRule="exact"/>
              <w:ind w:left="-15"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89" w:type="dxa"/>
            <w:gridSpan w:val="2"/>
          </w:tcPr>
          <w:p w:rsidR="00F15AB0" w:rsidRPr="00BB0D5D" w:rsidRDefault="00F15AB0" w:rsidP="00FA2683">
            <w:pPr>
              <w:pBdr>
                <w:bottom w:val="single" w:sz="4" w:space="1" w:color="auto"/>
              </w:pBdr>
              <w:spacing w:line="380" w:lineRule="exact"/>
              <w:ind w:left="-15" w:right="-18"/>
              <w:jc w:val="center"/>
              <w:rPr>
                <w:rFonts w:ascii="Arial" w:hAnsi="Arial" w:cs="Arial"/>
                <w:color w:val="000000"/>
                <w:sz w:val="20"/>
                <w:szCs w:val="20"/>
              </w:rPr>
            </w:pPr>
            <w:r w:rsidRPr="00BB0D5D">
              <w:rPr>
                <w:rFonts w:ascii="Arial" w:hAnsi="Arial" w:cs="Arial"/>
                <w:color w:val="000000"/>
                <w:sz w:val="20"/>
                <w:szCs w:val="20"/>
              </w:rPr>
              <w:t xml:space="preserve">Separate </w:t>
            </w:r>
          </w:p>
          <w:p w:rsidR="00F15AB0" w:rsidRPr="00BB0D5D" w:rsidRDefault="00F15AB0" w:rsidP="00FA2683">
            <w:pPr>
              <w:pBdr>
                <w:bottom w:val="single" w:sz="4" w:space="1" w:color="auto"/>
              </w:pBdr>
              <w:spacing w:line="380" w:lineRule="exact"/>
              <w:ind w:left="-15"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E35FCB" w:rsidRPr="00BB0D5D" w:rsidTr="000A0037">
        <w:tc>
          <w:tcPr>
            <w:tcW w:w="2592" w:type="dxa"/>
          </w:tcPr>
          <w:p w:rsidR="00E35FCB" w:rsidRPr="00BB0D5D" w:rsidRDefault="00E35FCB" w:rsidP="00E35FCB">
            <w:pPr>
              <w:spacing w:line="380" w:lineRule="exact"/>
              <w:ind w:left="-18" w:right="-43"/>
              <w:rPr>
                <w:rFonts w:ascii="Arial" w:hAnsi="Arial" w:cs="Arial"/>
                <w:color w:val="000000"/>
                <w:sz w:val="20"/>
                <w:szCs w:val="20"/>
              </w:rPr>
            </w:pPr>
          </w:p>
        </w:tc>
        <w:tc>
          <w:tcPr>
            <w:tcW w:w="2889" w:type="dxa"/>
            <w:gridSpan w:val="2"/>
          </w:tcPr>
          <w:p w:rsidR="00E35FCB" w:rsidRPr="00BB0D5D" w:rsidRDefault="00E35FCB" w:rsidP="00FA2683">
            <w:pPr>
              <w:spacing w:line="380" w:lineRule="exact"/>
              <w:ind w:left="-15"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nine</w:t>
            </w:r>
            <w:r w:rsidRPr="00BB0D5D">
              <w:rPr>
                <w:rFonts w:ascii="Arial" w:hAnsi="Arial" w:cs="Arial"/>
                <w:sz w:val="20"/>
                <w:szCs w:val="20"/>
              </w:rPr>
              <w:t>-month</w:t>
            </w:r>
          </w:p>
        </w:tc>
        <w:tc>
          <w:tcPr>
            <w:tcW w:w="2889" w:type="dxa"/>
            <w:gridSpan w:val="2"/>
          </w:tcPr>
          <w:p w:rsidR="00E35FCB" w:rsidRPr="00BB0D5D" w:rsidRDefault="00E35FCB" w:rsidP="00FA2683">
            <w:pPr>
              <w:spacing w:line="380" w:lineRule="exact"/>
              <w:ind w:left="-15"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nine</w:t>
            </w:r>
            <w:r w:rsidRPr="00BB0D5D">
              <w:rPr>
                <w:rFonts w:ascii="Arial" w:hAnsi="Arial" w:cs="Arial"/>
                <w:sz w:val="20"/>
                <w:szCs w:val="20"/>
              </w:rPr>
              <w:t>-month</w:t>
            </w:r>
          </w:p>
        </w:tc>
      </w:tr>
      <w:tr w:rsidR="00E35FCB" w:rsidRPr="00BB0D5D" w:rsidTr="000A0037">
        <w:tc>
          <w:tcPr>
            <w:tcW w:w="2592" w:type="dxa"/>
          </w:tcPr>
          <w:p w:rsidR="00E35FCB" w:rsidRPr="00BB0D5D" w:rsidRDefault="00E35FCB" w:rsidP="00E35FCB">
            <w:pPr>
              <w:spacing w:line="380" w:lineRule="exact"/>
              <w:ind w:left="-18" w:right="-43"/>
              <w:rPr>
                <w:rFonts w:ascii="Arial" w:hAnsi="Arial" w:cs="Arial"/>
                <w:color w:val="000000"/>
                <w:sz w:val="20"/>
                <w:szCs w:val="20"/>
              </w:rPr>
            </w:pPr>
          </w:p>
        </w:tc>
        <w:tc>
          <w:tcPr>
            <w:tcW w:w="2889" w:type="dxa"/>
            <w:gridSpan w:val="2"/>
          </w:tcPr>
          <w:p w:rsidR="00E35FCB" w:rsidRPr="00BB0D5D" w:rsidRDefault="00E35FCB" w:rsidP="00FA2683">
            <w:pPr>
              <w:pBdr>
                <w:bottom w:val="single" w:sz="4" w:space="1" w:color="auto"/>
              </w:pBdr>
              <w:spacing w:line="380" w:lineRule="exact"/>
              <w:ind w:left="-15"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September</w:t>
            </w:r>
          </w:p>
        </w:tc>
        <w:tc>
          <w:tcPr>
            <w:tcW w:w="2889" w:type="dxa"/>
            <w:gridSpan w:val="2"/>
          </w:tcPr>
          <w:p w:rsidR="00E35FCB" w:rsidRPr="00BB0D5D" w:rsidRDefault="00E35FCB" w:rsidP="00FA2683">
            <w:pPr>
              <w:pBdr>
                <w:bottom w:val="single" w:sz="4" w:space="1" w:color="auto"/>
              </w:pBdr>
              <w:spacing w:line="380" w:lineRule="exact"/>
              <w:ind w:left="-15"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September</w:t>
            </w:r>
          </w:p>
        </w:tc>
      </w:tr>
      <w:tr w:rsidR="00E35FCB" w:rsidRPr="00BB0D5D" w:rsidTr="000A0037">
        <w:tc>
          <w:tcPr>
            <w:tcW w:w="2592" w:type="dxa"/>
          </w:tcPr>
          <w:p w:rsidR="00E35FCB" w:rsidRPr="00BB0D5D" w:rsidRDefault="00E35FCB" w:rsidP="00E35FCB">
            <w:pPr>
              <w:spacing w:line="380" w:lineRule="exact"/>
              <w:ind w:left="-18" w:right="-43"/>
              <w:rPr>
                <w:rFonts w:ascii="Arial" w:hAnsi="Arial" w:cs="Arial"/>
                <w:color w:val="000000"/>
                <w:sz w:val="20"/>
                <w:szCs w:val="20"/>
              </w:rPr>
            </w:pPr>
          </w:p>
        </w:tc>
        <w:tc>
          <w:tcPr>
            <w:tcW w:w="1444" w:type="dxa"/>
          </w:tcPr>
          <w:p w:rsidR="00E35FCB" w:rsidRPr="00BB0D5D" w:rsidRDefault="00E35FCB" w:rsidP="00FA2683">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2019</w:t>
            </w:r>
          </w:p>
        </w:tc>
        <w:tc>
          <w:tcPr>
            <w:tcW w:w="1445" w:type="dxa"/>
          </w:tcPr>
          <w:p w:rsidR="00E35FCB" w:rsidRPr="00BB0D5D" w:rsidRDefault="00E35FCB" w:rsidP="00FA2683">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2018</w:t>
            </w:r>
          </w:p>
        </w:tc>
        <w:tc>
          <w:tcPr>
            <w:tcW w:w="1444" w:type="dxa"/>
          </w:tcPr>
          <w:p w:rsidR="00E35FCB" w:rsidRPr="00BB0D5D" w:rsidRDefault="00E35FCB" w:rsidP="00FA2683">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2019</w:t>
            </w:r>
          </w:p>
        </w:tc>
        <w:tc>
          <w:tcPr>
            <w:tcW w:w="1445" w:type="dxa"/>
          </w:tcPr>
          <w:p w:rsidR="00E35FCB" w:rsidRPr="00BB0D5D" w:rsidRDefault="00E35FCB" w:rsidP="00FA2683">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2018</w:t>
            </w:r>
          </w:p>
        </w:tc>
      </w:tr>
      <w:tr w:rsidR="00FD2237" w:rsidRPr="00BB0D5D" w:rsidTr="000A0037">
        <w:tc>
          <w:tcPr>
            <w:tcW w:w="2592" w:type="dxa"/>
          </w:tcPr>
          <w:p w:rsidR="00FD2237" w:rsidRPr="00BB0D5D" w:rsidRDefault="00FD2237" w:rsidP="00FD2237">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44" w:type="dxa"/>
          </w:tcPr>
          <w:p w:rsidR="00FD2237" w:rsidRPr="00FD2237" w:rsidRDefault="00FD2237" w:rsidP="00FA2683">
            <w:pP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149,498</w:t>
            </w:r>
          </w:p>
        </w:tc>
        <w:tc>
          <w:tcPr>
            <w:tcW w:w="1445" w:type="dxa"/>
          </w:tcPr>
          <w:p w:rsidR="00FD2237" w:rsidRPr="00FD2237" w:rsidRDefault="00FD2237" w:rsidP="00FA2683">
            <w:pP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142,614</w:t>
            </w:r>
          </w:p>
        </w:tc>
        <w:tc>
          <w:tcPr>
            <w:tcW w:w="1444" w:type="dxa"/>
          </w:tcPr>
          <w:p w:rsidR="00FD2237" w:rsidRPr="00FD2237" w:rsidRDefault="00FD2237" w:rsidP="00FA2683">
            <w:pP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137,573</w:t>
            </w:r>
          </w:p>
        </w:tc>
        <w:tc>
          <w:tcPr>
            <w:tcW w:w="1445" w:type="dxa"/>
          </w:tcPr>
          <w:p w:rsidR="00FD2237" w:rsidRPr="00FD2237" w:rsidRDefault="00FD2237" w:rsidP="00FA2683">
            <w:pP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134,814</w:t>
            </w:r>
          </w:p>
        </w:tc>
      </w:tr>
      <w:tr w:rsidR="00FD2237" w:rsidRPr="00BB0D5D" w:rsidTr="000A0037">
        <w:tc>
          <w:tcPr>
            <w:tcW w:w="2592" w:type="dxa"/>
          </w:tcPr>
          <w:p w:rsidR="00FD2237" w:rsidRPr="00BB0D5D" w:rsidRDefault="00FD2237" w:rsidP="00FD2237">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44" w:type="dxa"/>
          </w:tcPr>
          <w:p w:rsidR="00FD2237" w:rsidRPr="00FD2237" w:rsidRDefault="00FD2237" w:rsidP="00FA2683">
            <w:pPr>
              <w:pBdr>
                <w:bottom w:val="sing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2,500</w:t>
            </w:r>
          </w:p>
        </w:tc>
        <w:tc>
          <w:tcPr>
            <w:tcW w:w="1445" w:type="dxa"/>
          </w:tcPr>
          <w:p w:rsidR="00FD2237" w:rsidRPr="00FD2237" w:rsidRDefault="00FD2237" w:rsidP="00FA2683">
            <w:pPr>
              <w:pBdr>
                <w:bottom w:val="sing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3,984</w:t>
            </w:r>
          </w:p>
        </w:tc>
        <w:tc>
          <w:tcPr>
            <w:tcW w:w="1444" w:type="dxa"/>
          </w:tcPr>
          <w:p w:rsidR="00FD2237" w:rsidRPr="00FD2237" w:rsidRDefault="00FD2237" w:rsidP="00FA2683">
            <w:pPr>
              <w:pBdr>
                <w:bottom w:val="sing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2,265</w:t>
            </w:r>
          </w:p>
        </w:tc>
        <w:tc>
          <w:tcPr>
            <w:tcW w:w="1445" w:type="dxa"/>
          </w:tcPr>
          <w:p w:rsidR="00FD2237" w:rsidRPr="00FD2237" w:rsidRDefault="00FD2237" w:rsidP="00FA2683">
            <w:pPr>
              <w:pBdr>
                <w:bottom w:val="sing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3,272</w:t>
            </w:r>
          </w:p>
        </w:tc>
      </w:tr>
      <w:tr w:rsidR="00FD2237" w:rsidRPr="00BB0D5D" w:rsidTr="000A0037">
        <w:tc>
          <w:tcPr>
            <w:tcW w:w="2592" w:type="dxa"/>
          </w:tcPr>
          <w:p w:rsidR="00FD2237" w:rsidRPr="00BB0D5D" w:rsidRDefault="00FD2237" w:rsidP="00FD2237">
            <w:pPr>
              <w:spacing w:line="380" w:lineRule="exact"/>
              <w:jc w:val="both"/>
              <w:rPr>
                <w:rFonts w:ascii="Arial" w:hAnsi="Arial"/>
                <w:sz w:val="20"/>
                <w:szCs w:val="20"/>
              </w:rPr>
            </w:pPr>
            <w:r w:rsidRPr="00BB0D5D">
              <w:rPr>
                <w:rFonts w:ascii="Arial" w:hAnsi="Arial" w:cs="Arial"/>
                <w:sz w:val="20"/>
                <w:szCs w:val="20"/>
              </w:rPr>
              <w:t>Total</w:t>
            </w:r>
          </w:p>
        </w:tc>
        <w:tc>
          <w:tcPr>
            <w:tcW w:w="1444" w:type="dxa"/>
          </w:tcPr>
          <w:p w:rsidR="00FD2237" w:rsidRPr="00FD2237" w:rsidRDefault="00FD2237" w:rsidP="00FA2683">
            <w:pPr>
              <w:pBdr>
                <w:bottom w:val="doub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151,998</w:t>
            </w:r>
          </w:p>
        </w:tc>
        <w:tc>
          <w:tcPr>
            <w:tcW w:w="1445" w:type="dxa"/>
          </w:tcPr>
          <w:p w:rsidR="00FD2237" w:rsidRPr="00FD2237" w:rsidRDefault="00FD2237" w:rsidP="00FA2683">
            <w:pPr>
              <w:pBdr>
                <w:bottom w:val="doub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146,598</w:t>
            </w:r>
          </w:p>
        </w:tc>
        <w:tc>
          <w:tcPr>
            <w:tcW w:w="1444" w:type="dxa"/>
          </w:tcPr>
          <w:p w:rsidR="00FD2237" w:rsidRPr="00FD2237" w:rsidRDefault="00FD2237" w:rsidP="00FA2683">
            <w:pPr>
              <w:pBdr>
                <w:bottom w:val="doub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139,838</w:t>
            </w:r>
          </w:p>
        </w:tc>
        <w:tc>
          <w:tcPr>
            <w:tcW w:w="1445" w:type="dxa"/>
          </w:tcPr>
          <w:p w:rsidR="00FD2237" w:rsidRPr="00FD2237" w:rsidRDefault="00FD2237" w:rsidP="00FA2683">
            <w:pPr>
              <w:pBdr>
                <w:bottom w:val="double" w:sz="4" w:space="1" w:color="auto"/>
              </w:pBdr>
              <w:tabs>
                <w:tab w:val="decimal" w:pos="1062"/>
              </w:tabs>
              <w:spacing w:line="36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138,086</w:t>
            </w:r>
          </w:p>
        </w:tc>
      </w:tr>
    </w:tbl>
    <w:p w:rsidR="008D2C4A" w:rsidRDefault="008D2C4A" w:rsidP="00F15AB0">
      <w:pPr>
        <w:overflowPunct/>
        <w:autoSpaceDE/>
        <w:autoSpaceDN/>
        <w:adjustRightInd/>
        <w:spacing w:before="240"/>
        <w:ind w:left="547" w:hanging="547"/>
        <w:textAlignment w:val="auto"/>
        <w:rPr>
          <w:rFonts w:ascii="Arial" w:hAnsi="Arial" w:cs="Angsana New"/>
          <w:b/>
          <w:bCs/>
          <w:sz w:val="22"/>
          <w:szCs w:val="22"/>
        </w:rPr>
      </w:pPr>
    </w:p>
    <w:p w:rsidR="008D2C4A" w:rsidRDefault="008D2C4A">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rsidR="002F3EE7" w:rsidRDefault="00AE765C"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lastRenderedPageBreak/>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CD0CDB" w:rsidRPr="003F36F7" w:rsidTr="00EB349A">
        <w:trPr>
          <w:cantSplit/>
        </w:trPr>
        <w:tc>
          <w:tcPr>
            <w:tcW w:w="3168" w:type="dxa"/>
          </w:tcPr>
          <w:p w:rsidR="00CD0CDB" w:rsidRPr="003F36F7" w:rsidRDefault="00CD0CDB" w:rsidP="004F0DE6">
            <w:pPr>
              <w:spacing w:line="360" w:lineRule="exact"/>
              <w:ind w:left="162" w:right="-43" w:hanging="162"/>
              <w:rPr>
                <w:rFonts w:ascii="Arial" w:hAnsi="Arial" w:cs="Arial"/>
                <w:color w:val="000000"/>
                <w:sz w:val="18"/>
                <w:szCs w:val="18"/>
              </w:rPr>
            </w:pPr>
          </w:p>
        </w:tc>
        <w:tc>
          <w:tcPr>
            <w:tcW w:w="2700" w:type="dxa"/>
            <w:gridSpan w:val="2"/>
          </w:tcPr>
          <w:p w:rsidR="00CD0CDB" w:rsidRPr="003F36F7" w:rsidRDefault="00CD0CDB" w:rsidP="00FA2683">
            <w:pPr>
              <w:pBdr>
                <w:bottom w:val="single" w:sz="4" w:space="1" w:color="auto"/>
              </w:pBdr>
              <w:spacing w:line="360" w:lineRule="exact"/>
              <w:ind w:right="-18"/>
              <w:jc w:val="center"/>
              <w:rPr>
                <w:rFonts w:ascii="Arial" w:hAnsi="Arial" w:cs="Arial"/>
                <w:color w:val="000000"/>
                <w:sz w:val="18"/>
                <w:szCs w:val="18"/>
              </w:rPr>
            </w:pPr>
            <w:r w:rsidRPr="003F36F7">
              <w:rPr>
                <w:rFonts w:ascii="Arial" w:hAnsi="Arial" w:cs="Arial"/>
                <w:color w:val="000000"/>
                <w:sz w:val="18"/>
                <w:szCs w:val="18"/>
              </w:rPr>
              <w:t xml:space="preserve">Consolidated </w:t>
            </w:r>
          </w:p>
          <w:p w:rsidR="00CD0CDB" w:rsidRPr="003F36F7" w:rsidRDefault="00CD0CDB" w:rsidP="00FA2683">
            <w:pPr>
              <w:pBdr>
                <w:bottom w:val="single" w:sz="4" w:space="1" w:color="auto"/>
              </w:pBdr>
              <w:spacing w:line="360" w:lineRule="exact"/>
              <w:ind w:right="-18"/>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00" w:type="dxa"/>
            <w:gridSpan w:val="2"/>
          </w:tcPr>
          <w:p w:rsidR="00CD0CDB" w:rsidRPr="003F36F7" w:rsidRDefault="00CD0CDB" w:rsidP="00FA2683">
            <w:pPr>
              <w:pBdr>
                <w:bottom w:val="single" w:sz="4" w:space="1" w:color="auto"/>
              </w:pBdr>
              <w:spacing w:line="360" w:lineRule="exact"/>
              <w:ind w:right="-18"/>
              <w:jc w:val="center"/>
              <w:rPr>
                <w:rFonts w:ascii="Arial" w:hAnsi="Arial" w:cs="Arial"/>
                <w:color w:val="000000"/>
                <w:sz w:val="18"/>
                <w:szCs w:val="18"/>
              </w:rPr>
            </w:pPr>
            <w:r w:rsidRPr="003F36F7">
              <w:rPr>
                <w:rFonts w:ascii="Arial" w:hAnsi="Arial" w:cs="Arial"/>
                <w:color w:val="000000"/>
                <w:sz w:val="18"/>
                <w:szCs w:val="18"/>
              </w:rPr>
              <w:t xml:space="preserve">Separate </w:t>
            </w:r>
          </w:p>
          <w:p w:rsidR="00CD0CDB" w:rsidRPr="003F36F7" w:rsidRDefault="00CD0CDB" w:rsidP="00FA2683">
            <w:pPr>
              <w:pBdr>
                <w:bottom w:val="single" w:sz="4" w:space="1" w:color="auto"/>
              </w:pBdr>
              <w:spacing w:line="360" w:lineRule="exact"/>
              <w:ind w:right="-18"/>
              <w:jc w:val="center"/>
              <w:rPr>
                <w:rFonts w:ascii="Arial" w:hAnsi="Arial" w:cs="Arial"/>
                <w:color w:val="000000"/>
                <w:sz w:val="18"/>
                <w:szCs w:val="18"/>
              </w:rPr>
            </w:pPr>
            <w:r w:rsidRPr="003F36F7">
              <w:rPr>
                <w:rFonts w:ascii="Arial" w:hAnsi="Arial" w:cs="Arial"/>
                <w:color w:val="000000"/>
                <w:sz w:val="18"/>
                <w:szCs w:val="18"/>
              </w:rPr>
              <w:t>financial statements</w:t>
            </w:r>
          </w:p>
        </w:tc>
      </w:tr>
      <w:tr w:rsidR="0006267D" w:rsidRPr="003F36F7" w:rsidTr="00EB349A">
        <w:tc>
          <w:tcPr>
            <w:tcW w:w="3168" w:type="dxa"/>
          </w:tcPr>
          <w:p w:rsidR="0006267D" w:rsidRPr="003F36F7" w:rsidRDefault="0006267D" w:rsidP="004F0DE6">
            <w:pPr>
              <w:spacing w:line="360" w:lineRule="exact"/>
              <w:ind w:left="162" w:right="-43" w:hanging="162"/>
              <w:rPr>
                <w:rFonts w:ascii="Arial" w:hAnsi="Arial" w:cs="Arial"/>
                <w:color w:val="000000"/>
                <w:sz w:val="18"/>
                <w:szCs w:val="18"/>
              </w:rPr>
            </w:pPr>
          </w:p>
        </w:tc>
        <w:tc>
          <w:tcPr>
            <w:tcW w:w="1350" w:type="dxa"/>
          </w:tcPr>
          <w:p w:rsidR="0006267D" w:rsidRPr="00F92874" w:rsidRDefault="00F15AB0" w:rsidP="00FA2683">
            <w:pPr>
              <w:pBdr>
                <w:bottom w:val="single" w:sz="4" w:space="1" w:color="auto"/>
              </w:pBdr>
              <w:spacing w:line="360" w:lineRule="exact"/>
              <w:ind w:right="-18"/>
              <w:jc w:val="center"/>
              <w:rPr>
                <w:rFonts w:ascii="Arial" w:hAnsi="Arial" w:cs="Arial"/>
                <w:color w:val="000000"/>
                <w:sz w:val="18"/>
                <w:szCs w:val="18"/>
              </w:rPr>
            </w:pPr>
            <w:r>
              <w:rPr>
                <w:rFonts w:ascii="Arial" w:hAnsi="Arial" w:cs="Arial"/>
                <w:color w:val="000000"/>
                <w:sz w:val="18"/>
                <w:szCs w:val="18"/>
              </w:rPr>
              <w:t xml:space="preserve">30 </w:t>
            </w:r>
            <w:r w:rsidR="00C83A50">
              <w:rPr>
                <w:rFonts w:ascii="Arial" w:hAnsi="Arial" w:cs="Arial"/>
                <w:color w:val="000000"/>
                <w:sz w:val="18"/>
                <w:szCs w:val="18"/>
              </w:rPr>
              <w:t xml:space="preserve">September         </w:t>
            </w:r>
            <w:r w:rsidR="0006267D">
              <w:rPr>
                <w:rFonts w:ascii="Arial" w:hAnsi="Arial" w:cs="Arial"/>
                <w:color w:val="000000"/>
                <w:sz w:val="18"/>
                <w:szCs w:val="18"/>
              </w:rPr>
              <w:t>2019</w:t>
            </w:r>
          </w:p>
        </w:tc>
        <w:tc>
          <w:tcPr>
            <w:tcW w:w="1350" w:type="dxa"/>
          </w:tcPr>
          <w:p w:rsidR="0006267D" w:rsidRPr="00F92874" w:rsidRDefault="0006267D" w:rsidP="00FA2683">
            <w:pPr>
              <w:pBdr>
                <w:bottom w:val="single" w:sz="4" w:space="1" w:color="auto"/>
              </w:pBdr>
              <w:spacing w:line="360" w:lineRule="exact"/>
              <w:ind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06267D" w:rsidRPr="00F92874" w:rsidRDefault="00F15AB0" w:rsidP="00FA2683">
            <w:pPr>
              <w:pBdr>
                <w:bottom w:val="single" w:sz="4" w:space="1" w:color="auto"/>
              </w:pBdr>
              <w:spacing w:line="360" w:lineRule="exact"/>
              <w:ind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06267D">
              <w:rPr>
                <w:rFonts w:ascii="Arial" w:hAnsi="Arial" w:cs="Arial"/>
                <w:color w:val="000000"/>
                <w:sz w:val="18"/>
                <w:szCs w:val="18"/>
              </w:rPr>
              <w:t>2019</w:t>
            </w:r>
          </w:p>
        </w:tc>
        <w:tc>
          <w:tcPr>
            <w:tcW w:w="1350" w:type="dxa"/>
          </w:tcPr>
          <w:p w:rsidR="0006267D" w:rsidRPr="00F92874" w:rsidRDefault="0006267D" w:rsidP="00FA2683">
            <w:pPr>
              <w:pBdr>
                <w:bottom w:val="single" w:sz="4" w:space="1" w:color="auto"/>
              </w:pBdr>
              <w:spacing w:line="360" w:lineRule="exact"/>
              <w:ind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4F0DE6" w:rsidRPr="003F36F7" w:rsidTr="00EB349A">
        <w:tc>
          <w:tcPr>
            <w:tcW w:w="3168" w:type="dxa"/>
          </w:tcPr>
          <w:p w:rsidR="004F0DE6" w:rsidRPr="003F36F7" w:rsidRDefault="004F0DE6" w:rsidP="004F0DE6">
            <w:pPr>
              <w:spacing w:line="360" w:lineRule="exact"/>
              <w:ind w:left="162" w:hanging="162"/>
              <w:jc w:val="both"/>
              <w:rPr>
                <w:rFonts w:ascii="Arial" w:hAnsi="Arial" w:cs="Arial"/>
                <w:sz w:val="18"/>
                <w:szCs w:val="18"/>
              </w:rPr>
            </w:pPr>
            <w:r w:rsidRPr="003F36F7">
              <w:rPr>
                <w:rFonts w:ascii="Arial" w:hAnsi="Arial" w:cs="Arial"/>
                <w:sz w:val="18"/>
                <w:szCs w:val="18"/>
              </w:rPr>
              <w:t>Trade accounts receivable</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142,332</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286,232</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128,897</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268,133</w:t>
            </w:r>
          </w:p>
        </w:tc>
      </w:tr>
      <w:tr w:rsidR="004F0DE6" w:rsidRPr="003F36F7" w:rsidTr="00EB349A">
        <w:tc>
          <w:tcPr>
            <w:tcW w:w="3168" w:type="dxa"/>
          </w:tcPr>
          <w:p w:rsidR="004F0DE6" w:rsidRPr="003F36F7" w:rsidRDefault="004F0DE6" w:rsidP="004F0DE6">
            <w:pPr>
              <w:spacing w:line="360" w:lineRule="exact"/>
              <w:ind w:left="162" w:hanging="162"/>
              <w:jc w:val="both"/>
              <w:rPr>
                <w:rFonts w:ascii="Arial" w:hAnsi="Arial" w:cs="Arial"/>
                <w:sz w:val="18"/>
                <w:szCs w:val="18"/>
              </w:rPr>
            </w:pPr>
            <w:r w:rsidRPr="003F36F7">
              <w:rPr>
                <w:rFonts w:ascii="Arial" w:eastAsia="Arial Unicode MS" w:hAnsi="Arial" w:cs="Arial"/>
                <w:sz w:val="18"/>
                <w:szCs w:val="18"/>
              </w:rPr>
              <w:t>Other receivables</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cs/>
              </w:rPr>
            </w:pPr>
            <w:r w:rsidRPr="004F0DE6">
              <w:rPr>
                <w:rFonts w:ascii="Arial" w:eastAsia="Arial Unicode MS" w:hAnsi="Arial" w:cs="Arial"/>
                <w:sz w:val="18"/>
                <w:szCs w:val="18"/>
              </w:rPr>
              <w:t>1,401,113</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1,701,295</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1,290,304</w:t>
            </w:r>
          </w:p>
        </w:tc>
        <w:tc>
          <w:tcPr>
            <w:tcW w:w="1350"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1,561,933</w:t>
            </w:r>
          </w:p>
        </w:tc>
      </w:tr>
      <w:tr w:rsidR="004F0DE6" w:rsidRPr="003F36F7" w:rsidTr="00EB349A">
        <w:tc>
          <w:tcPr>
            <w:tcW w:w="3168" w:type="dxa"/>
          </w:tcPr>
          <w:p w:rsidR="004F0DE6" w:rsidRPr="003F36F7" w:rsidRDefault="004F0DE6" w:rsidP="004F0DE6">
            <w:pPr>
              <w:spacing w:line="360" w:lineRule="exact"/>
              <w:ind w:left="162" w:hanging="162"/>
              <w:jc w:val="both"/>
              <w:rPr>
                <w:rFonts w:ascii="Arial" w:hAnsi="Arial" w:cs="Arial"/>
                <w:sz w:val="18"/>
                <w:szCs w:val="18"/>
              </w:rPr>
            </w:pPr>
            <w:r w:rsidRPr="003F36F7">
              <w:rPr>
                <w:rFonts w:ascii="Arial" w:hAnsi="Arial" w:cs="Arial"/>
                <w:sz w:val="18"/>
                <w:szCs w:val="18"/>
              </w:rPr>
              <w:t>Income receivables</w:t>
            </w:r>
          </w:p>
        </w:tc>
        <w:tc>
          <w:tcPr>
            <w:tcW w:w="1350"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15,311</w:t>
            </w:r>
          </w:p>
        </w:tc>
        <w:tc>
          <w:tcPr>
            <w:tcW w:w="1350"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11,092</w:t>
            </w:r>
          </w:p>
        </w:tc>
        <w:tc>
          <w:tcPr>
            <w:tcW w:w="1350"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15,867</w:t>
            </w:r>
          </w:p>
        </w:tc>
        <w:tc>
          <w:tcPr>
            <w:tcW w:w="1350"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343,934</w:t>
            </w:r>
          </w:p>
        </w:tc>
      </w:tr>
      <w:tr w:rsidR="004F0DE6" w:rsidRPr="003F36F7" w:rsidTr="00EB349A">
        <w:tc>
          <w:tcPr>
            <w:tcW w:w="3168" w:type="dxa"/>
          </w:tcPr>
          <w:p w:rsidR="004F0DE6" w:rsidRPr="003F36F7" w:rsidRDefault="004F0DE6" w:rsidP="004F0DE6">
            <w:pPr>
              <w:spacing w:line="360" w:lineRule="exact"/>
              <w:ind w:left="162" w:hanging="162"/>
              <w:jc w:val="both"/>
              <w:rPr>
                <w:rFonts w:ascii="Arial" w:hAnsi="Arial" w:cs="Arial"/>
                <w:sz w:val="18"/>
                <w:szCs w:val="18"/>
              </w:rPr>
            </w:pPr>
            <w:r w:rsidRPr="003F36F7">
              <w:rPr>
                <w:rFonts w:ascii="Arial" w:hAnsi="Arial" w:cs="Arial"/>
                <w:sz w:val="18"/>
                <w:szCs w:val="18"/>
              </w:rPr>
              <w:t>Total trade and other receivables</w:t>
            </w:r>
          </w:p>
        </w:tc>
        <w:tc>
          <w:tcPr>
            <w:tcW w:w="1350"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1,558,756</w:t>
            </w:r>
          </w:p>
        </w:tc>
        <w:tc>
          <w:tcPr>
            <w:tcW w:w="1350"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1,998,619</w:t>
            </w:r>
          </w:p>
        </w:tc>
        <w:tc>
          <w:tcPr>
            <w:tcW w:w="1350"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1,435,068</w:t>
            </w:r>
          </w:p>
        </w:tc>
        <w:tc>
          <w:tcPr>
            <w:tcW w:w="1350"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2,174,000</w:t>
            </w:r>
          </w:p>
        </w:tc>
      </w:tr>
    </w:tbl>
    <w:p w:rsidR="00CD0CDB" w:rsidRPr="003F36F7" w:rsidRDefault="00CD0CDB"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658" w:type="dxa"/>
        <w:tblInd w:w="450" w:type="dxa"/>
        <w:tblLayout w:type="fixed"/>
        <w:tblLook w:val="0000" w:firstRow="0" w:lastRow="0" w:firstColumn="0" w:lastColumn="0" w:noHBand="0" w:noVBand="0"/>
      </w:tblPr>
      <w:tblGrid>
        <w:gridCol w:w="3168"/>
        <w:gridCol w:w="1372"/>
        <w:gridCol w:w="1373"/>
        <w:gridCol w:w="1372"/>
        <w:gridCol w:w="1373"/>
      </w:tblGrid>
      <w:tr w:rsidR="00CD0CDB" w:rsidRPr="00646C56" w:rsidTr="00EB349A">
        <w:trPr>
          <w:cantSplit/>
        </w:trPr>
        <w:tc>
          <w:tcPr>
            <w:tcW w:w="3168" w:type="dxa"/>
          </w:tcPr>
          <w:p w:rsidR="00CD0CDB" w:rsidRPr="00646C56" w:rsidRDefault="00CD0CDB" w:rsidP="004F0DE6">
            <w:pPr>
              <w:spacing w:line="360" w:lineRule="exact"/>
              <w:ind w:left="547" w:right="-43" w:hanging="547"/>
              <w:rPr>
                <w:rFonts w:ascii="Arial" w:hAnsi="Arial" w:cs="Arial"/>
                <w:color w:val="000000"/>
                <w:sz w:val="18"/>
                <w:szCs w:val="18"/>
              </w:rPr>
            </w:pPr>
          </w:p>
        </w:tc>
        <w:tc>
          <w:tcPr>
            <w:tcW w:w="2745" w:type="dxa"/>
            <w:gridSpan w:val="2"/>
          </w:tcPr>
          <w:p w:rsidR="00CD0CDB" w:rsidRPr="00646C56" w:rsidRDefault="00CD0CDB" w:rsidP="00FA2683">
            <w:pPr>
              <w:pBdr>
                <w:bottom w:val="single" w:sz="4" w:space="1" w:color="auto"/>
              </w:pBdr>
              <w:spacing w:line="360" w:lineRule="exact"/>
              <w:ind w:right="-18"/>
              <w:jc w:val="center"/>
              <w:rPr>
                <w:rFonts w:ascii="Arial" w:hAnsi="Arial" w:cs="Arial"/>
                <w:color w:val="000000"/>
                <w:sz w:val="18"/>
                <w:szCs w:val="18"/>
              </w:rPr>
            </w:pPr>
            <w:r w:rsidRPr="00646C56">
              <w:rPr>
                <w:rFonts w:ascii="Arial" w:hAnsi="Arial" w:cs="Arial"/>
                <w:color w:val="000000"/>
                <w:sz w:val="18"/>
                <w:szCs w:val="18"/>
              </w:rPr>
              <w:t xml:space="preserve">Consolidated </w:t>
            </w:r>
          </w:p>
          <w:p w:rsidR="00CD0CDB" w:rsidRPr="00646C56" w:rsidRDefault="00CD0CDB" w:rsidP="00FA2683">
            <w:pPr>
              <w:pBdr>
                <w:bottom w:val="single" w:sz="4" w:space="1" w:color="auto"/>
              </w:pBdr>
              <w:spacing w:line="360" w:lineRule="exact"/>
              <w:ind w:right="-18"/>
              <w:jc w:val="center"/>
              <w:rPr>
                <w:rFonts w:ascii="Arial" w:hAnsi="Arial" w:cs="Arial"/>
                <w:color w:val="000000"/>
                <w:sz w:val="18"/>
                <w:szCs w:val="18"/>
              </w:rPr>
            </w:pPr>
            <w:r w:rsidRPr="00646C56">
              <w:rPr>
                <w:rFonts w:ascii="Arial" w:hAnsi="Arial" w:cs="Arial"/>
                <w:color w:val="000000"/>
                <w:sz w:val="18"/>
                <w:szCs w:val="18"/>
              </w:rPr>
              <w:t>financial statements</w:t>
            </w:r>
          </w:p>
        </w:tc>
        <w:tc>
          <w:tcPr>
            <w:tcW w:w="2745" w:type="dxa"/>
            <w:gridSpan w:val="2"/>
          </w:tcPr>
          <w:p w:rsidR="00CD0CDB" w:rsidRPr="00646C56" w:rsidRDefault="00CD0CDB" w:rsidP="00FA2683">
            <w:pPr>
              <w:pBdr>
                <w:bottom w:val="single" w:sz="4" w:space="1" w:color="auto"/>
              </w:pBdr>
              <w:spacing w:line="360" w:lineRule="exact"/>
              <w:ind w:right="-18"/>
              <w:jc w:val="center"/>
              <w:rPr>
                <w:rFonts w:ascii="Arial" w:hAnsi="Arial" w:cs="Arial"/>
                <w:color w:val="000000"/>
                <w:sz w:val="18"/>
                <w:szCs w:val="18"/>
              </w:rPr>
            </w:pPr>
            <w:r w:rsidRPr="00646C56">
              <w:rPr>
                <w:rFonts w:ascii="Arial" w:hAnsi="Arial" w:cs="Arial"/>
                <w:color w:val="000000"/>
                <w:sz w:val="18"/>
                <w:szCs w:val="18"/>
              </w:rPr>
              <w:t xml:space="preserve">Separate </w:t>
            </w:r>
          </w:p>
          <w:p w:rsidR="00CD0CDB" w:rsidRPr="00646C56" w:rsidRDefault="00CD0CDB" w:rsidP="00FA2683">
            <w:pPr>
              <w:pBdr>
                <w:bottom w:val="single" w:sz="4" w:space="1" w:color="auto"/>
              </w:pBdr>
              <w:spacing w:line="360" w:lineRule="exact"/>
              <w:ind w:right="-18"/>
              <w:jc w:val="center"/>
              <w:rPr>
                <w:rFonts w:ascii="Arial" w:hAnsi="Arial" w:cs="Arial"/>
                <w:color w:val="000000"/>
                <w:sz w:val="18"/>
                <w:szCs w:val="18"/>
              </w:rPr>
            </w:pPr>
            <w:r w:rsidRPr="00646C56">
              <w:rPr>
                <w:rFonts w:ascii="Arial" w:hAnsi="Arial" w:cs="Arial"/>
                <w:color w:val="000000"/>
                <w:sz w:val="18"/>
                <w:szCs w:val="18"/>
              </w:rPr>
              <w:t>financial statements</w:t>
            </w:r>
          </w:p>
        </w:tc>
      </w:tr>
      <w:tr w:rsidR="00444A90" w:rsidRPr="00646C56" w:rsidTr="00EB349A">
        <w:tc>
          <w:tcPr>
            <w:tcW w:w="3168" w:type="dxa"/>
          </w:tcPr>
          <w:p w:rsidR="00444A90" w:rsidRPr="00646C56" w:rsidRDefault="00444A90" w:rsidP="004F0DE6">
            <w:pPr>
              <w:spacing w:line="360" w:lineRule="exact"/>
              <w:ind w:left="547" w:right="-43" w:hanging="547"/>
              <w:rPr>
                <w:rFonts w:ascii="Arial" w:hAnsi="Arial" w:cs="Arial"/>
                <w:color w:val="000000"/>
                <w:sz w:val="18"/>
                <w:szCs w:val="18"/>
              </w:rPr>
            </w:pPr>
          </w:p>
        </w:tc>
        <w:tc>
          <w:tcPr>
            <w:tcW w:w="1372" w:type="dxa"/>
          </w:tcPr>
          <w:p w:rsidR="00444A90" w:rsidRPr="00646C56" w:rsidRDefault="00F15AB0" w:rsidP="00FA2683">
            <w:pPr>
              <w:pBdr>
                <w:bottom w:val="single" w:sz="4" w:space="1" w:color="auto"/>
              </w:pBdr>
              <w:spacing w:line="360" w:lineRule="exact"/>
              <w:ind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sidRPr="00646C56">
              <w:rPr>
                <w:rFonts w:ascii="Arial" w:hAnsi="Arial" w:cs="Arial"/>
                <w:color w:val="000000"/>
                <w:sz w:val="18"/>
                <w:szCs w:val="18"/>
              </w:rPr>
              <w:t>2019</w:t>
            </w:r>
          </w:p>
        </w:tc>
        <w:tc>
          <w:tcPr>
            <w:tcW w:w="1373" w:type="dxa"/>
          </w:tcPr>
          <w:p w:rsidR="00444A90" w:rsidRPr="00646C56" w:rsidRDefault="00444A90" w:rsidP="00FA2683">
            <w:pPr>
              <w:pBdr>
                <w:bottom w:val="single" w:sz="4" w:space="1" w:color="auto"/>
              </w:pBdr>
              <w:spacing w:line="360" w:lineRule="exact"/>
              <w:ind w:right="-18"/>
              <w:jc w:val="center"/>
              <w:rPr>
                <w:rFonts w:ascii="Arial" w:hAnsi="Arial" w:cs="Arial"/>
                <w:color w:val="000000"/>
                <w:sz w:val="18"/>
                <w:szCs w:val="18"/>
              </w:rPr>
            </w:pPr>
            <w:r w:rsidRPr="00646C56">
              <w:rPr>
                <w:rFonts w:ascii="Arial" w:hAnsi="Arial" w:cs="Arial"/>
                <w:color w:val="000000"/>
                <w:sz w:val="18"/>
                <w:szCs w:val="18"/>
              </w:rPr>
              <w:t>31 December 2018</w:t>
            </w:r>
          </w:p>
        </w:tc>
        <w:tc>
          <w:tcPr>
            <w:tcW w:w="1372" w:type="dxa"/>
          </w:tcPr>
          <w:p w:rsidR="00444A90" w:rsidRPr="00646C56" w:rsidRDefault="00F15AB0" w:rsidP="00FA2683">
            <w:pPr>
              <w:pBdr>
                <w:bottom w:val="single" w:sz="4" w:space="1" w:color="auto"/>
              </w:pBdr>
              <w:spacing w:line="360" w:lineRule="exact"/>
              <w:ind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sidRPr="00646C56">
              <w:rPr>
                <w:rFonts w:ascii="Arial" w:hAnsi="Arial" w:cs="Arial"/>
                <w:color w:val="000000"/>
                <w:sz w:val="18"/>
                <w:szCs w:val="18"/>
              </w:rPr>
              <w:t>2019</w:t>
            </w:r>
          </w:p>
        </w:tc>
        <w:tc>
          <w:tcPr>
            <w:tcW w:w="1373" w:type="dxa"/>
          </w:tcPr>
          <w:p w:rsidR="00444A90" w:rsidRPr="00646C56" w:rsidRDefault="00444A90" w:rsidP="00FA2683">
            <w:pPr>
              <w:pBdr>
                <w:bottom w:val="single" w:sz="4" w:space="1" w:color="auto"/>
              </w:pBdr>
              <w:spacing w:line="360" w:lineRule="exact"/>
              <w:ind w:right="-18"/>
              <w:jc w:val="center"/>
              <w:rPr>
                <w:rFonts w:ascii="Arial" w:hAnsi="Arial" w:cs="Arial"/>
                <w:color w:val="000000"/>
                <w:sz w:val="18"/>
                <w:szCs w:val="18"/>
              </w:rPr>
            </w:pPr>
            <w:r w:rsidRPr="00646C56">
              <w:rPr>
                <w:rFonts w:ascii="Arial" w:hAnsi="Arial" w:cs="Arial"/>
                <w:color w:val="000000"/>
                <w:sz w:val="18"/>
                <w:szCs w:val="18"/>
              </w:rPr>
              <w:t>31 December 2018</w:t>
            </w:r>
          </w:p>
        </w:tc>
      </w:tr>
      <w:tr w:rsidR="004F0DE6" w:rsidRPr="00646C56" w:rsidTr="00EB349A">
        <w:tc>
          <w:tcPr>
            <w:tcW w:w="3168" w:type="dxa"/>
          </w:tcPr>
          <w:p w:rsidR="004F0DE6" w:rsidRPr="00646C56" w:rsidRDefault="004F0DE6" w:rsidP="004F0DE6">
            <w:pPr>
              <w:spacing w:line="360" w:lineRule="exact"/>
              <w:ind w:left="252" w:hanging="252"/>
              <w:jc w:val="both"/>
              <w:rPr>
                <w:rFonts w:ascii="Arial" w:hAnsi="Arial" w:cs="Arial"/>
                <w:sz w:val="18"/>
                <w:szCs w:val="18"/>
              </w:rPr>
            </w:pPr>
            <w:r w:rsidRPr="00646C56">
              <w:rPr>
                <w:rFonts w:ascii="Arial" w:hAnsi="Arial" w:cs="Arial"/>
                <w:sz w:val="18"/>
                <w:szCs w:val="18"/>
              </w:rPr>
              <w:t>Trade accounts receivable</w:t>
            </w:r>
          </w:p>
        </w:tc>
        <w:tc>
          <w:tcPr>
            <w:tcW w:w="1372"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100,684</w:t>
            </w:r>
          </w:p>
        </w:tc>
        <w:tc>
          <w:tcPr>
            <w:tcW w:w="1373"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cs/>
              </w:rPr>
            </w:pPr>
            <w:r w:rsidRPr="004F0DE6">
              <w:rPr>
                <w:rFonts w:ascii="Arial" w:eastAsia="Arial Unicode MS" w:hAnsi="Arial" w:cs="Arial"/>
                <w:sz w:val="18"/>
                <w:szCs w:val="18"/>
              </w:rPr>
              <w:t>97,915</w:t>
            </w:r>
          </w:p>
        </w:tc>
        <w:tc>
          <w:tcPr>
            <w:tcW w:w="1372"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89,221</w:t>
            </w:r>
          </w:p>
        </w:tc>
        <w:tc>
          <w:tcPr>
            <w:tcW w:w="1373"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84,068</w:t>
            </w:r>
          </w:p>
        </w:tc>
      </w:tr>
      <w:tr w:rsidR="004F0DE6" w:rsidRPr="00646C56" w:rsidTr="00EB349A">
        <w:tc>
          <w:tcPr>
            <w:tcW w:w="3168" w:type="dxa"/>
          </w:tcPr>
          <w:p w:rsidR="004F0DE6" w:rsidRPr="00646C56" w:rsidRDefault="004F0DE6" w:rsidP="004F0DE6">
            <w:pPr>
              <w:spacing w:line="360" w:lineRule="exact"/>
              <w:ind w:left="252" w:hanging="252"/>
              <w:jc w:val="both"/>
              <w:rPr>
                <w:rFonts w:ascii="Arial" w:hAnsi="Arial" w:cs="Arial"/>
                <w:sz w:val="18"/>
                <w:szCs w:val="18"/>
              </w:rPr>
            </w:pPr>
            <w:r w:rsidRPr="00646C56">
              <w:rPr>
                <w:rFonts w:ascii="Arial" w:eastAsia="Arial Unicode MS" w:hAnsi="Arial" w:cs="Arial"/>
                <w:sz w:val="18"/>
                <w:szCs w:val="18"/>
              </w:rPr>
              <w:t>Credit card and coupon receivable</w:t>
            </w:r>
          </w:p>
        </w:tc>
        <w:tc>
          <w:tcPr>
            <w:tcW w:w="1372"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41,687</w:t>
            </w:r>
          </w:p>
        </w:tc>
        <w:tc>
          <w:tcPr>
            <w:tcW w:w="1373"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188,667</w:t>
            </w:r>
          </w:p>
        </w:tc>
        <w:tc>
          <w:tcPr>
            <w:tcW w:w="1372"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39,715</w:t>
            </w:r>
          </w:p>
        </w:tc>
        <w:tc>
          <w:tcPr>
            <w:tcW w:w="1373"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184,415</w:t>
            </w:r>
          </w:p>
        </w:tc>
      </w:tr>
      <w:tr w:rsidR="004F0DE6" w:rsidRPr="00646C56" w:rsidTr="00EB349A">
        <w:tc>
          <w:tcPr>
            <w:tcW w:w="3168" w:type="dxa"/>
          </w:tcPr>
          <w:p w:rsidR="004F0DE6" w:rsidRPr="00646C56" w:rsidRDefault="004F0DE6" w:rsidP="004F0DE6">
            <w:pPr>
              <w:spacing w:line="360" w:lineRule="exact"/>
              <w:ind w:left="252" w:hanging="252"/>
              <w:jc w:val="both"/>
              <w:rPr>
                <w:rFonts w:ascii="Arial" w:hAnsi="Arial" w:cs="Arial"/>
                <w:sz w:val="18"/>
                <w:szCs w:val="18"/>
              </w:rPr>
            </w:pPr>
            <w:r w:rsidRPr="00646C56">
              <w:rPr>
                <w:rFonts w:ascii="Arial" w:eastAsia="Arial Unicode MS" w:hAnsi="Arial" w:cs="Arial"/>
                <w:sz w:val="18"/>
                <w:szCs w:val="18"/>
              </w:rPr>
              <w:t>Total</w:t>
            </w:r>
          </w:p>
        </w:tc>
        <w:tc>
          <w:tcPr>
            <w:tcW w:w="1372"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142,371</w:t>
            </w:r>
          </w:p>
        </w:tc>
        <w:tc>
          <w:tcPr>
            <w:tcW w:w="1373"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286,582</w:t>
            </w:r>
          </w:p>
        </w:tc>
        <w:tc>
          <w:tcPr>
            <w:tcW w:w="1372"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128,936</w:t>
            </w:r>
          </w:p>
        </w:tc>
        <w:tc>
          <w:tcPr>
            <w:tcW w:w="1373" w:type="dxa"/>
          </w:tcPr>
          <w:p w:rsidR="004F0DE6" w:rsidRPr="004F0DE6" w:rsidRDefault="004F0DE6" w:rsidP="00FA2683">
            <w:pP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268,483</w:t>
            </w:r>
          </w:p>
        </w:tc>
      </w:tr>
      <w:tr w:rsidR="004F0DE6" w:rsidRPr="00646C56" w:rsidTr="00EB349A">
        <w:tc>
          <w:tcPr>
            <w:tcW w:w="3168" w:type="dxa"/>
          </w:tcPr>
          <w:p w:rsidR="004F0DE6" w:rsidRPr="00646C56" w:rsidRDefault="004F0DE6" w:rsidP="004F0DE6">
            <w:pPr>
              <w:tabs>
                <w:tab w:val="left" w:pos="612"/>
              </w:tabs>
              <w:spacing w:line="360" w:lineRule="exact"/>
              <w:ind w:left="252" w:right="-108" w:hanging="252"/>
              <w:rPr>
                <w:rFonts w:ascii="Arial" w:hAnsi="Arial" w:cs="Arial"/>
                <w:sz w:val="18"/>
                <w:szCs w:val="18"/>
              </w:rPr>
            </w:pPr>
            <w:r w:rsidRPr="00646C56">
              <w:rPr>
                <w:rFonts w:ascii="Arial" w:eastAsia="Arial Unicode MS" w:hAnsi="Arial" w:cs="Arial"/>
                <w:sz w:val="18"/>
                <w:szCs w:val="18"/>
              </w:rPr>
              <w:t>Less: Allowance for doubtful debts</w:t>
            </w:r>
          </w:p>
        </w:tc>
        <w:tc>
          <w:tcPr>
            <w:tcW w:w="1372"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(39)</w:t>
            </w:r>
          </w:p>
        </w:tc>
        <w:tc>
          <w:tcPr>
            <w:tcW w:w="1373"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(350)</w:t>
            </w:r>
          </w:p>
        </w:tc>
        <w:tc>
          <w:tcPr>
            <w:tcW w:w="1372"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(39)</w:t>
            </w:r>
          </w:p>
        </w:tc>
        <w:tc>
          <w:tcPr>
            <w:tcW w:w="1373" w:type="dxa"/>
          </w:tcPr>
          <w:p w:rsidR="004F0DE6" w:rsidRPr="004F0DE6" w:rsidRDefault="004F0DE6" w:rsidP="00FA2683">
            <w:pPr>
              <w:pBdr>
                <w:bottom w:val="sing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(350)</w:t>
            </w:r>
          </w:p>
        </w:tc>
      </w:tr>
      <w:tr w:rsidR="004F0DE6" w:rsidRPr="00646C56" w:rsidTr="00EB349A">
        <w:tc>
          <w:tcPr>
            <w:tcW w:w="3168" w:type="dxa"/>
          </w:tcPr>
          <w:p w:rsidR="004F0DE6" w:rsidRPr="00646C56" w:rsidRDefault="004F0DE6" w:rsidP="004F0DE6">
            <w:pPr>
              <w:spacing w:line="360" w:lineRule="exact"/>
              <w:ind w:left="252" w:right="-108" w:hanging="252"/>
              <w:jc w:val="both"/>
              <w:rPr>
                <w:rFonts w:ascii="Arial" w:hAnsi="Arial" w:cs="Arial"/>
                <w:sz w:val="18"/>
                <w:szCs w:val="18"/>
              </w:rPr>
            </w:pPr>
            <w:r w:rsidRPr="00646C56">
              <w:rPr>
                <w:rFonts w:ascii="Arial" w:hAnsi="Arial" w:cs="Arial"/>
                <w:sz w:val="18"/>
                <w:szCs w:val="18"/>
              </w:rPr>
              <w:t>Total trade accounts receivable - net</w:t>
            </w:r>
          </w:p>
        </w:tc>
        <w:tc>
          <w:tcPr>
            <w:tcW w:w="1372"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142,332</w:t>
            </w:r>
          </w:p>
        </w:tc>
        <w:tc>
          <w:tcPr>
            <w:tcW w:w="1373"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286,232</w:t>
            </w:r>
          </w:p>
        </w:tc>
        <w:tc>
          <w:tcPr>
            <w:tcW w:w="1372"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128,897</w:t>
            </w:r>
          </w:p>
        </w:tc>
        <w:tc>
          <w:tcPr>
            <w:tcW w:w="1373" w:type="dxa"/>
          </w:tcPr>
          <w:p w:rsidR="004F0DE6" w:rsidRPr="004F0DE6" w:rsidRDefault="004F0DE6" w:rsidP="00FA2683">
            <w:pPr>
              <w:pBdr>
                <w:bottom w:val="double" w:sz="4" w:space="1" w:color="auto"/>
              </w:pBdr>
              <w:tabs>
                <w:tab w:val="decimal" w:pos="1062"/>
              </w:tabs>
              <w:spacing w:line="360" w:lineRule="exact"/>
              <w:ind w:right="-18"/>
              <w:jc w:val="both"/>
              <w:rPr>
                <w:rFonts w:ascii="Arial" w:eastAsia="Arial Unicode MS" w:hAnsi="Arial" w:cs="Arial"/>
                <w:sz w:val="18"/>
                <w:szCs w:val="18"/>
              </w:rPr>
            </w:pPr>
            <w:r w:rsidRPr="004F0DE6">
              <w:rPr>
                <w:rFonts w:ascii="Arial" w:eastAsia="Arial Unicode MS" w:hAnsi="Arial" w:cs="Arial"/>
                <w:sz w:val="18"/>
                <w:szCs w:val="18"/>
              </w:rPr>
              <w:t>268,133</w:t>
            </w:r>
          </w:p>
        </w:tc>
      </w:tr>
    </w:tbl>
    <w:p w:rsidR="002F3EE7" w:rsidRDefault="002F3EE7" w:rsidP="00FA3494">
      <w:pPr>
        <w:tabs>
          <w:tab w:val="right" w:pos="7280"/>
          <w:tab w:val="right" w:pos="8540"/>
        </w:tabs>
        <w:spacing w:before="12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F15AB0">
        <w:rPr>
          <w:rFonts w:ascii="Arial" w:hAnsi="Arial" w:cs="Arial"/>
          <w:sz w:val="22"/>
          <w:szCs w:val="22"/>
        </w:rPr>
        <w:t xml:space="preserve">30 </w:t>
      </w:r>
      <w:r w:rsidR="00067B8F">
        <w:rPr>
          <w:rFonts w:ascii="Arial" w:hAnsi="Arial" w:cs="Arial"/>
          <w:sz w:val="22"/>
          <w:szCs w:val="22"/>
        </w:rPr>
        <w:t>September</w:t>
      </w:r>
      <w:r w:rsidR="00444A90">
        <w:rPr>
          <w:rFonts w:ascii="Arial" w:hAnsi="Arial" w:cs="Arial"/>
          <w:sz w:val="22"/>
          <w:szCs w:val="22"/>
        </w:rPr>
        <w:t xml:space="preserve"> 2019</w:t>
      </w:r>
      <w:r w:rsidR="00C47831">
        <w:rPr>
          <w:rFonts w:ascii="Arial" w:hAnsi="Arial" w:cs="Arial"/>
          <w:sz w:val="22"/>
          <w:szCs w:val="22"/>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201</w:t>
      </w:r>
      <w:r w:rsidR="00444A90">
        <w:rPr>
          <w:rFonts w:ascii="Arial" w:hAnsi="Arial" w:cs="Arial"/>
          <w:sz w:val="22"/>
          <w:szCs w:val="22"/>
        </w:rPr>
        <w:t>8</w:t>
      </w:r>
      <w:r w:rsidR="0044687C">
        <w:rPr>
          <w:rFonts w:ascii="Arial" w:hAnsi="Arial" w:cs="Arial"/>
          <w:sz w:val="22"/>
          <w:szCs w:val="22"/>
        </w:rPr>
        <w:t xml:space="preserve"> </w:t>
      </w:r>
      <w:r>
        <w:rPr>
          <w:rFonts w:ascii="Arial" w:hAnsi="Arial" w:cs="Arial"/>
          <w:sz w:val="22"/>
          <w:szCs w:val="22"/>
        </w:rPr>
        <w:t>are aged as follows:</w:t>
      </w:r>
    </w:p>
    <w:p w:rsidR="00FD1D49" w:rsidRPr="00FD1D49" w:rsidRDefault="00CD0CDB" w:rsidP="0036479F">
      <w:pPr>
        <w:tabs>
          <w:tab w:val="left" w:pos="2160"/>
          <w:tab w:val="left" w:pos="2880"/>
          <w:tab w:val="decimal" w:pos="6660"/>
          <w:tab w:val="decimal" w:pos="8280"/>
        </w:tabs>
        <w:spacing w:after="40" w:line="380" w:lineRule="exact"/>
        <w:ind w:left="907" w:hanging="547"/>
        <w:jc w:val="right"/>
        <w:rPr>
          <w:rFonts w:ascii="Arial" w:hAnsi="Arial" w:cs="Arial"/>
          <w:sz w:val="18"/>
          <w:szCs w:val="18"/>
        </w:rPr>
      </w:pPr>
      <w:r w:rsidRPr="00FD1D49">
        <w:rPr>
          <w:rFonts w:ascii="Arial" w:hAnsi="Arial" w:cs="Arial"/>
          <w:sz w:val="18"/>
          <w:szCs w:val="18"/>
        </w:rPr>
        <w:t xml:space="preserve"> </w:t>
      </w:r>
      <w:r w:rsidR="00FD1D49" w:rsidRPr="00FD1D49">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FD1D49" w:rsidRPr="00FD1D49" w:rsidTr="006B4FE3">
        <w:trPr>
          <w:cantSplit/>
        </w:trPr>
        <w:tc>
          <w:tcPr>
            <w:tcW w:w="2970" w:type="dxa"/>
          </w:tcPr>
          <w:p w:rsidR="00FD1D49" w:rsidRPr="00FD1D49" w:rsidRDefault="00FD1D49" w:rsidP="00F15AB0">
            <w:pPr>
              <w:spacing w:line="340" w:lineRule="exact"/>
              <w:ind w:left="-18" w:right="-43"/>
              <w:rPr>
                <w:rFonts w:ascii="Arial" w:hAnsi="Arial" w:cs="Arial"/>
                <w:color w:val="000000"/>
                <w:sz w:val="18"/>
                <w:szCs w:val="18"/>
              </w:rPr>
            </w:pPr>
          </w:p>
        </w:tc>
        <w:tc>
          <w:tcPr>
            <w:tcW w:w="2700" w:type="dxa"/>
            <w:gridSpan w:val="2"/>
          </w:tcPr>
          <w:p w:rsidR="00FD1D49" w:rsidRPr="00FD1D49" w:rsidRDefault="00FD1D49" w:rsidP="009D4A30">
            <w:pPr>
              <w:pBdr>
                <w:bottom w:val="single" w:sz="4" w:space="1" w:color="auto"/>
              </w:pBdr>
              <w:spacing w:line="340" w:lineRule="exact"/>
              <w:ind w:left="-15" w:right="-18"/>
              <w:jc w:val="center"/>
              <w:rPr>
                <w:rFonts w:ascii="Arial" w:hAnsi="Arial" w:cs="Arial"/>
                <w:color w:val="000000"/>
                <w:sz w:val="18"/>
                <w:szCs w:val="18"/>
              </w:rPr>
            </w:pPr>
            <w:r w:rsidRPr="00FD1D49">
              <w:rPr>
                <w:rFonts w:ascii="Arial" w:hAnsi="Arial" w:cs="Arial"/>
                <w:color w:val="000000"/>
                <w:sz w:val="18"/>
                <w:szCs w:val="18"/>
              </w:rPr>
              <w:t xml:space="preserve">Consolidated </w:t>
            </w:r>
          </w:p>
          <w:p w:rsidR="00FD1D49" w:rsidRPr="00FD1D49" w:rsidRDefault="00FD1D49" w:rsidP="009D4A30">
            <w:pPr>
              <w:pBdr>
                <w:bottom w:val="single" w:sz="4" w:space="1" w:color="auto"/>
              </w:pBdr>
              <w:spacing w:line="340" w:lineRule="exact"/>
              <w:ind w:left="-15" w:right="-18"/>
              <w:jc w:val="center"/>
              <w:rPr>
                <w:rFonts w:ascii="Arial" w:hAnsi="Arial" w:cs="Arial"/>
                <w:color w:val="000000"/>
                <w:sz w:val="18"/>
                <w:szCs w:val="18"/>
              </w:rPr>
            </w:pPr>
            <w:r w:rsidRPr="00FD1D49">
              <w:rPr>
                <w:rFonts w:ascii="Arial" w:hAnsi="Arial" w:cs="Arial"/>
                <w:color w:val="000000"/>
                <w:sz w:val="18"/>
                <w:szCs w:val="18"/>
              </w:rPr>
              <w:t>financial statements</w:t>
            </w:r>
          </w:p>
        </w:tc>
        <w:tc>
          <w:tcPr>
            <w:tcW w:w="2700" w:type="dxa"/>
            <w:gridSpan w:val="2"/>
          </w:tcPr>
          <w:p w:rsidR="00FD1D49" w:rsidRPr="00FD1D49" w:rsidRDefault="00FD1D49" w:rsidP="009D4A30">
            <w:pPr>
              <w:pBdr>
                <w:bottom w:val="single" w:sz="4" w:space="1" w:color="auto"/>
              </w:pBdr>
              <w:spacing w:line="340" w:lineRule="exact"/>
              <w:ind w:left="-15" w:right="-18"/>
              <w:jc w:val="center"/>
              <w:rPr>
                <w:rFonts w:ascii="Arial" w:hAnsi="Arial" w:cs="Arial"/>
                <w:color w:val="000000"/>
                <w:sz w:val="18"/>
                <w:szCs w:val="18"/>
              </w:rPr>
            </w:pPr>
            <w:r w:rsidRPr="00FD1D49">
              <w:rPr>
                <w:rFonts w:ascii="Arial" w:hAnsi="Arial" w:cs="Arial"/>
                <w:color w:val="000000"/>
                <w:sz w:val="18"/>
                <w:szCs w:val="18"/>
              </w:rPr>
              <w:t xml:space="preserve">Separate </w:t>
            </w:r>
          </w:p>
          <w:p w:rsidR="00FD1D49" w:rsidRPr="00FD1D49" w:rsidRDefault="00FD1D49" w:rsidP="009D4A30">
            <w:pPr>
              <w:pBdr>
                <w:bottom w:val="single" w:sz="4" w:space="1" w:color="auto"/>
              </w:pBdr>
              <w:spacing w:line="340" w:lineRule="exact"/>
              <w:ind w:left="-15" w:right="-18"/>
              <w:jc w:val="center"/>
              <w:rPr>
                <w:rFonts w:ascii="Arial" w:hAnsi="Arial" w:cs="Arial"/>
                <w:color w:val="000000"/>
                <w:sz w:val="18"/>
                <w:szCs w:val="18"/>
              </w:rPr>
            </w:pPr>
            <w:r w:rsidRPr="00FD1D49">
              <w:rPr>
                <w:rFonts w:ascii="Arial" w:hAnsi="Arial" w:cs="Arial"/>
                <w:color w:val="000000"/>
                <w:sz w:val="18"/>
                <w:szCs w:val="18"/>
              </w:rPr>
              <w:t>financial statements</w:t>
            </w:r>
          </w:p>
        </w:tc>
      </w:tr>
      <w:tr w:rsidR="00444A90" w:rsidRPr="00FD1D49" w:rsidTr="006B4FE3">
        <w:tc>
          <w:tcPr>
            <w:tcW w:w="2970" w:type="dxa"/>
          </w:tcPr>
          <w:p w:rsidR="00444A90" w:rsidRPr="00FD1D49" w:rsidRDefault="00444A90" w:rsidP="00F15AB0">
            <w:pPr>
              <w:spacing w:line="340" w:lineRule="exact"/>
              <w:ind w:left="-18" w:right="-43"/>
              <w:rPr>
                <w:rFonts w:ascii="Arial" w:hAnsi="Arial" w:cs="Arial"/>
                <w:color w:val="000000"/>
                <w:sz w:val="18"/>
                <w:szCs w:val="18"/>
              </w:rPr>
            </w:pPr>
          </w:p>
        </w:tc>
        <w:tc>
          <w:tcPr>
            <w:tcW w:w="1350" w:type="dxa"/>
          </w:tcPr>
          <w:p w:rsidR="00444A90" w:rsidRPr="00F92874" w:rsidRDefault="00F15AB0" w:rsidP="009D4A30">
            <w:pPr>
              <w:pBdr>
                <w:bottom w:val="single" w:sz="4" w:space="1" w:color="auto"/>
              </w:pBdr>
              <w:spacing w:line="340" w:lineRule="exact"/>
              <w:ind w:left="-15"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Pr>
                <w:rFonts w:ascii="Arial" w:hAnsi="Arial" w:cs="Arial"/>
                <w:color w:val="000000"/>
                <w:sz w:val="18"/>
                <w:szCs w:val="18"/>
              </w:rPr>
              <w:t>2019</w:t>
            </w:r>
          </w:p>
        </w:tc>
        <w:tc>
          <w:tcPr>
            <w:tcW w:w="1350" w:type="dxa"/>
          </w:tcPr>
          <w:p w:rsidR="00444A90" w:rsidRPr="00F92874" w:rsidRDefault="00444A90" w:rsidP="009D4A30">
            <w:pPr>
              <w:pBdr>
                <w:bottom w:val="single" w:sz="4" w:space="1" w:color="auto"/>
              </w:pBdr>
              <w:spacing w:line="340" w:lineRule="exact"/>
              <w:ind w:left="-15"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444A90" w:rsidRPr="00F92874" w:rsidRDefault="00F15AB0" w:rsidP="009D4A30">
            <w:pPr>
              <w:pBdr>
                <w:bottom w:val="single" w:sz="4" w:space="1" w:color="auto"/>
              </w:pBdr>
              <w:spacing w:line="340" w:lineRule="exact"/>
              <w:ind w:left="-15"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Pr>
                <w:rFonts w:ascii="Arial" w:hAnsi="Arial" w:cs="Arial"/>
                <w:color w:val="000000"/>
                <w:sz w:val="18"/>
                <w:szCs w:val="18"/>
              </w:rPr>
              <w:t>2019</w:t>
            </w:r>
          </w:p>
        </w:tc>
        <w:tc>
          <w:tcPr>
            <w:tcW w:w="1350" w:type="dxa"/>
          </w:tcPr>
          <w:p w:rsidR="00444A90" w:rsidRPr="00F92874" w:rsidRDefault="00444A90" w:rsidP="009D4A30">
            <w:pPr>
              <w:pBdr>
                <w:bottom w:val="single" w:sz="4" w:space="1" w:color="auto"/>
              </w:pBdr>
              <w:spacing w:line="340" w:lineRule="exact"/>
              <w:ind w:left="-15"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444A90" w:rsidRPr="00FD1D49" w:rsidTr="006B4FE3">
        <w:tc>
          <w:tcPr>
            <w:tcW w:w="2970" w:type="dxa"/>
          </w:tcPr>
          <w:p w:rsidR="00444A90" w:rsidRPr="003F36F7" w:rsidRDefault="00444A90" w:rsidP="00F15AB0">
            <w:pPr>
              <w:spacing w:line="340" w:lineRule="exact"/>
              <w:ind w:left="180" w:hanging="180"/>
              <w:jc w:val="both"/>
              <w:rPr>
                <w:rFonts w:ascii="Arial" w:hAnsi="Arial" w:cs="Arial"/>
                <w:sz w:val="18"/>
                <w:szCs w:val="18"/>
              </w:rPr>
            </w:pPr>
            <w:r>
              <w:rPr>
                <w:rFonts w:ascii="Arial" w:hAnsi="Arial" w:cs="Arial"/>
                <w:sz w:val="18"/>
                <w:szCs w:val="18"/>
                <w:u w:val="single"/>
              </w:rPr>
              <w:t>Trade receivables</w:t>
            </w:r>
          </w:p>
        </w:tc>
        <w:tc>
          <w:tcPr>
            <w:tcW w:w="1350" w:type="dxa"/>
          </w:tcPr>
          <w:p w:rsidR="00444A90" w:rsidRPr="00F31FA0" w:rsidRDefault="00444A90" w:rsidP="009D4A30">
            <w:pPr>
              <w:tabs>
                <w:tab w:val="decimal" w:pos="1042"/>
              </w:tabs>
              <w:spacing w:line="340" w:lineRule="exact"/>
              <w:ind w:left="-15" w:right="-18"/>
              <w:jc w:val="both"/>
              <w:rPr>
                <w:rFonts w:ascii="Arial" w:hAnsi="Arial" w:cs="Arial"/>
                <w:sz w:val="18"/>
                <w:szCs w:val="18"/>
              </w:rPr>
            </w:pPr>
          </w:p>
        </w:tc>
        <w:tc>
          <w:tcPr>
            <w:tcW w:w="1350" w:type="dxa"/>
          </w:tcPr>
          <w:p w:rsidR="00444A90" w:rsidRPr="00F31FA0" w:rsidRDefault="00444A90" w:rsidP="009D4A30">
            <w:pPr>
              <w:tabs>
                <w:tab w:val="decimal" w:pos="1042"/>
              </w:tabs>
              <w:spacing w:line="340" w:lineRule="exact"/>
              <w:ind w:left="-15" w:right="-18"/>
              <w:jc w:val="both"/>
              <w:rPr>
                <w:rFonts w:ascii="Arial" w:hAnsi="Arial" w:cs="Arial"/>
                <w:sz w:val="18"/>
                <w:szCs w:val="18"/>
              </w:rPr>
            </w:pPr>
          </w:p>
        </w:tc>
        <w:tc>
          <w:tcPr>
            <w:tcW w:w="1350" w:type="dxa"/>
          </w:tcPr>
          <w:p w:rsidR="00444A90" w:rsidRPr="00F31FA0" w:rsidRDefault="00444A90" w:rsidP="009D4A30">
            <w:pPr>
              <w:tabs>
                <w:tab w:val="decimal" w:pos="1042"/>
              </w:tabs>
              <w:spacing w:line="340" w:lineRule="exact"/>
              <w:ind w:left="-15" w:right="-18"/>
              <w:jc w:val="both"/>
              <w:rPr>
                <w:rFonts w:ascii="Arial" w:hAnsi="Arial" w:cs="Arial"/>
                <w:sz w:val="18"/>
                <w:szCs w:val="18"/>
              </w:rPr>
            </w:pPr>
          </w:p>
        </w:tc>
        <w:tc>
          <w:tcPr>
            <w:tcW w:w="1350" w:type="dxa"/>
          </w:tcPr>
          <w:p w:rsidR="00444A90" w:rsidRPr="00F31FA0" w:rsidRDefault="00444A90" w:rsidP="009D4A30">
            <w:pPr>
              <w:tabs>
                <w:tab w:val="decimal" w:pos="1042"/>
              </w:tabs>
              <w:spacing w:line="340" w:lineRule="exact"/>
              <w:ind w:left="-15" w:right="-18"/>
              <w:jc w:val="both"/>
              <w:rPr>
                <w:rFonts w:ascii="Arial" w:hAnsi="Arial" w:cs="Arial"/>
                <w:sz w:val="18"/>
                <w:szCs w:val="18"/>
              </w:rPr>
            </w:pPr>
          </w:p>
        </w:tc>
      </w:tr>
      <w:tr w:rsidR="004F097B" w:rsidRPr="00FD1D49" w:rsidTr="006B4FE3">
        <w:tc>
          <w:tcPr>
            <w:tcW w:w="2970" w:type="dxa"/>
          </w:tcPr>
          <w:p w:rsidR="004F097B" w:rsidRPr="003F36F7" w:rsidRDefault="004F097B" w:rsidP="004F097B">
            <w:pPr>
              <w:spacing w:line="340" w:lineRule="exact"/>
              <w:ind w:left="180" w:hanging="180"/>
              <w:jc w:val="both"/>
              <w:rPr>
                <w:rFonts w:ascii="Arial" w:hAnsi="Arial" w:cs="Arial"/>
                <w:sz w:val="18"/>
                <w:szCs w:val="18"/>
              </w:rPr>
            </w:pPr>
            <w:r w:rsidRPr="003F36F7">
              <w:rPr>
                <w:rFonts w:ascii="Arial" w:hAnsi="Arial" w:cs="Arial"/>
                <w:sz w:val="18"/>
                <w:szCs w:val="18"/>
              </w:rPr>
              <w:t>Not yet due</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129,623</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258,802</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84,364</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222,522</w:t>
            </w:r>
          </w:p>
        </w:tc>
      </w:tr>
      <w:tr w:rsidR="004F097B" w:rsidRPr="00FD1D49" w:rsidTr="006B4FE3">
        <w:tc>
          <w:tcPr>
            <w:tcW w:w="2970" w:type="dxa"/>
          </w:tcPr>
          <w:p w:rsidR="004F097B" w:rsidRPr="003F36F7" w:rsidRDefault="004F097B" w:rsidP="004F097B">
            <w:pPr>
              <w:spacing w:line="340" w:lineRule="exact"/>
              <w:ind w:left="180" w:hanging="180"/>
              <w:jc w:val="both"/>
              <w:rPr>
                <w:rFonts w:ascii="Arial" w:hAnsi="Arial" w:cs="Arial"/>
                <w:sz w:val="18"/>
                <w:szCs w:val="18"/>
              </w:rPr>
            </w:pPr>
            <w:r w:rsidRPr="003F36F7">
              <w:rPr>
                <w:rFonts w:ascii="Arial" w:hAnsi="Arial" w:cs="Arial"/>
                <w:sz w:val="18"/>
                <w:szCs w:val="18"/>
              </w:rPr>
              <w:t>Past due</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p>
        </w:tc>
      </w:tr>
      <w:tr w:rsidR="004F097B" w:rsidRPr="00FD1D49" w:rsidTr="006B4FE3">
        <w:tc>
          <w:tcPr>
            <w:tcW w:w="2970" w:type="dxa"/>
          </w:tcPr>
          <w:p w:rsidR="004F097B" w:rsidRPr="003F36F7" w:rsidRDefault="004F097B" w:rsidP="004F097B">
            <w:pPr>
              <w:spacing w:line="340" w:lineRule="exact"/>
              <w:ind w:left="180" w:hanging="18"/>
              <w:jc w:val="both"/>
              <w:rPr>
                <w:rFonts w:ascii="Arial" w:hAnsi="Arial" w:cs="Arial"/>
                <w:sz w:val="18"/>
                <w:szCs w:val="18"/>
              </w:rPr>
            </w:pPr>
            <w:r w:rsidRPr="003F36F7">
              <w:rPr>
                <w:rFonts w:ascii="Arial" w:hAnsi="Arial" w:cs="Arial"/>
                <w:sz w:val="18"/>
                <w:szCs w:val="18"/>
              </w:rPr>
              <w:t>Up to 3 months</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12,012</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27,061</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38,198</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45,537</w:t>
            </w:r>
          </w:p>
        </w:tc>
      </w:tr>
      <w:tr w:rsidR="004F097B" w:rsidRPr="00FD1D49" w:rsidTr="006B4FE3">
        <w:tc>
          <w:tcPr>
            <w:tcW w:w="2970" w:type="dxa"/>
          </w:tcPr>
          <w:p w:rsidR="004F097B" w:rsidRPr="003F36F7" w:rsidRDefault="004F097B" w:rsidP="004F097B">
            <w:pPr>
              <w:spacing w:line="340" w:lineRule="exact"/>
              <w:ind w:left="180" w:hanging="18"/>
              <w:jc w:val="both"/>
              <w:rPr>
                <w:rFonts w:ascii="Arial" w:hAnsi="Arial" w:cs="Arial"/>
                <w:sz w:val="18"/>
                <w:szCs w:val="18"/>
              </w:rPr>
            </w:pPr>
            <w:r w:rsidRPr="003F36F7">
              <w:rPr>
                <w:rFonts w:ascii="Arial" w:hAnsi="Arial" w:cs="Arial"/>
                <w:sz w:val="18"/>
                <w:szCs w:val="18"/>
              </w:rPr>
              <w:t>3 - 6 months</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101</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104</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6,054</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6</w:t>
            </w:r>
          </w:p>
        </w:tc>
      </w:tr>
      <w:tr w:rsidR="004F097B" w:rsidRPr="00FD1D49" w:rsidTr="006B4FE3">
        <w:tc>
          <w:tcPr>
            <w:tcW w:w="2970" w:type="dxa"/>
          </w:tcPr>
          <w:p w:rsidR="004F097B" w:rsidRPr="003F36F7" w:rsidRDefault="004F097B" w:rsidP="004F097B">
            <w:pPr>
              <w:spacing w:line="340" w:lineRule="exact"/>
              <w:ind w:left="180" w:hanging="18"/>
              <w:jc w:val="both"/>
              <w:rPr>
                <w:rFonts w:ascii="Arial" w:hAnsi="Arial" w:cs="Arial"/>
                <w:sz w:val="18"/>
                <w:szCs w:val="18"/>
              </w:rPr>
            </w:pPr>
            <w:r w:rsidRPr="003F36F7">
              <w:rPr>
                <w:rFonts w:ascii="Arial" w:hAnsi="Arial" w:cs="Arial"/>
                <w:sz w:val="18"/>
                <w:szCs w:val="18"/>
              </w:rPr>
              <w:t>6 - 12 months</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93</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222</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44</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49</w:t>
            </w:r>
          </w:p>
        </w:tc>
      </w:tr>
      <w:tr w:rsidR="004F097B" w:rsidRPr="00FD1D49" w:rsidTr="006B4FE3">
        <w:tc>
          <w:tcPr>
            <w:tcW w:w="2970" w:type="dxa"/>
          </w:tcPr>
          <w:p w:rsidR="004F097B" w:rsidRPr="003F36F7" w:rsidRDefault="004F097B" w:rsidP="004F097B">
            <w:pPr>
              <w:spacing w:line="340" w:lineRule="exact"/>
              <w:ind w:left="180" w:hanging="18"/>
              <w:jc w:val="both"/>
              <w:rPr>
                <w:rFonts w:ascii="Arial" w:hAnsi="Arial" w:cs="Arial"/>
                <w:sz w:val="18"/>
                <w:szCs w:val="18"/>
              </w:rPr>
            </w:pPr>
            <w:r w:rsidRPr="003F36F7">
              <w:rPr>
                <w:rFonts w:ascii="Arial" w:hAnsi="Arial" w:cs="Arial"/>
                <w:sz w:val="18"/>
                <w:szCs w:val="18"/>
              </w:rPr>
              <w:t>Over</w:t>
            </w:r>
            <w:r w:rsidRPr="003F36F7">
              <w:rPr>
                <w:rFonts w:ascii="Arial" w:hAnsi="Arial" w:cs="Arial"/>
                <w:sz w:val="18"/>
                <w:szCs w:val="18"/>
                <w:cs/>
              </w:rPr>
              <w:t xml:space="preserve"> </w:t>
            </w:r>
            <w:r w:rsidRPr="003F36F7">
              <w:rPr>
                <w:rFonts w:ascii="Arial" w:hAnsi="Arial" w:cs="Arial"/>
                <w:sz w:val="18"/>
                <w:szCs w:val="18"/>
              </w:rPr>
              <w:t>12</w:t>
            </w:r>
            <w:r w:rsidRPr="003F36F7">
              <w:rPr>
                <w:rFonts w:ascii="Arial" w:hAnsi="Arial" w:cs="Arial"/>
                <w:sz w:val="18"/>
                <w:szCs w:val="18"/>
                <w:cs/>
              </w:rPr>
              <w:t xml:space="preserve"> </w:t>
            </w:r>
            <w:r w:rsidRPr="003F36F7">
              <w:rPr>
                <w:rFonts w:ascii="Arial" w:hAnsi="Arial" w:cs="Arial"/>
                <w:sz w:val="18"/>
                <w:szCs w:val="18"/>
              </w:rPr>
              <w:t>months</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542</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393</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276</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369</w:t>
            </w:r>
          </w:p>
        </w:tc>
      </w:tr>
      <w:tr w:rsidR="004F097B" w:rsidRPr="00FD1D49" w:rsidTr="006B4FE3">
        <w:tc>
          <w:tcPr>
            <w:tcW w:w="2970" w:type="dxa"/>
          </w:tcPr>
          <w:p w:rsidR="004F097B" w:rsidRPr="003F36F7" w:rsidRDefault="004F097B" w:rsidP="004F097B">
            <w:pPr>
              <w:spacing w:line="340" w:lineRule="exact"/>
              <w:ind w:left="180" w:right="-156" w:hanging="180"/>
              <w:jc w:val="both"/>
              <w:rPr>
                <w:rFonts w:ascii="Arial" w:hAnsi="Arial" w:cs="Arial"/>
                <w:sz w:val="18"/>
                <w:szCs w:val="18"/>
              </w:rPr>
            </w:pPr>
            <w:r w:rsidRPr="003F36F7">
              <w:rPr>
                <w:rFonts w:ascii="Arial" w:hAnsi="Arial" w:cs="Arial"/>
                <w:sz w:val="18"/>
                <w:szCs w:val="18"/>
              </w:rPr>
              <w:t>Total</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142,371</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286,582</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128,936</w:t>
            </w:r>
          </w:p>
        </w:tc>
        <w:tc>
          <w:tcPr>
            <w:tcW w:w="1350" w:type="dxa"/>
          </w:tcPr>
          <w:p w:rsidR="004F097B" w:rsidRPr="000A0037" w:rsidRDefault="004F097B" w:rsidP="009D4A30">
            <w:pP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268,483</w:t>
            </w:r>
          </w:p>
        </w:tc>
      </w:tr>
      <w:tr w:rsidR="004F097B" w:rsidRPr="00FD1D49" w:rsidTr="006B4FE3">
        <w:tc>
          <w:tcPr>
            <w:tcW w:w="2970" w:type="dxa"/>
          </w:tcPr>
          <w:p w:rsidR="004F097B" w:rsidRPr="003F36F7" w:rsidRDefault="004F097B" w:rsidP="004F097B">
            <w:pPr>
              <w:spacing w:line="340" w:lineRule="exact"/>
              <w:ind w:left="180" w:right="-156" w:hanging="180"/>
              <w:jc w:val="both"/>
              <w:rPr>
                <w:rFonts w:ascii="Arial" w:hAnsi="Arial" w:cs="Arial"/>
                <w:sz w:val="18"/>
                <w:szCs w:val="18"/>
              </w:rPr>
            </w:pPr>
            <w:r w:rsidRPr="003F36F7">
              <w:rPr>
                <w:rFonts w:ascii="Arial" w:hAnsi="Arial" w:cs="Arial"/>
                <w:sz w:val="18"/>
                <w:szCs w:val="18"/>
              </w:rPr>
              <w:t xml:space="preserve">Less: </w:t>
            </w:r>
            <w:r w:rsidRPr="00100B1D">
              <w:rPr>
                <w:rFonts w:ascii="Arial" w:hAnsi="Arial" w:cs="Arial"/>
                <w:sz w:val="18"/>
                <w:szCs w:val="18"/>
              </w:rPr>
              <w:t>Allowance for doubtful debts</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(39)</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(350)</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(39)</w:t>
            </w:r>
          </w:p>
        </w:tc>
        <w:tc>
          <w:tcPr>
            <w:tcW w:w="1350" w:type="dxa"/>
          </w:tcPr>
          <w:p w:rsidR="004F097B" w:rsidRPr="000A0037" w:rsidRDefault="004F097B" w:rsidP="009D4A30">
            <w:pPr>
              <w:pBdr>
                <w:bottom w:val="sing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(350)</w:t>
            </w:r>
          </w:p>
        </w:tc>
      </w:tr>
      <w:tr w:rsidR="004F097B" w:rsidRPr="00FD1D49" w:rsidTr="006B4FE3">
        <w:tc>
          <w:tcPr>
            <w:tcW w:w="2970" w:type="dxa"/>
          </w:tcPr>
          <w:p w:rsidR="004F097B" w:rsidRPr="003F36F7" w:rsidRDefault="004F097B" w:rsidP="004F097B">
            <w:pPr>
              <w:spacing w:line="340" w:lineRule="exact"/>
              <w:ind w:left="180" w:right="-156" w:hanging="180"/>
              <w:jc w:val="both"/>
              <w:rPr>
                <w:rFonts w:ascii="Arial" w:hAnsi="Arial" w:cs="Arial"/>
                <w:sz w:val="18"/>
                <w:szCs w:val="18"/>
              </w:rPr>
            </w:pPr>
            <w:r w:rsidRPr="003F36F7">
              <w:rPr>
                <w:rFonts w:ascii="Arial" w:hAnsi="Arial" w:cs="Arial"/>
                <w:sz w:val="18"/>
                <w:szCs w:val="18"/>
              </w:rPr>
              <w:t>Total trade receivables - net</w:t>
            </w:r>
          </w:p>
        </w:tc>
        <w:tc>
          <w:tcPr>
            <w:tcW w:w="1350" w:type="dxa"/>
          </w:tcPr>
          <w:p w:rsidR="004F097B" w:rsidRPr="000A0037" w:rsidRDefault="004F097B" w:rsidP="009D4A30">
            <w:pPr>
              <w:pBdr>
                <w:bottom w:val="doub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142,332</w:t>
            </w:r>
          </w:p>
        </w:tc>
        <w:tc>
          <w:tcPr>
            <w:tcW w:w="1350" w:type="dxa"/>
          </w:tcPr>
          <w:p w:rsidR="004F097B" w:rsidRPr="000A0037" w:rsidRDefault="004F097B" w:rsidP="009D4A30">
            <w:pPr>
              <w:pBdr>
                <w:bottom w:val="doub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286,232</w:t>
            </w:r>
          </w:p>
        </w:tc>
        <w:tc>
          <w:tcPr>
            <w:tcW w:w="1350" w:type="dxa"/>
          </w:tcPr>
          <w:p w:rsidR="004F097B" w:rsidRPr="000A0037" w:rsidRDefault="004F097B" w:rsidP="009D4A30">
            <w:pPr>
              <w:pBdr>
                <w:bottom w:val="doub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128,897</w:t>
            </w:r>
          </w:p>
        </w:tc>
        <w:tc>
          <w:tcPr>
            <w:tcW w:w="1350" w:type="dxa"/>
          </w:tcPr>
          <w:p w:rsidR="004F097B" w:rsidRPr="000A0037" w:rsidRDefault="004F097B" w:rsidP="009D4A30">
            <w:pPr>
              <w:pBdr>
                <w:bottom w:val="double" w:sz="4" w:space="1" w:color="auto"/>
              </w:pBdr>
              <w:tabs>
                <w:tab w:val="decimal" w:pos="1042"/>
              </w:tabs>
              <w:spacing w:line="340" w:lineRule="exact"/>
              <w:ind w:left="-15" w:right="-18"/>
              <w:jc w:val="both"/>
              <w:rPr>
                <w:rFonts w:ascii="Arial" w:hAnsi="Arial" w:cs="Arial"/>
                <w:sz w:val="18"/>
                <w:szCs w:val="18"/>
              </w:rPr>
            </w:pPr>
            <w:r w:rsidRPr="000A0037">
              <w:rPr>
                <w:rFonts w:ascii="Arial" w:hAnsi="Arial" w:cs="Arial"/>
                <w:sz w:val="18"/>
                <w:szCs w:val="18"/>
              </w:rPr>
              <w:t>268,133</w:t>
            </w:r>
          </w:p>
        </w:tc>
      </w:tr>
    </w:tbl>
    <w:p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rsidR="00116635" w:rsidRPr="00B2036C"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F15AB0">
        <w:rPr>
          <w:rFonts w:ascii="Arial" w:hAnsi="Arial" w:cs="Arial"/>
          <w:sz w:val="22"/>
          <w:szCs w:val="22"/>
        </w:rPr>
        <w:t xml:space="preserve">30 </w:t>
      </w:r>
      <w:r w:rsidR="005C3C9E">
        <w:rPr>
          <w:rFonts w:ascii="Arial" w:hAnsi="Arial" w:cs="Angsana New"/>
          <w:sz w:val="22"/>
          <w:szCs w:val="22"/>
        </w:rPr>
        <w:t xml:space="preserve">September </w:t>
      </w:r>
      <w:r w:rsidR="00444A90">
        <w:rPr>
          <w:rFonts w:ascii="Arial" w:hAnsi="Arial" w:cs="Arial"/>
          <w:sz w:val="22"/>
          <w:szCs w:val="22"/>
        </w:rPr>
        <w:t xml:space="preserve">2019 </w:t>
      </w:r>
      <w:r>
        <w:rPr>
          <w:rFonts w:ascii="Arial" w:hAnsi="Arial" w:cs="Angsana New"/>
          <w:sz w:val="22"/>
          <w:szCs w:val="22"/>
        </w:rPr>
        <w:t>and</w:t>
      </w:r>
      <w:r w:rsidR="00F15AB0">
        <w:rPr>
          <w:rFonts w:ascii="Arial" w:hAnsi="Arial" w:cs="Angsana New"/>
          <w:sz w:val="22"/>
          <w:szCs w:val="22"/>
        </w:rPr>
        <w:t xml:space="preserve"> </w:t>
      </w:r>
      <w:r w:rsidR="005C3C9E">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201</w:t>
      </w:r>
      <w:r w:rsidR="00444A90">
        <w:rPr>
          <w:rFonts w:ascii="Arial" w:hAnsi="Arial" w:cs="Angsana New"/>
          <w:sz w:val="22"/>
          <w:szCs w:val="22"/>
        </w:rPr>
        <w:t>8</w:t>
      </w:r>
      <w:r>
        <w:rPr>
          <w:rFonts w:ascii="Arial" w:hAnsi="Arial" w:cs="Angsana New"/>
          <w:sz w:val="22"/>
          <w:szCs w:val="22"/>
        </w:rPr>
        <w:t xml:space="preserve"> are aged as follows:</w:t>
      </w:r>
    </w:p>
    <w:p w:rsidR="00116635" w:rsidRPr="00076A7C" w:rsidRDefault="00116635" w:rsidP="00B9093D">
      <w:pPr>
        <w:tabs>
          <w:tab w:val="left" w:pos="2160"/>
          <w:tab w:val="left" w:pos="2880"/>
          <w:tab w:val="decimal" w:pos="6660"/>
          <w:tab w:val="decimal" w:pos="8280"/>
        </w:tabs>
        <w:spacing w:after="120" w:line="380" w:lineRule="exact"/>
        <w:ind w:left="907" w:hanging="547"/>
        <w:jc w:val="right"/>
        <w:rPr>
          <w:rFonts w:ascii="Arial" w:hAnsi="Arial" w:cs="Arial"/>
          <w:sz w:val="18"/>
          <w:szCs w:val="18"/>
        </w:rPr>
      </w:pPr>
      <w:r w:rsidRPr="00076A7C">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116635" w:rsidRPr="00AA3E94" w:rsidTr="00E8100F">
        <w:trPr>
          <w:cantSplit/>
        </w:trPr>
        <w:tc>
          <w:tcPr>
            <w:tcW w:w="2970" w:type="dxa"/>
          </w:tcPr>
          <w:p w:rsidR="00116635" w:rsidRPr="00AA3E94" w:rsidRDefault="00116635" w:rsidP="00F15AB0">
            <w:pPr>
              <w:spacing w:line="340" w:lineRule="exact"/>
              <w:ind w:left="-18" w:right="-43"/>
              <w:rPr>
                <w:rFonts w:ascii="Arial" w:hAnsi="Arial" w:cs="Arial"/>
                <w:color w:val="000000"/>
                <w:sz w:val="18"/>
                <w:szCs w:val="18"/>
              </w:rPr>
            </w:pPr>
          </w:p>
        </w:tc>
        <w:tc>
          <w:tcPr>
            <w:tcW w:w="2700" w:type="dxa"/>
            <w:gridSpan w:val="2"/>
          </w:tcPr>
          <w:p w:rsidR="00116635" w:rsidRPr="00AA3E94" w:rsidRDefault="00116635" w:rsidP="009D4A30">
            <w:pPr>
              <w:pBdr>
                <w:bottom w:val="single" w:sz="4" w:space="1" w:color="auto"/>
              </w:pBdr>
              <w:spacing w:line="340" w:lineRule="exact"/>
              <w:ind w:left="-15" w:right="-18"/>
              <w:jc w:val="center"/>
              <w:rPr>
                <w:rFonts w:ascii="Arial" w:hAnsi="Arial" w:cs="Arial"/>
                <w:color w:val="000000"/>
                <w:sz w:val="18"/>
                <w:szCs w:val="18"/>
              </w:rPr>
            </w:pPr>
            <w:r w:rsidRPr="00AA3E94">
              <w:rPr>
                <w:rFonts w:ascii="Arial" w:hAnsi="Arial" w:cs="Arial"/>
                <w:color w:val="000000"/>
                <w:sz w:val="18"/>
                <w:szCs w:val="18"/>
              </w:rPr>
              <w:t xml:space="preserve">Consolidated </w:t>
            </w:r>
          </w:p>
          <w:p w:rsidR="00116635" w:rsidRPr="00AA3E94" w:rsidRDefault="00116635" w:rsidP="009D4A30">
            <w:pPr>
              <w:pBdr>
                <w:bottom w:val="single" w:sz="4" w:space="1" w:color="auto"/>
              </w:pBdr>
              <w:spacing w:line="340" w:lineRule="exact"/>
              <w:ind w:left="-15" w:right="-18"/>
              <w:jc w:val="center"/>
              <w:rPr>
                <w:rFonts w:ascii="Arial" w:hAnsi="Arial" w:cs="Arial"/>
                <w:color w:val="000000"/>
                <w:sz w:val="18"/>
                <w:szCs w:val="18"/>
              </w:rPr>
            </w:pPr>
            <w:r w:rsidRPr="00AA3E94">
              <w:rPr>
                <w:rFonts w:ascii="Arial" w:hAnsi="Arial" w:cs="Arial"/>
                <w:color w:val="000000"/>
                <w:sz w:val="18"/>
                <w:szCs w:val="18"/>
              </w:rPr>
              <w:t>financial statements</w:t>
            </w:r>
          </w:p>
        </w:tc>
        <w:tc>
          <w:tcPr>
            <w:tcW w:w="2700" w:type="dxa"/>
            <w:gridSpan w:val="2"/>
          </w:tcPr>
          <w:p w:rsidR="00116635" w:rsidRPr="00AA3E94" w:rsidRDefault="00116635" w:rsidP="009D4A30">
            <w:pPr>
              <w:pBdr>
                <w:bottom w:val="single" w:sz="4" w:space="1" w:color="auto"/>
              </w:pBdr>
              <w:spacing w:line="340" w:lineRule="exact"/>
              <w:ind w:left="-15" w:right="-18"/>
              <w:jc w:val="center"/>
              <w:rPr>
                <w:rFonts w:ascii="Arial" w:hAnsi="Arial" w:cs="Arial"/>
                <w:color w:val="000000"/>
                <w:sz w:val="18"/>
                <w:szCs w:val="18"/>
              </w:rPr>
            </w:pPr>
            <w:r w:rsidRPr="00AA3E94">
              <w:rPr>
                <w:rFonts w:ascii="Arial" w:hAnsi="Arial" w:cs="Arial"/>
                <w:color w:val="000000"/>
                <w:sz w:val="18"/>
                <w:szCs w:val="18"/>
              </w:rPr>
              <w:t xml:space="preserve">Separate </w:t>
            </w:r>
          </w:p>
          <w:p w:rsidR="00116635" w:rsidRPr="00AA3E94" w:rsidRDefault="00116635" w:rsidP="009D4A30">
            <w:pPr>
              <w:pBdr>
                <w:bottom w:val="single" w:sz="4" w:space="1" w:color="auto"/>
              </w:pBdr>
              <w:spacing w:line="340" w:lineRule="exact"/>
              <w:ind w:left="-15" w:right="-18"/>
              <w:jc w:val="center"/>
              <w:rPr>
                <w:rFonts w:ascii="Arial" w:hAnsi="Arial" w:cs="Arial"/>
                <w:color w:val="000000"/>
                <w:sz w:val="18"/>
                <w:szCs w:val="18"/>
              </w:rPr>
            </w:pPr>
            <w:r w:rsidRPr="00AA3E94">
              <w:rPr>
                <w:rFonts w:ascii="Arial" w:hAnsi="Arial" w:cs="Arial"/>
                <w:color w:val="000000"/>
                <w:sz w:val="18"/>
                <w:szCs w:val="18"/>
              </w:rPr>
              <w:t>financial statements</w:t>
            </w:r>
          </w:p>
        </w:tc>
      </w:tr>
      <w:tr w:rsidR="00444A90" w:rsidRPr="00AA3E94" w:rsidTr="00E8100F">
        <w:tc>
          <w:tcPr>
            <w:tcW w:w="2970" w:type="dxa"/>
          </w:tcPr>
          <w:p w:rsidR="00444A90" w:rsidRPr="00AA3E94" w:rsidRDefault="00444A90" w:rsidP="00F15AB0">
            <w:pPr>
              <w:spacing w:line="340" w:lineRule="exact"/>
              <w:ind w:left="-18" w:right="-43"/>
              <w:rPr>
                <w:rFonts w:ascii="Arial" w:hAnsi="Arial" w:cs="Arial"/>
                <w:color w:val="000000"/>
                <w:sz w:val="18"/>
                <w:szCs w:val="18"/>
              </w:rPr>
            </w:pPr>
          </w:p>
        </w:tc>
        <w:tc>
          <w:tcPr>
            <w:tcW w:w="1350" w:type="dxa"/>
          </w:tcPr>
          <w:p w:rsidR="00444A90" w:rsidRPr="00F92874" w:rsidRDefault="00F15AB0" w:rsidP="009D4A30">
            <w:pPr>
              <w:pBdr>
                <w:bottom w:val="single" w:sz="4" w:space="1" w:color="auto"/>
              </w:pBdr>
              <w:spacing w:line="340" w:lineRule="exact"/>
              <w:ind w:left="-15"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Pr>
                <w:rFonts w:ascii="Arial" w:hAnsi="Arial" w:cs="Arial"/>
                <w:color w:val="000000"/>
                <w:sz w:val="18"/>
                <w:szCs w:val="18"/>
              </w:rPr>
              <w:t>2019</w:t>
            </w:r>
          </w:p>
        </w:tc>
        <w:tc>
          <w:tcPr>
            <w:tcW w:w="1350" w:type="dxa"/>
          </w:tcPr>
          <w:p w:rsidR="00444A90" w:rsidRPr="00F92874" w:rsidRDefault="00444A90" w:rsidP="009D4A30">
            <w:pPr>
              <w:pBdr>
                <w:bottom w:val="single" w:sz="4" w:space="1" w:color="auto"/>
              </w:pBdr>
              <w:spacing w:line="340" w:lineRule="exact"/>
              <w:ind w:left="-15"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444A90" w:rsidRPr="00F92874" w:rsidRDefault="00F15AB0" w:rsidP="009D4A30">
            <w:pPr>
              <w:pBdr>
                <w:bottom w:val="single" w:sz="4" w:space="1" w:color="auto"/>
              </w:pBdr>
              <w:spacing w:line="340" w:lineRule="exact"/>
              <w:ind w:left="-15"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Pr>
                <w:rFonts w:ascii="Arial" w:hAnsi="Arial" w:cs="Arial"/>
                <w:color w:val="000000"/>
                <w:sz w:val="18"/>
                <w:szCs w:val="18"/>
              </w:rPr>
              <w:t>2019</w:t>
            </w:r>
          </w:p>
        </w:tc>
        <w:tc>
          <w:tcPr>
            <w:tcW w:w="1350" w:type="dxa"/>
          </w:tcPr>
          <w:p w:rsidR="00444A90" w:rsidRPr="00F92874" w:rsidRDefault="00444A90" w:rsidP="009D4A30">
            <w:pPr>
              <w:pBdr>
                <w:bottom w:val="single" w:sz="4" w:space="1" w:color="auto"/>
              </w:pBdr>
              <w:spacing w:line="340" w:lineRule="exact"/>
              <w:ind w:left="-15"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444A90" w:rsidRPr="00AA3E94" w:rsidTr="00E8100F">
        <w:tc>
          <w:tcPr>
            <w:tcW w:w="2970" w:type="dxa"/>
          </w:tcPr>
          <w:p w:rsidR="00444A90" w:rsidRPr="00AA3E94" w:rsidRDefault="00444A90" w:rsidP="00F15AB0">
            <w:pPr>
              <w:spacing w:line="340" w:lineRule="exact"/>
              <w:jc w:val="both"/>
              <w:rPr>
                <w:rFonts w:ascii="Arial" w:hAnsi="Arial" w:cs="Arial"/>
                <w:sz w:val="18"/>
                <w:szCs w:val="18"/>
              </w:rPr>
            </w:pPr>
            <w:r w:rsidRPr="00AA3E94">
              <w:rPr>
                <w:rFonts w:ascii="Arial" w:eastAsia="Arial Unicode MS" w:hAnsi="Arial" w:cs="Arial"/>
                <w:b/>
                <w:bCs/>
                <w:sz w:val="18"/>
                <w:szCs w:val="18"/>
              </w:rPr>
              <w:t>Age of receivables</w:t>
            </w:r>
          </w:p>
        </w:tc>
        <w:tc>
          <w:tcPr>
            <w:tcW w:w="1350" w:type="dxa"/>
          </w:tcPr>
          <w:p w:rsidR="00444A90" w:rsidRPr="00AA3E94" w:rsidRDefault="00444A90" w:rsidP="009D4A30">
            <w:pPr>
              <w:tabs>
                <w:tab w:val="decimal" w:pos="1042"/>
              </w:tabs>
              <w:spacing w:line="340" w:lineRule="exact"/>
              <w:ind w:left="-15" w:right="-18"/>
              <w:jc w:val="both"/>
              <w:rPr>
                <w:rFonts w:ascii="Arial" w:hAnsi="Arial" w:cs="Arial"/>
                <w:sz w:val="18"/>
                <w:szCs w:val="18"/>
              </w:rPr>
            </w:pPr>
          </w:p>
        </w:tc>
        <w:tc>
          <w:tcPr>
            <w:tcW w:w="1350" w:type="dxa"/>
          </w:tcPr>
          <w:p w:rsidR="00444A90" w:rsidRPr="00AA3E94" w:rsidRDefault="00444A90" w:rsidP="009D4A30">
            <w:pPr>
              <w:tabs>
                <w:tab w:val="decimal" w:pos="1042"/>
              </w:tabs>
              <w:spacing w:line="340" w:lineRule="exact"/>
              <w:ind w:left="-15" w:right="-18"/>
              <w:jc w:val="both"/>
              <w:rPr>
                <w:rFonts w:ascii="Arial" w:hAnsi="Arial" w:cs="Arial"/>
                <w:sz w:val="18"/>
                <w:szCs w:val="18"/>
              </w:rPr>
            </w:pPr>
          </w:p>
        </w:tc>
        <w:tc>
          <w:tcPr>
            <w:tcW w:w="1350" w:type="dxa"/>
          </w:tcPr>
          <w:p w:rsidR="00444A90" w:rsidRPr="00AA3E94" w:rsidRDefault="00444A90" w:rsidP="009D4A30">
            <w:pPr>
              <w:tabs>
                <w:tab w:val="decimal" w:pos="1042"/>
              </w:tabs>
              <w:spacing w:line="340" w:lineRule="exact"/>
              <w:ind w:left="-15" w:right="-18"/>
              <w:jc w:val="both"/>
              <w:rPr>
                <w:rFonts w:ascii="Arial" w:hAnsi="Arial" w:cs="Arial"/>
                <w:sz w:val="18"/>
                <w:szCs w:val="18"/>
              </w:rPr>
            </w:pPr>
          </w:p>
        </w:tc>
        <w:tc>
          <w:tcPr>
            <w:tcW w:w="1350" w:type="dxa"/>
          </w:tcPr>
          <w:p w:rsidR="00444A90" w:rsidRPr="00562F5B" w:rsidRDefault="00444A90" w:rsidP="009D4A30">
            <w:pPr>
              <w:tabs>
                <w:tab w:val="decimal" w:pos="1062"/>
              </w:tabs>
              <w:spacing w:line="340" w:lineRule="exact"/>
              <w:ind w:left="-15" w:right="-18"/>
              <w:rPr>
                <w:rFonts w:ascii="Angsana New" w:hAnsi="Angsana New"/>
                <w:color w:val="000000"/>
                <w:sz w:val="30"/>
                <w:szCs w:val="30"/>
              </w:rPr>
            </w:pPr>
          </w:p>
        </w:tc>
      </w:tr>
      <w:tr w:rsidR="0067160B" w:rsidRPr="00ED7898" w:rsidTr="00E8100F">
        <w:tc>
          <w:tcPr>
            <w:tcW w:w="2970" w:type="dxa"/>
          </w:tcPr>
          <w:p w:rsidR="0067160B" w:rsidRPr="00AA3E94" w:rsidRDefault="0067160B" w:rsidP="0067160B">
            <w:pPr>
              <w:spacing w:line="340" w:lineRule="exact"/>
              <w:jc w:val="both"/>
              <w:rPr>
                <w:rFonts w:ascii="Arial" w:hAnsi="Arial" w:cs="Arial"/>
                <w:sz w:val="18"/>
                <w:szCs w:val="18"/>
              </w:rPr>
            </w:pPr>
            <w:r w:rsidRPr="00AA3E94">
              <w:rPr>
                <w:rFonts w:ascii="Arial" w:hAnsi="Arial" w:cs="Arial"/>
                <w:sz w:val="18"/>
                <w:szCs w:val="18"/>
              </w:rPr>
              <w:t>Not yet due</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645,989</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831,659</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603,253</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759,189</w:t>
            </w:r>
          </w:p>
        </w:tc>
      </w:tr>
      <w:tr w:rsidR="0067160B" w:rsidRPr="00ED7898" w:rsidTr="00E8100F">
        <w:tc>
          <w:tcPr>
            <w:tcW w:w="2970" w:type="dxa"/>
          </w:tcPr>
          <w:p w:rsidR="0067160B" w:rsidRPr="00AA3E94" w:rsidRDefault="0067160B" w:rsidP="0067160B">
            <w:pPr>
              <w:spacing w:line="340" w:lineRule="exact"/>
              <w:jc w:val="both"/>
              <w:rPr>
                <w:rFonts w:ascii="Arial" w:hAnsi="Arial" w:cs="Arial"/>
                <w:sz w:val="18"/>
                <w:szCs w:val="18"/>
              </w:rPr>
            </w:pPr>
            <w:r w:rsidRPr="00AA3E94">
              <w:rPr>
                <w:rFonts w:ascii="Arial" w:hAnsi="Arial" w:cs="Arial"/>
                <w:sz w:val="18"/>
                <w:szCs w:val="18"/>
              </w:rPr>
              <w:t>Past due</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p>
        </w:tc>
      </w:tr>
      <w:tr w:rsidR="0067160B" w:rsidRPr="00ED7898" w:rsidTr="00E8100F">
        <w:tc>
          <w:tcPr>
            <w:tcW w:w="2970" w:type="dxa"/>
          </w:tcPr>
          <w:p w:rsidR="0067160B" w:rsidRPr="00AA3E94" w:rsidRDefault="0067160B" w:rsidP="0067160B">
            <w:pPr>
              <w:spacing w:line="340" w:lineRule="exact"/>
              <w:ind w:left="293"/>
              <w:jc w:val="both"/>
              <w:rPr>
                <w:rFonts w:ascii="Arial" w:hAnsi="Arial" w:cs="Arial"/>
                <w:sz w:val="18"/>
                <w:szCs w:val="18"/>
              </w:rPr>
            </w:pPr>
            <w:r w:rsidRPr="00AA3E94">
              <w:rPr>
                <w:rFonts w:ascii="Arial" w:hAnsi="Arial" w:cs="Arial"/>
                <w:sz w:val="18"/>
                <w:szCs w:val="18"/>
              </w:rPr>
              <w:t>Up to 3 months</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739,065</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852,623</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673,581</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787,095</w:t>
            </w:r>
          </w:p>
        </w:tc>
      </w:tr>
      <w:tr w:rsidR="0067160B" w:rsidRPr="00ED7898" w:rsidTr="00E8100F">
        <w:tc>
          <w:tcPr>
            <w:tcW w:w="2970" w:type="dxa"/>
          </w:tcPr>
          <w:p w:rsidR="0067160B" w:rsidRPr="00AA3E94" w:rsidRDefault="0067160B" w:rsidP="0067160B">
            <w:pPr>
              <w:spacing w:line="340" w:lineRule="exact"/>
              <w:ind w:left="293"/>
              <w:jc w:val="both"/>
              <w:rPr>
                <w:rFonts w:ascii="Arial" w:hAnsi="Arial" w:cs="Arial"/>
                <w:sz w:val="18"/>
                <w:szCs w:val="18"/>
              </w:rPr>
            </w:pPr>
            <w:r w:rsidRPr="00AA3E94">
              <w:rPr>
                <w:rFonts w:ascii="Arial" w:hAnsi="Arial" w:cs="Arial"/>
                <w:sz w:val="18"/>
                <w:szCs w:val="18"/>
              </w:rPr>
              <w:t>3 - 6 months</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8,805</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9,898</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7,459</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8,726</w:t>
            </w:r>
          </w:p>
        </w:tc>
      </w:tr>
      <w:tr w:rsidR="0067160B" w:rsidRPr="00ED7898" w:rsidTr="00E8100F">
        <w:tc>
          <w:tcPr>
            <w:tcW w:w="2970" w:type="dxa"/>
          </w:tcPr>
          <w:p w:rsidR="0067160B" w:rsidRPr="00AA3E94" w:rsidRDefault="0067160B" w:rsidP="0067160B">
            <w:pPr>
              <w:spacing w:line="340" w:lineRule="exact"/>
              <w:ind w:left="293"/>
              <w:jc w:val="both"/>
              <w:rPr>
                <w:rFonts w:ascii="Arial" w:hAnsi="Arial" w:cs="Arial"/>
                <w:sz w:val="18"/>
                <w:szCs w:val="18"/>
              </w:rPr>
            </w:pPr>
            <w:r w:rsidRPr="00AA3E94">
              <w:rPr>
                <w:rFonts w:ascii="Arial" w:hAnsi="Arial" w:cs="Arial"/>
                <w:sz w:val="18"/>
                <w:szCs w:val="18"/>
              </w:rPr>
              <w:t>6 - 12 months</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13,034</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10,294</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12,069</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9,599</w:t>
            </w:r>
          </w:p>
        </w:tc>
      </w:tr>
      <w:tr w:rsidR="0067160B" w:rsidRPr="00ED7898" w:rsidTr="00E8100F">
        <w:tc>
          <w:tcPr>
            <w:tcW w:w="2970" w:type="dxa"/>
          </w:tcPr>
          <w:p w:rsidR="0067160B" w:rsidRPr="00AA3E94" w:rsidRDefault="0067160B" w:rsidP="0067160B">
            <w:pPr>
              <w:spacing w:line="340" w:lineRule="exact"/>
              <w:ind w:left="293"/>
              <w:jc w:val="both"/>
              <w:rPr>
                <w:rFonts w:ascii="Arial" w:hAnsi="Arial" w:cs="Arial"/>
                <w:sz w:val="18"/>
                <w:szCs w:val="18"/>
              </w:rPr>
            </w:pPr>
            <w:r w:rsidRPr="00AA3E94">
              <w:rPr>
                <w:rFonts w:ascii="Arial" w:hAnsi="Arial" w:cs="Arial"/>
                <w:sz w:val="18"/>
                <w:szCs w:val="18"/>
              </w:rPr>
              <w:t>Over</w:t>
            </w:r>
            <w:r w:rsidRPr="00AA3E94">
              <w:rPr>
                <w:rFonts w:ascii="Arial" w:hAnsi="Arial" w:cs="Arial"/>
                <w:sz w:val="18"/>
                <w:szCs w:val="18"/>
                <w:cs/>
              </w:rPr>
              <w:t xml:space="preserve"> </w:t>
            </w:r>
            <w:r w:rsidRPr="00AA3E94">
              <w:rPr>
                <w:rFonts w:ascii="Arial" w:hAnsi="Arial" w:cs="Arial"/>
                <w:sz w:val="18"/>
                <w:szCs w:val="18"/>
              </w:rPr>
              <w:t>12</w:t>
            </w:r>
            <w:r w:rsidRPr="00AA3E94">
              <w:rPr>
                <w:rFonts w:ascii="Arial" w:hAnsi="Arial" w:cs="Arial"/>
                <w:sz w:val="18"/>
                <w:szCs w:val="18"/>
                <w:cs/>
              </w:rPr>
              <w:t xml:space="preserve"> </w:t>
            </w:r>
            <w:r w:rsidRPr="00AA3E94">
              <w:rPr>
                <w:rFonts w:ascii="Arial" w:hAnsi="Arial" w:cs="Arial"/>
                <w:sz w:val="18"/>
                <w:szCs w:val="18"/>
              </w:rPr>
              <w:t>months</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7,068</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13,856</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4,991</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12,324</w:t>
            </w:r>
          </w:p>
        </w:tc>
      </w:tr>
      <w:tr w:rsidR="0067160B" w:rsidRPr="00ED7898" w:rsidTr="00E8100F">
        <w:tc>
          <w:tcPr>
            <w:tcW w:w="2970" w:type="dxa"/>
          </w:tcPr>
          <w:p w:rsidR="0067160B" w:rsidRPr="00AA3E94" w:rsidRDefault="0067160B" w:rsidP="0067160B">
            <w:pPr>
              <w:spacing w:line="340" w:lineRule="exact"/>
              <w:ind w:right="-156"/>
              <w:jc w:val="both"/>
              <w:rPr>
                <w:rFonts w:ascii="Arial" w:hAnsi="Arial" w:cs="Arial"/>
                <w:sz w:val="18"/>
                <w:szCs w:val="18"/>
              </w:rPr>
            </w:pPr>
            <w:r w:rsidRPr="00AA3E94">
              <w:rPr>
                <w:rFonts w:ascii="Arial" w:hAnsi="Arial" w:cs="Arial"/>
                <w:sz w:val="18"/>
                <w:szCs w:val="18"/>
              </w:rPr>
              <w:t>Total</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1,413,961</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1,718,330</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1,301,353</w:t>
            </w:r>
          </w:p>
        </w:tc>
        <w:tc>
          <w:tcPr>
            <w:tcW w:w="1350" w:type="dxa"/>
          </w:tcPr>
          <w:p w:rsidR="0067160B" w:rsidRPr="0067160B" w:rsidRDefault="0067160B" w:rsidP="009D4A30">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1,576,933</w:t>
            </w:r>
          </w:p>
        </w:tc>
      </w:tr>
      <w:tr w:rsidR="0067160B" w:rsidRPr="00ED7898" w:rsidTr="00E8100F">
        <w:trPr>
          <w:trHeight w:val="387"/>
        </w:trPr>
        <w:tc>
          <w:tcPr>
            <w:tcW w:w="2970" w:type="dxa"/>
          </w:tcPr>
          <w:p w:rsidR="0067160B" w:rsidRPr="00AA3E94" w:rsidRDefault="0067160B" w:rsidP="0067160B">
            <w:pPr>
              <w:spacing w:line="340" w:lineRule="exact"/>
              <w:ind w:right="-156"/>
              <w:jc w:val="both"/>
              <w:rPr>
                <w:rFonts w:ascii="Arial" w:hAnsi="Arial" w:cs="Arial"/>
                <w:sz w:val="18"/>
                <w:szCs w:val="18"/>
              </w:rPr>
            </w:pPr>
            <w:r w:rsidRPr="00AA3E94">
              <w:rPr>
                <w:rFonts w:ascii="Arial" w:hAnsi="Arial" w:cs="Arial"/>
                <w:sz w:val="18"/>
                <w:szCs w:val="18"/>
              </w:rPr>
              <w:t>Less: Allowance for doubtful debts</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(12,848)</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(17,035)</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(11,049)</w:t>
            </w:r>
          </w:p>
        </w:tc>
        <w:tc>
          <w:tcPr>
            <w:tcW w:w="1350" w:type="dxa"/>
          </w:tcPr>
          <w:p w:rsidR="0067160B" w:rsidRPr="0067160B" w:rsidRDefault="0067160B" w:rsidP="009D4A30">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(15,000)</w:t>
            </w:r>
          </w:p>
        </w:tc>
      </w:tr>
      <w:tr w:rsidR="0067160B" w:rsidRPr="00ED7898" w:rsidTr="00E8100F">
        <w:tc>
          <w:tcPr>
            <w:tcW w:w="2970" w:type="dxa"/>
          </w:tcPr>
          <w:p w:rsidR="0067160B" w:rsidRPr="00AA3E94" w:rsidRDefault="0067160B" w:rsidP="0067160B">
            <w:pPr>
              <w:spacing w:line="340" w:lineRule="exact"/>
              <w:ind w:left="9" w:right="-156"/>
              <w:jc w:val="both"/>
              <w:rPr>
                <w:rFonts w:ascii="Arial" w:hAnsi="Arial" w:cs="Arial"/>
                <w:sz w:val="18"/>
                <w:szCs w:val="18"/>
              </w:rPr>
            </w:pPr>
            <w:r w:rsidRPr="00AA3E94">
              <w:rPr>
                <w:rFonts w:ascii="Arial" w:eastAsia="Arial Unicode MS" w:hAnsi="Arial" w:cs="Arial"/>
                <w:sz w:val="18"/>
                <w:szCs w:val="18"/>
              </w:rPr>
              <w:t>Total other receivables - net</w:t>
            </w:r>
          </w:p>
        </w:tc>
        <w:tc>
          <w:tcPr>
            <w:tcW w:w="1350" w:type="dxa"/>
          </w:tcPr>
          <w:p w:rsidR="0067160B" w:rsidRPr="0067160B" w:rsidRDefault="0067160B" w:rsidP="009D4A30">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1,401,113</w:t>
            </w:r>
          </w:p>
        </w:tc>
        <w:tc>
          <w:tcPr>
            <w:tcW w:w="1350" w:type="dxa"/>
          </w:tcPr>
          <w:p w:rsidR="0067160B" w:rsidRPr="0067160B" w:rsidRDefault="0067160B" w:rsidP="009D4A30">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1,701,295</w:t>
            </w:r>
          </w:p>
        </w:tc>
        <w:tc>
          <w:tcPr>
            <w:tcW w:w="1350" w:type="dxa"/>
          </w:tcPr>
          <w:p w:rsidR="0067160B" w:rsidRPr="0067160B" w:rsidRDefault="0067160B" w:rsidP="009D4A30">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1,290,304</w:t>
            </w:r>
          </w:p>
        </w:tc>
        <w:tc>
          <w:tcPr>
            <w:tcW w:w="1350" w:type="dxa"/>
          </w:tcPr>
          <w:p w:rsidR="0067160B" w:rsidRPr="0067160B" w:rsidRDefault="0067160B" w:rsidP="009D4A30">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1,561,933</w:t>
            </w:r>
          </w:p>
        </w:tc>
      </w:tr>
    </w:tbl>
    <w:p w:rsidR="00116635" w:rsidRDefault="00AE765C" w:rsidP="00AD7E9A">
      <w:pPr>
        <w:tabs>
          <w:tab w:val="left" w:pos="540"/>
        </w:tabs>
        <w:spacing w:before="12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5362A4">
        <w:rPr>
          <w:rFonts w:ascii="Arial" w:hAnsi="Arial" w:cs="Angsana New"/>
          <w:b/>
          <w:bCs/>
          <w:sz w:val="22"/>
          <w:szCs w:val="22"/>
        </w:rPr>
        <w:t>Inventories</w:t>
      </w:r>
    </w:p>
    <w:p w:rsidR="00D56B48" w:rsidRPr="00B9093D"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18"/>
          <w:szCs w:val="18"/>
        </w:rPr>
      </w:pPr>
      <w:r w:rsidRPr="00B9093D">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D56B48" w:rsidRPr="00B9093D" w:rsidTr="00E8100F">
        <w:trPr>
          <w:cantSplit/>
        </w:trPr>
        <w:tc>
          <w:tcPr>
            <w:tcW w:w="2970" w:type="dxa"/>
          </w:tcPr>
          <w:p w:rsidR="00D56B48" w:rsidRPr="00B9093D" w:rsidRDefault="00D56B48" w:rsidP="0096517A">
            <w:pPr>
              <w:spacing w:line="320" w:lineRule="exact"/>
              <w:ind w:left="-18" w:right="-43"/>
              <w:rPr>
                <w:rFonts w:ascii="Arial" w:hAnsi="Arial" w:cs="Arial"/>
                <w:color w:val="000000"/>
                <w:sz w:val="18"/>
                <w:szCs w:val="18"/>
              </w:rPr>
            </w:pPr>
          </w:p>
        </w:tc>
        <w:tc>
          <w:tcPr>
            <w:tcW w:w="2700" w:type="dxa"/>
            <w:gridSpan w:val="2"/>
          </w:tcPr>
          <w:p w:rsidR="00D56B48" w:rsidRPr="00B9093D" w:rsidRDefault="00D56B48" w:rsidP="006D4495">
            <w:pPr>
              <w:pBdr>
                <w:bottom w:val="single" w:sz="4" w:space="1" w:color="auto"/>
              </w:pBdr>
              <w:spacing w:line="320" w:lineRule="exact"/>
              <w:ind w:left="-15" w:right="-18"/>
              <w:jc w:val="center"/>
              <w:rPr>
                <w:rFonts w:ascii="Arial" w:hAnsi="Arial" w:cs="Arial"/>
                <w:color w:val="000000"/>
                <w:sz w:val="18"/>
                <w:szCs w:val="18"/>
              </w:rPr>
            </w:pPr>
            <w:r w:rsidRPr="00B9093D">
              <w:rPr>
                <w:rFonts w:ascii="Arial" w:hAnsi="Arial" w:cs="Arial"/>
                <w:color w:val="000000"/>
                <w:sz w:val="18"/>
                <w:szCs w:val="18"/>
              </w:rPr>
              <w:t xml:space="preserve">Consolidated </w:t>
            </w:r>
          </w:p>
          <w:p w:rsidR="00D56B48" w:rsidRPr="00B9093D" w:rsidRDefault="00D56B48" w:rsidP="006D4495">
            <w:pPr>
              <w:pBdr>
                <w:bottom w:val="single" w:sz="4" w:space="1" w:color="auto"/>
              </w:pBdr>
              <w:spacing w:line="320" w:lineRule="exact"/>
              <w:ind w:left="-15" w:right="-18"/>
              <w:jc w:val="center"/>
              <w:rPr>
                <w:rFonts w:ascii="Arial" w:hAnsi="Arial" w:cs="Arial"/>
                <w:color w:val="000000"/>
                <w:sz w:val="18"/>
                <w:szCs w:val="18"/>
              </w:rPr>
            </w:pPr>
            <w:r w:rsidRPr="00B9093D">
              <w:rPr>
                <w:rFonts w:ascii="Arial" w:hAnsi="Arial" w:cs="Arial"/>
                <w:color w:val="000000"/>
                <w:sz w:val="18"/>
                <w:szCs w:val="18"/>
              </w:rPr>
              <w:t>financial statements</w:t>
            </w:r>
          </w:p>
        </w:tc>
        <w:tc>
          <w:tcPr>
            <w:tcW w:w="2700" w:type="dxa"/>
            <w:gridSpan w:val="2"/>
          </w:tcPr>
          <w:p w:rsidR="00D56B48" w:rsidRPr="00B9093D" w:rsidRDefault="00D56B48" w:rsidP="006D4495">
            <w:pPr>
              <w:pBdr>
                <w:bottom w:val="single" w:sz="4" w:space="1" w:color="auto"/>
              </w:pBdr>
              <w:spacing w:line="320" w:lineRule="exact"/>
              <w:ind w:left="-15" w:right="-18"/>
              <w:jc w:val="center"/>
              <w:rPr>
                <w:rFonts w:ascii="Arial" w:hAnsi="Arial" w:cs="Arial"/>
                <w:color w:val="000000"/>
                <w:sz w:val="18"/>
                <w:szCs w:val="18"/>
              </w:rPr>
            </w:pPr>
            <w:r w:rsidRPr="00B9093D">
              <w:rPr>
                <w:rFonts w:ascii="Arial" w:hAnsi="Arial" w:cs="Arial"/>
                <w:color w:val="000000"/>
                <w:sz w:val="18"/>
                <w:szCs w:val="18"/>
              </w:rPr>
              <w:t xml:space="preserve">Separate </w:t>
            </w:r>
          </w:p>
          <w:p w:rsidR="00D56B48" w:rsidRPr="00B9093D" w:rsidRDefault="00D56B48" w:rsidP="006D4495">
            <w:pPr>
              <w:pBdr>
                <w:bottom w:val="single" w:sz="4" w:space="1" w:color="auto"/>
              </w:pBdr>
              <w:spacing w:line="320" w:lineRule="exact"/>
              <w:ind w:left="-15" w:right="-18"/>
              <w:jc w:val="center"/>
              <w:rPr>
                <w:rFonts w:ascii="Arial" w:hAnsi="Arial" w:cs="Arial"/>
                <w:color w:val="000000"/>
                <w:sz w:val="18"/>
                <w:szCs w:val="18"/>
              </w:rPr>
            </w:pPr>
            <w:r w:rsidRPr="00B9093D">
              <w:rPr>
                <w:rFonts w:ascii="Arial" w:hAnsi="Arial" w:cs="Arial"/>
                <w:color w:val="000000"/>
                <w:sz w:val="18"/>
                <w:szCs w:val="18"/>
              </w:rPr>
              <w:t>financial statements</w:t>
            </w:r>
          </w:p>
        </w:tc>
      </w:tr>
      <w:tr w:rsidR="00444A90" w:rsidRPr="00B9093D" w:rsidTr="00E8100F">
        <w:tc>
          <w:tcPr>
            <w:tcW w:w="2970" w:type="dxa"/>
          </w:tcPr>
          <w:p w:rsidR="00444A90" w:rsidRPr="00B9093D" w:rsidRDefault="00444A90" w:rsidP="00444A90">
            <w:pPr>
              <w:spacing w:line="320" w:lineRule="exact"/>
              <w:ind w:left="-18" w:right="-43"/>
              <w:rPr>
                <w:rFonts w:ascii="Arial" w:hAnsi="Arial" w:cs="Arial"/>
                <w:color w:val="000000"/>
                <w:sz w:val="18"/>
                <w:szCs w:val="18"/>
              </w:rPr>
            </w:pPr>
          </w:p>
        </w:tc>
        <w:tc>
          <w:tcPr>
            <w:tcW w:w="1350" w:type="dxa"/>
          </w:tcPr>
          <w:p w:rsidR="00444A90" w:rsidRPr="00F92874" w:rsidRDefault="00F15AB0" w:rsidP="006D4495">
            <w:pPr>
              <w:pBdr>
                <w:bottom w:val="single" w:sz="4" w:space="1" w:color="auto"/>
              </w:pBdr>
              <w:spacing w:line="320" w:lineRule="exact"/>
              <w:ind w:left="-15"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Pr>
                <w:rFonts w:ascii="Arial" w:hAnsi="Arial" w:cs="Arial"/>
                <w:color w:val="000000"/>
                <w:sz w:val="18"/>
                <w:szCs w:val="18"/>
              </w:rPr>
              <w:t>2019</w:t>
            </w:r>
          </w:p>
        </w:tc>
        <w:tc>
          <w:tcPr>
            <w:tcW w:w="1350" w:type="dxa"/>
          </w:tcPr>
          <w:p w:rsidR="00444A90" w:rsidRPr="00F92874" w:rsidRDefault="00444A90" w:rsidP="006D4495">
            <w:pPr>
              <w:pBdr>
                <w:bottom w:val="single" w:sz="4" w:space="1" w:color="auto"/>
              </w:pBdr>
              <w:spacing w:line="320" w:lineRule="exact"/>
              <w:ind w:left="-15"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444A90" w:rsidRPr="00F92874" w:rsidRDefault="00F15AB0" w:rsidP="006D4495">
            <w:pPr>
              <w:pBdr>
                <w:bottom w:val="single" w:sz="4" w:space="1" w:color="auto"/>
              </w:pBdr>
              <w:spacing w:line="320" w:lineRule="exact"/>
              <w:ind w:left="-15" w:right="-18"/>
              <w:jc w:val="center"/>
              <w:rPr>
                <w:rFonts w:ascii="Arial" w:hAnsi="Arial" w:cs="Arial"/>
                <w:color w:val="000000"/>
                <w:sz w:val="18"/>
                <w:szCs w:val="18"/>
              </w:rPr>
            </w:pPr>
            <w:r>
              <w:rPr>
                <w:rFonts w:ascii="Arial" w:hAnsi="Arial" w:cs="Arial"/>
                <w:color w:val="000000"/>
                <w:sz w:val="18"/>
                <w:szCs w:val="18"/>
              </w:rPr>
              <w:t xml:space="preserve">30 </w:t>
            </w:r>
            <w:r w:rsidR="005C3C9E">
              <w:rPr>
                <w:rFonts w:ascii="Arial" w:hAnsi="Arial" w:cs="Arial"/>
                <w:color w:val="000000"/>
                <w:sz w:val="18"/>
                <w:szCs w:val="18"/>
              </w:rPr>
              <w:t xml:space="preserve">September </w:t>
            </w:r>
            <w:r w:rsidR="00444A90">
              <w:rPr>
                <w:rFonts w:ascii="Arial" w:hAnsi="Arial" w:cs="Arial"/>
                <w:color w:val="000000"/>
                <w:sz w:val="18"/>
                <w:szCs w:val="18"/>
              </w:rPr>
              <w:t>2019</w:t>
            </w:r>
          </w:p>
        </w:tc>
        <w:tc>
          <w:tcPr>
            <w:tcW w:w="1350" w:type="dxa"/>
          </w:tcPr>
          <w:p w:rsidR="00444A90" w:rsidRPr="00F92874" w:rsidRDefault="00444A90" w:rsidP="006D4495">
            <w:pPr>
              <w:pBdr>
                <w:bottom w:val="single" w:sz="4" w:space="1" w:color="auto"/>
              </w:pBdr>
              <w:spacing w:line="320" w:lineRule="exact"/>
              <w:ind w:left="-15"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67160B" w:rsidRPr="00B9093D" w:rsidTr="00E8100F">
        <w:tc>
          <w:tcPr>
            <w:tcW w:w="2970" w:type="dxa"/>
          </w:tcPr>
          <w:p w:rsidR="0067160B" w:rsidRPr="00B9093D" w:rsidRDefault="0067160B" w:rsidP="0067160B">
            <w:pPr>
              <w:spacing w:line="320" w:lineRule="exact"/>
              <w:ind w:left="612" w:hanging="612"/>
              <w:rPr>
                <w:rFonts w:ascii="Arial" w:hAnsi="Arial" w:cs="Arial"/>
                <w:sz w:val="18"/>
                <w:szCs w:val="18"/>
              </w:rPr>
            </w:pPr>
            <w:r w:rsidRPr="00B9093D">
              <w:rPr>
                <w:rFonts w:ascii="Arial" w:hAnsi="Arial" w:cs="Arial"/>
                <w:sz w:val="18"/>
                <w:szCs w:val="18"/>
              </w:rPr>
              <w:t>Inventories</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12,693,691</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13,048,131</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10,266,129</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10,645,848</w:t>
            </w:r>
          </w:p>
        </w:tc>
      </w:tr>
      <w:tr w:rsidR="0067160B" w:rsidRPr="00B9093D" w:rsidTr="00E8100F">
        <w:tc>
          <w:tcPr>
            <w:tcW w:w="2970" w:type="dxa"/>
          </w:tcPr>
          <w:p w:rsidR="0067160B" w:rsidRPr="00B9093D" w:rsidRDefault="0067160B" w:rsidP="0067160B">
            <w:pPr>
              <w:tabs>
                <w:tab w:val="left" w:pos="522"/>
              </w:tabs>
              <w:spacing w:line="320" w:lineRule="exact"/>
              <w:ind w:left="612" w:hanging="612"/>
              <w:rPr>
                <w:rFonts w:ascii="Arial" w:hAnsi="Arial" w:cs="Arial"/>
                <w:sz w:val="18"/>
                <w:szCs w:val="18"/>
              </w:rPr>
            </w:pPr>
            <w:r w:rsidRPr="00B9093D">
              <w:rPr>
                <w:rFonts w:ascii="Arial" w:hAnsi="Arial" w:cs="Arial"/>
                <w:sz w:val="18"/>
                <w:szCs w:val="18"/>
              </w:rPr>
              <w:t>Less:</w:t>
            </w:r>
            <w:r w:rsidRPr="00B9093D">
              <w:rPr>
                <w:rFonts w:ascii="Arial" w:hAnsi="Arial" w:cs="Arial"/>
                <w:sz w:val="18"/>
                <w:szCs w:val="18"/>
              </w:rPr>
              <w:tab/>
              <w:t xml:space="preserve">Reduce cost to net </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r>
      <w:tr w:rsidR="0067160B" w:rsidRPr="00B9093D" w:rsidTr="00E8100F">
        <w:tc>
          <w:tcPr>
            <w:tcW w:w="2970" w:type="dxa"/>
          </w:tcPr>
          <w:p w:rsidR="0067160B" w:rsidRPr="00B9093D" w:rsidRDefault="0067160B" w:rsidP="0067160B">
            <w:pPr>
              <w:spacing w:line="320" w:lineRule="exact"/>
              <w:ind w:left="612" w:hanging="612"/>
              <w:rPr>
                <w:rFonts w:ascii="Arial" w:hAnsi="Arial" w:cs="Arial"/>
                <w:sz w:val="18"/>
                <w:szCs w:val="18"/>
              </w:rPr>
            </w:pPr>
            <w:r w:rsidRPr="00B9093D">
              <w:rPr>
                <w:rFonts w:ascii="Arial" w:hAnsi="Arial" w:cs="Arial"/>
                <w:sz w:val="18"/>
                <w:szCs w:val="18"/>
              </w:rPr>
              <w:tab/>
            </w:r>
            <w:proofErr w:type="spellStart"/>
            <w:r w:rsidRPr="00B9093D">
              <w:rPr>
                <w:rFonts w:ascii="Arial" w:hAnsi="Arial" w:cs="Arial"/>
                <w:sz w:val="18"/>
                <w:szCs w:val="18"/>
              </w:rPr>
              <w:t>realisable</w:t>
            </w:r>
            <w:proofErr w:type="spellEnd"/>
            <w:r w:rsidRPr="00B9093D">
              <w:rPr>
                <w:rFonts w:ascii="Arial" w:hAnsi="Arial" w:cs="Arial"/>
                <w:sz w:val="18"/>
                <w:szCs w:val="18"/>
              </w:rPr>
              <w:t xml:space="preserve"> value</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(600,135)</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(545,407)</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(562,152)</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(510,302)</w:t>
            </w:r>
          </w:p>
        </w:tc>
      </w:tr>
      <w:tr w:rsidR="0067160B" w:rsidRPr="00B9093D" w:rsidTr="00E8100F">
        <w:tc>
          <w:tcPr>
            <w:tcW w:w="2970" w:type="dxa"/>
          </w:tcPr>
          <w:p w:rsidR="0067160B" w:rsidRPr="00B9093D" w:rsidRDefault="0067160B" w:rsidP="0067160B">
            <w:pPr>
              <w:tabs>
                <w:tab w:val="left" w:pos="576"/>
              </w:tabs>
              <w:spacing w:line="320" w:lineRule="exact"/>
              <w:ind w:left="612" w:hanging="612"/>
              <w:rPr>
                <w:rFonts w:ascii="Arial" w:hAnsi="Arial" w:cs="Arial"/>
                <w:sz w:val="18"/>
                <w:szCs w:val="18"/>
              </w:rPr>
            </w:pPr>
            <w:r w:rsidRPr="00B9093D">
              <w:rPr>
                <w:rFonts w:ascii="Arial" w:hAnsi="Arial" w:cs="Arial"/>
                <w:sz w:val="18"/>
                <w:szCs w:val="18"/>
              </w:rPr>
              <w:t>Net</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12,093,556</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12,502,724</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9,703,977</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10,135,546</w:t>
            </w:r>
          </w:p>
        </w:tc>
      </w:tr>
      <w:tr w:rsidR="0067160B" w:rsidRPr="00B9093D" w:rsidTr="00E8100F">
        <w:tc>
          <w:tcPr>
            <w:tcW w:w="2970" w:type="dxa"/>
          </w:tcPr>
          <w:p w:rsidR="0067160B" w:rsidRPr="00B9093D" w:rsidRDefault="0067160B" w:rsidP="0067160B">
            <w:pPr>
              <w:tabs>
                <w:tab w:val="left" w:pos="522"/>
              </w:tabs>
              <w:spacing w:line="320" w:lineRule="exact"/>
              <w:ind w:left="612" w:hanging="612"/>
              <w:rPr>
                <w:rFonts w:ascii="Arial" w:hAnsi="Arial" w:cs="Arial"/>
                <w:sz w:val="18"/>
                <w:szCs w:val="18"/>
              </w:rPr>
            </w:pPr>
            <w:r w:rsidRPr="00B9093D">
              <w:rPr>
                <w:rFonts w:ascii="Arial" w:hAnsi="Arial" w:cs="Arial"/>
                <w:sz w:val="18"/>
                <w:szCs w:val="18"/>
              </w:rPr>
              <w:t>Less:</w:t>
            </w:r>
            <w:r w:rsidRPr="00B9093D">
              <w:rPr>
                <w:rFonts w:ascii="Arial" w:hAnsi="Arial" w:cs="Arial"/>
                <w:sz w:val="18"/>
                <w:szCs w:val="18"/>
              </w:rPr>
              <w:tab/>
              <w:t>Inventories - repaid its cost</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p>
        </w:tc>
      </w:tr>
      <w:tr w:rsidR="0067160B" w:rsidRPr="00B9093D" w:rsidTr="00E8100F">
        <w:tc>
          <w:tcPr>
            <w:tcW w:w="2970" w:type="dxa"/>
          </w:tcPr>
          <w:p w:rsidR="0067160B" w:rsidRPr="00B9093D" w:rsidRDefault="0067160B" w:rsidP="0067160B">
            <w:pPr>
              <w:tabs>
                <w:tab w:val="left" w:pos="522"/>
              </w:tabs>
              <w:spacing w:line="320" w:lineRule="exact"/>
              <w:ind w:left="612" w:hanging="612"/>
              <w:rPr>
                <w:rFonts w:ascii="Arial" w:hAnsi="Arial" w:cs="Arial"/>
                <w:sz w:val="18"/>
                <w:szCs w:val="18"/>
              </w:rPr>
            </w:pPr>
            <w:r w:rsidRPr="00B9093D">
              <w:rPr>
                <w:rFonts w:ascii="Arial" w:hAnsi="Arial" w:cs="Arial"/>
                <w:sz w:val="18"/>
                <w:szCs w:val="18"/>
              </w:rPr>
              <w:tab/>
            </w:r>
            <w:r w:rsidRPr="00B9093D">
              <w:rPr>
                <w:rFonts w:ascii="Arial" w:hAnsi="Arial" w:cs="Arial"/>
                <w:sz w:val="18"/>
                <w:szCs w:val="18"/>
              </w:rPr>
              <w:tab/>
              <w:t>when sold</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(1,802,229)</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(1,812,970)</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(1,398,315)</w:t>
            </w:r>
          </w:p>
        </w:tc>
        <w:tc>
          <w:tcPr>
            <w:tcW w:w="1350" w:type="dxa"/>
          </w:tcPr>
          <w:p w:rsidR="0067160B" w:rsidRPr="0067160B" w:rsidRDefault="0067160B" w:rsidP="006D4495">
            <w:pP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(1,440,945)</w:t>
            </w:r>
          </w:p>
        </w:tc>
      </w:tr>
      <w:tr w:rsidR="0067160B" w:rsidRPr="00B9093D" w:rsidTr="00E8100F">
        <w:tc>
          <w:tcPr>
            <w:tcW w:w="2970" w:type="dxa"/>
          </w:tcPr>
          <w:p w:rsidR="0067160B" w:rsidRPr="00B9093D" w:rsidRDefault="0067160B" w:rsidP="0067160B">
            <w:pPr>
              <w:tabs>
                <w:tab w:val="left" w:pos="522"/>
              </w:tabs>
              <w:spacing w:line="320" w:lineRule="exact"/>
              <w:ind w:left="612" w:hanging="612"/>
              <w:rPr>
                <w:rFonts w:ascii="Arial" w:hAnsi="Arial" w:cs="Arial"/>
                <w:sz w:val="18"/>
                <w:szCs w:val="18"/>
              </w:rPr>
            </w:pPr>
            <w:r w:rsidRPr="00B9093D">
              <w:rPr>
                <w:rFonts w:ascii="Arial" w:hAnsi="Arial" w:cs="Arial"/>
                <w:sz w:val="18"/>
                <w:szCs w:val="18"/>
              </w:rPr>
              <w:tab/>
              <w:t>Purchase discount</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(453,305)</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(444,305)</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(396,605)</w:t>
            </w:r>
          </w:p>
        </w:tc>
        <w:tc>
          <w:tcPr>
            <w:tcW w:w="1350" w:type="dxa"/>
          </w:tcPr>
          <w:p w:rsidR="0067160B" w:rsidRPr="0067160B" w:rsidRDefault="0067160B" w:rsidP="006D4495">
            <w:pPr>
              <w:pBdr>
                <w:bottom w:val="sing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(387,605)</w:t>
            </w:r>
          </w:p>
        </w:tc>
      </w:tr>
      <w:tr w:rsidR="0067160B" w:rsidRPr="00B9093D" w:rsidTr="00E8100F">
        <w:tc>
          <w:tcPr>
            <w:tcW w:w="2970" w:type="dxa"/>
          </w:tcPr>
          <w:p w:rsidR="0067160B" w:rsidRPr="00B9093D" w:rsidRDefault="0067160B" w:rsidP="0067160B">
            <w:pPr>
              <w:spacing w:line="320" w:lineRule="exact"/>
              <w:ind w:left="612" w:hanging="612"/>
              <w:rPr>
                <w:rFonts w:ascii="Arial" w:hAnsi="Arial" w:cs="Arial"/>
                <w:sz w:val="18"/>
                <w:szCs w:val="18"/>
              </w:rPr>
            </w:pPr>
            <w:r>
              <w:rPr>
                <w:rFonts w:ascii="Arial" w:hAnsi="Arial" w:cs="Arial"/>
                <w:sz w:val="18"/>
                <w:szCs w:val="18"/>
              </w:rPr>
              <w:t>Total i</w:t>
            </w:r>
            <w:r w:rsidRPr="00B9093D">
              <w:rPr>
                <w:rFonts w:ascii="Arial" w:hAnsi="Arial" w:cs="Arial"/>
                <w:sz w:val="18"/>
                <w:szCs w:val="18"/>
              </w:rPr>
              <w:t>nventories - net</w:t>
            </w:r>
          </w:p>
        </w:tc>
        <w:tc>
          <w:tcPr>
            <w:tcW w:w="1350" w:type="dxa"/>
          </w:tcPr>
          <w:p w:rsidR="0067160B" w:rsidRPr="0067160B" w:rsidRDefault="0067160B" w:rsidP="006D4495">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9,838,022</w:t>
            </w:r>
          </w:p>
        </w:tc>
        <w:tc>
          <w:tcPr>
            <w:tcW w:w="1350" w:type="dxa"/>
          </w:tcPr>
          <w:p w:rsidR="0067160B" w:rsidRPr="0067160B" w:rsidRDefault="0067160B" w:rsidP="006D4495">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10,245,449</w:t>
            </w:r>
          </w:p>
        </w:tc>
        <w:tc>
          <w:tcPr>
            <w:tcW w:w="1350" w:type="dxa"/>
          </w:tcPr>
          <w:p w:rsidR="0067160B" w:rsidRPr="0067160B" w:rsidRDefault="0067160B" w:rsidP="006D4495">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7,909,057</w:t>
            </w:r>
          </w:p>
        </w:tc>
        <w:tc>
          <w:tcPr>
            <w:tcW w:w="1350" w:type="dxa"/>
          </w:tcPr>
          <w:p w:rsidR="0067160B" w:rsidRPr="0067160B" w:rsidRDefault="0067160B" w:rsidP="006D4495">
            <w:pPr>
              <w:pBdr>
                <w:bottom w:val="double" w:sz="4" w:space="1" w:color="auto"/>
              </w:pBdr>
              <w:tabs>
                <w:tab w:val="decimal" w:pos="976"/>
              </w:tabs>
              <w:spacing w:line="320" w:lineRule="exact"/>
              <w:ind w:left="-15" w:right="-18"/>
              <w:jc w:val="both"/>
              <w:rPr>
                <w:rFonts w:ascii="Arial" w:eastAsia="Arial Unicode MS" w:hAnsi="Arial" w:cs="Arial"/>
                <w:sz w:val="18"/>
                <w:szCs w:val="18"/>
              </w:rPr>
            </w:pPr>
            <w:r w:rsidRPr="0067160B">
              <w:rPr>
                <w:rFonts w:ascii="Arial" w:eastAsia="Arial Unicode MS" w:hAnsi="Arial" w:cs="Arial"/>
                <w:sz w:val="18"/>
                <w:szCs w:val="18"/>
              </w:rPr>
              <w:t>8,306,996</w:t>
            </w:r>
          </w:p>
        </w:tc>
      </w:tr>
    </w:tbl>
    <w:p w:rsidR="00FA3494" w:rsidRDefault="00FA3494" w:rsidP="0096517A">
      <w:pPr>
        <w:spacing w:before="240" w:line="380" w:lineRule="exact"/>
        <w:ind w:left="547" w:hanging="547"/>
        <w:rPr>
          <w:rFonts w:ascii="Arial" w:hAnsi="Arial" w:cs="Arial"/>
          <w:b/>
          <w:bCs/>
          <w:sz w:val="22"/>
          <w:szCs w:val="22"/>
        </w:rPr>
      </w:pPr>
    </w:p>
    <w:p w:rsidR="00FA3494" w:rsidRDefault="00FA3494" w:rsidP="0096517A">
      <w:pPr>
        <w:spacing w:before="240" w:line="380" w:lineRule="exact"/>
        <w:ind w:left="547" w:hanging="547"/>
        <w:rPr>
          <w:rFonts w:ascii="Arial" w:hAnsi="Arial" w:cs="Arial"/>
          <w:b/>
          <w:bCs/>
          <w:sz w:val="22"/>
          <w:szCs w:val="22"/>
        </w:rPr>
      </w:pPr>
    </w:p>
    <w:p w:rsidR="00AD1289" w:rsidRPr="00393E58" w:rsidRDefault="00AE765C" w:rsidP="0096517A">
      <w:pPr>
        <w:spacing w:before="240" w:line="380" w:lineRule="exact"/>
        <w:ind w:left="547" w:hanging="547"/>
        <w:rPr>
          <w:rFonts w:ascii="Arial" w:hAnsi="Arial" w:cs="Arial"/>
          <w:b/>
          <w:bCs/>
          <w:sz w:val="22"/>
          <w:szCs w:val="22"/>
        </w:rPr>
      </w:pPr>
      <w:r>
        <w:rPr>
          <w:rFonts w:ascii="Arial" w:hAnsi="Arial" w:cs="Arial"/>
          <w:b/>
          <w:bCs/>
          <w:sz w:val="22"/>
          <w:szCs w:val="22"/>
        </w:rPr>
        <w:lastRenderedPageBreak/>
        <w:t>5</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rsidR="00AD1289" w:rsidRPr="0018561E" w:rsidRDefault="00AD1289" w:rsidP="00B9093D">
      <w:pPr>
        <w:spacing w:after="120" w:line="380" w:lineRule="exact"/>
        <w:ind w:left="907" w:right="-274" w:hanging="547"/>
        <w:jc w:val="right"/>
        <w:rPr>
          <w:rFonts w:ascii="Arial" w:hAnsi="Arial" w:cs="Arial"/>
          <w:sz w:val="20"/>
          <w:szCs w:val="20"/>
          <w:cs/>
        </w:rPr>
      </w:pPr>
      <w:r w:rsidRPr="0018561E">
        <w:rPr>
          <w:rFonts w:ascii="Arial" w:hAnsi="Arial" w:cs="Arial"/>
          <w:sz w:val="20"/>
          <w:szCs w:val="20"/>
        </w:rPr>
        <w:t>(</w:t>
      </w:r>
      <w:r w:rsidR="00393E58" w:rsidRPr="0018561E">
        <w:rPr>
          <w:rFonts w:ascii="Arial" w:hAnsi="Arial" w:cs="Arial"/>
          <w:sz w:val="20"/>
          <w:szCs w:val="20"/>
        </w:rPr>
        <w:t>Unit: Thousand Baht</w:t>
      </w:r>
      <w:r w:rsidRPr="0018561E">
        <w:rPr>
          <w:rFonts w:ascii="Arial" w:hAnsi="Arial" w:cs="Arial"/>
          <w:sz w:val="20"/>
          <w:szCs w:val="20"/>
        </w:rPr>
        <w:t>)</w:t>
      </w:r>
    </w:p>
    <w:tbl>
      <w:tblPr>
        <w:tblW w:w="8727" w:type="dxa"/>
        <w:tblInd w:w="450" w:type="dxa"/>
        <w:tblCellMar>
          <w:left w:w="0" w:type="dxa"/>
          <w:right w:w="0" w:type="dxa"/>
        </w:tblCellMar>
        <w:tblLook w:val="04A0" w:firstRow="1" w:lastRow="0" w:firstColumn="1" w:lastColumn="0" w:noHBand="0" w:noVBand="1"/>
      </w:tblPr>
      <w:tblGrid>
        <w:gridCol w:w="2970"/>
        <w:gridCol w:w="1439"/>
        <w:gridCol w:w="1439"/>
        <w:gridCol w:w="1439"/>
        <w:gridCol w:w="1440"/>
      </w:tblGrid>
      <w:tr w:rsidR="00AD1289" w:rsidRPr="00B9093D" w:rsidTr="009F5893">
        <w:trPr>
          <w:cantSplit/>
        </w:trPr>
        <w:tc>
          <w:tcPr>
            <w:tcW w:w="2970" w:type="dxa"/>
            <w:tcMar>
              <w:top w:w="0" w:type="dxa"/>
              <w:left w:w="108" w:type="dxa"/>
              <w:bottom w:w="0" w:type="dxa"/>
              <w:right w:w="108" w:type="dxa"/>
            </w:tcMar>
          </w:tcPr>
          <w:p w:rsidR="00AD1289" w:rsidRPr="00B9093D" w:rsidRDefault="00AD1289" w:rsidP="0096517A">
            <w:pPr>
              <w:spacing w:line="320" w:lineRule="exact"/>
              <w:ind w:left="-18" w:right="-43"/>
              <w:rPr>
                <w:rFonts w:ascii="Arial" w:eastAsia="Calibri" w:hAnsi="Arial" w:cs="Arial"/>
                <w:color w:val="000000"/>
                <w:sz w:val="20"/>
                <w:szCs w:val="20"/>
              </w:rPr>
            </w:pPr>
          </w:p>
        </w:tc>
        <w:tc>
          <w:tcPr>
            <w:tcW w:w="2878" w:type="dxa"/>
            <w:gridSpan w:val="2"/>
            <w:tcMar>
              <w:top w:w="0" w:type="dxa"/>
              <w:left w:w="108" w:type="dxa"/>
              <w:bottom w:w="0" w:type="dxa"/>
              <w:right w:w="108" w:type="dxa"/>
            </w:tcMar>
          </w:tcPr>
          <w:p w:rsidR="00AD1289" w:rsidRPr="00B9093D" w:rsidRDefault="00393E58" w:rsidP="009F5893">
            <w:pPr>
              <w:pBdr>
                <w:bottom w:val="single" w:sz="4" w:space="1" w:color="auto"/>
              </w:pBdr>
              <w:spacing w:line="320" w:lineRule="exact"/>
              <w:ind w:left="-18" w:right="-18"/>
              <w:jc w:val="center"/>
              <w:rPr>
                <w:rFonts w:ascii="Arial" w:eastAsia="Calibri" w:hAnsi="Arial" w:cs="Arial"/>
                <w:color w:val="000000"/>
                <w:sz w:val="20"/>
                <w:szCs w:val="20"/>
              </w:rPr>
            </w:pPr>
            <w:r w:rsidRPr="00B9093D">
              <w:rPr>
                <w:rFonts w:ascii="Arial" w:eastAsia="Calibri" w:hAnsi="Arial" w:cs="Arial"/>
                <w:color w:val="000000"/>
                <w:sz w:val="20"/>
                <w:szCs w:val="20"/>
              </w:rPr>
              <w:t>Consolidated                         financial statement</w:t>
            </w:r>
            <w:r w:rsidR="00FB2A6D" w:rsidRPr="00B9093D">
              <w:rPr>
                <w:rFonts w:ascii="Arial" w:eastAsia="Calibri" w:hAnsi="Arial" w:cs="Arial"/>
                <w:color w:val="000000"/>
                <w:sz w:val="20"/>
                <w:szCs w:val="20"/>
              </w:rPr>
              <w:t>s</w:t>
            </w:r>
          </w:p>
        </w:tc>
        <w:tc>
          <w:tcPr>
            <w:tcW w:w="2879" w:type="dxa"/>
            <w:gridSpan w:val="2"/>
            <w:tcMar>
              <w:top w:w="0" w:type="dxa"/>
              <w:left w:w="108" w:type="dxa"/>
              <w:bottom w:w="0" w:type="dxa"/>
              <w:right w:w="108" w:type="dxa"/>
            </w:tcMar>
          </w:tcPr>
          <w:p w:rsidR="00AD1289" w:rsidRPr="00B9093D" w:rsidRDefault="00393E58" w:rsidP="009F5893">
            <w:pPr>
              <w:pBdr>
                <w:bottom w:val="single" w:sz="4" w:space="1" w:color="auto"/>
              </w:pBdr>
              <w:spacing w:line="320" w:lineRule="exact"/>
              <w:ind w:left="-18" w:right="-18"/>
              <w:jc w:val="center"/>
              <w:rPr>
                <w:rFonts w:ascii="Arial" w:eastAsia="Calibri" w:hAnsi="Arial" w:cs="Arial"/>
                <w:color w:val="000000"/>
                <w:sz w:val="20"/>
                <w:szCs w:val="20"/>
              </w:rPr>
            </w:pPr>
            <w:r w:rsidRPr="00B9093D">
              <w:rPr>
                <w:rFonts w:ascii="Arial" w:eastAsia="Calibri" w:hAnsi="Arial" w:cs="Arial"/>
                <w:color w:val="000000"/>
                <w:sz w:val="20"/>
                <w:szCs w:val="20"/>
              </w:rPr>
              <w:t>Separate                                  financial statements</w:t>
            </w:r>
          </w:p>
        </w:tc>
      </w:tr>
      <w:tr w:rsidR="00444A90" w:rsidRPr="00B9093D" w:rsidTr="009F5893">
        <w:tc>
          <w:tcPr>
            <w:tcW w:w="2970" w:type="dxa"/>
            <w:tcMar>
              <w:top w:w="0" w:type="dxa"/>
              <w:left w:w="108" w:type="dxa"/>
              <w:bottom w:w="0" w:type="dxa"/>
              <w:right w:w="108" w:type="dxa"/>
            </w:tcMar>
          </w:tcPr>
          <w:p w:rsidR="00444A90" w:rsidRPr="00B9093D" w:rsidRDefault="00444A90" w:rsidP="00444A90">
            <w:pPr>
              <w:spacing w:line="320" w:lineRule="exact"/>
              <w:ind w:left="-18" w:right="-43"/>
              <w:rPr>
                <w:rFonts w:ascii="Arial" w:eastAsia="Calibri" w:hAnsi="Arial" w:cs="Arial"/>
                <w:color w:val="000000"/>
                <w:sz w:val="20"/>
                <w:szCs w:val="20"/>
              </w:rPr>
            </w:pPr>
          </w:p>
        </w:tc>
        <w:tc>
          <w:tcPr>
            <w:tcW w:w="1439" w:type="dxa"/>
            <w:tcMar>
              <w:top w:w="0" w:type="dxa"/>
              <w:left w:w="108" w:type="dxa"/>
              <w:bottom w:w="0" w:type="dxa"/>
              <w:right w:w="108" w:type="dxa"/>
            </w:tcMar>
          </w:tcPr>
          <w:p w:rsidR="00444A90" w:rsidRPr="00444A90" w:rsidRDefault="00F15AB0" w:rsidP="009F5893">
            <w:pPr>
              <w:pBdr>
                <w:bottom w:val="single" w:sz="4" w:space="1" w:color="auto"/>
              </w:pBdr>
              <w:spacing w:line="320" w:lineRule="exact"/>
              <w:ind w:left="-18" w:right="-18"/>
              <w:jc w:val="center"/>
              <w:rPr>
                <w:rFonts w:ascii="Arial" w:eastAsia="Calibri" w:hAnsi="Arial" w:cs="Arial"/>
                <w:color w:val="000000"/>
                <w:sz w:val="20"/>
                <w:szCs w:val="20"/>
              </w:rPr>
            </w:pPr>
            <w:r>
              <w:rPr>
                <w:rFonts w:ascii="Arial" w:eastAsia="Calibri" w:hAnsi="Arial" w:cs="Arial"/>
                <w:color w:val="000000"/>
                <w:sz w:val="20"/>
                <w:szCs w:val="20"/>
              </w:rPr>
              <w:t xml:space="preserve">30 </w:t>
            </w:r>
            <w:r w:rsidR="005C3C9E">
              <w:rPr>
                <w:rFonts w:ascii="Arial" w:hAnsi="Arial" w:cs="Arial"/>
                <w:color w:val="000000"/>
                <w:sz w:val="18"/>
                <w:szCs w:val="18"/>
              </w:rPr>
              <w:t>September</w:t>
            </w:r>
            <w:r w:rsidR="005C3C9E" w:rsidRPr="00444A90">
              <w:rPr>
                <w:rFonts w:ascii="Arial" w:eastAsia="Calibri" w:hAnsi="Arial" w:cs="Arial"/>
                <w:color w:val="000000"/>
                <w:sz w:val="20"/>
                <w:szCs w:val="20"/>
              </w:rPr>
              <w:t xml:space="preserve"> </w:t>
            </w:r>
            <w:r w:rsidR="00444A90" w:rsidRPr="00444A90">
              <w:rPr>
                <w:rFonts w:ascii="Arial" w:eastAsia="Calibri" w:hAnsi="Arial" w:cs="Arial"/>
                <w:color w:val="000000"/>
                <w:sz w:val="20"/>
                <w:szCs w:val="20"/>
              </w:rPr>
              <w:t>2019</w:t>
            </w:r>
          </w:p>
        </w:tc>
        <w:tc>
          <w:tcPr>
            <w:tcW w:w="1439" w:type="dxa"/>
            <w:tcMar>
              <w:top w:w="0" w:type="dxa"/>
              <w:left w:w="108" w:type="dxa"/>
              <w:bottom w:w="0" w:type="dxa"/>
              <w:right w:w="108" w:type="dxa"/>
            </w:tcMar>
          </w:tcPr>
          <w:p w:rsidR="00444A90" w:rsidRPr="00444A90" w:rsidRDefault="00444A90" w:rsidP="009F5893">
            <w:pPr>
              <w:pBdr>
                <w:bottom w:val="single" w:sz="4" w:space="1" w:color="auto"/>
              </w:pBdr>
              <w:spacing w:line="320" w:lineRule="exact"/>
              <w:ind w:left="-18" w:right="-18"/>
              <w:jc w:val="center"/>
              <w:rPr>
                <w:rFonts w:ascii="Arial" w:eastAsia="Calibri" w:hAnsi="Arial" w:cs="Arial"/>
                <w:color w:val="000000"/>
                <w:sz w:val="20"/>
                <w:szCs w:val="20"/>
              </w:rPr>
            </w:pPr>
            <w:r w:rsidRPr="00444A90">
              <w:rPr>
                <w:rFonts w:ascii="Arial" w:eastAsia="Calibri" w:hAnsi="Arial" w:cs="Arial"/>
                <w:color w:val="000000"/>
                <w:sz w:val="20"/>
                <w:szCs w:val="20"/>
              </w:rPr>
              <w:t>31 December 2018</w:t>
            </w:r>
          </w:p>
        </w:tc>
        <w:tc>
          <w:tcPr>
            <w:tcW w:w="1439" w:type="dxa"/>
            <w:tcMar>
              <w:top w:w="0" w:type="dxa"/>
              <w:left w:w="108" w:type="dxa"/>
              <w:bottom w:w="0" w:type="dxa"/>
              <w:right w:w="108" w:type="dxa"/>
            </w:tcMar>
          </w:tcPr>
          <w:p w:rsidR="00444A90" w:rsidRPr="00444A90" w:rsidRDefault="00F15AB0" w:rsidP="009F5893">
            <w:pPr>
              <w:pBdr>
                <w:bottom w:val="single" w:sz="4" w:space="1" w:color="auto"/>
              </w:pBdr>
              <w:spacing w:line="320" w:lineRule="exact"/>
              <w:ind w:left="-18" w:right="-18"/>
              <w:jc w:val="center"/>
              <w:rPr>
                <w:rFonts w:ascii="Arial" w:eastAsia="Calibri" w:hAnsi="Arial" w:cs="Arial"/>
                <w:color w:val="000000"/>
                <w:sz w:val="20"/>
                <w:szCs w:val="20"/>
              </w:rPr>
            </w:pPr>
            <w:r>
              <w:rPr>
                <w:rFonts w:ascii="Arial" w:eastAsia="Calibri" w:hAnsi="Arial" w:cs="Arial"/>
                <w:color w:val="000000"/>
                <w:sz w:val="20"/>
                <w:szCs w:val="20"/>
              </w:rPr>
              <w:t xml:space="preserve">30 </w:t>
            </w:r>
            <w:r w:rsidR="005C3C9E">
              <w:rPr>
                <w:rFonts w:ascii="Arial" w:hAnsi="Arial" w:cs="Arial"/>
                <w:color w:val="000000"/>
                <w:sz w:val="18"/>
                <w:szCs w:val="18"/>
              </w:rPr>
              <w:t>September</w:t>
            </w:r>
            <w:r w:rsidR="005C3C9E" w:rsidRPr="00444A90">
              <w:rPr>
                <w:rFonts w:ascii="Arial" w:eastAsia="Calibri" w:hAnsi="Arial" w:cs="Arial"/>
                <w:color w:val="000000"/>
                <w:sz w:val="20"/>
                <w:szCs w:val="20"/>
              </w:rPr>
              <w:t xml:space="preserve"> </w:t>
            </w:r>
            <w:r w:rsidR="00444A90" w:rsidRPr="00444A90">
              <w:rPr>
                <w:rFonts w:ascii="Arial" w:eastAsia="Calibri" w:hAnsi="Arial" w:cs="Arial"/>
                <w:color w:val="000000"/>
                <w:sz w:val="20"/>
                <w:szCs w:val="20"/>
              </w:rPr>
              <w:t>2019</w:t>
            </w:r>
          </w:p>
        </w:tc>
        <w:tc>
          <w:tcPr>
            <w:tcW w:w="1440" w:type="dxa"/>
            <w:tcMar>
              <w:top w:w="0" w:type="dxa"/>
              <w:left w:w="108" w:type="dxa"/>
              <w:bottom w:w="0" w:type="dxa"/>
              <w:right w:w="108" w:type="dxa"/>
            </w:tcMar>
          </w:tcPr>
          <w:p w:rsidR="00444A90" w:rsidRPr="00444A90" w:rsidRDefault="00444A90" w:rsidP="009F5893">
            <w:pPr>
              <w:pBdr>
                <w:bottom w:val="single" w:sz="4" w:space="1" w:color="auto"/>
              </w:pBdr>
              <w:spacing w:line="320" w:lineRule="exact"/>
              <w:ind w:left="-18" w:right="-18"/>
              <w:jc w:val="center"/>
              <w:rPr>
                <w:rFonts w:ascii="Arial" w:eastAsia="Calibri" w:hAnsi="Arial" w:cs="Arial"/>
                <w:color w:val="000000"/>
                <w:sz w:val="20"/>
                <w:szCs w:val="20"/>
              </w:rPr>
            </w:pPr>
            <w:r w:rsidRPr="00444A90">
              <w:rPr>
                <w:rFonts w:ascii="Arial" w:eastAsia="Calibri" w:hAnsi="Arial" w:cs="Arial"/>
                <w:color w:val="000000"/>
                <w:sz w:val="20"/>
                <w:szCs w:val="20"/>
              </w:rPr>
              <w:t>31 December 2018</w:t>
            </w:r>
          </w:p>
        </w:tc>
      </w:tr>
      <w:tr w:rsidR="0067160B" w:rsidRPr="00B9093D" w:rsidTr="009F5893">
        <w:trPr>
          <w:trHeight w:val="80"/>
        </w:trPr>
        <w:tc>
          <w:tcPr>
            <w:tcW w:w="2970" w:type="dxa"/>
            <w:tcMar>
              <w:top w:w="0" w:type="dxa"/>
              <w:left w:w="108" w:type="dxa"/>
              <w:bottom w:w="0" w:type="dxa"/>
              <w:right w:w="108" w:type="dxa"/>
            </w:tcMar>
          </w:tcPr>
          <w:p w:rsidR="0067160B" w:rsidRPr="00B9093D" w:rsidRDefault="0067160B" w:rsidP="0067160B">
            <w:pPr>
              <w:spacing w:line="320" w:lineRule="exact"/>
              <w:ind w:left="9" w:right="-126"/>
              <w:rPr>
                <w:rFonts w:ascii="Arial" w:eastAsia="Calibri" w:hAnsi="Arial" w:cs="Arial"/>
                <w:color w:val="000000"/>
                <w:sz w:val="20"/>
                <w:szCs w:val="20"/>
              </w:rPr>
            </w:pPr>
            <w:r w:rsidRPr="00B9093D">
              <w:rPr>
                <w:rFonts w:ascii="Arial" w:eastAsia="Calibri" w:hAnsi="Arial" w:cs="Arial"/>
                <w:color w:val="000000"/>
                <w:sz w:val="20"/>
                <w:szCs w:val="20"/>
              </w:rPr>
              <w:t>Prepaid expenses</w:t>
            </w:r>
          </w:p>
        </w:tc>
        <w:tc>
          <w:tcPr>
            <w:tcW w:w="1439" w:type="dxa"/>
            <w:tcMar>
              <w:top w:w="0" w:type="dxa"/>
              <w:left w:w="108" w:type="dxa"/>
              <w:bottom w:w="0" w:type="dxa"/>
              <w:right w:w="108" w:type="dxa"/>
            </w:tcMar>
          </w:tcPr>
          <w:p w:rsidR="0067160B" w:rsidRPr="0067160B" w:rsidRDefault="0067160B" w:rsidP="009F5893">
            <w:pP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101,723</w:t>
            </w:r>
          </w:p>
        </w:tc>
        <w:tc>
          <w:tcPr>
            <w:tcW w:w="1439" w:type="dxa"/>
            <w:tcMar>
              <w:top w:w="0" w:type="dxa"/>
              <w:left w:w="108" w:type="dxa"/>
              <w:bottom w:w="0" w:type="dxa"/>
              <w:right w:w="108" w:type="dxa"/>
            </w:tcMar>
          </w:tcPr>
          <w:p w:rsidR="0067160B" w:rsidRPr="0067160B" w:rsidRDefault="0067160B" w:rsidP="009F5893">
            <w:pP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105,554</w:t>
            </w:r>
          </w:p>
        </w:tc>
        <w:tc>
          <w:tcPr>
            <w:tcW w:w="1439" w:type="dxa"/>
            <w:tcMar>
              <w:top w:w="0" w:type="dxa"/>
              <w:left w:w="108" w:type="dxa"/>
              <w:bottom w:w="0" w:type="dxa"/>
              <w:right w:w="108" w:type="dxa"/>
            </w:tcMar>
          </w:tcPr>
          <w:p w:rsidR="0067160B" w:rsidRPr="0067160B" w:rsidRDefault="0067160B" w:rsidP="009F5893">
            <w:pP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78,865</w:t>
            </w:r>
          </w:p>
        </w:tc>
        <w:tc>
          <w:tcPr>
            <w:tcW w:w="1440" w:type="dxa"/>
            <w:tcMar>
              <w:top w:w="0" w:type="dxa"/>
              <w:left w:w="108" w:type="dxa"/>
              <w:bottom w:w="0" w:type="dxa"/>
              <w:right w:w="108" w:type="dxa"/>
            </w:tcMar>
          </w:tcPr>
          <w:p w:rsidR="0067160B" w:rsidRPr="00444A90" w:rsidRDefault="0067160B" w:rsidP="009F5893">
            <w:pPr>
              <w:tabs>
                <w:tab w:val="decimal" w:pos="1062"/>
              </w:tabs>
              <w:spacing w:line="320" w:lineRule="exact"/>
              <w:ind w:left="-18" w:right="-18"/>
              <w:jc w:val="both"/>
              <w:rPr>
                <w:rFonts w:ascii="Arial" w:eastAsia="Arial Unicode MS" w:hAnsi="Arial" w:cs="Arial"/>
                <w:sz w:val="20"/>
                <w:szCs w:val="20"/>
              </w:rPr>
            </w:pPr>
            <w:r w:rsidRPr="00444A90">
              <w:rPr>
                <w:rFonts w:ascii="Arial" w:eastAsia="Arial Unicode MS" w:hAnsi="Arial" w:cs="Arial"/>
                <w:sz w:val="20"/>
                <w:szCs w:val="20"/>
              </w:rPr>
              <w:t>78,217</w:t>
            </w:r>
          </w:p>
        </w:tc>
      </w:tr>
      <w:tr w:rsidR="0067160B" w:rsidRPr="00B9093D" w:rsidTr="009F5893">
        <w:tc>
          <w:tcPr>
            <w:tcW w:w="2970" w:type="dxa"/>
            <w:tcMar>
              <w:top w:w="0" w:type="dxa"/>
              <w:left w:w="108" w:type="dxa"/>
              <w:bottom w:w="0" w:type="dxa"/>
              <w:right w:w="108" w:type="dxa"/>
            </w:tcMar>
          </w:tcPr>
          <w:p w:rsidR="0067160B" w:rsidRPr="00B9093D" w:rsidRDefault="0067160B" w:rsidP="0067160B">
            <w:pPr>
              <w:spacing w:line="320" w:lineRule="exact"/>
              <w:ind w:right="-126"/>
              <w:rPr>
                <w:rFonts w:ascii="Arial" w:eastAsia="Calibri" w:hAnsi="Arial" w:cs="Arial"/>
                <w:color w:val="000000"/>
                <w:sz w:val="20"/>
                <w:szCs w:val="20"/>
              </w:rPr>
            </w:pPr>
            <w:r w:rsidRPr="00B9093D">
              <w:rPr>
                <w:rFonts w:ascii="Arial" w:eastAsia="Calibri" w:hAnsi="Arial" w:cs="Arial"/>
                <w:color w:val="000000"/>
                <w:sz w:val="20"/>
                <w:szCs w:val="20"/>
              </w:rPr>
              <w:t>Suspend input value added tax</w:t>
            </w:r>
          </w:p>
        </w:tc>
        <w:tc>
          <w:tcPr>
            <w:tcW w:w="1439" w:type="dxa"/>
            <w:tcMar>
              <w:top w:w="0" w:type="dxa"/>
              <w:left w:w="108" w:type="dxa"/>
              <w:bottom w:w="0" w:type="dxa"/>
              <w:right w:w="108" w:type="dxa"/>
            </w:tcMar>
          </w:tcPr>
          <w:p w:rsidR="0067160B" w:rsidRPr="0067160B" w:rsidRDefault="0067160B" w:rsidP="009F5893">
            <w:pP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50,551</w:t>
            </w:r>
          </w:p>
        </w:tc>
        <w:tc>
          <w:tcPr>
            <w:tcW w:w="1439" w:type="dxa"/>
            <w:tcMar>
              <w:top w:w="0" w:type="dxa"/>
              <w:left w:w="108" w:type="dxa"/>
              <w:bottom w:w="0" w:type="dxa"/>
              <w:right w:w="108" w:type="dxa"/>
            </w:tcMar>
          </w:tcPr>
          <w:p w:rsidR="0067160B" w:rsidRPr="0067160B" w:rsidRDefault="0067160B" w:rsidP="009F5893">
            <w:pP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62,491</w:t>
            </w:r>
          </w:p>
        </w:tc>
        <w:tc>
          <w:tcPr>
            <w:tcW w:w="1439" w:type="dxa"/>
            <w:tcMar>
              <w:top w:w="0" w:type="dxa"/>
              <w:left w:w="108" w:type="dxa"/>
              <w:bottom w:w="0" w:type="dxa"/>
              <w:right w:w="108" w:type="dxa"/>
            </w:tcMar>
          </w:tcPr>
          <w:p w:rsidR="0067160B" w:rsidRPr="0067160B" w:rsidRDefault="0067160B" w:rsidP="009F5893">
            <w:pP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47,396</w:t>
            </w:r>
          </w:p>
        </w:tc>
        <w:tc>
          <w:tcPr>
            <w:tcW w:w="1440" w:type="dxa"/>
            <w:tcMar>
              <w:top w:w="0" w:type="dxa"/>
              <w:left w:w="108" w:type="dxa"/>
              <w:bottom w:w="0" w:type="dxa"/>
              <w:right w:w="108" w:type="dxa"/>
            </w:tcMar>
          </w:tcPr>
          <w:p w:rsidR="0067160B" w:rsidRPr="00444A90" w:rsidRDefault="0067160B" w:rsidP="009F5893">
            <w:pPr>
              <w:tabs>
                <w:tab w:val="decimal" w:pos="1062"/>
              </w:tabs>
              <w:spacing w:line="320" w:lineRule="exact"/>
              <w:ind w:left="-18" w:right="-18"/>
              <w:jc w:val="both"/>
              <w:rPr>
                <w:rFonts w:ascii="Arial" w:eastAsia="Arial Unicode MS" w:hAnsi="Arial" w:cs="Arial"/>
                <w:sz w:val="20"/>
                <w:szCs w:val="20"/>
              </w:rPr>
            </w:pPr>
            <w:r w:rsidRPr="00444A90">
              <w:rPr>
                <w:rFonts w:ascii="Arial" w:eastAsia="Arial Unicode MS" w:hAnsi="Arial" w:cs="Arial"/>
                <w:sz w:val="20"/>
                <w:szCs w:val="20"/>
              </w:rPr>
              <w:t>60,163</w:t>
            </w:r>
          </w:p>
        </w:tc>
      </w:tr>
      <w:tr w:rsidR="0067160B" w:rsidRPr="00B9093D" w:rsidTr="009F5893">
        <w:tc>
          <w:tcPr>
            <w:tcW w:w="2970" w:type="dxa"/>
            <w:tcMar>
              <w:top w:w="0" w:type="dxa"/>
              <w:left w:w="108" w:type="dxa"/>
              <w:bottom w:w="0" w:type="dxa"/>
              <w:right w:w="108" w:type="dxa"/>
            </w:tcMar>
          </w:tcPr>
          <w:p w:rsidR="0067160B" w:rsidRPr="00B9093D" w:rsidRDefault="0067160B" w:rsidP="0067160B">
            <w:pPr>
              <w:spacing w:line="320" w:lineRule="exact"/>
              <w:ind w:right="-126"/>
              <w:rPr>
                <w:rFonts w:ascii="Arial" w:eastAsia="Calibri" w:hAnsi="Arial" w:cs="Arial"/>
                <w:color w:val="000000"/>
                <w:sz w:val="20"/>
                <w:szCs w:val="20"/>
              </w:rPr>
            </w:pPr>
            <w:r w:rsidRPr="00B9093D">
              <w:rPr>
                <w:rFonts w:ascii="Arial" w:eastAsia="Calibri" w:hAnsi="Arial" w:cs="Arial"/>
                <w:color w:val="000000"/>
                <w:sz w:val="20"/>
                <w:szCs w:val="20"/>
              </w:rPr>
              <w:t>Others</w:t>
            </w:r>
          </w:p>
        </w:tc>
        <w:tc>
          <w:tcPr>
            <w:tcW w:w="1439" w:type="dxa"/>
            <w:tcMar>
              <w:top w:w="0" w:type="dxa"/>
              <w:left w:w="108" w:type="dxa"/>
              <w:bottom w:w="0" w:type="dxa"/>
              <w:right w:w="108" w:type="dxa"/>
            </w:tcMar>
          </w:tcPr>
          <w:p w:rsidR="0067160B" w:rsidRPr="0067160B" w:rsidRDefault="0067160B" w:rsidP="009F5893">
            <w:pPr>
              <w:pBdr>
                <w:bottom w:val="single" w:sz="4" w:space="1" w:color="auto"/>
              </w:pBd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9,960</w:t>
            </w:r>
          </w:p>
        </w:tc>
        <w:tc>
          <w:tcPr>
            <w:tcW w:w="1439" w:type="dxa"/>
            <w:tcMar>
              <w:top w:w="0" w:type="dxa"/>
              <w:left w:w="108" w:type="dxa"/>
              <w:bottom w:w="0" w:type="dxa"/>
              <w:right w:w="108" w:type="dxa"/>
            </w:tcMar>
          </w:tcPr>
          <w:p w:rsidR="0067160B" w:rsidRPr="0067160B" w:rsidRDefault="0067160B" w:rsidP="009F5893">
            <w:pPr>
              <w:pBdr>
                <w:bottom w:val="single" w:sz="4" w:space="1" w:color="auto"/>
              </w:pBd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11,966</w:t>
            </w:r>
          </w:p>
        </w:tc>
        <w:tc>
          <w:tcPr>
            <w:tcW w:w="1439" w:type="dxa"/>
            <w:tcMar>
              <w:top w:w="0" w:type="dxa"/>
              <w:left w:w="108" w:type="dxa"/>
              <w:bottom w:w="0" w:type="dxa"/>
              <w:right w:w="108" w:type="dxa"/>
            </w:tcMar>
          </w:tcPr>
          <w:p w:rsidR="0067160B" w:rsidRPr="0067160B" w:rsidRDefault="0067160B" w:rsidP="009F5893">
            <w:pPr>
              <w:pBdr>
                <w:bottom w:val="single" w:sz="4" w:space="1" w:color="auto"/>
              </w:pBd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8,313</w:t>
            </w:r>
          </w:p>
        </w:tc>
        <w:tc>
          <w:tcPr>
            <w:tcW w:w="1440" w:type="dxa"/>
            <w:tcMar>
              <w:top w:w="0" w:type="dxa"/>
              <w:left w:w="108" w:type="dxa"/>
              <w:bottom w:w="0" w:type="dxa"/>
              <w:right w:w="108" w:type="dxa"/>
            </w:tcMar>
          </w:tcPr>
          <w:p w:rsidR="0067160B" w:rsidRPr="00444A90" w:rsidRDefault="0067160B" w:rsidP="009F5893">
            <w:pPr>
              <w:pBdr>
                <w:bottom w:val="single" w:sz="4" w:space="1" w:color="auto"/>
              </w:pBdr>
              <w:tabs>
                <w:tab w:val="decimal" w:pos="1062"/>
              </w:tabs>
              <w:spacing w:line="320" w:lineRule="exact"/>
              <w:ind w:left="-18" w:right="-18"/>
              <w:jc w:val="both"/>
              <w:rPr>
                <w:rFonts w:ascii="Arial" w:eastAsia="Arial Unicode MS" w:hAnsi="Arial" w:cs="Arial"/>
                <w:sz w:val="20"/>
                <w:szCs w:val="20"/>
              </w:rPr>
            </w:pPr>
            <w:r w:rsidRPr="00444A90">
              <w:rPr>
                <w:rFonts w:ascii="Arial" w:eastAsia="Arial Unicode MS" w:hAnsi="Arial" w:cs="Arial"/>
                <w:sz w:val="20"/>
                <w:szCs w:val="20"/>
              </w:rPr>
              <w:t>10,266</w:t>
            </w:r>
          </w:p>
        </w:tc>
      </w:tr>
      <w:tr w:rsidR="0067160B" w:rsidRPr="00B9093D" w:rsidTr="009F5893">
        <w:tc>
          <w:tcPr>
            <w:tcW w:w="2970" w:type="dxa"/>
            <w:tcMar>
              <w:top w:w="0" w:type="dxa"/>
              <w:left w:w="108" w:type="dxa"/>
              <w:bottom w:w="0" w:type="dxa"/>
              <w:right w:w="108" w:type="dxa"/>
            </w:tcMar>
          </w:tcPr>
          <w:p w:rsidR="0067160B" w:rsidRPr="00B9093D" w:rsidRDefault="0067160B" w:rsidP="0067160B">
            <w:pPr>
              <w:spacing w:line="320" w:lineRule="exact"/>
              <w:ind w:left="9" w:right="-126"/>
              <w:rPr>
                <w:rFonts w:ascii="Arial" w:eastAsia="Calibri" w:hAnsi="Arial" w:cs="Arial"/>
                <w:color w:val="000000"/>
                <w:sz w:val="20"/>
                <w:szCs w:val="20"/>
              </w:rPr>
            </w:pPr>
            <w:r w:rsidRPr="00B9093D">
              <w:rPr>
                <w:rFonts w:ascii="Arial" w:eastAsia="Calibri" w:hAnsi="Arial" w:cs="Arial"/>
                <w:color w:val="000000"/>
                <w:sz w:val="20"/>
                <w:szCs w:val="20"/>
              </w:rPr>
              <w:t>Total other current assets</w:t>
            </w:r>
          </w:p>
        </w:tc>
        <w:tc>
          <w:tcPr>
            <w:tcW w:w="1439" w:type="dxa"/>
            <w:tcMar>
              <w:top w:w="0" w:type="dxa"/>
              <w:left w:w="108" w:type="dxa"/>
              <w:bottom w:w="0" w:type="dxa"/>
              <w:right w:w="108" w:type="dxa"/>
            </w:tcMar>
          </w:tcPr>
          <w:p w:rsidR="0067160B" w:rsidRPr="0067160B" w:rsidRDefault="0067160B" w:rsidP="009F5893">
            <w:pPr>
              <w:pBdr>
                <w:bottom w:val="double" w:sz="4" w:space="1" w:color="auto"/>
              </w:pBd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162,234</w:t>
            </w:r>
          </w:p>
        </w:tc>
        <w:tc>
          <w:tcPr>
            <w:tcW w:w="1439" w:type="dxa"/>
            <w:tcMar>
              <w:top w:w="0" w:type="dxa"/>
              <w:left w:w="108" w:type="dxa"/>
              <w:bottom w:w="0" w:type="dxa"/>
              <w:right w:w="108" w:type="dxa"/>
            </w:tcMar>
          </w:tcPr>
          <w:p w:rsidR="0067160B" w:rsidRPr="0067160B" w:rsidRDefault="0067160B" w:rsidP="009F5893">
            <w:pPr>
              <w:pBdr>
                <w:bottom w:val="double" w:sz="4" w:space="1" w:color="auto"/>
              </w:pBdr>
              <w:tabs>
                <w:tab w:val="decimal" w:pos="1062"/>
              </w:tabs>
              <w:spacing w:line="320" w:lineRule="exact"/>
              <w:ind w:left="-18" w:right="-18"/>
              <w:jc w:val="both"/>
              <w:rPr>
                <w:rFonts w:ascii="Arial" w:eastAsia="Arial Unicode MS" w:hAnsi="Arial" w:cs="Arial"/>
                <w:sz w:val="20"/>
                <w:szCs w:val="20"/>
                <w:cs/>
              </w:rPr>
            </w:pPr>
            <w:r w:rsidRPr="0067160B">
              <w:rPr>
                <w:rFonts w:ascii="Arial" w:eastAsia="Arial Unicode MS" w:hAnsi="Arial" w:cs="Arial"/>
                <w:sz w:val="20"/>
                <w:szCs w:val="20"/>
              </w:rPr>
              <w:t>180,011</w:t>
            </w:r>
          </w:p>
        </w:tc>
        <w:tc>
          <w:tcPr>
            <w:tcW w:w="1439" w:type="dxa"/>
            <w:tcMar>
              <w:top w:w="0" w:type="dxa"/>
              <w:left w:w="108" w:type="dxa"/>
              <w:bottom w:w="0" w:type="dxa"/>
              <w:right w:w="108" w:type="dxa"/>
            </w:tcMar>
          </w:tcPr>
          <w:p w:rsidR="0067160B" w:rsidRPr="0067160B" w:rsidRDefault="0067160B" w:rsidP="009F5893">
            <w:pPr>
              <w:pBdr>
                <w:bottom w:val="double" w:sz="4" w:space="1" w:color="auto"/>
              </w:pBdr>
              <w:tabs>
                <w:tab w:val="decimal" w:pos="1062"/>
              </w:tabs>
              <w:spacing w:line="320" w:lineRule="exact"/>
              <w:ind w:left="-18" w:right="-18"/>
              <w:jc w:val="both"/>
              <w:rPr>
                <w:rFonts w:ascii="Arial" w:eastAsia="Arial Unicode MS" w:hAnsi="Arial" w:cs="Arial"/>
                <w:sz w:val="20"/>
                <w:szCs w:val="20"/>
              </w:rPr>
            </w:pPr>
            <w:r w:rsidRPr="0067160B">
              <w:rPr>
                <w:rFonts w:ascii="Arial" w:eastAsia="Arial Unicode MS" w:hAnsi="Arial" w:cs="Arial"/>
                <w:sz w:val="20"/>
                <w:szCs w:val="20"/>
              </w:rPr>
              <w:t>134,574</w:t>
            </w:r>
          </w:p>
        </w:tc>
        <w:tc>
          <w:tcPr>
            <w:tcW w:w="1440" w:type="dxa"/>
            <w:tcMar>
              <w:top w:w="0" w:type="dxa"/>
              <w:left w:w="108" w:type="dxa"/>
              <w:bottom w:w="0" w:type="dxa"/>
              <w:right w:w="108" w:type="dxa"/>
            </w:tcMar>
          </w:tcPr>
          <w:p w:rsidR="0067160B" w:rsidRPr="00444A90" w:rsidRDefault="0067160B" w:rsidP="009F5893">
            <w:pPr>
              <w:pBdr>
                <w:bottom w:val="double" w:sz="4" w:space="1" w:color="auto"/>
              </w:pBdr>
              <w:tabs>
                <w:tab w:val="decimal" w:pos="1062"/>
              </w:tabs>
              <w:spacing w:line="320" w:lineRule="exact"/>
              <w:ind w:left="-18" w:right="-18"/>
              <w:jc w:val="both"/>
              <w:rPr>
                <w:rFonts w:ascii="Arial" w:eastAsia="Arial Unicode MS" w:hAnsi="Arial" w:cs="Arial"/>
                <w:sz w:val="20"/>
                <w:szCs w:val="20"/>
              </w:rPr>
            </w:pPr>
            <w:r w:rsidRPr="00444A90">
              <w:rPr>
                <w:rFonts w:ascii="Arial" w:eastAsia="Arial Unicode MS" w:hAnsi="Arial" w:cs="Arial"/>
                <w:sz w:val="20"/>
                <w:szCs w:val="20"/>
              </w:rPr>
              <w:t>148,646</w:t>
            </w:r>
          </w:p>
        </w:tc>
      </w:tr>
    </w:tbl>
    <w:p w:rsidR="003E713D" w:rsidRPr="005362A4" w:rsidRDefault="00AE765C" w:rsidP="003527C4">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rsidR="00A508C6" w:rsidRDefault="00A508C6" w:rsidP="00EF7151">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rsidR="00831666" w:rsidRPr="0070441F" w:rsidRDefault="008B6599" w:rsidP="0036479F">
      <w:pPr>
        <w:tabs>
          <w:tab w:val="left" w:pos="360"/>
        </w:tabs>
        <w:spacing w:line="340" w:lineRule="exact"/>
        <w:ind w:right="-727"/>
        <w:jc w:val="right"/>
        <w:rPr>
          <w:rFonts w:ascii="Arial" w:eastAsia="Arial Unicode MS" w:hAnsi="Arial" w:cs="Arial"/>
          <w:sz w:val="14"/>
          <w:szCs w:val="14"/>
        </w:rPr>
      </w:pPr>
      <w:r w:rsidRPr="00100B1D">
        <w:rPr>
          <w:rFonts w:ascii="Arial" w:eastAsia="Arial Unicode MS" w:hAnsi="Arial" w:cs="Arial"/>
          <w:sz w:val="14"/>
          <w:szCs w:val="14"/>
        </w:rPr>
        <w:t>(Unit: Thousand Baht)</w:t>
      </w:r>
    </w:p>
    <w:tbl>
      <w:tblPr>
        <w:tblW w:w="9900" w:type="dxa"/>
        <w:tblInd w:w="-360" w:type="dxa"/>
        <w:tblLayout w:type="fixed"/>
        <w:tblLook w:val="0000" w:firstRow="0" w:lastRow="0" w:firstColumn="0" w:lastColumn="0" w:noHBand="0" w:noVBand="0"/>
      </w:tblPr>
      <w:tblGrid>
        <w:gridCol w:w="1620"/>
        <w:gridCol w:w="1035"/>
        <w:gridCol w:w="1035"/>
        <w:gridCol w:w="1035"/>
        <w:gridCol w:w="1035"/>
        <w:gridCol w:w="1035"/>
        <w:gridCol w:w="1035"/>
        <w:gridCol w:w="1035"/>
        <w:gridCol w:w="1035"/>
      </w:tblGrid>
      <w:tr w:rsidR="00831666" w:rsidRPr="0080355A" w:rsidTr="0036479F">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Dividend received</w:t>
            </w:r>
          </w:p>
        </w:tc>
      </w:tr>
      <w:tr w:rsidR="00831666" w:rsidRPr="0080355A" w:rsidTr="0036479F">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E8100F">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 xml:space="preserve">during the </w:t>
            </w:r>
            <w:r w:rsidR="000A0037">
              <w:rPr>
                <w:rFonts w:ascii="Arial" w:eastAsia="Arial Unicode MS" w:hAnsi="Arial" w:cs="Arial"/>
                <w:sz w:val="14"/>
                <w:szCs w:val="14"/>
                <w:lang w:val="en-US"/>
              </w:rPr>
              <w:t>nine</w:t>
            </w:r>
            <w:r>
              <w:rPr>
                <w:rFonts w:ascii="Arial" w:eastAsia="Arial Unicode MS" w:hAnsi="Arial" w:cs="Arial"/>
                <w:sz w:val="14"/>
                <w:szCs w:val="14"/>
                <w:lang w:val="en-US"/>
              </w:rPr>
              <w:t>-month</w:t>
            </w:r>
          </w:p>
        </w:tc>
      </w:tr>
      <w:tr w:rsidR="00831666" w:rsidRPr="0080355A" w:rsidTr="0036479F">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Paid-up capital</w:t>
            </w:r>
          </w:p>
        </w:tc>
        <w:tc>
          <w:tcPr>
            <w:tcW w:w="2070" w:type="dxa"/>
            <w:gridSpan w:val="2"/>
          </w:tcPr>
          <w:p w:rsidR="00831666" w:rsidRPr="0080355A" w:rsidRDefault="009F5893"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 xml:space="preserve">Shareholding </w:t>
            </w:r>
            <w:r w:rsidR="00831666" w:rsidRPr="0080355A">
              <w:rPr>
                <w:rFonts w:ascii="Arial" w:eastAsia="Arial Unicode MS" w:hAnsi="Arial" w:cs="Arial"/>
                <w:sz w:val="14"/>
                <w:szCs w:val="14"/>
                <w:lang w:val="en-US"/>
              </w:rPr>
              <w:t>percentage</w:t>
            </w: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Cost</w:t>
            </w: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period</w:t>
            </w:r>
            <w:r w:rsidR="00DC1A7B">
              <w:rPr>
                <w:rFonts w:ascii="Arial" w:eastAsia="Arial Unicode MS" w:hAnsi="Arial" w:cs="Arial"/>
                <w:sz w:val="14"/>
                <w:szCs w:val="14"/>
                <w:lang w:val="en-US"/>
              </w:rPr>
              <w:t>s</w:t>
            </w:r>
            <w:r>
              <w:rPr>
                <w:rFonts w:ascii="Arial" w:eastAsia="Arial Unicode MS" w:hAnsi="Arial" w:cs="Arial"/>
                <w:sz w:val="14"/>
                <w:szCs w:val="14"/>
                <w:lang w:val="en-US"/>
              </w:rPr>
              <w:t xml:space="preserve"> ended</w:t>
            </w:r>
          </w:p>
        </w:tc>
      </w:tr>
      <w:tr w:rsidR="000A0037" w:rsidRPr="0080355A" w:rsidTr="0036479F">
        <w:trPr>
          <w:cantSplit/>
        </w:trPr>
        <w:tc>
          <w:tcPr>
            <w:tcW w:w="1620" w:type="dxa"/>
          </w:tcPr>
          <w:p w:rsidR="000A0037" w:rsidRPr="00930E49" w:rsidRDefault="000A0037" w:rsidP="000A0037">
            <w:pPr>
              <w:pStyle w:val="30"/>
              <w:tabs>
                <w:tab w:val="clear" w:pos="360"/>
                <w:tab w:val="clear" w:pos="720"/>
              </w:tabs>
              <w:spacing w:line="230" w:lineRule="exact"/>
              <w:ind w:left="-18"/>
              <w:jc w:val="center"/>
              <w:rPr>
                <w:rFonts w:ascii="Arial" w:eastAsia="Arial Unicode MS" w:hAnsi="Arial" w:cs="Arial"/>
                <w:sz w:val="12"/>
                <w:szCs w:val="12"/>
                <w:lang w:val="en-US"/>
              </w:rPr>
            </w:pP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September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September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September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September</w:t>
            </w:r>
          </w:p>
        </w:tc>
        <w:tc>
          <w:tcPr>
            <w:tcW w:w="1035" w:type="dxa"/>
          </w:tcPr>
          <w:p w:rsidR="000A0037" w:rsidRPr="008B6599" w:rsidRDefault="000A0037" w:rsidP="000A0037">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September</w:t>
            </w:r>
          </w:p>
        </w:tc>
      </w:tr>
      <w:tr w:rsidR="000A0037" w:rsidRPr="0080355A" w:rsidTr="0036479F">
        <w:trPr>
          <w:cantSplit/>
        </w:trPr>
        <w:tc>
          <w:tcPr>
            <w:tcW w:w="1620" w:type="dxa"/>
          </w:tcPr>
          <w:p w:rsidR="000A0037" w:rsidRPr="0080355A"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Company’s name</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0A0037" w:rsidRPr="008B6599" w:rsidRDefault="000A0037" w:rsidP="000A003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p>
        </w:tc>
        <w:tc>
          <w:tcPr>
            <w:tcW w:w="1035" w:type="dxa"/>
          </w:tcPr>
          <w:p w:rsidR="000A0037" w:rsidRPr="0080355A" w:rsidRDefault="000A0037" w:rsidP="000A003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0A0037" w:rsidRPr="0080355A" w:rsidRDefault="000A0037" w:rsidP="000A003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0A0037" w:rsidRPr="0080355A" w:rsidRDefault="000A0037" w:rsidP="000A0037">
            <w:pPr>
              <w:pStyle w:val="30"/>
              <w:tabs>
                <w:tab w:val="clear" w:pos="360"/>
                <w:tab w:val="clear" w:pos="720"/>
              </w:tabs>
              <w:spacing w:line="23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1035" w:type="dxa"/>
          </w:tcPr>
          <w:p w:rsidR="000A0037" w:rsidRPr="0080355A" w:rsidRDefault="000A0037" w:rsidP="000A0037">
            <w:pPr>
              <w:pStyle w:val="30"/>
              <w:tabs>
                <w:tab w:val="clear" w:pos="360"/>
                <w:tab w:val="clear" w:pos="720"/>
              </w:tabs>
              <w:spacing w:line="23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1035" w:type="dxa"/>
          </w:tcPr>
          <w:p w:rsidR="000A0037" w:rsidRPr="0080355A" w:rsidRDefault="000A0037" w:rsidP="000A003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0A0037" w:rsidRPr="0080355A" w:rsidRDefault="000A0037" w:rsidP="000A003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0A0037" w:rsidRPr="0080355A" w:rsidRDefault="000A0037" w:rsidP="000A003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0A0037" w:rsidRPr="0080355A" w:rsidRDefault="000A0037" w:rsidP="000A003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r>
      <w:tr w:rsidR="000A0037" w:rsidRPr="0080355A" w:rsidTr="0036479F">
        <w:trPr>
          <w:cantSplit/>
          <w:trHeight w:val="80"/>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Market Village</w:t>
            </w:r>
          </w:p>
        </w:tc>
        <w:tc>
          <w:tcPr>
            <w:tcW w:w="1035" w:type="dxa"/>
          </w:tcPr>
          <w:p w:rsidR="000A0037" w:rsidRPr="0080355A" w:rsidRDefault="000A0037" w:rsidP="000A0037">
            <w:pPr>
              <w:tabs>
                <w:tab w:val="decimal" w:pos="855"/>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855"/>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522"/>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522"/>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855"/>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855"/>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855"/>
              </w:tabs>
              <w:spacing w:line="230" w:lineRule="exact"/>
              <w:ind w:right="-33"/>
              <w:jc w:val="both"/>
              <w:rPr>
                <w:rFonts w:ascii="Arial" w:eastAsia="Arial Unicode MS" w:hAnsi="Arial" w:cs="Arial"/>
                <w:sz w:val="14"/>
                <w:szCs w:val="14"/>
              </w:rPr>
            </w:pPr>
          </w:p>
        </w:tc>
        <w:tc>
          <w:tcPr>
            <w:tcW w:w="1035" w:type="dxa"/>
          </w:tcPr>
          <w:p w:rsidR="000A0037" w:rsidRPr="0080355A" w:rsidRDefault="000A0037" w:rsidP="000A0037">
            <w:pPr>
              <w:tabs>
                <w:tab w:val="decimal" w:pos="540"/>
              </w:tabs>
              <w:spacing w:line="230" w:lineRule="exact"/>
              <w:ind w:right="-33"/>
              <w:jc w:val="both"/>
              <w:rPr>
                <w:rFonts w:ascii="Arial" w:eastAsia="Arial Unicode MS" w:hAnsi="Arial" w:cs="Arial"/>
                <w:sz w:val="14"/>
                <w:szCs w:val="14"/>
              </w:rPr>
            </w:pPr>
          </w:p>
        </w:tc>
      </w:tr>
      <w:tr w:rsidR="000A0037" w:rsidRPr="0080355A" w:rsidTr="0036479F">
        <w:trPr>
          <w:cantSplit/>
          <w:trHeight w:val="80"/>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5,000</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5,000</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100.00</w:t>
            </w: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100.00</w:t>
            </w: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5,000</w:t>
            </w: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5,000</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0A0037" w:rsidRPr="0080355A" w:rsidTr="007B5374">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Home Product Center</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AD1289"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vAlign w:val="bottom"/>
          </w:tcPr>
          <w:p w:rsidR="000A0037" w:rsidRPr="00AD1289" w:rsidRDefault="000A0037" w:rsidP="000A0037">
            <w:pPr>
              <w:pStyle w:val="acctfourfigures"/>
              <w:tabs>
                <w:tab w:val="clear" w:pos="765"/>
                <w:tab w:val="decimal" w:pos="684"/>
                <w:tab w:val="decimal" w:pos="792"/>
              </w:tabs>
              <w:spacing w:line="230" w:lineRule="exact"/>
              <w:ind w:right="-18"/>
              <w:jc w:val="both"/>
              <w:rPr>
                <w:rFonts w:ascii="Arial" w:eastAsia="Arial Unicode MS" w:hAnsi="Arial" w:cs="Arial"/>
                <w:sz w:val="14"/>
                <w:szCs w:val="14"/>
                <w:lang w:bidi="th-TH"/>
              </w:rPr>
            </w:pPr>
          </w:p>
        </w:tc>
        <w:tc>
          <w:tcPr>
            <w:tcW w:w="1035" w:type="dxa"/>
            <w:vAlign w:val="bottom"/>
          </w:tcPr>
          <w:p w:rsidR="000A0037" w:rsidRPr="00AD1289" w:rsidRDefault="000A0037" w:rsidP="000A0037">
            <w:pPr>
              <w:pStyle w:val="acctfourfigures"/>
              <w:tabs>
                <w:tab w:val="clear" w:pos="765"/>
                <w:tab w:val="decimal" w:pos="684"/>
                <w:tab w:val="decimal" w:pos="792"/>
              </w:tabs>
              <w:spacing w:line="230" w:lineRule="exact"/>
              <w:ind w:right="-18"/>
              <w:jc w:val="both"/>
              <w:rPr>
                <w:rFonts w:ascii="Arial" w:eastAsia="Arial Unicode MS" w:hAnsi="Arial" w:cs="Arial"/>
                <w:sz w:val="14"/>
                <w:szCs w:val="14"/>
                <w:lang w:bidi="th-TH"/>
              </w:rPr>
            </w:pP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(Malaysia) </w:t>
            </w:r>
            <w:proofErr w:type="spellStart"/>
            <w:r w:rsidRPr="0080355A">
              <w:rPr>
                <w:rFonts w:ascii="Arial" w:eastAsia="Arial Unicode MS" w:hAnsi="Arial" w:cs="Arial"/>
                <w:sz w:val="14"/>
                <w:szCs w:val="14"/>
              </w:rPr>
              <w:t>Sdn</w:t>
            </w:r>
            <w:proofErr w:type="spellEnd"/>
            <w:r w:rsidRPr="0080355A">
              <w:rPr>
                <w:rFonts w:ascii="Arial" w:eastAsia="Arial Unicode MS" w:hAnsi="Arial" w:cs="Arial"/>
                <w:sz w:val="14"/>
                <w:szCs w:val="14"/>
              </w:rPr>
              <w:t>. Bhd.</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516,843</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514,469</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100.00</w:t>
            </w: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100.00</w:t>
            </w: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516,843</w:t>
            </w: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514,469</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Mega Home Center</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1,500,000</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1,500,000</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99.99</w:t>
            </w: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1,500,000</w:t>
            </w:r>
          </w:p>
        </w:tc>
        <w:tc>
          <w:tcPr>
            <w:tcW w:w="1035" w:type="dxa"/>
          </w:tcPr>
          <w:p w:rsidR="000A0037" w:rsidRPr="00835906"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1,500,000</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DC Service Center</w:t>
            </w: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2,500</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2,500</w:t>
            </w:r>
          </w:p>
        </w:tc>
        <w:tc>
          <w:tcPr>
            <w:tcW w:w="1035" w:type="dxa"/>
          </w:tcPr>
          <w:p w:rsidR="000A0037" w:rsidRPr="00EC6032"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99.99</w:t>
            </w:r>
          </w:p>
        </w:tc>
        <w:tc>
          <w:tcPr>
            <w:tcW w:w="1035" w:type="dxa"/>
          </w:tcPr>
          <w:p w:rsidR="000A0037" w:rsidRPr="00F85DEF" w:rsidRDefault="000A0037" w:rsidP="000A0037">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1035" w:type="dxa"/>
          </w:tcPr>
          <w:p w:rsidR="000A0037" w:rsidRPr="00835906" w:rsidRDefault="000A0037" w:rsidP="000A0037">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2,500</w:t>
            </w:r>
          </w:p>
        </w:tc>
        <w:tc>
          <w:tcPr>
            <w:tcW w:w="1035" w:type="dxa"/>
          </w:tcPr>
          <w:p w:rsidR="000A0037" w:rsidRPr="00835906" w:rsidRDefault="000A0037" w:rsidP="000A0037">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2,500</w:t>
            </w:r>
          </w:p>
        </w:tc>
        <w:tc>
          <w:tcPr>
            <w:tcW w:w="1035" w:type="dxa"/>
          </w:tcPr>
          <w:p w:rsidR="000A0037" w:rsidRPr="00F85DEF" w:rsidRDefault="000A0037" w:rsidP="000A0037">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c>
          <w:tcPr>
            <w:tcW w:w="1035" w:type="dxa"/>
          </w:tcPr>
          <w:p w:rsidR="000A0037" w:rsidRPr="00F85DEF" w:rsidRDefault="000A0037" w:rsidP="000A0037">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0A0037" w:rsidRPr="0080355A" w:rsidTr="0036479F">
        <w:trPr>
          <w:cantSplit/>
        </w:trPr>
        <w:tc>
          <w:tcPr>
            <w:tcW w:w="1620" w:type="dxa"/>
          </w:tcPr>
          <w:p w:rsidR="000A0037" w:rsidRPr="0080355A" w:rsidRDefault="000A0037" w:rsidP="000A0037">
            <w:pPr>
              <w:spacing w:line="230" w:lineRule="exact"/>
              <w:ind w:right="-1098"/>
              <w:rPr>
                <w:rFonts w:ascii="Arial" w:eastAsia="Arial Unicode MS" w:hAnsi="Arial" w:cs="Arial"/>
                <w:sz w:val="14"/>
                <w:szCs w:val="14"/>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1035" w:type="dxa"/>
          </w:tcPr>
          <w:p w:rsidR="000A0037" w:rsidRPr="00F85DEF" w:rsidRDefault="000A0037" w:rsidP="000A003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1035" w:type="dxa"/>
          </w:tcPr>
          <w:p w:rsidR="000A0037" w:rsidRPr="00835906" w:rsidRDefault="000A0037" w:rsidP="000A0037">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2,024,343</w:t>
            </w:r>
          </w:p>
        </w:tc>
        <w:tc>
          <w:tcPr>
            <w:tcW w:w="1035" w:type="dxa"/>
          </w:tcPr>
          <w:p w:rsidR="000A0037" w:rsidRPr="00835906" w:rsidRDefault="000A0037" w:rsidP="000A0037">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2,021,969</w:t>
            </w:r>
          </w:p>
        </w:tc>
        <w:tc>
          <w:tcPr>
            <w:tcW w:w="1035" w:type="dxa"/>
          </w:tcPr>
          <w:p w:rsidR="000A0037" w:rsidRPr="00F85DEF" w:rsidRDefault="000A0037" w:rsidP="000A0037">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c>
          <w:tcPr>
            <w:tcW w:w="1035" w:type="dxa"/>
          </w:tcPr>
          <w:p w:rsidR="000A0037" w:rsidRPr="00F85DEF" w:rsidRDefault="000A0037" w:rsidP="000A0037">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bl>
    <w:p w:rsidR="00CD0149" w:rsidRPr="00CD0149" w:rsidRDefault="00CD0149" w:rsidP="00CD0149">
      <w:pPr>
        <w:spacing w:before="120" w:line="380" w:lineRule="exact"/>
        <w:ind w:left="547"/>
        <w:jc w:val="thaiDistribute"/>
        <w:rPr>
          <w:rFonts w:ascii="Arial" w:hAnsi="Arial"/>
          <w:sz w:val="22"/>
          <w:szCs w:val="22"/>
          <w:u w:val="single"/>
        </w:rPr>
      </w:pPr>
      <w:r w:rsidRPr="00CD0149">
        <w:rPr>
          <w:rFonts w:ascii="Arial" w:hAnsi="Arial"/>
          <w:sz w:val="22"/>
          <w:szCs w:val="22"/>
          <w:u w:val="single"/>
        </w:rPr>
        <w:t xml:space="preserve">Home Product Center (Malaysia) </w:t>
      </w:r>
      <w:proofErr w:type="spellStart"/>
      <w:r w:rsidRPr="00CD0149">
        <w:rPr>
          <w:rFonts w:ascii="Arial" w:hAnsi="Arial"/>
          <w:sz w:val="22"/>
          <w:szCs w:val="22"/>
          <w:u w:val="single"/>
        </w:rPr>
        <w:t>Sdn</w:t>
      </w:r>
      <w:proofErr w:type="spellEnd"/>
      <w:r w:rsidRPr="00CD0149">
        <w:rPr>
          <w:rFonts w:ascii="Arial" w:hAnsi="Arial"/>
          <w:sz w:val="22"/>
          <w:szCs w:val="22"/>
          <w:u w:val="single"/>
        </w:rPr>
        <w:t>. Bhd.</w:t>
      </w:r>
    </w:p>
    <w:p w:rsidR="00CD0149" w:rsidRDefault="007C2A4F" w:rsidP="00CD0149">
      <w:pPr>
        <w:spacing w:before="120" w:line="380" w:lineRule="exact"/>
        <w:ind w:left="547"/>
        <w:jc w:val="thaiDistribute"/>
        <w:rPr>
          <w:rFonts w:ascii="Arial" w:hAnsi="Arial"/>
          <w:sz w:val="22"/>
          <w:szCs w:val="22"/>
        </w:rPr>
      </w:pPr>
      <w:r>
        <w:rPr>
          <w:rFonts w:ascii="Arial" w:hAnsi="Arial"/>
          <w:sz w:val="22"/>
          <w:szCs w:val="22"/>
        </w:rPr>
        <w:t xml:space="preserve">In </w:t>
      </w:r>
      <w:r w:rsidR="00CD0149" w:rsidRPr="00CD0149">
        <w:rPr>
          <w:rFonts w:ascii="Arial" w:hAnsi="Arial"/>
          <w:sz w:val="22"/>
          <w:szCs w:val="22"/>
        </w:rPr>
        <w:t xml:space="preserve">March 2019, Home Product Center (Malaysia) </w:t>
      </w:r>
      <w:proofErr w:type="spellStart"/>
      <w:r w:rsidR="00CD0149" w:rsidRPr="00CD0149">
        <w:rPr>
          <w:rFonts w:ascii="Arial" w:hAnsi="Arial"/>
          <w:sz w:val="22"/>
          <w:szCs w:val="22"/>
        </w:rPr>
        <w:t>Sdn</w:t>
      </w:r>
      <w:proofErr w:type="spellEnd"/>
      <w:r w:rsidR="00CD0149" w:rsidRPr="00CD0149">
        <w:rPr>
          <w:rFonts w:ascii="Arial" w:hAnsi="Arial"/>
          <w:sz w:val="22"/>
          <w:szCs w:val="22"/>
        </w:rPr>
        <w:t xml:space="preserve">. Bhd., the Company’s 100.00% owned subsidiary, passed a resolution to increase its registered capital, from the </w:t>
      </w:r>
      <w:r>
        <w:rPr>
          <w:rFonts w:ascii="Arial" w:hAnsi="Arial"/>
          <w:sz w:val="22"/>
          <w:szCs w:val="22"/>
        </w:rPr>
        <w:t xml:space="preserve">existing </w:t>
      </w:r>
      <w:r w:rsidR="00CD0149" w:rsidRPr="00CD0149">
        <w:rPr>
          <w:rFonts w:ascii="Arial" w:hAnsi="Arial"/>
          <w:sz w:val="22"/>
          <w:szCs w:val="22"/>
        </w:rPr>
        <w:t xml:space="preserve">registered capital of Baht 514.5 million (MYR 58.7 million) to Baht 516.8 million </w:t>
      </w:r>
      <w:r>
        <w:rPr>
          <w:rFonts w:ascii="Arial" w:hAnsi="Arial"/>
          <w:sz w:val="22"/>
          <w:szCs w:val="22"/>
        </w:rPr>
        <w:t>(MYR 59.0 million), and to call for share</w:t>
      </w:r>
      <w:r w:rsidR="00CD0149" w:rsidRPr="00CD0149">
        <w:rPr>
          <w:rFonts w:ascii="Arial" w:hAnsi="Arial"/>
          <w:sz w:val="22"/>
          <w:szCs w:val="22"/>
        </w:rPr>
        <w:t xml:space="preserve"> subscriptions </w:t>
      </w:r>
      <w:r>
        <w:rPr>
          <w:rFonts w:ascii="Arial" w:hAnsi="Arial"/>
          <w:sz w:val="22"/>
          <w:szCs w:val="22"/>
        </w:rPr>
        <w:t xml:space="preserve">payments </w:t>
      </w:r>
      <w:r w:rsidR="00CD0149" w:rsidRPr="00CD0149">
        <w:rPr>
          <w:rFonts w:ascii="Arial" w:hAnsi="Arial"/>
          <w:sz w:val="22"/>
          <w:szCs w:val="22"/>
        </w:rPr>
        <w:t xml:space="preserve">from shareholders. The Company made </w:t>
      </w:r>
      <w:r>
        <w:rPr>
          <w:rFonts w:ascii="Arial" w:hAnsi="Arial"/>
          <w:sz w:val="22"/>
          <w:szCs w:val="22"/>
        </w:rPr>
        <w:t xml:space="preserve">a </w:t>
      </w:r>
      <w:r w:rsidR="00CD0149" w:rsidRPr="00CD0149">
        <w:rPr>
          <w:rFonts w:ascii="Arial" w:hAnsi="Arial"/>
          <w:sz w:val="22"/>
          <w:szCs w:val="22"/>
        </w:rPr>
        <w:t xml:space="preserve">payment for the </w:t>
      </w:r>
      <w:r>
        <w:rPr>
          <w:rFonts w:ascii="Arial" w:hAnsi="Arial"/>
          <w:sz w:val="22"/>
          <w:szCs w:val="22"/>
        </w:rPr>
        <w:t xml:space="preserve">share </w:t>
      </w:r>
      <w:r w:rsidR="00CD0149" w:rsidRPr="00CD0149">
        <w:rPr>
          <w:rFonts w:ascii="Arial" w:hAnsi="Arial"/>
          <w:sz w:val="22"/>
          <w:szCs w:val="22"/>
        </w:rPr>
        <w:t xml:space="preserve">subscription </w:t>
      </w:r>
      <w:r>
        <w:rPr>
          <w:rFonts w:ascii="Arial" w:hAnsi="Arial"/>
          <w:sz w:val="22"/>
          <w:szCs w:val="22"/>
        </w:rPr>
        <w:t>i</w:t>
      </w:r>
      <w:r w:rsidR="00CD0149" w:rsidRPr="00CD0149">
        <w:rPr>
          <w:rFonts w:ascii="Arial" w:hAnsi="Arial"/>
          <w:sz w:val="22"/>
          <w:szCs w:val="22"/>
        </w:rPr>
        <w:t xml:space="preserve">n the same </w:t>
      </w:r>
      <w:r>
        <w:rPr>
          <w:rFonts w:ascii="Arial" w:hAnsi="Arial"/>
          <w:sz w:val="22"/>
          <w:szCs w:val="22"/>
        </w:rPr>
        <w:t>month</w:t>
      </w:r>
      <w:r w:rsidR="00CD0149" w:rsidRPr="00CD0149">
        <w:rPr>
          <w:rFonts w:ascii="Arial" w:hAnsi="Arial"/>
          <w:sz w:val="22"/>
          <w:szCs w:val="22"/>
        </w:rPr>
        <w:t xml:space="preserve">. </w:t>
      </w:r>
      <w:r>
        <w:rPr>
          <w:rFonts w:ascii="Arial" w:hAnsi="Arial"/>
          <w:sz w:val="22"/>
          <w:szCs w:val="22"/>
        </w:rPr>
        <w:t>The increase in the share capital of the subsidiary</w:t>
      </w:r>
      <w:r w:rsidR="00CD0149" w:rsidRPr="00CD0149">
        <w:rPr>
          <w:rFonts w:ascii="Arial" w:hAnsi="Arial"/>
          <w:sz w:val="22"/>
          <w:szCs w:val="22"/>
        </w:rPr>
        <w:t xml:space="preserve"> did not change</w:t>
      </w:r>
      <w:r>
        <w:rPr>
          <w:rFonts w:ascii="Arial" w:hAnsi="Arial"/>
          <w:sz w:val="22"/>
          <w:szCs w:val="22"/>
        </w:rPr>
        <w:t xml:space="preserve"> the Company’s proportionate holding in the equity of such subsidiary</w:t>
      </w:r>
      <w:r w:rsidR="00CD0149" w:rsidRPr="00CD0149">
        <w:rPr>
          <w:rFonts w:ascii="Arial" w:hAnsi="Arial"/>
          <w:sz w:val="22"/>
          <w:szCs w:val="22"/>
        </w:rPr>
        <w:t>.</w:t>
      </w:r>
    </w:p>
    <w:p w:rsidR="00093465" w:rsidRDefault="00093465" w:rsidP="00CD0149">
      <w:pPr>
        <w:spacing w:before="120" w:line="380" w:lineRule="exact"/>
        <w:ind w:left="547"/>
        <w:jc w:val="thaiDistribute"/>
        <w:rPr>
          <w:rFonts w:ascii="Arial" w:hAnsi="Arial"/>
          <w:sz w:val="22"/>
          <w:szCs w:val="22"/>
        </w:rPr>
      </w:pPr>
    </w:p>
    <w:p w:rsidR="00093465" w:rsidRDefault="00093465" w:rsidP="00CD0149">
      <w:pPr>
        <w:spacing w:before="120" w:line="380" w:lineRule="exact"/>
        <w:ind w:left="547"/>
        <w:jc w:val="thaiDistribute"/>
        <w:rPr>
          <w:rFonts w:ascii="Arial" w:hAnsi="Arial"/>
          <w:sz w:val="22"/>
          <w:szCs w:val="22"/>
        </w:rPr>
      </w:pPr>
    </w:p>
    <w:p w:rsidR="00093465" w:rsidRDefault="00093465" w:rsidP="00CD0149">
      <w:pPr>
        <w:spacing w:before="120" w:line="380" w:lineRule="exact"/>
        <w:ind w:left="547"/>
        <w:jc w:val="thaiDistribute"/>
        <w:rPr>
          <w:rFonts w:ascii="Arial" w:hAnsi="Arial"/>
          <w:sz w:val="22"/>
          <w:szCs w:val="22"/>
        </w:rPr>
      </w:pPr>
    </w:p>
    <w:p w:rsidR="00093465" w:rsidRPr="00CD0149" w:rsidRDefault="00093465" w:rsidP="00CD0149">
      <w:pPr>
        <w:spacing w:before="120" w:line="380" w:lineRule="exact"/>
        <w:ind w:left="547"/>
        <w:jc w:val="thaiDistribute"/>
        <w:rPr>
          <w:rFonts w:ascii="Arial" w:hAnsi="Arial"/>
          <w:sz w:val="22"/>
          <w:szCs w:val="22"/>
        </w:rPr>
      </w:pPr>
    </w:p>
    <w:p w:rsidR="003204BE" w:rsidRDefault="00AE765C" w:rsidP="00DC1A7B">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rsidR="003204BE" w:rsidRDefault="003204BE" w:rsidP="00B9093D">
      <w:pPr>
        <w:spacing w:before="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5C3C9E">
        <w:rPr>
          <w:rFonts w:ascii="Arial" w:hAnsi="Arial"/>
          <w:sz w:val="22"/>
          <w:szCs w:val="22"/>
        </w:rPr>
        <w:t>nine</w:t>
      </w:r>
      <w:r w:rsidR="00AE4CDE">
        <w:rPr>
          <w:rFonts w:ascii="Arial" w:hAnsi="Arial"/>
          <w:sz w:val="22"/>
          <w:szCs w:val="22"/>
        </w:rPr>
        <w:t>-month</w:t>
      </w:r>
      <w:r w:rsidRPr="00FD2A81">
        <w:rPr>
          <w:rFonts w:ascii="Arial" w:hAnsi="Arial"/>
          <w:sz w:val="22"/>
          <w:szCs w:val="22"/>
        </w:rPr>
        <w:t xml:space="preserve"> period ended </w:t>
      </w:r>
      <w:r w:rsidR="00F15AB0">
        <w:rPr>
          <w:rFonts w:ascii="Arial" w:hAnsi="Arial" w:cs="Arial"/>
          <w:sz w:val="22"/>
          <w:szCs w:val="22"/>
        </w:rPr>
        <w:t xml:space="preserve">30 </w:t>
      </w:r>
      <w:r w:rsidR="005C3C9E">
        <w:rPr>
          <w:rFonts w:ascii="Arial" w:hAnsi="Arial" w:cs="Angsana New"/>
          <w:sz w:val="22"/>
          <w:szCs w:val="22"/>
        </w:rPr>
        <w:t xml:space="preserve">September </w:t>
      </w:r>
      <w:r w:rsidR="00F90012">
        <w:rPr>
          <w:rFonts w:ascii="Arial" w:hAnsi="Arial" w:cs="Arial"/>
          <w:sz w:val="22"/>
          <w:szCs w:val="22"/>
        </w:rPr>
        <w:t xml:space="preserve">2019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rsidR="008E0BB6" w:rsidRPr="008D5B21" w:rsidRDefault="008E0BB6"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320"/>
        <w:gridCol w:w="2070"/>
        <w:gridCol w:w="1980"/>
      </w:tblGrid>
      <w:tr w:rsidR="00ED7898" w:rsidRPr="008D5B21" w:rsidTr="002B04CC">
        <w:tc>
          <w:tcPr>
            <w:tcW w:w="4320" w:type="dxa"/>
          </w:tcPr>
          <w:p w:rsidR="00ED7898" w:rsidRPr="008D5B21" w:rsidRDefault="00ED7898" w:rsidP="00CD0149">
            <w:pPr>
              <w:spacing w:line="320" w:lineRule="exact"/>
              <w:ind w:left="-60" w:right="-18"/>
              <w:jc w:val="center"/>
              <w:rPr>
                <w:rFonts w:ascii="Arial" w:hAnsi="Arial" w:cs="Arial"/>
                <w:color w:val="000000"/>
                <w:sz w:val="20"/>
                <w:szCs w:val="20"/>
              </w:rPr>
            </w:pPr>
          </w:p>
        </w:tc>
        <w:tc>
          <w:tcPr>
            <w:tcW w:w="207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98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Separate</w:t>
            </w:r>
            <w:r w:rsidR="002B04CC">
              <w:rPr>
                <w:rFonts w:ascii="Arial" w:hAnsi="Arial" w:cs="Arial"/>
                <w:color w:val="000000"/>
                <w:sz w:val="20"/>
                <w:szCs w:val="20"/>
              </w:rPr>
              <w:t xml:space="preserve">       </w:t>
            </w:r>
            <w:r w:rsidRPr="008D5B21">
              <w:rPr>
                <w:rFonts w:ascii="Arial" w:hAnsi="Arial" w:cs="Arial"/>
                <w:color w:val="000000"/>
                <w:sz w:val="20"/>
                <w:szCs w:val="20"/>
              </w:rPr>
              <w:t xml:space="preserve"> financial statements</w:t>
            </w:r>
          </w:p>
        </w:tc>
      </w:tr>
      <w:tr w:rsidR="00B83B34" w:rsidRPr="008D5B21" w:rsidTr="002B04CC">
        <w:tc>
          <w:tcPr>
            <w:tcW w:w="4320" w:type="dxa"/>
          </w:tcPr>
          <w:p w:rsidR="00B83B34" w:rsidRPr="008D5B21" w:rsidRDefault="00B83B34" w:rsidP="00CD0149">
            <w:pPr>
              <w:tabs>
                <w:tab w:val="decimal" w:pos="1042"/>
              </w:tabs>
              <w:spacing w:line="320" w:lineRule="exact"/>
              <w:jc w:val="both"/>
              <w:rPr>
                <w:rFonts w:ascii="Arial" w:hAnsi="Arial"/>
                <w:sz w:val="20"/>
                <w:szCs w:val="20"/>
              </w:rPr>
            </w:pPr>
            <w:r w:rsidRPr="008D5B21">
              <w:rPr>
                <w:rFonts w:ascii="Arial" w:eastAsia="Arial Unicode MS" w:hAnsi="Arial" w:cs="Arial"/>
                <w:sz w:val="20"/>
                <w:szCs w:val="20"/>
              </w:rPr>
              <w:t xml:space="preserve">Net book value as at 1 January </w:t>
            </w:r>
            <w:r>
              <w:rPr>
                <w:rFonts w:ascii="Arial" w:eastAsia="Arial Unicode MS" w:hAnsi="Arial" w:cs="Arial"/>
                <w:sz w:val="20"/>
                <w:szCs w:val="20"/>
              </w:rPr>
              <w:t>2019</w:t>
            </w:r>
          </w:p>
        </w:tc>
        <w:tc>
          <w:tcPr>
            <w:tcW w:w="2070" w:type="dxa"/>
          </w:tcPr>
          <w:p w:rsidR="00B83B34" w:rsidRPr="00B83B34" w:rsidRDefault="00B83B34" w:rsidP="00CD0149">
            <w:pPr>
              <w:tabs>
                <w:tab w:val="decimal" w:pos="1692"/>
              </w:tabs>
              <w:spacing w:line="320" w:lineRule="exact"/>
              <w:jc w:val="both"/>
              <w:rPr>
                <w:rFonts w:ascii="Arial" w:hAnsi="Arial" w:cs="Arial"/>
                <w:sz w:val="20"/>
                <w:szCs w:val="20"/>
              </w:rPr>
            </w:pPr>
            <w:r w:rsidRPr="00B83B34">
              <w:rPr>
                <w:rFonts w:ascii="Arial" w:hAnsi="Arial" w:cs="Arial"/>
                <w:sz w:val="20"/>
                <w:szCs w:val="20"/>
              </w:rPr>
              <w:t>2,612,073</w:t>
            </w:r>
          </w:p>
        </w:tc>
        <w:tc>
          <w:tcPr>
            <w:tcW w:w="1980" w:type="dxa"/>
          </w:tcPr>
          <w:p w:rsidR="00B83B34" w:rsidRPr="00B83B34" w:rsidRDefault="00B83B34" w:rsidP="00CD0149">
            <w:pPr>
              <w:tabs>
                <w:tab w:val="decimal" w:pos="1692"/>
              </w:tabs>
              <w:spacing w:line="320" w:lineRule="exact"/>
              <w:jc w:val="both"/>
              <w:rPr>
                <w:rFonts w:ascii="Arial" w:hAnsi="Arial" w:cs="Arial"/>
                <w:sz w:val="20"/>
                <w:szCs w:val="20"/>
              </w:rPr>
            </w:pPr>
            <w:r w:rsidRPr="00B83B34">
              <w:rPr>
                <w:rFonts w:ascii="Arial" w:hAnsi="Arial" w:cs="Arial"/>
                <w:sz w:val="20"/>
                <w:szCs w:val="20"/>
              </w:rPr>
              <w:t>3,455,053</w:t>
            </w:r>
          </w:p>
        </w:tc>
      </w:tr>
      <w:tr w:rsidR="0067160B" w:rsidRPr="008D5B21" w:rsidTr="002B04CC">
        <w:tc>
          <w:tcPr>
            <w:tcW w:w="4320" w:type="dxa"/>
          </w:tcPr>
          <w:p w:rsidR="0067160B" w:rsidRPr="008D5B21" w:rsidRDefault="0067160B" w:rsidP="0067160B">
            <w:pPr>
              <w:tabs>
                <w:tab w:val="decimal" w:pos="1042"/>
              </w:tabs>
              <w:spacing w:line="320" w:lineRule="exact"/>
              <w:jc w:val="both"/>
              <w:rPr>
                <w:rFonts w:ascii="Arial" w:hAnsi="Arial"/>
                <w:sz w:val="20"/>
                <w:szCs w:val="20"/>
              </w:rPr>
            </w:pPr>
            <w:r w:rsidRPr="008D5B21">
              <w:rPr>
                <w:rFonts w:ascii="Arial" w:hAnsi="Arial" w:cs="Arial"/>
                <w:sz w:val="20"/>
                <w:szCs w:val="20"/>
              </w:rPr>
              <w:t>Acquisitions - at cost</w:t>
            </w:r>
          </w:p>
        </w:tc>
        <w:tc>
          <w:tcPr>
            <w:tcW w:w="207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13,921</w:t>
            </w:r>
          </w:p>
        </w:tc>
        <w:tc>
          <w:tcPr>
            <w:tcW w:w="198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13,921</w:t>
            </w:r>
          </w:p>
        </w:tc>
      </w:tr>
      <w:tr w:rsidR="0067160B" w:rsidRPr="008D5B21" w:rsidTr="002B04CC">
        <w:tc>
          <w:tcPr>
            <w:tcW w:w="4320" w:type="dxa"/>
          </w:tcPr>
          <w:p w:rsidR="0067160B" w:rsidRPr="008D5B21" w:rsidRDefault="0067160B" w:rsidP="0067160B">
            <w:pPr>
              <w:tabs>
                <w:tab w:val="left" w:pos="576"/>
              </w:tabs>
              <w:spacing w:line="320" w:lineRule="exact"/>
              <w:jc w:val="both"/>
              <w:rPr>
                <w:rFonts w:ascii="Arial" w:eastAsia="Arial Unicode MS" w:hAnsi="Arial" w:cs="Arial"/>
                <w:sz w:val="20"/>
                <w:szCs w:val="20"/>
              </w:rPr>
            </w:pPr>
            <w:r w:rsidRPr="008D5B21">
              <w:rPr>
                <w:rFonts w:ascii="Arial" w:eastAsia="Arial Unicode MS" w:hAnsi="Arial" w:cs="Arial"/>
                <w:sz w:val="20"/>
                <w:szCs w:val="20"/>
              </w:rPr>
              <w:t>Disposals and written-off - net book value</w:t>
            </w:r>
          </w:p>
        </w:tc>
        <w:tc>
          <w:tcPr>
            <w:tcW w:w="207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(789)</w:t>
            </w:r>
          </w:p>
        </w:tc>
        <w:tc>
          <w:tcPr>
            <w:tcW w:w="198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(789)</w:t>
            </w:r>
          </w:p>
        </w:tc>
      </w:tr>
      <w:tr w:rsidR="0067160B" w:rsidRPr="008D5B21" w:rsidTr="00CD0149">
        <w:trPr>
          <w:trHeight w:val="333"/>
        </w:trPr>
        <w:tc>
          <w:tcPr>
            <w:tcW w:w="4320" w:type="dxa"/>
          </w:tcPr>
          <w:p w:rsidR="0067160B" w:rsidRPr="008D5B21" w:rsidRDefault="0067160B" w:rsidP="0067160B">
            <w:pPr>
              <w:tabs>
                <w:tab w:val="left" w:pos="576"/>
              </w:tabs>
              <w:spacing w:line="320" w:lineRule="exact"/>
              <w:jc w:val="both"/>
              <w:rPr>
                <w:rFonts w:ascii="Arial" w:hAnsi="Arial"/>
                <w:sz w:val="20"/>
                <w:szCs w:val="20"/>
              </w:rPr>
            </w:pPr>
            <w:r w:rsidRPr="008D5B21">
              <w:rPr>
                <w:rFonts w:ascii="Arial" w:eastAsia="Arial Unicode MS" w:hAnsi="Arial" w:cs="Arial"/>
                <w:sz w:val="20"/>
                <w:szCs w:val="20"/>
              </w:rPr>
              <w:t xml:space="preserve">Depreciation </w:t>
            </w:r>
          </w:p>
        </w:tc>
        <w:tc>
          <w:tcPr>
            <w:tcW w:w="2070" w:type="dxa"/>
          </w:tcPr>
          <w:p w:rsidR="0067160B" w:rsidRPr="0067160B" w:rsidRDefault="0067160B" w:rsidP="0067160B">
            <w:pPr>
              <w:pBdr>
                <w:bottom w:val="single" w:sz="4" w:space="1" w:color="auto"/>
              </w:pBdr>
              <w:tabs>
                <w:tab w:val="decimal" w:pos="1692"/>
              </w:tabs>
              <w:spacing w:line="320" w:lineRule="exact"/>
              <w:jc w:val="both"/>
              <w:rPr>
                <w:rFonts w:ascii="Arial" w:hAnsi="Arial" w:cs="Arial"/>
                <w:sz w:val="20"/>
                <w:szCs w:val="20"/>
                <w:cs/>
              </w:rPr>
            </w:pPr>
            <w:r w:rsidRPr="0067160B">
              <w:rPr>
                <w:rFonts w:ascii="Arial" w:hAnsi="Arial" w:cs="Arial"/>
                <w:sz w:val="20"/>
                <w:szCs w:val="20"/>
              </w:rPr>
              <w:t>(172,105)</w:t>
            </w:r>
          </w:p>
        </w:tc>
        <w:tc>
          <w:tcPr>
            <w:tcW w:w="1980" w:type="dxa"/>
          </w:tcPr>
          <w:p w:rsidR="0067160B" w:rsidRPr="0067160B" w:rsidRDefault="0067160B" w:rsidP="0067160B">
            <w:pPr>
              <w:pBdr>
                <w:bottom w:val="single" w:sz="4" w:space="1" w:color="auto"/>
              </w:pBdr>
              <w:tabs>
                <w:tab w:val="decimal" w:pos="1692"/>
              </w:tabs>
              <w:spacing w:line="320" w:lineRule="exact"/>
              <w:jc w:val="both"/>
              <w:rPr>
                <w:rFonts w:ascii="Arial" w:hAnsi="Arial" w:cs="Arial"/>
                <w:sz w:val="20"/>
                <w:szCs w:val="20"/>
                <w:cs/>
              </w:rPr>
            </w:pPr>
            <w:r w:rsidRPr="0067160B">
              <w:rPr>
                <w:rFonts w:ascii="Arial" w:hAnsi="Arial" w:cs="Arial"/>
                <w:sz w:val="20"/>
                <w:szCs w:val="20"/>
              </w:rPr>
              <w:t>(172,105)</w:t>
            </w:r>
          </w:p>
        </w:tc>
      </w:tr>
      <w:tr w:rsidR="0067160B" w:rsidRPr="008D5B21" w:rsidTr="002B04CC">
        <w:trPr>
          <w:trHeight w:val="459"/>
        </w:trPr>
        <w:tc>
          <w:tcPr>
            <w:tcW w:w="4320" w:type="dxa"/>
          </w:tcPr>
          <w:p w:rsidR="0067160B" w:rsidRPr="008D5B21" w:rsidRDefault="0067160B" w:rsidP="0067160B">
            <w:pPr>
              <w:tabs>
                <w:tab w:val="decimal" w:pos="1042"/>
              </w:tabs>
              <w:spacing w:line="320" w:lineRule="exact"/>
              <w:jc w:val="both"/>
              <w:rPr>
                <w:rFonts w:ascii="Arial" w:hAnsi="Arial"/>
                <w:sz w:val="20"/>
                <w:szCs w:val="20"/>
              </w:rPr>
            </w:pPr>
            <w:r w:rsidRPr="008D5B21">
              <w:rPr>
                <w:rFonts w:ascii="Arial" w:hAnsi="Arial" w:cs="Arial"/>
                <w:sz w:val="20"/>
                <w:szCs w:val="20"/>
              </w:rPr>
              <w:t xml:space="preserve">Net book value as at </w:t>
            </w:r>
            <w:r>
              <w:rPr>
                <w:rFonts w:ascii="Arial" w:hAnsi="Arial" w:cs="Arial"/>
                <w:sz w:val="20"/>
                <w:szCs w:val="20"/>
              </w:rPr>
              <w:t xml:space="preserve">30 </w:t>
            </w:r>
            <w:r w:rsidRPr="005C3C9E">
              <w:rPr>
                <w:rFonts w:ascii="Arial" w:hAnsi="Arial" w:cs="Arial"/>
                <w:sz w:val="20"/>
                <w:szCs w:val="20"/>
              </w:rPr>
              <w:t xml:space="preserve">September </w:t>
            </w:r>
            <w:r>
              <w:rPr>
                <w:rFonts w:ascii="Arial" w:hAnsi="Arial" w:cs="Arial"/>
                <w:sz w:val="20"/>
                <w:szCs w:val="20"/>
              </w:rPr>
              <w:t>2019</w:t>
            </w:r>
          </w:p>
        </w:tc>
        <w:tc>
          <w:tcPr>
            <w:tcW w:w="2070" w:type="dxa"/>
          </w:tcPr>
          <w:p w:rsidR="0067160B" w:rsidRPr="0067160B" w:rsidRDefault="0067160B" w:rsidP="0067160B">
            <w:pPr>
              <w:pBdr>
                <w:bottom w:val="double" w:sz="4" w:space="1" w:color="auto"/>
              </w:pBdr>
              <w:tabs>
                <w:tab w:val="decimal" w:pos="1692"/>
              </w:tabs>
              <w:spacing w:line="320" w:lineRule="exact"/>
              <w:jc w:val="both"/>
              <w:rPr>
                <w:rFonts w:ascii="Arial" w:hAnsi="Arial" w:cs="Arial"/>
                <w:sz w:val="20"/>
                <w:szCs w:val="20"/>
              </w:rPr>
            </w:pPr>
            <w:r w:rsidRPr="0067160B">
              <w:rPr>
                <w:rFonts w:ascii="Arial" w:hAnsi="Arial" w:cs="Arial"/>
                <w:sz w:val="20"/>
                <w:szCs w:val="20"/>
              </w:rPr>
              <w:t>2,453,100</w:t>
            </w:r>
          </w:p>
        </w:tc>
        <w:tc>
          <w:tcPr>
            <w:tcW w:w="1980" w:type="dxa"/>
          </w:tcPr>
          <w:p w:rsidR="0067160B" w:rsidRPr="0067160B" w:rsidRDefault="0067160B" w:rsidP="0067160B">
            <w:pPr>
              <w:pBdr>
                <w:bottom w:val="double" w:sz="4" w:space="1" w:color="auto"/>
              </w:pBdr>
              <w:tabs>
                <w:tab w:val="decimal" w:pos="1692"/>
              </w:tabs>
              <w:spacing w:line="320" w:lineRule="exact"/>
              <w:jc w:val="both"/>
              <w:rPr>
                <w:rFonts w:ascii="Arial" w:hAnsi="Arial" w:cs="Arial"/>
                <w:sz w:val="20"/>
                <w:szCs w:val="20"/>
              </w:rPr>
            </w:pPr>
            <w:r w:rsidRPr="0067160B">
              <w:rPr>
                <w:rFonts w:ascii="Arial" w:hAnsi="Arial" w:cs="Arial"/>
                <w:sz w:val="20"/>
                <w:szCs w:val="20"/>
              </w:rPr>
              <w:t>3,296,080</w:t>
            </w:r>
          </w:p>
        </w:tc>
      </w:tr>
    </w:tbl>
    <w:p w:rsidR="003204BE" w:rsidRDefault="00AE765C" w:rsidP="009971D5">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C47831" w:rsidRPr="00FD2A81">
        <w:rPr>
          <w:rFonts w:ascii="Arial" w:hAnsi="Arial"/>
          <w:sz w:val="22"/>
          <w:szCs w:val="22"/>
        </w:rPr>
        <w:t xml:space="preserve">the </w:t>
      </w:r>
      <w:r w:rsidR="005C3C9E">
        <w:rPr>
          <w:rFonts w:ascii="Arial" w:hAnsi="Arial"/>
          <w:sz w:val="22"/>
          <w:szCs w:val="22"/>
        </w:rPr>
        <w:t>nine</w:t>
      </w:r>
      <w:r w:rsidR="00C47831">
        <w:rPr>
          <w:rFonts w:ascii="Arial" w:hAnsi="Arial"/>
          <w:sz w:val="22"/>
          <w:szCs w:val="22"/>
        </w:rPr>
        <w:t>-month</w:t>
      </w:r>
      <w:r w:rsidR="00C47831" w:rsidRPr="00FD2A81">
        <w:rPr>
          <w:rFonts w:ascii="Arial" w:hAnsi="Arial"/>
          <w:sz w:val="22"/>
          <w:szCs w:val="22"/>
        </w:rPr>
        <w:t xml:space="preserve"> period ended </w:t>
      </w:r>
      <w:r w:rsidR="00F15AB0">
        <w:rPr>
          <w:rFonts w:ascii="Arial" w:hAnsi="Arial" w:cs="Arial"/>
          <w:sz w:val="22"/>
          <w:szCs w:val="22"/>
        </w:rPr>
        <w:t xml:space="preserve">30 </w:t>
      </w:r>
      <w:r w:rsidR="005C3C9E">
        <w:rPr>
          <w:rFonts w:ascii="Arial" w:hAnsi="Arial" w:cs="Angsana New"/>
          <w:sz w:val="22"/>
          <w:szCs w:val="22"/>
        </w:rPr>
        <w:t xml:space="preserve">September </w:t>
      </w:r>
      <w:r w:rsidR="00F90012">
        <w:rPr>
          <w:rFonts w:ascii="Arial" w:hAnsi="Arial" w:cs="Arial"/>
          <w:sz w:val="22"/>
          <w:szCs w:val="22"/>
        </w:rPr>
        <w:t xml:space="preserve">2019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rsidR="00D27254" w:rsidRPr="008D5B21" w:rsidRDefault="00D27254"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320"/>
        <w:gridCol w:w="2070"/>
        <w:gridCol w:w="1980"/>
      </w:tblGrid>
      <w:tr w:rsidR="00ED7898" w:rsidRPr="008D5B21" w:rsidTr="002B04CC">
        <w:tc>
          <w:tcPr>
            <w:tcW w:w="4320" w:type="dxa"/>
          </w:tcPr>
          <w:p w:rsidR="00ED7898" w:rsidRPr="008D5B21" w:rsidRDefault="00ED7898" w:rsidP="00CD0149">
            <w:pPr>
              <w:spacing w:line="320" w:lineRule="exact"/>
              <w:ind w:left="-60" w:right="-18"/>
              <w:jc w:val="center"/>
              <w:rPr>
                <w:rFonts w:ascii="Arial" w:hAnsi="Arial" w:cs="Arial"/>
                <w:color w:val="000000"/>
                <w:sz w:val="20"/>
                <w:szCs w:val="20"/>
              </w:rPr>
            </w:pPr>
          </w:p>
        </w:tc>
        <w:tc>
          <w:tcPr>
            <w:tcW w:w="207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98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Separate</w:t>
            </w:r>
            <w:r w:rsidR="002B04CC">
              <w:rPr>
                <w:rFonts w:ascii="Arial" w:hAnsi="Arial" w:cs="Arial"/>
                <w:color w:val="000000"/>
                <w:sz w:val="20"/>
                <w:szCs w:val="20"/>
              </w:rPr>
              <w:t xml:space="preserve">       </w:t>
            </w:r>
            <w:r w:rsidRPr="008D5B21">
              <w:rPr>
                <w:rFonts w:ascii="Arial" w:hAnsi="Arial" w:cs="Arial"/>
                <w:color w:val="000000"/>
                <w:sz w:val="20"/>
                <w:szCs w:val="20"/>
              </w:rPr>
              <w:t>financial statements</w:t>
            </w:r>
          </w:p>
        </w:tc>
      </w:tr>
      <w:tr w:rsidR="00721296" w:rsidRPr="008D5B21" w:rsidTr="002B04CC">
        <w:tc>
          <w:tcPr>
            <w:tcW w:w="4320" w:type="dxa"/>
          </w:tcPr>
          <w:p w:rsidR="00721296" w:rsidRPr="00721296" w:rsidRDefault="00721296" w:rsidP="00CD0149">
            <w:pPr>
              <w:tabs>
                <w:tab w:val="decimal" w:pos="1042"/>
              </w:tabs>
              <w:spacing w:line="320" w:lineRule="exact"/>
              <w:jc w:val="both"/>
              <w:rPr>
                <w:rFonts w:ascii="Arial" w:hAnsi="Arial" w:cs="Browallia New"/>
                <w:sz w:val="20"/>
                <w:szCs w:val="25"/>
              </w:rPr>
            </w:pPr>
            <w:r w:rsidRPr="008D5B21">
              <w:rPr>
                <w:rFonts w:ascii="Arial" w:eastAsia="Arial Unicode MS" w:hAnsi="Arial" w:cs="Arial"/>
                <w:sz w:val="20"/>
                <w:szCs w:val="20"/>
              </w:rPr>
              <w:t xml:space="preserve">Net book value as at 1 January </w:t>
            </w:r>
            <w:r>
              <w:rPr>
                <w:rFonts w:ascii="Arial" w:eastAsia="Arial Unicode MS" w:hAnsi="Arial" w:cs="Arial"/>
                <w:sz w:val="20"/>
                <w:szCs w:val="20"/>
              </w:rPr>
              <w:t>201</w:t>
            </w:r>
            <w:r>
              <w:rPr>
                <w:rFonts w:ascii="Arial" w:eastAsia="Arial Unicode MS" w:hAnsi="Arial" w:cs="Browallia New"/>
                <w:sz w:val="20"/>
                <w:szCs w:val="25"/>
              </w:rPr>
              <w:t>9</w:t>
            </w:r>
          </w:p>
        </w:tc>
        <w:tc>
          <w:tcPr>
            <w:tcW w:w="2070" w:type="dxa"/>
          </w:tcPr>
          <w:p w:rsidR="00721296" w:rsidRPr="00721296" w:rsidRDefault="00721296" w:rsidP="00CD0149">
            <w:pPr>
              <w:tabs>
                <w:tab w:val="decimal" w:pos="1692"/>
              </w:tabs>
              <w:spacing w:line="320" w:lineRule="exact"/>
              <w:jc w:val="both"/>
              <w:rPr>
                <w:rFonts w:ascii="Arial" w:hAnsi="Arial" w:cs="Arial"/>
                <w:sz w:val="20"/>
                <w:szCs w:val="20"/>
                <w:cs/>
              </w:rPr>
            </w:pPr>
            <w:r w:rsidRPr="00721296">
              <w:rPr>
                <w:rFonts w:ascii="Arial" w:hAnsi="Arial" w:cs="Arial"/>
                <w:sz w:val="20"/>
                <w:szCs w:val="20"/>
              </w:rPr>
              <w:t>29,327,187</w:t>
            </w:r>
          </w:p>
        </w:tc>
        <w:tc>
          <w:tcPr>
            <w:tcW w:w="1980" w:type="dxa"/>
          </w:tcPr>
          <w:p w:rsidR="00721296" w:rsidRPr="00721296" w:rsidRDefault="00721296" w:rsidP="00CD0149">
            <w:pPr>
              <w:tabs>
                <w:tab w:val="decimal" w:pos="1692"/>
              </w:tabs>
              <w:spacing w:line="320" w:lineRule="exact"/>
              <w:jc w:val="both"/>
              <w:rPr>
                <w:rFonts w:ascii="Arial" w:hAnsi="Arial" w:cs="Arial"/>
                <w:sz w:val="20"/>
                <w:szCs w:val="20"/>
              </w:rPr>
            </w:pPr>
            <w:r w:rsidRPr="00721296">
              <w:rPr>
                <w:rFonts w:ascii="Arial" w:hAnsi="Arial" w:cs="Arial"/>
                <w:sz w:val="20"/>
                <w:szCs w:val="20"/>
              </w:rPr>
              <w:t>24,117,807</w:t>
            </w:r>
          </w:p>
        </w:tc>
      </w:tr>
      <w:tr w:rsidR="0067160B" w:rsidRPr="008D5B21" w:rsidTr="002B04CC">
        <w:tc>
          <w:tcPr>
            <w:tcW w:w="4320" w:type="dxa"/>
          </w:tcPr>
          <w:p w:rsidR="0067160B" w:rsidRPr="008D5B21" w:rsidRDefault="0067160B" w:rsidP="0067160B">
            <w:pPr>
              <w:tabs>
                <w:tab w:val="decimal" w:pos="1042"/>
              </w:tabs>
              <w:spacing w:line="320" w:lineRule="exact"/>
              <w:jc w:val="both"/>
              <w:rPr>
                <w:rFonts w:ascii="Arial" w:hAnsi="Arial"/>
                <w:sz w:val="20"/>
                <w:szCs w:val="20"/>
              </w:rPr>
            </w:pPr>
            <w:r w:rsidRPr="008D5B21">
              <w:rPr>
                <w:rFonts w:ascii="Arial" w:hAnsi="Arial" w:cs="Arial"/>
                <w:sz w:val="20"/>
                <w:szCs w:val="20"/>
              </w:rPr>
              <w:t>Acquisitions - at cost</w:t>
            </w:r>
          </w:p>
        </w:tc>
        <w:tc>
          <w:tcPr>
            <w:tcW w:w="207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2,177,294</w:t>
            </w:r>
          </w:p>
        </w:tc>
        <w:tc>
          <w:tcPr>
            <w:tcW w:w="198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2,174,100</w:t>
            </w:r>
          </w:p>
        </w:tc>
      </w:tr>
      <w:tr w:rsidR="0067160B" w:rsidRPr="008D5B21" w:rsidTr="002B04CC">
        <w:tc>
          <w:tcPr>
            <w:tcW w:w="4320" w:type="dxa"/>
          </w:tcPr>
          <w:p w:rsidR="0067160B" w:rsidRPr="008D5B21" w:rsidRDefault="0067160B" w:rsidP="0067160B">
            <w:pPr>
              <w:tabs>
                <w:tab w:val="left" w:pos="576"/>
              </w:tabs>
              <w:spacing w:line="320" w:lineRule="exact"/>
              <w:jc w:val="both"/>
              <w:rPr>
                <w:rFonts w:ascii="Arial" w:eastAsia="Arial Unicode MS" w:hAnsi="Arial" w:cs="Arial"/>
                <w:sz w:val="20"/>
                <w:szCs w:val="20"/>
              </w:rPr>
            </w:pPr>
            <w:r w:rsidRPr="008D5B21">
              <w:rPr>
                <w:rFonts w:ascii="Arial" w:eastAsia="Arial Unicode MS" w:hAnsi="Arial" w:cs="Arial"/>
                <w:sz w:val="20"/>
                <w:szCs w:val="20"/>
              </w:rPr>
              <w:t>Disposals and written-off - net book value</w:t>
            </w:r>
          </w:p>
        </w:tc>
        <w:tc>
          <w:tcPr>
            <w:tcW w:w="207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(24,710)</w:t>
            </w:r>
          </w:p>
        </w:tc>
        <w:tc>
          <w:tcPr>
            <w:tcW w:w="198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(24,704)</w:t>
            </w:r>
          </w:p>
        </w:tc>
      </w:tr>
      <w:tr w:rsidR="0067160B" w:rsidRPr="008D5B21" w:rsidTr="002B04CC">
        <w:tc>
          <w:tcPr>
            <w:tcW w:w="4320" w:type="dxa"/>
          </w:tcPr>
          <w:p w:rsidR="0067160B" w:rsidRPr="008D5B21" w:rsidRDefault="0067160B" w:rsidP="0067160B">
            <w:pPr>
              <w:tabs>
                <w:tab w:val="left" w:pos="576"/>
              </w:tabs>
              <w:spacing w:line="320" w:lineRule="exact"/>
              <w:jc w:val="both"/>
              <w:rPr>
                <w:rFonts w:ascii="Arial" w:hAnsi="Arial"/>
                <w:sz w:val="20"/>
                <w:szCs w:val="20"/>
              </w:rPr>
            </w:pPr>
            <w:r w:rsidRPr="008D5B21">
              <w:rPr>
                <w:rFonts w:ascii="Arial" w:eastAsia="Arial Unicode MS" w:hAnsi="Arial" w:cs="Arial"/>
                <w:sz w:val="20"/>
                <w:szCs w:val="20"/>
              </w:rPr>
              <w:t xml:space="preserve">Depreciation </w:t>
            </w:r>
          </w:p>
        </w:tc>
        <w:tc>
          <w:tcPr>
            <w:tcW w:w="2070" w:type="dxa"/>
          </w:tcPr>
          <w:p w:rsidR="0067160B" w:rsidRPr="0067160B" w:rsidRDefault="0067160B" w:rsidP="0067160B">
            <w:pPr>
              <w:tabs>
                <w:tab w:val="decimal" w:pos="1692"/>
              </w:tabs>
              <w:spacing w:line="320" w:lineRule="exact"/>
              <w:jc w:val="both"/>
              <w:rPr>
                <w:rFonts w:ascii="Arial" w:hAnsi="Arial" w:cs="Arial"/>
                <w:sz w:val="20"/>
                <w:szCs w:val="20"/>
                <w:cs/>
              </w:rPr>
            </w:pPr>
            <w:r w:rsidRPr="0067160B">
              <w:rPr>
                <w:rFonts w:ascii="Arial" w:hAnsi="Arial" w:cs="Arial"/>
                <w:sz w:val="20"/>
                <w:szCs w:val="20"/>
              </w:rPr>
              <w:t>(1,870,546)</w:t>
            </w:r>
          </w:p>
        </w:tc>
        <w:tc>
          <w:tcPr>
            <w:tcW w:w="198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(1,540,678)</w:t>
            </w:r>
          </w:p>
        </w:tc>
      </w:tr>
      <w:tr w:rsidR="0067160B" w:rsidRPr="008D5B21" w:rsidTr="002B04CC">
        <w:tc>
          <w:tcPr>
            <w:tcW w:w="4320" w:type="dxa"/>
          </w:tcPr>
          <w:p w:rsidR="0067160B" w:rsidRPr="008D5B21" w:rsidRDefault="0067160B" w:rsidP="0067160B">
            <w:pPr>
              <w:tabs>
                <w:tab w:val="left" w:pos="576"/>
              </w:tabs>
              <w:spacing w:line="320" w:lineRule="exact"/>
              <w:jc w:val="both"/>
              <w:rPr>
                <w:rFonts w:ascii="Arial" w:eastAsia="Arial Unicode MS" w:hAnsi="Arial" w:cs="Arial"/>
                <w:sz w:val="20"/>
                <w:szCs w:val="20"/>
              </w:rPr>
            </w:pPr>
            <w:r>
              <w:rPr>
                <w:rFonts w:ascii="Arial" w:eastAsia="Arial Unicode MS" w:hAnsi="Arial" w:cs="Arial"/>
                <w:sz w:val="20"/>
                <w:szCs w:val="20"/>
              </w:rPr>
              <w:t>Reversal of a</w:t>
            </w:r>
            <w:r w:rsidRPr="008D5B21">
              <w:rPr>
                <w:rFonts w:ascii="Arial" w:eastAsia="Arial Unicode MS" w:hAnsi="Arial" w:cs="Arial"/>
                <w:sz w:val="20"/>
                <w:szCs w:val="20"/>
              </w:rPr>
              <w:t>llowance for impairment of assets</w:t>
            </w:r>
          </w:p>
        </w:tc>
        <w:tc>
          <w:tcPr>
            <w:tcW w:w="207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24,430</w:t>
            </w:r>
          </w:p>
        </w:tc>
        <w:tc>
          <w:tcPr>
            <w:tcW w:w="1980" w:type="dxa"/>
          </w:tcPr>
          <w:p w:rsidR="0067160B" w:rsidRPr="0067160B" w:rsidRDefault="0067160B" w:rsidP="0067160B">
            <w:pPr>
              <w:tabs>
                <w:tab w:val="decimal" w:pos="1692"/>
              </w:tabs>
              <w:spacing w:line="320" w:lineRule="exact"/>
              <w:jc w:val="both"/>
              <w:rPr>
                <w:rFonts w:ascii="Arial" w:hAnsi="Arial" w:cs="Arial"/>
                <w:sz w:val="20"/>
                <w:szCs w:val="20"/>
              </w:rPr>
            </w:pPr>
            <w:r w:rsidRPr="0067160B">
              <w:rPr>
                <w:rFonts w:ascii="Arial" w:hAnsi="Arial" w:cs="Arial"/>
                <w:sz w:val="20"/>
                <w:szCs w:val="20"/>
              </w:rPr>
              <w:t>24,430</w:t>
            </w:r>
          </w:p>
        </w:tc>
      </w:tr>
      <w:tr w:rsidR="0067160B" w:rsidRPr="008D5B21" w:rsidTr="002B04CC">
        <w:tc>
          <w:tcPr>
            <w:tcW w:w="4320" w:type="dxa"/>
          </w:tcPr>
          <w:p w:rsidR="0067160B" w:rsidRPr="008D5B21" w:rsidRDefault="0067160B" w:rsidP="0067160B">
            <w:pPr>
              <w:spacing w:line="320" w:lineRule="exact"/>
              <w:jc w:val="both"/>
              <w:rPr>
                <w:rFonts w:ascii="Arial" w:hAnsi="Arial" w:cs="Arial"/>
                <w:sz w:val="20"/>
                <w:szCs w:val="20"/>
              </w:rPr>
            </w:pPr>
            <w:r w:rsidRPr="008D5B21">
              <w:rPr>
                <w:rFonts w:ascii="Arial" w:hAnsi="Arial" w:cs="Arial"/>
                <w:sz w:val="20"/>
                <w:szCs w:val="20"/>
              </w:rPr>
              <w:t>Translation adjustment</w:t>
            </w:r>
          </w:p>
        </w:tc>
        <w:tc>
          <w:tcPr>
            <w:tcW w:w="2070" w:type="dxa"/>
          </w:tcPr>
          <w:p w:rsidR="0067160B" w:rsidRPr="0067160B" w:rsidRDefault="0067160B" w:rsidP="0067160B">
            <w:pPr>
              <w:pBdr>
                <w:bottom w:val="single" w:sz="4" w:space="1" w:color="auto"/>
              </w:pBdr>
              <w:tabs>
                <w:tab w:val="decimal" w:pos="1692"/>
              </w:tabs>
              <w:spacing w:line="320" w:lineRule="exact"/>
              <w:jc w:val="both"/>
              <w:rPr>
                <w:rFonts w:ascii="Arial" w:hAnsi="Arial" w:cs="Arial"/>
                <w:sz w:val="20"/>
                <w:szCs w:val="20"/>
              </w:rPr>
            </w:pPr>
            <w:r w:rsidRPr="0067160B">
              <w:rPr>
                <w:rFonts w:ascii="Arial" w:hAnsi="Arial" w:cs="Arial"/>
                <w:sz w:val="20"/>
                <w:szCs w:val="20"/>
              </w:rPr>
              <w:t>(18,720)</w:t>
            </w:r>
          </w:p>
        </w:tc>
        <w:tc>
          <w:tcPr>
            <w:tcW w:w="1980" w:type="dxa"/>
          </w:tcPr>
          <w:p w:rsidR="0067160B" w:rsidRPr="0067160B" w:rsidRDefault="0067160B" w:rsidP="0067160B">
            <w:pPr>
              <w:pBdr>
                <w:bottom w:val="single" w:sz="4" w:space="1" w:color="auto"/>
              </w:pBdr>
              <w:tabs>
                <w:tab w:val="decimal" w:pos="1692"/>
              </w:tabs>
              <w:spacing w:line="320" w:lineRule="exact"/>
              <w:jc w:val="both"/>
              <w:rPr>
                <w:rFonts w:ascii="Arial" w:hAnsi="Arial" w:cs="Arial"/>
                <w:sz w:val="20"/>
                <w:szCs w:val="20"/>
              </w:rPr>
            </w:pPr>
            <w:r w:rsidRPr="0067160B">
              <w:rPr>
                <w:rFonts w:ascii="Arial" w:hAnsi="Arial" w:cs="Arial"/>
                <w:sz w:val="20"/>
                <w:szCs w:val="20"/>
              </w:rPr>
              <w:t>-</w:t>
            </w:r>
          </w:p>
        </w:tc>
      </w:tr>
      <w:tr w:rsidR="0067160B" w:rsidRPr="008D5B21" w:rsidTr="002B04CC">
        <w:tc>
          <w:tcPr>
            <w:tcW w:w="4320" w:type="dxa"/>
          </w:tcPr>
          <w:p w:rsidR="0067160B" w:rsidRPr="008D5B21" w:rsidRDefault="0067160B" w:rsidP="0067160B">
            <w:pPr>
              <w:tabs>
                <w:tab w:val="decimal" w:pos="1042"/>
              </w:tabs>
              <w:spacing w:line="320" w:lineRule="exact"/>
              <w:jc w:val="both"/>
              <w:rPr>
                <w:rFonts w:ascii="Arial" w:hAnsi="Arial"/>
                <w:sz w:val="20"/>
                <w:szCs w:val="20"/>
              </w:rPr>
            </w:pPr>
            <w:r w:rsidRPr="008D5B21">
              <w:rPr>
                <w:rFonts w:ascii="Arial" w:hAnsi="Arial" w:cs="Arial"/>
                <w:sz w:val="20"/>
                <w:szCs w:val="20"/>
              </w:rPr>
              <w:t xml:space="preserve">Net book value as at </w:t>
            </w:r>
            <w:r>
              <w:rPr>
                <w:rFonts w:ascii="Arial" w:hAnsi="Arial" w:cs="Arial"/>
                <w:sz w:val="20"/>
                <w:szCs w:val="20"/>
              </w:rPr>
              <w:t>30 September 2019</w:t>
            </w:r>
          </w:p>
        </w:tc>
        <w:tc>
          <w:tcPr>
            <w:tcW w:w="2070" w:type="dxa"/>
          </w:tcPr>
          <w:p w:rsidR="0067160B" w:rsidRPr="0067160B" w:rsidRDefault="0067160B" w:rsidP="0067160B">
            <w:pPr>
              <w:pBdr>
                <w:bottom w:val="double" w:sz="4" w:space="1" w:color="auto"/>
              </w:pBdr>
              <w:tabs>
                <w:tab w:val="decimal" w:pos="1692"/>
              </w:tabs>
              <w:spacing w:line="320" w:lineRule="exact"/>
              <w:jc w:val="both"/>
              <w:rPr>
                <w:rFonts w:ascii="Arial" w:hAnsi="Arial" w:cs="Arial"/>
                <w:sz w:val="20"/>
                <w:szCs w:val="20"/>
                <w:cs/>
              </w:rPr>
            </w:pPr>
            <w:r w:rsidRPr="0067160B">
              <w:rPr>
                <w:rFonts w:ascii="Arial" w:hAnsi="Arial" w:cs="Arial"/>
                <w:sz w:val="20"/>
                <w:szCs w:val="20"/>
              </w:rPr>
              <w:t>29,614,935</w:t>
            </w:r>
          </w:p>
        </w:tc>
        <w:tc>
          <w:tcPr>
            <w:tcW w:w="1980" w:type="dxa"/>
          </w:tcPr>
          <w:p w:rsidR="0067160B" w:rsidRPr="0067160B" w:rsidRDefault="0067160B" w:rsidP="0067160B">
            <w:pPr>
              <w:pBdr>
                <w:bottom w:val="double" w:sz="4" w:space="1" w:color="auto"/>
              </w:pBdr>
              <w:tabs>
                <w:tab w:val="decimal" w:pos="1692"/>
              </w:tabs>
              <w:spacing w:line="320" w:lineRule="exact"/>
              <w:jc w:val="both"/>
              <w:rPr>
                <w:rFonts w:ascii="Arial" w:hAnsi="Arial" w:cs="Arial"/>
                <w:sz w:val="20"/>
                <w:szCs w:val="20"/>
              </w:rPr>
            </w:pPr>
            <w:r w:rsidRPr="0067160B">
              <w:rPr>
                <w:rFonts w:ascii="Arial" w:hAnsi="Arial" w:cs="Arial"/>
                <w:sz w:val="20"/>
                <w:szCs w:val="20"/>
              </w:rPr>
              <w:t>24,750,955</w:t>
            </w:r>
          </w:p>
        </w:tc>
      </w:tr>
    </w:tbl>
    <w:p w:rsidR="000A0037" w:rsidRPr="000252E5" w:rsidRDefault="000252E5" w:rsidP="000252E5">
      <w:pPr>
        <w:spacing w:before="240" w:after="120" w:line="380" w:lineRule="exact"/>
        <w:ind w:left="562"/>
        <w:jc w:val="thaiDistribute"/>
        <w:rPr>
          <w:rFonts w:ascii="Arial" w:hAnsi="Arial"/>
          <w:sz w:val="22"/>
          <w:szCs w:val="22"/>
        </w:rPr>
      </w:pPr>
      <w:r w:rsidRPr="000252E5">
        <w:rPr>
          <w:rFonts w:ascii="Arial" w:hAnsi="Arial"/>
          <w:sz w:val="22"/>
          <w:szCs w:val="22"/>
        </w:rPr>
        <w:t>During the year 2016, certain parts of the Company’s land were expropriated under the Royal Decree governing land expropriation for construction of a motorway that lies across 4 plots of the Company’s land. The Company set aside an allowance for impairment loss on land and construction thereon amounting to Baht 32 million and Baht 20 million, respectively. Nevertheless, the Company submitted a petition, seeking additional land expropriation compensation, with the Central Administrative Court. In the year 2018, the Company already received the compensation for buildings on the expropriated land and reversed the allowance for impairment loss on the construction on the expropriated land in full amount. In the year 2019, the Company received a notification of the compensation for expropriated land from the Ministry of Transport, which covers the cost of land, and reversed the allowance for impairment loss on land in full amount.</w:t>
      </w:r>
      <w:r w:rsidR="000A0037" w:rsidRPr="000252E5">
        <w:rPr>
          <w:rFonts w:ascii="Arial" w:hAnsi="Arial"/>
          <w:sz w:val="22"/>
          <w:szCs w:val="22"/>
        </w:rPr>
        <w:br w:type="page"/>
      </w:r>
    </w:p>
    <w:p w:rsidR="003204BE" w:rsidRDefault="00AE765C" w:rsidP="00E24520">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rsidR="003204BE" w:rsidRDefault="003204BE" w:rsidP="00E24520">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8E0752">
        <w:rPr>
          <w:rFonts w:ascii="Arial" w:hAnsi="Arial"/>
          <w:sz w:val="22"/>
          <w:szCs w:val="22"/>
        </w:rPr>
        <w:t>nine</w:t>
      </w:r>
      <w:r w:rsidR="00C47831">
        <w:rPr>
          <w:rFonts w:ascii="Arial" w:hAnsi="Arial"/>
          <w:sz w:val="22"/>
          <w:szCs w:val="22"/>
        </w:rPr>
        <w:t>-month</w:t>
      </w:r>
      <w:r w:rsidR="00C47831" w:rsidRPr="00FD2A81">
        <w:rPr>
          <w:rFonts w:ascii="Arial" w:hAnsi="Arial"/>
          <w:sz w:val="22"/>
          <w:szCs w:val="22"/>
        </w:rPr>
        <w:t xml:space="preserve"> period ended </w:t>
      </w:r>
      <w:r w:rsidR="006A1531">
        <w:rPr>
          <w:rFonts w:ascii="Arial" w:hAnsi="Arial" w:hint="cs"/>
          <w:sz w:val="22"/>
          <w:szCs w:val="22"/>
          <w:cs/>
        </w:rPr>
        <w:t xml:space="preserve">        </w:t>
      </w:r>
      <w:r w:rsidR="00F15AB0">
        <w:rPr>
          <w:rFonts w:ascii="Arial" w:hAnsi="Arial" w:cs="Arial"/>
          <w:sz w:val="22"/>
          <w:szCs w:val="22"/>
        </w:rPr>
        <w:t xml:space="preserve">30 </w:t>
      </w:r>
      <w:r w:rsidR="008E0752">
        <w:rPr>
          <w:rFonts w:ascii="Arial" w:hAnsi="Arial" w:cs="Arial"/>
          <w:sz w:val="20"/>
          <w:szCs w:val="20"/>
        </w:rPr>
        <w:t xml:space="preserve">September </w:t>
      </w:r>
      <w:r w:rsidR="00100105">
        <w:rPr>
          <w:rFonts w:ascii="Arial" w:hAnsi="Arial" w:cs="Arial"/>
          <w:sz w:val="22"/>
          <w:szCs w:val="22"/>
        </w:rPr>
        <w:t xml:space="preserve">2019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rsidR="00B71E9C" w:rsidRPr="008D5B21" w:rsidRDefault="00B71E9C"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410"/>
        <w:gridCol w:w="1980"/>
        <w:gridCol w:w="1980"/>
      </w:tblGrid>
      <w:tr w:rsidR="009F5893" w:rsidRPr="008D5B21" w:rsidTr="00401D37">
        <w:tc>
          <w:tcPr>
            <w:tcW w:w="4410" w:type="dxa"/>
          </w:tcPr>
          <w:p w:rsidR="009F5893" w:rsidRPr="008D5B21" w:rsidRDefault="009F5893" w:rsidP="009F5893">
            <w:pPr>
              <w:spacing w:line="320" w:lineRule="exact"/>
              <w:ind w:right="-18"/>
              <w:jc w:val="center"/>
              <w:rPr>
                <w:rFonts w:ascii="Arial" w:hAnsi="Arial" w:cs="Arial"/>
                <w:color w:val="000000"/>
                <w:sz w:val="20"/>
                <w:szCs w:val="20"/>
              </w:rPr>
            </w:pPr>
          </w:p>
        </w:tc>
        <w:tc>
          <w:tcPr>
            <w:tcW w:w="1980" w:type="dxa"/>
          </w:tcPr>
          <w:p w:rsidR="009F5893" w:rsidRPr="008D5B21" w:rsidRDefault="009F5893" w:rsidP="009F5893">
            <w:pPr>
              <w:pBdr>
                <w:bottom w:val="single" w:sz="4" w:space="1" w:color="auto"/>
              </w:pBdr>
              <w:spacing w:line="320" w:lineRule="exact"/>
              <w:ind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980" w:type="dxa"/>
          </w:tcPr>
          <w:p w:rsidR="009F5893" w:rsidRPr="008D5B21" w:rsidRDefault="009F5893" w:rsidP="009F5893">
            <w:pPr>
              <w:pBdr>
                <w:bottom w:val="single" w:sz="4" w:space="1" w:color="auto"/>
              </w:pBdr>
              <w:spacing w:line="320" w:lineRule="exact"/>
              <w:ind w:right="-18"/>
              <w:jc w:val="center"/>
              <w:rPr>
                <w:rFonts w:ascii="Arial" w:hAnsi="Arial" w:cs="Arial"/>
                <w:color w:val="000000"/>
                <w:sz w:val="20"/>
                <w:szCs w:val="20"/>
              </w:rPr>
            </w:pPr>
            <w:r w:rsidRPr="008D5B21">
              <w:rPr>
                <w:rFonts w:ascii="Arial" w:hAnsi="Arial" w:cs="Arial"/>
                <w:color w:val="000000"/>
                <w:sz w:val="20"/>
                <w:szCs w:val="20"/>
              </w:rPr>
              <w:t xml:space="preserve">Separate </w:t>
            </w:r>
            <w:r>
              <w:rPr>
                <w:rFonts w:ascii="Arial" w:hAnsi="Arial" w:cs="Arial"/>
                <w:color w:val="000000"/>
                <w:sz w:val="20"/>
                <w:szCs w:val="20"/>
              </w:rPr>
              <w:t xml:space="preserve">     </w:t>
            </w:r>
            <w:r w:rsidRPr="008D5B21">
              <w:rPr>
                <w:rFonts w:ascii="Arial" w:hAnsi="Arial" w:cs="Arial"/>
                <w:color w:val="000000"/>
                <w:sz w:val="20"/>
                <w:szCs w:val="20"/>
              </w:rPr>
              <w:t>financial statements</w:t>
            </w:r>
          </w:p>
        </w:tc>
      </w:tr>
      <w:tr w:rsidR="00504321" w:rsidRPr="008D5B21" w:rsidTr="002B04CC">
        <w:tc>
          <w:tcPr>
            <w:tcW w:w="4410" w:type="dxa"/>
          </w:tcPr>
          <w:p w:rsidR="00504321" w:rsidRPr="008D5B21" w:rsidRDefault="00504321" w:rsidP="009F5893">
            <w:pPr>
              <w:tabs>
                <w:tab w:val="decimal" w:pos="1042"/>
              </w:tabs>
              <w:spacing w:line="320" w:lineRule="exact"/>
              <w:ind w:right="-18"/>
              <w:jc w:val="both"/>
              <w:rPr>
                <w:rFonts w:ascii="Arial" w:hAnsi="Arial" w:cs="Arial"/>
                <w:sz w:val="20"/>
                <w:szCs w:val="20"/>
              </w:rPr>
            </w:pPr>
            <w:r w:rsidRPr="008D5B21">
              <w:rPr>
                <w:rFonts w:ascii="Arial" w:eastAsia="Arial Unicode MS" w:hAnsi="Arial" w:cs="Arial"/>
                <w:sz w:val="20"/>
                <w:szCs w:val="20"/>
              </w:rPr>
              <w:t xml:space="preserve">Net book value as at 1 January </w:t>
            </w:r>
            <w:r>
              <w:rPr>
                <w:rFonts w:ascii="Arial" w:eastAsia="Arial Unicode MS" w:hAnsi="Arial" w:cs="Arial"/>
                <w:sz w:val="20"/>
                <w:szCs w:val="20"/>
              </w:rPr>
              <w:t>2019</w:t>
            </w:r>
          </w:p>
        </w:tc>
        <w:tc>
          <w:tcPr>
            <w:tcW w:w="1980" w:type="dxa"/>
          </w:tcPr>
          <w:p w:rsidR="00504321" w:rsidRPr="00504321" w:rsidRDefault="00504321" w:rsidP="009F5893">
            <w:pPr>
              <w:tabs>
                <w:tab w:val="decimal" w:pos="1602"/>
              </w:tabs>
              <w:spacing w:line="320" w:lineRule="exact"/>
              <w:ind w:right="-18"/>
              <w:jc w:val="both"/>
              <w:rPr>
                <w:rFonts w:ascii="Arial" w:hAnsi="Arial" w:cs="Arial"/>
                <w:sz w:val="20"/>
                <w:szCs w:val="20"/>
              </w:rPr>
            </w:pPr>
            <w:r w:rsidRPr="00504321">
              <w:rPr>
                <w:rFonts w:ascii="Arial" w:hAnsi="Arial" w:cs="Arial"/>
                <w:sz w:val="20"/>
                <w:szCs w:val="20"/>
              </w:rPr>
              <w:t>483,031</w:t>
            </w:r>
          </w:p>
        </w:tc>
        <w:tc>
          <w:tcPr>
            <w:tcW w:w="1980" w:type="dxa"/>
          </w:tcPr>
          <w:p w:rsidR="00504321" w:rsidRPr="00504321" w:rsidRDefault="00504321" w:rsidP="009F5893">
            <w:pPr>
              <w:tabs>
                <w:tab w:val="decimal" w:pos="1602"/>
              </w:tabs>
              <w:spacing w:line="320" w:lineRule="exact"/>
              <w:ind w:right="-18"/>
              <w:jc w:val="both"/>
              <w:rPr>
                <w:rFonts w:ascii="Arial" w:hAnsi="Arial" w:cs="Arial"/>
                <w:sz w:val="20"/>
                <w:szCs w:val="20"/>
              </w:rPr>
            </w:pPr>
            <w:r w:rsidRPr="00504321">
              <w:rPr>
                <w:rFonts w:ascii="Arial" w:hAnsi="Arial" w:cs="Arial"/>
                <w:sz w:val="20"/>
                <w:szCs w:val="20"/>
              </w:rPr>
              <w:t>458,861</w:t>
            </w:r>
          </w:p>
        </w:tc>
      </w:tr>
      <w:tr w:rsidR="0067160B" w:rsidRPr="008D5B21" w:rsidTr="002B04CC">
        <w:tc>
          <w:tcPr>
            <w:tcW w:w="4410" w:type="dxa"/>
          </w:tcPr>
          <w:p w:rsidR="0067160B" w:rsidRPr="008D5B21" w:rsidRDefault="0067160B" w:rsidP="009F5893">
            <w:pPr>
              <w:tabs>
                <w:tab w:val="decimal" w:pos="1042"/>
              </w:tabs>
              <w:spacing w:line="320" w:lineRule="exact"/>
              <w:ind w:right="-18"/>
              <w:jc w:val="both"/>
              <w:rPr>
                <w:rFonts w:ascii="Arial" w:hAnsi="Arial"/>
                <w:sz w:val="20"/>
                <w:szCs w:val="20"/>
              </w:rPr>
            </w:pPr>
            <w:r w:rsidRPr="008D5B21">
              <w:rPr>
                <w:rFonts w:ascii="Arial" w:hAnsi="Arial" w:cs="Arial"/>
                <w:sz w:val="20"/>
                <w:szCs w:val="20"/>
              </w:rPr>
              <w:t>Acquisitions - at cost</w:t>
            </w:r>
          </w:p>
        </w:tc>
        <w:tc>
          <w:tcPr>
            <w:tcW w:w="1980" w:type="dxa"/>
          </w:tcPr>
          <w:p w:rsidR="0067160B" w:rsidRPr="0067160B" w:rsidRDefault="0067160B" w:rsidP="009F5893">
            <w:pPr>
              <w:tabs>
                <w:tab w:val="decimal" w:pos="1602"/>
              </w:tabs>
              <w:spacing w:line="320" w:lineRule="exact"/>
              <w:ind w:right="-18"/>
              <w:jc w:val="both"/>
              <w:rPr>
                <w:rFonts w:ascii="Arial" w:hAnsi="Arial" w:cs="Arial"/>
                <w:sz w:val="20"/>
                <w:szCs w:val="20"/>
                <w:cs/>
              </w:rPr>
            </w:pPr>
            <w:r w:rsidRPr="0067160B">
              <w:rPr>
                <w:rFonts w:ascii="Arial" w:hAnsi="Arial" w:cs="Arial"/>
                <w:sz w:val="20"/>
                <w:szCs w:val="20"/>
              </w:rPr>
              <w:t>68,403</w:t>
            </w:r>
          </w:p>
        </w:tc>
        <w:tc>
          <w:tcPr>
            <w:tcW w:w="1980" w:type="dxa"/>
          </w:tcPr>
          <w:p w:rsidR="0067160B" w:rsidRPr="0067160B" w:rsidRDefault="0067160B" w:rsidP="009F5893">
            <w:pPr>
              <w:tabs>
                <w:tab w:val="decimal" w:pos="1602"/>
              </w:tabs>
              <w:spacing w:line="320" w:lineRule="exact"/>
              <w:ind w:right="-18"/>
              <w:jc w:val="both"/>
              <w:rPr>
                <w:rFonts w:ascii="Arial" w:hAnsi="Arial" w:cs="Arial"/>
                <w:sz w:val="20"/>
                <w:szCs w:val="20"/>
              </w:rPr>
            </w:pPr>
            <w:r w:rsidRPr="0067160B">
              <w:rPr>
                <w:rFonts w:ascii="Arial" w:hAnsi="Arial" w:cs="Arial"/>
                <w:sz w:val="20"/>
                <w:szCs w:val="20"/>
              </w:rPr>
              <w:t>68,370</w:t>
            </w:r>
          </w:p>
        </w:tc>
      </w:tr>
      <w:tr w:rsidR="0067160B" w:rsidRPr="008D5B21" w:rsidTr="002B04CC">
        <w:tc>
          <w:tcPr>
            <w:tcW w:w="4410" w:type="dxa"/>
          </w:tcPr>
          <w:p w:rsidR="0067160B" w:rsidRPr="008D5B21" w:rsidRDefault="0067160B" w:rsidP="009F5893">
            <w:pPr>
              <w:spacing w:line="320" w:lineRule="exact"/>
              <w:ind w:right="-18"/>
              <w:jc w:val="both"/>
              <w:rPr>
                <w:rFonts w:ascii="Arial" w:hAnsi="Arial"/>
                <w:sz w:val="20"/>
                <w:szCs w:val="20"/>
              </w:rPr>
            </w:pPr>
            <w:proofErr w:type="spellStart"/>
            <w:r w:rsidRPr="008D5B21">
              <w:rPr>
                <w:rFonts w:ascii="Arial" w:hAnsi="Arial" w:cs="Arial"/>
                <w:sz w:val="20"/>
                <w:szCs w:val="20"/>
              </w:rPr>
              <w:t>Amortisation</w:t>
            </w:r>
            <w:proofErr w:type="spellEnd"/>
            <w:r w:rsidRPr="008D5B21">
              <w:rPr>
                <w:rFonts w:ascii="Arial" w:hAnsi="Arial" w:cs="Arial"/>
                <w:sz w:val="20"/>
                <w:szCs w:val="20"/>
              </w:rPr>
              <w:t xml:space="preserve"> </w:t>
            </w:r>
          </w:p>
        </w:tc>
        <w:tc>
          <w:tcPr>
            <w:tcW w:w="1980" w:type="dxa"/>
          </w:tcPr>
          <w:p w:rsidR="0067160B" w:rsidRPr="0067160B" w:rsidRDefault="0067160B" w:rsidP="009F5893">
            <w:pPr>
              <w:tabs>
                <w:tab w:val="decimal" w:pos="1602"/>
              </w:tabs>
              <w:spacing w:line="320" w:lineRule="exact"/>
              <w:ind w:right="-18"/>
              <w:jc w:val="both"/>
              <w:rPr>
                <w:rFonts w:ascii="Arial" w:hAnsi="Arial" w:cs="Arial"/>
                <w:sz w:val="20"/>
                <w:szCs w:val="20"/>
              </w:rPr>
            </w:pPr>
            <w:r w:rsidRPr="0067160B">
              <w:rPr>
                <w:rFonts w:ascii="Arial" w:hAnsi="Arial" w:cs="Arial"/>
                <w:sz w:val="20"/>
                <w:szCs w:val="20"/>
              </w:rPr>
              <w:t>(58,128)</w:t>
            </w:r>
          </w:p>
        </w:tc>
        <w:tc>
          <w:tcPr>
            <w:tcW w:w="1980" w:type="dxa"/>
          </w:tcPr>
          <w:p w:rsidR="0067160B" w:rsidRPr="0067160B" w:rsidRDefault="0067160B" w:rsidP="009F5893">
            <w:pPr>
              <w:tabs>
                <w:tab w:val="decimal" w:pos="1602"/>
              </w:tabs>
              <w:spacing w:line="320" w:lineRule="exact"/>
              <w:ind w:right="-18"/>
              <w:jc w:val="both"/>
              <w:rPr>
                <w:rFonts w:ascii="Arial" w:hAnsi="Arial" w:cs="Arial"/>
                <w:sz w:val="20"/>
                <w:szCs w:val="20"/>
              </w:rPr>
            </w:pPr>
            <w:r w:rsidRPr="0067160B">
              <w:rPr>
                <w:rFonts w:ascii="Arial" w:hAnsi="Arial" w:cs="Arial"/>
                <w:sz w:val="20"/>
                <w:szCs w:val="20"/>
              </w:rPr>
              <w:t>(54,305)</w:t>
            </w:r>
          </w:p>
        </w:tc>
      </w:tr>
      <w:tr w:rsidR="0067160B" w:rsidRPr="008D5B21" w:rsidTr="002B04CC">
        <w:trPr>
          <w:trHeight w:val="153"/>
        </w:trPr>
        <w:tc>
          <w:tcPr>
            <w:tcW w:w="4410" w:type="dxa"/>
          </w:tcPr>
          <w:p w:rsidR="0067160B" w:rsidRPr="008D5B21" w:rsidRDefault="0067160B" w:rsidP="009F5893">
            <w:pPr>
              <w:tabs>
                <w:tab w:val="decimal" w:pos="1042"/>
              </w:tabs>
              <w:spacing w:line="320" w:lineRule="exact"/>
              <w:ind w:right="-18"/>
              <w:jc w:val="both"/>
              <w:rPr>
                <w:rFonts w:ascii="Arial" w:hAnsi="Arial"/>
                <w:sz w:val="20"/>
                <w:szCs w:val="20"/>
              </w:rPr>
            </w:pPr>
            <w:r w:rsidRPr="003C4021">
              <w:rPr>
                <w:rFonts w:ascii="Arial" w:hAnsi="Arial" w:cs="Arial"/>
                <w:sz w:val="20"/>
                <w:szCs w:val="20"/>
              </w:rPr>
              <w:t>Translation adju</w:t>
            </w:r>
            <w:r>
              <w:rPr>
                <w:rFonts w:ascii="Arial" w:hAnsi="Arial" w:cs="Arial"/>
                <w:sz w:val="20"/>
                <w:szCs w:val="20"/>
              </w:rPr>
              <w:t>s</w:t>
            </w:r>
            <w:r w:rsidRPr="003C4021">
              <w:rPr>
                <w:rFonts w:ascii="Arial" w:hAnsi="Arial" w:cs="Arial"/>
                <w:sz w:val="20"/>
                <w:szCs w:val="20"/>
              </w:rPr>
              <w:t>tment</w:t>
            </w:r>
          </w:p>
        </w:tc>
        <w:tc>
          <w:tcPr>
            <w:tcW w:w="1980" w:type="dxa"/>
          </w:tcPr>
          <w:p w:rsidR="0067160B" w:rsidRPr="0067160B" w:rsidRDefault="0067160B" w:rsidP="009F5893">
            <w:pPr>
              <w:pBdr>
                <w:bottom w:val="single" w:sz="4" w:space="1" w:color="auto"/>
              </w:pBdr>
              <w:tabs>
                <w:tab w:val="decimal" w:pos="1602"/>
              </w:tabs>
              <w:spacing w:line="320" w:lineRule="exact"/>
              <w:ind w:right="-18"/>
              <w:jc w:val="both"/>
              <w:rPr>
                <w:rFonts w:ascii="Arial" w:hAnsi="Arial" w:cs="Arial"/>
                <w:sz w:val="20"/>
                <w:szCs w:val="20"/>
                <w:cs/>
              </w:rPr>
            </w:pPr>
            <w:r w:rsidRPr="0067160B">
              <w:rPr>
                <w:rFonts w:ascii="Arial" w:hAnsi="Arial" w:cs="Arial"/>
                <w:sz w:val="20"/>
                <w:szCs w:val="20"/>
              </w:rPr>
              <w:t>(39)</w:t>
            </w:r>
          </w:p>
        </w:tc>
        <w:tc>
          <w:tcPr>
            <w:tcW w:w="1980" w:type="dxa"/>
          </w:tcPr>
          <w:p w:rsidR="0067160B" w:rsidRPr="0067160B" w:rsidRDefault="0067160B" w:rsidP="009F5893">
            <w:pPr>
              <w:pBdr>
                <w:bottom w:val="single" w:sz="4" w:space="1" w:color="auto"/>
              </w:pBdr>
              <w:tabs>
                <w:tab w:val="decimal" w:pos="1602"/>
              </w:tabs>
              <w:spacing w:line="320" w:lineRule="exact"/>
              <w:ind w:right="-18"/>
              <w:jc w:val="both"/>
              <w:rPr>
                <w:rFonts w:ascii="Arial" w:hAnsi="Arial" w:cs="Arial"/>
                <w:sz w:val="20"/>
                <w:szCs w:val="20"/>
                <w:cs/>
              </w:rPr>
            </w:pPr>
            <w:r w:rsidRPr="0067160B">
              <w:rPr>
                <w:rFonts w:ascii="Arial" w:hAnsi="Arial" w:cs="Arial"/>
                <w:sz w:val="20"/>
                <w:szCs w:val="20"/>
              </w:rPr>
              <w:t>-</w:t>
            </w:r>
          </w:p>
        </w:tc>
      </w:tr>
      <w:tr w:rsidR="0067160B" w:rsidRPr="008D5B21" w:rsidTr="002B04CC">
        <w:trPr>
          <w:trHeight w:val="153"/>
        </w:trPr>
        <w:tc>
          <w:tcPr>
            <w:tcW w:w="4410" w:type="dxa"/>
          </w:tcPr>
          <w:p w:rsidR="0067160B" w:rsidRPr="008D5B21" w:rsidRDefault="0067160B" w:rsidP="009F5893">
            <w:pPr>
              <w:tabs>
                <w:tab w:val="decimal" w:pos="1042"/>
              </w:tabs>
              <w:spacing w:line="320" w:lineRule="exact"/>
              <w:ind w:right="-18"/>
              <w:jc w:val="both"/>
              <w:rPr>
                <w:rFonts w:ascii="Arial" w:hAnsi="Arial" w:cs="Arial"/>
                <w:sz w:val="20"/>
                <w:szCs w:val="20"/>
              </w:rPr>
            </w:pPr>
            <w:r w:rsidRPr="008D5B21">
              <w:rPr>
                <w:rFonts w:ascii="Arial" w:hAnsi="Arial" w:cs="Arial"/>
                <w:sz w:val="20"/>
                <w:szCs w:val="20"/>
              </w:rPr>
              <w:t xml:space="preserve">Net book value as at </w:t>
            </w:r>
            <w:r>
              <w:rPr>
                <w:rFonts w:ascii="Arial" w:hAnsi="Arial" w:cs="Arial"/>
                <w:sz w:val="20"/>
                <w:szCs w:val="20"/>
              </w:rPr>
              <w:t>30 September 2019</w:t>
            </w:r>
          </w:p>
        </w:tc>
        <w:tc>
          <w:tcPr>
            <w:tcW w:w="1980" w:type="dxa"/>
          </w:tcPr>
          <w:p w:rsidR="0067160B" w:rsidRPr="0067160B" w:rsidRDefault="0067160B" w:rsidP="009F5893">
            <w:pPr>
              <w:pBdr>
                <w:bottom w:val="double" w:sz="4" w:space="1" w:color="auto"/>
              </w:pBdr>
              <w:tabs>
                <w:tab w:val="decimal" w:pos="1602"/>
              </w:tabs>
              <w:spacing w:line="320" w:lineRule="exact"/>
              <w:ind w:right="-18"/>
              <w:jc w:val="both"/>
              <w:rPr>
                <w:rFonts w:ascii="Arial" w:hAnsi="Arial" w:cs="Arial"/>
                <w:sz w:val="20"/>
                <w:szCs w:val="20"/>
              </w:rPr>
            </w:pPr>
            <w:r w:rsidRPr="0067160B">
              <w:rPr>
                <w:rFonts w:ascii="Arial" w:hAnsi="Arial" w:cs="Arial"/>
                <w:sz w:val="20"/>
                <w:szCs w:val="20"/>
              </w:rPr>
              <w:t>493,267</w:t>
            </w:r>
          </w:p>
        </w:tc>
        <w:tc>
          <w:tcPr>
            <w:tcW w:w="1980" w:type="dxa"/>
          </w:tcPr>
          <w:p w:rsidR="0067160B" w:rsidRPr="0067160B" w:rsidRDefault="0067160B" w:rsidP="009F5893">
            <w:pPr>
              <w:pBdr>
                <w:bottom w:val="double" w:sz="4" w:space="1" w:color="auto"/>
              </w:pBdr>
              <w:tabs>
                <w:tab w:val="decimal" w:pos="1602"/>
              </w:tabs>
              <w:spacing w:line="320" w:lineRule="exact"/>
              <w:ind w:right="-18"/>
              <w:jc w:val="both"/>
              <w:rPr>
                <w:rFonts w:ascii="Arial" w:hAnsi="Arial" w:cs="Arial"/>
                <w:sz w:val="20"/>
                <w:szCs w:val="20"/>
              </w:rPr>
            </w:pPr>
            <w:r w:rsidRPr="0067160B">
              <w:rPr>
                <w:rFonts w:ascii="Arial" w:hAnsi="Arial" w:cs="Arial"/>
                <w:sz w:val="20"/>
                <w:szCs w:val="20"/>
              </w:rPr>
              <w:t>472,926</w:t>
            </w:r>
          </w:p>
        </w:tc>
      </w:tr>
    </w:tbl>
    <w:p w:rsidR="00136AA1" w:rsidRDefault="00AD1289" w:rsidP="009971D5">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t>1</w:t>
      </w:r>
      <w:r w:rsidR="00AE765C">
        <w:rPr>
          <w:rFonts w:ascii="Arial" w:hAnsi="Arial"/>
          <w:b/>
          <w:bCs/>
          <w:sz w:val="22"/>
          <w:szCs w:val="22"/>
        </w:rPr>
        <w:t>0</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Leasehold rights</w:t>
      </w:r>
    </w:p>
    <w:p w:rsidR="003204BE" w:rsidRDefault="003204BE" w:rsidP="009971D5">
      <w:pPr>
        <w:spacing w:before="120" w:after="120" w:line="380" w:lineRule="exact"/>
        <w:ind w:left="562"/>
        <w:jc w:val="thaiDistribute"/>
        <w:rPr>
          <w:rFonts w:ascii="Arial" w:hAnsi="Arial"/>
          <w:sz w:val="22"/>
          <w:szCs w:val="22"/>
        </w:rPr>
      </w:pPr>
      <w:r w:rsidRPr="00FD2A81">
        <w:rPr>
          <w:rFonts w:ascii="Arial" w:hAnsi="Arial"/>
          <w:sz w:val="22"/>
          <w:szCs w:val="22"/>
        </w:rPr>
        <w:t>Movements of</w:t>
      </w:r>
      <w:r w:rsidR="00AA3E94">
        <w:rPr>
          <w:rFonts w:ascii="Arial" w:hAnsi="Arial"/>
          <w:sz w:val="22"/>
          <w:szCs w:val="22"/>
        </w:rPr>
        <w:t xml:space="preserve"> the</w:t>
      </w:r>
      <w:r w:rsidRPr="00FD2A81">
        <w:rPr>
          <w:rFonts w:ascii="Arial" w:hAnsi="Arial"/>
          <w:sz w:val="22"/>
          <w:szCs w:val="22"/>
        </w:rPr>
        <w:t xml:space="preserve"> </w:t>
      </w:r>
      <w:r>
        <w:rPr>
          <w:rFonts w:ascii="Arial" w:hAnsi="Arial"/>
          <w:sz w:val="22"/>
          <w:szCs w:val="22"/>
        </w:rPr>
        <w:t>leasehold right</w:t>
      </w:r>
      <w:r w:rsidR="009F5893">
        <w:rPr>
          <w:rFonts w:ascii="Arial" w:hAnsi="Arial"/>
          <w:sz w:val="22"/>
          <w:szCs w:val="22"/>
        </w:rPr>
        <w:t>s</w:t>
      </w:r>
      <w:r w:rsidRPr="00FD2A81">
        <w:rPr>
          <w:rFonts w:ascii="Arial" w:hAnsi="Arial"/>
          <w:sz w:val="22"/>
          <w:szCs w:val="22"/>
        </w:rPr>
        <w:t xml:space="preserve"> account </w:t>
      </w:r>
      <w:r w:rsidR="00BD51F7" w:rsidRPr="00FD2A81">
        <w:rPr>
          <w:rFonts w:ascii="Arial" w:hAnsi="Arial"/>
          <w:sz w:val="22"/>
          <w:szCs w:val="22"/>
        </w:rPr>
        <w:t xml:space="preserve">during the </w:t>
      </w:r>
      <w:r w:rsidR="008E0752">
        <w:rPr>
          <w:rFonts w:ascii="Arial" w:hAnsi="Arial"/>
          <w:sz w:val="22"/>
          <w:szCs w:val="22"/>
        </w:rPr>
        <w:t>nine</w:t>
      </w:r>
      <w:r w:rsidR="00BD51F7">
        <w:rPr>
          <w:rFonts w:ascii="Arial" w:hAnsi="Arial"/>
          <w:sz w:val="22"/>
          <w:szCs w:val="22"/>
        </w:rPr>
        <w:t>-month</w:t>
      </w:r>
      <w:r w:rsidR="00BD51F7" w:rsidRPr="00FD2A81">
        <w:rPr>
          <w:rFonts w:ascii="Arial" w:hAnsi="Arial"/>
          <w:sz w:val="22"/>
          <w:szCs w:val="22"/>
        </w:rPr>
        <w:t xml:space="preserve"> period ended </w:t>
      </w:r>
      <w:r w:rsidR="006A1531">
        <w:rPr>
          <w:rFonts w:ascii="Arial" w:hAnsi="Arial" w:hint="cs"/>
          <w:sz w:val="22"/>
          <w:szCs w:val="22"/>
          <w:cs/>
        </w:rPr>
        <w:t xml:space="preserve">                  </w:t>
      </w:r>
      <w:r w:rsidR="00F15AB0" w:rsidRPr="008E0752">
        <w:rPr>
          <w:rFonts w:ascii="Arial" w:hAnsi="Arial"/>
          <w:sz w:val="22"/>
          <w:szCs w:val="22"/>
        </w:rPr>
        <w:t xml:space="preserve">30 </w:t>
      </w:r>
      <w:r w:rsidR="008E0752" w:rsidRPr="008E0752">
        <w:rPr>
          <w:rFonts w:ascii="Arial" w:hAnsi="Arial"/>
          <w:sz w:val="22"/>
          <w:szCs w:val="22"/>
        </w:rPr>
        <w:t xml:space="preserve">September </w:t>
      </w:r>
      <w:r w:rsidR="00100105" w:rsidRPr="008E0752">
        <w:rPr>
          <w:rFonts w:ascii="Arial" w:hAnsi="Arial"/>
          <w:sz w:val="22"/>
          <w:szCs w:val="22"/>
        </w:rPr>
        <w:t>2019</w:t>
      </w:r>
      <w:r w:rsidR="00100105">
        <w:rPr>
          <w:rFonts w:ascii="Arial" w:hAnsi="Arial" w:cs="Arial"/>
          <w:sz w:val="22"/>
          <w:szCs w:val="22"/>
        </w:rPr>
        <w:t xml:space="preserve"> </w:t>
      </w:r>
      <w:r w:rsidR="00BD51F7" w:rsidRPr="00FD2A81">
        <w:rPr>
          <w:rFonts w:ascii="Arial" w:hAnsi="Arial"/>
          <w:sz w:val="22"/>
          <w:szCs w:val="22"/>
        </w:rPr>
        <w:t xml:space="preserve">are </w:t>
      </w:r>
      <w:proofErr w:type="spellStart"/>
      <w:r w:rsidR="00BD51F7" w:rsidRPr="00FD2A81">
        <w:rPr>
          <w:rFonts w:ascii="Arial" w:hAnsi="Arial"/>
          <w:sz w:val="22"/>
          <w:szCs w:val="22"/>
        </w:rPr>
        <w:t>summarised</w:t>
      </w:r>
      <w:proofErr w:type="spellEnd"/>
      <w:r w:rsidR="00BD51F7" w:rsidRPr="00FD2A81">
        <w:rPr>
          <w:rFonts w:ascii="Arial" w:hAnsi="Arial"/>
          <w:sz w:val="22"/>
          <w:szCs w:val="22"/>
        </w:rPr>
        <w:t xml:space="preserve"> below</w:t>
      </w:r>
      <w:r w:rsidRPr="00FD2A81">
        <w:rPr>
          <w:rFonts w:ascii="Arial" w:hAnsi="Arial"/>
          <w:sz w:val="22"/>
          <w:szCs w:val="22"/>
        </w:rPr>
        <w:t>.</w:t>
      </w:r>
    </w:p>
    <w:p w:rsidR="00243BEB" w:rsidRPr="00B01609" w:rsidRDefault="00243BEB"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01609">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410"/>
        <w:gridCol w:w="1980"/>
        <w:gridCol w:w="1980"/>
      </w:tblGrid>
      <w:tr w:rsidR="002B04CC" w:rsidRPr="00B01609" w:rsidTr="002B04CC">
        <w:tc>
          <w:tcPr>
            <w:tcW w:w="4410" w:type="dxa"/>
          </w:tcPr>
          <w:p w:rsidR="002B04CC" w:rsidRPr="00B01609" w:rsidRDefault="002B04CC" w:rsidP="009F5893">
            <w:pPr>
              <w:spacing w:line="320" w:lineRule="exact"/>
              <w:ind w:left="-15" w:right="-43"/>
              <w:rPr>
                <w:rFonts w:ascii="Arial" w:hAnsi="Arial" w:cs="Arial"/>
                <w:color w:val="000000"/>
                <w:sz w:val="20"/>
                <w:szCs w:val="20"/>
              </w:rPr>
            </w:pPr>
          </w:p>
        </w:tc>
        <w:tc>
          <w:tcPr>
            <w:tcW w:w="1980" w:type="dxa"/>
          </w:tcPr>
          <w:p w:rsidR="002B04CC" w:rsidRPr="00B01609" w:rsidRDefault="002B04CC" w:rsidP="009F5893">
            <w:pPr>
              <w:pBdr>
                <w:bottom w:val="single" w:sz="4" w:space="1" w:color="auto"/>
              </w:pBdr>
              <w:spacing w:line="320" w:lineRule="exact"/>
              <w:ind w:left="-15" w:right="-43"/>
              <w:jc w:val="center"/>
              <w:rPr>
                <w:rFonts w:ascii="Arial" w:hAnsi="Arial" w:cs="Arial"/>
                <w:color w:val="000000"/>
                <w:sz w:val="20"/>
                <w:szCs w:val="20"/>
              </w:rPr>
            </w:pPr>
            <w:r w:rsidRPr="00B01609">
              <w:rPr>
                <w:rFonts w:ascii="Arial" w:hAnsi="Arial" w:cs="Arial"/>
                <w:color w:val="000000"/>
                <w:sz w:val="20"/>
                <w:szCs w:val="20"/>
              </w:rPr>
              <w:t>Consolidated financial statements</w:t>
            </w:r>
          </w:p>
        </w:tc>
        <w:tc>
          <w:tcPr>
            <w:tcW w:w="1980" w:type="dxa"/>
          </w:tcPr>
          <w:p w:rsidR="002B04CC" w:rsidRPr="00B01609" w:rsidRDefault="002B04CC" w:rsidP="009F5893">
            <w:pPr>
              <w:pBdr>
                <w:bottom w:val="single" w:sz="4" w:space="1" w:color="auto"/>
              </w:pBdr>
              <w:spacing w:line="320" w:lineRule="exact"/>
              <w:ind w:left="-15" w:right="-43"/>
              <w:jc w:val="center"/>
              <w:rPr>
                <w:rFonts w:ascii="Arial" w:hAnsi="Arial" w:cs="Arial"/>
                <w:color w:val="000000"/>
                <w:sz w:val="20"/>
                <w:szCs w:val="20"/>
              </w:rPr>
            </w:pPr>
            <w:r w:rsidRPr="00B01609">
              <w:rPr>
                <w:rFonts w:ascii="Arial" w:hAnsi="Arial" w:cs="Arial"/>
                <w:color w:val="000000"/>
                <w:sz w:val="20"/>
                <w:szCs w:val="20"/>
              </w:rPr>
              <w:t xml:space="preserve">Separate </w:t>
            </w:r>
            <w:r w:rsidR="00AC4DAF">
              <w:rPr>
                <w:rFonts w:ascii="Arial" w:hAnsi="Arial" w:cs="Arial"/>
                <w:color w:val="000000"/>
                <w:sz w:val="20"/>
                <w:szCs w:val="20"/>
              </w:rPr>
              <w:t xml:space="preserve">       </w:t>
            </w:r>
            <w:r w:rsidRPr="00B01609">
              <w:rPr>
                <w:rFonts w:ascii="Arial" w:hAnsi="Arial" w:cs="Arial"/>
                <w:color w:val="000000"/>
                <w:sz w:val="20"/>
                <w:szCs w:val="20"/>
              </w:rPr>
              <w:t>financial statements</w:t>
            </w:r>
          </w:p>
        </w:tc>
      </w:tr>
      <w:tr w:rsidR="00504321" w:rsidRPr="00B01609" w:rsidTr="002B04CC">
        <w:tc>
          <w:tcPr>
            <w:tcW w:w="4410" w:type="dxa"/>
          </w:tcPr>
          <w:p w:rsidR="00504321" w:rsidRPr="00B01609" w:rsidRDefault="00504321" w:rsidP="009F5893">
            <w:pPr>
              <w:tabs>
                <w:tab w:val="decimal" w:pos="1042"/>
              </w:tabs>
              <w:spacing w:line="320" w:lineRule="exact"/>
              <w:ind w:left="-15" w:right="-43"/>
              <w:jc w:val="both"/>
              <w:rPr>
                <w:rFonts w:ascii="Arial" w:hAnsi="Arial" w:cs="Arial"/>
                <w:sz w:val="20"/>
                <w:szCs w:val="20"/>
              </w:rPr>
            </w:pPr>
            <w:r w:rsidRPr="00B01609">
              <w:rPr>
                <w:rFonts w:ascii="Arial" w:eastAsia="Arial Unicode MS" w:hAnsi="Arial" w:cs="Arial"/>
                <w:sz w:val="20"/>
                <w:szCs w:val="20"/>
              </w:rPr>
              <w:t xml:space="preserve">Net book value as at </w:t>
            </w:r>
            <w:r w:rsidRPr="008D5B21">
              <w:rPr>
                <w:rFonts w:ascii="Arial" w:eastAsia="Arial Unicode MS" w:hAnsi="Arial" w:cs="Arial"/>
                <w:sz w:val="20"/>
                <w:szCs w:val="20"/>
              </w:rPr>
              <w:t xml:space="preserve">1 January </w:t>
            </w:r>
            <w:r>
              <w:rPr>
                <w:rFonts w:ascii="Arial" w:eastAsia="Arial Unicode MS" w:hAnsi="Arial" w:cs="Arial"/>
                <w:sz w:val="20"/>
                <w:szCs w:val="20"/>
              </w:rPr>
              <w:t>2019</w:t>
            </w:r>
          </w:p>
        </w:tc>
        <w:tc>
          <w:tcPr>
            <w:tcW w:w="1980" w:type="dxa"/>
          </w:tcPr>
          <w:p w:rsidR="00504321" w:rsidRPr="00504321" w:rsidRDefault="00504321" w:rsidP="009F5893">
            <w:pPr>
              <w:tabs>
                <w:tab w:val="decimal" w:pos="1602"/>
              </w:tabs>
              <w:spacing w:line="320" w:lineRule="exact"/>
              <w:ind w:left="-15" w:right="-43"/>
              <w:jc w:val="both"/>
              <w:rPr>
                <w:rFonts w:ascii="Arial" w:hAnsi="Arial" w:cs="Arial"/>
                <w:sz w:val="20"/>
                <w:szCs w:val="20"/>
                <w:cs/>
              </w:rPr>
            </w:pPr>
            <w:r w:rsidRPr="00504321">
              <w:rPr>
                <w:rFonts w:ascii="Arial" w:hAnsi="Arial" w:cs="Arial"/>
                <w:sz w:val="20"/>
                <w:szCs w:val="20"/>
              </w:rPr>
              <w:t>2,973,257</w:t>
            </w:r>
          </w:p>
        </w:tc>
        <w:tc>
          <w:tcPr>
            <w:tcW w:w="1980" w:type="dxa"/>
          </w:tcPr>
          <w:p w:rsidR="00504321" w:rsidRPr="00504321" w:rsidRDefault="00504321" w:rsidP="009F5893">
            <w:pPr>
              <w:tabs>
                <w:tab w:val="decimal" w:pos="1602"/>
              </w:tabs>
              <w:spacing w:line="320" w:lineRule="exact"/>
              <w:ind w:left="-15" w:right="-43"/>
              <w:jc w:val="both"/>
              <w:rPr>
                <w:rFonts w:ascii="Arial" w:hAnsi="Arial" w:cs="Arial"/>
                <w:sz w:val="20"/>
                <w:szCs w:val="20"/>
              </w:rPr>
            </w:pPr>
            <w:r w:rsidRPr="00504321">
              <w:rPr>
                <w:rFonts w:ascii="Arial" w:hAnsi="Arial" w:cs="Arial"/>
                <w:sz w:val="20"/>
                <w:szCs w:val="20"/>
              </w:rPr>
              <w:t>2,592,478</w:t>
            </w:r>
          </w:p>
        </w:tc>
      </w:tr>
      <w:tr w:rsidR="0067160B" w:rsidRPr="00B01609" w:rsidTr="002B04CC">
        <w:tc>
          <w:tcPr>
            <w:tcW w:w="4410" w:type="dxa"/>
          </w:tcPr>
          <w:p w:rsidR="0067160B" w:rsidRPr="00B01609" w:rsidRDefault="0067160B" w:rsidP="009F5893">
            <w:pPr>
              <w:tabs>
                <w:tab w:val="decimal" w:pos="1042"/>
              </w:tabs>
              <w:spacing w:line="320" w:lineRule="exact"/>
              <w:ind w:left="-15" w:right="-43"/>
              <w:jc w:val="both"/>
              <w:rPr>
                <w:rFonts w:ascii="Arial" w:eastAsia="Arial Unicode MS" w:hAnsi="Arial" w:cs="Arial"/>
                <w:sz w:val="20"/>
                <w:szCs w:val="20"/>
              </w:rPr>
            </w:pPr>
            <w:r w:rsidRPr="00B01609">
              <w:rPr>
                <w:rFonts w:ascii="Arial" w:hAnsi="Arial" w:cs="Arial"/>
                <w:sz w:val="20"/>
                <w:szCs w:val="20"/>
              </w:rPr>
              <w:t>Acquisitions - at cost</w:t>
            </w:r>
          </w:p>
        </w:tc>
        <w:tc>
          <w:tcPr>
            <w:tcW w:w="1980" w:type="dxa"/>
          </w:tcPr>
          <w:p w:rsidR="0067160B" w:rsidRPr="0067160B" w:rsidRDefault="0067160B" w:rsidP="009F5893">
            <w:pPr>
              <w:tabs>
                <w:tab w:val="decimal" w:pos="1602"/>
              </w:tabs>
              <w:spacing w:line="320" w:lineRule="exact"/>
              <w:ind w:left="-15" w:right="-43"/>
              <w:jc w:val="both"/>
              <w:rPr>
                <w:rFonts w:ascii="Arial" w:hAnsi="Arial" w:cs="Arial"/>
                <w:sz w:val="20"/>
                <w:szCs w:val="20"/>
              </w:rPr>
            </w:pPr>
            <w:r w:rsidRPr="0067160B">
              <w:rPr>
                <w:rFonts w:ascii="Arial" w:hAnsi="Arial" w:cs="Arial"/>
                <w:sz w:val="20"/>
                <w:szCs w:val="20"/>
              </w:rPr>
              <w:t>296,708</w:t>
            </w:r>
          </w:p>
        </w:tc>
        <w:tc>
          <w:tcPr>
            <w:tcW w:w="1980" w:type="dxa"/>
          </w:tcPr>
          <w:p w:rsidR="0067160B" w:rsidRPr="0067160B" w:rsidRDefault="0067160B" w:rsidP="009F5893">
            <w:pPr>
              <w:tabs>
                <w:tab w:val="decimal" w:pos="1602"/>
              </w:tabs>
              <w:spacing w:line="320" w:lineRule="exact"/>
              <w:ind w:left="-15" w:right="-43"/>
              <w:jc w:val="both"/>
              <w:rPr>
                <w:rFonts w:ascii="Arial" w:hAnsi="Arial" w:cs="Arial"/>
                <w:sz w:val="20"/>
                <w:szCs w:val="20"/>
              </w:rPr>
            </w:pPr>
            <w:r w:rsidRPr="0067160B">
              <w:rPr>
                <w:rFonts w:ascii="Arial" w:hAnsi="Arial" w:cs="Arial"/>
                <w:sz w:val="20"/>
                <w:szCs w:val="20"/>
              </w:rPr>
              <w:t>239,107</w:t>
            </w:r>
          </w:p>
        </w:tc>
      </w:tr>
      <w:tr w:rsidR="0067160B" w:rsidRPr="00B01609" w:rsidTr="002B04CC">
        <w:tc>
          <w:tcPr>
            <w:tcW w:w="4410" w:type="dxa"/>
          </w:tcPr>
          <w:p w:rsidR="0067160B" w:rsidRPr="00B01609" w:rsidRDefault="0067160B" w:rsidP="009F5893">
            <w:pPr>
              <w:tabs>
                <w:tab w:val="decimal" w:pos="1042"/>
              </w:tabs>
              <w:spacing w:line="320" w:lineRule="exact"/>
              <w:ind w:left="-15" w:right="-43"/>
              <w:jc w:val="both"/>
              <w:rPr>
                <w:rFonts w:ascii="Arial" w:hAnsi="Arial" w:cs="Arial"/>
                <w:sz w:val="20"/>
                <w:szCs w:val="20"/>
              </w:rPr>
            </w:pPr>
            <w:proofErr w:type="spellStart"/>
            <w:r w:rsidRPr="00B01609">
              <w:rPr>
                <w:rFonts w:ascii="Arial" w:hAnsi="Arial" w:cs="Arial"/>
                <w:sz w:val="20"/>
                <w:szCs w:val="20"/>
              </w:rPr>
              <w:t>Amortisation</w:t>
            </w:r>
            <w:proofErr w:type="spellEnd"/>
            <w:r w:rsidRPr="00B01609">
              <w:rPr>
                <w:rFonts w:ascii="Arial" w:hAnsi="Arial" w:cs="Arial"/>
                <w:sz w:val="20"/>
                <w:szCs w:val="20"/>
              </w:rPr>
              <w:t xml:space="preserve"> </w:t>
            </w:r>
          </w:p>
        </w:tc>
        <w:tc>
          <w:tcPr>
            <w:tcW w:w="1980" w:type="dxa"/>
          </w:tcPr>
          <w:p w:rsidR="0067160B" w:rsidRPr="0067160B" w:rsidRDefault="0067160B" w:rsidP="009F5893">
            <w:pPr>
              <w:tabs>
                <w:tab w:val="decimal" w:pos="1602"/>
              </w:tabs>
              <w:spacing w:line="320" w:lineRule="exact"/>
              <w:ind w:left="-15" w:right="-43"/>
              <w:jc w:val="both"/>
              <w:rPr>
                <w:rFonts w:ascii="Arial" w:hAnsi="Arial" w:cs="Arial"/>
                <w:sz w:val="20"/>
                <w:szCs w:val="20"/>
              </w:rPr>
            </w:pPr>
            <w:r w:rsidRPr="0067160B">
              <w:rPr>
                <w:rFonts w:ascii="Arial" w:hAnsi="Arial" w:cs="Arial"/>
                <w:sz w:val="20"/>
                <w:szCs w:val="20"/>
              </w:rPr>
              <w:t>(91,721)</w:t>
            </w:r>
          </w:p>
        </w:tc>
        <w:tc>
          <w:tcPr>
            <w:tcW w:w="1980" w:type="dxa"/>
          </w:tcPr>
          <w:p w:rsidR="0067160B" w:rsidRPr="0067160B" w:rsidRDefault="0067160B" w:rsidP="009F5893">
            <w:pPr>
              <w:tabs>
                <w:tab w:val="decimal" w:pos="1602"/>
              </w:tabs>
              <w:spacing w:line="320" w:lineRule="exact"/>
              <w:ind w:left="-15" w:right="-43"/>
              <w:jc w:val="both"/>
              <w:rPr>
                <w:rFonts w:ascii="Arial" w:hAnsi="Arial" w:cs="Arial"/>
                <w:sz w:val="20"/>
                <w:szCs w:val="20"/>
              </w:rPr>
            </w:pPr>
            <w:r w:rsidRPr="0067160B">
              <w:rPr>
                <w:rFonts w:ascii="Arial" w:hAnsi="Arial" w:cs="Arial"/>
                <w:sz w:val="20"/>
                <w:szCs w:val="20"/>
              </w:rPr>
              <w:t>(81,094)</w:t>
            </w:r>
          </w:p>
        </w:tc>
      </w:tr>
      <w:tr w:rsidR="0067160B" w:rsidRPr="00B01609" w:rsidTr="002B04CC">
        <w:tc>
          <w:tcPr>
            <w:tcW w:w="4410" w:type="dxa"/>
          </w:tcPr>
          <w:p w:rsidR="0067160B" w:rsidRPr="0041769A" w:rsidRDefault="009F5893" w:rsidP="009F5893">
            <w:pPr>
              <w:tabs>
                <w:tab w:val="decimal" w:pos="1042"/>
              </w:tabs>
              <w:spacing w:line="320" w:lineRule="exact"/>
              <w:ind w:left="-15" w:right="-43"/>
              <w:jc w:val="both"/>
              <w:rPr>
                <w:rFonts w:ascii="Angsana New" w:hAnsi="Angsana New"/>
                <w:color w:val="000000"/>
                <w:sz w:val="32"/>
                <w:szCs w:val="32"/>
              </w:rPr>
            </w:pPr>
            <w:r>
              <w:rPr>
                <w:rFonts w:ascii="Arial" w:hAnsi="Arial" w:cs="Arial"/>
                <w:sz w:val="20"/>
                <w:szCs w:val="20"/>
              </w:rPr>
              <w:t>D</w:t>
            </w:r>
            <w:r w:rsidR="004D3A63" w:rsidRPr="004D3A63">
              <w:rPr>
                <w:rFonts w:ascii="Arial" w:hAnsi="Arial" w:cs="Arial"/>
                <w:sz w:val="20"/>
                <w:szCs w:val="20"/>
              </w:rPr>
              <w:t>isposal</w:t>
            </w:r>
            <w:r>
              <w:rPr>
                <w:rFonts w:ascii="Arial" w:hAnsi="Arial" w:cs="Arial"/>
                <w:sz w:val="20"/>
                <w:szCs w:val="20"/>
              </w:rPr>
              <w:t>s and written-off</w:t>
            </w:r>
            <w:r w:rsidR="004D3A63" w:rsidRPr="004D3A63">
              <w:rPr>
                <w:rFonts w:ascii="Arial" w:hAnsi="Arial" w:cs="Arial"/>
                <w:sz w:val="20"/>
                <w:szCs w:val="20"/>
              </w:rPr>
              <w:t xml:space="preserve"> - </w:t>
            </w:r>
            <w:r w:rsidR="00966D8D">
              <w:rPr>
                <w:rFonts w:ascii="Arial" w:hAnsi="Arial" w:cs="Arial"/>
                <w:sz w:val="20"/>
                <w:szCs w:val="20"/>
              </w:rPr>
              <w:t>n</w:t>
            </w:r>
            <w:r w:rsidR="004D3A63" w:rsidRPr="004D3A63">
              <w:rPr>
                <w:rFonts w:ascii="Arial" w:hAnsi="Arial" w:cs="Arial"/>
                <w:sz w:val="20"/>
                <w:szCs w:val="20"/>
              </w:rPr>
              <w:t>et</w:t>
            </w:r>
            <w:r w:rsidR="007F37D5">
              <w:rPr>
                <w:rFonts w:ascii="Arial" w:hAnsi="Arial" w:cs="Arial"/>
                <w:sz w:val="20"/>
                <w:szCs w:val="20"/>
              </w:rPr>
              <w:t xml:space="preserve"> book value</w:t>
            </w:r>
          </w:p>
        </w:tc>
        <w:tc>
          <w:tcPr>
            <w:tcW w:w="1980" w:type="dxa"/>
          </w:tcPr>
          <w:p w:rsidR="0067160B" w:rsidRPr="0067160B" w:rsidRDefault="0067160B" w:rsidP="009F5893">
            <w:pPr>
              <w:pBdr>
                <w:bottom w:val="single" w:sz="4" w:space="1" w:color="auto"/>
              </w:pBdr>
              <w:tabs>
                <w:tab w:val="decimal" w:pos="1602"/>
              </w:tabs>
              <w:spacing w:line="320" w:lineRule="exact"/>
              <w:ind w:left="-15" w:right="-43"/>
              <w:jc w:val="both"/>
              <w:rPr>
                <w:rFonts w:ascii="Arial" w:hAnsi="Arial" w:cs="Arial"/>
                <w:sz w:val="20"/>
                <w:szCs w:val="20"/>
                <w:cs/>
              </w:rPr>
            </w:pPr>
            <w:r w:rsidRPr="0067160B">
              <w:rPr>
                <w:rFonts w:ascii="Arial" w:hAnsi="Arial" w:cs="Arial"/>
                <w:sz w:val="20"/>
                <w:szCs w:val="20"/>
              </w:rPr>
              <w:t>(114)</w:t>
            </w:r>
          </w:p>
        </w:tc>
        <w:tc>
          <w:tcPr>
            <w:tcW w:w="1980" w:type="dxa"/>
          </w:tcPr>
          <w:p w:rsidR="0067160B" w:rsidRPr="0067160B" w:rsidRDefault="0067160B" w:rsidP="009F5893">
            <w:pPr>
              <w:pBdr>
                <w:bottom w:val="single" w:sz="4" w:space="1" w:color="auto"/>
              </w:pBdr>
              <w:tabs>
                <w:tab w:val="decimal" w:pos="1602"/>
              </w:tabs>
              <w:spacing w:line="320" w:lineRule="exact"/>
              <w:ind w:left="-15" w:right="-43"/>
              <w:jc w:val="both"/>
              <w:rPr>
                <w:rFonts w:ascii="Arial" w:hAnsi="Arial" w:cs="Arial"/>
                <w:sz w:val="20"/>
                <w:szCs w:val="20"/>
                <w:cs/>
              </w:rPr>
            </w:pPr>
            <w:r w:rsidRPr="0067160B">
              <w:rPr>
                <w:rFonts w:ascii="Arial" w:hAnsi="Arial" w:cs="Arial"/>
                <w:sz w:val="20"/>
                <w:szCs w:val="20"/>
              </w:rPr>
              <w:t>(114)</w:t>
            </w:r>
          </w:p>
        </w:tc>
      </w:tr>
      <w:tr w:rsidR="0067160B" w:rsidRPr="00B01609" w:rsidTr="002B04CC">
        <w:tc>
          <w:tcPr>
            <w:tcW w:w="4410" w:type="dxa"/>
          </w:tcPr>
          <w:p w:rsidR="0067160B" w:rsidRPr="00B01609" w:rsidRDefault="0067160B" w:rsidP="009F5893">
            <w:pPr>
              <w:tabs>
                <w:tab w:val="decimal" w:pos="1042"/>
              </w:tabs>
              <w:spacing w:line="320" w:lineRule="exact"/>
              <w:ind w:left="-15" w:right="-43"/>
              <w:jc w:val="both"/>
              <w:rPr>
                <w:rFonts w:ascii="Arial" w:hAnsi="Arial" w:cs="Arial"/>
                <w:sz w:val="20"/>
                <w:szCs w:val="20"/>
              </w:rPr>
            </w:pPr>
            <w:r w:rsidRPr="00B01609">
              <w:rPr>
                <w:rFonts w:ascii="Arial" w:hAnsi="Arial" w:cs="Arial"/>
                <w:sz w:val="20"/>
                <w:szCs w:val="20"/>
              </w:rPr>
              <w:t xml:space="preserve">Net book value as at </w:t>
            </w:r>
            <w:r>
              <w:rPr>
                <w:rFonts w:ascii="Arial" w:hAnsi="Arial" w:cs="Arial"/>
                <w:sz w:val="20"/>
                <w:szCs w:val="20"/>
              </w:rPr>
              <w:t xml:space="preserve">30 </w:t>
            </w:r>
            <w:r w:rsidRPr="008E0752">
              <w:rPr>
                <w:rFonts w:ascii="Arial" w:hAnsi="Arial" w:cs="Arial"/>
                <w:sz w:val="20"/>
                <w:szCs w:val="20"/>
              </w:rPr>
              <w:t xml:space="preserve">September </w:t>
            </w:r>
            <w:r>
              <w:rPr>
                <w:rFonts w:ascii="Arial" w:hAnsi="Arial" w:cs="Arial"/>
                <w:sz w:val="20"/>
                <w:szCs w:val="20"/>
              </w:rPr>
              <w:t>2019</w:t>
            </w:r>
          </w:p>
        </w:tc>
        <w:tc>
          <w:tcPr>
            <w:tcW w:w="1980" w:type="dxa"/>
          </w:tcPr>
          <w:p w:rsidR="0067160B" w:rsidRPr="0067160B" w:rsidRDefault="0067160B" w:rsidP="009F5893">
            <w:pPr>
              <w:pBdr>
                <w:bottom w:val="double" w:sz="4" w:space="1" w:color="auto"/>
              </w:pBdr>
              <w:tabs>
                <w:tab w:val="decimal" w:pos="1602"/>
              </w:tabs>
              <w:spacing w:line="320" w:lineRule="exact"/>
              <w:ind w:left="-15" w:right="-43"/>
              <w:jc w:val="both"/>
              <w:rPr>
                <w:rFonts w:ascii="Arial" w:hAnsi="Arial" w:cs="Arial"/>
                <w:sz w:val="20"/>
                <w:szCs w:val="20"/>
              </w:rPr>
            </w:pPr>
            <w:r w:rsidRPr="0067160B">
              <w:rPr>
                <w:rFonts w:ascii="Arial" w:hAnsi="Arial" w:cs="Arial"/>
                <w:sz w:val="20"/>
                <w:szCs w:val="20"/>
              </w:rPr>
              <w:t>3,178,130</w:t>
            </w:r>
          </w:p>
        </w:tc>
        <w:tc>
          <w:tcPr>
            <w:tcW w:w="1980" w:type="dxa"/>
          </w:tcPr>
          <w:p w:rsidR="0067160B" w:rsidRPr="0067160B" w:rsidRDefault="0067160B" w:rsidP="009F5893">
            <w:pPr>
              <w:pBdr>
                <w:bottom w:val="double" w:sz="4" w:space="1" w:color="auto"/>
              </w:pBdr>
              <w:tabs>
                <w:tab w:val="decimal" w:pos="1602"/>
              </w:tabs>
              <w:spacing w:line="320" w:lineRule="exact"/>
              <w:ind w:left="-15" w:right="-43"/>
              <w:jc w:val="both"/>
              <w:rPr>
                <w:rFonts w:ascii="Arial" w:hAnsi="Arial" w:cs="Arial"/>
                <w:sz w:val="20"/>
                <w:szCs w:val="20"/>
              </w:rPr>
            </w:pPr>
            <w:r w:rsidRPr="0067160B">
              <w:rPr>
                <w:rFonts w:ascii="Arial" w:hAnsi="Arial" w:cs="Arial"/>
                <w:sz w:val="20"/>
                <w:szCs w:val="20"/>
              </w:rPr>
              <w:t>2,750,377</w:t>
            </w:r>
          </w:p>
        </w:tc>
      </w:tr>
    </w:tbl>
    <w:p w:rsidR="00ED50C1" w:rsidRDefault="00243BEB" w:rsidP="00837AE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AE765C">
        <w:rPr>
          <w:rFonts w:ascii="Arial" w:hAnsi="Arial" w:cs="Angsana New"/>
          <w:b/>
          <w:bCs/>
          <w:sz w:val="22"/>
          <w:szCs w:val="22"/>
        </w:rPr>
        <w:t>1</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rsidR="00C74224" w:rsidRPr="00E8100F" w:rsidRDefault="00C74224" w:rsidP="0036479F">
      <w:pPr>
        <w:tabs>
          <w:tab w:val="left" w:pos="2160"/>
          <w:tab w:val="left" w:pos="2880"/>
          <w:tab w:val="decimal" w:pos="6660"/>
          <w:tab w:val="decimal" w:pos="8280"/>
        </w:tabs>
        <w:spacing w:after="120" w:line="340" w:lineRule="exact"/>
        <w:ind w:left="907" w:right="-457" w:hanging="547"/>
        <w:jc w:val="right"/>
        <w:rPr>
          <w:rFonts w:ascii="Arial" w:hAnsi="Arial" w:cs="Arial"/>
          <w:sz w:val="16"/>
          <w:szCs w:val="16"/>
        </w:rPr>
      </w:pPr>
      <w:r w:rsidRPr="00E8100F">
        <w:rPr>
          <w:rFonts w:ascii="Arial" w:hAnsi="Arial" w:cs="Arial"/>
          <w:sz w:val="16"/>
          <w:szCs w:val="16"/>
        </w:rPr>
        <w:t>(Unit: Thousand Baht)</w:t>
      </w:r>
    </w:p>
    <w:tbl>
      <w:tblPr>
        <w:tblW w:w="8822" w:type="dxa"/>
        <w:tblInd w:w="450" w:type="dxa"/>
        <w:tblLayout w:type="fixed"/>
        <w:tblLook w:val="0000" w:firstRow="0" w:lastRow="0" w:firstColumn="0" w:lastColumn="0" w:noHBand="0" w:noVBand="0"/>
      </w:tblPr>
      <w:tblGrid>
        <w:gridCol w:w="1800"/>
        <w:gridCol w:w="1170"/>
        <w:gridCol w:w="1172"/>
        <w:gridCol w:w="1170"/>
        <w:gridCol w:w="1170"/>
        <w:gridCol w:w="1170"/>
        <w:gridCol w:w="1170"/>
      </w:tblGrid>
      <w:tr w:rsidR="00C74224" w:rsidRPr="00EF300A" w:rsidTr="00780EBC">
        <w:tc>
          <w:tcPr>
            <w:tcW w:w="1800" w:type="dxa"/>
          </w:tcPr>
          <w:p w:rsidR="00C74224" w:rsidRPr="00EF300A" w:rsidRDefault="00C74224" w:rsidP="00F15AB0">
            <w:pPr>
              <w:spacing w:line="300" w:lineRule="exact"/>
              <w:ind w:right="-36"/>
              <w:jc w:val="center"/>
              <w:rPr>
                <w:rFonts w:ascii="Arial" w:hAnsi="Arial" w:cs="Arial"/>
                <w:sz w:val="16"/>
                <w:szCs w:val="16"/>
              </w:rPr>
            </w:pPr>
          </w:p>
        </w:tc>
        <w:tc>
          <w:tcPr>
            <w:tcW w:w="2342" w:type="dxa"/>
            <w:gridSpan w:val="2"/>
            <w:vAlign w:val="bottom"/>
          </w:tcPr>
          <w:p w:rsidR="00C74224" w:rsidRPr="00EF300A" w:rsidRDefault="00803873" w:rsidP="00F15AB0">
            <w:pPr>
              <w:pBdr>
                <w:bottom w:val="single" w:sz="4" w:space="1" w:color="auto"/>
              </w:pBdr>
              <w:spacing w:line="300" w:lineRule="exact"/>
              <w:ind w:left="-18" w:right="-36"/>
              <w:jc w:val="center"/>
              <w:rPr>
                <w:rFonts w:ascii="Arial" w:hAnsi="Arial" w:cs="Arial"/>
                <w:sz w:val="16"/>
                <w:szCs w:val="16"/>
                <w:cs/>
              </w:rPr>
            </w:pPr>
            <w:r w:rsidRPr="00EF300A">
              <w:rPr>
                <w:rFonts w:ascii="Arial" w:hAnsi="Arial" w:cs="Arial"/>
                <w:sz w:val="16"/>
                <w:szCs w:val="16"/>
              </w:rPr>
              <w:t xml:space="preserve">Interest rate                             </w:t>
            </w:r>
            <w:proofErr w:type="gramStart"/>
            <w:r w:rsidRPr="00EF300A">
              <w:rPr>
                <w:rFonts w:ascii="Arial" w:hAnsi="Arial" w:cs="Arial"/>
                <w:sz w:val="16"/>
                <w:szCs w:val="16"/>
              </w:rPr>
              <w:t xml:space="preserve">   (</w:t>
            </w:r>
            <w:proofErr w:type="gramEnd"/>
            <w:r w:rsidRPr="00EF300A">
              <w:rPr>
                <w:rFonts w:ascii="Arial" w:hAnsi="Arial" w:cs="Arial"/>
                <w:sz w:val="16"/>
                <w:szCs w:val="16"/>
              </w:rPr>
              <w:t>% per annum)</w:t>
            </w:r>
          </w:p>
        </w:tc>
        <w:tc>
          <w:tcPr>
            <w:tcW w:w="2340" w:type="dxa"/>
            <w:gridSpan w:val="2"/>
            <w:vAlign w:val="bottom"/>
          </w:tcPr>
          <w:p w:rsidR="00C74224" w:rsidRPr="00EF300A" w:rsidRDefault="00C74224"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color w:val="000000"/>
                <w:sz w:val="16"/>
                <w:szCs w:val="16"/>
              </w:rPr>
              <w:t xml:space="preserve">Consolidated </w:t>
            </w:r>
            <w:r w:rsidR="002B04CC" w:rsidRPr="00EF300A">
              <w:rPr>
                <w:rFonts w:ascii="Arial" w:hAnsi="Arial" w:cs="Arial"/>
                <w:color w:val="000000"/>
                <w:sz w:val="16"/>
                <w:szCs w:val="16"/>
              </w:rPr>
              <w:t xml:space="preserve">                   </w:t>
            </w:r>
            <w:r w:rsidRPr="00EF300A">
              <w:rPr>
                <w:rFonts w:ascii="Arial" w:hAnsi="Arial" w:cs="Arial"/>
                <w:color w:val="000000"/>
                <w:sz w:val="16"/>
                <w:szCs w:val="16"/>
              </w:rPr>
              <w:t>financial statements</w:t>
            </w:r>
          </w:p>
        </w:tc>
        <w:tc>
          <w:tcPr>
            <w:tcW w:w="2340" w:type="dxa"/>
            <w:gridSpan w:val="2"/>
            <w:vAlign w:val="bottom"/>
          </w:tcPr>
          <w:p w:rsidR="00C74224" w:rsidRPr="00EF300A" w:rsidRDefault="00C74224"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color w:val="000000"/>
                <w:sz w:val="16"/>
                <w:szCs w:val="16"/>
              </w:rPr>
              <w:t>Separate</w:t>
            </w:r>
            <w:r w:rsidR="002B04CC" w:rsidRPr="00EF300A">
              <w:rPr>
                <w:rFonts w:ascii="Arial" w:hAnsi="Arial" w:cs="Arial"/>
                <w:color w:val="000000"/>
                <w:sz w:val="16"/>
                <w:szCs w:val="16"/>
              </w:rPr>
              <w:t xml:space="preserve">                        </w:t>
            </w:r>
            <w:r w:rsidRPr="00EF300A">
              <w:rPr>
                <w:rFonts w:ascii="Arial" w:hAnsi="Arial" w:cs="Arial"/>
                <w:color w:val="000000"/>
                <w:sz w:val="16"/>
                <w:szCs w:val="16"/>
              </w:rPr>
              <w:t xml:space="preserve"> financial statements</w:t>
            </w:r>
          </w:p>
        </w:tc>
      </w:tr>
      <w:tr w:rsidR="002A60D9" w:rsidRPr="00EF300A" w:rsidTr="00780EBC">
        <w:tc>
          <w:tcPr>
            <w:tcW w:w="1800" w:type="dxa"/>
          </w:tcPr>
          <w:p w:rsidR="002A60D9" w:rsidRPr="00EF300A" w:rsidRDefault="002A60D9" w:rsidP="00F15AB0">
            <w:pPr>
              <w:spacing w:line="300" w:lineRule="exact"/>
              <w:ind w:right="-36"/>
              <w:jc w:val="center"/>
              <w:rPr>
                <w:rFonts w:ascii="Arial" w:hAnsi="Arial" w:cs="Arial"/>
                <w:sz w:val="16"/>
                <w:szCs w:val="16"/>
              </w:rPr>
            </w:pPr>
          </w:p>
        </w:tc>
        <w:tc>
          <w:tcPr>
            <w:tcW w:w="1170" w:type="dxa"/>
            <w:vAlign w:val="bottom"/>
          </w:tcPr>
          <w:p w:rsidR="002A60D9" w:rsidRPr="00EF300A" w:rsidRDefault="00F15AB0"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30 </w:t>
            </w:r>
            <w:r w:rsidR="008E0752" w:rsidRPr="00E8100F">
              <w:rPr>
                <w:rFonts w:ascii="Arial" w:hAnsi="Arial" w:cs="Arial"/>
                <w:sz w:val="16"/>
                <w:szCs w:val="16"/>
              </w:rPr>
              <w:t>September</w:t>
            </w:r>
          </w:p>
        </w:tc>
        <w:tc>
          <w:tcPr>
            <w:tcW w:w="1172" w:type="dxa"/>
            <w:vAlign w:val="bottom"/>
          </w:tcPr>
          <w:p w:rsidR="002A60D9" w:rsidRPr="00EF300A" w:rsidRDefault="002A60D9"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31 December </w:t>
            </w:r>
          </w:p>
        </w:tc>
        <w:tc>
          <w:tcPr>
            <w:tcW w:w="1170" w:type="dxa"/>
            <w:vAlign w:val="bottom"/>
          </w:tcPr>
          <w:p w:rsidR="002A60D9" w:rsidRPr="00EF300A" w:rsidRDefault="00F15AB0"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30 </w:t>
            </w:r>
            <w:r w:rsidR="008E0752" w:rsidRPr="00E8100F">
              <w:rPr>
                <w:rFonts w:ascii="Arial" w:hAnsi="Arial" w:cs="Arial"/>
                <w:sz w:val="16"/>
                <w:szCs w:val="16"/>
              </w:rPr>
              <w:t>September</w:t>
            </w:r>
          </w:p>
        </w:tc>
        <w:tc>
          <w:tcPr>
            <w:tcW w:w="1170" w:type="dxa"/>
            <w:vAlign w:val="bottom"/>
          </w:tcPr>
          <w:p w:rsidR="002A60D9" w:rsidRPr="00EF300A" w:rsidRDefault="002A60D9"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31 December </w:t>
            </w:r>
          </w:p>
        </w:tc>
        <w:tc>
          <w:tcPr>
            <w:tcW w:w="1170" w:type="dxa"/>
            <w:vAlign w:val="bottom"/>
          </w:tcPr>
          <w:p w:rsidR="002A60D9" w:rsidRPr="00EF300A" w:rsidRDefault="00F15AB0"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30 </w:t>
            </w:r>
            <w:r w:rsidR="008E0752" w:rsidRPr="00E8100F">
              <w:rPr>
                <w:rFonts w:ascii="Arial" w:hAnsi="Arial" w:cs="Arial"/>
                <w:sz w:val="16"/>
                <w:szCs w:val="16"/>
              </w:rPr>
              <w:t>September</w:t>
            </w:r>
          </w:p>
        </w:tc>
        <w:tc>
          <w:tcPr>
            <w:tcW w:w="1170" w:type="dxa"/>
            <w:vAlign w:val="bottom"/>
          </w:tcPr>
          <w:p w:rsidR="002A60D9" w:rsidRPr="00EF300A" w:rsidRDefault="002A60D9"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31 December </w:t>
            </w:r>
          </w:p>
        </w:tc>
      </w:tr>
      <w:tr w:rsidR="002A60D9" w:rsidRPr="00EF300A" w:rsidTr="00780EBC">
        <w:tc>
          <w:tcPr>
            <w:tcW w:w="1800" w:type="dxa"/>
          </w:tcPr>
          <w:p w:rsidR="002A60D9" w:rsidRPr="00EF300A" w:rsidRDefault="002A60D9" w:rsidP="00F15AB0">
            <w:pPr>
              <w:spacing w:line="300" w:lineRule="exact"/>
              <w:ind w:right="-36"/>
              <w:jc w:val="center"/>
              <w:rPr>
                <w:rFonts w:ascii="Arial" w:hAnsi="Arial" w:cs="Arial"/>
                <w:sz w:val="16"/>
                <w:szCs w:val="16"/>
              </w:rPr>
            </w:pP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2019</w:t>
            </w:r>
          </w:p>
        </w:tc>
        <w:tc>
          <w:tcPr>
            <w:tcW w:w="1172"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2018</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2019</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2018</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2019</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2018</w:t>
            </w:r>
          </w:p>
        </w:tc>
      </w:tr>
      <w:tr w:rsidR="00835906" w:rsidRPr="00EF300A" w:rsidTr="00780EBC">
        <w:tc>
          <w:tcPr>
            <w:tcW w:w="1800" w:type="dxa"/>
          </w:tcPr>
          <w:p w:rsidR="00835906" w:rsidRPr="00EF300A" w:rsidRDefault="00835906" w:rsidP="00271766">
            <w:pPr>
              <w:spacing w:line="300" w:lineRule="exact"/>
              <w:ind w:left="71" w:right="-198" w:hanging="90"/>
              <w:rPr>
                <w:rFonts w:ascii="Arial" w:hAnsi="Arial" w:cs="Arial"/>
                <w:sz w:val="16"/>
                <w:szCs w:val="16"/>
                <w:cs/>
              </w:rPr>
            </w:pPr>
            <w:r w:rsidRPr="00EF300A">
              <w:rPr>
                <w:rFonts w:ascii="Arial" w:hAnsi="Arial" w:cs="Arial"/>
                <w:sz w:val="16"/>
                <w:szCs w:val="16"/>
              </w:rPr>
              <w:t>Bill of exchange - Foreign currency</w:t>
            </w:r>
          </w:p>
        </w:tc>
        <w:tc>
          <w:tcPr>
            <w:tcW w:w="1170" w:type="dxa"/>
            <w:vAlign w:val="bottom"/>
          </w:tcPr>
          <w:p w:rsidR="00835906" w:rsidRPr="00EF300A" w:rsidRDefault="000A0037" w:rsidP="00835906">
            <w:pPr>
              <w:spacing w:line="300" w:lineRule="exact"/>
              <w:ind w:right="-36"/>
              <w:jc w:val="center"/>
              <w:rPr>
                <w:rFonts w:ascii="Arial" w:hAnsi="Arial" w:cs="Arial"/>
                <w:sz w:val="16"/>
                <w:szCs w:val="16"/>
              </w:rPr>
            </w:pPr>
            <w:r>
              <w:rPr>
                <w:rFonts w:ascii="Arial" w:hAnsi="Arial" w:cs="Arial"/>
                <w:sz w:val="16"/>
                <w:szCs w:val="16"/>
              </w:rPr>
              <w:t>3.97</w:t>
            </w:r>
            <w:r w:rsidR="0067160B" w:rsidRPr="0067160B">
              <w:rPr>
                <w:rFonts w:ascii="Arial" w:hAnsi="Arial" w:cs="Arial"/>
                <w:sz w:val="16"/>
                <w:szCs w:val="16"/>
              </w:rPr>
              <w:t xml:space="preserve"> - 4.82</w:t>
            </w:r>
          </w:p>
        </w:tc>
        <w:tc>
          <w:tcPr>
            <w:tcW w:w="1172" w:type="dxa"/>
            <w:vAlign w:val="bottom"/>
          </w:tcPr>
          <w:p w:rsidR="00835906" w:rsidRPr="00EF300A" w:rsidRDefault="00835906" w:rsidP="00835906">
            <w:pPr>
              <w:spacing w:line="300" w:lineRule="exact"/>
              <w:ind w:right="-36"/>
              <w:jc w:val="center"/>
              <w:rPr>
                <w:rFonts w:ascii="Arial" w:hAnsi="Arial" w:cs="Arial"/>
                <w:sz w:val="16"/>
                <w:szCs w:val="16"/>
              </w:rPr>
            </w:pPr>
            <w:r w:rsidRPr="00EF300A">
              <w:rPr>
                <w:rFonts w:ascii="Arial" w:hAnsi="Arial" w:cs="Arial"/>
                <w:sz w:val="16"/>
                <w:szCs w:val="16"/>
              </w:rPr>
              <w:t>4.20 - 5.06</w:t>
            </w:r>
          </w:p>
        </w:tc>
        <w:tc>
          <w:tcPr>
            <w:tcW w:w="1170" w:type="dxa"/>
            <w:vAlign w:val="bottom"/>
          </w:tcPr>
          <w:p w:rsidR="00835906" w:rsidRPr="00EF300A" w:rsidRDefault="0067160B" w:rsidP="00EF300A">
            <w:pPr>
              <w:tabs>
                <w:tab w:val="decimal" w:pos="864"/>
              </w:tabs>
              <w:spacing w:line="300" w:lineRule="exact"/>
              <w:ind w:right="-36"/>
              <w:jc w:val="both"/>
              <w:rPr>
                <w:rFonts w:ascii="Arial" w:hAnsi="Arial" w:cs="Arial"/>
                <w:sz w:val="16"/>
                <w:szCs w:val="16"/>
              </w:rPr>
            </w:pPr>
            <w:r w:rsidRPr="0067160B">
              <w:rPr>
                <w:rFonts w:ascii="Arial" w:hAnsi="Arial" w:cs="Arial"/>
                <w:sz w:val="16"/>
                <w:szCs w:val="16"/>
              </w:rPr>
              <w:t>283,144</w:t>
            </w:r>
          </w:p>
        </w:tc>
        <w:tc>
          <w:tcPr>
            <w:tcW w:w="1170" w:type="dxa"/>
            <w:vAlign w:val="bottom"/>
          </w:tcPr>
          <w:p w:rsidR="00835906" w:rsidRPr="00EF300A" w:rsidRDefault="00835906" w:rsidP="00EF300A">
            <w:pPr>
              <w:tabs>
                <w:tab w:val="decimal" w:pos="864"/>
              </w:tabs>
              <w:spacing w:line="300" w:lineRule="exact"/>
              <w:ind w:right="-36"/>
              <w:jc w:val="both"/>
              <w:rPr>
                <w:rFonts w:ascii="Arial" w:hAnsi="Arial" w:cs="Arial"/>
                <w:sz w:val="16"/>
                <w:szCs w:val="16"/>
              </w:rPr>
            </w:pPr>
            <w:r w:rsidRPr="00EF300A">
              <w:rPr>
                <w:rFonts w:ascii="Arial" w:hAnsi="Arial" w:cs="Arial"/>
                <w:sz w:val="16"/>
                <w:szCs w:val="16"/>
              </w:rPr>
              <w:t>340,177</w:t>
            </w:r>
          </w:p>
        </w:tc>
        <w:tc>
          <w:tcPr>
            <w:tcW w:w="1170" w:type="dxa"/>
            <w:vAlign w:val="bottom"/>
          </w:tcPr>
          <w:p w:rsidR="00835906" w:rsidRPr="00EF300A" w:rsidRDefault="0067160B" w:rsidP="00EF300A">
            <w:pPr>
              <w:tabs>
                <w:tab w:val="decimal" w:pos="864"/>
              </w:tabs>
              <w:spacing w:line="300" w:lineRule="exact"/>
              <w:ind w:right="-36"/>
              <w:jc w:val="both"/>
              <w:rPr>
                <w:rFonts w:ascii="Arial" w:hAnsi="Arial" w:cs="Arial"/>
                <w:sz w:val="16"/>
                <w:szCs w:val="16"/>
              </w:rPr>
            </w:pPr>
            <w:r>
              <w:rPr>
                <w:rFonts w:ascii="Arial" w:hAnsi="Arial" w:cs="Arial"/>
                <w:sz w:val="16"/>
                <w:szCs w:val="16"/>
              </w:rPr>
              <w:t>-</w:t>
            </w:r>
          </w:p>
        </w:tc>
        <w:tc>
          <w:tcPr>
            <w:tcW w:w="1170" w:type="dxa"/>
            <w:vAlign w:val="bottom"/>
          </w:tcPr>
          <w:p w:rsidR="00835906" w:rsidRPr="00EF300A" w:rsidRDefault="00835906" w:rsidP="00EF300A">
            <w:pPr>
              <w:tabs>
                <w:tab w:val="decimal" w:pos="864"/>
              </w:tabs>
              <w:spacing w:line="300" w:lineRule="exact"/>
              <w:ind w:right="-36"/>
              <w:jc w:val="both"/>
              <w:rPr>
                <w:rFonts w:ascii="Arial" w:hAnsi="Arial" w:cs="Arial"/>
                <w:sz w:val="16"/>
                <w:szCs w:val="16"/>
              </w:rPr>
            </w:pPr>
            <w:r w:rsidRPr="00EF300A">
              <w:rPr>
                <w:rFonts w:ascii="Arial" w:hAnsi="Arial" w:cs="Arial"/>
                <w:sz w:val="16"/>
                <w:szCs w:val="16"/>
              </w:rPr>
              <w:t>-</w:t>
            </w:r>
          </w:p>
        </w:tc>
      </w:tr>
      <w:tr w:rsidR="00EF300A" w:rsidRPr="00EF300A" w:rsidTr="00780EBC">
        <w:tc>
          <w:tcPr>
            <w:tcW w:w="1800" w:type="dxa"/>
          </w:tcPr>
          <w:p w:rsidR="00EF300A" w:rsidRPr="00EF300A" w:rsidRDefault="00EF300A" w:rsidP="00EF300A">
            <w:pPr>
              <w:spacing w:line="20" w:lineRule="exact"/>
              <w:ind w:left="71" w:right="-198" w:hanging="90"/>
              <w:rPr>
                <w:rFonts w:ascii="Arial" w:hAnsi="Arial" w:cs="Arial"/>
                <w:sz w:val="16"/>
                <w:szCs w:val="16"/>
              </w:rPr>
            </w:pPr>
          </w:p>
        </w:tc>
        <w:tc>
          <w:tcPr>
            <w:tcW w:w="1170" w:type="dxa"/>
            <w:vAlign w:val="bottom"/>
          </w:tcPr>
          <w:p w:rsidR="00EF300A" w:rsidRPr="00EF300A" w:rsidRDefault="00EF300A" w:rsidP="00EF300A">
            <w:pPr>
              <w:spacing w:line="20" w:lineRule="exact"/>
              <w:ind w:right="-36"/>
              <w:jc w:val="center"/>
              <w:rPr>
                <w:rFonts w:ascii="Arial" w:hAnsi="Arial" w:cs="Arial"/>
                <w:sz w:val="16"/>
                <w:szCs w:val="16"/>
              </w:rPr>
            </w:pPr>
          </w:p>
        </w:tc>
        <w:tc>
          <w:tcPr>
            <w:tcW w:w="1172" w:type="dxa"/>
            <w:vAlign w:val="bottom"/>
          </w:tcPr>
          <w:p w:rsidR="00EF300A" w:rsidRPr="00EF300A" w:rsidRDefault="00EF300A" w:rsidP="00EF300A">
            <w:pPr>
              <w:spacing w:line="20" w:lineRule="exact"/>
              <w:ind w:right="-36"/>
              <w:jc w:val="center"/>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r>
    </w:tbl>
    <w:p w:rsidR="00E73057" w:rsidRDefault="00E73057" w:rsidP="00C90E1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F15AB0">
        <w:rPr>
          <w:rFonts w:ascii="Arial" w:hAnsi="Arial" w:cs="Arial"/>
          <w:sz w:val="22"/>
          <w:szCs w:val="22"/>
        </w:rPr>
        <w:t xml:space="preserve">30 </w:t>
      </w:r>
      <w:r w:rsidR="008E0752">
        <w:rPr>
          <w:rFonts w:ascii="Arial" w:eastAsia="Arial Unicode MS" w:hAnsi="Arial" w:cs="Arial Unicode MS"/>
          <w:sz w:val="22"/>
          <w:szCs w:val="22"/>
        </w:rPr>
        <w:t xml:space="preserve">September </w:t>
      </w:r>
      <w:r w:rsidR="002A60D9">
        <w:rPr>
          <w:rFonts w:ascii="Arial" w:hAnsi="Arial" w:cs="Arial"/>
          <w:sz w:val="22"/>
          <w:szCs w:val="22"/>
        </w:rPr>
        <w:t>2019</w:t>
      </w:r>
      <w:r w:rsidRPr="00E73057">
        <w:rPr>
          <w:rFonts w:ascii="Arial" w:eastAsia="Arial Unicode MS" w:hAnsi="Arial" w:cs="Arial Unicode MS"/>
          <w:sz w:val="22"/>
          <w:szCs w:val="22"/>
        </w:rPr>
        <w:t xml:space="preserve">, the Company </w:t>
      </w:r>
      <w:r w:rsidR="002B04CC">
        <w:rPr>
          <w:rFonts w:ascii="Arial" w:eastAsia="Arial Unicode MS" w:hAnsi="Arial" w:cs="Arial Unicode MS"/>
          <w:sz w:val="22"/>
          <w:szCs w:val="22"/>
        </w:rPr>
        <w:t xml:space="preserve">and its subsidiaries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67160B">
        <w:rPr>
          <w:rFonts w:ascii="Arial" w:eastAsia="Arial Unicode MS" w:hAnsi="Arial" w:cs="Arial Unicode MS"/>
          <w:sz w:val="22"/>
          <w:szCs w:val="22"/>
        </w:rPr>
        <w:t>305</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67160B">
        <w:rPr>
          <w:rFonts w:ascii="Arial" w:eastAsia="Arial Unicode MS" w:hAnsi="Arial" w:cs="Arial Unicode MS"/>
          <w:sz w:val="22"/>
          <w:szCs w:val="22"/>
        </w:rPr>
        <w:t>0.50</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2A60D9">
        <w:rPr>
          <w:rFonts w:ascii="Arial" w:eastAsia="Arial Unicode MS" w:hAnsi="Arial" w:cs="Arial Unicode MS"/>
          <w:sz w:val="22"/>
          <w:szCs w:val="22"/>
        </w:rPr>
        <w:t>8</w:t>
      </w:r>
      <w:r w:rsidRPr="00E73057">
        <w:rPr>
          <w:rFonts w:ascii="Arial" w:eastAsia="Arial Unicode MS" w:hAnsi="Arial" w:cs="Arial Unicode MS"/>
          <w:sz w:val="22"/>
          <w:szCs w:val="22"/>
        </w:rPr>
        <w:t>: Baht 305 million)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67160B">
        <w:rPr>
          <w:rFonts w:ascii="Arial" w:eastAsia="Arial Unicode MS" w:hAnsi="Arial" w:cs="Arial Unicode MS"/>
          <w:sz w:val="22"/>
          <w:szCs w:val="22"/>
        </w:rPr>
        <w:t>275</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201</w:t>
      </w:r>
      <w:r w:rsidR="002A60D9">
        <w:rPr>
          <w:rFonts w:ascii="Arial" w:eastAsia="Arial Unicode MS" w:hAnsi="Arial" w:cs="Arial Unicode MS"/>
          <w:sz w:val="22"/>
          <w:szCs w:val="22"/>
        </w:rPr>
        <w:t>8</w:t>
      </w:r>
      <w:r w:rsidRPr="00E73057">
        <w:rPr>
          <w:rFonts w:ascii="Arial" w:eastAsia="Arial Unicode MS" w:hAnsi="Arial" w:cs="Arial Unicode MS"/>
          <w:sz w:val="22"/>
          <w:szCs w:val="22"/>
        </w:rPr>
        <w:t>: Baht 275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67160B">
        <w:rPr>
          <w:rFonts w:ascii="Arial" w:eastAsia="Arial Unicode MS" w:hAnsi="Arial" w:cs="Arial Unicode MS"/>
          <w:sz w:val="22"/>
          <w:szCs w:val="22"/>
        </w:rPr>
        <w:t>15,838</w:t>
      </w:r>
      <w:r w:rsidR="00504321" w:rsidRPr="001734C4">
        <w:rPr>
          <w:rFonts w:ascii="Angsana New" w:hAnsi="Angsana New"/>
          <w:sz w:val="32"/>
          <w:szCs w:val="32"/>
        </w:rPr>
        <w:t xml:space="preserve"> </w:t>
      </w:r>
      <w:r>
        <w:rPr>
          <w:rFonts w:ascii="Arial" w:eastAsia="Arial Unicode MS" w:hAnsi="Arial" w:cs="Arial Unicode MS"/>
          <w:sz w:val="22"/>
          <w:szCs w:val="22"/>
        </w:rPr>
        <w:t xml:space="preserve">million and MYR </w:t>
      </w:r>
      <w:r w:rsidR="0067160B">
        <w:rPr>
          <w:rFonts w:ascii="Arial" w:eastAsia="Arial Unicode MS" w:hAnsi="Arial" w:cs="Arial Unicode MS"/>
          <w:sz w:val="22"/>
          <w:szCs w:val="22"/>
        </w:rPr>
        <w:t>60</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2A60D9">
        <w:rPr>
          <w:rFonts w:ascii="Arial" w:eastAsia="Arial Unicode MS" w:hAnsi="Arial" w:cs="Arial Unicode MS"/>
          <w:sz w:val="22"/>
          <w:szCs w:val="22"/>
        </w:rPr>
        <w:t>8</w:t>
      </w:r>
      <w:r>
        <w:rPr>
          <w:rFonts w:ascii="Arial" w:eastAsia="Arial Unicode MS" w:hAnsi="Arial" w:cs="Arial Unicode MS"/>
          <w:sz w:val="22"/>
          <w:szCs w:val="22"/>
        </w:rPr>
        <w:t xml:space="preserve">: Baht </w:t>
      </w:r>
      <w:r w:rsidR="002A60D9">
        <w:rPr>
          <w:rFonts w:ascii="Arial" w:eastAsia="Arial Unicode MS" w:hAnsi="Arial" w:cs="Arial Unicode MS"/>
          <w:sz w:val="22"/>
          <w:szCs w:val="22"/>
        </w:rPr>
        <w:t>15,785</w:t>
      </w:r>
      <w:r>
        <w:rPr>
          <w:rFonts w:ascii="Arial" w:eastAsia="Arial Unicode MS" w:hAnsi="Arial" w:cs="Arial Unicode MS"/>
          <w:sz w:val="22"/>
          <w:szCs w:val="22"/>
        </w:rPr>
        <w:t xml:space="preserve"> </w:t>
      </w:r>
      <w:r w:rsidRPr="00E73057">
        <w:rPr>
          <w:rFonts w:ascii="Arial" w:eastAsia="Arial Unicode MS" w:hAnsi="Arial" w:cs="Arial Unicode MS"/>
          <w:sz w:val="22"/>
          <w:szCs w:val="22"/>
        </w:rPr>
        <w:t>million</w:t>
      </w:r>
      <w:r>
        <w:rPr>
          <w:rFonts w:ascii="Arial" w:eastAsia="Arial Unicode MS" w:hAnsi="Arial" w:cs="Arial Unicode MS"/>
          <w:sz w:val="22"/>
          <w:szCs w:val="22"/>
        </w:rPr>
        <w:t xml:space="preserve"> and MYR </w:t>
      </w:r>
      <w:r w:rsidR="002A60D9">
        <w:rPr>
          <w:rFonts w:ascii="Arial" w:eastAsia="Arial Unicode MS" w:hAnsi="Arial" w:cs="Arial Unicode MS"/>
          <w:sz w:val="22"/>
          <w:szCs w:val="22"/>
        </w:rPr>
        <w:t>56</w:t>
      </w:r>
      <w:r>
        <w:rPr>
          <w:rFonts w:ascii="Arial" w:eastAsia="Arial Unicode MS" w:hAnsi="Arial" w:cs="Arial Unicode MS"/>
          <w:sz w:val="22"/>
          <w:szCs w:val="22"/>
        </w:rPr>
        <w:t xml:space="preserve">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67160B">
        <w:rPr>
          <w:rFonts w:ascii="Arial" w:eastAsia="Arial Unicode MS" w:hAnsi="Arial" w:cs="Arial Unicode MS"/>
          <w:sz w:val="22"/>
          <w:szCs w:val="22"/>
        </w:rPr>
        <w:t>15,609</w:t>
      </w:r>
      <w:r>
        <w:rPr>
          <w:rFonts w:ascii="Arial" w:eastAsia="Arial Unicode MS" w:hAnsi="Arial" w:cs="Arial Unicode MS"/>
          <w:sz w:val="22"/>
          <w:szCs w:val="22"/>
        </w:rPr>
        <w:t xml:space="preserve"> millio</w:t>
      </w:r>
      <w:r w:rsidR="00B15796">
        <w:rPr>
          <w:rFonts w:ascii="Arial" w:eastAsia="Arial Unicode MS" w:hAnsi="Arial" w:cs="Arial Unicode MS"/>
          <w:sz w:val="22"/>
          <w:szCs w:val="22"/>
        </w:rPr>
        <w:t>n</w:t>
      </w:r>
      <w:r w:rsidR="00F15AB0">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2A60D9">
        <w:rPr>
          <w:rFonts w:ascii="Arial" w:eastAsia="Arial Unicode MS" w:hAnsi="Arial" w:cs="Arial Unicode MS"/>
          <w:sz w:val="22"/>
          <w:szCs w:val="22"/>
        </w:rPr>
        <w:t>8</w:t>
      </w:r>
      <w:r>
        <w:rPr>
          <w:rFonts w:ascii="Arial" w:eastAsia="Arial Unicode MS" w:hAnsi="Arial" w:cs="Arial Unicode MS"/>
          <w:sz w:val="22"/>
          <w:szCs w:val="22"/>
        </w:rPr>
        <w:t xml:space="preserve">: Baht </w:t>
      </w:r>
      <w:r w:rsidR="002A60D9">
        <w:rPr>
          <w:rFonts w:ascii="Arial" w:eastAsia="Arial Unicode MS" w:hAnsi="Arial" w:cs="Arial Unicode MS"/>
          <w:sz w:val="22"/>
          <w:szCs w:val="22"/>
        </w:rPr>
        <w:t>15,548</w:t>
      </w:r>
      <w:r w:rsidRPr="00E73057">
        <w:rPr>
          <w:rFonts w:ascii="Arial" w:eastAsia="Arial Unicode MS" w:hAnsi="Arial" w:cs="Arial Unicode MS"/>
          <w:sz w:val="22"/>
          <w:szCs w:val="22"/>
        </w:rPr>
        <w:t xml:space="preserve"> million).</w:t>
      </w:r>
    </w:p>
    <w:p w:rsidR="0067160B" w:rsidRDefault="0067160B">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rsidR="00104993" w:rsidRDefault="00243BEB" w:rsidP="00C90E1E">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lastRenderedPageBreak/>
        <w:t>1</w:t>
      </w:r>
      <w:r w:rsidR="00AE765C">
        <w:rPr>
          <w:rFonts w:ascii="Arial" w:hAnsi="Arial" w:cs="Angsana New"/>
          <w:b/>
          <w:bCs/>
          <w:sz w:val="22"/>
          <w:szCs w:val="22"/>
        </w:rPr>
        <w:t>2</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rsidR="003E7E3E" w:rsidRPr="00C72AB0" w:rsidRDefault="003E7E3E" w:rsidP="00EB6260">
      <w:pPr>
        <w:tabs>
          <w:tab w:val="left" w:pos="2160"/>
          <w:tab w:val="left" w:pos="2880"/>
          <w:tab w:val="decimal" w:pos="6660"/>
          <w:tab w:val="decimal" w:pos="8280"/>
        </w:tabs>
        <w:spacing w:line="380" w:lineRule="exact"/>
        <w:ind w:left="907" w:right="-277" w:hanging="547"/>
        <w:jc w:val="right"/>
        <w:rPr>
          <w:rFonts w:ascii="Arial" w:hAnsi="Arial" w:cs="Arial"/>
          <w:sz w:val="20"/>
          <w:szCs w:val="20"/>
        </w:rPr>
      </w:pPr>
      <w:r w:rsidRPr="00C72AB0">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3E7E3E" w:rsidRPr="00C72AB0" w:rsidTr="009F5893">
        <w:trPr>
          <w:cantSplit/>
        </w:trPr>
        <w:tc>
          <w:tcPr>
            <w:tcW w:w="3510" w:type="dxa"/>
          </w:tcPr>
          <w:p w:rsidR="003E7E3E" w:rsidRPr="00C72AB0" w:rsidRDefault="003E7E3E" w:rsidP="009F5893">
            <w:pPr>
              <w:spacing w:line="380" w:lineRule="exact"/>
              <w:ind w:left="-15" w:right="-43"/>
              <w:rPr>
                <w:rFonts w:ascii="Arial" w:hAnsi="Arial" w:cs="Arial"/>
                <w:color w:val="000000"/>
                <w:sz w:val="20"/>
                <w:szCs w:val="20"/>
              </w:rPr>
            </w:pPr>
          </w:p>
        </w:tc>
        <w:tc>
          <w:tcPr>
            <w:tcW w:w="2610" w:type="dxa"/>
            <w:gridSpan w:val="2"/>
          </w:tcPr>
          <w:p w:rsidR="003E7E3E" w:rsidRPr="00C72AB0" w:rsidRDefault="003E7E3E" w:rsidP="009F5893">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rsidR="003E7E3E" w:rsidRPr="00C72AB0" w:rsidRDefault="003E7E3E" w:rsidP="009F5893">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rsidR="003E7E3E" w:rsidRPr="00C72AB0" w:rsidRDefault="003E7E3E" w:rsidP="009F5893">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rsidR="003E7E3E" w:rsidRPr="00C72AB0" w:rsidRDefault="003E7E3E" w:rsidP="009F5893">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2A60D9" w:rsidRPr="00C72AB0" w:rsidTr="009F5893">
        <w:tc>
          <w:tcPr>
            <w:tcW w:w="3510" w:type="dxa"/>
          </w:tcPr>
          <w:p w:rsidR="002A60D9" w:rsidRPr="00C72AB0" w:rsidRDefault="002A60D9" w:rsidP="009F5893">
            <w:pPr>
              <w:spacing w:line="380" w:lineRule="exact"/>
              <w:ind w:left="-15" w:right="-43"/>
              <w:rPr>
                <w:rFonts w:ascii="Arial" w:hAnsi="Arial" w:cs="Arial"/>
                <w:color w:val="000000"/>
                <w:sz w:val="20"/>
                <w:szCs w:val="20"/>
              </w:rPr>
            </w:pPr>
          </w:p>
        </w:tc>
        <w:tc>
          <w:tcPr>
            <w:tcW w:w="1305" w:type="dxa"/>
          </w:tcPr>
          <w:p w:rsidR="002A60D9" w:rsidRPr="00C72AB0" w:rsidRDefault="00F15AB0" w:rsidP="009F5893">
            <w:pPr>
              <w:spacing w:line="380" w:lineRule="exact"/>
              <w:ind w:left="-105" w:right="-150"/>
              <w:jc w:val="center"/>
              <w:rPr>
                <w:rFonts w:ascii="Arial" w:hAnsi="Arial" w:cs="Arial"/>
                <w:color w:val="000000"/>
                <w:sz w:val="20"/>
                <w:szCs w:val="20"/>
              </w:rPr>
            </w:pPr>
            <w:r>
              <w:rPr>
                <w:rFonts w:ascii="Arial" w:hAnsi="Arial" w:cs="Arial"/>
                <w:color w:val="000000"/>
                <w:sz w:val="20"/>
                <w:szCs w:val="20"/>
              </w:rPr>
              <w:t xml:space="preserve">30 </w:t>
            </w:r>
            <w:r w:rsidR="008E0752">
              <w:rPr>
                <w:rFonts w:ascii="Arial" w:hAnsi="Arial" w:cs="Arial"/>
                <w:color w:val="000000"/>
                <w:sz w:val="20"/>
                <w:szCs w:val="20"/>
              </w:rPr>
              <w:t>September</w:t>
            </w:r>
          </w:p>
        </w:tc>
        <w:tc>
          <w:tcPr>
            <w:tcW w:w="1305" w:type="dxa"/>
          </w:tcPr>
          <w:p w:rsidR="002A60D9" w:rsidRPr="00C72AB0" w:rsidRDefault="002A60D9" w:rsidP="009F5893">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rsidR="002A60D9" w:rsidRPr="00C72AB0" w:rsidRDefault="00F15AB0" w:rsidP="009F5893">
            <w:pPr>
              <w:spacing w:line="380" w:lineRule="exact"/>
              <w:ind w:left="-105" w:right="-150"/>
              <w:jc w:val="center"/>
              <w:rPr>
                <w:rFonts w:ascii="Arial" w:hAnsi="Arial" w:cs="Arial"/>
                <w:color w:val="000000"/>
                <w:sz w:val="20"/>
                <w:szCs w:val="20"/>
              </w:rPr>
            </w:pPr>
            <w:r>
              <w:rPr>
                <w:rFonts w:ascii="Arial" w:hAnsi="Arial" w:cs="Arial"/>
                <w:color w:val="000000"/>
                <w:sz w:val="20"/>
                <w:szCs w:val="20"/>
              </w:rPr>
              <w:t xml:space="preserve">30 </w:t>
            </w:r>
            <w:r w:rsidR="008E0752">
              <w:rPr>
                <w:rFonts w:ascii="Arial" w:hAnsi="Arial" w:cs="Arial"/>
                <w:color w:val="000000"/>
                <w:sz w:val="20"/>
                <w:szCs w:val="20"/>
              </w:rPr>
              <w:t>September</w:t>
            </w:r>
          </w:p>
        </w:tc>
        <w:tc>
          <w:tcPr>
            <w:tcW w:w="1305" w:type="dxa"/>
          </w:tcPr>
          <w:p w:rsidR="002A60D9" w:rsidRPr="00C72AB0" w:rsidRDefault="009F5893" w:rsidP="009F5893">
            <w:pPr>
              <w:spacing w:line="380" w:lineRule="exact"/>
              <w:ind w:left="-105" w:right="-150"/>
              <w:jc w:val="center"/>
              <w:rPr>
                <w:rFonts w:ascii="Arial" w:hAnsi="Arial" w:cs="Arial"/>
                <w:color w:val="000000"/>
                <w:sz w:val="20"/>
                <w:szCs w:val="20"/>
              </w:rPr>
            </w:pPr>
            <w:r>
              <w:rPr>
                <w:rFonts w:ascii="Arial" w:hAnsi="Arial" w:cs="Arial"/>
                <w:color w:val="000000"/>
                <w:sz w:val="20"/>
                <w:szCs w:val="20"/>
              </w:rPr>
              <w:t xml:space="preserve">31 </w:t>
            </w:r>
            <w:r w:rsidR="002A60D9" w:rsidRPr="00C72AB0">
              <w:rPr>
                <w:rFonts w:ascii="Arial" w:hAnsi="Arial" w:cs="Arial"/>
                <w:color w:val="000000"/>
                <w:sz w:val="20"/>
                <w:szCs w:val="20"/>
              </w:rPr>
              <w:t xml:space="preserve">December </w:t>
            </w:r>
          </w:p>
        </w:tc>
      </w:tr>
      <w:tr w:rsidR="002A60D9" w:rsidRPr="00C72AB0" w:rsidTr="009F5893">
        <w:tc>
          <w:tcPr>
            <w:tcW w:w="3510" w:type="dxa"/>
          </w:tcPr>
          <w:p w:rsidR="002A60D9" w:rsidRPr="00C72AB0" w:rsidRDefault="002A60D9" w:rsidP="009F5893">
            <w:pPr>
              <w:spacing w:line="380" w:lineRule="exact"/>
              <w:ind w:left="-15" w:right="-43"/>
              <w:rPr>
                <w:rFonts w:ascii="Arial" w:hAnsi="Arial" w:cs="Arial"/>
                <w:color w:val="000000"/>
                <w:sz w:val="20"/>
                <w:szCs w:val="20"/>
              </w:rPr>
            </w:pPr>
          </w:p>
        </w:tc>
        <w:tc>
          <w:tcPr>
            <w:tcW w:w="1305" w:type="dxa"/>
          </w:tcPr>
          <w:p w:rsidR="002A60D9" w:rsidRPr="00C72AB0" w:rsidRDefault="002A60D9" w:rsidP="009F5893">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c>
          <w:tcPr>
            <w:tcW w:w="1305" w:type="dxa"/>
          </w:tcPr>
          <w:p w:rsidR="002A60D9" w:rsidRPr="00C72AB0" w:rsidRDefault="002A60D9" w:rsidP="009F5893">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2018</w:t>
            </w:r>
          </w:p>
        </w:tc>
        <w:tc>
          <w:tcPr>
            <w:tcW w:w="1305" w:type="dxa"/>
          </w:tcPr>
          <w:p w:rsidR="002A60D9" w:rsidRPr="00C72AB0" w:rsidRDefault="002A60D9" w:rsidP="009F5893">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c>
          <w:tcPr>
            <w:tcW w:w="1305" w:type="dxa"/>
          </w:tcPr>
          <w:p w:rsidR="002A60D9" w:rsidRPr="00C72AB0" w:rsidRDefault="002A60D9" w:rsidP="009F5893">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2018</w:t>
            </w:r>
          </w:p>
        </w:tc>
      </w:tr>
      <w:tr w:rsidR="0067160B" w:rsidRPr="00C72AB0" w:rsidTr="009F5893">
        <w:tc>
          <w:tcPr>
            <w:tcW w:w="3510" w:type="dxa"/>
          </w:tcPr>
          <w:p w:rsidR="0067160B" w:rsidRPr="00C72AB0" w:rsidRDefault="0067160B" w:rsidP="009F5893">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11,218,223</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12,151,245</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9,618,275</w:t>
            </w:r>
          </w:p>
        </w:tc>
        <w:tc>
          <w:tcPr>
            <w:tcW w:w="1305" w:type="dxa"/>
          </w:tcPr>
          <w:p w:rsidR="0067160B" w:rsidRPr="002A60D9" w:rsidRDefault="0067160B" w:rsidP="009F5893">
            <w:pPr>
              <w:tabs>
                <w:tab w:val="decimal" w:pos="1062"/>
              </w:tabs>
              <w:spacing w:line="380" w:lineRule="exact"/>
              <w:ind w:left="-15"/>
              <w:jc w:val="both"/>
              <w:rPr>
                <w:rFonts w:ascii="Arial" w:hAnsi="Arial" w:cs="Arial"/>
                <w:sz w:val="20"/>
                <w:szCs w:val="20"/>
              </w:rPr>
            </w:pPr>
            <w:r w:rsidRPr="002A60D9">
              <w:rPr>
                <w:rFonts w:ascii="Arial" w:hAnsi="Arial" w:cs="Arial"/>
                <w:sz w:val="20"/>
                <w:szCs w:val="20"/>
              </w:rPr>
              <w:t>10,537,042</w:t>
            </w:r>
          </w:p>
        </w:tc>
      </w:tr>
      <w:tr w:rsidR="0067160B" w:rsidRPr="00C72AB0" w:rsidTr="009F5893">
        <w:tc>
          <w:tcPr>
            <w:tcW w:w="3510" w:type="dxa"/>
          </w:tcPr>
          <w:p w:rsidR="0067160B" w:rsidRPr="00C72AB0" w:rsidRDefault="0067160B" w:rsidP="009F5893">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578,513</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614,885</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535,223</w:t>
            </w:r>
          </w:p>
        </w:tc>
        <w:tc>
          <w:tcPr>
            <w:tcW w:w="1305" w:type="dxa"/>
          </w:tcPr>
          <w:p w:rsidR="0067160B" w:rsidRPr="002A60D9" w:rsidRDefault="0067160B" w:rsidP="009F5893">
            <w:pPr>
              <w:tabs>
                <w:tab w:val="decimal" w:pos="1062"/>
              </w:tabs>
              <w:spacing w:line="380" w:lineRule="exact"/>
              <w:ind w:left="-15"/>
              <w:jc w:val="both"/>
              <w:rPr>
                <w:rFonts w:ascii="Arial" w:hAnsi="Arial" w:cs="Arial"/>
                <w:sz w:val="20"/>
                <w:szCs w:val="20"/>
              </w:rPr>
            </w:pPr>
            <w:r w:rsidRPr="002A60D9">
              <w:rPr>
                <w:rFonts w:ascii="Arial" w:hAnsi="Arial" w:cs="Arial"/>
                <w:sz w:val="20"/>
                <w:szCs w:val="20"/>
              </w:rPr>
              <w:t>553,199</w:t>
            </w:r>
          </w:p>
        </w:tc>
      </w:tr>
      <w:tr w:rsidR="0067160B" w:rsidRPr="00C72AB0" w:rsidTr="009F5893">
        <w:tc>
          <w:tcPr>
            <w:tcW w:w="3510" w:type="dxa"/>
          </w:tcPr>
          <w:p w:rsidR="0067160B" w:rsidRPr="00C72AB0" w:rsidRDefault="0067160B" w:rsidP="009F5893">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501,050</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389,262</w:t>
            </w:r>
          </w:p>
        </w:tc>
        <w:tc>
          <w:tcPr>
            <w:tcW w:w="1305" w:type="dxa"/>
          </w:tcPr>
          <w:p w:rsidR="0067160B" w:rsidRPr="0067160B" w:rsidRDefault="0067160B" w:rsidP="009F5893">
            <w:pP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496,703</w:t>
            </w:r>
          </w:p>
        </w:tc>
        <w:tc>
          <w:tcPr>
            <w:tcW w:w="1305" w:type="dxa"/>
          </w:tcPr>
          <w:p w:rsidR="0067160B" w:rsidRPr="002A60D9" w:rsidRDefault="0067160B" w:rsidP="009F5893">
            <w:pPr>
              <w:tabs>
                <w:tab w:val="decimal" w:pos="1062"/>
              </w:tabs>
              <w:spacing w:line="380" w:lineRule="exact"/>
              <w:ind w:left="-15"/>
              <w:jc w:val="both"/>
              <w:rPr>
                <w:rFonts w:ascii="Arial" w:hAnsi="Arial" w:cs="Arial"/>
                <w:sz w:val="20"/>
                <w:szCs w:val="20"/>
              </w:rPr>
            </w:pPr>
            <w:r w:rsidRPr="002A60D9">
              <w:rPr>
                <w:rFonts w:ascii="Arial" w:hAnsi="Arial" w:cs="Arial"/>
                <w:sz w:val="20"/>
                <w:szCs w:val="20"/>
              </w:rPr>
              <w:t>387,631</w:t>
            </w:r>
          </w:p>
        </w:tc>
      </w:tr>
      <w:tr w:rsidR="0067160B" w:rsidRPr="00C72AB0" w:rsidTr="009F5893">
        <w:tc>
          <w:tcPr>
            <w:tcW w:w="3510" w:type="dxa"/>
          </w:tcPr>
          <w:p w:rsidR="0067160B" w:rsidRPr="00C72AB0" w:rsidRDefault="0067160B" w:rsidP="009F5893">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rsidR="0067160B" w:rsidRPr="0067160B" w:rsidRDefault="0067160B" w:rsidP="009F5893">
            <w:pPr>
              <w:pBdr>
                <w:bottom w:val="single" w:sz="4" w:space="1" w:color="auto"/>
              </w:pBd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1,151,185</w:t>
            </w:r>
          </w:p>
        </w:tc>
        <w:tc>
          <w:tcPr>
            <w:tcW w:w="1305" w:type="dxa"/>
          </w:tcPr>
          <w:p w:rsidR="0067160B" w:rsidRPr="0067160B" w:rsidRDefault="0067160B" w:rsidP="009F5893">
            <w:pPr>
              <w:pBdr>
                <w:bottom w:val="single" w:sz="4" w:space="1" w:color="auto"/>
              </w:pBdr>
              <w:tabs>
                <w:tab w:val="decimal" w:pos="1062"/>
              </w:tabs>
              <w:spacing w:line="380" w:lineRule="exact"/>
              <w:ind w:left="-15" w:right="-43"/>
              <w:jc w:val="both"/>
              <w:rPr>
                <w:rFonts w:ascii="Arial" w:hAnsi="Arial" w:cs="Arial"/>
                <w:sz w:val="20"/>
                <w:szCs w:val="20"/>
                <w:cs/>
              </w:rPr>
            </w:pPr>
            <w:r w:rsidRPr="0067160B">
              <w:rPr>
                <w:rFonts w:ascii="Arial" w:hAnsi="Arial" w:cs="Arial"/>
                <w:sz w:val="20"/>
                <w:szCs w:val="20"/>
              </w:rPr>
              <w:t>1,215,138</w:t>
            </w:r>
          </w:p>
        </w:tc>
        <w:tc>
          <w:tcPr>
            <w:tcW w:w="1305" w:type="dxa"/>
          </w:tcPr>
          <w:p w:rsidR="0067160B" w:rsidRPr="0067160B" w:rsidRDefault="0067160B" w:rsidP="009F5893">
            <w:pPr>
              <w:pBdr>
                <w:bottom w:val="single" w:sz="4" w:space="1" w:color="auto"/>
              </w:pBdr>
              <w:tabs>
                <w:tab w:val="decimal" w:pos="1062"/>
              </w:tabs>
              <w:spacing w:line="380" w:lineRule="exact"/>
              <w:ind w:left="-15" w:right="-43"/>
              <w:jc w:val="both"/>
              <w:rPr>
                <w:rFonts w:ascii="Arial" w:hAnsi="Arial" w:cs="Arial"/>
                <w:sz w:val="20"/>
                <w:szCs w:val="20"/>
                <w:cs/>
              </w:rPr>
            </w:pPr>
            <w:r w:rsidRPr="0067160B">
              <w:rPr>
                <w:rFonts w:ascii="Arial" w:hAnsi="Arial" w:cs="Arial"/>
                <w:sz w:val="20"/>
                <w:szCs w:val="20"/>
              </w:rPr>
              <w:t>1,055,142</w:t>
            </w:r>
          </w:p>
        </w:tc>
        <w:tc>
          <w:tcPr>
            <w:tcW w:w="1305" w:type="dxa"/>
          </w:tcPr>
          <w:p w:rsidR="0067160B" w:rsidRPr="002A60D9" w:rsidRDefault="0067160B" w:rsidP="009F5893">
            <w:pPr>
              <w:pBdr>
                <w:bottom w:val="single" w:sz="4" w:space="1" w:color="auto"/>
              </w:pBdr>
              <w:tabs>
                <w:tab w:val="decimal" w:pos="1062"/>
              </w:tabs>
              <w:spacing w:line="380" w:lineRule="exact"/>
              <w:ind w:left="-15"/>
              <w:jc w:val="both"/>
              <w:rPr>
                <w:rFonts w:ascii="Arial" w:hAnsi="Arial" w:cs="Arial"/>
                <w:sz w:val="20"/>
                <w:szCs w:val="20"/>
                <w:cs/>
              </w:rPr>
            </w:pPr>
            <w:r w:rsidRPr="002A60D9">
              <w:rPr>
                <w:rFonts w:ascii="Arial" w:hAnsi="Arial" w:cs="Arial"/>
                <w:sz w:val="20"/>
                <w:szCs w:val="20"/>
              </w:rPr>
              <w:t>1,107,523</w:t>
            </w:r>
          </w:p>
        </w:tc>
      </w:tr>
      <w:tr w:rsidR="0067160B" w:rsidRPr="00C72AB0" w:rsidTr="009F5893">
        <w:tc>
          <w:tcPr>
            <w:tcW w:w="3510" w:type="dxa"/>
          </w:tcPr>
          <w:p w:rsidR="0067160B" w:rsidRPr="00C72AB0" w:rsidRDefault="0067160B" w:rsidP="009F5893">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rsidR="0067160B" w:rsidRPr="0067160B" w:rsidRDefault="0067160B" w:rsidP="009F5893">
            <w:pPr>
              <w:pBdr>
                <w:bottom w:val="double" w:sz="4" w:space="1" w:color="auto"/>
              </w:pBdr>
              <w:tabs>
                <w:tab w:val="decimal" w:pos="1062"/>
              </w:tabs>
              <w:spacing w:line="380" w:lineRule="exact"/>
              <w:ind w:left="-15" w:right="-43"/>
              <w:jc w:val="both"/>
              <w:rPr>
                <w:rFonts w:ascii="Arial" w:hAnsi="Arial" w:cs="Arial"/>
                <w:sz w:val="20"/>
                <w:szCs w:val="20"/>
              </w:rPr>
            </w:pPr>
            <w:r w:rsidRPr="0067160B">
              <w:rPr>
                <w:rFonts w:ascii="Arial" w:hAnsi="Arial" w:cs="Arial"/>
                <w:sz w:val="20"/>
                <w:szCs w:val="20"/>
              </w:rPr>
              <w:t>13,448,971</w:t>
            </w:r>
          </w:p>
        </w:tc>
        <w:tc>
          <w:tcPr>
            <w:tcW w:w="1305" w:type="dxa"/>
          </w:tcPr>
          <w:p w:rsidR="0067160B" w:rsidRPr="0067160B" w:rsidRDefault="0067160B" w:rsidP="009F5893">
            <w:pPr>
              <w:pBdr>
                <w:bottom w:val="double" w:sz="4" w:space="1" w:color="auto"/>
              </w:pBdr>
              <w:tabs>
                <w:tab w:val="decimal" w:pos="1062"/>
              </w:tabs>
              <w:spacing w:line="380" w:lineRule="exact"/>
              <w:ind w:left="-15" w:right="-43"/>
              <w:jc w:val="both"/>
              <w:rPr>
                <w:rFonts w:ascii="Arial" w:hAnsi="Arial" w:cs="Arial"/>
                <w:sz w:val="20"/>
                <w:szCs w:val="20"/>
                <w:cs/>
              </w:rPr>
            </w:pPr>
            <w:r w:rsidRPr="0067160B">
              <w:rPr>
                <w:rFonts w:ascii="Arial" w:hAnsi="Arial" w:cs="Arial"/>
                <w:sz w:val="20"/>
                <w:szCs w:val="20"/>
              </w:rPr>
              <w:t>14,370,530</w:t>
            </w:r>
          </w:p>
        </w:tc>
        <w:tc>
          <w:tcPr>
            <w:tcW w:w="1305" w:type="dxa"/>
          </w:tcPr>
          <w:p w:rsidR="0067160B" w:rsidRPr="0067160B" w:rsidRDefault="0067160B" w:rsidP="009F5893">
            <w:pPr>
              <w:pBdr>
                <w:bottom w:val="double" w:sz="4" w:space="1" w:color="auto"/>
              </w:pBdr>
              <w:tabs>
                <w:tab w:val="decimal" w:pos="1062"/>
              </w:tabs>
              <w:spacing w:line="380" w:lineRule="exact"/>
              <w:ind w:left="-15" w:right="-43"/>
              <w:jc w:val="both"/>
              <w:rPr>
                <w:rFonts w:ascii="Arial" w:hAnsi="Arial" w:cs="Arial"/>
                <w:sz w:val="20"/>
                <w:szCs w:val="20"/>
                <w:cs/>
              </w:rPr>
            </w:pPr>
            <w:r w:rsidRPr="0067160B">
              <w:rPr>
                <w:rFonts w:ascii="Arial" w:hAnsi="Arial" w:cs="Arial"/>
                <w:sz w:val="20"/>
                <w:szCs w:val="20"/>
              </w:rPr>
              <w:t>11,705,343</w:t>
            </w:r>
          </w:p>
        </w:tc>
        <w:tc>
          <w:tcPr>
            <w:tcW w:w="1305" w:type="dxa"/>
          </w:tcPr>
          <w:p w:rsidR="0067160B" w:rsidRPr="002A60D9" w:rsidRDefault="0067160B" w:rsidP="009F5893">
            <w:pPr>
              <w:pBdr>
                <w:bottom w:val="double" w:sz="4" w:space="1" w:color="auto"/>
              </w:pBdr>
              <w:tabs>
                <w:tab w:val="decimal" w:pos="1062"/>
              </w:tabs>
              <w:spacing w:line="380" w:lineRule="exact"/>
              <w:ind w:left="-15"/>
              <w:jc w:val="both"/>
              <w:rPr>
                <w:rFonts w:ascii="Arial" w:hAnsi="Arial" w:cs="Arial"/>
                <w:sz w:val="20"/>
                <w:szCs w:val="20"/>
                <w:cs/>
              </w:rPr>
            </w:pPr>
            <w:r w:rsidRPr="002A60D9">
              <w:rPr>
                <w:rFonts w:ascii="Arial" w:hAnsi="Arial" w:cs="Arial"/>
                <w:sz w:val="20"/>
                <w:szCs w:val="20"/>
              </w:rPr>
              <w:t>12,585,395</w:t>
            </w:r>
          </w:p>
        </w:tc>
      </w:tr>
    </w:tbl>
    <w:p w:rsidR="00EB6260" w:rsidRDefault="00EB6260" w:rsidP="00F15AB0">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AE765C">
        <w:rPr>
          <w:rFonts w:ascii="Arial" w:hAnsi="Arial" w:cs="Angsana New"/>
          <w:b/>
          <w:bCs/>
          <w:sz w:val="22"/>
          <w:szCs w:val="22"/>
        </w:rPr>
        <w:t>3</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loans</w:t>
      </w:r>
    </w:p>
    <w:p w:rsidR="00EB6260" w:rsidRPr="00EB6260" w:rsidRDefault="00EB6260" w:rsidP="00F15AB0">
      <w:pPr>
        <w:tabs>
          <w:tab w:val="left" w:pos="2160"/>
          <w:tab w:val="left" w:pos="2880"/>
          <w:tab w:val="decimal" w:pos="6660"/>
          <w:tab w:val="decimal" w:pos="8280"/>
        </w:tabs>
        <w:spacing w:after="120" w:line="340" w:lineRule="exact"/>
        <w:ind w:left="907" w:right="-367" w:hanging="547"/>
        <w:jc w:val="right"/>
        <w:rPr>
          <w:rFonts w:ascii="Arial" w:hAnsi="Arial" w:cs="Arial"/>
          <w:sz w:val="18"/>
          <w:szCs w:val="18"/>
        </w:rPr>
      </w:pPr>
      <w:r w:rsidRPr="00EB6260">
        <w:rPr>
          <w:rFonts w:ascii="Arial" w:hAnsi="Arial" w:cs="Arial"/>
          <w:sz w:val="18"/>
          <w:szCs w:val="18"/>
        </w:rPr>
        <w:t>(Unit: Thousand Baht)</w:t>
      </w:r>
    </w:p>
    <w:tbl>
      <w:tblPr>
        <w:tblW w:w="9288" w:type="dxa"/>
        <w:tblInd w:w="-90" w:type="dxa"/>
        <w:tblLayout w:type="fixed"/>
        <w:tblLook w:val="0000" w:firstRow="0" w:lastRow="0" w:firstColumn="0" w:lastColumn="0" w:noHBand="0" w:noVBand="0"/>
      </w:tblPr>
      <w:tblGrid>
        <w:gridCol w:w="2070"/>
        <w:gridCol w:w="1359"/>
        <w:gridCol w:w="1161"/>
        <w:gridCol w:w="1188"/>
        <w:gridCol w:w="1188"/>
        <w:gridCol w:w="1152"/>
        <w:gridCol w:w="1170"/>
      </w:tblGrid>
      <w:tr w:rsidR="00EB6260" w:rsidRPr="00EB6260" w:rsidTr="00F15AB0">
        <w:tc>
          <w:tcPr>
            <w:tcW w:w="2070" w:type="dxa"/>
          </w:tcPr>
          <w:p w:rsidR="00EB6260" w:rsidRPr="00EB349A" w:rsidRDefault="00EB6260" w:rsidP="00C773C4">
            <w:pPr>
              <w:spacing w:line="340" w:lineRule="exact"/>
              <w:ind w:right="-36"/>
              <w:jc w:val="center"/>
              <w:rPr>
                <w:rFonts w:ascii="Arial" w:hAnsi="Arial" w:cs="Arial"/>
                <w:sz w:val="18"/>
                <w:szCs w:val="18"/>
              </w:rPr>
            </w:pPr>
          </w:p>
        </w:tc>
        <w:tc>
          <w:tcPr>
            <w:tcW w:w="2520" w:type="dxa"/>
            <w:gridSpan w:val="2"/>
            <w:vAlign w:val="bottom"/>
          </w:tcPr>
          <w:p w:rsidR="00EB6260" w:rsidRPr="00EB349A" w:rsidRDefault="00EB6260"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 xml:space="preserve">Interest rate                             </w:t>
            </w:r>
            <w:proofErr w:type="gramStart"/>
            <w:r w:rsidRPr="00EB349A">
              <w:rPr>
                <w:rFonts w:ascii="Arial" w:hAnsi="Arial" w:cs="Arial"/>
                <w:sz w:val="18"/>
                <w:szCs w:val="18"/>
              </w:rPr>
              <w:t xml:space="preserve">   (</w:t>
            </w:r>
            <w:proofErr w:type="gramEnd"/>
            <w:r w:rsidRPr="00EB349A">
              <w:rPr>
                <w:rFonts w:ascii="Arial" w:hAnsi="Arial" w:cs="Arial"/>
                <w:sz w:val="18"/>
                <w:szCs w:val="18"/>
              </w:rPr>
              <w:t>% per annum)</w:t>
            </w:r>
          </w:p>
        </w:tc>
        <w:tc>
          <w:tcPr>
            <w:tcW w:w="2376" w:type="dxa"/>
            <w:gridSpan w:val="2"/>
            <w:vAlign w:val="bottom"/>
          </w:tcPr>
          <w:p w:rsidR="00EB6260" w:rsidRPr="00EB349A" w:rsidRDefault="00EB6260"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sidR="002B04CC">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c>
          <w:tcPr>
            <w:tcW w:w="2322" w:type="dxa"/>
            <w:gridSpan w:val="2"/>
            <w:vAlign w:val="bottom"/>
          </w:tcPr>
          <w:p w:rsidR="00EB6260" w:rsidRPr="00EB349A" w:rsidRDefault="00EB6260"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Separate</w:t>
            </w:r>
            <w:r w:rsidR="002B04CC">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2A60D9" w:rsidRPr="00EB6260" w:rsidTr="00F15AB0">
        <w:tc>
          <w:tcPr>
            <w:tcW w:w="2070" w:type="dxa"/>
          </w:tcPr>
          <w:p w:rsidR="002A60D9" w:rsidRPr="00EB349A" w:rsidRDefault="002A60D9" w:rsidP="002A60D9">
            <w:pPr>
              <w:spacing w:line="340" w:lineRule="exact"/>
              <w:ind w:right="-36"/>
              <w:jc w:val="center"/>
              <w:rPr>
                <w:rFonts w:ascii="Arial" w:hAnsi="Arial" w:cs="Arial"/>
                <w:sz w:val="18"/>
                <w:szCs w:val="18"/>
              </w:rPr>
            </w:pPr>
          </w:p>
        </w:tc>
        <w:tc>
          <w:tcPr>
            <w:tcW w:w="1359" w:type="dxa"/>
          </w:tcPr>
          <w:p w:rsidR="002A60D9" w:rsidRPr="002A60D9" w:rsidRDefault="00F15AB0" w:rsidP="002A60D9">
            <w:pPr>
              <w:spacing w:line="340" w:lineRule="exact"/>
              <w:ind w:left="-90" w:right="-120"/>
              <w:jc w:val="center"/>
              <w:rPr>
                <w:rFonts w:ascii="Arial" w:hAnsi="Arial" w:cs="Arial"/>
                <w:sz w:val="18"/>
                <w:szCs w:val="18"/>
              </w:rPr>
            </w:pPr>
            <w:r>
              <w:rPr>
                <w:rFonts w:ascii="Arial" w:hAnsi="Arial" w:cs="Arial"/>
                <w:sz w:val="18"/>
                <w:szCs w:val="18"/>
              </w:rPr>
              <w:t xml:space="preserve">30 </w:t>
            </w:r>
            <w:r w:rsidR="008E0752" w:rsidRPr="008E0752">
              <w:rPr>
                <w:rFonts w:ascii="Arial" w:hAnsi="Arial" w:cs="Arial"/>
                <w:sz w:val="18"/>
                <w:szCs w:val="18"/>
              </w:rPr>
              <w:t>September</w:t>
            </w:r>
          </w:p>
        </w:tc>
        <w:tc>
          <w:tcPr>
            <w:tcW w:w="1161" w:type="dxa"/>
          </w:tcPr>
          <w:p w:rsidR="002A60D9" w:rsidRPr="002A60D9" w:rsidRDefault="002A60D9" w:rsidP="002A60D9">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rsidR="002A60D9" w:rsidRPr="002A60D9" w:rsidRDefault="00F15AB0" w:rsidP="002A60D9">
            <w:pPr>
              <w:spacing w:line="340" w:lineRule="exact"/>
              <w:ind w:left="-90" w:right="-120"/>
              <w:jc w:val="center"/>
              <w:rPr>
                <w:rFonts w:ascii="Arial" w:hAnsi="Arial" w:cs="Arial"/>
                <w:sz w:val="18"/>
                <w:szCs w:val="18"/>
              </w:rPr>
            </w:pPr>
            <w:r>
              <w:rPr>
                <w:rFonts w:ascii="Arial" w:hAnsi="Arial" w:cs="Arial"/>
                <w:sz w:val="18"/>
                <w:szCs w:val="18"/>
              </w:rPr>
              <w:t xml:space="preserve">30 </w:t>
            </w:r>
            <w:r w:rsidR="008E0752" w:rsidRPr="008E0752">
              <w:rPr>
                <w:rFonts w:ascii="Arial" w:hAnsi="Arial" w:cs="Arial"/>
                <w:sz w:val="18"/>
                <w:szCs w:val="18"/>
              </w:rPr>
              <w:t>September</w:t>
            </w:r>
          </w:p>
        </w:tc>
        <w:tc>
          <w:tcPr>
            <w:tcW w:w="1188" w:type="dxa"/>
          </w:tcPr>
          <w:p w:rsidR="002A60D9" w:rsidRPr="002A60D9" w:rsidRDefault="002A60D9" w:rsidP="002A60D9">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52" w:type="dxa"/>
          </w:tcPr>
          <w:p w:rsidR="002A60D9" w:rsidRPr="002A60D9" w:rsidRDefault="00F15AB0" w:rsidP="002A60D9">
            <w:pPr>
              <w:spacing w:line="340" w:lineRule="exact"/>
              <w:ind w:left="-90" w:right="-120"/>
              <w:jc w:val="center"/>
              <w:rPr>
                <w:rFonts w:ascii="Arial" w:hAnsi="Arial" w:cs="Arial"/>
                <w:sz w:val="18"/>
                <w:szCs w:val="18"/>
              </w:rPr>
            </w:pPr>
            <w:r>
              <w:rPr>
                <w:rFonts w:ascii="Arial" w:hAnsi="Arial" w:cs="Arial"/>
                <w:sz w:val="18"/>
                <w:szCs w:val="18"/>
              </w:rPr>
              <w:t xml:space="preserve">30 </w:t>
            </w:r>
            <w:r w:rsidR="008E0752" w:rsidRPr="008E0752">
              <w:rPr>
                <w:rFonts w:ascii="Arial" w:hAnsi="Arial" w:cs="Arial"/>
                <w:sz w:val="18"/>
                <w:szCs w:val="18"/>
              </w:rPr>
              <w:t>September</w:t>
            </w:r>
          </w:p>
        </w:tc>
        <w:tc>
          <w:tcPr>
            <w:tcW w:w="1170" w:type="dxa"/>
          </w:tcPr>
          <w:p w:rsidR="002A60D9" w:rsidRPr="002A60D9" w:rsidRDefault="002A60D9" w:rsidP="002A60D9">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2A60D9" w:rsidRPr="00EB6260" w:rsidTr="00F15AB0">
        <w:tc>
          <w:tcPr>
            <w:tcW w:w="2070" w:type="dxa"/>
          </w:tcPr>
          <w:p w:rsidR="002A60D9" w:rsidRPr="00EB349A" w:rsidRDefault="002A60D9" w:rsidP="002A60D9">
            <w:pPr>
              <w:spacing w:line="340" w:lineRule="exact"/>
              <w:ind w:right="-36"/>
              <w:jc w:val="center"/>
              <w:rPr>
                <w:rFonts w:ascii="Arial" w:hAnsi="Arial" w:cs="Arial"/>
                <w:sz w:val="18"/>
                <w:szCs w:val="18"/>
              </w:rPr>
            </w:pPr>
          </w:p>
        </w:tc>
        <w:tc>
          <w:tcPr>
            <w:tcW w:w="1359"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2019</w:t>
            </w:r>
          </w:p>
        </w:tc>
        <w:tc>
          <w:tcPr>
            <w:tcW w:w="1161"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2018</w:t>
            </w:r>
          </w:p>
        </w:tc>
        <w:tc>
          <w:tcPr>
            <w:tcW w:w="1188"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2019</w:t>
            </w:r>
          </w:p>
        </w:tc>
        <w:tc>
          <w:tcPr>
            <w:tcW w:w="1188"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2018</w:t>
            </w:r>
          </w:p>
        </w:tc>
        <w:tc>
          <w:tcPr>
            <w:tcW w:w="1152"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2019</w:t>
            </w:r>
          </w:p>
        </w:tc>
        <w:tc>
          <w:tcPr>
            <w:tcW w:w="1170"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2018</w:t>
            </w:r>
          </w:p>
        </w:tc>
      </w:tr>
      <w:tr w:rsidR="0022666F" w:rsidRPr="00EB6260" w:rsidTr="008E0752">
        <w:trPr>
          <w:trHeight w:val="270"/>
        </w:trPr>
        <w:tc>
          <w:tcPr>
            <w:tcW w:w="2070" w:type="dxa"/>
          </w:tcPr>
          <w:p w:rsidR="0022666F" w:rsidRPr="00EB349A" w:rsidRDefault="0022666F" w:rsidP="0022666F">
            <w:pPr>
              <w:spacing w:line="340" w:lineRule="exact"/>
              <w:ind w:right="-108"/>
              <w:jc w:val="both"/>
              <w:rPr>
                <w:rFonts w:ascii="Arial" w:hAnsi="Arial" w:cs="Arial"/>
                <w:sz w:val="18"/>
                <w:szCs w:val="18"/>
                <w:cs/>
              </w:rPr>
            </w:pPr>
            <w:r>
              <w:rPr>
                <w:rFonts w:ascii="Arial" w:hAnsi="Arial" w:cs="Arial"/>
                <w:sz w:val="18"/>
                <w:szCs w:val="18"/>
              </w:rPr>
              <w:t>Long-term loan</w:t>
            </w:r>
            <w:r w:rsidRPr="00EB349A">
              <w:rPr>
                <w:rFonts w:ascii="Arial" w:hAnsi="Arial" w:cs="Arial"/>
                <w:sz w:val="18"/>
                <w:szCs w:val="18"/>
              </w:rPr>
              <w:t xml:space="preserve"> - Baht</w:t>
            </w:r>
          </w:p>
        </w:tc>
        <w:tc>
          <w:tcPr>
            <w:tcW w:w="1359" w:type="dxa"/>
          </w:tcPr>
          <w:p w:rsidR="0022666F" w:rsidRPr="0022666F" w:rsidRDefault="0022666F" w:rsidP="0022666F">
            <w:pPr>
              <w:spacing w:line="340" w:lineRule="exact"/>
              <w:ind w:left="-117" w:right="-108"/>
              <w:jc w:val="center"/>
              <w:rPr>
                <w:rFonts w:ascii="Arial" w:hAnsi="Arial" w:cs="Arial"/>
                <w:sz w:val="18"/>
                <w:szCs w:val="18"/>
              </w:rPr>
            </w:pPr>
            <w:r w:rsidRPr="0022666F">
              <w:rPr>
                <w:rFonts w:ascii="Arial" w:hAnsi="Arial" w:cs="Arial"/>
                <w:sz w:val="18"/>
                <w:szCs w:val="18"/>
              </w:rPr>
              <w:t>-</w:t>
            </w:r>
          </w:p>
        </w:tc>
        <w:tc>
          <w:tcPr>
            <w:tcW w:w="1161" w:type="dxa"/>
          </w:tcPr>
          <w:p w:rsidR="0022666F" w:rsidRPr="002A60D9" w:rsidRDefault="0022666F" w:rsidP="0022666F">
            <w:pPr>
              <w:spacing w:line="340" w:lineRule="exact"/>
              <w:ind w:left="-117" w:right="-108"/>
              <w:jc w:val="center"/>
              <w:rPr>
                <w:rFonts w:ascii="Arial" w:hAnsi="Arial" w:cs="Arial"/>
                <w:sz w:val="18"/>
                <w:szCs w:val="18"/>
              </w:rPr>
            </w:pPr>
            <w:r w:rsidRPr="002A60D9">
              <w:rPr>
                <w:rFonts w:ascii="Arial" w:hAnsi="Arial" w:cs="Arial"/>
                <w:sz w:val="18"/>
                <w:szCs w:val="18"/>
              </w:rPr>
              <w:t>3.59</w:t>
            </w:r>
          </w:p>
        </w:tc>
        <w:tc>
          <w:tcPr>
            <w:tcW w:w="1188" w:type="dxa"/>
          </w:tcPr>
          <w:p w:rsidR="0022666F" w:rsidRPr="0022666F" w:rsidRDefault="0022666F" w:rsidP="0022666F">
            <w:pPr>
              <w:tabs>
                <w:tab w:val="decimal" w:pos="900"/>
              </w:tabs>
              <w:spacing w:line="340" w:lineRule="exact"/>
              <w:ind w:right="-36"/>
              <w:jc w:val="both"/>
              <w:rPr>
                <w:rFonts w:ascii="Arial" w:hAnsi="Arial" w:cs="Arial"/>
                <w:sz w:val="18"/>
                <w:szCs w:val="18"/>
              </w:rPr>
            </w:pPr>
            <w:r w:rsidRPr="0022666F">
              <w:rPr>
                <w:rFonts w:ascii="Arial" w:hAnsi="Arial" w:cs="Arial"/>
                <w:sz w:val="18"/>
                <w:szCs w:val="18"/>
              </w:rPr>
              <w:t>-</w:t>
            </w:r>
          </w:p>
        </w:tc>
        <w:tc>
          <w:tcPr>
            <w:tcW w:w="1188" w:type="dxa"/>
          </w:tcPr>
          <w:p w:rsidR="0022666F" w:rsidRPr="00835906" w:rsidRDefault="0022666F" w:rsidP="0022666F">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100,000</w:t>
            </w:r>
          </w:p>
        </w:tc>
        <w:tc>
          <w:tcPr>
            <w:tcW w:w="1152" w:type="dxa"/>
          </w:tcPr>
          <w:p w:rsidR="0022666F" w:rsidRPr="00835906" w:rsidRDefault="0022666F" w:rsidP="0022666F">
            <w:pPr>
              <w:tabs>
                <w:tab w:val="decimal" w:pos="900"/>
              </w:tabs>
              <w:spacing w:line="340" w:lineRule="exact"/>
              <w:ind w:right="-36"/>
              <w:jc w:val="both"/>
              <w:rPr>
                <w:rFonts w:ascii="Arial" w:hAnsi="Arial" w:cs="Arial"/>
                <w:sz w:val="18"/>
                <w:szCs w:val="18"/>
              </w:rPr>
            </w:pPr>
            <w:r>
              <w:rPr>
                <w:rFonts w:ascii="Arial" w:hAnsi="Arial" w:cs="Arial"/>
                <w:sz w:val="18"/>
                <w:szCs w:val="18"/>
              </w:rPr>
              <w:t>-</w:t>
            </w:r>
          </w:p>
        </w:tc>
        <w:tc>
          <w:tcPr>
            <w:tcW w:w="1170" w:type="dxa"/>
          </w:tcPr>
          <w:p w:rsidR="0022666F" w:rsidRPr="002A60D9" w:rsidRDefault="0022666F" w:rsidP="0022666F">
            <w:pPr>
              <w:tabs>
                <w:tab w:val="decimal" w:pos="900"/>
              </w:tabs>
              <w:spacing w:line="340" w:lineRule="exact"/>
              <w:ind w:right="-36"/>
              <w:jc w:val="both"/>
              <w:rPr>
                <w:rFonts w:ascii="Arial" w:hAnsi="Arial" w:cs="Arial"/>
                <w:sz w:val="18"/>
                <w:szCs w:val="18"/>
              </w:rPr>
            </w:pPr>
            <w:r w:rsidRPr="002A60D9">
              <w:rPr>
                <w:rFonts w:ascii="Arial" w:hAnsi="Arial" w:cs="Arial"/>
                <w:sz w:val="18"/>
                <w:szCs w:val="18"/>
              </w:rPr>
              <w:t>100,000</w:t>
            </w:r>
          </w:p>
        </w:tc>
      </w:tr>
      <w:tr w:rsidR="0022666F" w:rsidRPr="00EB6260" w:rsidTr="00F15AB0">
        <w:tc>
          <w:tcPr>
            <w:tcW w:w="2070" w:type="dxa"/>
          </w:tcPr>
          <w:p w:rsidR="0022666F" w:rsidRPr="00EB349A" w:rsidRDefault="0022666F" w:rsidP="0022666F">
            <w:pPr>
              <w:spacing w:line="340" w:lineRule="exact"/>
              <w:ind w:right="-108"/>
              <w:jc w:val="both"/>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rsidR="0022666F" w:rsidRPr="0022666F" w:rsidRDefault="0022666F" w:rsidP="0022666F">
            <w:pPr>
              <w:spacing w:line="340" w:lineRule="exact"/>
              <w:ind w:left="-117" w:right="-108"/>
              <w:jc w:val="center"/>
              <w:rPr>
                <w:rFonts w:ascii="Arial" w:hAnsi="Arial" w:cs="Arial"/>
                <w:sz w:val="18"/>
                <w:szCs w:val="18"/>
              </w:rPr>
            </w:pPr>
            <w:r w:rsidRPr="0022666F">
              <w:rPr>
                <w:rFonts w:ascii="Arial" w:hAnsi="Arial" w:cs="Arial"/>
                <w:sz w:val="18"/>
                <w:szCs w:val="18"/>
              </w:rPr>
              <w:t>COF + 1.10*</w:t>
            </w:r>
          </w:p>
        </w:tc>
        <w:tc>
          <w:tcPr>
            <w:tcW w:w="1161" w:type="dxa"/>
          </w:tcPr>
          <w:p w:rsidR="0022666F" w:rsidRPr="002A60D9" w:rsidRDefault="0022666F" w:rsidP="0022666F">
            <w:pPr>
              <w:spacing w:line="340" w:lineRule="exact"/>
              <w:ind w:left="-117" w:right="-108"/>
              <w:jc w:val="center"/>
              <w:rPr>
                <w:rFonts w:ascii="Arial" w:hAnsi="Arial" w:cs="Arial"/>
                <w:sz w:val="18"/>
                <w:szCs w:val="18"/>
              </w:rPr>
            </w:pPr>
            <w:r w:rsidRPr="002A60D9">
              <w:rPr>
                <w:rFonts w:ascii="Arial" w:hAnsi="Arial" w:cs="Arial"/>
                <w:sz w:val="18"/>
                <w:szCs w:val="18"/>
              </w:rPr>
              <w:t>COF + 1.10*</w:t>
            </w:r>
          </w:p>
        </w:tc>
        <w:tc>
          <w:tcPr>
            <w:tcW w:w="1188" w:type="dxa"/>
          </w:tcPr>
          <w:p w:rsidR="0022666F" w:rsidRPr="0022666F"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sidRPr="0022666F">
              <w:rPr>
                <w:rFonts w:ascii="Arial" w:hAnsi="Arial" w:cs="Arial"/>
                <w:sz w:val="18"/>
                <w:szCs w:val="18"/>
              </w:rPr>
              <w:t>89,063</w:t>
            </w:r>
          </w:p>
        </w:tc>
        <w:tc>
          <w:tcPr>
            <w:tcW w:w="1188" w:type="dxa"/>
          </w:tcPr>
          <w:p w:rsidR="0022666F" w:rsidRPr="00835906"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107,639</w:t>
            </w:r>
          </w:p>
        </w:tc>
        <w:tc>
          <w:tcPr>
            <w:tcW w:w="1152" w:type="dxa"/>
          </w:tcPr>
          <w:p w:rsidR="0022666F" w:rsidRPr="00835906"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w:t>
            </w:r>
          </w:p>
        </w:tc>
        <w:tc>
          <w:tcPr>
            <w:tcW w:w="1170" w:type="dxa"/>
          </w:tcPr>
          <w:p w:rsidR="0022666F" w:rsidRPr="002A60D9"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sidRPr="002A60D9">
              <w:rPr>
                <w:rFonts w:ascii="Arial" w:hAnsi="Arial" w:cs="Arial"/>
                <w:sz w:val="18"/>
                <w:szCs w:val="18"/>
              </w:rPr>
              <w:t>-</w:t>
            </w:r>
          </w:p>
        </w:tc>
      </w:tr>
      <w:tr w:rsidR="0022666F" w:rsidRPr="00EB6260" w:rsidTr="00835906">
        <w:tc>
          <w:tcPr>
            <w:tcW w:w="4590" w:type="dxa"/>
            <w:gridSpan w:val="3"/>
          </w:tcPr>
          <w:p w:rsidR="0022666F" w:rsidRPr="00EB349A" w:rsidRDefault="0022666F" w:rsidP="0022666F">
            <w:pPr>
              <w:spacing w:line="340" w:lineRule="exact"/>
              <w:ind w:right="-36"/>
              <w:rPr>
                <w:rFonts w:ascii="Arial" w:hAnsi="Arial" w:cs="Arial"/>
                <w:sz w:val="18"/>
                <w:szCs w:val="18"/>
              </w:rPr>
            </w:pPr>
            <w:r w:rsidRPr="00EB349A">
              <w:rPr>
                <w:rFonts w:ascii="Arial" w:hAnsi="Arial" w:cs="Arial"/>
                <w:sz w:val="18"/>
                <w:szCs w:val="18"/>
              </w:rPr>
              <w:t xml:space="preserve">Total long-term loans </w:t>
            </w:r>
          </w:p>
        </w:tc>
        <w:tc>
          <w:tcPr>
            <w:tcW w:w="1188" w:type="dxa"/>
            <w:vAlign w:val="bottom"/>
          </w:tcPr>
          <w:p w:rsidR="0022666F" w:rsidRPr="0022666F" w:rsidRDefault="0022666F" w:rsidP="0022666F">
            <w:pPr>
              <w:tabs>
                <w:tab w:val="decimal" w:pos="900"/>
              </w:tabs>
              <w:spacing w:line="340" w:lineRule="exact"/>
              <w:ind w:right="-36"/>
              <w:jc w:val="both"/>
              <w:rPr>
                <w:rFonts w:ascii="Arial" w:hAnsi="Arial" w:cs="Arial"/>
                <w:sz w:val="18"/>
                <w:szCs w:val="18"/>
              </w:rPr>
            </w:pPr>
            <w:r w:rsidRPr="0022666F">
              <w:rPr>
                <w:rFonts w:ascii="Arial" w:hAnsi="Arial" w:cs="Arial"/>
                <w:sz w:val="18"/>
                <w:szCs w:val="18"/>
              </w:rPr>
              <w:t>89,063</w:t>
            </w:r>
          </w:p>
        </w:tc>
        <w:tc>
          <w:tcPr>
            <w:tcW w:w="1188" w:type="dxa"/>
            <w:vAlign w:val="bottom"/>
          </w:tcPr>
          <w:p w:rsidR="0022666F" w:rsidRPr="00835906" w:rsidRDefault="0022666F" w:rsidP="0022666F">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207,639</w:t>
            </w:r>
          </w:p>
        </w:tc>
        <w:tc>
          <w:tcPr>
            <w:tcW w:w="1152" w:type="dxa"/>
            <w:vAlign w:val="bottom"/>
          </w:tcPr>
          <w:p w:rsidR="0022666F" w:rsidRPr="00835906" w:rsidRDefault="0022666F" w:rsidP="0022666F">
            <w:pPr>
              <w:tabs>
                <w:tab w:val="decimal" w:pos="900"/>
              </w:tabs>
              <w:spacing w:line="340" w:lineRule="exact"/>
              <w:ind w:right="-36"/>
              <w:jc w:val="both"/>
              <w:rPr>
                <w:rFonts w:ascii="Arial" w:hAnsi="Arial" w:cs="Arial"/>
                <w:sz w:val="18"/>
                <w:szCs w:val="18"/>
              </w:rPr>
            </w:pPr>
            <w:r>
              <w:rPr>
                <w:rFonts w:ascii="Arial" w:hAnsi="Arial" w:cs="Arial"/>
                <w:sz w:val="18"/>
                <w:szCs w:val="18"/>
              </w:rPr>
              <w:t>-</w:t>
            </w:r>
          </w:p>
        </w:tc>
        <w:tc>
          <w:tcPr>
            <w:tcW w:w="1170" w:type="dxa"/>
            <w:vAlign w:val="bottom"/>
          </w:tcPr>
          <w:p w:rsidR="0022666F" w:rsidRPr="002A60D9" w:rsidRDefault="0022666F" w:rsidP="0022666F">
            <w:pPr>
              <w:tabs>
                <w:tab w:val="decimal" w:pos="900"/>
              </w:tabs>
              <w:spacing w:line="340" w:lineRule="exact"/>
              <w:ind w:right="-36"/>
              <w:jc w:val="both"/>
              <w:rPr>
                <w:rFonts w:ascii="Arial" w:hAnsi="Arial" w:cs="Arial"/>
                <w:sz w:val="18"/>
                <w:szCs w:val="18"/>
              </w:rPr>
            </w:pPr>
            <w:r w:rsidRPr="002A60D9">
              <w:rPr>
                <w:rFonts w:ascii="Arial" w:hAnsi="Arial" w:cs="Arial"/>
                <w:sz w:val="18"/>
                <w:szCs w:val="18"/>
              </w:rPr>
              <w:t>100,000</w:t>
            </w:r>
          </w:p>
        </w:tc>
      </w:tr>
      <w:tr w:rsidR="0022666F" w:rsidRPr="00EB6260" w:rsidTr="00835906">
        <w:tc>
          <w:tcPr>
            <w:tcW w:w="4590" w:type="dxa"/>
            <w:gridSpan w:val="3"/>
          </w:tcPr>
          <w:p w:rsidR="0022666F" w:rsidRPr="00EB349A" w:rsidRDefault="0022666F" w:rsidP="0022666F">
            <w:pPr>
              <w:spacing w:line="340" w:lineRule="exact"/>
              <w:ind w:right="-36"/>
              <w:rPr>
                <w:rFonts w:ascii="Arial" w:hAnsi="Arial" w:cs="Arial"/>
                <w:sz w:val="18"/>
                <w:szCs w:val="18"/>
              </w:rPr>
            </w:pPr>
            <w:r w:rsidRPr="00EB349A">
              <w:rPr>
                <w:rFonts w:ascii="Arial" w:hAnsi="Arial" w:cs="Arial"/>
                <w:sz w:val="18"/>
                <w:szCs w:val="18"/>
              </w:rPr>
              <w:t>Less: Current portion of long-term loans</w:t>
            </w:r>
          </w:p>
        </w:tc>
        <w:tc>
          <w:tcPr>
            <w:tcW w:w="1188" w:type="dxa"/>
          </w:tcPr>
          <w:p w:rsidR="0022666F" w:rsidRPr="0022666F"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sidRPr="0022666F">
              <w:rPr>
                <w:rFonts w:ascii="Arial" w:hAnsi="Arial" w:cs="Arial"/>
                <w:sz w:val="18"/>
                <w:szCs w:val="18"/>
              </w:rPr>
              <w:t>(89,063)</w:t>
            </w:r>
          </w:p>
        </w:tc>
        <w:tc>
          <w:tcPr>
            <w:tcW w:w="1188" w:type="dxa"/>
          </w:tcPr>
          <w:p w:rsidR="0022666F" w:rsidRPr="00835906"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(207,639)</w:t>
            </w:r>
          </w:p>
        </w:tc>
        <w:tc>
          <w:tcPr>
            <w:tcW w:w="1152" w:type="dxa"/>
          </w:tcPr>
          <w:p w:rsidR="0022666F" w:rsidRPr="00835906"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w:t>
            </w:r>
          </w:p>
        </w:tc>
        <w:tc>
          <w:tcPr>
            <w:tcW w:w="1170" w:type="dxa"/>
          </w:tcPr>
          <w:p w:rsidR="0022666F" w:rsidRPr="002A60D9" w:rsidRDefault="0022666F" w:rsidP="0022666F">
            <w:pPr>
              <w:pBdr>
                <w:bottom w:val="single" w:sz="4" w:space="1" w:color="auto"/>
              </w:pBdr>
              <w:tabs>
                <w:tab w:val="decimal" w:pos="900"/>
              </w:tabs>
              <w:spacing w:line="340" w:lineRule="exact"/>
              <w:ind w:right="-36"/>
              <w:jc w:val="both"/>
              <w:rPr>
                <w:rFonts w:ascii="Arial" w:hAnsi="Arial" w:cs="Arial"/>
                <w:sz w:val="18"/>
                <w:szCs w:val="18"/>
              </w:rPr>
            </w:pPr>
            <w:r w:rsidRPr="002A60D9">
              <w:rPr>
                <w:rFonts w:ascii="Arial" w:hAnsi="Arial" w:cs="Arial"/>
                <w:sz w:val="18"/>
                <w:szCs w:val="18"/>
              </w:rPr>
              <w:t>(100,000)</w:t>
            </w:r>
          </w:p>
        </w:tc>
      </w:tr>
      <w:tr w:rsidR="0022666F" w:rsidRPr="00EB6260" w:rsidTr="00835906">
        <w:tc>
          <w:tcPr>
            <w:tcW w:w="4590" w:type="dxa"/>
            <w:gridSpan w:val="3"/>
          </w:tcPr>
          <w:p w:rsidR="0022666F" w:rsidRPr="00EB349A" w:rsidRDefault="0022666F" w:rsidP="0022666F">
            <w:pPr>
              <w:spacing w:line="340" w:lineRule="exact"/>
              <w:ind w:right="-36"/>
              <w:rPr>
                <w:rFonts w:ascii="Arial" w:hAnsi="Arial" w:cs="Arial"/>
                <w:sz w:val="18"/>
                <w:szCs w:val="18"/>
              </w:rPr>
            </w:pPr>
            <w:r w:rsidRPr="00EB349A">
              <w:rPr>
                <w:rFonts w:ascii="Arial" w:hAnsi="Arial" w:cs="Arial"/>
                <w:sz w:val="18"/>
                <w:szCs w:val="18"/>
              </w:rPr>
              <w:t>Long-term loans - net of current portion</w:t>
            </w:r>
          </w:p>
        </w:tc>
        <w:tc>
          <w:tcPr>
            <w:tcW w:w="1188" w:type="dxa"/>
            <w:vAlign w:val="bottom"/>
          </w:tcPr>
          <w:p w:rsidR="0022666F" w:rsidRPr="0022666F" w:rsidRDefault="0022666F" w:rsidP="0022666F">
            <w:pPr>
              <w:pBdr>
                <w:bottom w:val="double" w:sz="4" w:space="1" w:color="auto"/>
              </w:pBdr>
              <w:tabs>
                <w:tab w:val="decimal" w:pos="900"/>
              </w:tabs>
              <w:spacing w:line="340" w:lineRule="exact"/>
              <w:ind w:right="-36"/>
              <w:jc w:val="both"/>
              <w:rPr>
                <w:rFonts w:ascii="Arial" w:hAnsi="Arial" w:cs="Arial"/>
                <w:sz w:val="18"/>
                <w:szCs w:val="18"/>
              </w:rPr>
            </w:pPr>
            <w:r w:rsidRPr="0022666F">
              <w:rPr>
                <w:rFonts w:ascii="Arial" w:hAnsi="Arial" w:cs="Arial"/>
                <w:sz w:val="18"/>
                <w:szCs w:val="18"/>
              </w:rPr>
              <w:t>-</w:t>
            </w:r>
          </w:p>
        </w:tc>
        <w:tc>
          <w:tcPr>
            <w:tcW w:w="1188" w:type="dxa"/>
            <w:vAlign w:val="bottom"/>
          </w:tcPr>
          <w:p w:rsidR="0022666F" w:rsidRPr="00835906" w:rsidRDefault="0022666F" w:rsidP="0022666F">
            <w:pPr>
              <w:pBdr>
                <w:bottom w:val="doub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52" w:type="dxa"/>
            <w:vAlign w:val="bottom"/>
          </w:tcPr>
          <w:p w:rsidR="0022666F" w:rsidRPr="00835906" w:rsidRDefault="0022666F" w:rsidP="0022666F">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w:t>
            </w:r>
          </w:p>
        </w:tc>
        <w:tc>
          <w:tcPr>
            <w:tcW w:w="1170" w:type="dxa"/>
            <w:vAlign w:val="bottom"/>
          </w:tcPr>
          <w:p w:rsidR="0022666F" w:rsidRPr="002A60D9" w:rsidRDefault="0022666F" w:rsidP="0022666F">
            <w:pPr>
              <w:pBdr>
                <w:bottom w:val="double" w:sz="4" w:space="1" w:color="auto"/>
              </w:pBdr>
              <w:tabs>
                <w:tab w:val="decimal" w:pos="900"/>
              </w:tabs>
              <w:spacing w:line="340" w:lineRule="exact"/>
              <w:ind w:right="-36"/>
              <w:jc w:val="both"/>
              <w:rPr>
                <w:rFonts w:ascii="Arial" w:hAnsi="Arial" w:cs="Arial"/>
                <w:sz w:val="18"/>
                <w:szCs w:val="18"/>
              </w:rPr>
            </w:pPr>
            <w:r w:rsidRPr="002A60D9">
              <w:rPr>
                <w:rFonts w:ascii="Arial" w:hAnsi="Arial" w:cs="Arial"/>
                <w:sz w:val="18"/>
                <w:szCs w:val="18"/>
              </w:rPr>
              <w:t>-</w:t>
            </w:r>
          </w:p>
        </w:tc>
      </w:tr>
    </w:tbl>
    <w:p w:rsidR="009656C2" w:rsidRPr="00B806F4" w:rsidRDefault="009656C2" w:rsidP="00271766">
      <w:pPr>
        <w:pStyle w:val="ListParagraph"/>
        <w:spacing w:after="0" w:line="380" w:lineRule="exact"/>
        <w:ind w:left="0" w:right="29"/>
        <w:jc w:val="both"/>
        <w:rPr>
          <w:rFonts w:ascii="Arial" w:eastAsia="Arial Unicode MS" w:hAnsi="Arial" w:cs="Arial"/>
          <w:sz w:val="14"/>
          <w:szCs w:val="14"/>
        </w:rPr>
      </w:pPr>
      <w:r w:rsidRPr="00B806F4">
        <w:rPr>
          <w:rFonts w:ascii="Arial" w:eastAsia="Arial Unicode MS" w:hAnsi="Arial" w:cs="Arial"/>
          <w:sz w:val="14"/>
          <w:szCs w:val="14"/>
        </w:rPr>
        <w:t>*  The Bank’s cost of fund (“COF”) plus 1.10% per annum.</w:t>
      </w:r>
    </w:p>
    <w:p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w:t>
      </w:r>
      <w:r w:rsidR="003C4021">
        <w:rPr>
          <w:rFonts w:ascii="Arial" w:hAnsi="Arial" w:cs="Arial"/>
          <w:sz w:val="22"/>
          <w:szCs w:val="22"/>
        </w:rPr>
        <w:t>s</w:t>
      </w:r>
      <w:r>
        <w:rPr>
          <w:rFonts w:ascii="Arial" w:hAnsi="Arial" w:cs="Arial"/>
          <w:sz w:val="22"/>
          <w:szCs w:val="22"/>
        </w:rPr>
        <w:t xml:space="preserve">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A811DA">
        <w:rPr>
          <w:rFonts w:ascii="Arial" w:hAnsi="Arial"/>
          <w:sz w:val="22"/>
          <w:szCs w:val="22"/>
        </w:rPr>
        <w:t>nine-month</w:t>
      </w:r>
      <w:r w:rsidR="00A811DA" w:rsidRPr="00FD2A81">
        <w:rPr>
          <w:rFonts w:ascii="Arial" w:hAnsi="Arial"/>
          <w:sz w:val="22"/>
          <w:szCs w:val="22"/>
        </w:rPr>
        <w:t xml:space="preserve"> </w:t>
      </w:r>
      <w:r w:rsidR="00A811DA">
        <w:rPr>
          <w:rFonts w:ascii="Arial" w:hAnsi="Arial"/>
          <w:sz w:val="22"/>
          <w:szCs w:val="22"/>
        </w:rPr>
        <w:t xml:space="preserve">period </w:t>
      </w:r>
      <w:r w:rsidRPr="00726F8A">
        <w:rPr>
          <w:rFonts w:ascii="Arial" w:hAnsi="Arial" w:cs="Arial"/>
          <w:sz w:val="22"/>
          <w:szCs w:val="22"/>
        </w:rPr>
        <w:t xml:space="preserve">ended </w:t>
      </w:r>
      <w:r w:rsidR="009F5893">
        <w:rPr>
          <w:rFonts w:ascii="Arial" w:hAnsi="Arial" w:cs="Arial"/>
          <w:sz w:val="22"/>
          <w:szCs w:val="22"/>
        </w:rPr>
        <w:t xml:space="preserve">                    </w:t>
      </w:r>
      <w:r w:rsidR="00F15AB0">
        <w:rPr>
          <w:rFonts w:ascii="Arial" w:hAnsi="Arial" w:cs="Arial"/>
          <w:sz w:val="22"/>
          <w:szCs w:val="22"/>
        </w:rPr>
        <w:t xml:space="preserve">30 </w:t>
      </w:r>
      <w:r w:rsidR="0065154A">
        <w:rPr>
          <w:rFonts w:ascii="Arial" w:hAnsi="Arial" w:cs="Angsana New"/>
          <w:sz w:val="22"/>
          <w:szCs w:val="22"/>
        </w:rPr>
        <w:t xml:space="preserve">September </w:t>
      </w:r>
      <w:r w:rsidRPr="00726F8A">
        <w:rPr>
          <w:rFonts w:ascii="Arial" w:hAnsi="Arial" w:cs="Arial"/>
          <w:sz w:val="22"/>
          <w:szCs w:val="22"/>
        </w:rPr>
        <w:t>201</w:t>
      </w:r>
      <w:r>
        <w:rPr>
          <w:rFonts w:ascii="Arial" w:hAnsi="Arial" w:cs="Arial"/>
          <w:sz w:val="22"/>
          <w:szCs w:val="22"/>
        </w:rPr>
        <w:t>9</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488" w:type="dxa"/>
        <w:tblInd w:w="450" w:type="dxa"/>
        <w:shd w:val="clear" w:color="auto" w:fill="66FFFF"/>
        <w:tblLayout w:type="fixed"/>
        <w:tblLook w:val="04A0" w:firstRow="1" w:lastRow="0" w:firstColumn="1" w:lastColumn="0" w:noHBand="0" w:noVBand="1"/>
      </w:tblPr>
      <w:tblGrid>
        <w:gridCol w:w="3870"/>
        <w:gridCol w:w="2309"/>
        <w:gridCol w:w="2309"/>
      </w:tblGrid>
      <w:tr w:rsidR="004D58B0" w:rsidRPr="00726F8A" w:rsidTr="004D58B0">
        <w:trPr>
          <w:trHeight w:hRule="exact" w:val="423"/>
        </w:trPr>
        <w:tc>
          <w:tcPr>
            <w:tcW w:w="3870" w:type="dxa"/>
            <w:shd w:val="clear" w:color="auto" w:fill="auto"/>
            <w:hideMark/>
          </w:tcPr>
          <w:p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4618" w:type="dxa"/>
            <w:gridSpan w:val="2"/>
            <w:shd w:val="clear" w:color="auto" w:fill="auto"/>
            <w:hideMark/>
          </w:tcPr>
          <w:p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4D58B0" w:rsidRPr="00726F8A" w:rsidTr="004D58B0">
        <w:trPr>
          <w:trHeight w:hRule="exact" w:val="414"/>
        </w:trPr>
        <w:tc>
          <w:tcPr>
            <w:tcW w:w="3870" w:type="dxa"/>
            <w:shd w:val="clear" w:color="auto" w:fill="FFFFFF"/>
          </w:tcPr>
          <w:p w:rsidR="004D58B0" w:rsidRPr="00726F8A" w:rsidRDefault="004D58B0" w:rsidP="004D58B0">
            <w:pPr>
              <w:spacing w:line="380" w:lineRule="exact"/>
              <w:ind w:right="-36"/>
              <w:rPr>
                <w:rFonts w:ascii="Arial" w:hAnsi="Arial" w:cs="Arial"/>
                <w:sz w:val="22"/>
                <w:szCs w:val="22"/>
                <w:cs/>
              </w:rPr>
            </w:pPr>
          </w:p>
        </w:tc>
        <w:tc>
          <w:tcPr>
            <w:tcW w:w="2309" w:type="dxa"/>
            <w:shd w:val="clear" w:color="auto" w:fill="FFFFFF"/>
            <w:hideMark/>
          </w:tcPr>
          <w:p w:rsidR="004D58B0" w:rsidRPr="00726F8A" w:rsidRDefault="004D58B0"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c>
          <w:tcPr>
            <w:tcW w:w="2309" w:type="dxa"/>
            <w:shd w:val="clear" w:color="auto" w:fill="FFFFFF"/>
            <w:hideMark/>
          </w:tcPr>
          <w:p w:rsidR="004D58B0" w:rsidRPr="00726F8A" w:rsidRDefault="004D58B0" w:rsidP="004D58B0">
            <w:pPr>
              <w:spacing w:line="380" w:lineRule="exact"/>
              <w:ind w:right="-36"/>
              <w:jc w:val="center"/>
              <w:rPr>
                <w:rFonts w:ascii="Arial" w:hAnsi="Arial" w:cs="Arial"/>
                <w:sz w:val="22"/>
                <w:szCs w:val="22"/>
              </w:rPr>
            </w:pPr>
            <w:r w:rsidRPr="00726F8A">
              <w:rPr>
                <w:rFonts w:ascii="Arial" w:hAnsi="Arial" w:cs="Arial"/>
                <w:sz w:val="22"/>
                <w:szCs w:val="22"/>
              </w:rPr>
              <w:t>Separate</w:t>
            </w:r>
          </w:p>
        </w:tc>
      </w:tr>
      <w:tr w:rsidR="004D58B0" w:rsidRPr="00726F8A" w:rsidTr="004D58B0">
        <w:trPr>
          <w:trHeight w:hRule="exact" w:val="441"/>
        </w:trPr>
        <w:tc>
          <w:tcPr>
            <w:tcW w:w="3870" w:type="dxa"/>
            <w:shd w:val="clear" w:color="auto" w:fill="FFFFFF"/>
          </w:tcPr>
          <w:p w:rsidR="004D58B0" w:rsidRPr="00726F8A" w:rsidRDefault="004D58B0" w:rsidP="004D58B0">
            <w:pPr>
              <w:spacing w:line="380" w:lineRule="exact"/>
              <w:ind w:right="-36"/>
              <w:rPr>
                <w:rFonts w:ascii="Arial" w:hAnsi="Arial" w:cs="Arial"/>
                <w:sz w:val="22"/>
                <w:szCs w:val="22"/>
                <w:cs/>
              </w:rPr>
            </w:pPr>
          </w:p>
        </w:tc>
        <w:tc>
          <w:tcPr>
            <w:tcW w:w="2309" w:type="dxa"/>
            <w:shd w:val="clear" w:color="auto" w:fill="FFFFFF"/>
          </w:tcPr>
          <w:p w:rsidR="004D58B0" w:rsidRPr="00726F8A" w:rsidRDefault="004D58B0"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c>
          <w:tcPr>
            <w:tcW w:w="2309" w:type="dxa"/>
            <w:shd w:val="clear" w:color="auto" w:fill="FFFFFF"/>
          </w:tcPr>
          <w:p w:rsidR="004D58B0" w:rsidRPr="00726F8A" w:rsidRDefault="004D58B0"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4D58B0" w:rsidRPr="00726F8A" w:rsidTr="004D58B0">
        <w:tc>
          <w:tcPr>
            <w:tcW w:w="3870" w:type="dxa"/>
            <w:shd w:val="clear" w:color="auto" w:fill="FFFFFF"/>
            <w:hideMark/>
          </w:tcPr>
          <w:p w:rsidR="004D58B0" w:rsidRPr="00726F8A" w:rsidRDefault="004D58B0" w:rsidP="004D58B0">
            <w:pPr>
              <w:spacing w:line="380" w:lineRule="exact"/>
              <w:ind w:right="-36"/>
              <w:rPr>
                <w:rFonts w:ascii="Arial" w:hAnsi="Arial" w:cs="Arial"/>
                <w:sz w:val="22"/>
                <w:szCs w:val="22"/>
                <w:cs/>
              </w:rPr>
            </w:pPr>
            <w:r w:rsidRPr="00726F8A">
              <w:rPr>
                <w:rFonts w:ascii="Arial" w:hAnsi="Arial" w:cs="Arial"/>
                <w:sz w:val="22"/>
                <w:szCs w:val="22"/>
              </w:rPr>
              <w:t>Balance as at 1 January 201</w:t>
            </w:r>
            <w:r>
              <w:rPr>
                <w:rFonts w:ascii="Arial" w:hAnsi="Arial" w:cs="Arial"/>
                <w:sz w:val="22"/>
                <w:szCs w:val="22"/>
              </w:rPr>
              <w:t>9</w:t>
            </w:r>
          </w:p>
        </w:tc>
        <w:tc>
          <w:tcPr>
            <w:tcW w:w="2309" w:type="dxa"/>
            <w:shd w:val="clear" w:color="auto" w:fill="FFFFFF"/>
            <w:vAlign w:val="bottom"/>
          </w:tcPr>
          <w:p w:rsidR="004D58B0" w:rsidRPr="00726F8A" w:rsidRDefault="004D58B0" w:rsidP="004D58B0">
            <w:pPr>
              <w:tabs>
                <w:tab w:val="decimal" w:pos="1875"/>
              </w:tabs>
              <w:spacing w:line="380" w:lineRule="exact"/>
              <w:ind w:right="-36"/>
              <w:rPr>
                <w:rFonts w:ascii="Arial" w:hAnsi="Arial" w:cs="Arial"/>
                <w:sz w:val="22"/>
                <w:szCs w:val="22"/>
              </w:rPr>
            </w:pPr>
            <w:r>
              <w:rPr>
                <w:rFonts w:ascii="Arial" w:hAnsi="Arial" w:cs="Arial"/>
                <w:sz w:val="22"/>
                <w:szCs w:val="22"/>
              </w:rPr>
              <w:t>207</w:t>
            </w:r>
            <w:r w:rsidRPr="00726F8A">
              <w:rPr>
                <w:rFonts w:ascii="Arial" w:hAnsi="Arial" w:cs="Arial"/>
                <w:sz w:val="22"/>
                <w:szCs w:val="22"/>
              </w:rPr>
              <w:t>,</w:t>
            </w:r>
            <w:r>
              <w:rPr>
                <w:rFonts w:ascii="Arial" w:hAnsi="Arial" w:cs="Arial"/>
                <w:sz w:val="22"/>
                <w:szCs w:val="22"/>
              </w:rPr>
              <w:t>639</w:t>
            </w:r>
          </w:p>
        </w:tc>
        <w:tc>
          <w:tcPr>
            <w:tcW w:w="2309" w:type="dxa"/>
            <w:shd w:val="clear" w:color="auto" w:fill="FFFFFF"/>
            <w:vAlign w:val="bottom"/>
          </w:tcPr>
          <w:p w:rsidR="004D58B0" w:rsidRPr="00726F8A" w:rsidRDefault="004D58B0" w:rsidP="004D58B0">
            <w:pPr>
              <w:tabs>
                <w:tab w:val="decimal" w:pos="1875"/>
              </w:tabs>
              <w:spacing w:line="380" w:lineRule="exact"/>
              <w:ind w:right="-36"/>
              <w:rPr>
                <w:rFonts w:ascii="Arial" w:hAnsi="Arial" w:cs="Arial"/>
                <w:sz w:val="22"/>
                <w:szCs w:val="22"/>
              </w:rPr>
            </w:pPr>
            <w:r>
              <w:rPr>
                <w:rFonts w:ascii="Arial" w:hAnsi="Arial" w:cs="Arial"/>
                <w:sz w:val="22"/>
                <w:szCs w:val="22"/>
              </w:rPr>
              <w:t>1</w:t>
            </w:r>
            <w:r w:rsidRPr="00726F8A">
              <w:rPr>
                <w:rFonts w:ascii="Arial" w:hAnsi="Arial" w:cs="Arial"/>
                <w:sz w:val="22"/>
                <w:szCs w:val="22"/>
              </w:rPr>
              <w:t>00,000</w:t>
            </w:r>
          </w:p>
        </w:tc>
      </w:tr>
      <w:tr w:rsidR="0022666F" w:rsidRPr="00726F8A" w:rsidTr="004D58B0">
        <w:tc>
          <w:tcPr>
            <w:tcW w:w="3870" w:type="dxa"/>
            <w:shd w:val="clear" w:color="auto" w:fill="FFFFFF"/>
            <w:hideMark/>
          </w:tcPr>
          <w:p w:rsidR="0022666F" w:rsidRPr="00726F8A" w:rsidRDefault="0022666F" w:rsidP="0022666F">
            <w:pPr>
              <w:spacing w:line="380" w:lineRule="exact"/>
              <w:ind w:right="-36"/>
              <w:rPr>
                <w:rFonts w:ascii="Arial" w:hAnsi="Arial" w:cs="Arial"/>
                <w:sz w:val="22"/>
                <w:szCs w:val="22"/>
              </w:rPr>
            </w:pPr>
            <w:r w:rsidRPr="00726F8A">
              <w:rPr>
                <w:rFonts w:ascii="Arial" w:hAnsi="Arial" w:cs="Arial"/>
                <w:sz w:val="22"/>
                <w:szCs w:val="22"/>
              </w:rPr>
              <w:t>Less: Repayment</w:t>
            </w:r>
          </w:p>
        </w:tc>
        <w:tc>
          <w:tcPr>
            <w:tcW w:w="2309" w:type="dxa"/>
            <w:shd w:val="clear" w:color="auto" w:fill="FFFFFF"/>
            <w:vAlign w:val="bottom"/>
          </w:tcPr>
          <w:p w:rsidR="0022666F" w:rsidRPr="0022666F" w:rsidRDefault="0022666F" w:rsidP="0022666F">
            <w:pPr>
              <w:tabs>
                <w:tab w:val="decimal" w:pos="1875"/>
              </w:tabs>
              <w:spacing w:line="380" w:lineRule="exact"/>
              <w:ind w:right="-36"/>
              <w:rPr>
                <w:rFonts w:ascii="Arial" w:hAnsi="Arial" w:cs="Arial"/>
                <w:sz w:val="22"/>
                <w:szCs w:val="22"/>
              </w:rPr>
            </w:pPr>
            <w:r w:rsidRPr="0022666F">
              <w:rPr>
                <w:rFonts w:ascii="Arial" w:hAnsi="Arial" w:cs="Arial"/>
                <w:sz w:val="22"/>
                <w:szCs w:val="22"/>
              </w:rPr>
              <w:t>(112,235)</w:t>
            </w:r>
          </w:p>
        </w:tc>
        <w:tc>
          <w:tcPr>
            <w:tcW w:w="2309" w:type="dxa"/>
            <w:shd w:val="clear" w:color="auto" w:fill="FFFFFF"/>
            <w:vAlign w:val="bottom"/>
          </w:tcPr>
          <w:p w:rsidR="0022666F" w:rsidRPr="0022666F" w:rsidRDefault="0022666F" w:rsidP="0022666F">
            <w:pPr>
              <w:tabs>
                <w:tab w:val="decimal" w:pos="1875"/>
              </w:tabs>
              <w:spacing w:line="380" w:lineRule="exact"/>
              <w:ind w:right="-36"/>
              <w:rPr>
                <w:rFonts w:ascii="Arial" w:hAnsi="Arial" w:cs="Arial"/>
                <w:sz w:val="22"/>
                <w:szCs w:val="22"/>
              </w:rPr>
            </w:pPr>
            <w:r w:rsidRPr="0022666F">
              <w:rPr>
                <w:rFonts w:ascii="Arial" w:hAnsi="Arial" w:cs="Arial"/>
                <w:sz w:val="22"/>
                <w:szCs w:val="22"/>
              </w:rPr>
              <w:t>(100,000)</w:t>
            </w:r>
          </w:p>
        </w:tc>
      </w:tr>
      <w:tr w:rsidR="0022666F" w:rsidRPr="00726F8A" w:rsidTr="004D58B0">
        <w:tc>
          <w:tcPr>
            <w:tcW w:w="3870" w:type="dxa"/>
            <w:shd w:val="clear" w:color="auto" w:fill="FFFFFF"/>
            <w:hideMark/>
          </w:tcPr>
          <w:p w:rsidR="0022666F" w:rsidRPr="00726F8A" w:rsidRDefault="0022666F" w:rsidP="0022666F">
            <w:pPr>
              <w:spacing w:line="380" w:lineRule="exact"/>
              <w:ind w:right="-36"/>
              <w:rPr>
                <w:rFonts w:ascii="Arial" w:hAnsi="Arial" w:cs="Arial"/>
                <w:sz w:val="22"/>
                <w:szCs w:val="22"/>
              </w:rPr>
            </w:pPr>
            <w:r>
              <w:rPr>
                <w:rFonts w:ascii="Arial" w:hAnsi="Arial" w:cs="Arial"/>
                <w:sz w:val="22"/>
                <w:szCs w:val="22"/>
              </w:rPr>
              <w:t>Translation adjustment</w:t>
            </w:r>
          </w:p>
        </w:tc>
        <w:tc>
          <w:tcPr>
            <w:tcW w:w="2309" w:type="dxa"/>
            <w:shd w:val="clear" w:color="auto" w:fill="FFFFFF"/>
            <w:vAlign w:val="bottom"/>
          </w:tcPr>
          <w:p w:rsidR="0022666F" w:rsidRPr="0022666F" w:rsidRDefault="0022666F" w:rsidP="0022666F">
            <w:pPr>
              <w:pBdr>
                <w:bottom w:val="single" w:sz="4" w:space="1" w:color="auto"/>
              </w:pBdr>
              <w:tabs>
                <w:tab w:val="decimal" w:pos="1875"/>
              </w:tabs>
              <w:spacing w:line="380" w:lineRule="exact"/>
              <w:ind w:right="-36"/>
              <w:rPr>
                <w:rFonts w:ascii="Arial" w:hAnsi="Arial" w:cs="Arial"/>
                <w:sz w:val="22"/>
                <w:szCs w:val="22"/>
              </w:rPr>
            </w:pPr>
            <w:r w:rsidRPr="0022666F">
              <w:rPr>
                <w:rFonts w:ascii="Arial" w:hAnsi="Arial" w:cs="Arial"/>
                <w:sz w:val="22"/>
                <w:szCs w:val="22"/>
              </w:rPr>
              <w:t>(6,341)</w:t>
            </w:r>
          </w:p>
        </w:tc>
        <w:tc>
          <w:tcPr>
            <w:tcW w:w="2309" w:type="dxa"/>
            <w:shd w:val="clear" w:color="auto" w:fill="FFFFFF"/>
            <w:vAlign w:val="bottom"/>
          </w:tcPr>
          <w:p w:rsidR="0022666F" w:rsidRPr="0022666F" w:rsidRDefault="0022666F" w:rsidP="0022666F">
            <w:pPr>
              <w:pBdr>
                <w:bottom w:val="single" w:sz="4" w:space="1" w:color="auto"/>
              </w:pBdr>
              <w:tabs>
                <w:tab w:val="decimal" w:pos="1875"/>
              </w:tabs>
              <w:spacing w:line="380" w:lineRule="exact"/>
              <w:ind w:right="-36"/>
              <w:rPr>
                <w:rFonts w:ascii="Arial" w:hAnsi="Arial" w:cs="Arial"/>
                <w:sz w:val="22"/>
                <w:szCs w:val="22"/>
              </w:rPr>
            </w:pPr>
            <w:r w:rsidRPr="0022666F">
              <w:rPr>
                <w:rFonts w:ascii="Arial" w:hAnsi="Arial" w:cs="Arial"/>
                <w:sz w:val="22"/>
                <w:szCs w:val="22"/>
              </w:rPr>
              <w:t>-</w:t>
            </w:r>
          </w:p>
        </w:tc>
      </w:tr>
      <w:tr w:rsidR="0022666F" w:rsidRPr="00726F8A" w:rsidTr="004D58B0">
        <w:tc>
          <w:tcPr>
            <w:tcW w:w="3870" w:type="dxa"/>
            <w:shd w:val="clear" w:color="auto" w:fill="FFFFFF"/>
            <w:hideMark/>
          </w:tcPr>
          <w:p w:rsidR="0022666F" w:rsidRPr="00726F8A" w:rsidRDefault="0022666F" w:rsidP="0022666F">
            <w:pPr>
              <w:spacing w:line="380" w:lineRule="exact"/>
              <w:ind w:right="-36"/>
              <w:rPr>
                <w:rFonts w:ascii="Arial" w:hAnsi="Arial" w:cs="Arial"/>
                <w:sz w:val="22"/>
                <w:szCs w:val="22"/>
              </w:rPr>
            </w:pPr>
            <w:r>
              <w:rPr>
                <w:rFonts w:ascii="Arial" w:hAnsi="Arial" w:cs="Arial"/>
                <w:sz w:val="22"/>
                <w:szCs w:val="22"/>
              </w:rPr>
              <w:t xml:space="preserve">Balance as at 30 </w:t>
            </w:r>
            <w:r>
              <w:rPr>
                <w:rFonts w:ascii="Arial" w:hAnsi="Arial" w:cs="Angsana New"/>
                <w:sz w:val="22"/>
                <w:szCs w:val="22"/>
              </w:rPr>
              <w:t xml:space="preserve">September </w:t>
            </w:r>
            <w:r w:rsidRPr="00726F8A">
              <w:rPr>
                <w:rFonts w:ascii="Arial" w:hAnsi="Arial" w:cs="Arial"/>
                <w:sz w:val="22"/>
                <w:szCs w:val="22"/>
              </w:rPr>
              <w:t>201</w:t>
            </w:r>
            <w:r>
              <w:rPr>
                <w:rFonts w:ascii="Arial" w:hAnsi="Arial" w:cs="Arial"/>
                <w:sz w:val="22"/>
                <w:szCs w:val="22"/>
              </w:rPr>
              <w:t>9</w:t>
            </w:r>
          </w:p>
        </w:tc>
        <w:tc>
          <w:tcPr>
            <w:tcW w:w="2309" w:type="dxa"/>
            <w:shd w:val="clear" w:color="auto" w:fill="FFFFFF"/>
            <w:vAlign w:val="bottom"/>
          </w:tcPr>
          <w:p w:rsidR="0022666F" w:rsidRPr="0022666F" w:rsidRDefault="0022666F" w:rsidP="0022666F">
            <w:pPr>
              <w:pBdr>
                <w:bottom w:val="double" w:sz="4" w:space="1" w:color="auto"/>
              </w:pBdr>
              <w:tabs>
                <w:tab w:val="decimal" w:pos="1875"/>
              </w:tabs>
              <w:spacing w:line="380" w:lineRule="exact"/>
              <w:ind w:right="-36"/>
              <w:rPr>
                <w:rFonts w:ascii="Arial" w:hAnsi="Arial" w:cs="Arial"/>
                <w:sz w:val="22"/>
                <w:szCs w:val="22"/>
              </w:rPr>
            </w:pPr>
            <w:r w:rsidRPr="0022666F">
              <w:rPr>
                <w:rFonts w:ascii="Arial" w:hAnsi="Arial" w:cs="Arial"/>
                <w:sz w:val="22"/>
                <w:szCs w:val="22"/>
              </w:rPr>
              <w:t>89,063</w:t>
            </w:r>
          </w:p>
        </w:tc>
        <w:tc>
          <w:tcPr>
            <w:tcW w:w="2309" w:type="dxa"/>
            <w:shd w:val="clear" w:color="auto" w:fill="FFFFFF"/>
            <w:vAlign w:val="bottom"/>
          </w:tcPr>
          <w:p w:rsidR="0022666F" w:rsidRPr="0022666F" w:rsidRDefault="0022666F" w:rsidP="0022666F">
            <w:pPr>
              <w:pBdr>
                <w:bottom w:val="double" w:sz="4" w:space="1" w:color="auto"/>
              </w:pBdr>
              <w:tabs>
                <w:tab w:val="decimal" w:pos="1875"/>
              </w:tabs>
              <w:spacing w:line="380" w:lineRule="exact"/>
              <w:ind w:right="-36"/>
              <w:rPr>
                <w:rFonts w:ascii="Arial" w:hAnsi="Arial" w:cs="Arial"/>
                <w:sz w:val="22"/>
                <w:szCs w:val="22"/>
              </w:rPr>
            </w:pPr>
            <w:r w:rsidRPr="0022666F">
              <w:rPr>
                <w:rFonts w:ascii="Arial" w:hAnsi="Arial" w:cs="Arial"/>
                <w:sz w:val="22"/>
                <w:szCs w:val="22"/>
              </w:rPr>
              <w:t>-</w:t>
            </w:r>
          </w:p>
        </w:tc>
      </w:tr>
    </w:tbl>
    <w:p w:rsidR="00093465" w:rsidRDefault="00093465" w:rsidP="003F1588">
      <w:pPr>
        <w:spacing w:before="120" w:after="120" w:line="380" w:lineRule="exact"/>
        <w:ind w:left="540" w:right="29"/>
        <w:jc w:val="both"/>
        <w:rPr>
          <w:rFonts w:ascii="Arial" w:eastAsia="Arial Unicode MS" w:hAnsi="Arial" w:cs="Arial"/>
          <w:sz w:val="22"/>
          <w:szCs w:val="22"/>
        </w:rPr>
      </w:pPr>
    </w:p>
    <w:p w:rsidR="00093465" w:rsidRDefault="00093465" w:rsidP="003F1588">
      <w:pPr>
        <w:spacing w:before="120" w:after="120" w:line="380" w:lineRule="exact"/>
        <w:ind w:left="540" w:right="29"/>
        <w:jc w:val="both"/>
        <w:rPr>
          <w:rFonts w:ascii="Arial" w:eastAsia="Arial Unicode MS" w:hAnsi="Arial" w:cs="Arial"/>
          <w:sz w:val="22"/>
          <w:szCs w:val="22"/>
        </w:rPr>
      </w:pPr>
    </w:p>
    <w:p w:rsidR="00646C56" w:rsidRPr="00646C56" w:rsidRDefault="00646C56" w:rsidP="003F1588">
      <w:pPr>
        <w:spacing w:before="120" w:after="120" w:line="380" w:lineRule="exact"/>
        <w:ind w:left="540" w:right="29"/>
        <w:jc w:val="both"/>
        <w:rPr>
          <w:rFonts w:ascii="Arial" w:eastAsia="Arial Unicode MS" w:hAnsi="Arial" w:cs="Arial"/>
          <w:sz w:val="22"/>
          <w:szCs w:val="22"/>
        </w:rPr>
      </w:pPr>
      <w:r w:rsidRPr="00646C56">
        <w:rPr>
          <w:rFonts w:ascii="Arial" w:eastAsia="Arial Unicode MS" w:hAnsi="Arial" w:cs="Arial"/>
          <w:sz w:val="22"/>
          <w:szCs w:val="22"/>
        </w:rPr>
        <w:lastRenderedPageBreak/>
        <w:t xml:space="preserve">Long-term loan in MYR are loan facilities from an overseas financial institution of Home Product Center (Malaysia) </w:t>
      </w:r>
      <w:proofErr w:type="spellStart"/>
      <w:r w:rsidRPr="00646C56">
        <w:rPr>
          <w:rFonts w:ascii="Arial" w:eastAsia="Arial Unicode MS" w:hAnsi="Arial" w:cs="Arial"/>
          <w:sz w:val="22"/>
          <w:szCs w:val="22"/>
        </w:rPr>
        <w:t>Sdn</w:t>
      </w:r>
      <w:proofErr w:type="spellEnd"/>
      <w:r w:rsidRPr="00646C56">
        <w:rPr>
          <w:rFonts w:ascii="Arial" w:eastAsia="Arial Unicode MS" w:hAnsi="Arial" w:cs="Arial"/>
          <w:sz w:val="22"/>
          <w:szCs w:val="22"/>
        </w:rPr>
        <w:t xml:space="preserve">. Bhd., the Company’s 100% owned subsidiary. Payment of interest and principal is scheduled </w:t>
      </w:r>
      <w:proofErr w:type="gramStart"/>
      <w:r w:rsidRPr="00646C56">
        <w:rPr>
          <w:rFonts w:ascii="Arial" w:eastAsia="Arial Unicode MS" w:hAnsi="Arial" w:cs="Arial"/>
          <w:sz w:val="22"/>
          <w:szCs w:val="22"/>
        </w:rPr>
        <w:t>on a monthly basis</w:t>
      </w:r>
      <w:proofErr w:type="gramEnd"/>
      <w:r w:rsidRPr="00646C56">
        <w:rPr>
          <w:rFonts w:ascii="Arial" w:eastAsia="Arial Unicode MS" w:hAnsi="Arial" w:cs="Arial"/>
          <w:sz w:val="22"/>
          <w:szCs w:val="22"/>
        </w:rPr>
        <w:t xml:space="preserve">. Full repayment is to be made within 7 years after first principal drawdown. The first installment of the principal is to commence on the 25th month from the first principal drawdown.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w:t>
      </w:r>
      <w:r w:rsidRPr="00EC4208">
        <w:rPr>
          <w:rFonts w:ascii="Arial" w:eastAsia="Arial Unicode MS" w:hAnsi="Arial" w:cs="Arial"/>
          <w:sz w:val="22"/>
          <w:szCs w:val="22"/>
        </w:rPr>
        <w:t xml:space="preserve">As at </w:t>
      </w:r>
      <w:r w:rsidR="00F15AB0" w:rsidRPr="00EC4208">
        <w:rPr>
          <w:rFonts w:ascii="Arial" w:eastAsia="Arial Unicode MS" w:hAnsi="Arial" w:cs="Arial"/>
          <w:sz w:val="22"/>
          <w:szCs w:val="22"/>
        </w:rPr>
        <w:t xml:space="preserve">30 </w:t>
      </w:r>
      <w:r w:rsidR="004D3A63">
        <w:rPr>
          <w:rFonts w:ascii="Arial" w:eastAsia="Arial Unicode MS" w:hAnsi="Arial" w:cs="Arial"/>
          <w:sz w:val="22"/>
          <w:szCs w:val="22"/>
        </w:rPr>
        <w:t>September</w:t>
      </w:r>
      <w:r w:rsidR="00526C76" w:rsidRPr="00EC4208">
        <w:rPr>
          <w:rFonts w:ascii="Arial" w:eastAsia="Arial Unicode MS" w:hAnsi="Arial" w:cs="Arial"/>
          <w:sz w:val="22"/>
          <w:szCs w:val="22"/>
        </w:rPr>
        <w:t xml:space="preserve"> 2019</w:t>
      </w:r>
      <w:r w:rsidR="00D11BD2" w:rsidRPr="00EC4208">
        <w:rPr>
          <w:rFonts w:ascii="Arial" w:eastAsia="Arial Unicode MS" w:hAnsi="Arial" w:cs="Arial"/>
          <w:sz w:val="22"/>
          <w:szCs w:val="22"/>
        </w:rPr>
        <w:t xml:space="preserve"> and</w:t>
      </w:r>
      <w:r w:rsidR="00D11BD2">
        <w:rPr>
          <w:rFonts w:ascii="Arial" w:eastAsia="Arial Unicode MS" w:hAnsi="Arial" w:cs="Arial"/>
          <w:sz w:val="22"/>
          <w:szCs w:val="22"/>
        </w:rPr>
        <w:t xml:space="preserve">                    31 December 2018</w:t>
      </w:r>
      <w:r w:rsidRPr="00646C56">
        <w:rPr>
          <w:rFonts w:ascii="Arial" w:eastAsia="Arial Unicode MS" w:hAnsi="Arial" w:cs="Arial"/>
          <w:sz w:val="22"/>
          <w:szCs w:val="22"/>
        </w:rPr>
        <w:t>, debt to equity ratio of the subsidiary is not in compliance with</w:t>
      </w:r>
      <w:r w:rsidRPr="00646C56">
        <w:rPr>
          <w:rFonts w:ascii="Arial" w:eastAsia="Arial Unicode MS" w:hAnsi="Arial" w:cs="Arial"/>
          <w:sz w:val="22"/>
          <w:szCs w:val="22"/>
          <w:cs/>
        </w:rPr>
        <w:t xml:space="preserve"> </w:t>
      </w:r>
      <w:r w:rsidRPr="00646C56">
        <w:rPr>
          <w:rFonts w:ascii="Arial" w:eastAsia="Arial Unicode MS" w:hAnsi="Arial" w:cs="Arial"/>
          <w:sz w:val="22"/>
          <w:szCs w:val="22"/>
        </w:rPr>
        <w:t>the</w:t>
      </w:r>
      <w:r w:rsidRPr="00646C56">
        <w:rPr>
          <w:rFonts w:ascii="Arial" w:eastAsia="Arial Unicode MS" w:hAnsi="Arial" w:cs="Arial"/>
          <w:sz w:val="22"/>
          <w:szCs w:val="22"/>
          <w:cs/>
        </w:rPr>
        <w:t xml:space="preserve"> </w:t>
      </w:r>
      <w:r w:rsidRPr="00646C56">
        <w:rPr>
          <w:rFonts w:ascii="Arial" w:eastAsia="Arial Unicode MS" w:hAnsi="Arial" w:cs="Arial"/>
          <w:sz w:val="22"/>
          <w:szCs w:val="22"/>
        </w:rPr>
        <w:t>condition prescribed in the agreement. The subsidiary, therefore presented the balance of long-term loan as current liabilities in the consolidated financial statements. However, the subsidiary is negotiating with the bank to amend the condition.</w:t>
      </w:r>
    </w:p>
    <w:p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AE765C">
        <w:rPr>
          <w:rFonts w:ascii="Arial" w:eastAsia="Arial Unicode MS" w:hAnsi="Arial" w:cs="Arial Unicode MS"/>
          <w:b/>
          <w:bCs/>
          <w:sz w:val="22"/>
          <w:szCs w:val="22"/>
        </w:rPr>
        <w:t>4</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8915" w:type="dxa"/>
        <w:tblInd w:w="450" w:type="dxa"/>
        <w:tblLayout w:type="fixed"/>
        <w:tblLook w:val="04A0" w:firstRow="1" w:lastRow="0" w:firstColumn="1" w:lastColumn="0" w:noHBand="0" w:noVBand="1"/>
      </w:tblPr>
      <w:tblGrid>
        <w:gridCol w:w="1260"/>
        <w:gridCol w:w="1350"/>
        <w:gridCol w:w="630"/>
        <w:gridCol w:w="906"/>
        <w:gridCol w:w="1168"/>
        <w:gridCol w:w="900"/>
        <w:gridCol w:w="900"/>
        <w:gridCol w:w="900"/>
        <w:gridCol w:w="901"/>
      </w:tblGrid>
      <w:tr w:rsidR="002A60D9" w:rsidTr="002A60D9">
        <w:tc>
          <w:tcPr>
            <w:tcW w:w="5314" w:type="dxa"/>
            <w:gridSpan w:val="5"/>
          </w:tcPr>
          <w:p w:rsidR="002A60D9" w:rsidRDefault="002A60D9" w:rsidP="00734107">
            <w:pPr>
              <w:spacing w:line="240" w:lineRule="exact"/>
              <w:ind w:right="-36"/>
              <w:jc w:val="center"/>
              <w:rPr>
                <w:rFonts w:ascii="Arial" w:hAnsi="Arial" w:cs="Angsana New"/>
                <w:sz w:val="11"/>
                <w:szCs w:val="11"/>
              </w:rPr>
            </w:pPr>
          </w:p>
        </w:tc>
        <w:tc>
          <w:tcPr>
            <w:tcW w:w="3601" w:type="dxa"/>
            <w:gridSpan w:val="4"/>
            <w:hideMark/>
          </w:tcPr>
          <w:p w:rsidR="002A60D9" w:rsidRPr="002A60D9" w:rsidRDefault="002A60D9" w:rsidP="00734107">
            <w:pPr>
              <w:pBdr>
                <w:bottom w:val="single" w:sz="4" w:space="1" w:color="auto"/>
              </w:pBdr>
              <w:spacing w:line="240" w:lineRule="exact"/>
              <w:ind w:left="-16" w:right="-36"/>
              <w:jc w:val="center"/>
              <w:rPr>
                <w:rFonts w:ascii="Arial" w:hAnsi="Arial"/>
                <w:sz w:val="11"/>
                <w:szCs w:val="11"/>
              </w:rPr>
            </w:pPr>
            <w:r>
              <w:rPr>
                <w:rFonts w:ascii="Arial" w:hAnsi="Arial"/>
                <w:sz w:val="11"/>
                <w:szCs w:val="11"/>
              </w:rPr>
              <w:t>Consolidated and separate financial statements</w:t>
            </w:r>
          </w:p>
        </w:tc>
      </w:tr>
      <w:tr w:rsidR="002A60D9" w:rsidTr="002A60D9">
        <w:tc>
          <w:tcPr>
            <w:tcW w:w="5314" w:type="dxa"/>
            <w:gridSpan w:val="5"/>
          </w:tcPr>
          <w:p w:rsidR="002A60D9" w:rsidRDefault="002A60D9" w:rsidP="00734107">
            <w:pPr>
              <w:spacing w:line="240" w:lineRule="exact"/>
              <w:ind w:right="-36"/>
              <w:jc w:val="center"/>
              <w:rPr>
                <w:rFonts w:ascii="Arial" w:hAnsi="Arial" w:cs="Angsana New"/>
                <w:sz w:val="11"/>
                <w:szCs w:val="11"/>
              </w:rPr>
            </w:pPr>
          </w:p>
        </w:tc>
        <w:tc>
          <w:tcPr>
            <w:tcW w:w="1800" w:type="dxa"/>
            <w:gridSpan w:val="2"/>
            <w:hideMark/>
          </w:tcPr>
          <w:p w:rsidR="002A60D9" w:rsidRDefault="002A60D9" w:rsidP="00734107">
            <w:pPr>
              <w:pBdr>
                <w:bottom w:val="single" w:sz="4" w:space="1" w:color="auto"/>
              </w:pBdr>
              <w:spacing w:line="240" w:lineRule="exact"/>
              <w:ind w:left="-16" w:right="-36"/>
              <w:jc w:val="center"/>
              <w:rPr>
                <w:rFonts w:ascii="Arial" w:hAnsi="Arial" w:cs="Angsana New"/>
                <w:sz w:val="11"/>
                <w:szCs w:val="11"/>
              </w:rPr>
            </w:pPr>
            <w:r>
              <w:rPr>
                <w:rFonts w:ascii="Arial" w:hAnsi="Arial"/>
                <w:sz w:val="11"/>
                <w:szCs w:val="11"/>
              </w:rPr>
              <w:t>Number of debenture (Shares)</w:t>
            </w:r>
          </w:p>
        </w:tc>
        <w:tc>
          <w:tcPr>
            <w:tcW w:w="1801" w:type="dxa"/>
            <w:gridSpan w:val="2"/>
            <w:hideMark/>
          </w:tcPr>
          <w:p w:rsidR="002A60D9" w:rsidRDefault="002A60D9" w:rsidP="00734107">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Amount (Thousand Baht)</w:t>
            </w:r>
          </w:p>
        </w:tc>
      </w:tr>
      <w:tr w:rsidR="002A60D9" w:rsidRPr="00BD7C52" w:rsidTr="002A60D9">
        <w:tc>
          <w:tcPr>
            <w:tcW w:w="1260"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No.</w:t>
            </w:r>
          </w:p>
        </w:tc>
        <w:tc>
          <w:tcPr>
            <w:tcW w:w="1350"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Interest rate per annum</w:t>
            </w:r>
          </w:p>
        </w:tc>
        <w:tc>
          <w:tcPr>
            <w:tcW w:w="630"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Age</w:t>
            </w:r>
          </w:p>
        </w:tc>
        <w:tc>
          <w:tcPr>
            <w:tcW w:w="906"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Repayment</w:t>
            </w:r>
          </w:p>
        </w:tc>
        <w:tc>
          <w:tcPr>
            <w:tcW w:w="1168"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Maturity</w:t>
            </w:r>
          </w:p>
        </w:tc>
        <w:tc>
          <w:tcPr>
            <w:tcW w:w="900" w:type="dxa"/>
            <w:hideMark/>
          </w:tcPr>
          <w:p w:rsidR="002A60D9" w:rsidRPr="00BD7C52" w:rsidRDefault="00F15AB0"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 xml:space="preserve">30 </w:t>
            </w:r>
            <w:r w:rsidR="0065154A" w:rsidRPr="0065154A">
              <w:rPr>
                <w:rFonts w:ascii="Arial" w:hAnsi="Arial"/>
                <w:sz w:val="11"/>
                <w:szCs w:val="11"/>
              </w:rPr>
              <w:t xml:space="preserve">September </w:t>
            </w:r>
            <w:r w:rsidR="002A60D9">
              <w:rPr>
                <w:rFonts w:ascii="Arial" w:hAnsi="Arial"/>
                <w:sz w:val="11"/>
                <w:szCs w:val="11"/>
              </w:rPr>
              <w:t>2019</w:t>
            </w:r>
          </w:p>
        </w:tc>
        <w:tc>
          <w:tcPr>
            <w:tcW w:w="900" w:type="dxa"/>
            <w:hideMark/>
          </w:tcPr>
          <w:p w:rsidR="002A60D9" w:rsidRPr="00BD7C52" w:rsidRDefault="002A60D9"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31 December 2018</w:t>
            </w:r>
          </w:p>
        </w:tc>
        <w:tc>
          <w:tcPr>
            <w:tcW w:w="900" w:type="dxa"/>
            <w:hideMark/>
          </w:tcPr>
          <w:p w:rsidR="002A60D9" w:rsidRPr="00BD7C52" w:rsidRDefault="00F15AB0"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 xml:space="preserve">30 </w:t>
            </w:r>
            <w:r w:rsidR="0065154A" w:rsidRPr="0065154A">
              <w:rPr>
                <w:rFonts w:ascii="Arial" w:hAnsi="Arial"/>
                <w:sz w:val="11"/>
                <w:szCs w:val="11"/>
              </w:rPr>
              <w:t xml:space="preserve">September </w:t>
            </w:r>
            <w:r w:rsidR="002A60D9">
              <w:rPr>
                <w:rFonts w:ascii="Arial" w:hAnsi="Arial"/>
                <w:sz w:val="11"/>
                <w:szCs w:val="11"/>
              </w:rPr>
              <w:t>2019</w:t>
            </w:r>
          </w:p>
        </w:tc>
        <w:tc>
          <w:tcPr>
            <w:tcW w:w="901" w:type="dxa"/>
            <w:hideMark/>
          </w:tcPr>
          <w:p w:rsidR="002A60D9" w:rsidRPr="00BD7C52" w:rsidRDefault="002A60D9"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31 December 2018</w:t>
            </w:r>
          </w:p>
        </w:tc>
      </w:tr>
      <w:tr w:rsidR="002A60D9" w:rsidTr="002A60D9">
        <w:tc>
          <w:tcPr>
            <w:tcW w:w="2610" w:type="dxa"/>
            <w:gridSpan w:val="2"/>
            <w:hideMark/>
          </w:tcPr>
          <w:p w:rsidR="002A60D9" w:rsidRDefault="002A60D9" w:rsidP="002A60D9">
            <w:pPr>
              <w:tabs>
                <w:tab w:val="left" w:pos="162"/>
                <w:tab w:val="left" w:pos="312"/>
              </w:tabs>
              <w:spacing w:line="240" w:lineRule="exact"/>
              <w:ind w:right="-108"/>
              <w:jc w:val="both"/>
              <w:rPr>
                <w:rFonts w:ascii="Arial" w:hAnsi="Arial" w:cs="Angsana New"/>
                <w:sz w:val="11"/>
                <w:szCs w:val="11"/>
                <w:u w:val="single"/>
              </w:rPr>
            </w:pPr>
            <w:r>
              <w:rPr>
                <w:rFonts w:ascii="Arial" w:hAnsi="Arial"/>
                <w:sz w:val="11"/>
                <w:szCs w:val="11"/>
                <w:u w:val="single"/>
              </w:rPr>
              <w:t>Unsubordinated and unsecured debentures</w:t>
            </w:r>
          </w:p>
        </w:tc>
        <w:tc>
          <w:tcPr>
            <w:tcW w:w="630" w:type="dxa"/>
          </w:tcPr>
          <w:p w:rsidR="002A60D9" w:rsidRDefault="002A60D9" w:rsidP="002A60D9">
            <w:pPr>
              <w:tabs>
                <w:tab w:val="decimal" w:pos="1062"/>
              </w:tabs>
              <w:spacing w:line="240" w:lineRule="exact"/>
              <w:ind w:right="72"/>
              <w:rPr>
                <w:rFonts w:ascii="Arial" w:hAnsi="Arial" w:cs="Angsana New"/>
                <w:sz w:val="11"/>
                <w:szCs w:val="11"/>
              </w:rPr>
            </w:pPr>
          </w:p>
        </w:tc>
        <w:tc>
          <w:tcPr>
            <w:tcW w:w="906" w:type="dxa"/>
          </w:tcPr>
          <w:p w:rsidR="002A60D9" w:rsidRDefault="002A60D9" w:rsidP="002A60D9">
            <w:pPr>
              <w:tabs>
                <w:tab w:val="decimal" w:pos="1062"/>
              </w:tabs>
              <w:spacing w:line="240" w:lineRule="exact"/>
              <w:ind w:right="-36"/>
              <w:rPr>
                <w:rFonts w:ascii="Arial" w:hAnsi="Arial" w:cs="Angsana New"/>
                <w:sz w:val="11"/>
                <w:szCs w:val="11"/>
              </w:rPr>
            </w:pPr>
          </w:p>
        </w:tc>
        <w:tc>
          <w:tcPr>
            <w:tcW w:w="1168" w:type="dxa"/>
          </w:tcPr>
          <w:p w:rsidR="002A60D9" w:rsidRDefault="002A60D9" w:rsidP="002A60D9">
            <w:pPr>
              <w:tabs>
                <w:tab w:val="decimal" w:pos="1062"/>
              </w:tabs>
              <w:spacing w:line="240" w:lineRule="exact"/>
              <w:ind w:right="72"/>
              <w:rPr>
                <w:rFonts w:ascii="Arial" w:hAnsi="Arial" w:cs="Angsana New"/>
                <w:sz w:val="11"/>
                <w:szCs w:val="11"/>
              </w:rPr>
            </w:pPr>
          </w:p>
        </w:tc>
        <w:tc>
          <w:tcPr>
            <w:tcW w:w="900" w:type="dxa"/>
          </w:tcPr>
          <w:p w:rsidR="002A60D9" w:rsidRDefault="002A60D9" w:rsidP="002A60D9">
            <w:pPr>
              <w:tabs>
                <w:tab w:val="decimal" w:pos="1062"/>
              </w:tabs>
              <w:spacing w:line="240" w:lineRule="exact"/>
              <w:ind w:right="-36"/>
              <w:rPr>
                <w:rFonts w:ascii="Arial" w:hAnsi="Arial" w:cs="Angsana New"/>
                <w:sz w:val="11"/>
                <w:szCs w:val="11"/>
              </w:rPr>
            </w:pPr>
          </w:p>
        </w:tc>
        <w:tc>
          <w:tcPr>
            <w:tcW w:w="900" w:type="dxa"/>
          </w:tcPr>
          <w:p w:rsidR="002A60D9" w:rsidRDefault="002A60D9" w:rsidP="002A60D9">
            <w:pPr>
              <w:tabs>
                <w:tab w:val="decimal" w:pos="1062"/>
              </w:tabs>
              <w:spacing w:line="240" w:lineRule="exact"/>
              <w:ind w:right="-36"/>
              <w:rPr>
                <w:rFonts w:ascii="Arial" w:hAnsi="Arial" w:cs="Angsana New"/>
                <w:sz w:val="11"/>
                <w:szCs w:val="11"/>
              </w:rPr>
            </w:pPr>
          </w:p>
        </w:tc>
        <w:tc>
          <w:tcPr>
            <w:tcW w:w="900" w:type="dxa"/>
          </w:tcPr>
          <w:p w:rsidR="002A60D9" w:rsidRDefault="002A60D9" w:rsidP="002A60D9">
            <w:pPr>
              <w:tabs>
                <w:tab w:val="decimal" w:pos="1062"/>
              </w:tabs>
              <w:spacing w:line="240" w:lineRule="exact"/>
              <w:ind w:left="-15" w:right="-36"/>
              <w:rPr>
                <w:rFonts w:ascii="Arial" w:hAnsi="Arial" w:cs="Angsana New"/>
                <w:sz w:val="11"/>
                <w:szCs w:val="11"/>
              </w:rPr>
            </w:pPr>
          </w:p>
        </w:tc>
        <w:tc>
          <w:tcPr>
            <w:tcW w:w="901" w:type="dxa"/>
          </w:tcPr>
          <w:p w:rsidR="002A60D9" w:rsidRDefault="002A60D9" w:rsidP="002A60D9">
            <w:pPr>
              <w:tabs>
                <w:tab w:val="decimal" w:pos="1062"/>
              </w:tabs>
              <w:spacing w:line="240" w:lineRule="exact"/>
              <w:ind w:left="-15" w:right="-36"/>
              <w:rPr>
                <w:rFonts w:ascii="Arial" w:hAnsi="Arial" w:cs="Angsana New"/>
                <w:sz w:val="11"/>
                <w:szCs w:val="11"/>
              </w:rPr>
            </w:pPr>
          </w:p>
        </w:tc>
      </w:tr>
      <w:tr w:rsidR="00A811DA" w:rsidRPr="009867A5" w:rsidTr="002A60D9">
        <w:tc>
          <w:tcPr>
            <w:tcW w:w="1260" w:type="dxa"/>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5/2014</w:t>
            </w:r>
          </w:p>
        </w:tc>
        <w:tc>
          <w:tcPr>
            <w:tcW w:w="1350" w:type="dxa"/>
          </w:tcPr>
          <w:p w:rsidR="00A811DA" w:rsidRDefault="00A811DA" w:rsidP="00A811DA">
            <w:pPr>
              <w:spacing w:line="240" w:lineRule="exact"/>
              <w:ind w:right="72"/>
              <w:rPr>
                <w:rFonts w:ascii="Arial" w:hAnsi="Arial" w:cs="Angsana New"/>
                <w:sz w:val="11"/>
                <w:szCs w:val="11"/>
              </w:rPr>
            </w:pPr>
            <w:r>
              <w:rPr>
                <w:rFonts w:ascii="Arial" w:hAnsi="Arial"/>
                <w:sz w:val="11"/>
                <w:szCs w:val="11"/>
              </w:rPr>
              <w:t>Fixed rate 3.47%</w:t>
            </w:r>
          </w:p>
        </w:tc>
        <w:tc>
          <w:tcPr>
            <w:tcW w:w="630" w:type="dxa"/>
          </w:tcPr>
          <w:p w:rsidR="00A811DA" w:rsidRDefault="00A811DA" w:rsidP="00A811DA">
            <w:pPr>
              <w:spacing w:line="240" w:lineRule="exact"/>
              <w:ind w:right="-180"/>
              <w:rPr>
                <w:rFonts w:ascii="Arial" w:hAnsi="Arial" w:cs="Angsana New"/>
                <w:sz w:val="11"/>
                <w:szCs w:val="11"/>
              </w:rPr>
            </w:pPr>
            <w:r w:rsidRPr="00A036A7">
              <w:rPr>
                <w:rFonts w:ascii="Arial" w:hAnsi="Arial" w:cs="Angsana New"/>
                <w:sz w:val="11"/>
                <w:szCs w:val="11"/>
              </w:rPr>
              <w:t>5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Default="00A811DA" w:rsidP="00A811DA">
            <w:pPr>
              <w:spacing w:line="240" w:lineRule="exact"/>
              <w:ind w:left="-18" w:right="-198"/>
              <w:rPr>
                <w:rFonts w:ascii="Arial" w:hAnsi="Arial" w:cs="Angsana New"/>
                <w:sz w:val="11"/>
                <w:szCs w:val="11"/>
              </w:rPr>
            </w:pPr>
            <w:r>
              <w:rPr>
                <w:rFonts w:ascii="Arial" w:hAnsi="Arial"/>
                <w:sz w:val="11"/>
                <w:szCs w:val="11"/>
              </w:rPr>
              <w:t>26 December 2019</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1,000,000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1,000,000</w:t>
            </w:r>
          </w:p>
        </w:tc>
        <w:tc>
          <w:tcPr>
            <w:tcW w:w="900"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1,000,000</w:t>
            </w:r>
          </w:p>
        </w:tc>
        <w:tc>
          <w:tcPr>
            <w:tcW w:w="901"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1,000,000</w:t>
            </w:r>
          </w:p>
        </w:tc>
      </w:tr>
      <w:tr w:rsidR="00A811DA" w:rsidRPr="009867A5" w:rsidTr="002A60D9">
        <w:tc>
          <w:tcPr>
            <w:tcW w:w="1260" w:type="dxa"/>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1/2016</w:t>
            </w:r>
          </w:p>
        </w:tc>
        <w:tc>
          <w:tcPr>
            <w:tcW w:w="1350" w:type="dxa"/>
          </w:tcPr>
          <w:p w:rsidR="00A811DA" w:rsidRDefault="00A811DA" w:rsidP="00A811DA">
            <w:pPr>
              <w:spacing w:line="240" w:lineRule="exact"/>
              <w:ind w:right="72"/>
              <w:rPr>
                <w:rFonts w:ascii="Arial" w:hAnsi="Arial" w:cs="Angsana New"/>
                <w:sz w:val="11"/>
                <w:szCs w:val="11"/>
              </w:rPr>
            </w:pPr>
            <w:r>
              <w:rPr>
                <w:rFonts w:ascii="Arial" w:hAnsi="Arial"/>
                <w:sz w:val="11"/>
                <w:szCs w:val="11"/>
              </w:rPr>
              <w:t>Fixed rate 2.10%</w:t>
            </w:r>
          </w:p>
        </w:tc>
        <w:tc>
          <w:tcPr>
            <w:tcW w:w="630" w:type="dxa"/>
          </w:tcPr>
          <w:p w:rsidR="00A811DA" w:rsidRDefault="00A811DA" w:rsidP="00A811DA">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Default="00A811DA" w:rsidP="00A811DA">
            <w:pPr>
              <w:spacing w:line="240" w:lineRule="exact"/>
              <w:ind w:left="-18" w:right="-198"/>
              <w:rPr>
                <w:rFonts w:ascii="Arial" w:hAnsi="Arial" w:cs="Angsana New"/>
                <w:sz w:val="11"/>
                <w:szCs w:val="11"/>
              </w:rPr>
            </w:pPr>
            <w:r>
              <w:rPr>
                <w:rFonts w:ascii="Arial" w:hAnsi="Arial" w:cs="Angsana New"/>
                <w:sz w:val="11"/>
                <w:szCs w:val="11"/>
              </w:rPr>
              <w:t>5 August 2019</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Pr>
                <w:rFonts w:ascii="Arial" w:hAnsi="Arial" w:cs="Angsana New"/>
                <w:sz w:val="11"/>
                <w:szCs w:val="11"/>
              </w:rPr>
              <w:t>-</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2,700,000</w:t>
            </w:r>
          </w:p>
        </w:tc>
        <w:tc>
          <w:tcPr>
            <w:tcW w:w="900" w:type="dxa"/>
          </w:tcPr>
          <w:p w:rsidR="00A811DA" w:rsidRPr="001713B7" w:rsidRDefault="00A811DA" w:rsidP="00A811DA">
            <w:pPr>
              <w:tabs>
                <w:tab w:val="decimal" w:pos="649"/>
              </w:tabs>
              <w:spacing w:line="240" w:lineRule="exact"/>
              <w:ind w:left="-16" w:right="-36"/>
              <w:rPr>
                <w:rFonts w:ascii="Arial" w:hAnsi="Arial" w:cs="Angsana New"/>
                <w:sz w:val="11"/>
                <w:szCs w:val="11"/>
              </w:rPr>
            </w:pPr>
            <w:r>
              <w:rPr>
                <w:rFonts w:ascii="Arial" w:hAnsi="Arial" w:cs="Angsana New"/>
                <w:sz w:val="11"/>
                <w:szCs w:val="11"/>
              </w:rPr>
              <w:t>-</w:t>
            </w:r>
          </w:p>
        </w:tc>
        <w:tc>
          <w:tcPr>
            <w:tcW w:w="901"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2,700,000</w:t>
            </w:r>
          </w:p>
        </w:tc>
      </w:tr>
      <w:tr w:rsidR="00A811DA" w:rsidRPr="009867A5" w:rsidTr="002A60D9">
        <w:tc>
          <w:tcPr>
            <w:tcW w:w="1260" w:type="dxa"/>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2/2016</w:t>
            </w:r>
          </w:p>
        </w:tc>
        <w:tc>
          <w:tcPr>
            <w:tcW w:w="1350" w:type="dxa"/>
          </w:tcPr>
          <w:p w:rsidR="00A811DA" w:rsidRDefault="00A811DA" w:rsidP="00A811DA">
            <w:pPr>
              <w:spacing w:line="240" w:lineRule="exact"/>
              <w:ind w:right="72"/>
              <w:rPr>
                <w:rFonts w:ascii="Arial" w:hAnsi="Arial" w:cs="Angsana New"/>
                <w:sz w:val="11"/>
                <w:szCs w:val="11"/>
              </w:rPr>
            </w:pPr>
            <w:r>
              <w:rPr>
                <w:rFonts w:ascii="Arial" w:hAnsi="Arial"/>
                <w:sz w:val="11"/>
                <w:szCs w:val="11"/>
              </w:rPr>
              <w:t>Fixed rate 2.25%</w:t>
            </w:r>
          </w:p>
        </w:tc>
        <w:tc>
          <w:tcPr>
            <w:tcW w:w="630" w:type="dxa"/>
          </w:tcPr>
          <w:p w:rsidR="00A811DA" w:rsidRDefault="00A811DA" w:rsidP="00A811DA">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Default="00A811DA" w:rsidP="00A811DA">
            <w:pPr>
              <w:spacing w:line="240" w:lineRule="exact"/>
              <w:ind w:left="-18" w:right="-198"/>
              <w:rPr>
                <w:rFonts w:ascii="Arial" w:hAnsi="Arial" w:cs="Angsana New"/>
                <w:sz w:val="11"/>
                <w:szCs w:val="11"/>
              </w:rPr>
            </w:pPr>
            <w:r>
              <w:rPr>
                <w:rFonts w:ascii="Arial" w:hAnsi="Arial" w:cs="Angsana New"/>
                <w:sz w:val="11"/>
                <w:szCs w:val="11"/>
              </w:rPr>
              <w:t>14 October 2019</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3,000,000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3,000,000</w:t>
            </w:r>
          </w:p>
        </w:tc>
        <w:tc>
          <w:tcPr>
            <w:tcW w:w="900"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3,000,000</w:t>
            </w:r>
          </w:p>
        </w:tc>
        <w:tc>
          <w:tcPr>
            <w:tcW w:w="901"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3,000,000</w:t>
            </w:r>
          </w:p>
        </w:tc>
      </w:tr>
      <w:tr w:rsidR="00A811DA" w:rsidRPr="009867A5" w:rsidTr="002A60D9">
        <w:tc>
          <w:tcPr>
            <w:tcW w:w="1260" w:type="dxa"/>
          </w:tcPr>
          <w:p w:rsidR="00A811DA" w:rsidRDefault="00A811DA" w:rsidP="00A811DA">
            <w:pPr>
              <w:tabs>
                <w:tab w:val="left" w:pos="162"/>
                <w:tab w:val="left" w:pos="312"/>
              </w:tabs>
              <w:spacing w:line="240" w:lineRule="exact"/>
              <w:ind w:right="-108"/>
              <w:jc w:val="both"/>
              <w:rPr>
                <w:rFonts w:ascii="Arial" w:hAnsi="Arial"/>
                <w:sz w:val="11"/>
                <w:szCs w:val="11"/>
                <w:cs/>
              </w:rPr>
            </w:pPr>
            <w:r>
              <w:rPr>
                <w:rFonts w:ascii="Arial" w:hAnsi="Arial"/>
                <w:sz w:val="11"/>
                <w:szCs w:val="11"/>
              </w:rPr>
              <w:t xml:space="preserve">     No. 1/2017</w:t>
            </w:r>
          </w:p>
        </w:tc>
        <w:tc>
          <w:tcPr>
            <w:tcW w:w="1350" w:type="dxa"/>
          </w:tcPr>
          <w:p w:rsidR="00A811DA" w:rsidRDefault="00A811DA" w:rsidP="00A811DA">
            <w:pPr>
              <w:spacing w:line="240" w:lineRule="exact"/>
              <w:ind w:right="72"/>
              <w:rPr>
                <w:rFonts w:ascii="Arial" w:hAnsi="Arial"/>
                <w:sz w:val="11"/>
                <w:szCs w:val="11"/>
              </w:rPr>
            </w:pPr>
            <w:r>
              <w:rPr>
                <w:rFonts w:ascii="Arial" w:hAnsi="Arial"/>
                <w:sz w:val="11"/>
                <w:szCs w:val="11"/>
              </w:rPr>
              <w:t>Fixed rate 2.48%</w:t>
            </w:r>
          </w:p>
        </w:tc>
        <w:tc>
          <w:tcPr>
            <w:tcW w:w="630" w:type="dxa"/>
          </w:tcPr>
          <w:p w:rsidR="00A811DA" w:rsidRDefault="00A811DA" w:rsidP="00A811DA">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Default="00A811DA" w:rsidP="00A811DA">
            <w:pPr>
              <w:spacing w:line="240" w:lineRule="exact"/>
              <w:ind w:left="-18" w:right="-198"/>
              <w:rPr>
                <w:rFonts w:ascii="Arial" w:hAnsi="Arial" w:cs="Angsana New"/>
                <w:sz w:val="11"/>
                <w:szCs w:val="11"/>
              </w:rPr>
            </w:pPr>
            <w:r>
              <w:rPr>
                <w:rFonts w:ascii="Arial" w:hAnsi="Arial" w:cs="Angsana New"/>
                <w:sz w:val="11"/>
                <w:szCs w:val="11"/>
              </w:rPr>
              <w:t>27 April 2020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4,000,000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4,000,000</w:t>
            </w:r>
          </w:p>
        </w:tc>
        <w:tc>
          <w:tcPr>
            <w:tcW w:w="900"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4,000,000</w:t>
            </w:r>
          </w:p>
        </w:tc>
        <w:tc>
          <w:tcPr>
            <w:tcW w:w="901"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4,000,000</w:t>
            </w:r>
          </w:p>
        </w:tc>
      </w:tr>
      <w:tr w:rsidR="00A811DA" w:rsidRPr="009867A5" w:rsidTr="002A60D9">
        <w:tc>
          <w:tcPr>
            <w:tcW w:w="1260" w:type="dxa"/>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1/2018</w:t>
            </w:r>
          </w:p>
        </w:tc>
        <w:tc>
          <w:tcPr>
            <w:tcW w:w="1350" w:type="dxa"/>
          </w:tcPr>
          <w:p w:rsidR="00A811DA" w:rsidRDefault="00A811DA" w:rsidP="00A811DA">
            <w:pPr>
              <w:spacing w:line="240" w:lineRule="exact"/>
              <w:ind w:right="72"/>
              <w:rPr>
                <w:rFonts w:ascii="Arial" w:hAnsi="Arial" w:cs="Angsana New"/>
                <w:sz w:val="11"/>
                <w:szCs w:val="11"/>
              </w:rPr>
            </w:pPr>
            <w:r>
              <w:rPr>
                <w:rFonts w:ascii="Arial" w:hAnsi="Arial"/>
                <w:sz w:val="11"/>
                <w:szCs w:val="11"/>
              </w:rPr>
              <w:t>Fixed rate 2.00%</w:t>
            </w:r>
          </w:p>
        </w:tc>
        <w:tc>
          <w:tcPr>
            <w:tcW w:w="630" w:type="dxa"/>
          </w:tcPr>
          <w:p w:rsidR="00A811DA" w:rsidRDefault="00A811DA" w:rsidP="00A811DA">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Default="00A811DA" w:rsidP="00A811DA">
            <w:pPr>
              <w:spacing w:line="240" w:lineRule="exact"/>
              <w:ind w:left="-18" w:right="-198"/>
              <w:rPr>
                <w:rFonts w:ascii="Arial" w:hAnsi="Arial" w:cs="Angsana New"/>
                <w:sz w:val="11"/>
                <w:szCs w:val="11"/>
              </w:rPr>
            </w:pPr>
            <w:r>
              <w:rPr>
                <w:rFonts w:ascii="Arial" w:hAnsi="Arial" w:cs="Angsana New"/>
                <w:sz w:val="11"/>
                <w:szCs w:val="11"/>
              </w:rPr>
              <w:t>16 February 2021</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c>
          <w:tcPr>
            <w:tcW w:w="901"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r>
      <w:tr w:rsidR="00A811DA" w:rsidTr="002A60D9">
        <w:tc>
          <w:tcPr>
            <w:tcW w:w="1260" w:type="dxa"/>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2/2018</w:t>
            </w:r>
          </w:p>
        </w:tc>
        <w:tc>
          <w:tcPr>
            <w:tcW w:w="1350" w:type="dxa"/>
          </w:tcPr>
          <w:p w:rsidR="00A811DA" w:rsidRDefault="00A811DA" w:rsidP="00A811DA">
            <w:pPr>
              <w:spacing w:line="240" w:lineRule="exact"/>
              <w:ind w:right="72"/>
              <w:rPr>
                <w:rFonts w:ascii="Arial" w:hAnsi="Arial"/>
                <w:sz w:val="11"/>
                <w:szCs w:val="11"/>
              </w:rPr>
            </w:pPr>
            <w:r>
              <w:rPr>
                <w:rFonts w:ascii="Arial" w:hAnsi="Arial"/>
                <w:sz w:val="11"/>
                <w:szCs w:val="11"/>
              </w:rPr>
              <w:t>Fixed rate 2.55%</w:t>
            </w:r>
          </w:p>
        </w:tc>
        <w:tc>
          <w:tcPr>
            <w:tcW w:w="630" w:type="dxa"/>
          </w:tcPr>
          <w:p w:rsidR="00A811DA" w:rsidRDefault="00A811DA" w:rsidP="00A811DA">
            <w:pPr>
              <w:spacing w:line="240" w:lineRule="exact"/>
              <w:ind w:right="-180"/>
              <w:rPr>
                <w:rFonts w:ascii="Arial" w:hAnsi="Arial" w:cs="Angsana New"/>
                <w:sz w:val="11"/>
                <w:szCs w:val="11"/>
              </w:rPr>
            </w:pPr>
            <w:r>
              <w:rPr>
                <w:rFonts w:ascii="Arial" w:hAnsi="Arial" w:cs="Angsana New"/>
                <w:sz w:val="11"/>
                <w:szCs w:val="11"/>
              </w:rPr>
              <w:t>2</w:t>
            </w:r>
            <w:r w:rsidRPr="00A036A7">
              <w:rPr>
                <w:rFonts w:ascii="Arial" w:hAnsi="Arial" w:cs="Angsana New"/>
                <w:sz w:val="11"/>
                <w:szCs w:val="11"/>
              </w:rPr>
              <w:t xml:space="preserve">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Pr="00726F8A" w:rsidRDefault="00A811DA" w:rsidP="00A811DA">
            <w:pPr>
              <w:spacing w:line="240" w:lineRule="exact"/>
              <w:ind w:left="-18" w:right="-198"/>
              <w:rPr>
                <w:rFonts w:ascii="Arial" w:hAnsi="Arial" w:cs="Angsana New"/>
                <w:sz w:val="11"/>
                <w:szCs w:val="11"/>
              </w:rPr>
            </w:pPr>
            <w:r w:rsidRPr="00726F8A">
              <w:rPr>
                <w:rFonts w:ascii="Arial" w:hAnsi="Arial" w:cs="Angsana New"/>
                <w:sz w:val="11"/>
                <w:szCs w:val="11"/>
              </w:rPr>
              <w:t xml:space="preserve">19 </w:t>
            </w:r>
            <w:r>
              <w:rPr>
                <w:rFonts w:ascii="Arial" w:hAnsi="Arial" w:cs="Angsana New"/>
                <w:sz w:val="11"/>
                <w:szCs w:val="11"/>
              </w:rPr>
              <w:t>October</w:t>
            </w:r>
            <w:r w:rsidRPr="00726F8A">
              <w:rPr>
                <w:rFonts w:ascii="Arial" w:hAnsi="Arial" w:cs="Angsana New" w:hint="cs"/>
                <w:sz w:val="11"/>
                <w:szCs w:val="11"/>
                <w:cs/>
              </w:rPr>
              <w:t xml:space="preserve"> </w:t>
            </w:r>
            <w:r w:rsidRPr="00726F8A">
              <w:rPr>
                <w:rFonts w:ascii="Arial" w:hAnsi="Arial" w:cs="Angsana New"/>
                <w:sz w:val="11"/>
                <w:szCs w:val="11"/>
              </w:rPr>
              <w:t>2020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A811DA" w:rsidRPr="00835906" w:rsidRDefault="00A811DA" w:rsidP="00A811DA">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c>
          <w:tcPr>
            <w:tcW w:w="901" w:type="dxa"/>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r>
      <w:tr w:rsidR="00A811DA" w:rsidRPr="00B0189F" w:rsidTr="002A60D9">
        <w:tc>
          <w:tcPr>
            <w:tcW w:w="1260" w:type="dxa"/>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3/2018</w:t>
            </w:r>
          </w:p>
        </w:tc>
        <w:tc>
          <w:tcPr>
            <w:tcW w:w="1350" w:type="dxa"/>
          </w:tcPr>
          <w:p w:rsidR="00A811DA" w:rsidRDefault="00A811DA" w:rsidP="00A811DA">
            <w:pPr>
              <w:spacing w:line="240" w:lineRule="exact"/>
              <w:ind w:right="72"/>
              <w:rPr>
                <w:rFonts w:ascii="Arial" w:hAnsi="Arial" w:cs="Angsana New"/>
                <w:sz w:val="11"/>
                <w:szCs w:val="11"/>
              </w:rPr>
            </w:pPr>
            <w:r>
              <w:rPr>
                <w:rFonts w:ascii="Arial" w:hAnsi="Arial"/>
                <w:sz w:val="11"/>
                <w:szCs w:val="11"/>
              </w:rPr>
              <w:t>Fixed rate 3.00%</w:t>
            </w:r>
          </w:p>
        </w:tc>
        <w:tc>
          <w:tcPr>
            <w:tcW w:w="630" w:type="dxa"/>
          </w:tcPr>
          <w:p w:rsidR="00A811DA" w:rsidRDefault="00A811DA" w:rsidP="00A811DA">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A811DA" w:rsidRDefault="00A811DA" w:rsidP="00A811DA">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A811DA" w:rsidRPr="00726F8A" w:rsidRDefault="00A811DA" w:rsidP="00A811DA">
            <w:pPr>
              <w:spacing w:line="240" w:lineRule="exact"/>
              <w:ind w:left="-18" w:right="-198"/>
              <w:rPr>
                <w:rFonts w:ascii="Arial" w:hAnsi="Arial" w:cs="Angsana New"/>
                <w:sz w:val="11"/>
                <w:szCs w:val="11"/>
              </w:rPr>
            </w:pPr>
            <w:r w:rsidRPr="00726F8A">
              <w:rPr>
                <w:rFonts w:ascii="Arial" w:hAnsi="Arial" w:cs="Angsana New"/>
                <w:sz w:val="11"/>
                <w:szCs w:val="11"/>
              </w:rPr>
              <w:t xml:space="preserve">22 </w:t>
            </w:r>
            <w:r>
              <w:rPr>
                <w:rFonts w:ascii="Arial" w:hAnsi="Arial" w:cs="Angsana New"/>
                <w:sz w:val="11"/>
                <w:szCs w:val="11"/>
              </w:rPr>
              <w:t>October</w:t>
            </w:r>
            <w:r w:rsidRPr="00726F8A">
              <w:rPr>
                <w:rFonts w:ascii="Arial" w:hAnsi="Arial" w:cs="Angsana New" w:hint="cs"/>
                <w:sz w:val="11"/>
                <w:szCs w:val="11"/>
                <w:cs/>
              </w:rPr>
              <w:t xml:space="preserve"> </w:t>
            </w:r>
            <w:r w:rsidRPr="00726F8A">
              <w:rPr>
                <w:rFonts w:ascii="Arial" w:hAnsi="Arial" w:cs="Angsana New"/>
                <w:sz w:val="11"/>
                <w:szCs w:val="11"/>
              </w:rPr>
              <w:t>2021</w:t>
            </w:r>
          </w:p>
        </w:tc>
        <w:tc>
          <w:tcPr>
            <w:tcW w:w="900" w:type="dxa"/>
          </w:tcPr>
          <w:p w:rsidR="00A811DA" w:rsidRPr="00835906" w:rsidRDefault="00A811DA" w:rsidP="00A811DA">
            <w:pPr>
              <w:pBdr>
                <w:bottom w:val="sing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A811DA" w:rsidRPr="00835906" w:rsidRDefault="00A811DA" w:rsidP="00A811DA">
            <w:pPr>
              <w:pBdr>
                <w:bottom w:val="sing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A811DA" w:rsidRPr="001713B7" w:rsidRDefault="00A811DA" w:rsidP="00A811DA">
            <w:pPr>
              <w:pBdr>
                <w:bottom w:val="sing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c>
          <w:tcPr>
            <w:tcW w:w="901" w:type="dxa"/>
          </w:tcPr>
          <w:p w:rsidR="00A811DA" w:rsidRPr="001713B7" w:rsidRDefault="00A811DA" w:rsidP="00A811DA">
            <w:pPr>
              <w:pBdr>
                <w:bottom w:val="sing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r>
      <w:tr w:rsidR="00A811DA" w:rsidRPr="00B0189F" w:rsidTr="002A60D9">
        <w:tc>
          <w:tcPr>
            <w:tcW w:w="1260" w:type="dxa"/>
            <w:hideMark/>
          </w:tcPr>
          <w:p w:rsidR="00A811DA" w:rsidRDefault="00A811DA" w:rsidP="00A811DA">
            <w:pPr>
              <w:tabs>
                <w:tab w:val="left" w:pos="162"/>
                <w:tab w:val="left" w:pos="312"/>
              </w:tabs>
              <w:spacing w:line="240" w:lineRule="exact"/>
              <w:ind w:right="-108"/>
              <w:jc w:val="both"/>
              <w:rPr>
                <w:rFonts w:ascii="Arial" w:hAnsi="Arial" w:cs="Angsana New"/>
                <w:sz w:val="11"/>
                <w:szCs w:val="11"/>
              </w:rPr>
            </w:pPr>
            <w:r>
              <w:rPr>
                <w:rFonts w:ascii="Arial" w:hAnsi="Arial"/>
                <w:sz w:val="11"/>
                <w:szCs w:val="11"/>
              </w:rPr>
              <w:t>Total</w:t>
            </w:r>
          </w:p>
        </w:tc>
        <w:tc>
          <w:tcPr>
            <w:tcW w:w="1350" w:type="dxa"/>
          </w:tcPr>
          <w:p w:rsidR="00A811DA" w:rsidRDefault="00A811DA" w:rsidP="00A811DA">
            <w:pPr>
              <w:tabs>
                <w:tab w:val="decimal" w:pos="1062"/>
              </w:tabs>
              <w:spacing w:line="240" w:lineRule="exact"/>
              <w:ind w:left="162" w:right="72"/>
              <w:rPr>
                <w:rFonts w:ascii="Arial" w:hAnsi="Arial" w:cs="Angsana New"/>
                <w:sz w:val="11"/>
                <w:szCs w:val="11"/>
              </w:rPr>
            </w:pPr>
          </w:p>
        </w:tc>
        <w:tc>
          <w:tcPr>
            <w:tcW w:w="630" w:type="dxa"/>
          </w:tcPr>
          <w:p w:rsidR="00A811DA" w:rsidRDefault="00A811DA" w:rsidP="00A811DA">
            <w:pPr>
              <w:spacing w:line="240" w:lineRule="exact"/>
              <w:ind w:left="162" w:right="72"/>
              <w:jc w:val="center"/>
              <w:rPr>
                <w:rFonts w:ascii="Arial" w:hAnsi="Arial" w:cs="Angsana New"/>
                <w:sz w:val="11"/>
                <w:szCs w:val="11"/>
              </w:rPr>
            </w:pPr>
          </w:p>
        </w:tc>
        <w:tc>
          <w:tcPr>
            <w:tcW w:w="906" w:type="dxa"/>
          </w:tcPr>
          <w:p w:rsidR="00A811DA" w:rsidRDefault="00A811DA" w:rsidP="00A811DA">
            <w:pPr>
              <w:spacing w:line="240" w:lineRule="exact"/>
              <w:ind w:left="162" w:right="72"/>
              <w:jc w:val="center"/>
              <w:rPr>
                <w:rFonts w:ascii="Arial" w:hAnsi="Arial" w:cs="Angsana New"/>
                <w:sz w:val="11"/>
                <w:szCs w:val="11"/>
              </w:rPr>
            </w:pPr>
          </w:p>
        </w:tc>
        <w:tc>
          <w:tcPr>
            <w:tcW w:w="1168" w:type="dxa"/>
          </w:tcPr>
          <w:p w:rsidR="00A811DA" w:rsidRDefault="00A811DA" w:rsidP="00A811DA">
            <w:pPr>
              <w:tabs>
                <w:tab w:val="decimal" w:pos="1062"/>
              </w:tabs>
              <w:spacing w:line="240" w:lineRule="exact"/>
              <w:ind w:left="162" w:right="72"/>
              <w:rPr>
                <w:rFonts w:ascii="Arial" w:hAnsi="Arial" w:cs="Angsana New"/>
                <w:sz w:val="11"/>
                <w:szCs w:val="11"/>
              </w:rPr>
            </w:pPr>
          </w:p>
        </w:tc>
        <w:tc>
          <w:tcPr>
            <w:tcW w:w="900" w:type="dxa"/>
          </w:tcPr>
          <w:p w:rsidR="00A811DA" w:rsidRPr="00835906" w:rsidRDefault="00B0189F" w:rsidP="00A811DA">
            <w:pPr>
              <w:pBdr>
                <w:bottom w:val="double" w:sz="4" w:space="1" w:color="auto"/>
              </w:pBdr>
              <w:tabs>
                <w:tab w:val="decimal" w:pos="649"/>
              </w:tabs>
              <w:spacing w:line="240" w:lineRule="exact"/>
              <w:ind w:left="-16" w:right="-36"/>
              <w:rPr>
                <w:rFonts w:ascii="Arial" w:hAnsi="Arial" w:cs="Angsana New"/>
                <w:sz w:val="11"/>
                <w:szCs w:val="11"/>
              </w:rPr>
            </w:pPr>
            <w:r w:rsidRPr="00B0189F">
              <w:rPr>
                <w:rFonts w:ascii="Arial" w:hAnsi="Arial" w:cs="Angsana New"/>
                <w:sz w:val="11"/>
                <w:szCs w:val="11"/>
              </w:rPr>
              <w:t>14,000,000</w:t>
            </w:r>
          </w:p>
        </w:tc>
        <w:tc>
          <w:tcPr>
            <w:tcW w:w="900" w:type="dxa"/>
            <w:hideMark/>
          </w:tcPr>
          <w:p w:rsidR="00A811DA" w:rsidRPr="00835906" w:rsidRDefault="00A811DA" w:rsidP="00A811DA">
            <w:pPr>
              <w:pBdr>
                <w:bottom w:val="doub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16,700,000</w:t>
            </w:r>
          </w:p>
        </w:tc>
        <w:tc>
          <w:tcPr>
            <w:tcW w:w="900" w:type="dxa"/>
          </w:tcPr>
          <w:p w:rsidR="00A811DA" w:rsidRPr="001713B7" w:rsidRDefault="004D3A63" w:rsidP="00A811DA">
            <w:pPr>
              <w:tabs>
                <w:tab w:val="decimal" w:pos="649"/>
              </w:tabs>
              <w:spacing w:line="240" w:lineRule="exact"/>
              <w:ind w:left="-16" w:right="-36"/>
              <w:rPr>
                <w:rFonts w:ascii="Arial" w:hAnsi="Arial" w:cs="Angsana New"/>
                <w:sz w:val="11"/>
                <w:szCs w:val="11"/>
              </w:rPr>
            </w:pPr>
            <w:r>
              <w:rPr>
                <w:rFonts w:ascii="Arial" w:hAnsi="Arial" w:cs="Angsana New"/>
                <w:sz w:val="11"/>
                <w:szCs w:val="11"/>
              </w:rPr>
              <w:t>14,000,000</w:t>
            </w:r>
          </w:p>
        </w:tc>
        <w:tc>
          <w:tcPr>
            <w:tcW w:w="901" w:type="dxa"/>
            <w:hideMark/>
          </w:tcPr>
          <w:p w:rsidR="00A811DA" w:rsidRPr="001713B7" w:rsidRDefault="00A811DA" w:rsidP="00A811DA">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16,700,000</w:t>
            </w:r>
          </w:p>
        </w:tc>
      </w:tr>
      <w:tr w:rsidR="00A811DA" w:rsidRPr="00B0189F" w:rsidTr="002A60D9">
        <w:tc>
          <w:tcPr>
            <w:tcW w:w="2610" w:type="dxa"/>
            <w:gridSpan w:val="2"/>
            <w:hideMark/>
          </w:tcPr>
          <w:p w:rsidR="00A811DA" w:rsidRDefault="00A811DA" w:rsidP="00A811DA">
            <w:pPr>
              <w:spacing w:line="240" w:lineRule="exact"/>
              <w:ind w:right="72"/>
              <w:rPr>
                <w:rFonts w:ascii="Arial" w:hAnsi="Arial" w:cs="Angsana New"/>
                <w:sz w:val="11"/>
                <w:szCs w:val="11"/>
              </w:rPr>
            </w:pPr>
            <w:r>
              <w:rPr>
                <w:rFonts w:ascii="Arial" w:hAnsi="Arial"/>
                <w:sz w:val="11"/>
                <w:szCs w:val="11"/>
              </w:rPr>
              <w:t>Less: Current portion of debentures</w:t>
            </w:r>
          </w:p>
        </w:tc>
        <w:tc>
          <w:tcPr>
            <w:tcW w:w="630" w:type="dxa"/>
          </w:tcPr>
          <w:p w:rsidR="00A811DA" w:rsidRDefault="00A811DA" w:rsidP="00A811DA">
            <w:pPr>
              <w:spacing w:line="240" w:lineRule="exact"/>
              <w:ind w:left="162" w:right="72"/>
              <w:jc w:val="center"/>
              <w:rPr>
                <w:rFonts w:ascii="Arial" w:hAnsi="Arial" w:cs="Angsana New"/>
                <w:sz w:val="11"/>
                <w:szCs w:val="11"/>
              </w:rPr>
            </w:pPr>
          </w:p>
        </w:tc>
        <w:tc>
          <w:tcPr>
            <w:tcW w:w="906" w:type="dxa"/>
          </w:tcPr>
          <w:p w:rsidR="00A811DA" w:rsidRDefault="00A811DA" w:rsidP="00A811DA">
            <w:pPr>
              <w:spacing w:line="240" w:lineRule="exact"/>
              <w:ind w:left="162" w:right="72"/>
              <w:jc w:val="center"/>
              <w:rPr>
                <w:rFonts w:ascii="Arial" w:hAnsi="Arial" w:cs="Angsana New"/>
                <w:sz w:val="11"/>
                <w:szCs w:val="11"/>
              </w:rPr>
            </w:pPr>
          </w:p>
        </w:tc>
        <w:tc>
          <w:tcPr>
            <w:tcW w:w="1168" w:type="dxa"/>
          </w:tcPr>
          <w:p w:rsidR="00A811DA" w:rsidRDefault="00A811DA" w:rsidP="00A811DA">
            <w:pPr>
              <w:tabs>
                <w:tab w:val="decimal" w:pos="1062"/>
              </w:tabs>
              <w:spacing w:line="240" w:lineRule="exact"/>
              <w:ind w:left="162" w:right="72"/>
              <w:rPr>
                <w:rFonts w:ascii="Arial" w:hAnsi="Arial" w:cs="Angsana New"/>
                <w:sz w:val="11"/>
                <w:szCs w:val="11"/>
              </w:rPr>
            </w:pPr>
          </w:p>
        </w:tc>
        <w:tc>
          <w:tcPr>
            <w:tcW w:w="900" w:type="dxa"/>
          </w:tcPr>
          <w:p w:rsidR="00A811DA" w:rsidRDefault="00A811DA" w:rsidP="00A811DA">
            <w:pPr>
              <w:tabs>
                <w:tab w:val="decimal" w:pos="615"/>
              </w:tabs>
              <w:spacing w:line="240" w:lineRule="exact"/>
              <w:ind w:left="-16" w:right="-36"/>
              <w:rPr>
                <w:rFonts w:ascii="Arial" w:hAnsi="Arial" w:cs="Angsana New"/>
                <w:sz w:val="11"/>
                <w:szCs w:val="11"/>
              </w:rPr>
            </w:pPr>
          </w:p>
        </w:tc>
        <w:tc>
          <w:tcPr>
            <w:tcW w:w="900" w:type="dxa"/>
          </w:tcPr>
          <w:p w:rsidR="00A811DA" w:rsidRDefault="00A811DA" w:rsidP="00A811DA">
            <w:pPr>
              <w:tabs>
                <w:tab w:val="decimal" w:pos="615"/>
              </w:tabs>
              <w:spacing w:line="240" w:lineRule="exact"/>
              <w:ind w:left="-16" w:right="-36"/>
              <w:rPr>
                <w:rFonts w:ascii="Arial" w:hAnsi="Arial" w:cs="Angsana New"/>
                <w:sz w:val="11"/>
                <w:szCs w:val="11"/>
              </w:rPr>
            </w:pPr>
          </w:p>
        </w:tc>
        <w:tc>
          <w:tcPr>
            <w:tcW w:w="900" w:type="dxa"/>
          </w:tcPr>
          <w:p w:rsidR="00A811DA" w:rsidRPr="00835906" w:rsidRDefault="00B0189F" w:rsidP="00A811DA">
            <w:pPr>
              <w:pBdr>
                <w:bottom w:val="single" w:sz="4" w:space="1" w:color="auto"/>
              </w:pBdr>
              <w:tabs>
                <w:tab w:val="decimal" w:pos="649"/>
              </w:tabs>
              <w:spacing w:line="240" w:lineRule="exact"/>
              <w:ind w:left="-16" w:right="-36"/>
              <w:rPr>
                <w:rFonts w:ascii="Arial" w:hAnsi="Arial" w:cs="Angsana New"/>
                <w:sz w:val="11"/>
                <w:szCs w:val="11"/>
              </w:rPr>
            </w:pPr>
            <w:r w:rsidRPr="00B0189F">
              <w:rPr>
                <w:rFonts w:ascii="Arial" w:hAnsi="Arial" w:cs="Angsana New"/>
                <w:sz w:val="11"/>
                <w:szCs w:val="11"/>
              </w:rPr>
              <w:t>(8,000,000)</w:t>
            </w:r>
          </w:p>
        </w:tc>
        <w:tc>
          <w:tcPr>
            <w:tcW w:w="901" w:type="dxa"/>
            <w:hideMark/>
          </w:tcPr>
          <w:p w:rsidR="00A811DA" w:rsidRPr="008B5028" w:rsidRDefault="00A811DA" w:rsidP="00A811DA">
            <w:pPr>
              <w:pBdr>
                <w:bottom w:val="sing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(6,700,000)</w:t>
            </w:r>
          </w:p>
        </w:tc>
      </w:tr>
      <w:tr w:rsidR="00A811DA" w:rsidRPr="00B0189F" w:rsidTr="002A60D9">
        <w:tc>
          <w:tcPr>
            <w:tcW w:w="7114" w:type="dxa"/>
            <w:gridSpan w:val="7"/>
            <w:hideMark/>
          </w:tcPr>
          <w:p w:rsidR="00A811DA" w:rsidRDefault="00A811DA" w:rsidP="00A811DA">
            <w:pPr>
              <w:spacing w:line="240" w:lineRule="exact"/>
              <w:ind w:right="-36"/>
              <w:rPr>
                <w:rFonts w:ascii="Arial" w:hAnsi="Arial" w:cs="Angsana New"/>
                <w:sz w:val="11"/>
                <w:szCs w:val="11"/>
              </w:rPr>
            </w:pPr>
            <w:r>
              <w:rPr>
                <w:rFonts w:ascii="Arial" w:hAnsi="Arial"/>
                <w:sz w:val="11"/>
                <w:szCs w:val="11"/>
              </w:rPr>
              <w:t>Debentures - net of current portion</w:t>
            </w:r>
          </w:p>
        </w:tc>
        <w:tc>
          <w:tcPr>
            <w:tcW w:w="900" w:type="dxa"/>
          </w:tcPr>
          <w:p w:rsidR="00A811DA" w:rsidRPr="00654297" w:rsidRDefault="00B0189F" w:rsidP="00A811DA">
            <w:pPr>
              <w:pBdr>
                <w:bottom w:val="double" w:sz="4" w:space="1" w:color="auto"/>
              </w:pBdr>
              <w:tabs>
                <w:tab w:val="decimal" w:pos="649"/>
              </w:tabs>
              <w:spacing w:line="240" w:lineRule="exact"/>
              <w:ind w:left="-16" w:right="-36"/>
              <w:rPr>
                <w:rFonts w:ascii="Arial" w:hAnsi="Arial" w:cs="Angsana New"/>
                <w:sz w:val="11"/>
                <w:szCs w:val="11"/>
              </w:rPr>
            </w:pPr>
            <w:r w:rsidRPr="00B0189F">
              <w:rPr>
                <w:rFonts w:ascii="Arial" w:hAnsi="Arial" w:cs="Angsana New"/>
                <w:sz w:val="11"/>
                <w:szCs w:val="11"/>
              </w:rPr>
              <w:t>6,000,000</w:t>
            </w:r>
          </w:p>
        </w:tc>
        <w:tc>
          <w:tcPr>
            <w:tcW w:w="901" w:type="dxa"/>
            <w:hideMark/>
          </w:tcPr>
          <w:p w:rsidR="00A811DA" w:rsidRPr="00654297" w:rsidRDefault="00A811DA" w:rsidP="00A811DA">
            <w:pPr>
              <w:pBdr>
                <w:bottom w:val="doub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10,000,000</w:t>
            </w:r>
          </w:p>
        </w:tc>
      </w:tr>
    </w:tbl>
    <w:p w:rsidR="00A811DA" w:rsidRPr="005E5F0D" w:rsidRDefault="0077430F" w:rsidP="00A811DA">
      <w:pPr>
        <w:tabs>
          <w:tab w:val="left" w:pos="90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A811DA" w:rsidRPr="005E5F0D">
        <w:rPr>
          <w:rFonts w:ascii="Arial" w:hAnsi="Arial"/>
          <w:sz w:val="22"/>
          <w:szCs w:val="22"/>
        </w:rPr>
        <w:t xml:space="preserve">Movements in debentures account during the </w:t>
      </w:r>
      <w:r w:rsidR="00A811DA">
        <w:rPr>
          <w:rFonts w:ascii="Arial" w:hAnsi="Arial"/>
          <w:sz w:val="22"/>
          <w:szCs w:val="22"/>
        </w:rPr>
        <w:t>nine</w:t>
      </w:r>
      <w:r w:rsidR="00A811DA" w:rsidRPr="005E5F0D">
        <w:rPr>
          <w:rFonts w:ascii="Arial" w:hAnsi="Arial"/>
          <w:sz w:val="22"/>
          <w:szCs w:val="22"/>
        </w:rPr>
        <w:t xml:space="preserve">-month period ended </w:t>
      </w:r>
      <w:r w:rsidR="00A811DA">
        <w:rPr>
          <w:rFonts w:ascii="Arial" w:hAnsi="Arial"/>
          <w:sz w:val="22"/>
          <w:szCs w:val="22"/>
        </w:rPr>
        <w:t>30 September</w:t>
      </w:r>
      <w:r w:rsidR="00A811DA" w:rsidRPr="005E5F0D">
        <w:rPr>
          <w:rFonts w:ascii="Arial" w:hAnsi="Arial"/>
          <w:sz w:val="22"/>
          <w:szCs w:val="22"/>
        </w:rPr>
        <w:t xml:space="preserve"> 201</w:t>
      </w:r>
      <w:r w:rsidR="00A811DA">
        <w:rPr>
          <w:rFonts w:ascii="Arial" w:hAnsi="Arial"/>
          <w:sz w:val="22"/>
          <w:szCs w:val="22"/>
        </w:rPr>
        <w:t>9</w:t>
      </w:r>
      <w:r w:rsidR="00A811DA" w:rsidRPr="005E5F0D">
        <w:rPr>
          <w:rFonts w:ascii="Arial" w:hAnsi="Arial"/>
          <w:sz w:val="22"/>
          <w:szCs w:val="22"/>
        </w:rPr>
        <w:t xml:space="preserve"> 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rsidR="00A811DA" w:rsidRPr="005E5F0D" w:rsidRDefault="00A811DA" w:rsidP="00A811DA">
      <w:pPr>
        <w:spacing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8322" w:type="dxa"/>
        <w:tblInd w:w="450" w:type="dxa"/>
        <w:tblCellMar>
          <w:left w:w="0" w:type="dxa"/>
          <w:right w:w="0" w:type="dxa"/>
        </w:tblCellMar>
        <w:tblLook w:val="04A0" w:firstRow="1" w:lastRow="0" w:firstColumn="1" w:lastColumn="0" w:noHBand="0" w:noVBand="1"/>
      </w:tblPr>
      <w:tblGrid>
        <w:gridCol w:w="5382"/>
        <w:gridCol w:w="2940"/>
      </w:tblGrid>
      <w:tr w:rsidR="00A811DA" w:rsidRPr="005E5F0D" w:rsidTr="007B5374">
        <w:trPr>
          <w:cantSplit/>
        </w:trPr>
        <w:tc>
          <w:tcPr>
            <w:tcW w:w="5382" w:type="dxa"/>
            <w:tcMar>
              <w:top w:w="0" w:type="dxa"/>
              <w:left w:w="108" w:type="dxa"/>
              <w:bottom w:w="0" w:type="dxa"/>
              <w:right w:w="108" w:type="dxa"/>
            </w:tcMar>
          </w:tcPr>
          <w:p w:rsidR="00A811DA" w:rsidRPr="005E5F0D" w:rsidRDefault="00A811DA" w:rsidP="007B5374">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rsidR="00A811DA" w:rsidRPr="005E5F0D" w:rsidRDefault="00A811DA" w:rsidP="007B5374">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rsidTr="007B5374">
        <w:tc>
          <w:tcPr>
            <w:tcW w:w="5382" w:type="dxa"/>
            <w:tcMar>
              <w:top w:w="0" w:type="dxa"/>
              <w:left w:w="108" w:type="dxa"/>
              <w:bottom w:w="0" w:type="dxa"/>
              <w:right w:w="108" w:type="dxa"/>
            </w:tcMar>
            <w:hideMark/>
          </w:tcPr>
          <w:p w:rsidR="00A811DA" w:rsidRPr="005E5F0D" w:rsidRDefault="00A811DA" w:rsidP="007B5374">
            <w:pPr>
              <w:spacing w:line="380" w:lineRule="exact"/>
              <w:jc w:val="both"/>
              <w:rPr>
                <w:rFonts w:ascii="Arial" w:hAnsi="Arial" w:cs="Arial"/>
                <w:sz w:val="22"/>
                <w:szCs w:val="22"/>
              </w:rPr>
            </w:pPr>
            <w:r w:rsidRPr="005E5F0D">
              <w:rPr>
                <w:rFonts w:ascii="Arial" w:hAnsi="Arial" w:cs="Arial"/>
                <w:sz w:val="22"/>
                <w:szCs w:val="22"/>
              </w:rPr>
              <w:t>Balance as at 1 January 2018</w:t>
            </w:r>
          </w:p>
        </w:tc>
        <w:tc>
          <w:tcPr>
            <w:tcW w:w="2940" w:type="dxa"/>
            <w:tcMar>
              <w:top w:w="0" w:type="dxa"/>
              <w:left w:w="108" w:type="dxa"/>
              <w:bottom w:w="0" w:type="dxa"/>
              <w:right w:w="108" w:type="dxa"/>
            </w:tcMar>
            <w:hideMark/>
          </w:tcPr>
          <w:p w:rsidR="00A811DA" w:rsidRPr="005E5F0D" w:rsidRDefault="00A811DA" w:rsidP="007B5374">
            <w:pPr>
              <w:tabs>
                <w:tab w:val="decimal" w:pos="2322"/>
              </w:tabs>
              <w:spacing w:line="380" w:lineRule="exact"/>
              <w:ind w:right="72"/>
              <w:jc w:val="both"/>
              <w:rPr>
                <w:rFonts w:ascii="Arial" w:hAnsi="Arial" w:cs="Arial"/>
                <w:sz w:val="22"/>
                <w:szCs w:val="22"/>
              </w:rPr>
            </w:pPr>
            <w:r w:rsidRPr="005E5F0D">
              <w:rPr>
                <w:rFonts w:ascii="Arial" w:hAnsi="Arial" w:cs="Arial"/>
                <w:sz w:val="22"/>
                <w:szCs w:val="22"/>
              </w:rPr>
              <w:t>1</w:t>
            </w:r>
            <w:r>
              <w:rPr>
                <w:rFonts w:ascii="Arial" w:hAnsi="Arial" w:cs="Arial"/>
                <w:sz w:val="22"/>
                <w:szCs w:val="22"/>
              </w:rPr>
              <w:t>6</w:t>
            </w:r>
            <w:r w:rsidRPr="005E5F0D">
              <w:rPr>
                <w:rFonts w:ascii="Arial" w:hAnsi="Arial" w:cs="Arial"/>
                <w:sz w:val="22"/>
                <w:szCs w:val="22"/>
              </w:rPr>
              <w:t>,</w:t>
            </w:r>
            <w:r>
              <w:rPr>
                <w:rFonts w:ascii="Arial" w:hAnsi="Arial" w:cs="Arial"/>
                <w:sz w:val="22"/>
                <w:szCs w:val="22"/>
              </w:rPr>
              <w:t>7</w:t>
            </w:r>
            <w:r w:rsidRPr="005E5F0D">
              <w:rPr>
                <w:rFonts w:ascii="Arial" w:hAnsi="Arial" w:cs="Arial"/>
                <w:sz w:val="22"/>
                <w:szCs w:val="22"/>
              </w:rPr>
              <w:t>00,000</w:t>
            </w:r>
          </w:p>
        </w:tc>
      </w:tr>
      <w:tr w:rsidR="00B0189F" w:rsidRPr="005E5F0D" w:rsidTr="007B5374">
        <w:tc>
          <w:tcPr>
            <w:tcW w:w="5382" w:type="dxa"/>
            <w:tcMar>
              <w:top w:w="0" w:type="dxa"/>
              <w:left w:w="108" w:type="dxa"/>
              <w:bottom w:w="0" w:type="dxa"/>
              <w:right w:w="108" w:type="dxa"/>
            </w:tcMar>
            <w:hideMark/>
          </w:tcPr>
          <w:p w:rsidR="00B0189F" w:rsidRPr="005E5F0D" w:rsidRDefault="00B0189F" w:rsidP="00B0189F">
            <w:pPr>
              <w:spacing w:line="380" w:lineRule="exact"/>
              <w:ind w:right="-60"/>
              <w:jc w:val="both"/>
              <w:rPr>
                <w:rFonts w:ascii="Arial" w:hAnsi="Arial" w:cs="Arial"/>
                <w:sz w:val="22"/>
                <w:szCs w:val="22"/>
              </w:rPr>
            </w:pPr>
            <w:r w:rsidRPr="005E5F0D">
              <w:rPr>
                <w:rFonts w:ascii="Arial" w:hAnsi="Arial" w:cs="Arial"/>
                <w:sz w:val="22"/>
                <w:szCs w:val="22"/>
              </w:rPr>
              <w:t>Less: Redemption of debentures during the period</w:t>
            </w:r>
          </w:p>
        </w:tc>
        <w:tc>
          <w:tcPr>
            <w:tcW w:w="2940" w:type="dxa"/>
            <w:tcMar>
              <w:top w:w="0" w:type="dxa"/>
              <w:left w:w="108" w:type="dxa"/>
              <w:bottom w:w="0" w:type="dxa"/>
              <w:right w:w="108" w:type="dxa"/>
            </w:tcMar>
          </w:tcPr>
          <w:p w:rsidR="00B0189F" w:rsidRPr="00B0189F" w:rsidRDefault="00B0189F" w:rsidP="00B0189F">
            <w:pPr>
              <w:pBdr>
                <w:bottom w:val="single" w:sz="4" w:space="1" w:color="auto"/>
              </w:pBdr>
              <w:tabs>
                <w:tab w:val="decimal" w:pos="2322"/>
              </w:tabs>
              <w:spacing w:line="380" w:lineRule="exact"/>
              <w:ind w:right="72"/>
              <w:jc w:val="both"/>
              <w:rPr>
                <w:rFonts w:ascii="Arial" w:hAnsi="Arial" w:cs="Arial"/>
                <w:sz w:val="22"/>
                <w:szCs w:val="22"/>
              </w:rPr>
            </w:pPr>
            <w:r w:rsidRPr="00B0189F">
              <w:rPr>
                <w:rFonts w:ascii="Arial" w:hAnsi="Arial" w:cs="Arial"/>
                <w:sz w:val="22"/>
                <w:szCs w:val="22"/>
              </w:rPr>
              <w:t>(2,700,000)</w:t>
            </w:r>
          </w:p>
        </w:tc>
      </w:tr>
      <w:tr w:rsidR="00B0189F" w:rsidRPr="005E5F0D" w:rsidTr="007B5374">
        <w:tc>
          <w:tcPr>
            <w:tcW w:w="5382" w:type="dxa"/>
            <w:tcMar>
              <w:top w:w="0" w:type="dxa"/>
              <w:left w:w="108" w:type="dxa"/>
              <w:bottom w:w="0" w:type="dxa"/>
              <w:right w:w="108" w:type="dxa"/>
            </w:tcMar>
            <w:hideMark/>
          </w:tcPr>
          <w:p w:rsidR="00B0189F" w:rsidRPr="005E5F0D" w:rsidRDefault="00B0189F" w:rsidP="00B0189F">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cs="Arial"/>
                <w:sz w:val="22"/>
                <w:szCs w:val="22"/>
              </w:rPr>
              <w:t>30 September</w:t>
            </w:r>
            <w:r w:rsidRPr="005E5F0D">
              <w:rPr>
                <w:rFonts w:ascii="Arial" w:hAnsi="Arial" w:cs="Arial"/>
                <w:sz w:val="22"/>
                <w:szCs w:val="22"/>
              </w:rPr>
              <w:t xml:space="preserve"> 201</w:t>
            </w:r>
            <w:r w:rsidR="004D3A63">
              <w:rPr>
                <w:rFonts w:ascii="Arial" w:hAnsi="Arial" w:cs="Arial"/>
                <w:sz w:val="22"/>
                <w:szCs w:val="22"/>
              </w:rPr>
              <w:t>9</w:t>
            </w:r>
          </w:p>
        </w:tc>
        <w:tc>
          <w:tcPr>
            <w:tcW w:w="2940" w:type="dxa"/>
            <w:tcMar>
              <w:top w:w="0" w:type="dxa"/>
              <w:left w:w="108" w:type="dxa"/>
              <w:bottom w:w="0" w:type="dxa"/>
              <w:right w:w="108" w:type="dxa"/>
            </w:tcMar>
          </w:tcPr>
          <w:p w:rsidR="00B0189F" w:rsidRPr="00B0189F" w:rsidRDefault="00B0189F" w:rsidP="00B0189F">
            <w:pPr>
              <w:pBdr>
                <w:bottom w:val="double" w:sz="4" w:space="1" w:color="auto"/>
              </w:pBdr>
              <w:tabs>
                <w:tab w:val="decimal" w:pos="2322"/>
              </w:tabs>
              <w:spacing w:line="380" w:lineRule="exact"/>
              <w:ind w:right="72"/>
              <w:jc w:val="both"/>
              <w:rPr>
                <w:rFonts w:ascii="Arial" w:hAnsi="Arial" w:cs="Arial"/>
                <w:sz w:val="22"/>
                <w:szCs w:val="22"/>
              </w:rPr>
            </w:pPr>
            <w:r w:rsidRPr="00B0189F">
              <w:rPr>
                <w:rFonts w:ascii="Arial" w:hAnsi="Arial" w:cs="Arial"/>
                <w:sz w:val="22"/>
                <w:szCs w:val="22"/>
              </w:rPr>
              <w:t>14,000,000</w:t>
            </w:r>
          </w:p>
        </w:tc>
      </w:tr>
    </w:tbl>
    <w:p w:rsidR="00A811DA" w:rsidRDefault="00A811DA" w:rsidP="00646C56">
      <w:pPr>
        <w:tabs>
          <w:tab w:val="left" w:pos="900"/>
          <w:tab w:val="left" w:pos="2160"/>
        </w:tabs>
        <w:spacing w:before="240" w:after="120" w:line="380" w:lineRule="exact"/>
        <w:ind w:left="547" w:hanging="547"/>
        <w:jc w:val="both"/>
        <w:rPr>
          <w:rFonts w:ascii="Arial" w:hAnsi="Arial"/>
          <w:sz w:val="22"/>
          <w:szCs w:val="22"/>
        </w:rPr>
      </w:pPr>
    </w:p>
    <w:p w:rsidR="0077430F" w:rsidRPr="00A45846" w:rsidRDefault="00A811DA"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615C1F" w:rsidRPr="00A45846">
        <w:rPr>
          <w:rFonts w:ascii="Arial" w:hAnsi="Arial" w:cs="Arial"/>
          <w:sz w:val="22"/>
          <w:szCs w:val="22"/>
        </w:rPr>
        <w:t xml:space="preserve">Such debentures </w:t>
      </w:r>
      <w:r w:rsidR="0077430F" w:rsidRPr="00A45846">
        <w:rPr>
          <w:rFonts w:ascii="Arial" w:hAnsi="Arial" w:cs="Arial"/>
          <w:sz w:val="22"/>
          <w:szCs w:val="22"/>
        </w:rPr>
        <w:t>contain certain covenants and restrictions regarding the maintenance of debt to equity ratio, restriction on dividend payment and disposal and transfer of assets.</w:t>
      </w:r>
    </w:p>
    <w:p w:rsidR="00EF5F3A" w:rsidRPr="000C4B0C" w:rsidRDefault="00BF5CA7" w:rsidP="006400DF">
      <w:pPr>
        <w:spacing w:before="120" w:after="120" w:line="380" w:lineRule="exact"/>
        <w:ind w:left="562" w:hanging="562"/>
        <w:jc w:val="both"/>
        <w:rPr>
          <w:rFonts w:ascii="Arial" w:hAnsi="Arial"/>
          <w:b/>
          <w:bCs/>
          <w:sz w:val="22"/>
          <w:szCs w:val="22"/>
        </w:rPr>
      </w:pPr>
      <w:r>
        <w:rPr>
          <w:rFonts w:ascii="Arial" w:hAnsi="Arial"/>
          <w:b/>
          <w:bCs/>
          <w:sz w:val="22"/>
          <w:szCs w:val="22"/>
        </w:rPr>
        <w:t>1</w:t>
      </w:r>
      <w:r w:rsidR="00AE765C">
        <w:rPr>
          <w:rFonts w:ascii="Arial" w:hAnsi="Arial"/>
          <w:b/>
          <w:bCs/>
          <w:sz w:val="22"/>
          <w:szCs w:val="22"/>
        </w:rPr>
        <w:t>5</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EF5F3A"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6C30D1">
        <w:rPr>
          <w:rFonts w:ascii="Arial" w:hAnsi="Arial"/>
          <w:sz w:val="22"/>
          <w:szCs w:val="22"/>
        </w:rPr>
        <w:t xml:space="preserve">three-month </w:t>
      </w:r>
      <w:r w:rsidR="00F15AB0">
        <w:rPr>
          <w:rFonts w:ascii="Arial" w:hAnsi="Arial"/>
          <w:sz w:val="22"/>
          <w:szCs w:val="22"/>
        </w:rPr>
        <w:t xml:space="preserve">and </w:t>
      </w:r>
      <w:r w:rsidR="0065154A">
        <w:rPr>
          <w:rFonts w:ascii="Arial" w:hAnsi="Arial"/>
          <w:sz w:val="22"/>
          <w:szCs w:val="22"/>
        </w:rPr>
        <w:t>nine</w:t>
      </w:r>
      <w:r w:rsidR="0065154A" w:rsidRPr="005E5F0D">
        <w:rPr>
          <w:rFonts w:ascii="Arial" w:hAnsi="Arial"/>
          <w:sz w:val="22"/>
          <w:szCs w:val="22"/>
        </w:rPr>
        <w:t>-month period</w:t>
      </w:r>
      <w:r w:rsidR="009F5893">
        <w:rPr>
          <w:rFonts w:ascii="Arial" w:hAnsi="Arial"/>
          <w:sz w:val="22"/>
          <w:szCs w:val="22"/>
        </w:rPr>
        <w:t>s</w:t>
      </w:r>
      <w:r w:rsidR="0065154A" w:rsidRPr="005E5F0D">
        <w:rPr>
          <w:rFonts w:ascii="Arial" w:hAnsi="Arial"/>
          <w:sz w:val="22"/>
          <w:szCs w:val="22"/>
        </w:rPr>
        <w:t xml:space="preserve"> ended </w:t>
      </w:r>
      <w:r w:rsidR="009F5893">
        <w:rPr>
          <w:rFonts w:ascii="Arial" w:hAnsi="Arial"/>
          <w:sz w:val="22"/>
          <w:szCs w:val="22"/>
        </w:rPr>
        <w:t xml:space="preserve">                              </w:t>
      </w:r>
      <w:r w:rsidR="0065154A">
        <w:rPr>
          <w:rFonts w:ascii="Arial" w:hAnsi="Arial"/>
          <w:sz w:val="22"/>
          <w:szCs w:val="22"/>
        </w:rPr>
        <w:t>30 September</w:t>
      </w:r>
      <w:r w:rsidR="0065154A">
        <w:rPr>
          <w:rFonts w:ascii="Arial" w:hAnsi="Arial" w:cs="Arial"/>
          <w:sz w:val="22"/>
          <w:szCs w:val="22"/>
        </w:rPr>
        <w:t xml:space="preserve"> </w:t>
      </w:r>
      <w:r w:rsidR="009E0DA5">
        <w:rPr>
          <w:rFonts w:ascii="Arial" w:hAnsi="Arial" w:cs="Arial"/>
          <w:sz w:val="22"/>
          <w:szCs w:val="22"/>
        </w:rPr>
        <w:t xml:space="preserve">2019 </w:t>
      </w:r>
      <w:r w:rsidR="00CA4939">
        <w:rPr>
          <w:rFonts w:ascii="Arial" w:hAnsi="Arial"/>
          <w:sz w:val="22"/>
          <w:szCs w:val="22"/>
        </w:rPr>
        <w:t xml:space="preserve">and </w:t>
      </w:r>
      <w:r w:rsidR="00DB64A4">
        <w:rPr>
          <w:rFonts w:ascii="Arial" w:hAnsi="Arial"/>
          <w:sz w:val="22"/>
          <w:szCs w:val="22"/>
        </w:rPr>
        <w:t>201</w:t>
      </w:r>
      <w:r w:rsidR="009E0DA5">
        <w:rPr>
          <w:rFonts w:ascii="Arial" w:hAnsi="Arial"/>
          <w:sz w:val="22"/>
          <w:szCs w:val="22"/>
        </w:rPr>
        <w:t>8</w:t>
      </w:r>
      <w:r w:rsidR="00EF5F3A" w:rsidRPr="000C4B0C">
        <w:rPr>
          <w:rFonts w:ascii="Arial" w:hAnsi="Arial"/>
          <w:sz w:val="22"/>
          <w:szCs w:val="22"/>
        </w:rPr>
        <w:t xml:space="preserve"> are made up as follows:</w:t>
      </w:r>
    </w:p>
    <w:tbl>
      <w:tblPr>
        <w:tblW w:w="8610" w:type="dxa"/>
        <w:tblInd w:w="450" w:type="dxa"/>
        <w:tblLayout w:type="fixed"/>
        <w:tblLook w:val="0000" w:firstRow="0" w:lastRow="0" w:firstColumn="0" w:lastColumn="0" w:noHBand="0" w:noVBand="0"/>
      </w:tblPr>
      <w:tblGrid>
        <w:gridCol w:w="3300"/>
        <w:gridCol w:w="1350"/>
        <w:gridCol w:w="1350"/>
        <w:gridCol w:w="1260"/>
        <w:gridCol w:w="1350"/>
      </w:tblGrid>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1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p>
        </w:tc>
        <w:tc>
          <w:tcPr>
            <w:tcW w:w="270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Consolidated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Separate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three-month </w:t>
            </w:r>
          </w:p>
        </w:tc>
      </w:tr>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1A6B02">
              <w:rPr>
                <w:rFonts w:ascii="Arial" w:hAnsi="Arial" w:cs="Arial"/>
                <w:sz w:val="18"/>
                <w:szCs w:val="18"/>
              </w:rPr>
              <w:t>September</w:t>
            </w:r>
          </w:p>
        </w:tc>
        <w:tc>
          <w:tcPr>
            <w:tcW w:w="261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1A6B02">
              <w:rPr>
                <w:rFonts w:ascii="Arial" w:hAnsi="Arial" w:cs="Arial"/>
                <w:sz w:val="18"/>
                <w:szCs w:val="18"/>
              </w:rPr>
              <w:t>September</w:t>
            </w:r>
          </w:p>
        </w:tc>
      </w:tr>
      <w:tr w:rsidR="00F15AB0" w:rsidRPr="003F36F7" w:rsidTr="00F15AB0">
        <w:tc>
          <w:tcPr>
            <w:tcW w:w="3300" w:type="dxa"/>
            <w:vAlign w:val="bottom"/>
          </w:tcPr>
          <w:p w:rsidR="00F15AB0" w:rsidRPr="00BF4785" w:rsidRDefault="00F15AB0" w:rsidP="00F15AB0">
            <w:pPr>
              <w:tabs>
                <w:tab w:val="left" w:pos="1440"/>
              </w:tabs>
              <w:spacing w:line="320" w:lineRule="exact"/>
              <w:ind w:left="222" w:hanging="222"/>
              <w:rPr>
                <w:rFonts w:ascii="Arial" w:hAnsi="Arial" w:cs="Arial"/>
                <w:b/>
                <w:bCs/>
                <w:sz w:val="18"/>
                <w:szCs w:val="18"/>
              </w:rPr>
            </w:pPr>
          </w:p>
        </w:tc>
        <w:tc>
          <w:tcPr>
            <w:tcW w:w="1350" w:type="dxa"/>
          </w:tcPr>
          <w:p w:rsidR="00F15AB0" w:rsidRDefault="00F15AB0" w:rsidP="00F15A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60" w:type="dxa"/>
          </w:tcPr>
          <w:p w:rsidR="00F15AB0" w:rsidRDefault="00F15AB0" w:rsidP="00F15A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F15AB0" w:rsidRPr="003F36F7" w:rsidTr="00F15AB0">
        <w:tc>
          <w:tcPr>
            <w:tcW w:w="3300" w:type="dxa"/>
            <w:vAlign w:val="bottom"/>
          </w:tcPr>
          <w:p w:rsidR="00F15AB0" w:rsidRPr="00BF4785" w:rsidRDefault="00F15AB0" w:rsidP="00F15AB0">
            <w:pPr>
              <w:tabs>
                <w:tab w:val="left" w:pos="1440"/>
              </w:tabs>
              <w:spacing w:line="32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rsidR="00F15AB0" w:rsidRPr="00BF4785" w:rsidRDefault="00F15AB0" w:rsidP="00F15AB0">
            <w:pPr>
              <w:tabs>
                <w:tab w:val="decimal" w:pos="1062"/>
              </w:tabs>
              <w:spacing w:line="320" w:lineRule="exact"/>
              <w:ind w:right="-63"/>
              <w:rPr>
                <w:rFonts w:ascii="Arial" w:hAnsi="Arial" w:cs="Arial"/>
                <w:spacing w:val="-4"/>
                <w:sz w:val="18"/>
                <w:szCs w:val="18"/>
              </w:rPr>
            </w:pPr>
          </w:p>
        </w:tc>
        <w:tc>
          <w:tcPr>
            <w:tcW w:w="1350" w:type="dxa"/>
            <w:vAlign w:val="bottom"/>
          </w:tcPr>
          <w:p w:rsidR="00F15AB0" w:rsidRPr="00BF4785" w:rsidRDefault="00F15AB0" w:rsidP="00F15AB0">
            <w:pPr>
              <w:tabs>
                <w:tab w:val="decimal" w:pos="1062"/>
              </w:tabs>
              <w:spacing w:line="320" w:lineRule="exact"/>
              <w:ind w:right="-63"/>
              <w:rPr>
                <w:rFonts w:ascii="Arial" w:hAnsi="Arial" w:cs="Arial"/>
                <w:spacing w:val="-4"/>
                <w:sz w:val="18"/>
                <w:szCs w:val="18"/>
              </w:rPr>
            </w:pPr>
          </w:p>
        </w:tc>
        <w:tc>
          <w:tcPr>
            <w:tcW w:w="1260" w:type="dxa"/>
            <w:vAlign w:val="bottom"/>
          </w:tcPr>
          <w:p w:rsidR="00F15AB0" w:rsidRPr="00BF4785" w:rsidRDefault="00F15AB0" w:rsidP="00F15AB0">
            <w:pPr>
              <w:tabs>
                <w:tab w:val="decimal" w:pos="1062"/>
              </w:tabs>
              <w:spacing w:line="320" w:lineRule="exact"/>
              <w:ind w:right="-18"/>
              <w:rPr>
                <w:rFonts w:ascii="Arial" w:hAnsi="Arial" w:cs="Arial"/>
                <w:sz w:val="18"/>
                <w:szCs w:val="18"/>
              </w:rPr>
            </w:pPr>
          </w:p>
        </w:tc>
        <w:tc>
          <w:tcPr>
            <w:tcW w:w="1350" w:type="dxa"/>
            <w:vAlign w:val="bottom"/>
          </w:tcPr>
          <w:p w:rsidR="00F15AB0" w:rsidRPr="00BF4785" w:rsidRDefault="00F15AB0" w:rsidP="00F15AB0">
            <w:pPr>
              <w:tabs>
                <w:tab w:val="decimal" w:pos="1062"/>
              </w:tabs>
              <w:spacing w:line="320" w:lineRule="exact"/>
              <w:ind w:right="-18"/>
              <w:rPr>
                <w:rFonts w:ascii="Arial" w:hAnsi="Arial" w:cs="Arial"/>
                <w:sz w:val="18"/>
                <w:szCs w:val="18"/>
              </w:rPr>
            </w:pPr>
          </w:p>
        </w:tc>
      </w:tr>
      <w:tr w:rsidR="00B0189F" w:rsidRPr="003F36F7" w:rsidTr="00F15AB0">
        <w:tc>
          <w:tcPr>
            <w:tcW w:w="3300" w:type="dxa"/>
            <w:vAlign w:val="bottom"/>
          </w:tcPr>
          <w:p w:rsidR="00B0189F" w:rsidRPr="00BF4785" w:rsidRDefault="00B0189F" w:rsidP="00B0189F">
            <w:pPr>
              <w:tabs>
                <w:tab w:val="left" w:pos="1440"/>
              </w:tabs>
              <w:spacing w:line="32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r w:rsidRPr="00B0189F">
              <w:rPr>
                <w:rFonts w:ascii="Arial" w:hAnsi="Arial" w:cs="Arial"/>
                <w:sz w:val="18"/>
                <w:szCs w:val="18"/>
              </w:rPr>
              <w:t>348,189</w:t>
            </w: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r w:rsidRPr="00B0189F">
              <w:rPr>
                <w:rFonts w:ascii="Arial" w:hAnsi="Arial" w:cs="Arial"/>
                <w:sz w:val="18"/>
                <w:szCs w:val="18"/>
              </w:rPr>
              <w:t>322,888</w:t>
            </w:r>
          </w:p>
        </w:tc>
        <w:tc>
          <w:tcPr>
            <w:tcW w:w="1260" w:type="dxa"/>
            <w:vAlign w:val="bottom"/>
          </w:tcPr>
          <w:p w:rsidR="00B0189F" w:rsidRPr="00B0189F" w:rsidRDefault="00B0189F" w:rsidP="00B0189F">
            <w:pPr>
              <w:tabs>
                <w:tab w:val="decimal" w:pos="972"/>
              </w:tabs>
              <w:spacing w:line="320" w:lineRule="exact"/>
              <w:ind w:right="-18"/>
              <w:rPr>
                <w:rFonts w:ascii="Arial" w:hAnsi="Arial" w:cs="Arial"/>
                <w:sz w:val="18"/>
                <w:szCs w:val="18"/>
              </w:rPr>
            </w:pPr>
            <w:r w:rsidRPr="00B0189F">
              <w:rPr>
                <w:rFonts w:ascii="Arial" w:hAnsi="Arial" w:cs="Arial"/>
                <w:sz w:val="18"/>
                <w:szCs w:val="18"/>
              </w:rPr>
              <w:t>332,275</w:t>
            </w:r>
          </w:p>
        </w:tc>
        <w:tc>
          <w:tcPr>
            <w:tcW w:w="1350" w:type="dxa"/>
            <w:vAlign w:val="bottom"/>
          </w:tcPr>
          <w:p w:rsidR="00B0189F" w:rsidRPr="008B5028" w:rsidRDefault="00B0189F" w:rsidP="00B0189F">
            <w:pPr>
              <w:tabs>
                <w:tab w:val="decimal" w:pos="972"/>
              </w:tabs>
              <w:spacing w:line="320" w:lineRule="exact"/>
              <w:ind w:right="-18"/>
              <w:rPr>
                <w:rFonts w:ascii="Arial" w:hAnsi="Arial" w:cs="Arial"/>
                <w:sz w:val="18"/>
                <w:szCs w:val="18"/>
              </w:rPr>
            </w:pPr>
            <w:r w:rsidRPr="008B5028">
              <w:rPr>
                <w:rFonts w:ascii="Arial" w:hAnsi="Arial" w:cs="Arial"/>
                <w:sz w:val="18"/>
                <w:szCs w:val="18"/>
              </w:rPr>
              <w:t>320,632</w:t>
            </w:r>
          </w:p>
        </w:tc>
      </w:tr>
      <w:tr w:rsidR="00B0189F" w:rsidRPr="003F36F7" w:rsidTr="00F15AB0">
        <w:tc>
          <w:tcPr>
            <w:tcW w:w="3300" w:type="dxa"/>
            <w:vAlign w:val="bottom"/>
          </w:tcPr>
          <w:p w:rsidR="00B0189F" w:rsidRPr="00EF7151" w:rsidRDefault="00B0189F" w:rsidP="00B0189F">
            <w:pPr>
              <w:tabs>
                <w:tab w:val="left" w:pos="1440"/>
              </w:tabs>
              <w:spacing w:line="32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p>
        </w:tc>
        <w:tc>
          <w:tcPr>
            <w:tcW w:w="1260" w:type="dxa"/>
            <w:vAlign w:val="bottom"/>
          </w:tcPr>
          <w:p w:rsidR="00B0189F" w:rsidRPr="00B0189F" w:rsidRDefault="00B0189F" w:rsidP="00B0189F">
            <w:pPr>
              <w:tabs>
                <w:tab w:val="decimal" w:pos="972"/>
              </w:tabs>
              <w:spacing w:line="320" w:lineRule="exact"/>
              <w:ind w:right="-18"/>
              <w:rPr>
                <w:rFonts w:ascii="Arial" w:hAnsi="Arial" w:cs="Arial"/>
                <w:sz w:val="18"/>
                <w:szCs w:val="18"/>
              </w:rPr>
            </w:pPr>
          </w:p>
        </w:tc>
        <w:tc>
          <w:tcPr>
            <w:tcW w:w="1350" w:type="dxa"/>
            <w:vAlign w:val="bottom"/>
          </w:tcPr>
          <w:p w:rsidR="00B0189F" w:rsidRPr="008B5028" w:rsidRDefault="00B0189F" w:rsidP="00B0189F">
            <w:pPr>
              <w:tabs>
                <w:tab w:val="decimal" w:pos="972"/>
              </w:tabs>
              <w:spacing w:line="320" w:lineRule="exact"/>
              <w:ind w:right="-18"/>
              <w:rPr>
                <w:rFonts w:ascii="Arial" w:hAnsi="Arial" w:cs="Arial"/>
                <w:sz w:val="18"/>
                <w:szCs w:val="18"/>
              </w:rPr>
            </w:pPr>
          </w:p>
        </w:tc>
      </w:tr>
      <w:tr w:rsidR="00B0189F" w:rsidRPr="003F36F7" w:rsidTr="00F15AB0">
        <w:tc>
          <w:tcPr>
            <w:tcW w:w="3300" w:type="dxa"/>
            <w:vAlign w:val="bottom"/>
          </w:tcPr>
          <w:p w:rsidR="00B0189F" w:rsidRPr="00BF4785" w:rsidRDefault="00B0189F" w:rsidP="00B0189F">
            <w:pPr>
              <w:tabs>
                <w:tab w:val="left" w:pos="1440"/>
              </w:tabs>
              <w:spacing w:line="32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rsidR="00B0189F" w:rsidRPr="00B0189F" w:rsidRDefault="00B0189F" w:rsidP="00B0189F">
            <w:pPr>
              <w:pBdr>
                <w:bottom w:val="sing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(314)</w:t>
            </w:r>
          </w:p>
        </w:tc>
        <w:tc>
          <w:tcPr>
            <w:tcW w:w="1350" w:type="dxa"/>
            <w:vAlign w:val="bottom"/>
          </w:tcPr>
          <w:p w:rsidR="00B0189F" w:rsidRPr="00B0189F" w:rsidRDefault="00B0189F" w:rsidP="00B0189F">
            <w:pPr>
              <w:pBdr>
                <w:bottom w:val="sing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(670)</w:t>
            </w:r>
          </w:p>
        </w:tc>
        <w:tc>
          <w:tcPr>
            <w:tcW w:w="1260" w:type="dxa"/>
            <w:vAlign w:val="bottom"/>
          </w:tcPr>
          <w:p w:rsidR="00B0189F" w:rsidRPr="00B0189F" w:rsidRDefault="00B0189F" w:rsidP="00B0189F">
            <w:pPr>
              <w:pBdr>
                <w:bottom w:val="sing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(94)</w:t>
            </w:r>
          </w:p>
        </w:tc>
        <w:tc>
          <w:tcPr>
            <w:tcW w:w="1350" w:type="dxa"/>
            <w:vAlign w:val="bottom"/>
          </w:tcPr>
          <w:p w:rsidR="00B0189F" w:rsidRPr="008B5028" w:rsidRDefault="00B0189F" w:rsidP="00B0189F">
            <w:pPr>
              <w:pBdr>
                <w:bottom w:val="single" w:sz="4" w:space="1" w:color="auto"/>
              </w:pBdr>
              <w:tabs>
                <w:tab w:val="decimal" w:pos="972"/>
              </w:tabs>
              <w:spacing w:line="320" w:lineRule="exact"/>
              <w:ind w:right="-18"/>
              <w:rPr>
                <w:rFonts w:ascii="Arial" w:hAnsi="Arial" w:cs="Arial"/>
                <w:sz w:val="18"/>
                <w:szCs w:val="18"/>
              </w:rPr>
            </w:pPr>
            <w:r w:rsidRPr="008B5028">
              <w:rPr>
                <w:rFonts w:ascii="Arial" w:hAnsi="Arial" w:cs="Arial"/>
                <w:sz w:val="18"/>
                <w:szCs w:val="18"/>
              </w:rPr>
              <w:t>(2,359)</w:t>
            </w:r>
          </w:p>
        </w:tc>
      </w:tr>
      <w:tr w:rsidR="00B0189F" w:rsidRPr="003F36F7" w:rsidTr="00F15AB0">
        <w:tc>
          <w:tcPr>
            <w:tcW w:w="3300" w:type="dxa"/>
            <w:vAlign w:val="bottom"/>
          </w:tcPr>
          <w:p w:rsidR="00B0189F" w:rsidRPr="00BF4785" w:rsidRDefault="00B0189F" w:rsidP="00B0189F">
            <w:pPr>
              <w:tabs>
                <w:tab w:val="left" w:pos="567"/>
                <w:tab w:val="left" w:pos="1134"/>
                <w:tab w:val="left" w:pos="1701"/>
              </w:tabs>
              <w:spacing w:line="32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 the statement of comprehensive income</w:t>
            </w:r>
          </w:p>
        </w:tc>
        <w:tc>
          <w:tcPr>
            <w:tcW w:w="1350" w:type="dxa"/>
            <w:vAlign w:val="bottom"/>
          </w:tcPr>
          <w:p w:rsidR="00B0189F" w:rsidRPr="00B0189F" w:rsidRDefault="00B0189F" w:rsidP="00B0189F">
            <w:pPr>
              <w:pBdr>
                <w:bottom w:val="doub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347,875</w:t>
            </w:r>
          </w:p>
        </w:tc>
        <w:tc>
          <w:tcPr>
            <w:tcW w:w="1350" w:type="dxa"/>
            <w:vAlign w:val="bottom"/>
          </w:tcPr>
          <w:p w:rsidR="00B0189F" w:rsidRPr="00B0189F" w:rsidRDefault="00B0189F" w:rsidP="00B0189F">
            <w:pPr>
              <w:pBdr>
                <w:bottom w:val="doub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322,218</w:t>
            </w:r>
          </w:p>
        </w:tc>
        <w:tc>
          <w:tcPr>
            <w:tcW w:w="1260" w:type="dxa"/>
            <w:vAlign w:val="bottom"/>
          </w:tcPr>
          <w:p w:rsidR="00B0189F" w:rsidRPr="00B0189F" w:rsidRDefault="00B0189F" w:rsidP="00B0189F">
            <w:pPr>
              <w:pBdr>
                <w:bottom w:val="doub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332,181</w:t>
            </w:r>
          </w:p>
        </w:tc>
        <w:tc>
          <w:tcPr>
            <w:tcW w:w="1350" w:type="dxa"/>
            <w:vAlign w:val="bottom"/>
          </w:tcPr>
          <w:p w:rsidR="00B0189F" w:rsidRPr="008B5028" w:rsidRDefault="00B0189F" w:rsidP="00B0189F">
            <w:pPr>
              <w:pBdr>
                <w:bottom w:val="double" w:sz="4" w:space="1" w:color="auto"/>
              </w:pBdr>
              <w:tabs>
                <w:tab w:val="decimal" w:pos="972"/>
              </w:tabs>
              <w:spacing w:line="320" w:lineRule="exact"/>
              <w:ind w:right="-18"/>
              <w:rPr>
                <w:rFonts w:ascii="Arial" w:hAnsi="Arial" w:cs="Arial"/>
                <w:sz w:val="18"/>
                <w:szCs w:val="18"/>
              </w:rPr>
            </w:pPr>
            <w:r w:rsidRPr="008B5028">
              <w:rPr>
                <w:rFonts w:ascii="Arial" w:hAnsi="Arial" w:cs="Arial"/>
                <w:sz w:val="18"/>
                <w:szCs w:val="18"/>
              </w:rPr>
              <w:t>318,273</w:t>
            </w:r>
          </w:p>
        </w:tc>
      </w:tr>
    </w:tbl>
    <w:p w:rsidR="00F15AB0" w:rsidRDefault="00F15AB0" w:rsidP="00F15AB0"/>
    <w:tbl>
      <w:tblPr>
        <w:tblW w:w="8610" w:type="dxa"/>
        <w:tblInd w:w="450" w:type="dxa"/>
        <w:tblLayout w:type="fixed"/>
        <w:tblLook w:val="0000" w:firstRow="0" w:lastRow="0" w:firstColumn="0" w:lastColumn="0" w:noHBand="0" w:noVBand="0"/>
      </w:tblPr>
      <w:tblGrid>
        <w:gridCol w:w="3300"/>
        <w:gridCol w:w="1350"/>
        <w:gridCol w:w="1350"/>
        <w:gridCol w:w="1260"/>
        <w:gridCol w:w="1350"/>
      </w:tblGrid>
      <w:tr w:rsidR="00F15AB0" w:rsidRPr="00BF4785"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1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BF4785"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p>
        </w:tc>
        <w:tc>
          <w:tcPr>
            <w:tcW w:w="270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Consolidated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Separate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425DB0"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w:t>
            </w:r>
            <w:r w:rsidR="001A6B02">
              <w:rPr>
                <w:rFonts w:ascii="Arial" w:hAnsi="Arial" w:cs="Arial"/>
                <w:sz w:val="18"/>
                <w:szCs w:val="18"/>
              </w:rPr>
              <w:t>nine</w:t>
            </w:r>
            <w:r>
              <w:rPr>
                <w:rFonts w:ascii="Arial" w:hAnsi="Arial" w:cs="Arial"/>
                <w:sz w:val="18"/>
                <w:szCs w:val="18"/>
              </w:rPr>
              <w:t xml:space="preserve">-month </w:t>
            </w:r>
          </w:p>
        </w:tc>
        <w:tc>
          <w:tcPr>
            <w:tcW w:w="261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w:t>
            </w:r>
            <w:r w:rsidR="001A6B02">
              <w:rPr>
                <w:rFonts w:ascii="Arial" w:hAnsi="Arial" w:cs="Arial"/>
                <w:sz w:val="18"/>
                <w:szCs w:val="18"/>
              </w:rPr>
              <w:t>nine</w:t>
            </w:r>
            <w:r>
              <w:rPr>
                <w:rFonts w:ascii="Arial" w:hAnsi="Arial" w:cs="Arial"/>
                <w:sz w:val="18"/>
                <w:szCs w:val="18"/>
              </w:rPr>
              <w:t xml:space="preserve">-month </w:t>
            </w:r>
          </w:p>
        </w:tc>
      </w:tr>
      <w:tr w:rsidR="00F15AB0"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1A6B02">
              <w:rPr>
                <w:rFonts w:ascii="Arial" w:hAnsi="Arial" w:cs="Arial"/>
                <w:sz w:val="18"/>
                <w:szCs w:val="18"/>
              </w:rPr>
              <w:t>September</w:t>
            </w:r>
          </w:p>
        </w:tc>
        <w:tc>
          <w:tcPr>
            <w:tcW w:w="261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1A6B02">
              <w:rPr>
                <w:rFonts w:ascii="Arial" w:hAnsi="Arial" w:cs="Arial"/>
                <w:sz w:val="18"/>
                <w:szCs w:val="18"/>
              </w:rPr>
              <w:t>September</w:t>
            </w:r>
          </w:p>
        </w:tc>
      </w:tr>
      <w:tr w:rsidR="00E5337C" w:rsidTr="00F15AB0">
        <w:tc>
          <w:tcPr>
            <w:tcW w:w="3300" w:type="dxa"/>
            <w:vAlign w:val="bottom"/>
          </w:tcPr>
          <w:p w:rsidR="00E5337C" w:rsidRPr="00BF4785" w:rsidRDefault="00E5337C" w:rsidP="00E5337C">
            <w:pPr>
              <w:tabs>
                <w:tab w:val="left" w:pos="1440"/>
              </w:tabs>
              <w:spacing w:line="320" w:lineRule="exact"/>
              <w:ind w:left="222" w:hanging="222"/>
              <w:rPr>
                <w:rFonts w:ascii="Arial" w:hAnsi="Arial" w:cs="Arial"/>
                <w:b/>
                <w:bCs/>
                <w:sz w:val="18"/>
                <w:szCs w:val="18"/>
              </w:rPr>
            </w:pPr>
          </w:p>
        </w:tc>
        <w:tc>
          <w:tcPr>
            <w:tcW w:w="1350" w:type="dxa"/>
          </w:tcPr>
          <w:p w:rsidR="00E5337C" w:rsidRDefault="00E5337C" w:rsidP="00E5337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E5337C" w:rsidRDefault="00E5337C" w:rsidP="00E533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60" w:type="dxa"/>
          </w:tcPr>
          <w:p w:rsidR="00E5337C" w:rsidRDefault="00E5337C" w:rsidP="00E5337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E5337C" w:rsidRDefault="00E5337C" w:rsidP="00E533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E5337C" w:rsidRPr="00BF4785" w:rsidTr="00F15AB0">
        <w:tc>
          <w:tcPr>
            <w:tcW w:w="3300" w:type="dxa"/>
            <w:vAlign w:val="bottom"/>
          </w:tcPr>
          <w:p w:rsidR="00E5337C" w:rsidRPr="00BF4785" w:rsidRDefault="00E5337C" w:rsidP="00E5337C">
            <w:pPr>
              <w:tabs>
                <w:tab w:val="left" w:pos="1440"/>
              </w:tabs>
              <w:spacing w:line="32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rsidR="00E5337C" w:rsidRPr="00BF4785" w:rsidRDefault="00E5337C" w:rsidP="00E5337C">
            <w:pPr>
              <w:tabs>
                <w:tab w:val="decimal" w:pos="1062"/>
              </w:tabs>
              <w:spacing w:line="320" w:lineRule="exact"/>
              <w:ind w:right="-63"/>
              <w:rPr>
                <w:rFonts w:ascii="Arial" w:hAnsi="Arial" w:cs="Arial"/>
                <w:spacing w:val="-4"/>
                <w:sz w:val="18"/>
                <w:szCs w:val="18"/>
              </w:rPr>
            </w:pPr>
          </w:p>
        </w:tc>
        <w:tc>
          <w:tcPr>
            <w:tcW w:w="1350" w:type="dxa"/>
            <w:vAlign w:val="bottom"/>
          </w:tcPr>
          <w:p w:rsidR="00E5337C" w:rsidRPr="00BF4785" w:rsidRDefault="00E5337C" w:rsidP="00E5337C">
            <w:pPr>
              <w:tabs>
                <w:tab w:val="decimal" w:pos="1062"/>
              </w:tabs>
              <w:spacing w:line="320" w:lineRule="exact"/>
              <w:ind w:right="-63"/>
              <w:rPr>
                <w:rFonts w:ascii="Arial" w:hAnsi="Arial" w:cs="Arial"/>
                <w:spacing w:val="-4"/>
                <w:sz w:val="18"/>
                <w:szCs w:val="18"/>
              </w:rPr>
            </w:pPr>
          </w:p>
        </w:tc>
        <w:tc>
          <w:tcPr>
            <w:tcW w:w="1260" w:type="dxa"/>
            <w:vAlign w:val="bottom"/>
          </w:tcPr>
          <w:p w:rsidR="00E5337C" w:rsidRPr="00BF4785" w:rsidRDefault="00E5337C" w:rsidP="00E5337C">
            <w:pPr>
              <w:tabs>
                <w:tab w:val="decimal" w:pos="1062"/>
              </w:tabs>
              <w:spacing w:line="320" w:lineRule="exact"/>
              <w:ind w:right="-18"/>
              <w:rPr>
                <w:rFonts w:ascii="Arial" w:hAnsi="Arial" w:cs="Arial"/>
                <w:sz w:val="18"/>
                <w:szCs w:val="18"/>
              </w:rPr>
            </w:pPr>
          </w:p>
        </w:tc>
        <w:tc>
          <w:tcPr>
            <w:tcW w:w="1350" w:type="dxa"/>
            <w:vAlign w:val="bottom"/>
          </w:tcPr>
          <w:p w:rsidR="00E5337C" w:rsidRPr="00BF4785" w:rsidRDefault="00E5337C" w:rsidP="00E5337C">
            <w:pPr>
              <w:tabs>
                <w:tab w:val="decimal" w:pos="1062"/>
              </w:tabs>
              <w:spacing w:line="320" w:lineRule="exact"/>
              <w:ind w:right="-18"/>
              <w:rPr>
                <w:rFonts w:ascii="Arial" w:hAnsi="Arial" w:cs="Arial"/>
                <w:sz w:val="18"/>
                <w:szCs w:val="18"/>
              </w:rPr>
            </w:pPr>
          </w:p>
        </w:tc>
      </w:tr>
      <w:tr w:rsidR="00B0189F" w:rsidRPr="00064A40" w:rsidTr="00F15AB0">
        <w:tc>
          <w:tcPr>
            <w:tcW w:w="3300" w:type="dxa"/>
            <w:vAlign w:val="bottom"/>
          </w:tcPr>
          <w:p w:rsidR="00B0189F" w:rsidRPr="00BF4785" w:rsidRDefault="00B0189F" w:rsidP="00B0189F">
            <w:pPr>
              <w:tabs>
                <w:tab w:val="left" w:pos="1440"/>
              </w:tabs>
              <w:spacing w:line="32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r w:rsidRPr="00B0189F">
              <w:rPr>
                <w:rFonts w:ascii="Arial" w:hAnsi="Arial" w:cs="Arial"/>
                <w:sz w:val="18"/>
                <w:szCs w:val="18"/>
              </w:rPr>
              <w:t>1,031,817</w:t>
            </w: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r w:rsidRPr="00B0189F">
              <w:rPr>
                <w:rFonts w:ascii="Arial" w:hAnsi="Arial" w:cs="Arial"/>
                <w:sz w:val="18"/>
                <w:szCs w:val="18"/>
              </w:rPr>
              <w:t>920,951</w:t>
            </w:r>
          </w:p>
        </w:tc>
        <w:tc>
          <w:tcPr>
            <w:tcW w:w="1260" w:type="dxa"/>
            <w:vAlign w:val="bottom"/>
          </w:tcPr>
          <w:p w:rsidR="00B0189F" w:rsidRPr="00B0189F" w:rsidRDefault="00B0189F" w:rsidP="00B0189F">
            <w:pPr>
              <w:tabs>
                <w:tab w:val="decimal" w:pos="972"/>
              </w:tabs>
              <w:spacing w:line="320" w:lineRule="exact"/>
              <w:ind w:right="-18"/>
              <w:rPr>
                <w:rFonts w:ascii="Arial" w:hAnsi="Arial" w:cs="Arial"/>
                <w:sz w:val="18"/>
                <w:szCs w:val="18"/>
              </w:rPr>
            </w:pPr>
            <w:r w:rsidRPr="00B0189F">
              <w:rPr>
                <w:rFonts w:ascii="Arial" w:hAnsi="Arial" w:cs="Arial"/>
                <w:sz w:val="18"/>
                <w:szCs w:val="18"/>
              </w:rPr>
              <w:t>985,455</w:t>
            </w:r>
          </w:p>
        </w:tc>
        <w:tc>
          <w:tcPr>
            <w:tcW w:w="1350" w:type="dxa"/>
            <w:vAlign w:val="bottom"/>
          </w:tcPr>
          <w:p w:rsidR="00B0189F" w:rsidRPr="008B5028" w:rsidRDefault="00B0189F" w:rsidP="00B0189F">
            <w:pPr>
              <w:tabs>
                <w:tab w:val="decimal" w:pos="972"/>
              </w:tabs>
              <w:spacing w:line="320" w:lineRule="exact"/>
              <w:ind w:right="-18"/>
              <w:rPr>
                <w:rFonts w:ascii="Arial" w:hAnsi="Arial" w:cs="Arial"/>
                <w:sz w:val="18"/>
                <w:szCs w:val="18"/>
              </w:rPr>
            </w:pPr>
            <w:r>
              <w:rPr>
                <w:rFonts w:ascii="Arial" w:hAnsi="Arial" w:cs="Arial"/>
                <w:sz w:val="18"/>
                <w:szCs w:val="18"/>
              </w:rPr>
              <w:t>915</w:t>
            </w:r>
            <w:r w:rsidRPr="008B5028">
              <w:rPr>
                <w:rFonts w:ascii="Arial" w:hAnsi="Arial" w:cs="Arial"/>
                <w:sz w:val="18"/>
                <w:szCs w:val="18"/>
              </w:rPr>
              <w:t>,</w:t>
            </w:r>
            <w:r>
              <w:rPr>
                <w:rFonts w:ascii="Arial" w:hAnsi="Arial" w:cs="Arial"/>
                <w:sz w:val="18"/>
                <w:szCs w:val="18"/>
              </w:rPr>
              <w:t>344</w:t>
            </w:r>
          </w:p>
        </w:tc>
      </w:tr>
      <w:tr w:rsidR="00B0189F" w:rsidRPr="00064A40" w:rsidTr="00F15AB0">
        <w:tc>
          <w:tcPr>
            <w:tcW w:w="3300" w:type="dxa"/>
            <w:vAlign w:val="bottom"/>
          </w:tcPr>
          <w:p w:rsidR="00B0189F" w:rsidRPr="00EF7151" w:rsidRDefault="00B0189F" w:rsidP="00B0189F">
            <w:pPr>
              <w:tabs>
                <w:tab w:val="left" w:pos="1440"/>
              </w:tabs>
              <w:spacing w:line="32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p>
        </w:tc>
        <w:tc>
          <w:tcPr>
            <w:tcW w:w="1350" w:type="dxa"/>
            <w:vAlign w:val="bottom"/>
          </w:tcPr>
          <w:p w:rsidR="00B0189F" w:rsidRPr="00B0189F" w:rsidRDefault="00B0189F" w:rsidP="00B0189F">
            <w:pPr>
              <w:tabs>
                <w:tab w:val="decimal" w:pos="972"/>
              </w:tabs>
              <w:spacing w:line="320" w:lineRule="exact"/>
              <w:ind w:right="-18"/>
              <w:rPr>
                <w:rFonts w:ascii="Arial" w:hAnsi="Arial" w:cs="Arial"/>
                <w:sz w:val="18"/>
                <w:szCs w:val="18"/>
              </w:rPr>
            </w:pPr>
          </w:p>
        </w:tc>
        <w:tc>
          <w:tcPr>
            <w:tcW w:w="1260" w:type="dxa"/>
            <w:vAlign w:val="bottom"/>
          </w:tcPr>
          <w:p w:rsidR="00B0189F" w:rsidRPr="00B0189F" w:rsidRDefault="00B0189F" w:rsidP="00B0189F">
            <w:pPr>
              <w:tabs>
                <w:tab w:val="decimal" w:pos="972"/>
              </w:tabs>
              <w:spacing w:line="320" w:lineRule="exact"/>
              <w:ind w:right="-18"/>
              <w:rPr>
                <w:rFonts w:ascii="Arial" w:hAnsi="Arial" w:cs="Arial"/>
                <w:sz w:val="18"/>
                <w:szCs w:val="18"/>
              </w:rPr>
            </w:pPr>
          </w:p>
        </w:tc>
        <w:tc>
          <w:tcPr>
            <w:tcW w:w="1350" w:type="dxa"/>
            <w:vAlign w:val="bottom"/>
          </w:tcPr>
          <w:p w:rsidR="00B0189F" w:rsidRPr="008B5028" w:rsidRDefault="00B0189F" w:rsidP="00B0189F">
            <w:pPr>
              <w:tabs>
                <w:tab w:val="decimal" w:pos="972"/>
              </w:tabs>
              <w:spacing w:line="320" w:lineRule="exact"/>
              <w:ind w:right="-18"/>
              <w:rPr>
                <w:rFonts w:ascii="Arial" w:hAnsi="Arial" w:cs="Arial"/>
                <w:sz w:val="18"/>
                <w:szCs w:val="18"/>
              </w:rPr>
            </w:pPr>
          </w:p>
        </w:tc>
      </w:tr>
      <w:tr w:rsidR="00B0189F" w:rsidRPr="00064A40" w:rsidTr="00F15AB0">
        <w:tc>
          <w:tcPr>
            <w:tcW w:w="3300" w:type="dxa"/>
            <w:vAlign w:val="bottom"/>
          </w:tcPr>
          <w:p w:rsidR="00B0189F" w:rsidRPr="00BF4785" w:rsidRDefault="00B0189F" w:rsidP="00B0189F">
            <w:pPr>
              <w:tabs>
                <w:tab w:val="left" w:pos="1440"/>
              </w:tabs>
              <w:spacing w:line="32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rsidR="00B0189F" w:rsidRPr="00B0189F" w:rsidRDefault="00B0189F" w:rsidP="00B0189F">
            <w:pPr>
              <w:pBdr>
                <w:bottom w:val="sing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(3,332)</w:t>
            </w:r>
          </w:p>
        </w:tc>
        <w:tc>
          <w:tcPr>
            <w:tcW w:w="1350" w:type="dxa"/>
            <w:vAlign w:val="bottom"/>
          </w:tcPr>
          <w:p w:rsidR="00B0189F" w:rsidRPr="00B0189F" w:rsidRDefault="00B0189F" w:rsidP="00B0189F">
            <w:pPr>
              <w:pBdr>
                <w:bottom w:val="sing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(9,611)</w:t>
            </w:r>
          </w:p>
        </w:tc>
        <w:tc>
          <w:tcPr>
            <w:tcW w:w="1260" w:type="dxa"/>
            <w:vAlign w:val="bottom"/>
          </w:tcPr>
          <w:p w:rsidR="00B0189F" w:rsidRPr="00B0189F" w:rsidRDefault="00B0189F" w:rsidP="00B0189F">
            <w:pPr>
              <w:pBdr>
                <w:bottom w:val="sing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(4,132)</w:t>
            </w:r>
          </w:p>
        </w:tc>
        <w:tc>
          <w:tcPr>
            <w:tcW w:w="1350" w:type="dxa"/>
            <w:vAlign w:val="bottom"/>
          </w:tcPr>
          <w:p w:rsidR="00B0189F" w:rsidRPr="008B5028" w:rsidRDefault="00B0189F" w:rsidP="00B0189F">
            <w:pPr>
              <w:pBdr>
                <w:bottom w:val="single" w:sz="4" w:space="1" w:color="auto"/>
              </w:pBdr>
              <w:tabs>
                <w:tab w:val="decimal" w:pos="972"/>
              </w:tabs>
              <w:spacing w:line="320" w:lineRule="exact"/>
              <w:ind w:right="-18"/>
              <w:rPr>
                <w:rFonts w:ascii="Arial" w:hAnsi="Arial" w:cs="Arial"/>
                <w:sz w:val="18"/>
                <w:szCs w:val="18"/>
              </w:rPr>
            </w:pPr>
            <w:r w:rsidRPr="008B5028">
              <w:rPr>
                <w:rFonts w:ascii="Arial" w:hAnsi="Arial" w:cs="Arial"/>
                <w:sz w:val="18"/>
                <w:szCs w:val="18"/>
              </w:rPr>
              <w:t>(</w:t>
            </w:r>
            <w:r>
              <w:rPr>
                <w:rFonts w:ascii="Arial" w:hAnsi="Arial" w:cs="Arial"/>
                <w:sz w:val="18"/>
                <w:szCs w:val="18"/>
              </w:rPr>
              <w:t>8,626</w:t>
            </w:r>
            <w:r w:rsidRPr="008B5028">
              <w:rPr>
                <w:rFonts w:ascii="Arial" w:hAnsi="Arial" w:cs="Arial"/>
                <w:sz w:val="18"/>
                <w:szCs w:val="18"/>
              </w:rPr>
              <w:t>)</w:t>
            </w:r>
          </w:p>
        </w:tc>
      </w:tr>
      <w:tr w:rsidR="00B0189F" w:rsidRPr="00064A40" w:rsidTr="00F15AB0">
        <w:tc>
          <w:tcPr>
            <w:tcW w:w="3300" w:type="dxa"/>
            <w:vAlign w:val="bottom"/>
          </w:tcPr>
          <w:p w:rsidR="00B0189F" w:rsidRPr="00BF4785" w:rsidRDefault="00B0189F" w:rsidP="00B0189F">
            <w:pPr>
              <w:tabs>
                <w:tab w:val="left" w:pos="567"/>
                <w:tab w:val="left" w:pos="1134"/>
                <w:tab w:val="left" w:pos="1701"/>
              </w:tabs>
              <w:spacing w:line="32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 the statement of comprehensive income</w:t>
            </w:r>
          </w:p>
        </w:tc>
        <w:tc>
          <w:tcPr>
            <w:tcW w:w="1350" w:type="dxa"/>
            <w:vAlign w:val="bottom"/>
          </w:tcPr>
          <w:p w:rsidR="00B0189F" w:rsidRPr="00B0189F" w:rsidRDefault="00B0189F" w:rsidP="00B0189F">
            <w:pPr>
              <w:pBdr>
                <w:bottom w:val="doub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1,028,485</w:t>
            </w:r>
          </w:p>
        </w:tc>
        <w:tc>
          <w:tcPr>
            <w:tcW w:w="1350" w:type="dxa"/>
            <w:vAlign w:val="bottom"/>
          </w:tcPr>
          <w:p w:rsidR="00B0189F" w:rsidRPr="00B0189F" w:rsidRDefault="00B0189F" w:rsidP="00B0189F">
            <w:pPr>
              <w:pBdr>
                <w:bottom w:val="doub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911,340</w:t>
            </w:r>
          </w:p>
        </w:tc>
        <w:tc>
          <w:tcPr>
            <w:tcW w:w="1260" w:type="dxa"/>
            <w:vAlign w:val="bottom"/>
          </w:tcPr>
          <w:p w:rsidR="00B0189F" w:rsidRPr="00B0189F" w:rsidRDefault="00B0189F" w:rsidP="00B0189F">
            <w:pPr>
              <w:pBdr>
                <w:bottom w:val="double" w:sz="4" w:space="1" w:color="auto"/>
              </w:pBdr>
              <w:tabs>
                <w:tab w:val="decimal" w:pos="972"/>
              </w:tabs>
              <w:spacing w:line="320" w:lineRule="exact"/>
              <w:ind w:right="-18"/>
              <w:rPr>
                <w:rFonts w:ascii="Arial" w:hAnsi="Arial" w:cs="Arial"/>
                <w:sz w:val="18"/>
                <w:szCs w:val="18"/>
              </w:rPr>
            </w:pPr>
            <w:r w:rsidRPr="00B0189F">
              <w:rPr>
                <w:rFonts w:ascii="Arial" w:hAnsi="Arial" w:cs="Arial"/>
                <w:sz w:val="18"/>
                <w:szCs w:val="18"/>
              </w:rPr>
              <w:t>981,323</w:t>
            </w:r>
          </w:p>
        </w:tc>
        <w:tc>
          <w:tcPr>
            <w:tcW w:w="1350" w:type="dxa"/>
            <w:vAlign w:val="bottom"/>
          </w:tcPr>
          <w:p w:rsidR="00B0189F" w:rsidRPr="008B5028" w:rsidRDefault="00B0189F" w:rsidP="00B0189F">
            <w:pPr>
              <w:pBdr>
                <w:bottom w:val="double" w:sz="4" w:space="1" w:color="auto"/>
              </w:pBdr>
              <w:tabs>
                <w:tab w:val="decimal" w:pos="972"/>
              </w:tabs>
              <w:spacing w:line="320" w:lineRule="exact"/>
              <w:ind w:right="-18"/>
              <w:rPr>
                <w:rFonts w:ascii="Arial" w:hAnsi="Arial" w:cs="Arial"/>
                <w:sz w:val="18"/>
                <w:szCs w:val="18"/>
              </w:rPr>
            </w:pPr>
            <w:r>
              <w:rPr>
                <w:rFonts w:ascii="Arial" w:hAnsi="Arial" w:cs="Arial"/>
                <w:sz w:val="18"/>
                <w:szCs w:val="18"/>
              </w:rPr>
              <w:t>906</w:t>
            </w:r>
            <w:r w:rsidRPr="008B5028">
              <w:rPr>
                <w:rFonts w:ascii="Arial" w:hAnsi="Arial" w:cs="Arial"/>
                <w:sz w:val="18"/>
                <w:szCs w:val="18"/>
              </w:rPr>
              <w:t>,</w:t>
            </w:r>
            <w:r>
              <w:rPr>
                <w:rFonts w:ascii="Arial" w:hAnsi="Arial" w:cs="Arial"/>
                <w:sz w:val="18"/>
                <w:szCs w:val="18"/>
              </w:rPr>
              <w:t>718</w:t>
            </w:r>
          </w:p>
        </w:tc>
      </w:tr>
    </w:tbl>
    <w:p w:rsidR="00E5337C" w:rsidRDefault="00E5337C" w:rsidP="00E96863">
      <w:pPr>
        <w:spacing w:before="240" w:after="120"/>
        <w:ind w:left="547" w:hanging="547"/>
        <w:rPr>
          <w:rFonts w:ascii="Arial" w:hAnsi="Arial" w:cs="Angsana New"/>
          <w:b/>
          <w:bCs/>
          <w:sz w:val="22"/>
          <w:szCs w:val="22"/>
        </w:rPr>
      </w:pPr>
    </w:p>
    <w:p w:rsidR="00E5337C" w:rsidRDefault="00E5337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rsidR="00ED50C1" w:rsidRDefault="00BF5CA7" w:rsidP="00E96863">
      <w:pPr>
        <w:spacing w:before="240" w:after="120"/>
        <w:ind w:left="547" w:hanging="547"/>
        <w:rPr>
          <w:rFonts w:ascii="Arial" w:hAnsi="Arial" w:cs="Angsana New"/>
          <w:b/>
          <w:bCs/>
          <w:sz w:val="22"/>
          <w:szCs w:val="22"/>
        </w:rPr>
      </w:pPr>
      <w:r>
        <w:rPr>
          <w:rFonts w:ascii="Arial" w:hAnsi="Arial" w:cs="Angsana New"/>
          <w:b/>
          <w:bCs/>
          <w:sz w:val="22"/>
          <w:szCs w:val="22"/>
        </w:rPr>
        <w:lastRenderedPageBreak/>
        <w:t>1</w:t>
      </w:r>
      <w:r w:rsidR="00AE765C">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rsidR="00E96863" w:rsidRDefault="00E96863" w:rsidP="007B3533">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Consolidated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Separate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w:t>
            </w: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w:t>
            </w:r>
          </w:p>
        </w:tc>
      </w:tr>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1A6B02">
              <w:rPr>
                <w:rFonts w:ascii="Arial" w:hAnsi="Arial" w:cs="Arial"/>
                <w:sz w:val="18"/>
                <w:szCs w:val="18"/>
              </w:rPr>
              <w:t>September</w:t>
            </w: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1A6B02">
              <w:rPr>
                <w:rFonts w:ascii="Arial" w:hAnsi="Arial" w:cs="Arial"/>
                <w:sz w:val="18"/>
                <w:szCs w:val="18"/>
              </w:rPr>
              <w:t>September</w:t>
            </w:r>
          </w:p>
        </w:tc>
      </w:tr>
      <w:tr w:rsidR="00A56955" w:rsidRPr="007B38EB" w:rsidTr="008E12D7">
        <w:tc>
          <w:tcPr>
            <w:tcW w:w="3210" w:type="dxa"/>
          </w:tcPr>
          <w:p w:rsidR="00A56955" w:rsidRPr="007B38EB" w:rsidRDefault="00A56955" w:rsidP="00A56955">
            <w:pPr>
              <w:spacing w:line="320" w:lineRule="exact"/>
              <w:ind w:right="-18"/>
              <w:jc w:val="thaiDistribute"/>
              <w:rPr>
                <w:rFonts w:ascii="Arial" w:hAnsi="Arial" w:cs="Arial"/>
                <w:b/>
                <w:bCs/>
                <w:sz w:val="18"/>
                <w:szCs w:val="18"/>
                <w:u w:val="single"/>
              </w:rPr>
            </w:pP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B0189F" w:rsidRPr="007B38EB" w:rsidTr="008E12D7">
        <w:tc>
          <w:tcPr>
            <w:tcW w:w="3210" w:type="dxa"/>
            <w:vAlign w:val="bottom"/>
          </w:tcPr>
          <w:p w:rsidR="00B0189F" w:rsidRPr="007B38EB" w:rsidRDefault="00B0189F" w:rsidP="00B0189F">
            <w:pPr>
              <w:tabs>
                <w:tab w:val="left" w:pos="1440"/>
              </w:tabs>
              <w:spacing w:line="32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1,482,251</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1,365,816</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1,400,522</w:t>
            </w:r>
          </w:p>
        </w:tc>
        <w:tc>
          <w:tcPr>
            <w:tcW w:w="1380" w:type="dxa"/>
            <w:vAlign w:val="bottom"/>
          </w:tcPr>
          <w:p w:rsidR="00B0189F" w:rsidRPr="008B5028" w:rsidRDefault="00B0189F" w:rsidP="00B0189F">
            <w:pPr>
              <w:tabs>
                <w:tab w:val="decimal" w:pos="1062"/>
              </w:tabs>
              <w:spacing w:line="320" w:lineRule="exact"/>
              <w:ind w:right="-18"/>
              <w:rPr>
                <w:rFonts w:ascii="Arial" w:hAnsi="Arial" w:cs="Arial"/>
                <w:sz w:val="18"/>
                <w:szCs w:val="18"/>
              </w:rPr>
            </w:pPr>
            <w:r w:rsidRPr="008B5028">
              <w:rPr>
                <w:rFonts w:ascii="Arial" w:hAnsi="Arial" w:cs="Arial"/>
                <w:sz w:val="18"/>
                <w:szCs w:val="18"/>
              </w:rPr>
              <w:t>1,343,91</w:t>
            </w:r>
            <w:r>
              <w:rPr>
                <w:rFonts w:ascii="Arial" w:hAnsi="Arial" w:cs="Arial"/>
                <w:sz w:val="18"/>
                <w:szCs w:val="18"/>
              </w:rPr>
              <w:t>4</w:t>
            </w:r>
          </w:p>
        </w:tc>
      </w:tr>
      <w:tr w:rsidR="00B0189F" w:rsidRPr="007B38EB" w:rsidTr="008E12D7">
        <w:tc>
          <w:tcPr>
            <w:tcW w:w="3210" w:type="dxa"/>
            <w:vAlign w:val="bottom"/>
          </w:tcPr>
          <w:p w:rsidR="00B0189F" w:rsidRPr="007B38EB" w:rsidRDefault="00B0189F" w:rsidP="00B0189F">
            <w:pPr>
              <w:tabs>
                <w:tab w:val="left" w:pos="1440"/>
              </w:tabs>
              <w:spacing w:line="32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c>
          <w:tcPr>
            <w:tcW w:w="1380" w:type="dxa"/>
            <w:vAlign w:val="bottom"/>
          </w:tcPr>
          <w:p w:rsidR="00B0189F" w:rsidRPr="008B5028" w:rsidRDefault="00B0189F" w:rsidP="00B0189F">
            <w:pPr>
              <w:tabs>
                <w:tab w:val="decimal" w:pos="1062"/>
              </w:tabs>
              <w:spacing w:line="320" w:lineRule="exact"/>
              <w:ind w:right="-18"/>
              <w:rPr>
                <w:rFonts w:ascii="Arial" w:hAnsi="Arial" w:cs="Arial"/>
                <w:sz w:val="18"/>
                <w:szCs w:val="18"/>
              </w:rPr>
            </w:pPr>
            <w:r w:rsidRPr="008B5028">
              <w:rPr>
                <w:rFonts w:ascii="Arial" w:hAnsi="Arial" w:cs="Arial"/>
                <w:sz w:val="18"/>
                <w:szCs w:val="18"/>
              </w:rPr>
              <w:t>13,151,198</w:t>
            </w:r>
          </w:p>
        </w:tc>
      </w:tr>
      <w:tr w:rsidR="00B0189F" w:rsidRPr="007B38EB" w:rsidTr="008E12D7">
        <w:tc>
          <w:tcPr>
            <w:tcW w:w="3210" w:type="dxa"/>
            <w:vAlign w:val="bottom"/>
          </w:tcPr>
          <w:p w:rsidR="00B0189F" w:rsidRPr="007B38EB" w:rsidRDefault="00B0189F" w:rsidP="00B0189F">
            <w:pPr>
              <w:tabs>
                <w:tab w:val="left" w:pos="567"/>
                <w:tab w:val="left" w:pos="1134"/>
                <w:tab w:val="left" w:pos="1701"/>
              </w:tabs>
              <w:spacing w:line="32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rsidR="00B0189F" w:rsidRPr="00B0189F" w:rsidRDefault="00B0189F" w:rsidP="00B0189F">
            <w:pPr>
              <w:tabs>
                <w:tab w:val="decimal" w:pos="792"/>
              </w:tabs>
              <w:spacing w:line="320" w:lineRule="exact"/>
              <w:ind w:right="-18"/>
              <w:rPr>
                <w:rFonts w:ascii="Arial" w:hAnsi="Arial" w:cs="Arial"/>
                <w:sz w:val="18"/>
                <w:szCs w:val="18"/>
              </w:rPr>
            </w:pPr>
            <w:r w:rsidRPr="00B0189F">
              <w:rPr>
                <w:rFonts w:ascii="Arial" w:hAnsi="Arial" w:cs="Arial"/>
                <w:sz w:val="18"/>
                <w:szCs w:val="18"/>
              </w:rPr>
              <w:t>0.11</w:t>
            </w:r>
          </w:p>
        </w:tc>
        <w:tc>
          <w:tcPr>
            <w:tcW w:w="1380" w:type="dxa"/>
            <w:vAlign w:val="bottom"/>
          </w:tcPr>
          <w:p w:rsidR="00B0189F" w:rsidRPr="00B0189F" w:rsidRDefault="00B0189F" w:rsidP="00B0189F">
            <w:pPr>
              <w:tabs>
                <w:tab w:val="decimal" w:pos="792"/>
              </w:tabs>
              <w:spacing w:line="320" w:lineRule="exact"/>
              <w:ind w:right="-18"/>
              <w:rPr>
                <w:rFonts w:ascii="Arial" w:hAnsi="Arial" w:cs="Arial"/>
                <w:sz w:val="18"/>
                <w:szCs w:val="18"/>
              </w:rPr>
            </w:pPr>
            <w:r w:rsidRPr="00B0189F">
              <w:rPr>
                <w:rFonts w:ascii="Arial" w:hAnsi="Arial" w:cs="Arial"/>
                <w:sz w:val="18"/>
                <w:szCs w:val="18"/>
              </w:rPr>
              <w:t>0.10</w:t>
            </w:r>
          </w:p>
        </w:tc>
        <w:tc>
          <w:tcPr>
            <w:tcW w:w="1380" w:type="dxa"/>
            <w:vAlign w:val="bottom"/>
          </w:tcPr>
          <w:p w:rsidR="00B0189F" w:rsidRPr="00B0189F" w:rsidRDefault="00B0189F" w:rsidP="00B0189F">
            <w:pPr>
              <w:tabs>
                <w:tab w:val="decimal" w:pos="792"/>
              </w:tabs>
              <w:spacing w:line="320" w:lineRule="exact"/>
              <w:ind w:right="-18"/>
              <w:rPr>
                <w:rFonts w:ascii="Arial" w:hAnsi="Arial" w:cs="Arial"/>
                <w:sz w:val="18"/>
                <w:szCs w:val="18"/>
              </w:rPr>
            </w:pPr>
            <w:r w:rsidRPr="00B0189F">
              <w:rPr>
                <w:rFonts w:ascii="Arial" w:hAnsi="Arial" w:cs="Arial"/>
                <w:sz w:val="18"/>
                <w:szCs w:val="18"/>
              </w:rPr>
              <w:t>0.11</w:t>
            </w:r>
          </w:p>
        </w:tc>
        <w:tc>
          <w:tcPr>
            <w:tcW w:w="1380" w:type="dxa"/>
            <w:vAlign w:val="bottom"/>
          </w:tcPr>
          <w:p w:rsidR="00B0189F" w:rsidRPr="008B5028" w:rsidRDefault="00B0189F" w:rsidP="00B0189F">
            <w:pPr>
              <w:tabs>
                <w:tab w:val="decimal" w:pos="792"/>
              </w:tabs>
              <w:spacing w:line="320" w:lineRule="exact"/>
              <w:ind w:right="-18"/>
              <w:rPr>
                <w:rFonts w:ascii="Arial" w:hAnsi="Arial" w:cs="Arial"/>
                <w:sz w:val="18"/>
                <w:szCs w:val="18"/>
              </w:rPr>
            </w:pPr>
            <w:r w:rsidRPr="008B5028">
              <w:rPr>
                <w:rFonts w:ascii="Arial" w:hAnsi="Arial" w:cs="Arial"/>
                <w:sz w:val="18"/>
                <w:szCs w:val="18"/>
              </w:rPr>
              <w:t>0.10</w:t>
            </w:r>
          </w:p>
        </w:tc>
      </w:tr>
    </w:tbl>
    <w:p w:rsidR="00A56955" w:rsidRDefault="00A56955" w:rsidP="00A56955"/>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Consolidated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Separate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425DB0"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w:t>
            </w:r>
            <w:r w:rsidR="00DB78AB">
              <w:rPr>
                <w:rFonts w:ascii="Arial" w:hAnsi="Arial" w:cs="Arial"/>
                <w:sz w:val="18"/>
                <w:szCs w:val="18"/>
              </w:rPr>
              <w:t>nine</w:t>
            </w:r>
            <w:r>
              <w:rPr>
                <w:rFonts w:ascii="Arial" w:hAnsi="Arial" w:cs="Arial"/>
                <w:sz w:val="18"/>
                <w:szCs w:val="18"/>
              </w:rPr>
              <w:t xml:space="preserve">-month </w:t>
            </w: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w:t>
            </w:r>
            <w:r w:rsidR="00DB78AB">
              <w:rPr>
                <w:rFonts w:ascii="Arial" w:hAnsi="Arial" w:cs="Arial"/>
                <w:sz w:val="18"/>
                <w:szCs w:val="18"/>
              </w:rPr>
              <w:t>nine</w:t>
            </w:r>
            <w:r>
              <w:rPr>
                <w:rFonts w:ascii="Arial" w:hAnsi="Arial" w:cs="Arial"/>
                <w:sz w:val="18"/>
                <w:szCs w:val="18"/>
              </w:rPr>
              <w:t xml:space="preserve">-month </w:t>
            </w:r>
          </w:p>
        </w:tc>
      </w:tr>
      <w:tr w:rsidR="00A56955"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DB78AB">
              <w:rPr>
                <w:rFonts w:ascii="Arial" w:hAnsi="Arial" w:cs="Arial"/>
                <w:sz w:val="18"/>
                <w:szCs w:val="18"/>
              </w:rPr>
              <w:t>September</w:t>
            </w: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periods ended 30 </w:t>
            </w:r>
            <w:r w:rsidR="00DB78AB">
              <w:rPr>
                <w:rFonts w:ascii="Arial" w:hAnsi="Arial" w:cs="Arial"/>
                <w:sz w:val="18"/>
                <w:szCs w:val="18"/>
              </w:rPr>
              <w:t>September</w:t>
            </w:r>
          </w:p>
        </w:tc>
      </w:tr>
      <w:tr w:rsidR="00A56955" w:rsidTr="008E12D7">
        <w:tc>
          <w:tcPr>
            <w:tcW w:w="3210" w:type="dxa"/>
          </w:tcPr>
          <w:p w:rsidR="00A56955" w:rsidRPr="007B38EB" w:rsidRDefault="00A56955" w:rsidP="00A56955">
            <w:pPr>
              <w:spacing w:line="320" w:lineRule="exact"/>
              <w:ind w:right="-18"/>
              <w:jc w:val="thaiDistribute"/>
              <w:rPr>
                <w:rFonts w:ascii="Arial" w:hAnsi="Arial" w:cs="Arial"/>
                <w:b/>
                <w:bCs/>
                <w:sz w:val="18"/>
                <w:szCs w:val="18"/>
                <w:u w:val="single"/>
              </w:rPr>
            </w:pP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B0189F" w:rsidRPr="00064A40" w:rsidTr="008E12D7">
        <w:tc>
          <w:tcPr>
            <w:tcW w:w="3210" w:type="dxa"/>
            <w:vAlign w:val="bottom"/>
          </w:tcPr>
          <w:p w:rsidR="00B0189F" w:rsidRPr="007B38EB" w:rsidRDefault="00B0189F" w:rsidP="00B0189F">
            <w:pPr>
              <w:tabs>
                <w:tab w:val="left" w:pos="1440"/>
              </w:tabs>
              <w:spacing w:line="32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4,428,717</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3,926,849</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4,161,751</w:t>
            </w:r>
          </w:p>
        </w:tc>
        <w:tc>
          <w:tcPr>
            <w:tcW w:w="1380" w:type="dxa"/>
            <w:vAlign w:val="bottom"/>
          </w:tcPr>
          <w:p w:rsidR="00B0189F" w:rsidRPr="008B5028" w:rsidRDefault="00B0189F" w:rsidP="00B0189F">
            <w:pPr>
              <w:tabs>
                <w:tab w:val="decimal" w:pos="1062"/>
              </w:tabs>
              <w:spacing w:line="320" w:lineRule="exact"/>
              <w:ind w:right="-18"/>
              <w:rPr>
                <w:rFonts w:ascii="Arial" w:hAnsi="Arial" w:cs="Arial"/>
                <w:sz w:val="18"/>
                <w:szCs w:val="18"/>
              </w:rPr>
            </w:pPr>
            <w:r w:rsidRPr="008B5028">
              <w:rPr>
                <w:rFonts w:ascii="Arial" w:hAnsi="Arial" w:cs="Arial"/>
                <w:sz w:val="18"/>
                <w:szCs w:val="18"/>
              </w:rPr>
              <w:t>3,850,06</w:t>
            </w:r>
            <w:r>
              <w:rPr>
                <w:rFonts w:ascii="Arial" w:hAnsi="Arial" w:cs="Arial"/>
                <w:sz w:val="18"/>
                <w:szCs w:val="18"/>
              </w:rPr>
              <w:t>5</w:t>
            </w:r>
          </w:p>
        </w:tc>
      </w:tr>
      <w:tr w:rsidR="00B0189F" w:rsidRPr="00064A40" w:rsidTr="008E12D7">
        <w:tc>
          <w:tcPr>
            <w:tcW w:w="3210" w:type="dxa"/>
            <w:vAlign w:val="bottom"/>
          </w:tcPr>
          <w:p w:rsidR="00B0189F" w:rsidRPr="007B38EB" w:rsidRDefault="00B0189F" w:rsidP="00B0189F">
            <w:pPr>
              <w:tabs>
                <w:tab w:val="left" w:pos="1440"/>
              </w:tabs>
              <w:spacing w:line="32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c>
          <w:tcPr>
            <w:tcW w:w="1380" w:type="dxa"/>
            <w:vAlign w:val="bottom"/>
          </w:tcPr>
          <w:p w:rsidR="00B0189F" w:rsidRPr="00B0189F" w:rsidRDefault="00B0189F" w:rsidP="00B0189F">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c>
          <w:tcPr>
            <w:tcW w:w="1380" w:type="dxa"/>
            <w:vAlign w:val="bottom"/>
          </w:tcPr>
          <w:p w:rsidR="00B0189F" w:rsidRPr="008B5028" w:rsidRDefault="00B0189F" w:rsidP="00B0189F">
            <w:pPr>
              <w:tabs>
                <w:tab w:val="decimal" w:pos="1062"/>
              </w:tabs>
              <w:spacing w:line="320" w:lineRule="exact"/>
              <w:ind w:right="-18"/>
              <w:rPr>
                <w:rFonts w:ascii="Arial" w:hAnsi="Arial" w:cs="Arial"/>
                <w:sz w:val="18"/>
                <w:szCs w:val="18"/>
              </w:rPr>
            </w:pPr>
            <w:r w:rsidRPr="008B5028">
              <w:rPr>
                <w:rFonts w:ascii="Arial" w:hAnsi="Arial" w:cs="Arial"/>
                <w:sz w:val="18"/>
                <w:szCs w:val="18"/>
              </w:rPr>
              <w:t>13,151,198</w:t>
            </w:r>
          </w:p>
        </w:tc>
      </w:tr>
      <w:tr w:rsidR="00B0189F" w:rsidRPr="00064A40" w:rsidTr="008E12D7">
        <w:tc>
          <w:tcPr>
            <w:tcW w:w="3210" w:type="dxa"/>
            <w:vAlign w:val="bottom"/>
          </w:tcPr>
          <w:p w:rsidR="00B0189F" w:rsidRPr="007B38EB" w:rsidRDefault="00B0189F" w:rsidP="00B0189F">
            <w:pPr>
              <w:tabs>
                <w:tab w:val="left" w:pos="567"/>
                <w:tab w:val="left" w:pos="1134"/>
                <w:tab w:val="left" w:pos="1701"/>
              </w:tabs>
              <w:spacing w:line="32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rsidR="00B0189F" w:rsidRPr="00B0189F" w:rsidRDefault="00B0189F" w:rsidP="00B0189F">
            <w:pPr>
              <w:tabs>
                <w:tab w:val="decimal" w:pos="827"/>
              </w:tabs>
              <w:spacing w:line="320" w:lineRule="exact"/>
              <w:ind w:right="-18"/>
              <w:rPr>
                <w:rFonts w:ascii="Arial" w:hAnsi="Arial" w:cs="Arial"/>
                <w:sz w:val="18"/>
                <w:szCs w:val="18"/>
              </w:rPr>
            </w:pPr>
            <w:r w:rsidRPr="00B0189F">
              <w:rPr>
                <w:rFonts w:ascii="Arial" w:hAnsi="Arial" w:cs="Arial"/>
                <w:sz w:val="18"/>
                <w:szCs w:val="18"/>
              </w:rPr>
              <w:t>0.34</w:t>
            </w:r>
          </w:p>
        </w:tc>
        <w:tc>
          <w:tcPr>
            <w:tcW w:w="1380" w:type="dxa"/>
            <w:vAlign w:val="bottom"/>
          </w:tcPr>
          <w:p w:rsidR="00B0189F" w:rsidRPr="00B0189F" w:rsidRDefault="00B0189F" w:rsidP="00B0189F">
            <w:pPr>
              <w:tabs>
                <w:tab w:val="decimal" w:pos="827"/>
              </w:tabs>
              <w:spacing w:line="320" w:lineRule="exact"/>
              <w:ind w:right="-18"/>
              <w:rPr>
                <w:rFonts w:ascii="Arial" w:hAnsi="Arial" w:cs="Arial"/>
                <w:sz w:val="18"/>
                <w:szCs w:val="18"/>
              </w:rPr>
            </w:pPr>
            <w:r w:rsidRPr="00B0189F">
              <w:rPr>
                <w:rFonts w:ascii="Arial" w:hAnsi="Arial" w:cs="Arial"/>
                <w:sz w:val="18"/>
                <w:szCs w:val="18"/>
              </w:rPr>
              <w:t>0.30</w:t>
            </w:r>
          </w:p>
        </w:tc>
        <w:tc>
          <w:tcPr>
            <w:tcW w:w="1380" w:type="dxa"/>
            <w:vAlign w:val="bottom"/>
          </w:tcPr>
          <w:p w:rsidR="00B0189F" w:rsidRPr="00B0189F" w:rsidRDefault="00B0189F" w:rsidP="00B0189F">
            <w:pPr>
              <w:tabs>
                <w:tab w:val="decimal" w:pos="827"/>
              </w:tabs>
              <w:spacing w:line="320" w:lineRule="exact"/>
              <w:ind w:right="-18"/>
              <w:rPr>
                <w:rFonts w:ascii="Arial" w:hAnsi="Arial" w:cs="Arial"/>
                <w:sz w:val="18"/>
                <w:szCs w:val="18"/>
              </w:rPr>
            </w:pPr>
            <w:r w:rsidRPr="00B0189F">
              <w:rPr>
                <w:rFonts w:ascii="Arial" w:hAnsi="Arial" w:cs="Arial"/>
                <w:sz w:val="18"/>
                <w:szCs w:val="18"/>
              </w:rPr>
              <w:t>0.32</w:t>
            </w:r>
          </w:p>
        </w:tc>
        <w:tc>
          <w:tcPr>
            <w:tcW w:w="1380" w:type="dxa"/>
            <w:vAlign w:val="bottom"/>
          </w:tcPr>
          <w:p w:rsidR="00B0189F" w:rsidRPr="008B5028" w:rsidRDefault="00B0189F" w:rsidP="00B0189F">
            <w:pPr>
              <w:tabs>
                <w:tab w:val="decimal" w:pos="827"/>
              </w:tabs>
              <w:spacing w:line="320" w:lineRule="exact"/>
              <w:ind w:right="-18"/>
              <w:rPr>
                <w:rFonts w:ascii="Arial" w:hAnsi="Arial" w:cs="Arial"/>
                <w:sz w:val="18"/>
                <w:szCs w:val="18"/>
              </w:rPr>
            </w:pPr>
            <w:r w:rsidRPr="008B5028">
              <w:rPr>
                <w:rFonts w:ascii="Arial" w:hAnsi="Arial" w:cs="Arial"/>
                <w:sz w:val="18"/>
                <w:szCs w:val="18"/>
              </w:rPr>
              <w:t>0.29</w:t>
            </w:r>
          </w:p>
        </w:tc>
      </w:tr>
    </w:tbl>
    <w:p w:rsidR="00D555F0" w:rsidRPr="00DA0CF4" w:rsidRDefault="00D555F0" w:rsidP="00D555F0">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17</w:t>
      </w:r>
      <w:r w:rsidRPr="008D054C">
        <w:rPr>
          <w:rFonts w:ascii="Arial" w:eastAsia="Arial Unicode MS" w:hAnsi="Arial" w:cs="Arial"/>
          <w:b/>
          <w:bCs/>
          <w:sz w:val="22"/>
          <w:szCs w:val="22"/>
        </w:rPr>
        <w:t>.</w:t>
      </w:r>
      <w:r w:rsidRPr="008D054C">
        <w:rPr>
          <w:rFonts w:ascii="Arial" w:eastAsia="Arial Unicode MS" w:hAnsi="Arial" w:cs="Arial"/>
          <w:b/>
          <w:bCs/>
          <w:sz w:val="22"/>
          <w:szCs w:val="22"/>
        </w:rPr>
        <w:tab/>
      </w:r>
      <w:r w:rsidRPr="008D054C">
        <w:rPr>
          <w:rFonts w:ascii="Arial" w:eastAsia="Arial Unicode MS" w:hAnsi="Arial" w:cs="Arial"/>
          <w:b/>
          <w:bCs/>
          <w:sz w:val="22"/>
          <w:szCs w:val="22"/>
        </w:rPr>
        <w:tab/>
      </w:r>
      <w:r w:rsidRPr="00DA0CF4">
        <w:rPr>
          <w:rFonts w:ascii="Arial" w:eastAsia="Arial Unicode MS" w:hAnsi="Arial" w:cs="Arial"/>
          <w:b/>
          <w:bCs/>
          <w:sz w:val="22"/>
          <w:szCs w:val="22"/>
        </w:rPr>
        <w:t>Dividend paid</w:t>
      </w:r>
    </w:p>
    <w:tbl>
      <w:tblPr>
        <w:tblW w:w="8334" w:type="dxa"/>
        <w:tblInd w:w="486" w:type="dxa"/>
        <w:tblLook w:val="01E0" w:firstRow="1" w:lastRow="1" w:firstColumn="1" w:lastColumn="1" w:noHBand="0" w:noVBand="0"/>
      </w:tblPr>
      <w:tblGrid>
        <w:gridCol w:w="2484"/>
        <w:gridCol w:w="3150"/>
        <w:gridCol w:w="1440"/>
        <w:gridCol w:w="1260"/>
      </w:tblGrid>
      <w:tr w:rsidR="0056415B" w:rsidRPr="00DA0CF4" w:rsidTr="007B5374">
        <w:tc>
          <w:tcPr>
            <w:tcW w:w="2484" w:type="dxa"/>
            <w:vAlign w:val="bottom"/>
          </w:tcPr>
          <w:p w:rsidR="0056415B" w:rsidRPr="00DA0CF4" w:rsidRDefault="0056415B" w:rsidP="007B5374">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Dividends</w:t>
            </w:r>
          </w:p>
        </w:tc>
        <w:tc>
          <w:tcPr>
            <w:tcW w:w="3150" w:type="dxa"/>
            <w:vAlign w:val="bottom"/>
          </w:tcPr>
          <w:p w:rsidR="0056415B" w:rsidRPr="00DA0CF4" w:rsidRDefault="0056415B" w:rsidP="007B5374">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Approved by</w:t>
            </w:r>
          </w:p>
        </w:tc>
        <w:tc>
          <w:tcPr>
            <w:tcW w:w="1440" w:type="dxa"/>
            <w:vAlign w:val="bottom"/>
          </w:tcPr>
          <w:p w:rsidR="0056415B" w:rsidRPr="00DA0CF4" w:rsidRDefault="0056415B" w:rsidP="007B5374">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Total dividends</w:t>
            </w:r>
          </w:p>
        </w:tc>
        <w:tc>
          <w:tcPr>
            <w:tcW w:w="1260" w:type="dxa"/>
            <w:vAlign w:val="bottom"/>
          </w:tcPr>
          <w:p w:rsidR="0056415B" w:rsidRPr="00DA0CF4" w:rsidRDefault="0056415B" w:rsidP="007B5374">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 xml:space="preserve">Dividend </w:t>
            </w:r>
          </w:p>
          <w:p w:rsidR="0056415B" w:rsidRPr="00DA0CF4" w:rsidRDefault="0056415B" w:rsidP="007B5374">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per share</w:t>
            </w:r>
          </w:p>
        </w:tc>
      </w:tr>
      <w:tr w:rsidR="0056415B" w:rsidRPr="00DA0CF4" w:rsidTr="007B5374">
        <w:trPr>
          <w:trHeight w:val="397"/>
        </w:trPr>
        <w:tc>
          <w:tcPr>
            <w:tcW w:w="2484" w:type="dxa"/>
          </w:tcPr>
          <w:p w:rsidR="0056415B" w:rsidRPr="00DA0CF4" w:rsidRDefault="0056415B" w:rsidP="007B5374">
            <w:pPr>
              <w:spacing w:line="340" w:lineRule="exact"/>
              <w:rPr>
                <w:rFonts w:ascii="Arial" w:hAnsi="Arial" w:cs="Arial"/>
                <w:sz w:val="20"/>
                <w:szCs w:val="20"/>
              </w:rPr>
            </w:pPr>
          </w:p>
        </w:tc>
        <w:tc>
          <w:tcPr>
            <w:tcW w:w="3150" w:type="dxa"/>
          </w:tcPr>
          <w:p w:rsidR="0056415B" w:rsidRPr="00DA0CF4" w:rsidRDefault="0056415B" w:rsidP="007B5374">
            <w:pPr>
              <w:spacing w:line="340" w:lineRule="exact"/>
              <w:rPr>
                <w:rFonts w:ascii="Arial" w:hAnsi="Arial" w:cs="Arial"/>
                <w:sz w:val="20"/>
                <w:szCs w:val="20"/>
              </w:rPr>
            </w:pPr>
          </w:p>
        </w:tc>
        <w:tc>
          <w:tcPr>
            <w:tcW w:w="1440" w:type="dxa"/>
          </w:tcPr>
          <w:p w:rsidR="0056415B" w:rsidRPr="00DA0CF4" w:rsidRDefault="0056415B" w:rsidP="007B5374">
            <w:pPr>
              <w:spacing w:line="340" w:lineRule="exact"/>
              <w:ind w:right="-45"/>
              <w:jc w:val="center"/>
              <w:rPr>
                <w:rFonts w:ascii="Arial" w:hAnsi="Arial" w:cs="Arial"/>
                <w:sz w:val="20"/>
                <w:szCs w:val="20"/>
              </w:rPr>
            </w:pPr>
            <w:r w:rsidRPr="00DA0CF4">
              <w:rPr>
                <w:rFonts w:ascii="Arial" w:hAnsi="Arial" w:cs="Arial"/>
                <w:sz w:val="20"/>
                <w:szCs w:val="20"/>
              </w:rPr>
              <w:t>(Million Baht)</w:t>
            </w:r>
          </w:p>
        </w:tc>
        <w:tc>
          <w:tcPr>
            <w:tcW w:w="1260" w:type="dxa"/>
          </w:tcPr>
          <w:p w:rsidR="0056415B" w:rsidRPr="00DA0CF4" w:rsidRDefault="0056415B" w:rsidP="007B5374">
            <w:pPr>
              <w:spacing w:line="340" w:lineRule="exact"/>
              <w:ind w:right="-45"/>
              <w:jc w:val="center"/>
              <w:rPr>
                <w:rFonts w:ascii="Arial" w:hAnsi="Arial" w:cs="Arial"/>
                <w:sz w:val="20"/>
                <w:szCs w:val="20"/>
              </w:rPr>
            </w:pPr>
            <w:r w:rsidRPr="00DA0CF4">
              <w:rPr>
                <w:rFonts w:ascii="Arial" w:hAnsi="Arial" w:cs="Arial"/>
                <w:sz w:val="20"/>
                <w:szCs w:val="20"/>
              </w:rPr>
              <w:t>(Baht)</w:t>
            </w:r>
          </w:p>
        </w:tc>
      </w:tr>
      <w:tr w:rsidR="0056415B" w:rsidRPr="00DA0CF4" w:rsidTr="007B5374">
        <w:trPr>
          <w:trHeight w:val="397"/>
        </w:trPr>
        <w:tc>
          <w:tcPr>
            <w:tcW w:w="2484" w:type="dxa"/>
          </w:tcPr>
          <w:p w:rsidR="0056415B" w:rsidRPr="00DA0CF4" w:rsidRDefault="0056415B" w:rsidP="0056415B">
            <w:pPr>
              <w:spacing w:line="340" w:lineRule="exact"/>
              <w:ind w:left="126" w:hanging="126"/>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7</w:t>
            </w:r>
          </w:p>
        </w:tc>
        <w:tc>
          <w:tcPr>
            <w:tcW w:w="3150" w:type="dxa"/>
          </w:tcPr>
          <w:p w:rsidR="0056415B" w:rsidRPr="00DA0CF4" w:rsidRDefault="0056415B" w:rsidP="0056415B">
            <w:pPr>
              <w:spacing w:line="340" w:lineRule="exact"/>
              <w:ind w:left="126" w:hanging="126"/>
              <w:rPr>
                <w:rFonts w:ascii="Arial" w:hAnsi="Arial" w:cs="Arial"/>
                <w:sz w:val="20"/>
                <w:szCs w:val="20"/>
              </w:rPr>
            </w:pPr>
            <w:r w:rsidRPr="00DA0CF4">
              <w:rPr>
                <w:rFonts w:ascii="Arial" w:hAnsi="Arial" w:cs="Arial"/>
                <w:sz w:val="20"/>
                <w:szCs w:val="20"/>
              </w:rPr>
              <w:t xml:space="preserve">Annual General Meeting of the shareholders on </w:t>
            </w:r>
            <w:r>
              <w:rPr>
                <w:rFonts w:ascii="Arial" w:hAnsi="Arial" w:cs="Arial"/>
                <w:sz w:val="20"/>
                <w:szCs w:val="20"/>
              </w:rPr>
              <w:t>9</w:t>
            </w:r>
            <w:r w:rsidRPr="00DA0CF4">
              <w:rPr>
                <w:rFonts w:ascii="Arial" w:hAnsi="Arial" w:cs="Arial"/>
                <w:sz w:val="20"/>
                <w:szCs w:val="20"/>
              </w:rPr>
              <w:t xml:space="preserve"> April 201</w:t>
            </w:r>
            <w:r>
              <w:rPr>
                <w:rFonts w:ascii="Arial" w:hAnsi="Arial" w:cs="Arial"/>
                <w:sz w:val="20"/>
                <w:szCs w:val="20"/>
              </w:rPr>
              <w:t>8</w:t>
            </w:r>
          </w:p>
        </w:tc>
        <w:tc>
          <w:tcPr>
            <w:tcW w:w="1440" w:type="dxa"/>
            <w:vAlign w:val="bottom"/>
          </w:tcPr>
          <w:p w:rsidR="0056415B" w:rsidRPr="00DA0CF4" w:rsidRDefault="0056415B" w:rsidP="0056415B">
            <w:pPr>
              <w:tabs>
                <w:tab w:val="decimal" w:pos="1062"/>
              </w:tabs>
              <w:spacing w:line="340" w:lineRule="exact"/>
              <w:rPr>
                <w:rFonts w:ascii="Arial" w:hAnsi="Arial" w:cs="Arial"/>
                <w:sz w:val="20"/>
                <w:szCs w:val="20"/>
              </w:rPr>
            </w:pPr>
            <w:r w:rsidRPr="00DA0CF4">
              <w:rPr>
                <w:rFonts w:ascii="Arial" w:hAnsi="Arial" w:cs="Arial"/>
                <w:sz w:val="20"/>
                <w:szCs w:val="20"/>
              </w:rPr>
              <w:t>2,367</w:t>
            </w:r>
          </w:p>
        </w:tc>
        <w:tc>
          <w:tcPr>
            <w:tcW w:w="1260" w:type="dxa"/>
            <w:vAlign w:val="bottom"/>
          </w:tcPr>
          <w:p w:rsidR="0056415B" w:rsidRPr="00DA0CF4" w:rsidRDefault="0056415B" w:rsidP="0056415B">
            <w:pPr>
              <w:tabs>
                <w:tab w:val="decimal" w:pos="482"/>
              </w:tabs>
              <w:spacing w:line="340" w:lineRule="exact"/>
              <w:rPr>
                <w:rFonts w:ascii="Arial" w:hAnsi="Arial" w:cs="Arial"/>
                <w:sz w:val="20"/>
                <w:szCs w:val="20"/>
              </w:rPr>
            </w:pPr>
            <w:r w:rsidRPr="00DA0CF4">
              <w:rPr>
                <w:rFonts w:ascii="Arial" w:hAnsi="Arial" w:cs="Arial"/>
                <w:sz w:val="20"/>
                <w:szCs w:val="20"/>
              </w:rPr>
              <w:t>0.18</w:t>
            </w:r>
          </w:p>
        </w:tc>
      </w:tr>
      <w:tr w:rsidR="0056415B" w:rsidRPr="00DA0CF4" w:rsidTr="007B5374">
        <w:trPr>
          <w:trHeight w:val="397"/>
        </w:trPr>
        <w:tc>
          <w:tcPr>
            <w:tcW w:w="2484" w:type="dxa"/>
          </w:tcPr>
          <w:p w:rsidR="0056415B" w:rsidRPr="00DA0CF4" w:rsidRDefault="0056415B" w:rsidP="0056415B">
            <w:pPr>
              <w:spacing w:line="340" w:lineRule="exact"/>
              <w:ind w:left="126" w:right="-108" w:hanging="126"/>
              <w:rPr>
                <w:rFonts w:ascii="Arial" w:hAnsi="Arial" w:cs="Arial"/>
                <w:sz w:val="20"/>
                <w:szCs w:val="20"/>
              </w:rPr>
            </w:pPr>
            <w:r>
              <w:rPr>
                <w:rFonts w:ascii="Arial" w:hAnsi="Arial" w:cs="Arial"/>
                <w:sz w:val="20"/>
                <w:szCs w:val="20"/>
              </w:rPr>
              <w:t>Interim</w:t>
            </w:r>
            <w:r w:rsidRPr="00DA0CF4">
              <w:rPr>
                <w:rFonts w:ascii="Arial" w:hAnsi="Arial" w:cs="Arial"/>
                <w:sz w:val="20"/>
                <w:szCs w:val="20"/>
              </w:rPr>
              <w:t xml:space="preserve"> dividends for 201</w:t>
            </w:r>
            <w:r>
              <w:rPr>
                <w:rFonts w:ascii="Arial" w:hAnsi="Arial" w:cs="Arial"/>
                <w:sz w:val="20"/>
                <w:szCs w:val="20"/>
              </w:rPr>
              <w:t>8</w:t>
            </w:r>
          </w:p>
        </w:tc>
        <w:tc>
          <w:tcPr>
            <w:tcW w:w="3150" w:type="dxa"/>
          </w:tcPr>
          <w:p w:rsidR="0056415B" w:rsidRPr="00DA0CF4" w:rsidRDefault="0056415B" w:rsidP="0056415B">
            <w:pPr>
              <w:spacing w:line="340" w:lineRule="exact"/>
              <w:ind w:left="126" w:hanging="126"/>
              <w:rPr>
                <w:rFonts w:ascii="Arial" w:hAnsi="Arial" w:cs="Arial"/>
                <w:sz w:val="20"/>
                <w:szCs w:val="20"/>
              </w:rPr>
            </w:pPr>
            <w:r>
              <w:rPr>
                <w:rFonts w:ascii="Arial" w:hAnsi="Arial" w:cs="Arial"/>
                <w:sz w:val="20"/>
                <w:szCs w:val="20"/>
              </w:rPr>
              <w:t>Board of Director’s Meeting               on 28</w:t>
            </w:r>
            <w:r w:rsidRPr="00DA0CF4">
              <w:rPr>
                <w:rFonts w:ascii="Arial" w:hAnsi="Arial" w:cs="Arial"/>
                <w:sz w:val="20"/>
                <w:szCs w:val="20"/>
              </w:rPr>
              <w:t xml:space="preserve"> </w:t>
            </w:r>
            <w:r>
              <w:rPr>
                <w:rFonts w:ascii="Arial" w:hAnsi="Arial" w:cs="Arial"/>
                <w:sz w:val="20"/>
                <w:szCs w:val="20"/>
              </w:rPr>
              <w:t>August</w:t>
            </w:r>
            <w:r w:rsidRPr="00DA0CF4">
              <w:rPr>
                <w:rFonts w:ascii="Arial" w:hAnsi="Arial" w:cs="Arial"/>
                <w:sz w:val="20"/>
                <w:szCs w:val="20"/>
              </w:rPr>
              <w:t xml:space="preserve"> 201</w:t>
            </w:r>
            <w:r>
              <w:rPr>
                <w:rFonts w:ascii="Arial" w:hAnsi="Arial" w:cs="Arial"/>
                <w:sz w:val="20"/>
                <w:szCs w:val="20"/>
              </w:rPr>
              <w:t>8</w:t>
            </w:r>
          </w:p>
        </w:tc>
        <w:tc>
          <w:tcPr>
            <w:tcW w:w="1440" w:type="dxa"/>
            <w:vAlign w:val="bottom"/>
          </w:tcPr>
          <w:p w:rsidR="0056415B" w:rsidRPr="00DA0CF4" w:rsidRDefault="0056415B" w:rsidP="0056415B">
            <w:pPr>
              <w:tabs>
                <w:tab w:val="decimal" w:pos="1062"/>
              </w:tabs>
              <w:spacing w:line="340" w:lineRule="exact"/>
              <w:rPr>
                <w:rFonts w:ascii="Arial" w:hAnsi="Arial" w:cs="Arial"/>
                <w:sz w:val="20"/>
                <w:szCs w:val="20"/>
              </w:rPr>
            </w:pPr>
            <w:r>
              <w:rPr>
                <w:rFonts w:ascii="Arial" w:hAnsi="Arial" w:cs="Arial"/>
                <w:sz w:val="20"/>
                <w:szCs w:val="20"/>
              </w:rPr>
              <w:t>1,973</w:t>
            </w:r>
          </w:p>
        </w:tc>
        <w:tc>
          <w:tcPr>
            <w:tcW w:w="1260" w:type="dxa"/>
            <w:vAlign w:val="bottom"/>
          </w:tcPr>
          <w:p w:rsidR="0056415B" w:rsidRPr="00DA0CF4" w:rsidRDefault="0056415B" w:rsidP="0056415B">
            <w:pPr>
              <w:tabs>
                <w:tab w:val="decimal" w:pos="482"/>
              </w:tabs>
              <w:spacing w:line="340" w:lineRule="exact"/>
              <w:rPr>
                <w:rFonts w:ascii="Arial" w:hAnsi="Arial" w:cs="Arial"/>
                <w:sz w:val="20"/>
                <w:szCs w:val="20"/>
              </w:rPr>
            </w:pPr>
            <w:r>
              <w:rPr>
                <w:rFonts w:ascii="Arial" w:hAnsi="Arial" w:cs="Arial"/>
                <w:sz w:val="20"/>
                <w:szCs w:val="20"/>
              </w:rPr>
              <w:t>0.15</w:t>
            </w:r>
          </w:p>
        </w:tc>
      </w:tr>
      <w:tr w:rsidR="0056415B" w:rsidRPr="00DA0CF4" w:rsidTr="007B5374">
        <w:trPr>
          <w:trHeight w:val="397"/>
        </w:trPr>
        <w:tc>
          <w:tcPr>
            <w:tcW w:w="2484" w:type="dxa"/>
          </w:tcPr>
          <w:p w:rsidR="0056415B" w:rsidRPr="00DA0CF4" w:rsidRDefault="0056415B" w:rsidP="0056415B">
            <w:pPr>
              <w:spacing w:line="340" w:lineRule="exact"/>
              <w:ind w:left="126" w:hanging="126"/>
              <w:rPr>
                <w:rFonts w:ascii="Arial" w:hAnsi="Arial" w:cs="Arial"/>
                <w:sz w:val="20"/>
                <w:szCs w:val="20"/>
              </w:rPr>
            </w:pPr>
            <w:r w:rsidRPr="00DA0CF4">
              <w:rPr>
                <w:rFonts w:ascii="Arial" w:hAnsi="Arial" w:cs="Arial"/>
                <w:sz w:val="20"/>
                <w:szCs w:val="20"/>
              </w:rPr>
              <w:t xml:space="preserve">Total </w:t>
            </w:r>
          </w:p>
        </w:tc>
        <w:tc>
          <w:tcPr>
            <w:tcW w:w="3150" w:type="dxa"/>
          </w:tcPr>
          <w:p w:rsidR="0056415B" w:rsidRPr="00DA0CF4" w:rsidRDefault="0056415B" w:rsidP="0056415B">
            <w:pPr>
              <w:spacing w:line="340" w:lineRule="exact"/>
              <w:ind w:left="126" w:hanging="126"/>
              <w:rPr>
                <w:rFonts w:ascii="Arial" w:hAnsi="Arial" w:cs="Arial"/>
                <w:sz w:val="20"/>
                <w:szCs w:val="20"/>
              </w:rPr>
            </w:pPr>
          </w:p>
        </w:tc>
        <w:tc>
          <w:tcPr>
            <w:tcW w:w="1440" w:type="dxa"/>
          </w:tcPr>
          <w:p w:rsidR="0056415B" w:rsidRPr="00DA0CF4" w:rsidRDefault="0056415B" w:rsidP="0056415B">
            <w:pPr>
              <w:pBdr>
                <w:top w:val="single" w:sz="4" w:space="1" w:color="auto"/>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4,340</w:t>
            </w:r>
          </w:p>
        </w:tc>
        <w:tc>
          <w:tcPr>
            <w:tcW w:w="1260" w:type="dxa"/>
          </w:tcPr>
          <w:p w:rsidR="0056415B" w:rsidRPr="00DA0CF4" w:rsidRDefault="0056415B" w:rsidP="0056415B">
            <w:pPr>
              <w:tabs>
                <w:tab w:val="decimal" w:pos="482"/>
              </w:tabs>
              <w:spacing w:line="340" w:lineRule="exact"/>
              <w:rPr>
                <w:rFonts w:ascii="Arial" w:hAnsi="Arial" w:cs="Arial"/>
                <w:sz w:val="20"/>
                <w:szCs w:val="20"/>
              </w:rPr>
            </w:pPr>
          </w:p>
        </w:tc>
      </w:tr>
      <w:tr w:rsidR="0056415B" w:rsidRPr="00DA0CF4" w:rsidTr="007B5374">
        <w:trPr>
          <w:trHeight w:val="397"/>
        </w:trPr>
        <w:tc>
          <w:tcPr>
            <w:tcW w:w="2484" w:type="dxa"/>
          </w:tcPr>
          <w:p w:rsidR="0056415B" w:rsidRPr="00DA0CF4" w:rsidRDefault="0056415B" w:rsidP="007B5374">
            <w:pPr>
              <w:spacing w:line="340" w:lineRule="exact"/>
              <w:ind w:left="126" w:hanging="126"/>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8</w:t>
            </w:r>
          </w:p>
        </w:tc>
        <w:tc>
          <w:tcPr>
            <w:tcW w:w="3150" w:type="dxa"/>
          </w:tcPr>
          <w:p w:rsidR="0056415B" w:rsidRPr="00DA0CF4" w:rsidRDefault="0056415B" w:rsidP="007B5374">
            <w:pPr>
              <w:spacing w:line="340" w:lineRule="exact"/>
              <w:ind w:left="126" w:hanging="126"/>
              <w:rPr>
                <w:rFonts w:ascii="Arial" w:hAnsi="Arial" w:cs="Arial"/>
                <w:sz w:val="20"/>
                <w:szCs w:val="20"/>
              </w:rPr>
            </w:pPr>
            <w:r w:rsidRPr="00DA0CF4">
              <w:rPr>
                <w:rFonts w:ascii="Arial" w:hAnsi="Arial" w:cs="Arial"/>
                <w:sz w:val="20"/>
                <w:szCs w:val="20"/>
              </w:rPr>
              <w:t>Annual General Meeting of the shareholders on 9 April 201</w:t>
            </w:r>
            <w:r>
              <w:rPr>
                <w:rFonts w:ascii="Arial" w:hAnsi="Arial" w:cs="Arial"/>
                <w:sz w:val="20"/>
                <w:szCs w:val="20"/>
              </w:rPr>
              <w:t>9</w:t>
            </w:r>
          </w:p>
        </w:tc>
        <w:tc>
          <w:tcPr>
            <w:tcW w:w="1440" w:type="dxa"/>
            <w:vAlign w:val="bottom"/>
          </w:tcPr>
          <w:p w:rsidR="0056415B" w:rsidRPr="00DA0CF4" w:rsidRDefault="0056415B" w:rsidP="007B5374">
            <w:pPr>
              <w:tabs>
                <w:tab w:val="decimal" w:pos="1062"/>
              </w:tabs>
              <w:spacing w:line="340" w:lineRule="exact"/>
              <w:rPr>
                <w:rFonts w:ascii="Arial" w:hAnsi="Arial" w:cs="Arial"/>
                <w:sz w:val="20"/>
                <w:szCs w:val="20"/>
              </w:rPr>
            </w:pPr>
            <w:r w:rsidRPr="00DA0CF4">
              <w:rPr>
                <w:rFonts w:ascii="Arial" w:hAnsi="Arial" w:cs="Arial"/>
                <w:sz w:val="20"/>
                <w:szCs w:val="20"/>
              </w:rPr>
              <w:t>2,</w:t>
            </w:r>
            <w:r>
              <w:rPr>
                <w:rFonts w:ascii="Arial" w:hAnsi="Arial" w:cs="Arial"/>
                <w:sz w:val="20"/>
                <w:szCs w:val="20"/>
              </w:rPr>
              <w:t>630</w:t>
            </w:r>
          </w:p>
        </w:tc>
        <w:tc>
          <w:tcPr>
            <w:tcW w:w="1260" w:type="dxa"/>
            <w:vAlign w:val="bottom"/>
          </w:tcPr>
          <w:p w:rsidR="0056415B" w:rsidRPr="00DA0CF4" w:rsidRDefault="0056415B" w:rsidP="007B5374">
            <w:pPr>
              <w:tabs>
                <w:tab w:val="decimal" w:pos="482"/>
              </w:tabs>
              <w:spacing w:line="340" w:lineRule="exact"/>
              <w:rPr>
                <w:rFonts w:ascii="Arial" w:hAnsi="Arial" w:cs="Arial"/>
                <w:sz w:val="20"/>
                <w:szCs w:val="20"/>
              </w:rPr>
            </w:pPr>
            <w:r w:rsidRPr="00DA0CF4">
              <w:rPr>
                <w:rFonts w:ascii="Arial" w:hAnsi="Arial" w:cs="Arial"/>
                <w:sz w:val="20"/>
                <w:szCs w:val="20"/>
              </w:rPr>
              <w:t>0.</w:t>
            </w:r>
            <w:r>
              <w:rPr>
                <w:rFonts w:ascii="Arial" w:hAnsi="Arial" w:cs="Arial"/>
                <w:sz w:val="20"/>
                <w:szCs w:val="20"/>
              </w:rPr>
              <w:t>20</w:t>
            </w:r>
          </w:p>
        </w:tc>
      </w:tr>
      <w:tr w:rsidR="00B0189F" w:rsidRPr="00DA0CF4" w:rsidTr="00B0189F">
        <w:trPr>
          <w:trHeight w:val="397"/>
        </w:trPr>
        <w:tc>
          <w:tcPr>
            <w:tcW w:w="2484" w:type="dxa"/>
          </w:tcPr>
          <w:p w:rsidR="00B0189F" w:rsidRPr="00DA0CF4" w:rsidRDefault="00B0189F" w:rsidP="00B0189F">
            <w:pPr>
              <w:spacing w:line="340" w:lineRule="exact"/>
              <w:ind w:left="126" w:right="-108" w:hanging="126"/>
              <w:rPr>
                <w:rFonts w:ascii="Arial" w:hAnsi="Arial" w:cs="Arial"/>
                <w:sz w:val="20"/>
                <w:szCs w:val="20"/>
              </w:rPr>
            </w:pPr>
            <w:r>
              <w:rPr>
                <w:rFonts w:ascii="Arial" w:hAnsi="Arial" w:cs="Arial"/>
                <w:sz w:val="20"/>
                <w:szCs w:val="20"/>
              </w:rPr>
              <w:t>Interim</w:t>
            </w:r>
            <w:r w:rsidRPr="00DA0CF4">
              <w:rPr>
                <w:rFonts w:ascii="Arial" w:hAnsi="Arial" w:cs="Arial"/>
                <w:sz w:val="20"/>
                <w:szCs w:val="20"/>
              </w:rPr>
              <w:t xml:space="preserve"> dividends for 201</w:t>
            </w:r>
            <w:r>
              <w:rPr>
                <w:rFonts w:ascii="Arial" w:hAnsi="Arial" w:cs="Arial"/>
                <w:sz w:val="20"/>
                <w:szCs w:val="20"/>
              </w:rPr>
              <w:t>9</w:t>
            </w:r>
          </w:p>
        </w:tc>
        <w:tc>
          <w:tcPr>
            <w:tcW w:w="3150" w:type="dxa"/>
          </w:tcPr>
          <w:p w:rsidR="00B0189F" w:rsidRPr="00DA0CF4" w:rsidRDefault="00B0189F" w:rsidP="00B0189F">
            <w:pPr>
              <w:spacing w:line="340" w:lineRule="exact"/>
              <w:ind w:left="126" w:hanging="126"/>
              <w:rPr>
                <w:rFonts w:ascii="Arial" w:hAnsi="Arial" w:cs="Arial"/>
                <w:sz w:val="20"/>
                <w:szCs w:val="20"/>
              </w:rPr>
            </w:pPr>
            <w:r>
              <w:rPr>
                <w:rFonts w:ascii="Arial" w:hAnsi="Arial" w:cs="Arial"/>
                <w:sz w:val="20"/>
                <w:szCs w:val="20"/>
              </w:rPr>
              <w:t xml:space="preserve">Board of Director’s Meeting               on </w:t>
            </w:r>
            <w:r w:rsidR="004D3A63">
              <w:rPr>
                <w:rFonts w:ascii="Arial" w:hAnsi="Arial" w:cs="Arial"/>
                <w:sz w:val="20"/>
                <w:szCs w:val="20"/>
              </w:rPr>
              <w:t>27</w:t>
            </w:r>
            <w:r>
              <w:rPr>
                <w:rFonts w:ascii="Arial" w:hAnsi="Arial" w:cs="Arial"/>
                <w:sz w:val="20"/>
                <w:szCs w:val="20"/>
              </w:rPr>
              <w:t xml:space="preserve"> August 2019</w:t>
            </w:r>
          </w:p>
        </w:tc>
        <w:tc>
          <w:tcPr>
            <w:tcW w:w="1440" w:type="dxa"/>
            <w:vAlign w:val="bottom"/>
          </w:tcPr>
          <w:p w:rsidR="00B0189F" w:rsidRPr="00B0189F" w:rsidRDefault="00B0189F" w:rsidP="00B0189F">
            <w:pPr>
              <w:tabs>
                <w:tab w:val="decimal" w:pos="1062"/>
              </w:tabs>
              <w:spacing w:line="340" w:lineRule="exact"/>
              <w:rPr>
                <w:rFonts w:ascii="Arial" w:hAnsi="Arial" w:cs="Arial"/>
                <w:sz w:val="20"/>
                <w:szCs w:val="20"/>
              </w:rPr>
            </w:pPr>
            <w:r w:rsidRPr="00B0189F">
              <w:rPr>
                <w:rFonts w:ascii="Arial" w:hAnsi="Arial" w:cs="Arial"/>
                <w:sz w:val="20"/>
                <w:szCs w:val="20"/>
              </w:rPr>
              <w:t>2,235</w:t>
            </w:r>
          </w:p>
        </w:tc>
        <w:tc>
          <w:tcPr>
            <w:tcW w:w="1260" w:type="dxa"/>
            <w:vAlign w:val="bottom"/>
          </w:tcPr>
          <w:p w:rsidR="00B0189F" w:rsidRPr="00B0189F" w:rsidRDefault="00B0189F" w:rsidP="00B0189F">
            <w:pPr>
              <w:tabs>
                <w:tab w:val="decimal" w:pos="482"/>
              </w:tabs>
              <w:spacing w:line="340" w:lineRule="exact"/>
              <w:rPr>
                <w:rFonts w:ascii="Arial" w:hAnsi="Arial" w:cs="Arial"/>
                <w:sz w:val="20"/>
                <w:szCs w:val="20"/>
              </w:rPr>
            </w:pPr>
            <w:r w:rsidRPr="00B0189F">
              <w:rPr>
                <w:rFonts w:ascii="Arial" w:hAnsi="Arial" w:cs="Arial"/>
                <w:sz w:val="20"/>
                <w:szCs w:val="20"/>
              </w:rPr>
              <w:t>0.17</w:t>
            </w:r>
          </w:p>
        </w:tc>
      </w:tr>
      <w:tr w:rsidR="00B0189F" w:rsidRPr="00DA0CF4" w:rsidTr="00BB5165">
        <w:trPr>
          <w:trHeight w:val="397"/>
        </w:trPr>
        <w:tc>
          <w:tcPr>
            <w:tcW w:w="2484" w:type="dxa"/>
          </w:tcPr>
          <w:p w:rsidR="00B0189F" w:rsidRPr="00DA0CF4" w:rsidRDefault="00B0189F" w:rsidP="00B0189F">
            <w:pPr>
              <w:spacing w:line="340" w:lineRule="exact"/>
              <w:ind w:left="126" w:hanging="126"/>
              <w:rPr>
                <w:rFonts w:ascii="Arial" w:hAnsi="Arial" w:cs="Arial"/>
                <w:sz w:val="20"/>
                <w:szCs w:val="20"/>
              </w:rPr>
            </w:pPr>
            <w:r w:rsidRPr="00DA0CF4">
              <w:rPr>
                <w:rFonts w:ascii="Arial" w:hAnsi="Arial" w:cs="Arial"/>
                <w:sz w:val="20"/>
                <w:szCs w:val="20"/>
              </w:rPr>
              <w:t xml:space="preserve">Total </w:t>
            </w:r>
          </w:p>
        </w:tc>
        <w:tc>
          <w:tcPr>
            <w:tcW w:w="3150" w:type="dxa"/>
          </w:tcPr>
          <w:p w:rsidR="00B0189F" w:rsidRPr="00DA0CF4" w:rsidRDefault="00B0189F" w:rsidP="00B0189F">
            <w:pPr>
              <w:spacing w:line="340" w:lineRule="exact"/>
              <w:ind w:left="126" w:hanging="126"/>
              <w:rPr>
                <w:rFonts w:ascii="Arial" w:hAnsi="Arial" w:cs="Arial"/>
                <w:sz w:val="20"/>
                <w:szCs w:val="20"/>
              </w:rPr>
            </w:pPr>
          </w:p>
        </w:tc>
        <w:tc>
          <w:tcPr>
            <w:tcW w:w="1440" w:type="dxa"/>
          </w:tcPr>
          <w:p w:rsidR="00B0189F" w:rsidRPr="00B0189F" w:rsidRDefault="00B0189F" w:rsidP="00B0189F">
            <w:pPr>
              <w:pBdr>
                <w:top w:val="single" w:sz="4" w:space="1" w:color="auto"/>
                <w:bottom w:val="double" w:sz="4" w:space="1" w:color="auto"/>
              </w:pBdr>
              <w:tabs>
                <w:tab w:val="decimal" w:pos="1062"/>
              </w:tabs>
              <w:spacing w:line="340" w:lineRule="exact"/>
              <w:rPr>
                <w:rFonts w:ascii="Arial" w:hAnsi="Arial" w:cs="Arial"/>
                <w:sz w:val="20"/>
                <w:szCs w:val="20"/>
              </w:rPr>
            </w:pPr>
            <w:r w:rsidRPr="00B0189F">
              <w:rPr>
                <w:rFonts w:ascii="Arial" w:hAnsi="Arial" w:cs="Arial"/>
                <w:sz w:val="20"/>
                <w:szCs w:val="20"/>
              </w:rPr>
              <w:t>4,865</w:t>
            </w:r>
          </w:p>
        </w:tc>
        <w:tc>
          <w:tcPr>
            <w:tcW w:w="1260" w:type="dxa"/>
            <w:vAlign w:val="bottom"/>
          </w:tcPr>
          <w:p w:rsidR="00B0189F" w:rsidRPr="00B0189F" w:rsidRDefault="00B0189F" w:rsidP="00B0189F">
            <w:pPr>
              <w:tabs>
                <w:tab w:val="decimal" w:pos="1062"/>
                <w:tab w:val="decimal" w:pos="1242"/>
              </w:tabs>
              <w:spacing w:line="340" w:lineRule="exact"/>
              <w:rPr>
                <w:rFonts w:ascii="Arial" w:hAnsi="Arial" w:cs="Arial"/>
                <w:sz w:val="20"/>
                <w:szCs w:val="20"/>
              </w:rPr>
            </w:pPr>
          </w:p>
        </w:tc>
      </w:tr>
    </w:tbl>
    <w:p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D555F0">
        <w:rPr>
          <w:rFonts w:ascii="Arial" w:eastAsia="Arial Unicode MS" w:hAnsi="Arial" w:cs="Arial"/>
          <w:b/>
          <w:bCs/>
          <w:sz w:val="22"/>
          <w:szCs w:val="22"/>
        </w:rPr>
        <w:t>8</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rsidR="007B38EB" w:rsidRPr="003F36F7"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 xml:space="preserve">Operating segment information is reported in a manner consistent with the internal reports that are regularly reviewed by the chief operating decision maker in order </w:t>
      </w:r>
      <w:r w:rsidR="00582E20">
        <w:rPr>
          <w:rFonts w:ascii="Arial" w:hAnsi="Arial" w:cs="Arial"/>
          <w:sz w:val="22"/>
          <w:szCs w:val="22"/>
        </w:rPr>
        <w:t xml:space="preserve">                    </w:t>
      </w:r>
      <w:r w:rsidR="007B38EB" w:rsidRPr="003F36F7">
        <w:rPr>
          <w:rFonts w:ascii="Arial" w:hAnsi="Arial" w:cs="Arial"/>
          <w:sz w:val="22"/>
          <w:szCs w:val="22"/>
        </w:rPr>
        <w:t xml:space="preserve">to make decisions about the allocation of resources to the segment and assess </w:t>
      </w:r>
      <w:r w:rsidR="00582E20">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rsidR="007B38EB" w:rsidRPr="003F36F7" w:rsidRDefault="009E0DA5"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 xml:space="preserve">The Company and its subsidiaries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rsidR="007B38EB" w:rsidRPr="003F36F7" w:rsidRDefault="007401B9" w:rsidP="00C83D47">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2C766A">
        <w:rPr>
          <w:rFonts w:ascii="Arial" w:hAnsi="Arial" w:cstheme="minorBidi"/>
          <w:b/>
          <w:bCs/>
          <w:sz w:val="22"/>
          <w:szCs w:val="22"/>
          <w:cs/>
        </w:rPr>
        <w:tab/>
      </w:r>
      <w:r w:rsidR="007B38EB" w:rsidRPr="003F36F7">
        <w:rPr>
          <w:rFonts w:ascii="Arial" w:hAnsi="Arial" w:cs="Arial"/>
          <w:b/>
          <w:bCs/>
          <w:sz w:val="22"/>
          <w:szCs w:val="22"/>
        </w:rPr>
        <w:t>Geographic information</w:t>
      </w:r>
    </w:p>
    <w:p w:rsidR="007B38EB" w:rsidRDefault="007B38EB" w:rsidP="00F7743B">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Pr>
          <w:rFonts w:ascii="Arial" w:hAnsi="Arial" w:cs="Cordia New"/>
          <w:sz w:val="22"/>
        </w:rPr>
        <w:t>Sales income</w:t>
      </w:r>
      <w:r w:rsidR="009F5893">
        <w:rPr>
          <w:rFonts w:ascii="Arial" w:hAnsi="Arial" w:cs="Arial"/>
          <w:sz w:val="22"/>
          <w:szCs w:val="22"/>
        </w:rPr>
        <w:t xml:space="preserve"> </w:t>
      </w:r>
      <w:r w:rsidRPr="00A45DD8">
        <w:rPr>
          <w:rFonts w:ascii="Arial" w:hAnsi="Arial" w:cs="Arial"/>
          <w:sz w:val="22"/>
          <w:szCs w:val="22"/>
        </w:rPr>
        <w:t xml:space="preserve">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rsidR="00A56955" w:rsidRPr="00304978" w:rsidRDefault="00A56955" w:rsidP="00A56955">
      <w:pPr>
        <w:tabs>
          <w:tab w:val="left" w:pos="2160"/>
          <w:tab w:val="left" w:pos="2880"/>
          <w:tab w:val="decimal" w:pos="6660"/>
          <w:tab w:val="decimal" w:pos="8280"/>
        </w:tabs>
        <w:spacing w:after="120" w:line="380" w:lineRule="exact"/>
        <w:ind w:left="547" w:hanging="547"/>
        <w:jc w:val="right"/>
        <w:rPr>
          <w:rFonts w:ascii="Arial" w:hAnsi="Arial" w:cs="Arial"/>
          <w:sz w:val="18"/>
          <w:szCs w:val="18"/>
        </w:rPr>
      </w:pPr>
      <w:r w:rsidRPr="00304978">
        <w:rPr>
          <w:rFonts w:ascii="Arial" w:hAnsi="Arial" w:cs="Arial"/>
          <w:sz w:val="18"/>
          <w:szCs w:val="18"/>
        </w:rPr>
        <w:t>(Unit: Million Baht)</w:t>
      </w:r>
    </w:p>
    <w:tbl>
      <w:tblPr>
        <w:tblW w:w="8677" w:type="dxa"/>
        <w:tblInd w:w="450" w:type="dxa"/>
        <w:tblLayout w:type="fixed"/>
        <w:tblLook w:val="0000" w:firstRow="0" w:lastRow="0" w:firstColumn="0" w:lastColumn="0" w:noHBand="0" w:noVBand="0"/>
      </w:tblPr>
      <w:tblGrid>
        <w:gridCol w:w="3564"/>
        <w:gridCol w:w="1293"/>
        <w:gridCol w:w="1261"/>
        <w:gridCol w:w="1288"/>
        <w:gridCol w:w="1250"/>
        <w:gridCol w:w="21"/>
      </w:tblGrid>
      <w:tr w:rsidR="00A56955" w:rsidRPr="0063580D" w:rsidTr="004D3A63">
        <w:trPr>
          <w:gridAfter w:val="1"/>
          <w:wAfter w:w="18" w:type="dxa"/>
        </w:trPr>
        <w:tc>
          <w:tcPr>
            <w:tcW w:w="3566" w:type="dxa"/>
          </w:tcPr>
          <w:p w:rsidR="00A56955" w:rsidRPr="0063580D" w:rsidRDefault="00A56955" w:rsidP="008E12D7">
            <w:pPr>
              <w:spacing w:line="320" w:lineRule="exact"/>
              <w:ind w:right="-14"/>
              <w:jc w:val="thaiDistribute"/>
              <w:rPr>
                <w:rFonts w:ascii="Arial" w:hAnsi="Arial" w:cs="Arial"/>
                <w:b/>
                <w:bCs/>
                <w:sz w:val="18"/>
                <w:szCs w:val="18"/>
                <w:u w:val="single"/>
              </w:rPr>
            </w:pPr>
          </w:p>
        </w:tc>
        <w:tc>
          <w:tcPr>
            <w:tcW w:w="2555" w:type="dxa"/>
            <w:gridSpan w:val="2"/>
          </w:tcPr>
          <w:p w:rsidR="00A56955" w:rsidRPr="0063580D" w:rsidRDefault="00A56955" w:rsidP="008E12D7">
            <w:pPr>
              <w:pBdr>
                <w:bottom w:val="single" w:sz="4" w:space="1" w:color="auto"/>
              </w:pBdr>
              <w:spacing w:line="320" w:lineRule="exact"/>
              <w:ind w:right="-18"/>
              <w:jc w:val="center"/>
              <w:rPr>
                <w:rFonts w:ascii="Arial" w:hAnsi="Arial" w:cs="Arial"/>
                <w:color w:val="000000"/>
                <w:sz w:val="18"/>
                <w:szCs w:val="18"/>
              </w:rPr>
            </w:pPr>
            <w:r w:rsidRPr="0063580D">
              <w:rPr>
                <w:rFonts w:ascii="Arial" w:hAnsi="Arial" w:cs="Arial"/>
                <w:color w:val="000000"/>
                <w:sz w:val="18"/>
                <w:szCs w:val="18"/>
              </w:rPr>
              <w:t xml:space="preserve">For the three-month </w:t>
            </w:r>
            <w:r>
              <w:rPr>
                <w:rFonts w:ascii="Arial" w:hAnsi="Arial" w:cs="Arial"/>
                <w:color w:val="000000"/>
                <w:sz w:val="18"/>
                <w:szCs w:val="18"/>
              </w:rPr>
              <w:t xml:space="preserve">      </w:t>
            </w:r>
            <w:r w:rsidRPr="0063580D">
              <w:rPr>
                <w:rFonts w:ascii="Arial" w:hAnsi="Arial" w:cs="Arial"/>
                <w:color w:val="000000"/>
                <w:sz w:val="18"/>
                <w:szCs w:val="18"/>
              </w:rPr>
              <w:t xml:space="preserve">periods ended 30 </w:t>
            </w:r>
            <w:r w:rsidR="004D3A63">
              <w:rPr>
                <w:rFonts w:ascii="Arial" w:hAnsi="Arial" w:cs="Arial"/>
                <w:color w:val="000000"/>
                <w:sz w:val="18"/>
                <w:szCs w:val="18"/>
              </w:rPr>
              <w:t>September</w:t>
            </w:r>
          </w:p>
        </w:tc>
        <w:tc>
          <w:tcPr>
            <w:tcW w:w="2538" w:type="dxa"/>
            <w:gridSpan w:val="2"/>
          </w:tcPr>
          <w:p w:rsidR="00A56955" w:rsidRPr="0063580D" w:rsidRDefault="00DB78AB" w:rsidP="008E12D7">
            <w:pPr>
              <w:pBdr>
                <w:bottom w:val="single" w:sz="4" w:space="1" w:color="auto"/>
              </w:pBdr>
              <w:spacing w:line="320" w:lineRule="exact"/>
              <w:ind w:right="-18"/>
              <w:jc w:val="center"/>
              <w:rPr>
                <w:rFonts w:ascii="Arial" w:hAnsi="Arial" w:cs="Arial"/>
                <w:color w:val="000000"/>
                <w:sz w:val="18"/>
                <w:szCs w:val="18"/>
              </w:rPr>
            </w:pPr>
            <w:r w:rsidRPr="0063580D">
              <w:rPr>
                <w:rFonts w:ascii="Arial" w:hAnsi="Arial" w:cs="Arial"/>
                <w:color w:val="000000"/>
                <w:sz w:val="18"/>
                <w:szCs w:val="18"/>
              </w:rPr>
              <w:t xml:space="preserve">For the </w:t>
            </w:r>
            <w:r>
              <w:rPr>
                <w:rFonts w:ascii="Arial" w:hAnsi="Arial" w:cs="Arial"/>
                <w:color w:val="000000"/>
                <w:sz w:val="18"/>
                <w:szCs w:val="18"/>
              </w:rPr>
              <w:t>nine</w:t>
            </w:r>
            <w:r w:rsidRPr="0063580D">
              <w:rPr>
                <w:rFonts w:ascii="Arial" w:hAnsi="Arial" w:cs="Arial"/>
                <w:color w:val="000000"/>
                <w:sz w:val="18"/>
                <w:szCs w:val="18"/>
              </w:rPr>
              <w:t xml:space="preserve">-month </w:t>
            </w:r>
            <w:r>
              <w:rPr>
                <w:rFonts w:ascii="Arial" w:hAnsi="Arial" w:cs="Arial"/>
                <w:color w:val="000000"/>
                <w:sz w:val="18"/>
                <w:szCs w:val="18"/>
              </w:rPr>
              <w:t xml:space="preserve">                   </w:t>
            </w:r>
            <w:r w:rsidRPr="0063580D">
              <w:rPr>
                <w:rFonts w:ascii="Arial" w:hAnsi="Arial" w:cs="Arial"/>
                <w:color w:val="000000"/>
                <w:sz w:val="18"/>
                <w:szCs w:val="18"/>
              </w:rPr>
              <w:t xml:space="preserve">periods ended </w:t>
            </w:r>
            <w:r>
              <w:rPr>
                <w:rFonts w:ascii="Arial" w:hAnsi="Arial" w:cs="Arial"/>
                <w:color w:val="000000"/>
                <w:sz w:val="18"/>
                <w:szCs w:val="18"/>
              </w:rPr>
              <w:t>30 September</w:t>
            </w:r>
          </w:p>
        </w:tc>
      </w:tr>
      <w:tr w:rsidR="00A56955" w:rsidRPr="0063580D" w:rsidTr="004D3A63">
        <w:tc>
          <w:tcPr>
            <w:tcW w:w="3566" w:type="dxa"/>
          </w:tcPr>
          <w:p w:rsidR="00A56955" w:rsidRPr="0063580D" w:rsidRDefault="00A56955" w:rsidP="00A56955">
            <w:pPr>
              <w:spacing w:line="320" w:lineRule="exact"/>
              <w:ind w:right="-14"/>
              <w:jc w:val="thaiDistribute"/>
              <w:rPr>
                <w:rFonts w:ascii="Arial" w:hAnsi="Arial" w:cs="Arial"/>
                <w:b/>
                <w:bCs/>
                <w:sz w:val="18"/>
                <w:szCs w:val="18"/>
                <w:u w:val="single"/>
              </w:rPr>
            </w:pPr>
          </w:p>
        </w:tc>
        <w:tc>
          <w:tcPr>
            <w:tcW w:w="1294" w:type="dxa"/>
          </w:tcPr>
          <w:p w:rsidR="00A56955" w:rsidRPr="00A56955" w:rsidRDefault="00A56955" w:rsidP="00A56955">
            <w:pPr>
              <w:pBdr>
                <w:bottom w:val="single" w:sz="4" w:space="1" w:color="auto"/>
              </w:pBdr>
              <w:spacing w:line="320" w:lineRule="exact"/>
              <w:ind w:right="-18"/>
              <w:jc w:val="center"/>
              <w:rPr>
                <w:rFonts w:ascii="Arial" w:hAnsi="Arial" w:cs="Browallia New"/>
                <w:color w:val="000000"/>
                <w:sz w:val="18"/>
                <w:szCs w:val="22"/>
              </w:rPr>
            </w:pPr>
            <w:r w:rsidRPr="00145554">
              <w:rPr>
                <w:rFonts w:ascii="Arial" w:hAnsi="Arial" w:cs="Arial"/>
                <w:color w:val="000000"/>
                <w:sz w:val="18"/>
                <w:szCs w:val="18"/>
              </w:rPr>
              <w:t>201</w:t>
            </w:r>
            <w:r>
              <w:rPr>
                <w:rFonts w:ascii="Arial" w:hAnsi="Arial" w:cs="Browallia New"/>
                <w:color w:val="000000"/>
                <w:sz w:val="18"/>
                <w:szCs w:val="22"/>
              </w:rPr>
              <w:t>9</w:t>
            </w:r>
          </w:p>
        </w:tc>
        <w:tc>
          <w:tcPr>
            <w:tcW w:w="1258" w:type="dxa"/>
          </w:tcPr>
          <w:p w:rsidR="00A56955" w:rsidRPr="00145554" w:rsidRDefault="00A56955" w:rsidP="00A56955">
            <w:pPr>
              <w:pBdr>
                <w:bottom w:val="single" w:sz="4" w:space="1" w:color="auto"/>
              </w:pBdr>
              <w:spacing w:line="320" w:lineRule="exact"/>
              <w:ind w:right="-18"/>
              <w:jc w:val="center"/>
              <w:rPr>
                <w:rFonts w:ascii="Arial" w:hAnsi="Arial" w:cs="Arial"/>
                <w:color w:val="000000"/>
                <w:sz w:val="18"/>
                <w:szCs w:val="18"/>
              </w:rPr>
            </w:pPr>
            <w:r w:rsidRPr="00145554">
              <w:rPr>
                <w:rFonts w:ascii="Arial" w:hAnsi="Arial" w:cs="Arial"/>
                <w:color w:val="000000"/>
                <w:sz w:val="18"/>
                <w:szCs w:val="18"/>
              </w:rPr>
              <w:t>201</w:t>
            </w:r>
            <w:r>
              <w:rPr>
                <w:rFonts w:ascii="Arial" w:hAnsi="Arial" w:cs="Arial"/>
                <w:color w:val="000000"/>
                <w:sz w:val="18"/>
                <w:szCs w:val="18"/>
              </w:rPr>
              <w:t>8</w:t>
            </w:r>
          </w:p>
        </w:tc>
        <w:tc>
          <w:tcPr>
            <w:tcW w:w="1288" w:type="dxa"/>
          </w:tcPr>
          <w:p w:rsidR="00A56955" w:rsidRPr="00A56955" w:rsidRDefault="00A56955" w:rsidP="00A56955">
            <w:pPr>
              <w:pBdr>
                <w:bottom w:val="single" w:sz="4" w:space="1" w:color="auto"/>
              </w:pBdr>
              <w:spacing w:line="320" w:lineRule="exact"/>
              <w:ind w:right="-18"/>
              <w:jc w:val="center"/>
              <w:rPr>
                <w:rFonts w:ascii="Arial" w:hAnsi="Arial" w:cs="Browallia New"/>
                <w:color w:val="000000"/>
                <w:sz w:val="18"/>
                <w:szCs w:val="22"/>
              </w:rPr>
            </w:pPr>
            <w:r w:rsidRPr="00145554">
              <w:rPr>
                <w:rFonts w:ascii="Arial" w:hAnsi="Arial" w:cs="Arial"/>
                <w:color w:val="000000"/>
                <w:sz w:val="18"/>
                <w:szCs w:val="18"/>
              </w:rPr>
              <w:t>201</w:t>
            </w:r>
            <w:r>
              <w:rPr>
                <w:rFonts w:ascii="Arial" w:hAnsi="Arial" w:cs="Browallia New"/>
                <w:color w:val="000000"/>
                <w:sz w:val="18"/>
                <w:szCs w:val="22"/>
              </w:rPr>
              <w:t>9</w:t>
            </w:r>
          </w:p>
        </w:tc>
        <w:tc>
          <w:tcPr>
            <w:tcW w:w="1271" w:type="dxa"/>
            <w:gridSpan w:val="2"/>
          </w:tcPr>
          <w:p w:rsidR="00A56955" w:rsidRPr="00145554" w:rsidRDefault="00A56955" w:rsidP="00A56955">
            <w:pPr>
              <w:pBdr>
                <w:bottom w:val="single" w:sz="4" w:space="1" w:color="auto"/>
              </w:pBdr>
              <w:spacing w:line="320" w:lineRule="exact"/>
              <w:ind w:right="-18"/>
              <w:jc w:val="center"/>
              <w:rPr>
                <w:rFonts w:ascii="Arial" w:hAnsi="Arial" w:cs="Arial"/>
                <w:color w:val="000000"/>
                <w:sz w:val="18"/>
                <w:szCs w:val="18"/>
              </w:rPr>
            </w:pPr>
            <w:r w:rsidRPr="00145554">
              <w:rPr>
                <w:rFonts w:ascii="Arial" w:hAnsi="Arial" w:cs="Arial"/>
                <w:color w:val="000000"/>
                <w:sz w:val="18"/>
                <w:szCs w:val="18"/>
              </w:rPr>
              <w:t>201</w:t>
            </w:r>
            <w:r>
              <w:rPr>
                <w:rFonts w:ascii="Arial" w:hAnsi="Arial" w:cs="Arial"/>
                <w:color w:val="000000"/>
                <w:sz w:val="18"/>
                <w:szCs w:val="18"/>
              </w:rPr>
              <w:t>8</w:t>
            </w:r>
          </w:p>
        </w:tc>
      </w:tr>
      <w:tr w:rsidR="00A56955" w:rsidRPr="0063580D" w:rsidTr="004D3A63">
        <w:tc>
          <w:tcPr>
            <w:tcW w:w="3566" w:type="dxa"/>
          </w:tcPr>
          <w:p w:rsidR="00A56955" w:rsidRPr="0063580D" w:rsidRDefault="00A56955" w:rsidP="000A0037">
            <w:pPr>
              <w:spacing w:line="320" w:lineRule="exact"/>
              <w:ind w:left="165" w:right="-60" w:hanging="165"/>
              <w:rPr>
                <w:rFonts w:ascii="Arial" w:hAnsi="Arial" w:cs="Arial"/>
                <w:sz w:val="18"/>
                <w:szCs w:val="18"/>
              </w:rPr>
            </w:pPr>
            <w:r w:rsidRPr="0063580D">
              <w:rPr>
                <w:rFonts w:ascii="Arial" w:eastAsia="Arial Unicode MS" w:hAnsi="Arial" w:cs="Arial"/>
                <w:b/>
                <w:bCs/>
                <w:sz w:val="18"/>
                <w:szCs w:val="18"/>
              </w:rPr>
              <w:t>Sales income</w:t>
            </w:r>
            <w:r w:rsidR="009F5893">
              <w:rPr>
                <w:rFonts w:ascii="Arial" w:eastAsia="Arial Unicode MS" w:hAnsi="Arial" w:cs="Arial"/>
                <w:b/>
                <w:bCs/>
                <w:sz w:val="18"/>
                <w:szCs w:val="18"/>
              </w:rPr>
              <w:t xml:space="preserve"> </w:t>
            </w:r>
            <w:r w:rsidRPr="0063580D">
              <w:rPr>
                <w:rFonts w:ascii="Arial" w:eastAsia="Arial Unicode MS" w:hAnsi="Arial" w:cs="Arial"/>
                <w:b/>
                <w:bCs/>
                <w:sz w:val="18"/>
                <w:szCs w:val="18"/>
              </w:rPr>
              <w:t>from external customers</w:t>
            </w:r>
          </w:p>
        </w:tc>
        <w:tc>
          <w:tcPr>
            <w:tcW w:w="1294"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c>
          <w:tcPr>
            <w:tcW w:w="1258"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c>
          <w:tcPr>
            <w:tcW w:w="1288"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c>
          <w:tcPr>
            <w:tcW w:w="1271" w:type="dxa"/>
            <w:gridSpan w:val="2"/>
            <w:vAlign w:val="bottom"/>
          </w:tcPr>
          <w:p w:rsidR="00A56955" w:rsidRPr="0063580D" w:rsidRDefault="00A56955" w:rsidP="00A56955">
            <w:pPr>
              <w:tabs>
                <w:tab w:val="decimal" w:pos="972"/>
              </w:tabs>
              <w:spacing w:line="320" w:lineRule="exact"/>
              <w:ind w:right="-14"/>
              <w:rPr>
                <w:rFonts w:ascii="Arial" w:hAnsi="Arial" w:cs="Arial"/>
                <w:sz w:val="18"/>
                <w:szCs w:val="18"/>
              </w:rPr>
            </w:pPr>
          </w:p>
        </w:tc>
      </w:tr>
      <w:tr w:rsidR="00B0189F" w:rsidRPr="0063580D" w:rsidTr="004D3A63">
        <w:tc>
          <w:tcPr>
            <w:tcW w:w="3566" w:type="dxa"/>
          </w:tcPr>
          <w:p w:rsidR="00B0189F" w:rsidRPr="0063580D" w:rsidRDefault="00B0189F" w:rsidP="00B0189F">
            <w:pPr>
              <w:spacing w:line="320" w:lineRule="exact"/>
              <w:jc w:val="both"/>
              <w:rPr>
                <w:rFonts w:ascii="Arial" w:hAnsi="Arial" w:cs="Arial"/>
                <w:sz w:val="18"/>
                <w:szCs w:val="18"/>
              </w:rPr>
            </w:pPr>
            <w:r w:rsidRPr="0063580D">
              <w:rPr>
                <w:rFonts w:ascii="Arial" w:eastAsia="Arial Unicode MS" w:hAnsi="Arial" w:cs="Arial"/>
                <w:sz w:val="18"/>
                <w:szCs w:val="18"/>
              </w:rPr>
              <w:t>Thailand</w:t>
            </w:r>
          </w:p>
        </w:tc>
        <w:tc>
          <w:tcPr>
            <w:tcW w:w="1294" w:type="dxa"/>
            <w:vAlign w:val="bottom"/>
          </w:tcPr>
          <w:p w:rsidR="00B0189F" w:rsidRPr="00B0189F" w:rsidRDefault="009F5893" w:rsidP="004D3A63">
            <w:pPr>
              <w:tabs>
                <w:tab w:val="decimal" w:pos="916"/>
              </w:tabs>
              <w:spacing w:line="320" w:lineRule="exact"/>
              <w:ind w:right="-14"/>
              <w:rPr>
                <w:rFonts w:ascii="Arial" w:hAnsi="Arial" w:cs="Arial"/>
                <w:sz w:val="18"/>
                <w:szCs w:val="18"/>
              </w:rPr>
            </w:pPr>
            <w:r>
              <w:rPr>
                <w:rFonts w:ascii="Arial" w:hAnsi="Arial" w:cs="Arial"/>
                <w:sz w:val="18"/>
                <w:szCs w:val="18"/>
              </w:rPr>
              <w:t>14,933</w:t>
            </w:r>
          </w:p>
        </w:tc>
        <w:tc>
          <w:tcPr>
            <w:tcW w:w="1258" w:type="dxa"/>
            <w:vAlign w:val="bottom"/>
          </w:tcPr>
          <w:p w:rsidR="00B0189F" w:rsidRPr="00B0189F" w:rsidRDefault="009F5893" w:rsidP="00B0189F">
            <w:pPr>
              <w:tabs>
                <w:tab w:val="decimal" w:pos="882"/>
              </w:tabs>
              <w:spacing w:line="320" w:lineRule="exact"/>
              <w:ind w:right="-14"/>
              <w:rPr>
                <w:rFonts w:ascii="Arial" w:hAnsi="Arial" w:cs="Arial"/>
                <w:sz w:val="18"/>
                <w:szCs w:val="18"/>
              </w:rPr>
            </w:pPr>
            <w:r>
              <w:rPr>
                <w:rFonts w:ascii="Arial" w:hAnsi="Arial" w:cs="Arial"/>
                <w:sz w:val="18"/>
                <w:szCs w:val="18"/>
              </w:rPr>
              <w:t>15,017</w:t>
            </w:r>
          </w:p>
        </w:tc>
        <w:tc>
          <w:tcPr>
            <w:tcW w:w="1288" w:type="dxa"/>
            <w:vAlign w:val="bottom"/>
          </w:tcPr>
          <w:p w:rsidR="00B0189F" w:rsidRPr="00B0189F" w:rsidRDefault="009F5893" w:rsidP="00B0189F">
            <w:pPr>
              <w:tabs>
                <w:tab w:val="decimal" w:pos="882"/>
              </w:tabs>
              <w:spacing w:line="320" w:lineRule="exact"/>
              <w:ind w:right="-14"/>
              <w:rPr>
                <w:rFonts w:ascii="Arial" w:hAnsi="Arial" w:cs="Arial"/>
                <w:sz w:val="18"/>
                <w:szCs w:val="18"/>
              </w:rPr>
            </w:pPr>
            <w:r>
              <w:rPr>
                <w:rFonts w:ascii="Arial" w:hAnsi="Arial" w:cs="Arial"/>
                <w:sz w:val="18"/>
                <w:szCs w:val="18"/>
              </w:rPr>
              <w:t>46,108</w:t>
            </w:r>
          </w:p>
        </w:tc>
        <w:tc>
          <w:tcPr>
            <w:tcW w:w="1271" w:type="dxa"/>
            <w:gridSpan w:val="2"/>
            <w:vAlign w:val="bottom"/>
          </w:tcPr>
          <w:p w:rsidR="00B0189F" w:rsidRPr="008B5028" w:rsidRDefault="009F5893" w:rsidP="00B0189F">
            <w:pPr>
              <w:tabs>
                <w:tab w:val="decimal" w:pos="882"/>
              </w:tabs>
              <w:spacing w:line="320" w:lineRule="exact"/>
              <w:ind w:right="-14"/>
              <w:rPr>
                <w:rFonts w:ascii="Arial" w:hAnsi="Arial" w:cs="Arial"/>
                <w:sz w:val="18"/>
                <w:szCs w:val="18"/>
              </w:rPr>
            </w:pPr>
            <w:r>
              <w:rPr>
                <w:rFonts w:ascii="Arial" w:hAnsi="Arial" w:cs="Arial"/>
                <w:sz w:val="18"/>
                <w:szCs w:val="18"/>
              </w:rPr>
              <w:t>44,634</w:t>
            </w:r>
          </w:p>
        </w:tc>
      </w:tr>
      <w:tr w:rsidR="00B0189F" w:rsidRPr="0063580D" w:rsidTr="004D3A63">
        <w:tc>
          <w:tcPr>
            <w:tcW w:w="3566" w:type="dxa"/>
          </w:tcPr>
          <w:p w:rsidR="00B0189F" w:rsidRPr="0063580D" w:rsidRDefault="00B0189F" w:rsidP="00B0189F">
            <w:pPr>
              <w:tabs>
                <w:tab w:val="left" w:pos="576"/>
              </w:tabs>
              <w:spacing w:line="320" w:lineRule="exact"/>
              <w:jc w:val="both"/>
              <w:rPr>
                <w:rFonts w:ascii="Arial" w:hAnsi="Arial" w:cs="Arial"/>
                <w:sz w:val="18"/>
                <w:szCs w:val="18"/>
              </w:rPr>
            </w:pPr>
            <w:r w:rsidRPr="0063580D">
              <w:rPr>
                <w:rFonts w:ascii="Arial" w:hAnsi="Arial" w:cs="Arial"/>
                <w:sz w:val="18"/>
                <w:szCs w:val="18"/>
              </w:rPr>
              <w:t>Malaysia</w:t>
            </w:r>
          </w:p>
        </w:tc>
        <w:tc>
          <w:tcPr>
            <w:tcW w:w="1294" w:type="dxa"/>
            <w:vAlign w:val="bottom"/>
          </w:tcPr>
          <w:p w:rsidR="00B0189F" w:rsidRPr="00B0189F" w:rsidRDefault="009F5893" w:rsidP="004D3A63">
            <w:pPr>
              <w:pBdr>
                <w:bottom w:val="single" w:sz="4" w:space="1" w:color="auto"/>
              </w:pBdr>
              <w:tabs>
                <w:tab w:val="decimal" w:pos="916"/>
              </w:tabs>
              <w:spacing w:line="320" w:lineRule="exact"/>
              <w:ind w:right="-14"/>
              <w:rPr>
                <w:rFonts w:ascii="Arial" w:hAnsi="Arial" w:cs="Arial"/>
                <w:sz w:val="18"/>
                <w:szCs w:val="18"/>
              </w:rPr>
            </w:pPr>
            <w:r>
              <w:rPr>
                <w:rFonts w:ascii="Arial" w:hAnsi="Arial" w:cs="Arial"/>
                <w:sz w:val="18"/>
                <w:szCs w:val="18"/>
              </w:rPr>
              <w:t>287</w:t>
            </w:r>
          </w:p>
        </w:tc>
        <w:tc>
          <w:tcPr>
            <w:tcW w:w="1258" w:type="dxa"/>
            <w:vAlign w:val="bottom"/>
          </w:tcPr>
          <w:p w:rsidR="00B0189F" w:rsidRPr="00B0189F" w:rsidRDefault="009F5893" w:rsidP="00B0189F">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384</w:t>
            </w:r>
          </w:p>
        </w:tc>
        <w:tc>
          <w:tcPr>
            <w:tcW w:w="1288" w:type="dxa"/>
            <w:vAlign w:val="bottom"/>
          </w:tcPr>
          <w:p w:rsidR="00B0189F" w:rsidRPr="00B0189F" w:rsidRDefault="009F5893" w:rsidP="00B0189F">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938</w:t>
            </w:r>
          </w:p>
        </w:tc>
        <w:tc>
          <w:tcPr>
            <w:tcW w:w="1271" w:type="dxa"/>
            <w:gridSpan w:val="2"/>
            <w:vAlign w:val="bottom"/>
          </w:tcPr>
          <w:p w:rsidR="00B0189F" w:rsidRPr="008B5028" w:rsidRDefault="009F5893" w:rsidP="00B0189F">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1,086</w:t>
            </w:r>
          </w:p>
        </w:tc>
      </w:tr>
      <w:tr w:rsidR="00B0189F" w:rsidRPr="0063580D" w:rsidTr="004D3A63">
        <w:tc>
          <w:tcPr>
            <w:tcW w:w="3566" w:type="dxa"/>
          </w:tcPr>
          <w:p w:rsidR="00B0189F" w:rsidRPr="0063580D" w:rsidRDefault="00B0189F" w:rsidP="00B0189F">
            <w:pPr>
              <w:spacing w:line="320" w:lineRule="exact"/>
              <w:jc w:val="both"/>
              <w:rPr>
                <w:rFonts w:ascii="Arial" w:hAnsi="Arial" w:cs="Arial"/>
                <w:sz w:val="18"/>
                <w:szCs w:val="18"/>
              </w:rPr>
            </w:pPr>
            <w:r w:rsidRPr="0063580D">
              <w:rPr>
                <w:rFonts w:ascii="Arial" w:hAnsi="Arial" w:cs="Arial"/>
                <w:sz w:val="18"/>
                <w:szCs w:val="18"/>
              </w:rPr>
              <w:t>Total</w:t>
            </w:r>
          </w:p>
        </w:tc>
        <w:tc>
          <w:tcPr>
            <w:tcW w:w="1294" w:type="dxa"/>
            <w:vAlign w:val="bottom"/>
          </w:tcPr>
          <w:p w:rsidR="00B0189F" w:rsidRPr="00B0189F" w:rsidRDefault="009F5893" w:rsidP="004D3A63">
            <w:pPr>
              <w:pBdr>
                <w:bottom w:val="double" w:sz="4" w:space="1" w:color="auto"/>
              </w:pBdr>
              <w:tabs>
                <w:tab w:val="decimal" w:pos="916"/>
              </w:tabs>
              <w:spacing w:line="320" w:lineRule="exact"/>
              <w:ind w:right="-14"/>
              <w:rPr>
                <w:rFonts w:ascii="Arial" w:hAnsi="Arial" w:cs="Arial"/>
                <w:sz w:val="18"/>
                <w:szCs w:val="18"/>
              </w:rPr>
            </w:pPr>
            <w:r>
              <w:rPr>
                <w:rFonts w:ascii="Arial" w:hAnsi="Arial" w:cs="Arial"/>
                <w:sz w:val="18"/>
                <w:szCs w:val="18"/>
              </w:rPr>
              <w:t>15,220</w:t>
            </w:r>
          </w:p>
        </w:tc>
        <w:tc>
          <w:tcPr>
            <w:tcW w:w="1258" w:type="dxa"/>
            <w:vAlign w:val="bottom"/>
          </w:tcPr>
          <w:p w:rsidR="00B0189F" w:rsidRPr="00B0189F" w:rsidRDefault="009F5893" w:rsidP="00B0189F">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15,401</w:t>
            </w:r>
          </w:p>
        </w:tc>
        <w:tc>
          <w:tcPr>
            <w:tcW w:w="1288" w:type="dxa"/>
            <w:vAlign w:val="bottom"/>
          </w:tcPr>
          <w:p w:rsidR="00B0189F" w:rsidRPr="00B0189F" w:rsidRDefault="009F5893" w:rsidP="00B0189F">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47,046</w:t>
            </w:r>
          </w:p>
        </w:tc>
        <w:tc>
          <w:tcPr>
            <w:tcW w:w="1271" w:type="dxa"/>
            <w:gridSpan w:val="2"/>
            <w:vAlign w:val="bottom"/>
          </w:tcPr>
          <w:p w:rsidR="00B0189F" w:rsidRPr="008B5028" w:rsidRDefault="009F5893" w:rsidP="00B0189F">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45,720</w:t>
            </w:r>
          </w:p>
        </w:tc>
      </w:tr>
    </w:tbl>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C07D2D" w:rsidRPr="00C72AB0" w:rsidRDefault="00C07D2D"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r w:rsidRPr="00C72AB0">
        <w:rPr>
          <w:rFonts w:ascii="Arial" w:hAnsi="Arial" w:cs="Arial"/>
          <w:sz w:val="20"/>
          <w:szCs w:val="20"/>
        </w:rPr>
        <w:lastRenderedPageBreak/>
        <w:t>(Unit: Million Baht)</w:t>
      </w:r>
    </w:p>
    <w:tbl>
      <w:tblPr>
        <w:tblW w:w="8460" w:type="dxa"/>
        <w:tblInd w:w="450" w:type="dxa"/>
        <w:tblLayout w:type="fixed"/>
        <w:tblLook w:val="0000" w:firstRow="0" w:lastRow="0" w:firstColumn="0" w:lastColumn="0" w:noHBand="0" w:noVBand="0"/>
      </w:tblPr>
      <w:tblGrid>
        <w:gridCol w:w="3330"/>
        <w:gridCol w:w="1350"/>
        <w:gridCol w:w="990"/>
        <w:gridCol w:w="1350"/>
        <w:gridCol w:w="1440"/>
      </w:tblGrid>
      <w:tr w:rsidR="00C07D2D" w:rsidRPr="00C72AB0" w:rsidTr="00C90E1E">
        <w:tc>
          <w:tcPr>
            <w:tcW w:w="3330" w:type="dxa"/>
          </w:tcPr>
          <w:p w:rsidR="00C07D2D" w:rsidRPr="00C72AB0" w:rsidRDefault="00C07D2D" w:rsidP="00432DF3">
            <w:pPr>
              <w:spacing w:line="360" w:lineRule="exact"/>
              <w:ind w:right="-43"/>
              <w:rPr>
                <w:rFonts w:ascii="Arial" w:hAnsi="Arial" w:cs="Arial"/>
                <w:color w:val="000000"/>
                <w:sz w:val="20"/>
                <w:szCs w:val="20"/>
              </w:rPr>
            </w:pPr>
          </w:p>
        </w:tc>
        <w:tc>
          <w:tcPr>
            <w:tcW w:w="1350" w:type="dxa"/>
          </w:tcPr>
          <w:p w:rsidR="00C07D2D" w:rsidRPr="00C72AB0" w:rsidRDefault="00C07D2D" w:rsidP="00432DF3">
            <w:pPr>
              <w:spacing w:line="360" w:lineRule="exact"/>
              <w:ind w:right="-18"/>
              <w:jc w:val="center"/>
              <w:rPr>
                <w:rFonts w:ascii="Arial" w:hAnsi="Arial" w:cs="Arial"/>
                <w:color w:val="000000"/>
                <w:sz w:val="20"/>
                <w:szCs w:val="20"/>
              </w:rPr>
            </w:pPr>
          </w:p>
        </w:tc>
        <w:tc>
          <w:tcPr>
            <w:tcW w:w="990" w:type="dxa"/>
          </w:tcPr>
          <w:p w:rsidR="00C07D2D" w:rsidRPr="00C72AB0" w:rsidRDefault="00C07D2D" w:rsidP="00432DF3">
            <w:pPr>
              <w:spacing w:line="360" w:lineRule="exact"/>
              <w:ind w:right="-18"/>
              <w:jc w:val="center"/>
              <w:rPr>
                <w:rFonts w:ascii="Arial" w:hAnsi="Arial" w:cs="Arial"/>
                <w:color w:val="000000"/>
                <w:sz w:val="20"/>
                <w:szCs w:val="20"/>
              </w:rPr>
            </w:pPr>
          </w:p>
        </w:tc>
        <w:tc>
          <w:tcPr>
            <w:tcW w:w="2790" w:type="dxa"/>
            <w:gridSpan w:val="2"/>
          </w:tcPr>
          <w:p w:rsidR="00C07D2D" w:rsidRPr="00C72AB0" w:rsidRDefault="00C07D2D" w:rsidP="00432DF3">
            <w:pPr>
              <w:pBdr>
                <w:bottom w:val="single" w:sz="4" w:space="1" w:color="auto"/>
              </w:pBdr>
              <w:spacing w:line="360" w:lineRule="exact"/>
              <w:ind w:right="-18"/>
              <w:jc w:val="center"/>
              <w:rPr>
                <w:rFonts w:ascii="Arial" w:hAnsi="Arial" w:cs="Arial"/>
                <w:color w:val="000000"/>
                <w:sz w:val="20"/>
                <w:szCs w:val="20"/>
              </w:rPr>
            </w:pPr>
            <w:r w:rsidRPr="00C72AB0">
              <w:rPr>
                <w:rFonts w:ascii="Arial" w:hAnsi="Arial" w:cs="Arial"/>
                <w:color w:val="000000"/>
                <w:sz w:val="20"/>
                <w:szCs w:val="20"/>
              </w:rPr>
              <w:t>As at</w:t>
            </w:r>
          </w:p>
        </w:tc>
      </w:tr>
      <w:tr w:rsidR="00C07D2D" w:rsidRPr="00C72AB0" w:rsidTr="00C90E1E">
        <w:tc>
          <w:tcPr>
            <w:tcW w:w="3330" w:type="dxa"/>
          </w:tcPr>
          <w:p w:rsidR="00C07D2D" w:rsidRPr="00C72AB0" w:rsidRDefault="00C07D2D" w:rsidP="00432DF3">
            <w:pPr>
              <w:spacing w:line="360" w:lineRule="exact"/>
              <w:ind w:right="-43"/>
              <w:rPr>
                <w:rFonts w:ascii="Arial" w:hAnsi="Arial" w:cs="Arial"/>
                <w:color w:val="000000"/>
                <w:sz w:val="20"/>
                <w:szCs w:val="20"/>
              </w:rPr>
            </w:pPr>
          </w:p>
        </w:tc>
        <w:tc>
          <w:tcPr>
            <w:tcW w:w="1350" w:type="dxa"/>
          </w:tcPr>
          <w:p w:rsidR="00C07D2D" w:rsidRPr="00C72AB0" w:rsidRDefault="00C07D2D" w:rsidP="00432DF3">
            <w:pPr>
              <w:spacing w:line="360" w:lineRule="exact"/>
              <w:ind w:right="-18"/>
              <w:jc w:val="center"/>
              <w:rPr>
                <w:rFonts w:ascii="Arial" w:hAnsi="Arial" w:cs="Arial"/>
                <w:color w:val="000000"/>
                <w:sz w:val="20"/>
                <w:szCs w:val="20"/>
              </w:rPr>
            </w:pPr>
          </w:p>
        </w:tc>
        <w:tc>
          <w:tcPr>
            <w:tcW w:w="990" w:type="dxa"/>
          </w:tcPr>
          <w:p w:rsidR="00C07D2D" w:rsidRPr="00C72AB0" w:rsidRDefault="00C07D2D" w:rsidP="00432DF3">
            <w:pPr>
              <w:spacing w:line="360" w:lineRule="exact"/>
              <w:ind w:right="-18"/>
              <w:jc w:val="center"/>
              <w:rPr>
                <w:rFonts w:ascii="Arial" w:hAnsi="Arial" w:cs="Arial"/>
                <w:color w:val="000000"/>
                <w:sz w:val="20"/>
                <w:szCs w:val="20"/>
              </w:rPr>
            </w:pPr>
          </w:p>
        </w:tc>
        <w:tc>
          <w:tcPr>
            <w:tcW w:w="1350" w:type="dxa"/>
          </w:tcPr>
          <w:p w:rsidR="00C07D2D" w:rsidRPr="00C72AB0" w:rsidRDefault="00F15AB0" w:rsidP="00432DF3">
            <w:pPr>
              <w:spacing w:line="360" w:lineRule="exact"/>
              <w:ind w:left="-108" w:right="-108"/>
              <w:jc w:val="center"/>
              <w:rPr>
                <w:rFonts w:ascii="Arial" w:hAnsi="Arial" w:cs="Arial"/>
                <w:color w:val="000000"/>
                <w:sz w:val="20"/>
                <w:szCs w:val="20"/>
              </w:rPr>
            </w:pPr>
            <w:r>
              <w:rPr>
                <w:rFonts w:ascii="Arial" w:hAnsi="Arial" w:cs="Arial"/>
                <w:color w:val="000000"/>
                <w:sz w:val="20"/>
                <w:szCs w:val="20"/>
              </w:rPr>
              <w:t xml:space="preserve">30 </w:t>
            </w:r>
            <w:r w:rsidR="00DB78AB">
              <w:rPr>
                <w:rFonts w:ascii="Arial" w:hAnsi="Arial" w:cs="Arial"/>
                <w:color w:val="000000"/>
                <w:sz w:val="20"/>
                <w:szCs w:val="20"/>
              </w:rPr>
              <w:t>September</w:t>
            </w:r>
          </w:p>
        </w:tc>
        <w:tc>
          <w:tcPr>
            <w:tcW w:w="1440" w:type="dxa"/>
          </w:tcPr>
          <w:p w:rsidR="00C07D2D" w:rsidRPr="00C72AB0" w:rsidRDefault="00C07D2D" w:rsidP="00432DF3">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C07D2D" w:rsidRPr="00C72AB0" w:rsidTr="00C90E1E">
        <w:tc>
          <w:tcPr>
            <w:tcW w:w="3330" w:type="dxa"/>
          </w:tcPr>
          <w:p w:rsidR="00C07D2D" w:rsidRPr="00C72AB0" w:rsidRDefault="00C07D2D" w:rsidP="00432DF3">
            <w:pPr>
              <w:spacing w:line="360" w:lineRule="exact"/>
              <w:ind w:right="-43"/>
              <w:rPr>
                <w:rFonts w:ascii="Arial" w:hAnsi="Arial" w:cs="Arial"/>
                <w:color w:val="000000"/>
                <w:sz w:val="20"/>
                <w:szCs w:val="20"/>
              </w:rPr>
            </w:pPr>
          </w:p>
        </w:tc>
        <w:tc>
          <w:tcPr>
            <w:tcW w:w="1350" w:type="dxa"/>
          </w:tcPr>
          <w:p w:rsidR="00C07D2D" w:rsidRPr="00C72AB0" w:rsidRDefault="00C07D2D" w:rsidP="00432DF3">
            <w:pPr>
              <w:spacing w:line="360" w:lineRule="exact"/>
              <w:ind w:right="-18"/>
              <w:jc w:val="center"/>
              <w:rPr>
                <w:rFonts w:ascii="Arial" w:hAnsi="Arial" w:cs="Arial"/>
                <w:color w:val="000000"/>
                <w:sz w:val="20"/>
                <w:szCs w:val="20"/>
              </w:rPr>
            </w:pPr>
          </w:p>
        </w:tc>
        <w:tc>
          <w:tcPr>
            <w:tcW w:w="990" w:type="dxa"/>
          </w:tcPr>
          <w:p w:rsidR="00C07D2D" w:rsidRPr="00C72AB0" w:rsidRDefault="00C07D2D" w:rsidP="00432DF3">
            <w:pPr>
              <w:spacing w:line="360" w:lineRule="exact"/>
              <w:ind w:right="-18"/>
              <w:jc w:val="center"/>
              <w:rPr>
                <w:rFonts w:ascii="Arial" w:hAnsi="Arial" w:cs="Arial"/>
                <w:color w:val="000000"/>
                <w:sz w:val="20"/>
                <w:szCs w:val="20"/>
              </w:rPr>
            </w:pPr>
          </w:p>
        </w:tc>
        <w:tc>
          <w:tcPr>
            <w:tcW w:w="1350" w:type="dxa"/>
          </w:tcPr>
          <w:p w:rsidR="00C07D2D" w:rsidRPr="00B15545" w:rsidRDefault="00DB64A4" w:rsidP="00432DF3">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w:t>
            </w:r>
            <w:r w:rsidR="009E0DA5">
              <w:rPr>
                <w:rFonts w:ascii="Arial" w:hAnsi="Arial" w:cs="Arial"/>
                <w:color w:val="000000"/>
                <w:sz w:val="20"/>
                <w:szCs w:val="20"/>
              </w:rPr>
              <w:t>9</w:t>
            </w:r>
          </w:p>
        </w:tc>
        <w:tc>
          <w:tcPr>
            <w:tcW w:w="1440" w:type="dxa"/>
          </w:tcPr>
          <w:p w:rsidR="00C07D2D" w:rsidRPr="00B15545" w:rsidRDefault="009E0DA5" w:rsidP="00432DF3">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C07D2D" w:rsidRPr="00C72AB0" w:rsidTr="00C90E1E">
        <w:tc>
          <w:tcPr>
            <w:tcW w:w="5670" w:type="dxa"/>
            <w:gridSpan w:val="3"/>
          </w:tcPr>
          <w:p w:rsidR="00C07D2D" w:rsidRPr="00C72AB0" w:rsidRDefault="00C07D2D" w:rsidP="005E5F0D">
            <w:pPr>
              <w:spacing w:line="360" w:lineRule="exact"/>
              <w:jc w:val="both"/>
              <w:rPr>
                <w:rFonts w:ascii="Arial" w:hAnsi="Arial" w:cs="Arial"/>
                <w:sz w:val="20"/>
                <w:szCs w:val="20"/>
              </w:rPr>
            </w:pPr>
            <w:r w:rsidRPr="00C72AB0">
              <w:rPr>
                <w:rFonts w:ascii="Arial" w:eastAsia="Arial Unicode MS" w:hAnsi="Arial" w:cs="Arial"/>
                <w:b/>
                <w:bCs/>
                <w:sz w:val="20"/>
                <w:szCs w:val="20"/>
              </w:rPr>
              <w:t>Non-current assets (other than</w:t>
            </w:r>
            <w:r w:rsidR="005E5F0D">
              <w:rPr>
                <w:rFonts w:ascii="Arial" w:eastAsia="Arial Unicode MS" w:hAnsi="Arial" w:cs="Arial"/>
                <w:b/>
                <w:bCs/>
                <w:sz w:val="20"/>
                <w:szCs w:val="20"/>
              </w:rPr>
              <w:t xml:space="preserve"> </w:t>
            </w:r>
            <w:r w:rsidRPr="00C72AB0">
              <w:rPr>
                <w:rFonts w:ascii="Arial" w:eastAsia="Arial Unicode MS" w:hAnsi="Arial" w:cs="Arial"/>
                <w:b/>
                <w:bCs/>
                <w:sz w:val="20"/>
                <w:szCs w:val="20"/>
              </w:rPr>
              <w:t>deferred tax assets)</w:t>
            </w:r>
          </w:p>
        </w:tc>
        <w:tc>
          <w:tcPr>
            <w:tcW w:w="1350" w:type="dxa"/>
          </w:tcPr>
          <w:p w:rsidR="00C07D2D" w:rsidRPr="00C72AB0" w:rsidRDefault="00C07D2D" w:rsidP="00432DF3">
            <w:pPr>
              <w:tabs>
                <w:tab w:val="decimal" w:pos="1062"/>
              </w:tabs>
              <w:spacing w:line="360" w:lineRule="exact"/>
              <w:jc w:val="both"/>
              <w:rPr>
                <w:rFonts w:ascii="Arial" w:hAnsi="Arial" w:cs="Arial"/>
                <w:sz w:val="20"/>
                <w:szCs w:val="20"/>
                <w:cs/>
                <w:lang w:val="en-GB"/>
              </w:rPr>
            </w:pPr>
          </w:p>
        </w:tc>
        <w:tc>
          <w:tcPr>
            <w:tcW w:w="1440" w:type="dxa"/>
          </w:tcPr>
          <w:p w:rsidR="00C07D2D" w:rsidRPr="00C72AB0" w:rsidRDefault="00C07D2D" w:rsidP="00432DF3">
            <w:pPr>
              <w:tabs>
                <w:tab w:val="decimal" w:pos="1062"/>
              </w:tabs>
              <w:spacing w:line="360" w:lineRule="exact"/>
              <w:jc w:val="both"/>
              <w:rPr>
                <w:rFonts w:ascii="Arial" w:hAnsi="Arial" w:cs="Arial"/>
                <w:sz w:val="20"/>
                <w:szCs w:val="20"/>
                <w:cs/>
                <w:lang w:val="en-GB"/>
              </w:rPr>
            </w:pPr>
          </w:p>
        </w:tc>
      </w:tr>
      <w:tr w:rsidR="00B0189F" w:rsidRPr="00C72AB0" w:rsidTr="00C90E1E">
        <w:tc>
          <w:tcPr>
            <w:tcW w:w="5670" w:type="dxa"/>
            <w:gridSpan w:val="3"/>
          </w:tcPr>
          <w:p w:rsidR="00B0189F" w:rsidRPr="00C72AB0" w:rsidRDefault="00B0189F" w:rsidP="00B0189F">
            <w:pPr>
              <w:spacing w:line="360" w:lineRule="exact"/>
              <w:jc w:val="both"/>
              <w:rPr>
                <w:rFonts w:ascii="Arial" w:hAnsi="Arial" w:cs="Arial"/>
                <w:sz w:val="20"/>
                <w:szCs w:val="20"/>
              </w:rPr>
            </w:pPr>
            <w:r w:rsidRPr="00C72AB0">
              <w:rPr>
                <w:rFonts w:ascii="Arial" w:eastAsia="Arial Unicode MS" w:hAnsi="Arial" w:cs="Arial"/>
                <w:sz w:val="20"/>
                <w:szCs w:val="20"/>
              </w:rPr>
              <w:t>Thailand</w:t>
            </w:r>
          </w:p>
        </w:tc>
        <w:tc>
          <w:tcPr>
            <w:tcW w:w="1350" w:type="dxa"/>
            <w:vAlign w:val="bottom"/>
          </w:tcPr>
          <w:p w:rsidR="00B0189F" w:rsidRPr="00B0189F" w:rsidRDefault="00B0189F" w:rsidP="00B0189F">
            <w:pPr>
              <w:tabs>
                <w:tab w:val="decimal" w:pos="1062"/>
              </w:tabs>
              <w:spacing w:line="360" w:lineRule="exact"/>
              <w:jc w:val="both"/>
              <w:rPr>
                <w:rFonts w:ascii="Arial" w:hAnsi="Arial" w:cs="Arial"/>
                <w:sz w:val="20"/>
                <w:szCs w:val="20"/>
                <w:lang w:val="en-GB"/>
              </w:rPr>
            </w:pPr>
            <w:r w:rsidRPr="00B0189F">
              <w:rPr>
                <w:rFonts w:ascii="Arial" w:hAnsi="Arial" w:cs="Arial"/>
                <w:sz w:val="20"/>
                <w:szCs w:val="20"/>
                <w:lang w:val="en-GB"/>
              </w:rPr>
              <w:t>35,860</w:t>
            </w:r>
          </w:p>
        </w:tc>
        <w:tc>
          <w:tcPr>
            <w:tcW w:w="1440" w:type="dxa"/>
          </w:tcPr>
          <w:p w:rsidR="00B0189F" w:rsidRPr="009E0DA5" w:rsidRDefault="00B0189F" w:rsidP="00B0189F">
            <w:pPr>
              <w:tabs>
                <w:tab w:val="decimal" w:pos="1062"/>
              </w:tabs>
              <w:spacing w:line="360" w:lineRule="exact"/>
              <w:jc w:val="both"/>
              <w:rPr>
                <w:rFonts w:ascii="Arial" w:hAnsi="Arial" w:cs="Arial"/>
                <w:sz w:val="20"/>
                <w:szCs w:val="20"/>
                <w:cs/>
                <w:lang w:val="en-GB"/>
              </w:rPr>
            </w:pPr>
            <w:r w:rsidRPr="009E0DA5">
              <w:rPr>
                <w:rFonts w:ascii="Arial" w:hAnsi="Arial" w:cs="Arial"/>
                <w:sz w:val="20"/>
                <w:szCs w:val="20"/>
                <w:lang w:val="en-GB"/>
              </w:rPr>
              <w:t>35,276</w:t>
            </w:r>
          </w:p>
        </w:tc>
      </w:tr>
      <w:tr w:rsidR="00B0189F" w:rsidRPr="00C72AB0" w:rsidTr="00C90E1E">
        <w:tc>
          <w:tcPr>
            <w:tcW w:w="5670" w:type="dxa"/>
            <w:gridSpan w:val="3"/>
          </w:tcPr>
          <w:p w:rsidR="00B0189F" w:rsidRPr="00C72AB0" w:rsidRDefault="00B0189F" w:rsidP="00B0189F">
            <w:pPr>
              <w:tabs>
                <w:tab w:val="left" w:pos="576"/>
              </w:tabs>
              <w:spacing w:line="360" w:lineRule="exact"/>
              <w:jc w:val="both"/>
              <w:rPr>
                <w:rFonts w:ascii="Arial" w:hAnsi="Arial" w:cs="Arial"/>
                <w:sz w:val="20"/>
                <w:szCs w:val="20"/>
              </w:rPr>
            </w:pPr>
            <w:r w:rsidRPr="00C72AB0">
              <w:rPr>
                <w:rFonts w:ascii="Arial" w:hAnsi="Arial" w:cs="Arial"/>
                <w:sz w:val="20"/>
                <w:szCs w:val="20"/>
              </w:rPr>
              <w:t>Malaysia</w:t>
            </w:r>
          </w:p>
        </w:tc>
        <w:tc>
          <w:tcPr>
            <w:tcW w:w="1350" w:type="dxa"/>
            <w:vAlign w:val="bottom"/>
          </w:tcPr>
          <w:p w:rsidR="00B0189F" w:rsidRPr="00B0189F" w:rsidRDefault="00B0189F" w:rsidP="00B0189F">
            <w:pPr>
              <w:pBdr>
                <w:bottom w:val="single" w:sz="4" w:space="1" w:color="auto"/>
              </w:pBdr>
              <w:tabs>
                <w:tab w:val="decimal" w:pos="1062"/>
              </w:tabs>
              <w:spacing w:line="360" w:lineRule="exact"/>
              <w:jc w:val="both"/>
              <w:rPr>
                <w:rFonts w:ascii="Arial" w:hAnsi="Arial" w:cs="Arial"/>
                <w:sz w:val="20"/>
                <w:szCs w:val="20"/>
                <w:lang w:val="en-GB"/>
              </w:rPr>
            </w:pPr>
            <w:r w:rsidRPr="00B0189F">
              <w:rPr>
                <w:rFonts w:ascii="Arial" w:hAnsi="Arial" w:cs="Arial"/>
                <w:sz w:val="20"/>
                <w:szCs w:val="20"/>
                <w:lang w:val="en-GB"/>
              </w:rPr>
              <w:t>278</w:t>
            </w:r>
          </w:p>
        </w:tc>
        <w:tc>
          <w:tcPr>
            <w:tcW w:w="1440" w:type="dxa"/>
          </w:tcPr>
          <w:p w:rsidR="00B0189F" w:rsidRPr="009E0DA5" w:rsidRDefault="00B0189F" w:rsidP="00B0189F">
            <w:pPr>
              <w:pBdr>
                <w:bottom w:val="single" w:sz="4" w:space="1" w:color="auto"/>
              </w:pBdr>
              <w:tabs>
                <w:tab w:val="decimal" w:pos="1062"/>
              </w:tabs>
              <w:spacing w:line="360" w:lineRule="exact"/>
              <w:jc w:val="both"/>
              <w:rPr>
                <w:rFonts w:ascii="Arial" w:hAnsi="Arial" w:cs="Arial"/>
                <w:sz w:val="20"/>
                <w:szCs w:val="20"/>
                <w:cs/>
                <w:lang w:val="en-GB"/>
              </w:rPr>
            </w:pPr>
            <w:r w:rsidRPr="009E0DA5">
              <w:rPr>
                <w:rFonts w:ascii="Arial" w:hAnsi="Arial" w:cs="Arial"/>
                <w:sz w:val="20"/>
                <w:szCs w:val="20"/>
                <w:lang w:val="en-GB"/>
              </w:rPr>
              <w:t>343</w:t>
            </w:r>
          </w:p>
        </w:tc>
      </w:tr>
      <w:tr w:rsidR="00B0189F" w:rsidRPr="00C72AB0" w:rsidTr="00C90E1E">
        <w:tc>
          <w:tcPr>
            <w:tcW w:w="5670" w:type="dxa"/>
            <w:gridSpan w:val="3"/>
          </w:tcPr>
          <w:p w:rsidR="00B0189F" w:rsidRPr="00C72AB0" w:rsidRDefault="00B0189F" w:rsidP="00B0189F">
            <w:pPr>
              <w:spacing w:line="360" w:lineRule="exact"/>
              <w:jc w:val="both"/>
              <w:rPr>
                <w:rFonts w:ascii="Arial" w:hAnsi="Arial" w:cs="Arial"/>
                <w:sz w:val="20"/>
                <w:szCs w:val="20"/>
              </w:rPr>
            </w:pPr>
            <w:r w:rsidRPr="00C72AB0">
              <w:rPr>
                <w:rFonts w:ascii="Arial" w:hAnsi="Arial" w:cs="Arial"/>
                <w:sz w:val="20"/>
                <w:szCs w:val="20"/>
              </w:rPr>
              <w:t>Total</w:t>
            </w:r>
          </w:p>
        </w:tc>
        <w:tc>
          <w:tcPr>
            <w:tcW w:w="1350" w:type="dxa"/>
            <w:vAlign w:val="bottom"/>
          </w:tcPr>
          <w:p w:rsidR="00B0189F" w:rsidRPr="00B0189F" w:rsidRDefault="00B0189F" w:rsidP="00B0189F">
            <w:pPr>
              <w:pBdr>
                <w:bottom w:val="double" w:sz="4" w:space="1" w:color="auto"/>
              </w:pBdr>
              <w:tabs>
                <w:tab w:val="decimal" w:pos="1062"/>
              </w:tabs>
              <w:spacing w:line="360" w:lineRule="exact"/>
              <w:jc w:val="both"/>
              <w:rPr>
                <w:rFonts w:ascii="Arial" w:hAnsi="Arial" w:cs="Arial"/>
                <w:sz w:val="20"/>
                <w:szCs w:val="20"/>
                <w:lang w:val="en-GB"/>
              </w:rPr>
            </w:pPr>
            <w:r w:rsidRPr="00B0189F">
              <w:rPr>
                <w:rFonts w:ascii="Arial" w:hAnsi="Arial" w:cs="Arial"/>
                <w:sz w:val="20"/>
                <w:szCs w:val="20"/>
                <w:lang w:val="en-GB"/>
              </w:rPr>
              <w:t>36,138</w:t>
            </w:r>
          </w:p>
        </w:tc>
        <w:tc>
          <w:tcPr>
            <w:tcW w:w="1440" w:type="dxa"/>
          </w:tcPr>
          <w:p w:rsidR="00B0189F" w:rsidRPr="009E0DA5" w:rsidRDefault="00B0189F" w:rsidP="00B0189F">
            <w:pPr>
              <w:pBdr>
                <w:bottom w:val="double" w:sz="4" w:space="1" w:color="auto"/>
              </w:pBdr>
              <w:tabs>
                <w:tab w:val="decimal" w:pos="1062"/>
              </w:tabs>
              <w:spacing w:line="360" w:lineRule="exact"/>
              <w:jc w:val="both"/>
              <w:rPr>
                <w:rFonts w:ascii="Arial" w:hAnsi="Arial" w:cs="Arial"/>
                <w:sz w:val="20"/>
                <w:szCs w:val="20"/>
                <w:lang w:val="en-GB"/>
              </w:rPr>
            </w:pPr>
            <w:r w:rsidRPr="009E0DA5">
              <w:rPr>
                <w:rFonts w:ascii="Arial" w:hAnsi="Arial" w:cs="Arial"/>
                <w:sz w:val="20"/>
                <w:szCs w:val="20"/>
                <w:lang w:val="en-GB"/>
              </w:rPr>
              <w:t>35,619</w:t>
            </w:r>
          </w:p>
        </w:tc>
      </w:tr>
    </w:tbl>
    <w:p w:rsidR="008D054C" w:rsidRPr="005111CA" w:rsidRDefault="00C07D2D" w:rsidP="00780EBC">
      <w:pPr>
        <w:tabs>
          <w:tab w:val="left" w:pos="360"/>
          <w:tab w:val="left" w:pos="2160"/>
          <w:tab w:val="right" w:pos="7200"/>
          <w:tab w:val="right" w:pos="8540"/>
        </w:tabs>
        <w:spacing w:before="80" w:after="80" w:line="380" w:lineRule="exact"/>
        <w:ind w:left="547" w:hanging="547"/>
        <w:jc w:val="both"/>
        <w:rPr>
          <w:rFonts w:ascii="Arial" w:eastAsia="Arial Unicode MS" w:hAnsi="Arial" w:cs="Arial"/>
          <w:b/>
          <w:bCs/>
          <w:sz w:val="22"/>
          <w:szCs w:val="22"/>
        </w:rPr>
      </w:pPr>
      <w:r>
        <w:rPr>
          <w:rFonts w:ascii="Arial" w:hAnsi="Arial" w:cs="Arial"/>
          <w:sz w:val="20"/>
          <w:szCs w:val="20"/>
        </w:rPr>
        <w:tab/>
        <w:t xml:space="preserve">   </w:t>
      </w:r>
      <w:r w:rsidR="008D054C" w:rsidRPr="005111CA">
        <w:rPr>
          <w:rFonts w:ascii="Arial" w:hAnsi="Arial" w:cs="Arial"/>
          <w:b/>
          <w:bCs/>
          <w:sz w:val="22"/>
          <w:szCs w:val="22"/>
        </w:rPr>
        <w:t>Major customers</w:t>
      </w:r>
    </w:p>
    <w:p w:rsidR="008D054C" w:rsidRPr="005111CA" w:rsidRDefault="008D054C" w:rsidP="00780EBC">
      <w:pPr>
        <w:tabs>
          <w:tab w:val="left" w:pos="900"/>
          <w:tab w:val="center" w:pos="3600"/>
          <w:tab w:val="center" w:pos="6480"/>
        </w:tabs>
        <w:spacing w:before="80" w:after="80" w:line="380" w:lineRule="exact"/>
        <w:ind w:left="547" w:hanging="547"/>
        <w:jc w:val="both"/>
        <w:rPr>
          <w:rFonts w:ascii="Arial" w:hAnsi="Arial" w:cs="Arial"/>
          <w:sz w:val="22"/>
          <w:szCs w:val="22"/>
        </w:rPr>
      </w:pPr>
      <w:r w:rsidRPr="005111CA">
        <w:rPr>
          <w:rFonts w:ascii="Arial" w:hAnsi="Arial" w:cs="Arial"/>
          <w:sz w:val="22"/>
          <w:szCs w:val="22"/>
        </w:rPr>
        <w:tab/>
      </w:r>
      <w:r w:rsidRPr="008D054C">
        <w:rPr>
          <w:rFonts w:ascii="Arial" w:hAnsi="Arial" w:cs="Arial"/>
          <w:sz w:val="22"/>
          <w:szCs w:val="22"/>
        </w:rPr>
        <w:t xml:space="preserve">For the </w:t>
      </w:r>
      <w:r w:rsidR="00B01609">
        <w:rPr>
          <w:rFonts w:ascii="Arial" w:hAnsi="Arial" w:cs="Arial"/>
          <w:sz w:val="22"/>
          <w:szCs w:val="22"/>
        </w:rPr>
        <w:t>three-month</w:t>
      </w:r>
      <w:r w:rsidR="00A56955">
        <w:rPr>
          <w:rFonts w:ascii="Arial" w:hAnsi="Arial" w:cstheme="minorBidi" w:hint="cs"/>
          <w:sz w:val="22"/>
          <w:szCs w:val="22"/>
          <w:cs/>
        </w:rPr>
        <w:t xml:space="preserve"> </w:t>
      </w:r>
      <w:r w:rsidR="00A56955">
        <w:rPr>
          <w:rFonts w:ascii="Arial" w:hAnsi="Arial" w:cstheme="minorBidi"/>
          <w:sz w:val="22"/>
          <w:szCs w:val="22"/>
        </w:rPr>
        <w:t xml:space="preserve">and </w:t>
      </w:r>
      <w:r w:rsidR="00DB78AB">
        <w:rPr>
          <w:rFonts w:ascii="Arial" w:hAnsi="Arial" w:cs="Arial"/>
          <w:sz w:val="22"/>
          <w:szCs w:val="22"/>
        </w:rPr>
        <w:t xml:space="preserve">nine-month </w:t>
      </w:r>
      <w:r w:rsidR="00DB78AB" w:rsidRPr="008D054C">
        <w:rPr>
          <w:rFonts w:ascii="Arial" w:hAnsi="Arial" w:cs="Arial"/>
          <w:sz w:val="22"/>
          <w:szCs w:val="22"/>
        </w:rPr>
        <w:t xml:space="preserve">periods ended </w:t>
      </w:r>
      <w:r w:rsidR="00DB78AB">
        <w:rPr>
          <w:rFonts w:ascii="Arial" w:hAnsi="Arial" w:cs="Arial"/>
          <w:sz w:val="22"/>
          <w:szCs w:val="22"/>
        </w:rPr>
        <w:t xml:space="preserve">30 September </w:t>
      </w:r>
      <w:r w:rsidR="009E0DA5">
        <w:rPr>
          <w:rFonts w:ascii="Arial" w:hAnsi="Arial" w:cs="Arial"/>
          <w:sz w:val="22"/>
          <w:szCs w:val="22"/>
        </w:rPr>
        <w:t xml:space="preserve">2019 </w:t>
      </w:r>
      <w:r>
        <w:rPr>
          <w:rFonts w:ascii="Arial" w:hAnsi="Arial" w:cstheme="minorBidi"/>
          <w:sz w:val="22"/>
          <w:szCs w:val="22"/>
        </w:rPr>
        <w:t xml:space="preserve">and </w:t>
      </w:r>
      <w:r w:rsidR="00DB64A4">
        <w:rPr>
          <w:rFonts w:ascii="Arial" w:hAnsi="Arial" w:cstheme="minorBidi"/>
          <w:sz w:val="22"/>
          <w:szCs w:val="22"/>
        </w:rPr>
        <w:t>201</w:t>
      </w:r>
      <w:r w:rsidR="009E0DA5">
        <w:rPr>
          <w:rFonts w:ascii="Arial" w:hAnsi="Arial" w:cstheme="minorBidi"/>
          <w:sz w:val="22"/>
          <w:szCs w:val="22"/>
        </w:rPr>
        <w:t>8</w:t>
      </w:r>
      <w:r>
        <w:rPr>
          <w:rFonts w:ascii="Arial" w:hAnsi="Arial" w:cstheme="minorBidi"/>
          <w:sz w:val="22"/>
          <w:szCs w:val="22"/>
        </w:rPr>
        <w:t xml:space="preserve">, </w:t>
      </w:r>
      <w:r w:rsidRPr="005111CA">
        <w:rPr>
          <w:rFonts w:ascii="Arial" w:hAnsi="Arial" w:cs="Arial"/>
          <w:sz w:val="22"/>
          <w:szCs w:val="22"/>
        </w:rPr>
        <w:t xml:space="preserve">the Company and its subsidiaries have no major customer with revenue of </w:t>
      </w:r>
      <w:r w:rsidR="00EA2C4F">
        <w:rPr>
          <w:rFonts w:ascii="Arial" w:hAnsi="Arial" w:cs="Arial"/>
          <w:sz w:val="22"/>
          <w:szCs w:val="22"/>
        </w:rPr>
        <w:t>10</w:t>
      </w:r>
      <w:r w:rsidRPr="005111CA">
        <w:rPr>
          <w:rFonts w:ascii="Arial" w:hAnsi="Arial" w:cs="Arial"/>
          <w:sz w:val="22"/>
          <w:szCs w:val="22"/>
        </w:rPr>
        <w:t xml:space="preserve">% or more of an entity’s revenues. </w:t>
      </w:r>
    </w:p>
    <w:p w:rsidR="00432DF3" w:rsidRDefault="00D555F0" w:rsidP="00D555F0">
      <w:pPr>
        <w:tabs>
          <w:tab w:val="left" w:pos="540"/>
        </w:tabs>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t>19</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rsidR="00432DF3" w:rsidRDefault="00D555F0" w:rsidP="00780EBC">
      <w:pPr>
        <w:spacing w:before="80" w:after="80" w:line="380" w:lineRule="exact"/>
        <w:ind w:left="547" w:hanging="547"/>
        <w:jc w:val="both"/>
        <w:rPr>
          <w:rFonts w:ascii="Arial" w:hAnsi="Arial" w:cs="Arial"/>
          <w:b/>
          <w:bCs/>
          <w:sz w:val="22"/>
          <w:szCs w:val="22"/>
        </w:rPr>
      </w:pPr>
      <w:r>
        <w:rPr>
          <w:rFonts w:ascii="Arial" w:hAnsi="Arial" w:cs="Arial"/>
          <w:b/>
          <w:bCs/>
          <w:sz w:val="22"/>
          <w:szCs w:val="22"/>
        </w:rPr>
        <w:t>19</w:t>
      </w:r>
      <w:r w:rsidR="00432DF3">
        <w:rPr>
          <w:rFonts w:ascii="Arial" w:hAnsi="Arial" w:cs="Arial"/>
          <w:b/>
          <w:bCs/>
          <w:sz w:val="22"/>
          <w:szCs w:val="22"/>
        </w:rPr>
        <w:t>.1</w:t>
      </w:r>
      <w:r w:rsidR="00432DF3">
        <w:rPr>
          <w:rFonts w:ascii="Arial" w:hAnsi="Arial" w:cs="Arial"/>
          <w:b/>
          <w:bCs/>
          <w:sz w:val="22"/>
          <w:szCs w:val="22"/>
        </w:rPr>
        <w:tab/>
        <w:t>Capital commitment</w:t>
      </w:r>
    </w:p>
    <w:p w:rsidR="00432DF3" w:rsidRPr="0097746C" w:rsidRDefault="00432DF3" w:rsidP="00780EBC">
      <w:pPr>
        <w:spacing w:before="80" w:after="80" w:line="380" w:lineRule="exact"/>
        <w:ind w:left="547" w:hanging="547"/>
        <w:jc w:val="both"/>
        <w:rPr>
          <w:rFonts w:ascii="Arial" w:hAnsi="Arial" w:cs="Angsana New"/>
          <w:sz w:val="22"/>
          <w:szCs w:val="22"/>
          <w:cs/>
        </w:rPr>
      </w:pPr>
      <w:r>
        <w:rPr>
          <w:rFonts w:ascii="Arial" w:hAnsi="Arial" w:cs="Arial"/>
          <w:b/>
          <w:bCs/>
          <w:sz w:val="22"/>
          <w:szCs w:val="22"/>
        </w:rPr>
        <w:tab/>
      </w:r>
      <w:r w:rsidR="00780EBC" w:rsidRPr="00780EBC">
        <w:rPr>
          <w:rFonts w:ascii="Arial" w:hAnsi="Arial" w:cs="Arial"/>
          <w:sz w:val="22"/>
          <w:szCs w:val="22"/>
        </w:rPr>
        <w:t xml:space="preserve">As at </w:t>
      </w:r>
      <w:r w:rsidR="00F15AB0">
        <w:rPr>
          <w:rFonts w:ascii="Arial" w:hAnsi="Arial" w:cs="Arial"/>
          <w:sz w:val="22"/>
          <w:szCs w:val="22"/>
        </w:rPr>
        <w:t xml:space="preserve">30 </w:t>
      </w:r>
      <w:r w:rsidR="00DB78AB">
        <w:rPr>
          <w:rFonts w:ascii="Arial" w:hAnsi="Arial" w:cs="Arial"/>
          <w:sz w:val="22"/>
          <w:szCs w:val="22"/>
        </w:rPr>
        <w:t xml:space="preserve">September </w:t>
      </w:r>
      <w:r w:rsidR="00780EBC" w:rsidRPr="00780EBC">
        <w:rPr>
          <w:rFonts w:ascii="Arial" w:hAnsi="Arial" w:cs="Arial"/>
          <w:sz w:val="22"/>
          <w:szCs w:val="22"/>
        </w:rPr>
        <w:t>2019, t</w:t>
      </w:r>
      <w:r>
        <w:rPr>
          <w:rFonts w:ascii="Arial" w:hAnsi="Arial" w:cs="Arial"/>
          <w:sz w:val="22"/>
          <w:szCs w:val="22"/>
        </w:rPr>
        <w:t xml:space="preserve">he Company </w:t>
      </w:r>
      <w:r>
        <w:rPr>
          <w:rFonts w:ascii="Arial" w:hAnsi="Arial"/>
          <w:sz w:val="22"/>
          <w:szCs w:val="22"/>
        </w:rPr>
        <w:t xml:space="preserve">and its subsidiaries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r w:rsidR="0097746C">
        <w:rPr>
          <w:rFonts w:ascii="Arial" w:hAnsi="Arial"/>
          <w:sz w:val="22"/>
          <w:szCs w:val="22"/>
        </w:rPr>
        <w:t>In addition, the Company has capital commitments relating to expand cen</w:t>
      </w:r>
      <w:r w:rsidR="00EA2C4F">
        <w:rPr>
          <w:rFonts w:ascii="Arial" w:hAnsi="Arial"/>
          <w:sz w:val="22"/>
          <w:szCs w:val="22"/>
        </w:rPr>
        <w:t xml:space="preserve">ter warehouse amounting to Baht </w:t>
      </w:r>
      <w:r w:rsidR="00B0189F">
        <w:rPr>
          <w:rFonts w:ascii="Arial" w:hAnsi="Arial"/>
          <w:sz w:val="22"/>
          <w:szCs w:val="22"/>
        </w:rPr>
        <w:t>25</w:t>
      </w:r>
      <w:r w:rsidR="006C30D1">
        <w:rPr>
          <w:rFonts w:ascii="Arial" w:hAnsi="Arial"/>
          <w:sz w:val="22"/>
          <w:szCs w:val="22"/>
        </w:rPr>
        <w:t xml:space="preserve"> </w:t>
      </w:r>
      <w:r w:rsidR="0097746C">
        <w:rPr>
          <w:rFonts w:ascii="Arial" w:hAnsi="Arial"/>
          <w:sz w:val="22"/>
          <w:szCs w:val="22"/>
        </w:rPr>
        <w:t>million</w:t>
      </w:r>
      <w:r w:rsidR="00780EBC">
        <w:rPr>
          <w:rFonts w:ascii="Arial" w:hAnsi="Arial"/>
          <w:sz w:val="22"/>
          <w:szCs w:val="22"/>
        </w:rPr>
        <w:t xml:space="preserve">               </w:t>
      </w:r>
      <w:proofErr w:type="gramStart"/>
      <w:r w:rsidR="00780EBC">
        <w:rPr>
          <w:rFonts w:ascii="Arial" w:hAnsi="Arial"/>
          <w:sz w:val="22"/>
          <w:szCs w:val="22"/>
        </w:rPr>
        <w:t xml:space="preserve">   (</w:t>
      </w:r>
      <w:proofErr w:type="gramEnd"/>
      <w:r w:rsidR="00780EBC">
        <w:rPr>
          <w:rFonts w:ascii="Arial" w:hAnsi="Arial"/>
          <w:sz w:val="22"/>
          <w:szCs w:val="22"/>
        </w:rPr>
        <w:t>31 December 2018: Baht 142 million)</w:t>
      </w:r>
      <w:r w:rsidR="0001499B">
        <w:rPr>
          <w:rFonts w:ascii="Arial" w:hAnsi="Arial"/>
          <w:sz w:val="22"/>
          <w:szCs w:val="22"/>
        </w:rPr>
        <w:t>.</w:t>
      </w:r>
    </w:p>
    <w:p w:rsidR="008E3375" w:rsidRDefault="00D555F0" w:rsidP="00780EBC">
      <w:pPr>
        <w:tabs>
          <w:tab w:val="left" w:pos="540"/>
        </w:tabs>
        <w:spacing w:before="80" w:after="80" w:line="380" w:lineRule="exact"/>
        <w:jc w:val="thaiDistribute"/>
        <w:rPr>
          <w:rFonts w:ascii="Arial" w:hAnsi="Arial"/>
          <w:b/>
          <w:bCs/>
          <w:sz w:val="22"/>
          <w:szCs w:val="22"/>
        </w:rPr>
      </w:pPr>
      <w:r>
        <w:rPr>
          <w:rFonts w:ascii="Arial" w:eastAsia="Arial Unicode MS" w:hAnsi="Arial" w:cs="Arial Unicode MS"/>
          <w:b/>
          <w:bCs/>
          <w:sz w:val="22"/>
          <w:szCs w:val="22"/>
        </w:rPr>
        <w:t>19</w:t>
      </w:r>
      <w:r w:rsidR="00127160">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E3375" w:rsidRPr="00B92BB9">
        <w:rPr>
          <w:rFonts w:ascii="Arial" w:hAnsi="Arial"/>
          <w:b/>
          <w:bCs/>
          <w:sz w:val="22"/>
          <w:szCs w:val="22"/>
        </w:rPr>
        <w:t>Operating lease commitments</w:t>
      </w:r>
      <w:r w:rsidR="00D40044">
        <w:rPr>
          <w:rFonts w:ascii="Arial" w:hAnsi="Arial"/>
          <w:b/>
          <w:bCs/>
          <w:sz w:val="22"/>
          <w:szCs w:val="22"/>
        </w:rPr>
        <w:t xml:space="preserve"> - as a lessee</w:t>
      </w:r>
    </w:p>
    <w:p w:rsidR="008E3375" w:rsidRPr="005E6148" w:rsidRDefault="008E3375" w:rsidP="00780EBC">
      <w:pPr>
        <w:overflowPunct/>
        <w:autoSpaceDE/>
        <w:autoSpaceDN/>
        <w:adjustRightInd/>
        <w:spacing w:before="80" w:after="80" w:line="380" w:lineRule="exact"/>
        <w:ind w:left="907" w:hanging="360"/>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w:t>
      </w:r>
      <w:r w:rsidRPr="005E6148">
        <w:rPr>
          <w:rFonts w:ascii="Arial" w:eastAsia="Arial Unicode MS" w:hAnsi="Arial" w:cs="Arial Unicode MS"/>
          <w:sz w:val="22"/>
          <w:szCs w:val="22"/>
          <w:lang w:eastAsia="ko-KR"/>
        </w:rPr>
        <w:tab/>
        <w:t xml:space="preserve">The Company </w:t>
      </w:r>
      <w:r>
        <w:rPr>
          <w:rFonts w:ascii="Arial" w:eastAsia="Arial Unicode MS" w:hAnsi="Arial" w:cs="Arial Unicode MS"/>
          <w:sz w:val="22"/>
          <w:szCs w:val="22"/>
          <w:lang w:eastAsia="ko-KR"/>
        </w:rPr>
        <w:t xml:space="preserve">and its subsidiaries </w:t>
      </w:r>
      <w:r w:rsidRPr="005E6148">
        <w:rPr>
          <w:rFonts w:ascii="Arial" w:eastAsia="Arial Unicode MS" w:hAnsi="Arial" w:cs="Arial Unicode MS"/>
          <w:sz w:val="22"/>
          <w:szCs w:val="22"/>
          <w:lang w:eastAsia="ko-KR"/>
        </w:rPr>
        <w:t>ha</w:t>
      </w:r>
      <w:r>
        <w:rPr>
          <w:rFonts w:ascii="Arial" w:eastAsia="Arial Unicode MS" w:hAnsi="Arial" w:cs="Arial Unicode MS"/>
          <w:sz w:val="22"/>
          <w:szCs w:val="22"/>
          <w:lang w:eastAsia="ko-KR"/>
        </w:rPr>
        <w:t>ve</w:t>
      </w:r>
      <w:r w:rsidRPr="005E6148">
        <w:rPr>
          <w:rFonts w:ascii="Arial" w:eastAsia="Arial Unicode MS" w:hAnsi="Arial" w:cs="Arial Unicode MS"/>
          <w:sz w:val="22"/>
          <w:szCs w:val="22"/>
          <w:lang w:eastAsia="ko-KR"/>
        </w:rPr>
        <w:t xml:space="preserve"> entered into land lease agreements. The terms of the agreements are generally between </w:t>
      </w:r>
      <w:r w:rsidR="00DD314F">
        <w:rPr>
          <w:rFonts w:ascii="Arial" w:eastAsia="Arial Unicode MS" w:hAnsi="Arial" w:cs="Arial Unicode MS"/>
          <w:sz w:val="22"/>
          <w:szCs w:val="22"/>
          <w:lang w:eastAsia="ko-KR"/>
        </w:rPr>
        <w:t>15</w:t>
      </w:r>
      <w:r>
        <w:rPr>
          <w:rFonts w:ascii="Arial" w:eastAsia="Arial Unicode MS" w:hAnsi="Arial" w:cs="Arial Unicode MS"/>
          <w:sz w:val="22"/>
          <w:szCs w:val="22"/>
          <w:lang w:eastAsia="ko-KR"/>
        </w:rPr>
        <w:t xml:space="preserve"> to 30 years and they are non-</w:t>
      </w:r>
      <w:r w:rsidRPr="005E6148">
        <w:rPr>
          <w:rFonts w:ascii="Arial" w:eastAsia="Arial Unicode MS" w:hAnsi="Arial" w:cs="Arial Unicode MS"/>
          <w:sz w:val="22"/>
          <w:szCs w:val="22"/>
          <w:lang w:eastAsia="ko-KR"/>
        </w:rPr>
        <w:t>cancelable, except with the consent of the counterparties.</w:t>
      </w:r>
    </w:p>
    <w:p w:rsidR="008E3375" w:rsidRDefault="0063580D" w:rsidP="00780EBC">
      <w:pPr>
        <w:tabs>
          <w:tab w:val="left" w:pos="540"/>
        </w:tabs>
        <w:overflowPunct/>
        <w:autoSpaceDE/>
        <w:autoSpaceDN/>
        <w:adjustRightInd/>
        <w:spacing w:before="80" w:after="8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4632A5">
        <w:rPr>
          <w:rFonts w:ascii="Arial" w:eastAsia="Arial Unicode MS" w:hAnsi="Arial" w:cs="Arial Unicode MS"/>
          <w:sz w:val="22"/>
          <w:szCs w:val="22"/>
          <w:lang w:eastAsia="ko-KR"/>
        </w:rPr>
        <w:tab/>
      </w:r>
      <w:r w:rsidR="008E3375">
        <w:rPr>
          <w:rFonts w:ascii="Arial" w:eastAsia="Arial Unicode MS" w:hAnsi="Arial" w:cs="Arial Unicode MS"/>
          <w:sz w:val="22"/>
          <w:szCs w:val="22"/>
          <w:lang w:eastAsia="ko-KR"/>
        </w:rPr>
        <w:t>F</w:t>
      </w:r>
      <w:r w:rsidR="008E3375" w:rsidRPr="005E6148">
        <w:rPr>
          <w:rFonts w:ascii="Arial" w:eastAsia="Arial Unicode MS" w:hAnsi="Arial" w:cs="Arial Unicode MS"/>
          <w:sz w:val="22"/>
          <w:szCs w:val="22"/>
          <w:lang w:eastAsia="ko-KR"/>
        </w:rPr>
        <w:t>uture minimum lease payments required under these operating leases contracts were as follows:</w:t>
      </w:r>
    </w:p>
    <w:p w:rsidR="003F4397" w:rsidRPr="007071E7" w:rsidRDefault="003F4397" w:rsidP="003201CF">
      <w:pPr>
        <w:tabs>
          <w:tab w:val="left" w:pos="2160"/>
          <w:tab w:val="left" w:pos="2880"/>
          <w:tab w:val="decimal" w:pos="6660"/>
          <w:tab w:val="decimal" w:pos="8280"/>
        </w:tabs>
        <w:spacing w:after="80" w:line="380" w:lineRule="exact"/>
        <w:ind w:left="907" w:right="-97" w:hanging="547"/>
        <w:jc w:val="right"/>
        <w:rPr>
          <w:rFonts w:ascii="Arial" w:hAnsi="Arial" w:cs="Arial"/>
          <w:sz w:val="20"/>
          <w:szCs w:val="20"/>
        </w:rPr>
      </w:pPr>
      <w:r w:rsidRPr="007071E7">
        <w:rPr>
          <w:rFonts w:ascii="Arial" w:hAnsi="Arial" w:cs="Arial"/>
          <w:sz w:val="20"/>
          <w:szCs w:val="20"/>
        </w:rPr>
        <w:t>(Unit: Million Baht)</w:t>
      </w:r>
    </w:p>
    <w:tbl>
      <w:tblPr>
        <w:tblW w:w="8820" w:type="dxa"/>
        <w:tblInd w:w="180" w:type="dxa"/>
        <w:tblLayout w:type="fixed"/>
        <w:tblLook w:val="0000" w:firstRow="0" w:lastRow="0" w:firstColumn="0" w:lastColumn="0" w:noHBand="0" w:noVBand="0"/>
      </w:tblPr>
      <w:tblGrid>
        <w:gridCol w:w="3420"/>
        <w:gridCol w:w="1350"/>
        <w:gridCol w:w="1350"/>
        <w:gridCol w:w="1350"/>
        <w:gridCol w:w="1350"/>
      </w:tblGrid>
      <w:tr w:rsidR="00C07D2D" w:rsidRPr="008E3375" w:rsidTr="002C766A">
        <w:trPr>
          <w:cantSplit/>
        </w:trPr>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Consolidated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Separate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r>
      <w:tr w:rsidR="009E0DA5" w:rsidRPr="008E3375" w:rsidTr="002C766A">
        <w:tc>
          <w:tcPr>
            <w:tcW w:w="3420" w:type="dxa"/>
          </w:tcPr>
          <w:p w:rsidR="009E0DA5" w:rsidRPr="008E3375" w:rsidRDefault="009E0DA5" w:rsidP="009E0DA5">
            <w:pPr>
              <w:spacing w:line="360" w:lineRule="exact"/>
              <w:ind w:left="-18" w:right="-43"/>
              <w:rPr>
                <w:rFonts w:ascii="Arial" w:hAnsi="Arial" w:cs="Arial"/>
                <w:color w:val="000000"/>
                <w:sz w:val="20"/>
                <w:szCs w:val="20"/>
              </w:rPr>
            </w:pPr>
          </w:p>
        </w:tc>
        <w:tc>
          <w:tcPr>
            <w:tcW w:w="1350" w:type="dxa"/>
          </w:tcPr>
          <w:p w:rsidR="009E0DA5" w:rsidRPr="00C72AB0" w:rsidRDefault="00F15AB0" w:rsidP="009E0DA5">
            <w:pPr>
              <w:spacing w:line="360" w:lineRule="exact"/>
              <w:ind w:left="-108" w:right="-108"/>
              <w:jc w:val="center"/>
              <w:rPr>
                <w:rFonts w:ascii="Arial" w:hAnsi="Arial" w:cs="Arial"/>
                <w:color w:val="000000"/>
                <w:sz w:val="20"/>
                <w:szCs w:val="20"/>
              </w:rPr>
            </w:pPr>
            <w:r>
              <w:rPr>
                <w:rFonts w:ascii="Arial" w:hAnsi="Arial" w:cs="Arial"/>
                <w:color w:val="000000"/>
                <w:sz w:val="20"/>
                <w:szCs w:val="20"/>
              </w:rPr>
              <w:t xml:space="preserve">30 </w:t>
            </w:r>
            <w:r w:rsidR="00DB78AB">
              <w:rPr>
                <w:rFonts w:ascii="Arial" w:hAnsi="Arial" w:cs="Arial"/>
                <w:color w:val="000000"/>
                <w:sz w:val="20"/>
                <w:szCs w:val="20"/>
              </w:rPr>
              <w:t>September</w:t>
            </w:r>
            <w:r w:rsidR="00DB78AB" w:rsidRPr="00EF7151">
              <w:rPr>
                <w:rFonts w:ascii="Arial" w:hAnsi="Arial" w:cs="Arial"/>
                <w:color w:val="000000"/>
                <w:sz w:val="20"/>
                <w:szCs w:val="20"/>
              </w:rPr>
              <w:t xml:space="preserve">                  </w:t>
            </w:r>
          </w:p>
        </w:tc>
        <w:tc>
          <w:tcPr>
            <w:tcW w:w="1350" w:type="dxa"/>
          </w:tcPr>
          <w:p w:rsidR="009E0DA5" w:rsidRPr="00C72AB0" w:rsidRDefault="009E0DA5" w:rsidP="009E0DA5">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tcPr>
          <w:p w:rsidR="009E0DA5" w:rsidRPr="00C72AB0" w:rsidRDefault="00F15AB0" w:rsidP="009E0DA5">
            <w:pPr>
              <w:spacing w:line="360" w:lineRule="exact"/>
              <w:ind w:left="-108" w:right="-108"/>
              <w:jc w:val="center"/>
              <w:rPr>
                <w:rFonts w:ascii="Arial" w:hAnsi="Arial" w:cs="Arial"/>
                <w:color w:val="000000"/>
                <w:sz w:val="20"/>
                <w:szCs w:val="20"/>
              </w:rPr>
            </w:pPr>
            <w:r>
              <w:rPr>
                <w:rFonts w:ascii="Arial" w:hAnsi="Arial" w:cs="Arial"/>
                <w:color w:val="000000"/>
                <w:sz w:val="20"/>
                <w:szCs w:val="20"/>
              </w:rPr>
              <w:t xml:space="preserve">30 </w:t>
            </w:r>
            <w:r w:rsidR="00DB78AB">
              <w:rPr>
                <w:rFonts w:ascii="Arial" w:hAnsi="Arial" w:cs="Arial"/>
                <w:color w:val="000000"/>
                <w:sz w:val="20"/>
                <w:szCs w:val="20"/>
              </w:rPr>
              <w:t>September</w:t>
            </w:r>
            <w:r w:rsidR="00DB78AB" w:rsidRPr="00EF7151">
              <w:rPr>
                <w:rFonts w:ascii="Arial" w:hAnsi="Arial" w:cs="Arial"/>
                <w:color w:val="000000"/>
                <w:sz w:val="20"/>
                <w:szCs w:val="20"/>
              </w:rPr>
              <w:t xml:space="preserve">                  </w:t>
            </w:r>
          </w:p>
        </w:tc>
        <w:tc>
          <w:tcPr>
            <w:tcW w:w="1350" w:type="dxa"/>
          </w:tcPr>
          <w:p w:rsidR="009E0DA5" w:rsidRPr="00C72AB0" w:rsidRDefault="009E0DA5" w:rsidP="009E0DA5">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9E0DA5" w:rsidRPr="008E3375" w:rsidTr="002C766A">
        <w:tc>
          <w:tcPr>
            <w:tcW w:w="3420" w:type="dxa"/>
          </w:tcPr>
          <w:p w:rsidR="009E0DA5" w:rsidRPr="008E3375" w:rsidRDefault="009E0DA5" w:rsidP="009E0DA5">
            <w:pPr>
              <w:spacing w:line="360" w:lineRule="exact"/>
              <w:ind w:left="-18" w:right="-43"/>
              <w:rPr>
                <w:rFonts w:ascii="Arial" w:hAnsi="Arial" w:cs="Arial"/>
                <w:color w:val="000000"/>
                <w:sz w:val="20"/>
                <w:szCs w:val="20"/>
              </w:rPr>
            </w:pP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C07D2D" w:rsidRPr="008E3375" w:rsidTr="002C766A">
        <w:tc>
          <w:tcPr>
            <w:tcW w:w="3420" w:type="dxa"/>
          </w:tcPr>
          <w:p w:rsidR="00C07D2D" w:rsidRPr="008E3375" w:rsidRDefault="00C07D2D" w:rsidP="002C766A">
            <w:pPr>
              <w:tabs>
                <w:tab w:val="left" w:pos="612"/>
              </w:tabs>
              <w:spacing w:line="360" w:lineRule="exact"/>
              <w:ind w:left="612"/>
              <w:rPr>
                <w:rFonts w:ascii="Arial" w:hAnsi="Arial"/>
                <w:sz w:val="20"/>
                <w:szCs w:val="20"/>
              </w:rPr>
            </w:pPr>
            <w:r w:rsidRPr="008E3375">
              <w:rPr>
                <w:rFonts w:ascii="Arial" w:hAnsi="Arial" w:cs="Arial"/>
                <w:sz w:val="20"/>
                <w:szCs w:val="20"/>
              </w:rPr>
              <w:t>Payable:</w:t>
            </w: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cs/>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r>
      <w:tr w:rsidR="00B0189F" w:rsidRPr="008E3375" w:rsidTr="002C766A">
        <w:trPr>
          <w:trHeight w:val="288"/>
        </w:trPr>
        <w:tc>
          <w:tcPr>
            <w:tcW w:w="3420" w:type="dxa"/>
          </w:tcPr>
          <w:p w:rsidR="00B0189F" w:rsidRPr="008E3375" w:rsidRDefault="00B0189F" w:rsidP="00B0189F">
            <w:pPr>
              <w:spacing w:line="360" w:lineRule="exact"/>
              <w:ind w:left="882"/>
              <w:jc w:val="both"/>
              <w:rPr>
                <w:rFonts w:ascii="Arial" w:hAnsi="Arial"/>
                <w:sz w:val="20"/>
                <w:szCs w:val="20"/>
              </w:rPr>
            </w:pPr>
            <w:r w:rsidRPr="008E3375">
              <w:rPr>
                <w:rFonts w:ascii="Arial" w:hAnsi="Arial" w:cs="Arial"/>
                <w:sz w:val="20"/>
                <w:szCs w:val="20"/>
              </w:rPr>
              <w:t>In up to 1 year</w:t>
            </w:r>
          </w:p>
        </w:tc>
        <w:tc>
          <w:tcPr>
            <w:tcW w:w="1350" w:type="dxa"/>
          </w:tcPr>
          <w:p w:rsidR="00B0189F" w:rsidRPr="00B0189F" w:rsidRDefault="00B0189F" w:rsidP="00B0189F">
            <w:pPr>
              <w:tabs>
                <w:tab w:val="decimal" w:pos="1062"/>
              </w:tabs>
              <w:spacing w:line="360" w:lineRule="exact"/>
              <w:jc w:val="both"/>
              <w:rPr>
                <w:rFonts w:ascii="Arial" w:eastAsia="Arial Unicode MS" w:hAnsi="Arial" w:cs="Arial Unicode MS"/>
                <w:sz w:val="20"/>
                <w:szCs w:val="20"/>
              </w:rPr>
            </w:pPr>
            <w:r w:rsidRPr="00B0189F">
              <w:rPr>
                <w:rFonts w:ascii="Arial" w:eastAsia="Arial Unicode MS" w:hAnsi="Arial" w:cs="Arial Unicode MS"/>
                <w:sz w:val="20"/>
                <w:szCs w:val="20"/>
              </w:rPr>
              <w:t>143</w:t>
            </w:r>
          </w:p>
        </w:tc>
        <w:tc>
          <w:tcPr>
            <w:tcW w:w="1350" w:type="dxa"/>
          </w:tcPr>
          <w:p w:rsidR="00B0189F" w:rsidRPr="00B0189F" w:rsidRDefault="00B0189F" w:rsidP="00B0189F">
            <w:pPr>
              <w:tabs>
                <w:tab w:val="decimal" w:pos="1062"/>
              </w:tabs>
              <w:spacing w:line="360" w:lineRule="exact"/>
              <w:jc w:val="both"/>
              <w:rPr>
                <w:rFonts w:ascii="Arial" w:eastAsia="Arial Unicode MS" w:hAnsi="Arial" w:cs="Arial Unicode MS"/>
                <w:sz w:val="20"/>
                <w:szCs w:val="20"/>
              </w:rPr>
            </w:pPr>
            <w:r w:rsidRPr="00B0189F">
              <w:rPr>
                <w:rFonts w:ascii="Arial" w:eastAsia="Arial Unicode MS" w:hAnsi="Arial" w:cs="Arial Unicode MS"/>
                <w:sz w:val="20"/>
                <w:szCs w:val="20"/>
              </w:rPr>
              <w:t>138</w:t>
            </w:r>
          </w:p>
        </w:tc>
        <w:tc>
          <w:tcPr>
            <w:tcW w:w="1350" w:type="dxa"/>
          </w:tcPr>
          <w:p w:rsidR="00B0189F" w:rsidRPr="00B0189F" w:rsidRDefault="00B0189F" w:rsidP="00B0189F">
            <w:pPr>
              <w:tabs>
                <w:tab w:val="decimal" w:pos="1062"/>
              </w:tabs>
              <w:spacing w:line="360" w:lineRule="exact"/>
              <w:jc w:val="both"/>
              <w:rPr>
                <w:rFonts w:ascii="Arial" w:eastAsia="Arial Unicode MS" w:hAnsi="Arial" w:cs="Arial Unicode MS"/>
                <w:sz w:val="20"/>
                <w:szCs w:val="20"/>
              </w:rPr>
            </w:pPr>
            <w:r w:rsidRPr="00B0189F">
              <w:rPr>
                <w:rFonts w:ascii="Arial" w:eastAsia="Arial Unicode MS" w:hAnsi="Arial" w:cs="Arial Unicode MS"/>
                <w:sz w:val="20"/>
                <w:szCs w:val="20"/>
              </w:rPr>
              <w:t>12</w:t>
            </w:r>
            <w:r w:rsidR="001B2045">
              <w:rPr>
                <w:rFonts w:ascii="Arial" w:eastAsia="Arial Unicode MS" w:hAnsi="Arial" w:cs="Arial Unicode MS"/>
                <w:sz w:val="20"/>
                <w:szCs w:val="20"/>
              </w:rPr>
              <w:t>9</w:t>
            </w:r>
          </w:p>
        </w:tc>
        <w:tc>
          <w:tcPr>
            <w:tcW w:w="1350" w:type="dxa"/>
          </w:tcPr>
          <w:p w:rsidR="00B0189F" w:rsidRPr="009E0DA5" w:rsidRDefault="00B0189F" w:rsidP="00B0189F">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124</w:t>
            </w:r>
          </w:p>
        </w:tc>
      </w:tr>
      <w:tr w:rsidR="00B0189F" w:rsidRPr="008E3375" w:rsidTr="002C766A">
        <w:tc>
          <w:tcPr>
            <w:tcW w:w="3420" w:type="dxa"/>
          </w:tcPr>
          <w:p w:rsidR="00B0189F" w:rsidRPr="008E3375" w:rsidRDefault="00B0189F" w:rsidP="00B0189F">
            <w:pPr>
              <w:spacing w:line="360" w:lineRule="exact"/>
              <w:ind w:left="882" w:right="-108"/>
              <w:jc w:val="both"/>
              <w:rPr>
                <w:rFonts w:ascii="Arial" w:hAnsi="Arial"/>
                <w:sz w:val="20"/>
                <w:szCs w:val="20"/>
              </w:rPr>
            </w:pPr>
            <w:r w:rsidRPr="008E3375">
              <w:rPr>
                <w:rFonts w:ascii="Arial" w:hAnsi="Arial" w:cs="Arial"/>
                <w:sz w:val="20"/>
                <w:szCs w:val="20"/>
              </w:rPr>
              <w:t>In over 1 and up to 5 years</w:t>
            </w:r>
          </w:p>
        </w:tc>
        <w:tc>
          <w:tcPr>
            <w:tcW w:w="1350" w:type="dxa"/>
          </w:tcPr>
          <w:p w:rsidR="00B0189F" w:rsidRPr="00B0189F" w:rsidRDefault="00EF587C" w:rsidP="00B0189F">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553</w:t>
            </w:r>
          </w:p>
        </w:tc>
        <w:tc>
          <w:tcPr>
            <w:tcW w:w="1350" w:type="dxa"/>
          </w:tcPr>
          <w:p w:rsidR="00B0189F" w:rsidRPr="00B0189F" w:rsidRDefault="00B0189F" w:rsidP="00B0189F">
            <w:pPr>
              <w:tabs>
                <w:tab w:val="decimal" w:pos="1062"/>
              </w:tabs>
              <w:spacing w:line="360" w:lineRule="exact"/>
              <w:jc w:val="both"/>
              <w:rPr>
                <w:rFonts w:ascii="Arial" w:eastAsia="Arial Unicode MS" w:hAnsi="Arial" w:cs="Arial Unicode MS"/>
                <w:sz w:val="20"/>
                <w:szCs w:val="20"/>
              </w:rPr>
            </w:pPr>
            <w:r w:rsidRPr="00B0189F">
              <w:rPr>
                <w:rFonts w:ascii="Arial" w:eastAsia="Arial Unicode MS" w:hAnsi="Arial" w:cs="Arial Unicode MS"/>
                <w:sz w:val="20"/>
                <w:szCs w:val="20"/>
              </w:rPr>
              <w:t>551</w:t>
            </w:r>
          </w:p>
        </w:tc>
        <w:tc>
          <w:tcPr>
            <w:tcW w:w="1350" w:type="dxa"/>
          </w:tcPr>
          <w:p w:rsidR="00B0189F" w:rsidRPr="00B0189F" w:rsidRDefault="00EF587C" w:rsidP="00B0189F">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491</w:t>
            </w:r>
          </w:p>
        </w:tc>
        <w:tc>
          <w:tcPr>
            <w:tcW w:w="1350" w:type="dxa"/>
          </w:tcPr>
          <w:p w:rsidR="00B0189F" w:rsidRPr="009E0DA5" w:rsidRDefault="00B0189F" w:rsidP="00B0189F">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491</w:t>
            </w:r>
          </w:p>
        </w:tc>
      </w:tr>
      <w:tr w:rsidR="00B0189F" w:rsidRPr="008E3375" w:rsidTr="002C766A">
        <w:tc>
          <w:tcPr>
            <w:tcW w:w="3420" w:type="dxa"/>
          </w:tcPr>
          <w:p w:rsidR="00B0189F" w:rsidRPr="008E3375" w:rsidRDefault="00B0189F" w:rsidP="00B0189F">
            <w:pPr>
              <w:spacing w:line="360" w:lineRule="exact"/>
              <w:ind w:left="882"/>
              <w:jc w:val="both"/>
              <w:rPr>
                <w:rFonts w:ascii="Arial" w:hAnsi="Arial"/>
                <w:sz w:val="20"/>
                <w:szCs w:val="20"/>
              </w:rPr>
            </w:pPr>
            <w:r w:rsidRPr="008E3375">
              <w:rPr>
                <w:rFonts w:ascii="Arial" w:hAnsi="Arial" w:cs="Arial"/>
                <w:sz w:val="20"/>
                <w:szCs w:val="20"/>
              </w:rPr>
              <w:t>In over 5 years</w:t>
            </w:r>
          </w:p>
        </w:tc>
        <w:tc>
          <w:tcPr>
            <w:tcW w:w="1350" w:type="dxa"/>
          </w:tcPr>
          <w:p w:rsidR="00B0189F" w:rsidRPr="00B0189F" w:rsidRDefault="00EF587C" w:rsidP="00B0189F">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3,635</w:t>
            </w:r>
          </w:p>
        </w:tc>
        <w:tc>
          <w:tcPr>
            <w:tcW w:w="1350" w:type="dxa"/>
          </w:tcPr>
          <w:p w:rsidR="00B0189F" w:rsidRPr="00B0189F" w:rsidRDefault="00B0189F" w:rsidP="00B0189F">
            <w:pPr>
              <w:tabs>
                <w:tab w:val="decimal" w:pos="1062"/>
              </w:tabs>
              <w:spacing w:line="360" w:lineRule="exact"/>
              <w:jc w:val="both"/>
              <w:rPr>
                <w:rFonts w:ascii="Arial" w:eastAsia="Arial Unicode MS" w:hAnsi="Arial" w:cs="Arial Unicode MS"/>
                <w:sz w:val="20"/>
                <w:szCs w:val="20"/>
              </w:rPr>
            </w:pPr>
            <w:r w:rsidRPr="00B0189F">
              <w:rPr>
                <w:rFonts w:ascii="Arial" w:eastAsia="Arial Unicode MS" w:hAnsi="Arial" w:cs="Arial Unicode MS"/>
                <w:sz w:val="20"/>
                <w:szCs w:val="20"/>
              </w:rPr>
              <w:t>3,573</w:t>
            </w:r>
          </w:p>
        </w:tc>
        <w:tc>
          <w:tcPr>
            <w:tcW w:w="1350" w:type="dxa"/>
          </w:tcPr>
          <w:p w:rsidR="00B0189F" w:rsidRPr="00B0189F" w:rsidRDefault="00EF587C" w:rsidP="00B0189F">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3,050</w:t>
            </w:r>
          </w:p>
        </w:tc>
        <w:tc>
          <w:tcPr>
            <w:tcW w:w="1350" w:type="dxa"/>
          </w:tcPr>
          <w:p w:rsidR="00B0189F" w:rsidRPr="009E0DA5" w:rsidRDefault="00B0189F" w:rsidP="00B0189F">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2,977</w:t>
            </w:r>
          </w:p>
        </w:tc>
      </w:tr>
    </w:tbl>
    <w:p w:rsidR="008E3375" w:rsidRPr="005E6148" w:rsidRDefault="008E3375" w:rsidP="00C07D2D">
      <w:pPr>
        <w:tabs>
          <w:tab w:val="left" w:pos="540"/>
        </w:tabs>
        <w:overflowPunct/>
        <w:autoSpaceDE/>
        <w:autoSpaceDN/>
        <w:adjustRightInd/>
        <w:spacing w:before="240" w:after="120" w:line="380" w:lineRule="exact"/>
        <w:ind w:left="907" w:hanging="907"/>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lastRenderedPageBreak/>
        <w:tab/>
        <w:t>b)</w:t>
      </w:r>
      <w:r w:rsidRPr="005E6148">
        <w:rPr>
          <w:rFonts w:ascii="Arial" w:eastAsia="Arial Unicode MS" w:hAnsi="Arial" w:cs="Arial Unicode MS"/>
          <w:sz w:val="22"/>
          <w:szCs w:val="22"/>
          <w:lang w:eastAsia="ko-KR"/>
        </w:rPr>
        <w:tab/>
        <w:t xml:space="preserve">The Company </w:t>
      </w:r>
      <w:r w:rsidR="00BB0D5D">
        <w:rPr>
          <w:rFonts w:ascii="Arial" w:eastAsia="Arial Unicode MS" w:hAnsi="Arial" w:cs="Arial Unicode MS"/>
          <w:sz w:val="22"/>
          <w:szCs w:val="22"/>
          <w:lang w:eastAsia="ko-KR"/>
        </w:rPr>
        <w:t xml:space="preserve">and its subsidiaries have </w:t>
      </w:r>
      <w:r w:rsidRPr="005E6148">
        <w:rPr>
          <w:rFonts w:ascii="Arial" w:eastAsia="Arial Unicode MS" w:hAnsi="Arial" w:cs="Arial Unicode MS"/>
          <w:sz w:val="22"/>
          <w:szCs w:val="22"/>
          <w:lang w:eastAsia="ko-KR"/>
        </w:rPr>
        <w:t>entered into lease agreements to lease commercial space</w:t>
      </w:r>
      <w:r w:rsidR="00EA2C4F">
        <w:rPr>
          <w:rFonts w:ascii="Arial" w:eastAsia="Arial Unicode MS" w:hAnsi="Arial" w:cs="Arial Unicode MS"/>
          <w:sz w:val="22"/>
          <w:szCs w:val="22"/>
          <w:lang w:eastAsia="ko-KR"/>
        </w:rPr>
        <w:t>, rental equipment and service agreements</w:t>
      </w:r>
      <w:r w:rsidRPr="005E6148">
        <w:rPr>
          <w:rFonts w:ascii="Arial" w:eastAsia="Arial Unicode MS" w:hAnsi="Arial" w:cs="Arial Unicode MS"/>
          <w:sz w:val="22"/>
          <w:szCs w:val="22"/>
          <w:lang w:eastAsia="ko-KR"/>
        </w:rPr>
        <w:t xml:space="preserve">. The terms of the agreements are generally between </w:t>
      </w:r>
      <w:r w:rsidR="003F4397">
        <w:rPr>
          <w:rFonts w:ascii="Arial" w:eastAsia="Arial Unicode MS" w:hAnsi="Arial" w:cs="Arial Unicode MS"/>
          <w:sz w:val="22"/>
          <w:szCs w:val="22"/>
          <w:lang w:eastAsia="ko-KR"/>
        </w:rPr>
        <w:t>3</w:t>
      </w:r>
      <w:r w:rsidRPr="005E6148">
        <w:rPr>
          <w:rFonts w:ascii="Arial" w:eastAsia="Arial Unicode MS" w:hAnsi="Arial" w:cs="Arial Unicode MS"/>
          <w:sz w:val="22"/>
          <w:szCs w:val="22"/>
          <w:lang w:eastAsia="ko-KR"/>
        </w:rPr>
        <w:t xml:space="preserve"> to</w:t>
      </w:r>
      <w:r w:rsidR="00BF5CA7">
        <w:rPr>
          <w:rFonts w:ascii="Arial" w:eastAsia="Arial Unicode MS" w:hAnsi="Arial" w:cs="Arial Unicode MS"/>
          <w:sz w:val="22"/>
          <w:szCs w:val="22"/>
          <w:lang w:eastAsia="ko-KR"/>
        </w:rPr>
        <w:t xml:space="preserve"> </w:t>
      </w:r>
      <w:r w:rsidRPr="005E6148">
        <w:rPr>
          <w:rFonts w:ascii="Arial" w:eastAsia="Arial Unicode MS" w:hAnsi="Arial" w:cs="Arial Unicode MS"/>
          <w:sz w:val="22"/>
          <w:szCs w:val="22"/>
          <w:lang w:eastAsia="ko-KR"/>
        </w:rPr>
        <w:t xml:space="preserve">30 years and they are </w:t>
      </w:r>
      <w:r>
        <w:rPr>
          <w:rFonts w:ascii="Arial" w:eastAsia="Arial Unicode MS" w:hAnsi="Arial" w:cs="Arial Unicode MS"/>
          <w:sz w:val="22"/>
          <w:szCs w:val="22"/>
          <w:lang w:eastAsia="ko-KR"/>
        </w:rPr>
        <w:t>non-</w:t>
      </w:r>
      <w:r w:rsidRPr="005E6148">
        <w:rPr>
          <w:rFonts w:ascii="Arial" w:eastAsia="Arial Unicode MS" w:hAnsi="Arial" w:cs="Arial Unicode MS"/>
          <w:sz w:val="22"/>
          <w:szCs w:val="22"/>
          <w:lang w:eastAsia="ko-KR"/>
        </w:rPr>
        <w:t>cancelable, except with the consent of the counterparties.</w:t>
      </w:r>
    </w:p>
    <w:p w:rsidR="008E3375" w:rsidRDefault="008E3375" w:rsidP="008E3375">
      <w:pPr>
        <w:tabs>
          <w:tab w:val="left" w:pos="1080"/>
        </w:tabs>
        <w:spacing w:before="120" w:line="380" w:lineRule="exact"/>
        <w:ind w:left="907"/>
        <w:jc w:val="both"/>
        <w:rPr>
          <w:rFonts w:ascii="Arial" w:eastAsia="Arial Unicode MS" w:hAnsi="Arial" w:cs="Arial Unicode MS"/>
          <w:sz w:val="22"/>
          <w:szCs w:val="22"/>
          <w:lang w:eastAsia="ko-KR"/>
        </w:rPr>
      </w:pPr>
      <w:r>
        <w:rPr>
          <w:rFonts w:ascii="Arial" w:eastAsia="Arial Unicode MS" w:hAnsi="Arial" w:cs="Arial Unicode MS"/>
          <w:sz w:val="22"/>
          <w:szCs w:val="22"/>
          <w:lang w:eastAsia="ko-KR"/>
        </w:rPr>
        <w:t>F</w:t>
      </w:r>
      <w:r w:rsidRPr="005E6148">
        <w:rPr>
          <w:rFonts w:ascii="Arial" w:eastAsia="Arial Unicode MS" w:hAnsi="Arial" w:cs="Arial Unicode MS"/>
          <w:sz w:val="22"/>
          <w:szCs w:val="22"/>
          <w:lang w:eastAsia="ko-KR"/>
        </w:rPr>
        <w:t>uture minimum lease payments required under these operating leases contracts were as follows:</w:t>
      </w:r>
    </w:p>
    <w:p w:rsidR="003F4397" w:rsidRDefault="003F4397" w:rsidP="003201CF">
      <w:pPr>
        <w:tabs>
          <w:tab w:val="left" w:pos="2160"/>
          <w:tab w:val="left" w:pos="2880"/>
          <w:tab w:val="decimal" w:pos="6660"/>
          <w:tab w:val="decimal" w:pos="8280"/>
        </w:tabs>
        <w:spacing w:after="80" w:line="380" w:lineRule="exact"/>
        <w:ind w:left="907" w:right="-97" w:hanging="547"/>
        <w:jc w:val="right"/>
        <w:rPr>
          <w:rFonts w:ascii="Arial" w:hAnsi="Arial" w:cs="Arial"/>
          <w:sz w:val="20"/>
          <w:szCs w:val="20"/>
        </w:rPr>
      </w:pPr>
      <w:r w:rsidRPr="007071E7">
        <w:rPr>
          <w:rFonts w:ascii="Arial" w:hAnsi="Arial" w:cs="Arial"/>
          <w:sz w:val="20"/>
          <w:szCs w:val="20"/>
        </w:rPr>
        <w:t>(Unit: Million Baht)</w:t>
      </w:r>
    </w:p>
    <w:tbl>
      <w:tblPr>
        <w:tblW w:w="8820" w:type="dxa"/>
        <w:tblInd w:w="180" w:type="dxa"/>
        <w:tblLayout w:type="fixed"/>
        <w:tblLook w:val="0000" w:firstRow="0" w:lastRow="0" w:firstColumn="0" w:lastColumn="0" w:noHBand="0" w:noVBand="0"/>
      </w:tblPr>
      <w:tblGrid>
        <w:gridCol w:w="3150"/>
        <w:gridCol w:w="1417"/>
        <w:gridCol w:w="1418"/>
        <w:gridCol w:w="1417"/>
        <w:gridCol w:w="1418"/>
      </w:tblGrid>
      <w:tr w:rsidR="00C07D2D" w:rsidRPr="008E3375" w:rsidTr="009F5893">
        <w:trPr>
          <w:cantSplit/>
        </w:trPr>
        <w:tc>
          <w:tcPr>
            <w:tcW w:w="3150" w:type="dxa"/>
          </w:tcPr>
          <w:p w:rsidR="00C07D2D" w:rsidRPr="008E3375" w:rsidRDefault="00C07D2D" w:rsidP="009F5893">
            <w:pPr>
              <w:spacing w:line="360" w:lineRule="exact"/>
              <w:ind w:left="-18" w:right="-43"/>
              <w:rPr>
                <w:rFonts w:ascii="Arial" w:hAnsi="Arial" w:cs="Arial"/>
                <w:color w:val="000000"/>
                <w:sz w:val="20"/>
                <w:szCs w:val="20"/>
              </w:rPr>
            </w:pPr>
          </w:p>
        </w:tc>
        <w:tc>
          <w:tcPr>
            <w:tcW w:w="2835" w:type="dxa"/>
            <w:gridSpan w:val="2"/>
          </w:tcPr>
          <w:p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Consolidated </w:t>
            </w:r>
          </w:p>
          <w:p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835" w:type="dxa"/>
            <w:gridSpan w:val="2"/>
          </w:tcPr>
          <w:p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Separate </w:t>
            </w:r>
          </w:p>
          <w:p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r>
      <w:tr w:rsidR="009E0DA5" w:rsidRPr="008E3375" w:rsidTr="009F5893">
        <w:tc>
          <w:tcPr>
            <w:tcW w:w="3150" w:type="dxa"/>
          </w:tcPr>
          <w:p w:rsidR="009E0DA5" w:rsidRPr="008E3375" w:rsidRDefault="009E0DA5" w:rsidP="009F5893">
            <w:pPr>
              <w:spacing w:line="360" w:lineRule="exact"/>
              <w:ind w:left="-18" w:right="-43"/>
              <w:rPr>
                <w:rFonts w:ascii="Arial" w:hAnsi="Arial" w:cs="Arial"/>
                <w:color w:val="000000"/>
                <w:sz w:val="20"/>
                <w:szCs w:val="20"/>
              </w:rPr>
            </w:pPr>
          </w:p>
        </w:tc>
        <w:tc>
          <w:tcPr>
            <w:tcW w:w="1417" w:type="dxa"/>
          </w:tcPr>
          <w:p w:rsidR="009E0DA5" w:rsidRPr="00C72AB0" w:rsidRDefault="00F15AB0" w:rsidP="009F5893">
            <w:pPr>
              <w:spacing w:line="360" w:lineRule="exact"/>
              <w:ind w:left="-18" w:right="-43"/>
              <w:jc w:val="center"/>
              <w:rPr>
                <w:rFonts w:ascii="Arial" w:hAnsi="Arial" w:cs="Arial"/>
                <w:color w:val="000000"/>
                <w:sz w:val="20"/>
                <w:szCs w:val="20"/>
              </w:rPr>
            </w:pPr>
            <w:r>
              <w:rPr>
                <w:rFonts w:ascii="Arial" w:hAnsi="Arial" w:cs="Arial"/>
                <w:color w:val="000000"/>
                <w:sz w:val="20"/>
                <w:szCs w:val="20"/>
              </w:rPr>
              <w:t xml:space="preserve">30 </w:t>
            </w:r>
            <w:r w:rsidR="00DB78AB">
              <w:rPr>
                <w:rFonts w:ascii="Arial" w:hAnsi="Arial" w:cs="Arial"/>
                <w:color w:val="000000"/>
                <w:sz w:val="20"/>
                <w:szCs w:val="20"/>
              </w:rPr>
              <w:t>September</w:t>
            </w:r>
            <w:r w:rsidR="00DB78AB" w:rsidRPr="00EF7151">
              <w:rPr>
                <w:rFonts w:ascii="Arial" w:hAnsi="Arial" w:cs="Arial"/>
                <w:color w:val="000000"/>
                <w:sz w:val="20"/>
                <w:szCs w:val="20"/>
              </w:rPr>
              <w:t xml:space="preserve">                  </w:t>
            </w:r>
          </w:p>
        </w:tc>
        <w:tc>
          <w:tcPr>
            <w:tcW w:w="1418" w:type="dxa"/>
          </w:tcPr>
          <w:p w:rsidR="009E0DA5" w:rsidRPr="00C72AB0" w:rsidRDefault="009E0DA5" w:rsidP="009F5893">
            <w:pPr>
              <w:spacing w:line="360" w:lineRule="exact"/>
              <w:ind w:left="-18" w:right="-43"/>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417" w:type="dxa"/>
          </w:tcPr>
          <w:p w:rsidR="009E0DA5" w:rsidRPr="00C72AB0" w:rsidRDefault="00F15AB0" w:rsidP="009F5893">
            <w:pPr>
              <w:spacing w:line="360" w:lineRule="exact"/>
              <w:ind w:left="-18" w:right="-43"/>
              <w:jc w:val="center"/>
              <w:rPr>
                <w:rFonts w:ascii="Arial" w:hAnsi="Arial" w:cs="Arial"/>
                <w:color w:val="000000"/>
                <w:sz w:val="20"/>
                <w:szCs w:val="20"/>
              </w:rPr>
            </w:pPr>
            <w:r>
              <w:rPr>
                <w:rFonts w:ascii="Arial" w:hAnsi="Arial" w:cs="Arial"/>
                <w:color w:val="000000"/>
                <w:sz w:val="20"/>
                <w:szCs w:val="20"/>
              </w:rPr>
              <w:t xml:space="preserve">30 </w:t>
            </w:r>
            <w:r w:rsidR="00DB78AB">
              <w:rPr>
                <w:rFonts w:ascii="Arial" w:hAnsi="Arial" w:cs="Arial"/>
                <w:color w:val="000000"/>
                <w:sz w:val="20"/>
                <w:szCs w:val="20"/>
              </w:rPr>
              <w:t>September</w:t>
            </w:r>
            <w:r w:rsidR="00DB78AB" w:rsidRPr="00EF7151">
              <w:rPr>
                <w:rFonts w:ascii="Arial" w:hAnsi="Arial" w:cs="Arial"/>
                <w:color w:val="000000"/>
                <w:sz w:val="20"/>
                <w:szCs w:val="20"/>
              </w:rPr>
              <w:t xml:space="preserve">                  </w:t>
            </w:r>
          </w:p>
        </w:tc>
        <w:tc>
          <w:tcPr>
            <w:tcW w:w="1418" w:type="dxa"/>
          </w:tcPr>
          <w:p w:rsidR="009E0DA5" w:rsidRPr="00C72AB0" w:rsidRDefault="009E0DA5" w:rsidP="009F5893">
            <w:pPr>
              <w:spacing w:line="360" w:lineRule="exact"/>
              <w:ind w:left="-18" w:right="-43"/>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9E0DA5" w:rsidRPr="008E3375" w:rsidTr="009F5893">
        <w:tc>
          <w:tcPr>
            <w:tcW w:w="3150" w:type="dxa"/>
          </w:tcPr>
          <w:p w:rsidR="009E0DA5" w:rsidRPr="008E3375" w:rsidRDefault="009E0DA5" w:rsidP="009F5893">
            <w:pPr>
              <w:spacing w:line="360" w:lineRule="exact"/>
              <w:ind w:left="-18" w:right="-43"/>
              <w:rPr>
                <w:rFonts w:ascii="Arial" w:hAnsi="Arial" w:cs="Arial"/>
                <w:color w:val="000000"/>
                <w:sz w:val="20"/>
                <w:szCs w:val="20"/>
              </w:rPr>
            </w:pPr>
          </w:p>
        </w:tc>
        <w:tc>
          <w:tcPr>
            <w:tcW w:w="1417" w:type="dxa"/>
          </w:tcPr>
          <w:p w:rsidR="009E0DA5" w:rsidRPr="00B15545" w:rsidRDefault="009E0DA5" w:rsidP="009F5893">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c>
          <w:tcPr>
            <w:tcW w:w="1418" w:type="dxa"/>
          </w:tcPr>
          <w:p w:rsidR="009E0DA5" w:rsidRPr="00B15545" w:rsidRDefault="009E0DA5" w:rsidP="009F5893">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2018</w:t>
            </w:r>
          </w:p>
        </w:tc>
        <w:tc>
          <w:tcPr>
            <w:tcW w:w="1417" w:type="dxa"/>
          </w:tcPr>
          <w:p w:rsidR="009E0DA5" w:rsidRPr="00B15545" w:rsidRDefault="009E0DA5" w:rsidP="009F5893">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c>
          <w:tcPr>
            <w:tcW w:w="1418" w:type="dxa"/>
          </w:tcPr>
          <w:p w:rsidR="009E0DA5" w:rsidRPr="00B15545" w:rsidRDefault="009E0DA5" w:rsidP="009F5893">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2018</w:t>
            </w:r>
          </w:p>
        </w:tc>
      </w:tr>
      <w:tr w:rsidR="00C07D2D" w:rsidRPr="008E3375" w:rsidTr="009F5893">
        <w:tc>
          <w:tcPr>
            <w:tcW w:w="3150" w:type="dxa"/>
          </w:tcPr>
          <w:p w:rsidR="00C07D2D" w:rsidRPr="008E3375" w:rsidRDefault="00C07D2D" w:rsidP="009F5893">
            <w:pPr>
              <w:spacing w:line="360" w:lineRule="exact"/>
              <w:ind w:left="-18" w:right="-43"/>
              <w:rPr>
                <w:rFonts w:ascii="Arial" w:hAnsi="Arial"/>
                <w:sz w:val="20"/>
                <w:szCs w:val="20"/>
              </w:rPr>
            </w:pPr>
            <w:r w:rsidRPr="008E3375">
              <w:rPr>
                <w:rFonts w:ascii="Arial" w:hAnsi="Arial" w:cs="Arial"/>
                <w:sz w:val="20"/>
                <w:szCs w:val="20"/>
              </w:rPr>
              <w:t>Payable:</w:t>
            </w:r>
          </w:p>
        </w:tc>
        <w:tc>
          <w:tcPr>
            <w:tcW w:w="1417" w:type="dxa"/>
          </w:tcPr>
          <w:p w:rsidR="00C07D2D" w:rsidRPr="008E3375" w:rsidRDefault="00C07D2D" w:rsidP="009F5893">
            <w:pPr>
              <w:tabs>
                <w:tab w:val="decimal" w:pos="1062"/>
              </w:tabs>
              <w:spacing w:line="360" w:lineRule="exact"/>
              <w:ind w:left="-18" w:right="-43"/>
              <w:jc w:val="both"/>
              <w:rPr>
                <w:rFonts w:ascii="Arial" w:eastAsia="Arial Unicode MS" w:hAnsi="Arial" w:cs="Arial Unicode MS"/>
                <w:sz w:val="20"/>
                <w:szCs w:val="20"/>
              </w:rPr>
            </w:pPr>
          </w:p>
        </w:tc>
        <w:tc>
          <w:tcPr>
            <w:tcW w:w="1418" w:type="dxa"/>
          </w:tcPr>
          <w:p w:rsidR="00C07D2D" w:rsidRPr="008E3375" w:rsidRDefault="00C07D2D" w:rsidP="009F5893">
            <w:pPr>
              <w:tabs>
                <w:tab w:val="decimal" w:pos="1042"/>
              </w:tabs>
              <w:spacing w:line="360" w:lineRule="exact"/>
              <w:ind w:left="-18" w:right="-43"/>
              <w:jc w:val="both"/>
              <w:rPr>
                <w:rFonts w:ascii="Arial" w:hAnsi="Arial"/>
                <w:sz w:val="20"/>
                <w:szCs w:val="20"/>
              </w:rPr>
            </w:pPr>
          </w:p>
        </w:tc>
        <w:tc>
          <w:tcPr>
            <w:tcW w:w="1417" w:type="dxa"/>
          </w:tcPr>
          <w:p w:rsidR="00C07D2D" w:rsidRPr="008E3375" w:rsidRDefault="00C07D2D" w:rsidP="009F5893">
            <w:pPr>
              <w:tabs>
                <w:tab w:val="decimal" w:pos="1062"/>
              </w:tabs>
              <w:spacing w:line="360" w:lineRule="exact"/>
              <w:ind w:left="-18" w:right="-43"/>
              <w:jc w:val="both"/>
              <w:rPr>
                <w:rFonts w:ascii="Arial" w:eastAsia="Arial Unicode MS" w:hAnsi="Arial" w:cs="Arial Unicode MS"/>
                <w:sz w:val="20"/>
                <w:szCs w:val="20"/>
                <w:cs/>
              </w:rPr>
            </w:pPr>
          </w:p>
        </w:tc>
        <w:tc>
          <w:tcPr>
            <w:tcW w:w="1418" w:type="dxa"/>
          </w:tcPr>
          <w:p w:rsidR="00C07D2D" w:rsidRPr="008E3375" w:rsidRDefault="00C07D2D" w:rsidP="009F5893">
            <w:pPr>
              <w:tabs>
                <w:tab w:val="decimal" w:pos="1042"/>
              </w:tabs>
              <w:spacing w:line="360" w:lineRule="exact"/>
              <w:ind w:left="-18" w:right="-43"/>
              <w:jc w:val="both"/>
              <w:rPr>
                <w:rFonts w:ascii="Arial" w:hAnsi="Arial"/>
                <w:sz w:val="20"/>
                <w:szCs w:val="20"/>
              </w:rPr>
            </w:pPr>
          </w:p>
        </w:tc>
      </w:tr>
      <w:tr w:rsidR="00B0189F" w:rsidRPr="008E3375" w:rsidTr="009F5893">
        <w:trPr>
          <w:trHeight w:val="288"/>
        </w:trPr>
        <w:tc>
          <w:tcPr>
            <w:tcW w:w="3150" w:type="dxa"/>
          </w:tcPr>
          <w:p w:rsidR="00B0189F" w:rsidRPr="008E3375" w:rsidRDefault="00B0189F" w:rsidP="009F5893">
            <w:pPr>
              <w:spacing w:line="360" w:lineRule="exact"/>
              <w:ind w:left="165" w:right="-43"/>
              <w:jc w:val="both"/>
              <w:rPr>
                <w:rFonts w:ascii="Arial" w:hAnsi="Arial"/>
                <w:sz w:val="20"/>
                <w:szCs w:val="20"/>
              </w:rPr>
            </w:pPr>
            <w:r w:rsidRPr="008E3375">
              <w:rPr>
                <w:rFonts w:ascii="Arial" w:hAnsi="Arial" w:cs="Arial"/>
                <w:sz w:val="20"/>
                <w:szCs w:val="20"/>
              </w:rPr>
              <w:t>In up to 1 year</w:t>
            </w:r>
          </w:p>
        </w:tc>
        <w:tc>
          <w:tcPr>
            <w:tcW w:w="1417"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283</w:t>
            </w:r>
          </w:p>
        </w:tc>
        <w:tc>
          <w:tcPr>
            <w:tcW w:w="1418"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302</w:t>
            </w:r>
          </w:p>
        </w:tc>
        <w:tc>
          <w:tcPr>
            <w:tcW w:w="1417"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243</w:t>
            </w:r>
          </w:p>
        </w:tc>
        <w:tc>
          <w:tcPr>
            <w:tcW w:w="1418" w:type="dxa"/>
          </w:tcPr>
          <w:p w:rsidR="00B0189F" w:rsidRPr="009E0DA5" w:rsidRDefault="00B0189F" w:rsidP="009F5893">
            <w:pPr>
              <w:tabs>
                <w:tab w:val="decimal" w:pos="1062"/>
              </w:tabs>
              <w:spacing w:line="360" w:lineRule="exact"/>
              <w:ind w:left="-18" w:right="-43"/>
              <w:jc w:val="both"/>
              <w:rPr>
                <w:rFonts w:ascii="Arial" w:eastAsia="Arial Unicode MS" w:hAnsi="Arial" w:cs="Arial Unicode MS"/>
                <w:sz w:val="20"/>
                <w:szCs w:val="20"/>
              </w:rPr>
            </w:pPr>
            <w:r w:rsidRPr="009E0DA5">
              <w:rPr>
                <w:rFonts w:ascii="Arial" w:eastAsia="Arial Unicode MS" w:hAnsi="Arial" w:cs="Arial Unicode MS"/>
                <w:sz w:val="20"/>
                <w:szCs w:val="20"/>
              </w:rPr>
              <w:t>250</w:t>
            </w:r>
          </w:p>
        </w:tc>
      </w:tr>
      <w:tr w:rsidR="00B0189F" w:rsidRPr="008E3375" w:rsidTr="009F5893">
        <w:trPr>
          <w:trHeight w:val="87"/>
        </w:trPr>
        <w:tc>
          <w:tcPr>
            <w:tcW w:w="3150" w:type="dxa"/>
          </w:tcPr>
          <w:p w:rsidR="00B0189F" w:rsidRPr="008E3375" w:rsidRDefault="00B0189F" w:rsidP="009F5893">
            <w:pPr>
              <w:spacing w:line="360" w:lineRule="exact"/>
              <w:ind w:left="165" w:right="-43"/>
              <w:jc w:val="both"/>
              <w:rPr>
                <w:rFonts w:ascii="Arial" w:hAnsi="Arial"/>
                <w:sz w:val="20"/>
                <w:szCs w:val="20"/>
              </w:rPr>
            </w:pPr>
            <w:r w:rsidRPr="008E3375">
              <w:rPr>
                <w:rFonts w:ascii="Arial" w:hAnsi="Arial" w:cs="Arial"/>
                <w:sz w:val="20"/>
                <w:szCs w:val="20"/>
              </w:rPr>
              <w:t>In over 1 and up to 5 years</w:t>
            </w:r>
          </w:p>
        </w:tc>
        <w:tc>
          <w:tcPr>
            <w:tcW w:w="1417"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789</w:t>
            </w:r>
          </w:p>
        </w:tc>
        <w:tc>
          <w:tcPr>
            <w:tcW w:w="1418"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912</w:t>
            </w:r>
          </w:p>
        </w:tc>
        <w:tc>
          <w:tcPr>
            <w:tcW w:w="1417"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784</w:t>
            </w:r>
          </w:p>
        </w:tc>
        <w:tc>
          <w:tcPr>
            <w:tcW w:w="1418" w:type="dxa"/>
          </w:tcPr>
          <w:p w:rsidR="00B0189F" w:rsidRPr="009E0DA5" w:rsidRDefault="00B0189F" w:rsidP="009F5893">
            <w:pPr>
              <w:tabs>
                <w:tab w:val="decimal" w:pos="1062"/>
              </w:tabs>
              <w:spacing w:line="360" w:lineRule="exact"/>
              <w:ind w:left="-18" w:right="-43"/>
              <w:jc w:val="both"/>
              <w:rPr>
                <w:rFonts w:ascii="Arial" w:eastAsia="Arial Unicode MS" w:hAnsi="Arial" w:cs="Arial Unicode MS"/>
                <w:sz w:val="20"/>
                <w:szCs w:val="20"/>
              </w:rPr>
            </w:pPr>
            <w:r w:rsidRPr="009E0DA5">
              <w:rPr>
                <w:rFonts w:ascii="Arial" w:eastAsia="Arial Unicode MS" w:hAnsi="Arial" w:cs="Arial Unicode MS"/>
                <w:sz w:val="20"/>
                <w:szCs w:val="20"/>
              </w:rPr>
              <w:t>825</w:t>
            </w:r>
          </w:p>
        </w:tc>
      </w:tr>
      <w:tr w:rsidR="00B0189F" w:rsidRPr="008E3375" w:rsidTr="009F5893">
        <w:tc>
          <w:tcPr>
            <w:tcW w:w="3150" w:type="dxa"/>
          </w:tcPr>
          <w:p w:rsidR="00B0189F" w:rsidRPr="008E3375" w:rsidRDefault="00B0189F" w:rsidP="009F5893">
            <w:pPr>
              <w:spacing w:line="360" w:lineRule="exact"/>
              <w:ind w:left="165" w:right="-43"/>
              <w:jc w:val="both"/>
              <w:rPr>
                <w:rFonts w:ascii="Arial" w:hAnsi="Arial"/>
                <w:sz w:val="20"/>
                <w:szCs w:val="20"/>
              </w:rPr>
            </w:pPr>
            <w:r w:rsidRPr="008E3375">
              <w:rPr>
                <w:rFonts w:ascii="Arial" w:hAnsi="Arial" w:cs="Arial"/>
                <w:sz w:val="20"/>
                <w:szCs w:val="20"/>
              </w:rPr>
              <w:t>In over 5 years</w:t>
            </w:r>
          </w:p>
        </w:tc>
        <w:tc>
          <w:tcPr>
            <w:tcW w:w="1417"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1,627</w:t>
            </w:r>
          </w:p>
        </w:tc>
        <w:tc>
          <w:tcPr>
            <w:tcW w:w="1418"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1,806</w:t>
            </w:r>
          </w:p>
        </w:tc>
        <w:tc>
          <w:tcPr>
            <w:tcW w:w="1417" w:type="dxa"/>
          </w:tcPr>
          <w:p w:rsidR="00B0189F" w:rsidRPr="00B0189F" w:rsidRDefault="00B0189F" w:rsidP="009F5893">
            <w:pPr>
              <w:tabs>
                <w:tab w:val="decimal" w:pos="1062"/>
              </w:tabs>
              <w:spacing w:line="360" w:lineRule="exact"/>
              <w:ind w:left="-18" w:right="-43"/>
              <w:jc w:val="both"/>
              <w:rPr>
                <w:rFonts w:ascii="Arial" w:eastAsia="Arial Unicode MS" w:hAnsi="Arial" w:cs="Arial Unicode MS"/>
                <w:sz w:val="20"/>
                <w:szCs w:val="20"/>
              </w:rPr>
            </w:pPr>
            <w:r w:rsidRPr="00B0189F">
              <w:rPr>
                <w:rFonts w:ascii="Arial" w:eastAsia="Arial Unicode MS" w:hAnsi="Arial" w:cs="Arial Unicode MS"/>
                <w:sz w:val="20"/>
                <w:szCs w:val="20"/>
              </w:rPr>
              <w:t>1,627</w:t>
            </w:r>
          </w:p>
        </w:tc>
        <w:tc>
          <w:tcPr>
            <w:tcW w:w="1418" w:type="dxa"/>
          </w:tcPr>
          <w:p w:rsidR="00B0189F" w:rsidRPr="009E0DA5" w:rsidRDefault="00B0189F" w:rsidP="009F5893">
            <w:pPr>
              <w:tabs>
                <w:tab w:val="decimal" w:pos="1062"/>
              </w:tabs>
              <w:spacing w:line="360" w:lineRule="exact"/>
              <w:ind w:left="-18" w:right="-43"/>
              <w:jc w:val="both"/>
              <w:rPr>
                <w:rFonts w:ascii="Arial" w:eastAsia="Arial Unicode MS" w:hAnsi="Arial" w:cs="Arial Unicode MS"/>
                <w:sz w:val="20"/>
                <w:szCs w:val="20"/>
              </w:rPr>
            </w:pPr>
            <w:r w:rsidRPr="009E0DA5">
              <w:rPr>
                <w:rFonts w:ascii="Arial" w:eastAsia="Arial Unicode MS" w:hAnsi="Arial" w:cs="Arial Unicode MS"/>
                <w:sz w:val="20"/>
                <w:szCs w:val="20"/>
              </w:rPr>
              <w:t>1,708</w:t>
            </w:r>
          </w:p>
        </w:tc>
      </w:tr>
    </w:tbl>
    <w:p w:rsidR="008E3375" w:rsidRDefault="00AE765C" w:rsidP="00C83D47">
      <w:pPr>
        <w:spacing w:before="24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D555F0">
        <w:rPr>
          <w:rFonts w:ascii="Arial" w:eastAsia="Arial Unicode MS" w:hAnsi="Arial" w:cs="Arial Unicode MS"/>
          <w:b/>
          <w:bCs/>
          <w:sz w:val="22"/>
          <w:szCs w:val="22"/>
        </w:rPr>
        <w:t>9</w:t>
      </w:r>
      <w:r w:rsidR="008E3375" w:rsidRPr="00B92BB9">
        <w:rPr>
          <w:rFonts w:ascii="Arial" w:eastAsia="Arial Unicode MS" w:hAnsi="Arial" w:cs="Arial Unicode MS"/>
          <w:b/>
          <w:bCs/>
          <w:sz w:val="22"/>
          <w:szCs w:val="22"/>
        </w:rPr>
        <w:t>.</w:t>
      </w:r>
      <w:r w:rsidR="00127160">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E3375" w:rsidRPr="00F00250">
        <w:rPr>
          <w:rFonts w:ascii="Arial" w:hAnsi="Arial"/>
          <w:b/>
          <w:bCs/>
          <w:sz w:val="22"/>
          <w:szCs w:val="22"/>
        </w:rPr>
        <w:t>Long-term service commitments</w:t>
      </w:r>
      <w:r w:rsidR="002B04CC">
        <w:rPr>
          <w:rFonts w:ascii="Arial" w:hAnsi="Arial"/>
          <w:b/>
          <w:bCs/>
          <w:sz w:val="22"/>
          <w:szCs w:val="22"/>
        </w:rPr>
        <w:t xml:space="preserve"> and rental commitments</w:t>
      </w:r>
    </w:p>
    <w:p w:rsidR="00902BB7" w:rsidRDefault="00EF7151"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rsidR="00902BB7" w:rsidRDefault="00902BB7"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 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rsidR="00902BB7" w:rsidRDefault="00902BB7"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rsidR="009F5893" w:rsidRDefault="009F589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7160" w:rsidRPr="003F36F7" w:rsidRDefault="00AE765C" w:rsidP="00914945">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D555F0">
        <w:rPr>
          <w:rFonts w:ascii="Arial" w:eastAsia="Arial Unicode MS" w:hAnsi="Arial" w:cs="Arial"/>
          <w:b/>
          <w:bCs/>
          <w:sz w:val="22"/>
          <w:szCs w:val="22"/>
        </w:rPr>
        <w:t>9</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rsidR="00127160" w:rsidRPr="003F36F7" w:rsidRDefault="00127160" w:rsidP="00914945">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F15AB0">
        <w:rPr>
          <w:rFonts w:ascii="Arial" w:hAnsi="Arial" w:cs="Arial"/>
          <w:sz w:val="22"/>
          <w:szCs w:val="22"/>
        </w:rPr>
        <w:t xml:space="preserve">30 </w:t>
      </w:r>
      <w:r w:rsidR="00DB78AB">
        <w:rPr>
          <w:rFonts w:ascii="Arial" w:eastAsia="Arial Unicode MS" w:hAnsi="Arial" w:cs="Arial"/>
          <w:sz w:val="22"/>
          <w:szCs w:val="22"/>
        </w:rPr>
        <w:t xml:space="preserve">September </w:t>
      </w:r>
      <w:r w:rsidR="009E0DA5">
        <w:rPr>
          <w:rFonts w:ascii="Arial" w:hAnsi="Arial" w:cs="Arial"/>
          <w:sz w:val="22"/>
          <w:szCs w:val="22"/>
        </w:rPr>
        <w:t xml:space="preserve">2019 </w:t>
      </w:r>
      <w:r w:rsidR="00DA0CF4">
        <w:rPr>
          <w:rFonts w:ascii="Arial" w:eastAsia="Arial Unicode MS" w:hAnsi="Arial" w:cs="Arial"/>
          <w:sz w:val="22"/>
          <w:szCs w:val="22"/>
        </w:rPr>
        <w:t>and 31 December 201</w:t>
      </w:r>
      <w:r w:rsidR="009E0DA5">
        <w:rPr>
          <w:rFonts w:ascii="Arial" w:eastAsia="Arial Unicode MS" w:hAnsi="Arial" w:cs="Arial"/>
          <w:sz w:val="22"/>
          <w:szCs w:val="22"/>
        </w:rPr>
        <w:t>8</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582E20">
        <w:rPr>
          <w:rFonts w:ascii="Arial" w:eastAsia="Arial Unicode MS" w:hAnsi="Arial" w:cs="Arial"/>
          <w:sz w:val="22"/>
          <w:szCs w:val="22"/>
        </w:rPr>
        <w:t xml:space="preserve">                          </w:t>
      </w:r>
      <w:r>
        <w:rPr>
          <w:rFonts w:ascii="Arial" w:eastAsia="Arial Unicode MS" w:hAnsi="Arial" w:cs="Arial"/>
          <w:sz w:val="22"/>
          <w:szCs w:val="22"/>
        </w:rPr>
        <w:t>8</w:t>
      </w:r>
      <w:r w:rsidRPr="003F36F7">
        <w:rPr>
          <w:rFonts w:ascii="Arial" w:eastAsia="Arial Unicode MS" w:hAnsi="Arial" w:cs="Arial"/>
          <w:sz w:val="22"/>
          <w:szCs w:val="22"/>
        </w:rPr>
        <w:t xml:space="preserve"> agreements with </w:t>
      </w:r>
      <w:r w:rsidR="00FA6264">
        <w:rPr>
          <w:rFonts w:ascii="Arial" w:eastAsia="Arial Unicode MS" w:hAnsi="Arial" w:cs="Arial"/>
          <w:sz w:val="22"/>
          <w:szCs w:val="22"/>
        </w:rPr>
        <w:t>4</w:t>
      </w:r>
      <w:r w:rsidRPr="003F36F7">
        <w:rPr>
          <w:rFonts w:ascii="Arial" w:eastAsia="Arial Unicode MS" w:hAnsi="Arial" w:cs="Arial"/>
          <w:sz w:val="22"/>
          <w:szCs w:val="22"/>
        </w:rPr>
        <w:t xml:space="preserve"> companies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DA0CF4">
        <w:rPr>
          <w:rFonts w:ascii="Arial" w:eastAsia="Arial Unicode MS" w:hAnsi="Arial" w:cs="Arial"/>
          <w:sz w:val="22"/>
          <w:szCs w:val="22"/>
        </w:rPr>
        <w:t xml:space="preserve">          </w:t>
      </w:r>
      <w:r w:rsidR="00FA6264">
        <w:rPr>
          <w:rFonts w:ascii="Arial" w:eastAsia="Arial Unicode MS" w:hAnsi="Arial" w:cs="Arial"/>
          <w:sz w:val="22"/>
          <w:szCs w:val="22"/>
        </w:rPr>
        <w:t>7</w:t>
      </w:r>
      <w:r w:rsidRPr="003F36F7">
        <w:rPr>
          <w:rFonts w:ascii="Arial" w:eastAsia="Arial Unicode MS" w:hAnsi="Arial" w:cs="Arial"/>
          <w:sz w:val="22"/>
          <w:szCs w:val="22"/>
        </w:rPr>
        <w:t xml:space="preserve"> branches 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Pr>
          <w:rFonts w:ascii="Arial" w:eastAsia="Arial Unicode MS" w:hAnsi="Arial" w:cs="Arial"/>
          <w:sz w:val="22"/>
          <w:szCs w:val="22"/>
        </w:rPr>
        <w:t>18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30 years, with a total of rental received in advance amounting Baht </w:t>
      </w:r>
      <w:r w:rsidR="00FA6264">
        <w:rPr>
          <w:rFonts w:ascii="Arial" w:eastAsia="Arial Unicode MS" w:hAnsi="Arial" w:cs="Arial"/>
          <w:sz w:val="22"/>
          <w:szCs w:val="22"/>
        </w:rPr>
        <w:t>649</w:t>
      </w:r>
      <w:r w:rsidRPr="003F36F7">
        <w:rPr>
          <w:rFonts w:ascii="Arial" w:eastAsia="Arial Unicode MS" w:hAnsi="Arial" w:cs="Arial"/>
          <w:sz w:val="22"/>
          <w:szCs w:val="22"/>
        </w:rPr>
        <w:t xml:space="preserve"> million. 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rsidR="00126A74" w:rsidRPr="00902BB7" w:rsidRDefault="00127160" w:rsidP="00914945">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F15AB0">
        <w:rPr>
          <w:rFonts w:ascii="Arial" w:hAnsi="Arial" w:cs="Arial"/>
          <w:sz w:val="22"/>
          <w:szCs w:val="22"/>
        </w:rPr>
        <w:t xml:space="preserve">30 </w:t>
      </w:r>
      <w:r w:rsidR="00DB78AB">
        <w:rPr>
          <w:rFonts w:ascii="Arial" w:eastAsia="Arial Unicode MS" w:hAnsi="Arial" w:cs="Arial"/>
          <w:sz w:val="22"/>
          <w:szCs w:val="22"/>
        </w:rPr>
        <w:t xml:space="preserve">September </w:t>
      </w:r>
      <w:r w:rsidR="009E0DA5">
        <w:rPr>
          <w:rFonts w:ascii="Arial" w:hAnsi="Arial" w:cs="Arial"/>
          <w:sz w:val="22"/>
          <w:szCs w:val="22"/>
        </w:rPr>
        <w:t>2019</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B0189F">
        <w:rPr>
          <w:rFonts w:ascii="Arial" w:eastAsia="Arial Unicode MS" w:hAnsi="Arial" w:cs="Arial"/>
          <w:sz w:val="22"/>
          <w:szCs w:val="22"/>
        </w:rPr>
        <w:t>343</w:t>
      </w:r>
      <w:r w:rsidRPr="003F36F7">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9E0DA5">
        <w:rPr>
          <w:rFonts w:ascii="Arial" w:eastAsia="Arial Unicode MS" w:hAnsi="Arial" w:cs="Arial"/>
          <w:sz w:val="22"/>
          <w:szCs w:val="22"/>
        </w:rPr>
        <w:t>8</w:t>
      </w:r>
      <w:r w:rsidRPr="003F36F7">
        <w:rPr>
          <w:rFonts w:ascii="Arial" w:eastAsia="Arial Unicode MS" w:hAnsi="Arial" w:cs="Arial"/>
          <w:sz w:val="22"/>
          <w:szCs w:val="22"/>
        </w:rPr>
        <w:t xml:space="preserve">: Baht </w:t>
      </w:r>
      <w:r w:rsidR="009E0DA5">
        <w:rPr>
          <w:rFonts w:ascii="Arial" w:eastAsia="Arial Unicode MS" w:hAnsi="Arial" w:cs="Arial"/>
          <w:sz w:val="22"/>
          <w:szCs w:val="22"/>
        </w:rPr>
        <w:t>359</w:t>
      </w:r>
      <w:r w:rsidRPr="003F36F7">
        <w:rPr>
          <w:rFonts w:ascii="Arial" w:eastAsia="Arial Unicode MS" w:hAnsi="Arial" w:cs="Arial"/>
          <w:sz w:val="22"/>
          <w:szCs w:val="22"/>
        </w:rPr>
        <w:t xml:space="preserve"> million).</w:t>
      </w:r>
    </w:p>
    <w:p w:rsidR="00127160" w:rsidRPr="003F36F7" w:rsidRDefault="00AE765C" w:rsidP="0091494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D555F0">
        <w:rPr>
          <w:rFonts w:ascii="Arial" w:eastAsia="Arial Unicode MS" w:hAnsi="Arial" w:cs="Arial"/>
          <w:b/>
          <w:bCs/>
          <w:sz w:val="22"/>
          <w:szCs w:val="22"/>
        </w:rPr>
        <w:t>9</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rsidR="00127160" w:rsidRPr="00126A74" w:rsidRDefault="00127160" w:rsidP="00914945">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F15AB0">
        <w:rPr>
          <w:rFonts w:ascii="Arial" w:hAnsi="Arial" w:cs="Arial"/>
          <w:sz w:val="22"/>
          <w:szCs w:val="22"/>
        </w:rPr>
        <w:t xml:space="preserve">30 </w:t>
      </w:r>
      <w:r w:rsidR="00DB78AB">
        <w:rPr>
          <w:rFonts w:ascii="Arial" w:eastAsia="Arial Unicode MS" w:hAnsi="Arial" w:cs="Arial"/>
          <w:sz w:val="22"/>
          <w:szCs w:val="22"/>
        </w:rPr>
        <w:t xml:space="preserve">September </w:t>
      </w:r>
      <w:r w:rsidR="009E0DA5">
        <w:rPr>
          <w:rFonts w:ascii="Arial" w:hAnsi="Arial" w:cs="Arial"/>
          <w:sz w:val="22"/>
          <w:szCs w:val="22"/>
        </w:rPr>
        <w:t>2019</w:t>
      </w:r>
      <w:r w:rsidRPr="003F36F7">
        <w:rPr>
          <w:rFonts w:ascii="Arial" w:eastAsia="Arial Unicode MS" w:hAnsi="Arial" w:cs="Arial"/>
          <w:sz w:val="22"/>
          <w:szCs w:val="22"/>
        </w:rPr>
        <w:t xml:space="preserve">, </w:t>
      </w:r>
      <w:r>
        <w:rPr>
          <w:rFonts w:ascii="Arial" w:eastAsia="Arial Unicode MS" w:hAnsi="Arial" w:cs="Arial"/>
          <w:sz w:val="22"/>
          <w:szCs w:val="22"/>
        </w:rPr>
        <w:t>there were outstanding bank guarantees of</w:t>
      </w:r>
      <w:r w:rsidR="00902BB7">
        <w:rPr>
          <w:rFonts w:ascii="Arial" w:eastAsia="Arial Unicode MS" w:hAnsi="Arial" w:cs="Arial"/>
          <w:sz w:val="22"/>
          <w:szCs w:val="22"/>
        </w:rPr>
        <w:t xml:space="preserve"> Baht </w:t>
      </w:r>
      <w:r w:rsidR="00B0189F">
        <w:rPr>
          <w:rFonts w:ascii="Arial" w:eastAsia="Arial Unicode MS" w:hAnsi="Arial" w:cs="Arial"/>
          <w:sz w:val="22"/>
          <w:szCs w:val="22"/>
        </w:rPr>
        <w:t>148</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B0189F">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201</w:t>
      </w:r>
      <w:r w:rsidR="009E0DA5">
        <w:rPr>
          <w:rFonts w:ascii="Arial" w:eastAsia="Arial Unicode MS" w:hAnsi="Arial" w:cs="Arial"/>
          <w:sz w:val="22"/>
          <w:szCs w:val="22"/>
        </w:rPr>
        <w:t>8</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147</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B0189F">
        <w:rPr>
          <w:rFonts w:ascii="Arial" w:eastAsia="Arial Unicode MS" w:hAnsi="Arial" w:cs="Arial"/>
          <w:sz w:val="22"/>
          <w:szCs w:val="22"/>
        </w:rPr>
        <w:t>125</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201</w:t>
      </w:r>
      <w:r w:rsidR="004346D3">
        <w:rPr>
          <w:rFonts w:ascii="Arial" w:eastAsia="Arial Unicode MS" w:hAnsi="Arial" w:cs="Arial"/>
          <w:sz w:val="22"/>
          <w:szCs w:val="22"/>
        </w:rPr>
        <w:t>8</w:t>
      </w:r>
      <w:r w:rsidR="00D46336">
        <w:rPr>
          <w:rFonts w:ascii="Arial" w:eastAsia="Arial Unicode MS" w:hAnsi="Arial" w:cs="Arial"/>
          <w:sz w:val="22"/>
          <w:szCs w:val="22"/>
        </w:rPr>
        <w:t>: Baht 124</w:t>
      </w:r>
      <w:r w:rsidR="002B04CC">
        <w:rPr>
          <w:rFonts w:ascii="Arial" w:eastAsia="Arial Unicode MS" w:hAnsi="Arial" w:cs="Arial"/>
          <w:sz w:val="22"/>
          <w:szCs w:val="22"/>
        </w:rPr>
        <w:t xml:space="preserve"> million) </w:t>
      </w:r>
      <w:r>
        <w:rPr>
          <w:rFonts w:ascii="Arial" w:eastAsia="Arial Unicode MS" w:hAnsi="Arial" w:cs="Arial"/>
          <w:sz w:val="22"/>
          <w:szCs w:val="22"/>
        </w:rPr>
        <w:t xml:space="preserve">issued by banks on benefit of the Company and </w:t>
      </w:r>
      <w:r w:rsidR="00126A74">
        <w:rPr>
          <w:rFonts w:ascii="Arial" w:eastAsia="Arial Unicode MS" w:hAnsi="Arial" w:cs="Arial"/>
          <w:sz w:val="22"/>
          <w:szCs w:val="22"/>
        </w:rPr>
        <w:t>its subsidiaries</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F12F2A">
        <w:rPr>
          <w:rFonts w:ascii="Arial" w:eastAsia="Arial Unicode MS" w:hAnsi="Arial" w:cs="Arial"/>
          <w:sz w:val="22"/>
          <w:szCs w:val="22"/>
        </w:rPr>
        <w:t>23</w:t>
      </w:r>
      <w:r>
        <w:rPr>
          <w:rFonts w:ascii="Arial" w:eastAsia="Arial Unicode MS" w:hAnsi="Arial" w:cs="Arial"/>
          <w:sz w:val="22"/>
          <w:szCs w:val="22"/>
        </w:rPr>
        <w:t xml:space="preserve"> million </w:t>
      </w:r>
      <w:r w:rsidR="00D46336">
        <w:rPr>
          <w:rFonts w:ascii="Arial" w:eastAsia="Arial Unicode MS" w:hAnsi="Arial" w:cs="Arial"/>
          <w:sz w:val="22"/>
          <w:szCs w:val="22"/>
        </w:rPr>
        <w:t xml:space="preserve">and MYR </w:t>
      </w:r>
      <w:r w:rsidR="0023047A">
        <w:rPr>
          <w:rFonts w:ascii="Arial" w:eastAsia="Arial Unicode MS" w:hAnsi="Arial" w:cs="Arial"/>
          <w:sz w:val="22"/>
          <w:szCs w:val="22"/>
        </w:rPr>
        <w:t>1</w:t>
      </w:r>
      <w:r w:rsidR="00D46336">
        <w:rPr>
          <w:rFonts w:ascii="Arial" w:eastAsia="Arial Unicode MS" w:hAnsi="Arial" w:cs="Arial"/>
          <w:sz w:val="22"/>
          <w:szCs w:val="22"/>
        </w:rPr>
        <w:t xml:space="preserve"> million</w:t>
      </w:r>
      <w:r w:rsidR="00FC4570">
        <w:rPr>
          <w:rFonts w:ascii="Arial" w:eastAsia="Arial Unicode MS" w:hAnsi="Arial" w:cs="Arial"/>
          <w:sz w:val="22"/>
          <w:szCs w:val="22"/>
        </w:rPr>
        <w:t xml:space="preserve"> </w:t>
      </w:r>
      <w:r w:rsidR="0023047A">
        <w:rPr>
          <w:rFonts w:ascii="Arial" w:eastAsia="Arial Unicode MS" w:hAnsi="Arial" w:cs="Arial"/>
          <w:sz w:val="22"/>
          <w:szCs w:val="22"/>
        </w:rPr>
        <w:t xml:space="preserve">               </w:t>
      </w:r>
      <w:proofErr w:type="gramStart"/>
      <w:r w:rsidR="0023047A">
        <w:rPr>
          <w:rFonts w:ascii="Arial" w:eastAsia="Arial Unicode MS" w:hAnsi="Arial" w:cs="Arial"/>
          <w:sz w:val="22"/>
          <w:szCs w:val="22"/>
        </w:rPr>
        <w:t xml:space="preserve">   </w:t>
      </w:r>
      <w:r w:rsidR="00A577B1" w:rsidRPr="003F36F7">
        <w:rPr>
          <w:rFonts w:ascii="Arial" w:eastAsia="Arial Unicode MS" w:hAnsi="Arial" w:cs="Arial"/>
          <w:sz w:val="22"/>
          <w:szCs w:val="22"/>
        </w:rPr>
        <w:t>(</w:t>
      </w:r>
      <w:proofErr w:type="gramEnd"/>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201</w:t>
      </w:r>
      <w:r w:rsidR="009E0DA5">
        <w:rPr>
          <w:rFonts w:ascii="Arial" w:eastAsia="Arial Unicode MS" w:hAnsi="Arial" w:cs="Arial"/>
          <w:sz w:val="22"/>
          <w:szCs w:val="22"/>
        </w:rPr>
        <w:t>8</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rsidR="00127160" w:rsidRDefault="00127160" w:rsidP="0012716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F15AB0">
        <w:rPr>
          <w:rFonts w:ascii="Arial" w:hAnsi="Arial" w:cs="Arial"/>
          <w:sz w:val="22"/>
          <w:szCs w:val="22"/>
        </w:rPr>
        <w:t xml:space="preserve">30 </w:t>
      </w:r>
      <w:r w:rsidR="0056415B">
        <w:rPr>
          <w:rFonts w:ascii="Arial" w:hAnsi="Arial" w:cs="Arial"/>
          <w:sz w:val="22"/>
          <w:szCs w:val="22"/>
        </w:rPr>
        <w:t>September</w:t>
      </w:r>
      <w:r w:rsidR="00640843">
        <w:rPr>
          <w:rFonts w:ascii="Arial" w:hAnsi="Arial" w:cs="Arial"/>
          <w:sz w:val="22"/>
          <w:szCs w:val="22"/>
        </w:rPr>
        <w:t xml:space="preserve"> 2019</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23047A">
        <w:rPr>
          <w:rFonts w:ascii="Arial" w:eastAsia="Arial Unicode MS" w:hAnsi="Arial" w:cs="Arial"/>
          <w:sz w:val="22"/>
          <w:szCs w:val="22"/>
        </w:rPr>
        <w:t>2</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23047A">
        <w:rPr>
          <w:rFonts w:ascii="Arial" w:eastAsia="Arial Unicode MS" w:hAnsi="Arial" w:cs="Arial"/>
          <w:sz w:val="22"/>
          <w:szCs w:val="22"/>
        </w:rPr>
        <w:t>2</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proofErr w:type="gramStart"/>
      <w:r w:rsidR="00FA6264">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640843">
        <w:rPr>
          <w:rFonts w:ascii="Arial" w:eastAsia="Arial Unicode MS" w:hAnsi="Arial" w:cs="Arial"/>
          <w:sz w:val="22"/>
          <w:szCs w:val="22"/>
        </w:rPr>
        <w:t>8</w:t>
      </w:r>
      <w:r w:rsidRPr="003F36F7">
        <w:rPr>
          <w:rFonts w:ascii="Arial" w:eastAsia="Arial Unicode MS" w:hAnsi="Arial" w:cs="Arial"/>
          <w:sz w:val="22"/>
          <w:szCs w:val="22"/>
        </w:rPr>
        <w:t xml:space="preserve">: USD </w:t>
      </w:r>
      <w:r w:rsidR="00640843">
        <w:rPr>
          <w:rFonts w:ascii="Arial" w:eastAsia="Arial Unicode MS" w:hAnsi="Arial" w:cs="Arial"/>
          <w:sz w:val="22"/>
          <w:szCs w:val="22"/>
        </w:rPr>
        <w:t>3</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126A74">
        <w:rPr>
          <w:rFonts w:ascii="Arial" w:eastAsia="Arial Unicode MS" w:hAnsi="Arial" w:cs="Arial"/>
          <w:sz w:val="22"/>
          <w:szCs w:val="22"/>
        </w:rPr>
        <w:t>2</w:t>
      </w:r>
      <w:r>
        <w:rPr>
          <w:rFonts w:ascii="Arial" w:eastAsia="Arial Unicode MS" w:hAnsi="Arial" w:cs="Arial"/>
          <w:sz w:val="22"/>
          <w:szCs w:val="22"/>
        </w:rPr>
        <w:t xml:space="preserve"> million</w:t>
      </w:r>
      <w:r w:rsidRPr="003F36F7">
        <w:rPr>
          <w:rFonts w:ascii="Arial" w:eastAsia="Arial Unicode MS" w:hAnsi="Arial" w:cs="Arial"/>
          <w:sz w:val="22"/>
          <w:szCs w:val="22"/>
        </w:rPr>
        <w:t>).</w:t>
      </w:r>
    </w:p>
    <w:p w:rsidR="00902BB7" w:rsidRPr="001433D8" w:rsidRDefault="00902BB7" w:rsidP="00902BB7">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As at </w:t>
      </w:r>
      <w:r w:rsidR="00F15AB0">
        <w:rPr>
          <w:rFonts w:ascii="Arial" w:hAnsi="Arial" w:cs="Arial"/>
          <w:sz w:val="22"/>
          <w:szCs w:val="22"/>
        </w:rPr>
        <w:t xml:space="preserve">30 </w:t>
      </w:r>
      <w:r w:rsidR="0056415B">
        <w:rPr>
          <w:rFonts w:ascii="Arial" w:hAnsi="Arial" w:cs="Arial"/>
          <w:sz w:val="22"/>
          <w:szCs w:val="22"/>
        </w:rPr>
        <w:t>September</w:t>
      </w:r>
      <w:r w:rsidR="00640843">
        <w:rPr>
          <w:rFonts w:ascii="Arial" w:hAnsi="Arial" w:cs="Arial"/>
          <w:sz w:val="22"/>
          <w:szCs w:val="22"/>
        </w:rPr>
        <w:t xml:space="preserve"> 2019</w:t>
      </w:r>
      <w:r w:rsidR="00F12F2A" w:rsidRPr="00F12F2A">
        <w:rPr>
          <w:rFonts w:ascii="Arial" w:eastAsia="Arial Unicode MS" w:hAnsi="Arial" w:cs="Arial"/>
          <w:sz w:val="22"/>
          <w:szCs w:val="22"/>
        </w:rPr>
        <w:t xml:space="preserve"> </w:t>
      </w:r>
      <w:r w:rsidR="00F12F2A">
        <w:rPr>
          <w:rFonts w:ascii="Arial" w:eastAsia="Arial Unicode MS" w:hAnsi="Arial" w:cs="Arial"/>
          <w:sz w:val="22"/>
          <w:szCs w:val="22"/>
        </w:rPr>
        <w:t xml:space="preserve">and </w:t>
      </w:r>
      <w:r w:rsidR="00F12F2A" w:rsidRPr="003F36F7">
        <w:rPr>
          <w:rFonts w:ascii="Arial" w:eastAsia="Arial Unicode MS" w:hAnsi="Arial" w:cs="Arial"/>
          <w:sz w:val="22"/>
          <w:szCs w:val="22"/>
        </w:rPr>
        <w:t xml:space="preserve">31 December </w:t>
      </w:r>
      <w:r w:rsidR="00F12F2A">
        <w:rPr>
          <w:rFonts w:ascii="Arial" w:eastAsia="Arial Unicode MS" w:hAnsi="Arial" w:cs="Arial"/>
          <w:sz w:val="22"/>
          <w:szCs w:val="22"/>
        </w:rPr>
        <w:t>2018</w:t>
      </w:r>
      <w:r w:rsidRPr="001433D8">
        <w:rPr>
          <w:rFonts w:ascii="Arial" w:eastAsia="Arial Unicode MS" w:hAnsi="Arial" w:cs="Arial"/>
          <w:sz w:val="22"/>
          <w:szCs w:val="22"/>
        </w:rPr>
        <w:t>, the Company secured credit facilities of its subsidiarie</w:t>
      </w:r>
      <w:r>
        <w:rPr>
          <w:rFonts w:ascii="Arial" w:eastAsia="Arial Unicode MS" w:hAnsi="Arial" w:cs="Arial"/>
          <w:sz w:val="22"/>
          <w:szCs w:val="22"/>
        </w:rPr>
        <w:t xml:space="preserve">s of Baht </w:t>
      </w:r>
      <w:r w:rsidR="0023047A">
        <w:rPr>
          <w:rFonts w:ascii="Arial" w:eastAsia="Arial Unicode MS" w:hAnsi="Arial" w:cs="Arial"/>
          <w:sz w:val="22"/>
          <w:szCs w:val="22"/>
        </w:rPr>
        <w:t>280</w:t>
      </w:r>
      <w:r>
        <w:rPr>
          <w:rFonts w:ascii="Arial" w:eastAsia="Arial Unicode MS" w:hAnsi="Arial" w:cs="Arial"/>
          <w:sz w:val="22"/>
          <w:szCs w:val="22"/>
        </w:rPr>
        <w:t xml:space="preserve"> million and MYR </w:t>
      </w:r>
      <w:r w:rsidR="0023047A">
        <w:rPr>
          <w:rFonts w:ascii="Arial" w:eastAsia="Arial Unicode MS" w:hAnsi="Arial" w:cs="Arial"/>
          <w:sz w:val="22"/>
          <w:szCs w:val="22"/>
        </w:rPr>
        <w:t>114</w:t>
      </w:r>
      <w:r w:rsidRPr="001433D8">
        <w:rPr>
          <w:rFonts w:ascii="Arial" w:eastAsia="Arial Unicode MS" w:hAnsi="Arial" w:cs="Arial"/>
          <w:sz w:val="22"/>
          <w:szCs w:val="22"/>
        </w:rPr>
        <w:t xml:space="preserve"> million</w:t>
      </w:r>
      <w:r w:rsidR="000A0037">
        <w:rPr>
          <w:rFonts w:ascii="Arial" w:eastAsia="Arial Unicode MS" w:hAnsi="Arial" w:cs="Arial"/>
          <w:sz w:val="22"/>
          <w:szCs w:val="22"/>
        </w:rPr>
        <w:t xml:space="preserve"> </w:t>
      </w:r>
      <w:r w:rsidRPr="001433D8">
        <w:rPr>
          <w:rFonts w:ascii="Arial" w:eastAsia="Arial Unicode MS" w:hAnsi="Arial" w:cs="Arial"/>
          <w:sz w:val="22"/>
          <w:szCs w:val="22"/>
        </w:rPr>
        <w:t>to financial institutions.</w:t>
      </w:r>
    </w:p>
    <w:p w:rsidR="00127160" w:rsidRPr="003F36F7" w:rsidRDefault="00AE765C" w:rsidP="0012716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5B54F9">
        <w:rPr>
          <w:rFonts w:ascii="Arial" w:eastAsia="Arial Unicode MS" w:hAnsi="Arial" w:cs="Arial"/>
          <w:b/>
          <w:bCs/>
          <w:sz w:val="22"/>
          <w:szCs w:val="22"/>
        </w:rPr>
        <w:t>9</w:t>
      </w:r>
      <w:r w:rsidR="00127160">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rsidR="00127160" w:rsidRDefault="00484D8D" w:rsidP="0012716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F15AB0">
        <w:rPr>
          <w:rFonts w:ascii="Arial" w:hAnsi="Arial" w:cs="Arial"/>
          <w:sz w:val="22"/>
          <w:szCs w:val="22"/>
        </w:rPr>
        <w:t xml:space="preserve">30 </w:t>
      </w:r>
      <w:r w:rsidR="001526E5">
        <w:rPr>
          <w:rFonts w:ascii="Arial" w:eastAsia="Arial Unicode MS" w:hAnsi="Arial" w:cs="Arial"/>
          <w:sz w:val="22"/>
          <w:szCs w:val="22"/>
        </w:rPr>
        <w:t xml:space="preserve">September </w:t>
      </w:r>
      <w:r w:rsidR="00640843">
        <w:rPr>
          <w:rFonts w:ascii="Arial" w:hAnsi="Arial" w:cs="Arial"/>
          <w:sz w:val="22"/>
          <w:szCs w:val="22"/>
        </w:rPr>
        <w:t>2019</w:t>
      </w:r>
      <w:r w:rsidR="00127160"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0A0037">
        <w:rPr>
          <w:rFonts w:ascii="Arial" w:eastAsia="Arial Unicode MS" w:hAnsi="Arial" w:cstheme="minorBidi"/>
          <w:sz w:val="22"/>
          <w:szCs w:val="22"/>
        </w:rPr>
        <w:t>1</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640843">
        <w:rPr>
          <w:rFonts w:ascii="Arial" w:eastAsia="Arial Unicode MS" w:hAnsi="Arial" w:cs="Arial"/>
          <w:sz w:val="22"/>
          <w:szCs w:val="22"/>
        </w:rPr>
        <w:t>8</w:t>
      </w:r>
      <w:r w:rsidR="00127160">
        <w:rPr>
          <w:rFonts w:ascii="Arial" w:eastAsia="Arial Unicode MS" w:hAnsi="Arial" w:cs="Arial"/>
          <w:sz w:val="22"/>
          <w:szCs w:val="22"/>
        </w:rPr>
        <w:t xml:space="preserve">: Baht </w:t>
      </w:r>
      <w:r w:rsidR="00640843">
        <w:rPr>
          <w:rFonts w:ascii="Arial" w:eastAsia="Arial Unicode MS" w:hAnsi="Arial" w:cs="Arial"/>
          <w:sz w:val="22"/>
          <w:szCs w:val="22"/>
        </w:rPr>
        <w:t>5</w:t>
      </w:r>
      <w:r w:rsidR="00127160">
        <w:rPr>
          <w:rFonts w:ascii="Arial" w:eastAsia="Arial Unicode MS" w:hAnsi="Arial" w:cs="Arial"/>
          <w:sz w:val="22"/>
          <w:szCs w:val="22"/>
        </w:rPr>
        <w:t xml:space="preserve">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rsidR="005B54F9" w:rsidRDefault="005B54F9" w:rsidP="00127160">
      <w:pPr>
        <w:tabs>
          <w:tab w:val="left" w:pos="900"/>
        </w:tabs>
        <w:spacing w:before="120" w:after="120" w:line="380" w:lineRule="exact"/>
        <w:ind w:left="900" w:hanging="360"/>
        <w:jc w:val="thaiDistribute"/>
        <w:rPr>
          <w:rFonts w:ascii="Arial" w:hAnsi="Arial" w:cs="Arial"/>
          <w:sz w:val="22"/>
          <w:szCs w:val="22"/>
        </w:rPr>
      </w:pPr>
    </w:p>
    <w:p w:rsidR="005B54F9" w:rsidRDefault="005B54F9" w:rsidP="00127160">
      <w:pPr>
        <w:tabs>
          <w:tab w:val="left" w:pos="900"/>
        </w:tabs>
        <w:spacing w:before="120" w:after="120" w:line="380" w:lineRule="exact"/>
        <w:ind w:left="900" w:hanging="360"/>
        <w:jc w:val="thaiDistribute"/>
        <w:rPr>
          <w:rFonts w:ascii="Arial" w:hAnsi="Arial" w:cs="Arial"/>
          <w:sz w:val="22"/>
          <w:szCs w:val="22"/>
        </w:rPr>
      </w:pPr>
    </w:p>
    <w:p w:rsidR="005B54F9" w:rsidRPr="003F36F7" w:rsidRDefault="005B54F9" w:rsidP="00127160">
      <w:pPr>
        <w:tabs>
          <w:tab w:val="left" w:pos="900"/>
        </w:tabs>
        <w:spacing w:before="120" w:after="120" w:line="380" w:lineRule="exact"/>
        <w:ind w:left="900" w:hanging="360"/>
        <w:jc w:val="thaiDistribute"/>
        <w:rPr>
          <w:rFonts w:ascii="Arial" w:hAnsi="Arial" w:cs="Arial"/>
          <w:sz w:val="22"/>
          <w:szCs w:val="22"/>
        </w:rPr>
      </w:pPr>
    </w:p>
    <w:p w:rsidR="00127160" w:rsidRDefault="00126A74" w:rsidP="00127160">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lastRenderedPageBreak/>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w:t>
      </w:r>
      <w:proofErr w:type="gramStart"/>
      <w:r w:rsidR="00127160" w:rsidRPr="009F22D9">
        <w:rPr>
          <w:rFonts w:ascii="Arial" w:eastAsia="Arial Unicode MS" w:hAnsi="Arial" w:cs="Arial"/>
          <w:sz w:val="22"/>
          <w:szCs w:val="22"/>
        </w:rPr>
        <w:t>in order to</w:t>
      </w:r>
      <w:proofErr w:type="gramEnd"/>
      <w:r w:rsidR="00127160" w:rsidRPr="009F22D9">
        <w:rPr>
          <w:rFonts w:ascii="Arial" w:eastAsia="Arial Unicode MS" w:hAnsi="Arial" w:cs="Arial"/>
          <w:sz w:val="22"/>
          <w:szCs w:val="22"/>
        </w:rPr>
        <w:t xml:space="preserve">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00127160" w:rsidRPr="009F22D9">
        <w:rPr>
          <w:rFonts w:ascii="Arial" w:eastAsia="Arial Unicode MS" w:hAnsi="Arial" w:cs="Arial"/>
          <w:sz w:val="22"/>
          <w:szCs w:val="22"/>
        </w:rPr>
        <w:t>favour</w:t>
      </w:r>
      <w:proofErr w:type="spellEnd"/>
      <w:r w:rsidR="00127160" w:rsidRPr="009F22D9">
        <w:rPr>
          <w:rFonts w:ascii="Arial" w:eastAsia="Arial Unicode MS" w:hAnsi="Arial" w:cs="Arial"/>
          <w:sz w:val="22"/>
          <w:szCs w:val="22"/>
        </w:rPr>
        <w:t xml:space="preserve"> of the Company. The case is currently under the consideration of the Administrative Court</w:t>
      </w:r>
      <w:r w:rsidR="00127160">
        <w:rPr>
          <w:rFonts w:ascii="Arial" w:hAnsi="Arial" w:cs="Arial"/>
          <w:sz w:val="22"/>
          <w:szCs w:val="22"/>
        </w:rPr>
        <w:t>.</w:t>
      </w:r>
    </w:p>
    <w:p w:rsidR="00FA6A96" w:rsidRPr="00FA6A96" w:rsidRDefault="00AE765C" w:rsidP="00035F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w:t>
      </w:r>
      <w:r w:rsidR="005B54F9">
        <w:rPr>
          <w:rFonts w:ascii="Arial" w:hAnsi="Arial"/>
          <w:b/>
          <w:bCs/>
          <w:sz w:val="22"/>
          <w:szCs w:val="22"/>
        </w:rPr>
        <w:t>9</w:t>
      </w:r>
      <w:r w:rsidR="00BA29A5">
        <w:rPr>
          <w:rFonts w:ascii="Arial" w:hAnsi="Arial"/>
          <w:b/>
          <w:bCs/>
          <w:sz w:val="22"/>
          <w:szCs w:val="22"/>
        </w:rPr>
        <w:t>.</w:t>
      </w:r>
      <w:r w:rsidR="000A113C">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rsidR="008E3375" w:rsidRDefault="008E3375" w:rsidP="00035F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F15AB0">
        <w:rPr>
          <w:rFonts w:ascii="Arial" w:hAnsi="Arial" w:cs="Arial"/>
          <w:sz w:val="22"/>
          <w:szCs w:val="22"/>
        </w:rPr>
        <w:t xml:space="preserve">30 </w:t>
      </w:r>
      <w:r w:rsidR="001526E5">
        <w:rPr>
          <w:rFonts w:ascii="Arial" w:eastAsia="Arial Unicode MS" w:hAnsi="Arial" w:cs="Arial"/>
          <w:sz w:val="22"/>
          <w:szCs w:val="22"/>
        </w:rPr>
        <w:t xml:space="preserve">September </w:t>
      </w:r>
      <w:r w:rsidR="00640843">
        <w:rPr>
          <w:rFonts w:ascii="Arial" w:hAnsi="Arial" w:cs="Arial"/>
          <w:sz w:val="22"/>
          <w:szCs w:val="22"/>
        </w:rPr>
        <w:t xml:space="preserve">2019 </w:t>
      </w:r>
      <w:r w:rsidR="00C07D2D">
        <w:rPr>
          <w:rFonts w:ascii="Arial" w:hAnsi="Arial"/>
          <w:sz w:val="22"/>
          <w:szCs w:val="22"/>
        </w:rPr>
        <w:t xml:space="preserve">and 31 December </w:t>
      </w:r>
      <w:r w:rsidR="00DB64A4">
        <w:rPr>
          <w:rFonts w:ascii="Arial" w:hAnsi="Arial"/>
          <w:sz w:val="22"/>
          <w:szCs w:val="22"/>
        </w:rPr>
        <w:t>201</w:t>
      </w:r>
      <w:r w:rsidR="00640843">
        <w:rPr>
          <w:rFonts w:ascii="Arial" w:hAnsi="Arial"/>
          <w:sz w:val="22"/>
          <w:szCs w:val="22"/>
        </w:rPr>
        <w:t>8</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53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1980"/>
      </w:tblGrid>
      <w:tr w:rsidR="00C07D2D" w:rsidRPr="005A2D4A" w:rsidTr="004B0612">
        <w:tc>
          <w:tcPr>
            <w:tcW w:w="8532"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rsidTr="004B0612">
        <w:tc>
          <w:tcPr>
            <w:tcW w:w="8532"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w:t>
            </w:r>
            <w:r w:rsidR="00F15AB0">
              <w:rPr>
                <w:rFonts w:ascii="Arial" w:hAnsi="Arial" w:cs="Arial"/>
                <w:sz w:val="16"/>
                <w:szCs w:val="16"/>
              </w:rPr>
              <w:t xml:space="preserve">30 </w:t>
            </w:r>
            <w:r w:rsidR="001526E5" w:rsidRPr="001526E5">
              <w:rPr>
                <w:rFonts w:ascii="Arial" w:hAnsi="Arial" w:cs="Arial"/>
                <w:sz w:val="16"/>
                <w:szCs w:val="16"/>
              </w:rPr>
              <w:t xml:space="preserve">September </w:t>
            </w:r>
            <w:r w:rsidR="00640843">
              <w:rPr>
                <w:rFonts w:ascii="Arial" w:hAnsi="Arial" w:cs="Arial"/>
                <w:sz w:val="16"/>
                <w:szCs w:val="16"/>
              </w:rPr>
              <w:t>2019</w:t>
            </w:r>
          </w:p>
        </w:tc>
      </w:tr>
      <w:tr w:rsidR="00C07D2D" w:rsidRPr="005A2D4A" w:rsidTr="004B0612">
        <w:tc>
          <w:tcPr>
            <w:tcW w:w="1152"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1980" w:type="dxa"/>
            <w:vAlign w:val="bottom"/>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rsidTr="004B0612">
        <w:tc>
          <w:tcPr>
            <w:tcW w:w="1152"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rsidR="00C07D2D" w:rsidRPr="005A2D4A" w:rsidRDefault="0056415B"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198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rsidTr="004B0612">
        <w:tc>
          <w:tcPr>
            <w:tcW w:w="1152"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c>
          <w:tcPr>
            <w:tcW w:w="126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198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r>
      <w:tr w:rsidR="0023047A" w:rsidRPr="005A2D4A" w:rsidTr="004B0612">
        <w:tc>
          <w:tcPr>
            <w:tcW w:w="1152" w:type="dxa"/>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USD</w:t>
            </w:r>
          </w:p>
        </w:tc>
        <w:tc>
          <w:tcPr>
            <w:tcW w:w="1260" w:type="dxa"/>
          </w:tcPr>
          <w:p w:rsidR="0023047A" w:rsidRPr="0023047A" w:rsidRDefault="0023047A" w:rsidP="0023047A">
            <w:pPr>
              <w:tabs>
                <w:tab w:val="decimal" w:pos="792"/>
              </w:tabs>
              <w:spacing w:line="320" w:lineRule="exact"/>
              <w:jc w:val="thaiDistribute"/>
              <w:rPr>
                <w:rFonts w:ascii="Arial" w:hAnsi="Arial" w:cs="Arial"/>
                <w:sz w:val="18"/>
                <w:szCs w:val="18"/>
              </w:rPr>
            </w:pPr>
            <w:r w:rsidRPr="0023047A">
              <w:rPr>
                <w:rFonts w:ascii="Arial" w:hAnsi="Arial" w:cs="Arial"/>
                <w:sz w:val="18"/>
                <w:szCs w:val="18"/>
              </w:rPr>
              <w:t>4</w:t>
            </w:r>
          </w:p>
        </w:tc>
        <w:tc>
          <w:tcPr>
            <w:tcW w:w="1260" w:type="dxa"/>
          </w:tcPr>
          <w:p w:rsidR="0023047A" w:rsidRPr="0023047A" w:rsidRDefault="0023047A" w:rsidP="0023047A">
            <w:pPr>
              <w:tabs>
                <w:tab w:val="decimal" w:pos="792"/>
              </w:tabs>
              <w:spacing w:line="320" w:lineRule="exact"/>
              <w:jc w:val="thaiDistribute"/>
              <w:rPr>
                <w:rFonts w:ascii="Arial" w:hAnsi="Arial" w:cs="Arial"/>
                <w:sz w:val="18"/>
                <w:szCs w:val="18"/>
              </w:rPr>
            </w:pPr>
            <w:r w:rsidRPr="0023047A">
              <w:rPr>
                <w:rFonts w:ascii="Arial" w:hAnsi="Arial" w:cs="Arial"/>
                <w:sz w:val="18"/>
                <w:szCs w:val="18"/>
              </w:rPr>
              <w:t>-</w:t>
            </w:r>
          </w:p>
        </w:tc>
        <w:tc>
          <w:tcPr>
            <w:tcW w:w="1560" w:type="dxa"/>
          </w:tcPr>
          <w:p w:rsidR="0023047A" w:rsidRPr="0023047A" w:rsidRDefault="0023047A" w:rsidP="0023047A">
            <w:pPr>
              <w:spacing w:line="320" w:lineRule="exact"/>
              <w:jc w:val="center"/>
              <w:rPr>
                <w:rFonts w:ascii="Arial" w:hAnsi="Arial" w:cs="Arial"/>
                <w:sz w:val="18"/>
                <w:szCs w:val="18"/>
              </w:rPr>
            </w:pPr>
            <w:r w:rsidRPr="0023047A">
              <w:rPr>
                <w:rFonts w:ascii="Arial" w:hAnsi="Arial" w:cs="Arial"/>
                <w:sz w:val="18"/>
                <w:szCs w:val="18"/>
              </w:rPr>
              <w:t xml:space="preserve">30.43 </w:t>
            </w:r>
            <w:r w:rsidRPr="0023047A">
              <w:rPr>
                <w:rFonts w:ascii="Arial" w:hAnsi="Arial" w:cs="Arial" w:hint="cs"/>
                <w:sz w:val="18"/>
                <w:szCs w:val="18"/>
                <w:cs/>
              </w:rPr>
              <w:t>-</w:t>
            </w:r>
            <w:r w:rsidRPr="0023047A">
              <w:rPr>
                <w:rFonts w:ascii="Arial" w:hAnsi="Arial" w:cs="Arial"/>
                <w:sz w:val="18"/>
                <w:szCs w:val="18"/>
              </w:rPr>
              <w:t xml:space="preserve"> 31.79</w:t>
            </w:r>
          </w:p>
        </w:tc>
        <w:tc>
          <w:tcPr>
            <w:tcW w:w="1320" w:type="dxa"/>
          </w:tcPr>
          <w:p w:rsidR="0023047A" w:rsidRPr="0023047A" w:rsidRDefault="0023047A" w:rsidP="0023047A">
            <w:pPr>
              <w:spacing w:line="320" w:lineRule="exact"/>
              <w:jc w:val="center"/>
              <w:rPr>
                <w:rFonts w:ascii="Arial" w:hAnsi="Arial" w:cs="Arial"/>
                <w:sz w:val="18"/>
                <w:szCs w:val="18"/>
              </w:rPr>
            </w:pPr>
            <w:r w:rsidRPr="0023047A">
              <w:rPr>
                <w:rFonts w:ascii="Arial" w:hAnsi="Arial" w:cs="Arial"/>
                <w:sz w:val="18"/>
                <w:szCs w:val="18"/>
              </w:rPr>
              <w:t>-</w:t>
            </w:r>
          </w:p>
        </w:tc>
        <w:tc>
          <w:tcPr>
            <w:tcW w:w="1980" w:type="dxa"/>
          </w:tcPr>
          <w:p w:rsidR="0023047A" w:rsidRPr="001734C4" w:rsidRDefault="0023047A" w:rsidP="0023047A">
            <w:pPr>
              <w:spacing w:line="320" w:lineRule="exact"/>
              <w:ind w:left="-108"/>
              <w:jc w:val="center"/>
              <w:rPr>
                <w:rFonts w:ascii="Angsana New" w:hAnsi="Angsana New"/>
                <w:sz w:val="28"/>
              </w:rPr>
            </w:pPr>
            <w:r>
              <w:rPr>
                <w:rFonts w:ascii="Arial" w:hAnsi="Arial" w:cs="Arial"/>
                <w:sz w:val="18"/>
                <w:szCs w:val="18"/>
              </w:rPr>
              <w:t xml:space="preserve">Within </w:t>
            </w:r>
            <w:r w:rsidR="004D3A63">
              <w:rPr>
                <w:rFonts w:ascii="Arial" w:hAnsi="Arial" w:cs="Arial"/>
                <w:sz w:val="18"/>
                <w:szCs w:val="18"/>
              </w:rPr>
              <w:t>March</w:t>
            </w:r>
            <w:r>
              <w:rPr>
                <w:rFonts w:ascii="Arial" w:hAnsi="Arial" w:cs="Arial"/>
                <w:sz w:val="18"/>
                <w:szCs w:val="18"/>
              </w:rPr>
              <w:t xml:space="preserve"> 2020</w:t>
            </w:r>
          </w:p>
        </w:tc>
      </w:tr>
      <w:tr w:rsidR="0023047A" w:rsidRPr="005A2D4A" w:rsidTr="004B0612">
        <w:tc>
          <w:tcPr>
            <w:tcW w:w="8532" w:type="dxa"/>
            <w:gridSpan w:val="6"/>
          </w:tcPr>
          <w:p w:rsidR="0023047A" w:rsidRPr="005A2D4A" w:rsidRDefault="0023047A" w:rsidP="0023047A">
            <w:pPr>
              <w:pBdr>
                <w:bottom w:val="single" w:sz="4" w:space="1" w:color="auto"/>
              </w:pBdr>
              <w:tabs>
                <w:tab w:val="left" w:pos="600"/>
                <w:tab w:val="left" w:pos="900"/>
                <w:tab w:val="left" w:pos="1440"/>
              </w:tabs>
              <w:spacing w:before="240" w:line="32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23047A" w:rsidRPr="005A2D4A" w:rsidTr="004B0612">
        <w:tc>
          <w:tcPr>
            <w:tcW w:w="8532" w:type="dxa"/>
            <w:gridSpan w:val="6"/>
          </w:tcPr>
          <w:p w:rsidR="0023047A" w:rsidRPr="005A2D4A" w:rsidRDefault="0023047A" w:rsidP="0023047A">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2018</w:t>
            </w:r>
          </w:p>
        </w:tc>
      </w:tr>
      <w:tr w:rsidR="0023047A" w:rsidRPr="005A2D4A" w:rsidTr="004B0612">
        <w:tc>
          <w:tcPr>
            <w:tcW w:w="1152" w:type="dxa"/>
          </w:tcPr>
          <w:p w:rsidR="0023047A" w:rsidRPr="005A2D4A" w:rsidRDefault="0023047A" w:rsidP="0023047A">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rsidR="0023047A" w:rsidRPr="005A2D4A" w:rsidRDefault="0023047A" w:rsidP="0023047A">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rsidR="0023047A" w:rsidRPr="005A2D4A" w:rsidRDefault="0023047A" w:rsidP="0023047A">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rsidR="0023047A" w:rsidRPr="005A2D4A" w:rsidRDefault="0023047A" w:rsidP="0023047A">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1980" w:type="dxa"/>
            <w:vAlign w:val="bottom"/>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23047A" w:rsidRPr="005A2D4A" w:rsidTr="004B0612">
        <w:tc>
          <w:tcPr>
            <w:tcW w:w="1152" w:type="dxa"/>
          </w:tcPr>
          <w:p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1980" w:type="dxa"/>
          </w:tcPr>
          <w:p w:rsidR="0023047A" w:rsidRPr="005A2D4A" w:rsidRDefault="0023047A" w:rsidP="0023047A">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23047A" w:rsidRPr="005A2D4A" w:rsidTr="004B0612">
        <w:tc>
          <w:tcPr>
            <w:tcW w:w="1152" w:type="dxa"/>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p>
        </w:tc>
        <w:tc>
          <w:tcPr>
            <w:tcW w:w="1260" w:type="dxa"/>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1980" w:type="dxa"/>
          </w:tcPr>
          <w:p w:rsidR="0023047A" w:rsidRPr="005A2D4A" w:rsidRDefault="0023047A" w:rsidP="0023047A">
            <w:pPr>
              <w:tabs>
                <w:tab w:val="left" w:pos="600"/>
                <w:tab w:val="left" w:pos="900"/>
                <w:tab w:val="left" w:pos="1440"/>
              </w:tabs>
              <w:spacing w:line="320" w:lineRule="exact"/>
              <w:ind w:right="14"/>
              <w:jc w:val="center"/>
              <w:rPr>
                <w:rFonts w:ascii="Arial" w:hAnsi="Arial" w:cs="Arial"/>
                <w:sz w:val="16"/>
                <w:szCs w:val="16"/>
              </w:rPr>
            </w:pPr>
          </w:p>
        </w:tc>
      </w:tr>
      <w:tr w:rsidR="0023047A" w:rsidRPr="005A2D4A" w:rsidTr="004B0612">
        <w:tc>
          <w:tcPr>
            <w:tcW w:w="1152" w:type="dxa"/>
          </w:tcPr>
          <w:p w:rsidR="0023047A" w:rsidRPr="00F2157F" w:rsidRDefault="0023047A" w:rsidP="0023047A">
            <w:pPr>
              <w:tabs>
                <w:tab w:val="left" w:pos="600"/>
                <w:tab w:val="left" w:pos="900"/>
                <w:tab w:val="left" w:pos="1440"/>
              </w:tabs>
              <w:spacing w:line="32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rsidR="0023047A" w:rsidRPr="00F2157F" w:rsidRDefault="0023047A" w:rsidP="0023047A">
            <w:pPr>
              <w:tabs>
                <w:tab w:val="decimal" w:pos="792"/>
              </w:tabs>
              <w:spacing w:line="320" w:lineRule="exact"/>
              <w:jc w:val="thaiDistribute"/>
              <w:rPr>
                <w:rFonts w:ascii="Arial" w:hAnsi="Arial" w:cs="Arial"/>
                <w:sz w:val="18"/>
                <w:szCs w:val="18"/>
              </w:rPr>
            </w:pPr>
            <w:r>
              <w:rPr>
                <w:rFonts w:ascii="Arial" w:hAnsi="Arial" w:cs="Arial"/>
                <w:sz w:val="18"/>
                <w:szCs w:val="18"/>
              </w:rPr>
              <w:t>4</w:t>
            </w:r>
          </w:p>
        </w:tc>
        <w:tc>
          <w:tcPr>
            <w:tcW w:w="1260" w:type="dxa"/>
          </w:tcPr>
          <w:p w:rsidR="0023047A" w:rsidRPr="00F2157F" w:rsidRDefault="0023047A" w:rsidP="0023047A">
            <w:pPr>
              <w:tabs>
                <w:tab w:val="decimal" w:pos="792"/>
              </w:tabs>
              <w:spacing w:line="320" w:lineRule="exact"/>
              <w:jc w:val="thaiDistribute"/>
              <w:rPr>
                <w:rFonts w:ascii="Arial" w:hAnsi="Arial" w:cs="Arial"/>
                <w:sz w:val="18"/>
                <w:szCs w:val="18"/>
              </w:rPr>
            </w:pPr>
            <w:r>
              <w:rPr>
                <w:rFonts w:ascii="Arial" w:hAnsi="Arial" w:cs="Arial"/>
                <w:sz w:val="18"/>
                <w:szCs w:val="18"/>
              </w:rPr>
              <w:t>-</w:t>
            </w:r>
          </w:p>
        </w:tc>
        <w:tc>
          <w:tcPr>
            <w:tcW w:w="1560" w:type="dxa"/>
          </w:tcPr>
          <w:p w:rsidR="0023047A" w:rsidRPr="00F2157F" w:rsidRDefault="0023047A" w:rsidP="0023047A">
            <w:pPr>
              <w:spacing w:line="320" w:lineRule="exact"/>
              <w:jc w:val="center"/>
              <w:rPr>
                <w:rFonts w:ascii="Arial" w:hAnsi="Arial" w:cs="Arial"/>
                <w:sz w:val="18"/>
                <w:szCs w:val="18"/>
              </w:rPr>
            </w:pPr>
            <w:r>
              <w:rPr>
                <w:rFonts w:ascii="Arial" w:hAnsi="Arial" w:cs="Arial"/>
                <w:sz w:val="18"/>
                <w:szCs w:val="18"/>
              </w:rPr>
              <w:t>32.14 - 32.72</w:t>
            </w:r>
          </w:p>
        </w:tc>
        <w:tc>
          <w:tcPr>
            <w:tcW w:w="1320" w:type="dxa"/>
          </w:tcPr>
          <w:p w:rsidR="0023047A" w:rsidRPr="00F2157F" w:rsidRDefault="0023047A" w:rsidP="0023047A">
            <w:pPr>
              <w:spacing w:line="320" w:lineRule="exact"/>
              <w:jc w:val="center"/>
              <w:rPr>
                <w:rFonts w:ascii="Arial" w:hAnsi="Arial" w:cs="Arial"/>
                <w:sz w:val="18"/>
                <w:szCs w:val="18"/>
              </w:rPr>
            </w:pPr>
            <w:r>
              <w:rPr>
                <w:rFonts w:ascii="Arial" w:hAnsi="Arial" w:cs="Arial"/>
                <w:sz w:val="18"/>
                <w:szCs w:val="18"/>
              </w:rPr>
              <w:t>-</w:t>
            </w:r>
          </w:p>
        </w:tc>
        <w:tc>
          <w:tcPr>
            <w:tcW w:w="1980" w:type="dxa"/>
          </w:tcPr>
          <w:p w:rsidR="0023047A" w:rsidRPr="00F2157F" w:rsidRDefault="0023047A" w:rsidP="0023047A">
            <w:pPr>
              <w:spacing w:line="320" w:lineRule="exact"/>
              <w:ind w:left="-108"/>
              <w:jc w:val="center"/>
              <w:rPr>
                <w:rFonts w:ascii="Arial" w:hAnsi="Arial" w:cs="Arial"/>
                <w:sz w:val="18"/>
                <w:szCs w:val="18"/>
                <w:cs/>
              </w:rPr>
            </w:pPr>
            <w:r>
              <w:rPr>
                <w:rFonts w:ascii="Arial" w:hAnsi="Arial" w:cs="Arial"/>
                <w:sz w:val="18"/>
                <w:szCs w:val="18"/>
              </w:rPr>
              <w:t>Within July 2019</w:t>
            </w:r>
          </w:p>
        </w:tc>
      </w:tr>
    </w:tbl>
    <w:p w:rsidR="007B0C0A" w:rsidRPr="007B0C0A" w:rsidRDefault="007B0C0A" w:rsidP="007B0C0A">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7B0C0A">
        <w:rPr>
          <w:rFonts w:ascii="Arial" w:eastAsia="Arial Unicode MS" w:hAnsi="Arial" w:cs="Arial Unicode MS"/>
          <w:b/>
          <w:bCs/>
          <w:sz w:val="22"/>
          <w:szCs w:val="22"/>
        </w:rPr>
        <w:t xml:space="preserve">20. </w:t>
      </w:r>
      <w:r>
        <w:rPr>
          <w:rFonts w:ascii="Arial" w:eastAsia="Arial Unicode MS" w:hAnsi="Arial" w:cs="Arial Unicode MS"/>
          <w:b/>
          <w:bCs/>
          <w:sz w:val="22"/>
          <w:szCs w:val="22"/>
        </w:rPr>
        <w:tab/>
      </w:r>
      <w:r w:rsidRPr="007B0C0A">
        <w:rPr>
          <w:rFonts w:ascii="Arial" w:eastAsia="Arial Unicode MS" w:hAnsi="Arial" w:cs="Arial Unicode MS"/>
          <w:b/>
          <w:bCs/>
          <w:sz w:val="22"/>
          <w:szCs w:val="22"/>
        </w:rPr>
        <w:t>Events after the reporting period</w:t>
      </w:r>
    </w:p>
    <w:p w:rsidR="00EF587C" w:rsidRPr="00EF587C" w:rsidRDefault="007B0C0A" w:rsidP="00EF587C">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EF587C">
        <w:rPr>
          <w:rFonts w:ascii="Arial" w:eastAsia="Arial Unicode MS" w:hAnsi="Arial" w:cs="Arial Unicode MS"/>
          <w:sz w:val="22"/>
          <w:szCs w:val="22"/>
        </w:rPr>
        <w:tab/>
      </w:r>
      <w:r w:rsidR="00EF587C" w:rsidRPr="00EF587C">
        <w:rPr>
          <w:rFonts w:ascii="Arial" w:eastAsia="Arial Unicode MS" w:hAnsi="Arial" w:cs="Arial Unicode MS"/>
          <w:sz w:val="22"/>
          <w:szCs w:val="22"/>
        </w:rPr>
        <w:t>On 10 October 2019, the Company issued bills of exchange totaling Baht 1,500 millio</w:t>
      </w:r>
      <w:r w:rsidR="00BC4F06">
        <w:rPr>
          <w:rFonts w:ascii="Arial" w:eastAsia="Arial Unicode MS" w:hAnsi="Arial" w:cs="Arial Unicode MS"/>
          <w:sz w:val="22"/>
          <w:szCs w:val="22"/>
        </w:rPr>
        <w:t>n, to a financial institution,</w:t>
      </w:r>
      <w:r w:rsidR="00EF587C" w:rsidRPr="00EF587C">
        <w:rPr>
          <w:rFonts w:ascii="Arial" w:eastAsia="Arial Unicode MS" w:hAnsi="Arial" w:cs="Arial Unicode MS"/>
          <w:sz w:val="22"/>
          <w:szCs w:val="22"/>
        </w:rPr>
        <w:t xml:space="preserve"> at an interest rate of 1.58% per annum </w:t>
      </w:r>
      <w:proofErr w:type="gramStart"/>
      <w:r w:rsidR="00EF587C" w:rsidRPr="00EF587C">
        <w:rPr>
          <w:rFonts w:ascii="Arial" w:eastAsia="Arial Unicode MS" w:hAnsi="Arial" w:cs="Arial Unicode MS"/>
          <w:sz w:val="22"/>
          <w:szCs w:val="22"/>
        </w:rPr>
        <w:t>in order to</w:t>
      </w:r>
      <w:proofErr w:type="gramEnd"/>
      <w:r w:rsidR="00EF587C" w:rsidRPr="00EF587C">
        <w:rPr>
          <w:rFonts w:ascii="Arial" w:eastAsia="Arial Unicode MS" w:hAnsi="Arial" w:cs="Arial Unicode MS"/>
          <w:sz w:val="22"/>
          <w:szCs w:val="22"/>
        </w:rPr>
        <w:t xml:space="preserve"> use as the Company’s working capital. The maturity date is 14 November 2019. </w:t>
      </w:r>
    </w:p>
    <w:p w:rsidR="00B31888" w:rsidRPr="005E6148" w:rsidRDefault="0069056B" w:rsidP="007B0C0A">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t>2</w:t>
      </w:r>
      <w:r w:rsidR="007B0C0A">
        <w:rPr>
          <w:rFonts w:ascii="Arial" w:eastAsia="Arial Unicode MS" w:hAnsi="Arial" w:cs="Arial Unicode MS"/>
          <w:b/>
          <w:bCs/>
          <w:sz w:val="22"/>
          <w:szCs w:val="22"/>
        </w:rPr>
        <w:t>1</w:t>
      </w:r>
      <w:r>
        <w:rPr>
          <w:rFonts w:ascii="Arial" w:eastAsia="Arial Unicode MS" w:hAnsi="Arial" w:cs="Arial Unicode MS"/>
          <w:b/>
          <w:bCs/>
          <w:sz w:val="22"/>
          <w:szCs w:val="22"/>
        </w:rPr>
        <w:t>.</w:t>
      </w:r>
      <w:r>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financial statements</w:t>
      </w:r>
    </w:p>
    <w:p w:rsidR="00ED50C1" w:rsidRPr="00B31888" w:rsidRDefault="00B31888" w:rsidP="002C766A">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 xml:space="preserve">These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statements were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56415B">
        <w:rPr>
          <w:rFonts w:ascii="Arial" w:eastAsia="Arial Unicode MS" w:hAnsi="Arial" w:cs="Arial Unicode MS"/>
          <w:sz w:val="22"/>
          <w:szCs w:val="22"/>
        </w:rPr>
        <w:t>28 October</w:t>
      </w:r>
      <w:r w:rsidR="00640843">
        <w:rPr>
          <w:rFonts w:ascii="Arial" w:eastAsia="Arial Unicode MS" w:hAnsi="Arial" w:cs="Arial Unicode MS"/>
          <w:sz w:val="22"/>
          <w:szCs w:val="22"/>
        </w:rPr>
        <w:t xml:space="preserve"> 2019</w:t>
      </w:r>
      <w:r w:rsidR="00BA29A5">
        <w:rPr>
          <w:rFonts w:ascii="Arial" w:eastAsia="Arial Unicode MS" w:hAnsi="Arial" w:cs="Arial Unicode MS"/>
          <w:sz w:val="22"/>
          <w:szCs w:val="22"/>
        </w:rPr>
        <w:t>.</w:t>
      </w:r>
    </w:p>
    <w:sectPr w:rsidR="00ED50C1" w:rsidRPr="00B31888" w:rsidSect="007D183B">
      <w:headerReference w:type="default" r:id="rId8"/>
      <w:footerReference w:type="even" r:id="rId9"/>
      <w:footerReference w:type="default" r:id="rId10"/>
      <w:pgSz w:w="11909" w:h="16834" w:code="9"/>
      <w:pgMar w:top="1296" w:right="1296"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165" w:rsidRDefault="00BB5165">
      <w:r>
        <w:separator/>
      </w:r>
    </w:p>
  </w:endnote>
  <w:endnote w:type="continuationSeparator" w:id="0">
    <w:p w:rsidR="00BB5165" w:rsidRDefault="00BB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165" w:rsidRDefault="00BB5165"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5165" w:rsidRDefault="00BB51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165" w:rsidRPr="007D183B" w:rsidRDefault="00BB5165" w:rsidP="007D183B">
    <w:pPr>
      <w:pStyle w:val="Footer"/>
      <w:framePr w:w="445" w:wrap="around" w:vAnchor="text" w:hAnchor="page" w:x="10102" w:y="-49"/>
      <w:jc w:val="center"/>
      <w:rPr>
        <w:rStyle w:val="PageNumber"/>
        <w:rFonts w:ascii="Arial" w:hAnsi="Arial" w:cs="Angsana New"/>
        <w:sz w:val="22"/>
        <w:szCs w:val="22"/>
      </w:rPr>
    </w:pPr>
    <w:r w:rsidRPr="007D183B">
      <w:rPr>
        <w:rStyle w:val="PageNumber"/>
        <w:rFonts w:ascii="Arial" w:hAnsi="Arial" w:cs="Angsana New"/>
        <w:sz w:val="22"/>
        <w:szCs w:val="22"/>
      </w:rPr>
      <w:t xml:space="preserve">  </w:t>
    </w:r>
    <w:r w:rsidRPr="007D183B">
      <w:rPr>
        <w:rStyle w:val="PageNumber"/>
        <w:rFonts w:ascii="Arial" w:hAnsi="Arial" w:cs="Angsana New"/>
        <w:sz w:val="22"/>
        <w:szCs w:val="22"/>
      </w:rPr>
      <w:fldChar w:fldCharType="begin"/>
    </w:r>
    <w:r w:rsidRPr="007D183B">
      <w:rPr>
        <w:rStyle w:val="PageNumber"/>
        <w:rFonts w:ascii="Arial" w:hAnsi="Arial" w:cs="Angsana New"/>
        <w:sz w:val="22"/>
        <w:szCs w:val="22"/>
      </w:rPr>
      <w:instrText xml:space="preserve">PAGE  </w:instrText>
    </w:r>
    <w:r w:rsidRPr="007D183B">
      <w:rPr>
        <w:rStyle w:val="PageNumber"/>
        <w:rFonts w:ascii="Arial" w:hAnsi="Arial" w:cs="Angsana New"/>
        <w:sz w:val="22"/>
        <w:szCs w:val="22"/>
      </w:rPr>
      <w:fldChar w:fldCharType="separate"/>
    </w:r>
    <w:r>
      <w:rPr>
        <w:rStyle w:val="PageNumber"/>
        <w:rFonts w:ascii="Arial" w:hAnsi="Arial" w:cs="Angsana New"/>
        <w:noProof/>
        <w:sz w:val="22"/>
        <w:szCs w:val="22"/>
      </w:rPr>
      <w:t>11</w:t>
    </w:r>
    <w:r w:rsidRPr="007D183B">
      <w:rPr>
        <w:rStyle w:val="PageNumber"/>
        <w:rFonts w:ascii="Arial" w:hAnsi="Arial" w:cs="Angsana New"/>
        <w:sz w:val="22"/>
        <w:szCs w:val="22"/>
      </w:rPr>
      <w:fldChar w:fldCharType="end"/>
    </w:r>
    <w:r w:rsidRPr="007D183B">
      <w:rPr>
        <w:rStyle w:val="PageNumber"/>
        <w:rFonts w:ascii="Arial" w:hAnsi="Arial" w:cs="Angsana New"/>
        <w:sz w:val="22"/>
        <w:szCs w:val="22"/>
      </w:rPr>
      <w:t xml:space="preserve">  </w:t>
    </w:r>
  </w:p>
  <w:p w:rsidR="00BB5165" w:rsidRDefault="00BB51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165" w:rsidRDefault="00BB5165">
      <w:r>
        <w:separator/>
      </w:r>
    </w:p>
  </w:footnote>
  <w:footnote w:type="continuationSeparator" w:id="0">
    <w:p w:rsidR="00BB5165" w:rsidRDefault="00BB5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165" w:rsidRPr="00EB73E6" w:rsidRDefault="00BB5165"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7"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2"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1"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6"/>
  </w:num>
  <w:num w:numId="2">
    <w:abstractNumId w:val="8"/>
  </w:num>
  <w:num w:numId="3">
    <w:abstractNumId w:val="1"/>
  </w:num>
  <w:num w:numId="4">
    <w:abstractNumId w:val="21"/>
  </w:num>
  <w:num w:numId="5">
    <w:abstractNumId w:val="27"/>
  </w:num>
  <w:num w:numId="6">
    <w:abstractNumId w:val="23"/>
  </w:num>
  <w:num w:numId="7">
    <w:abstractNumId w:val="28"/>
  </w:num>
  <w:num w:numId="8">
    <w:abstractNumId w:val="25"/>
  </w:num>
  <w:num w:numId="9">
    <w:abstractNumId w:val="12"/>
  </w:num>
  <w:num w:numId="10">
    <w:abstractNumId w:val="29"/>
  </w:num>
  <w:num w:numId="11">
    <w:abstractNumId w:val="20"/>
  </w:num>
  <w:num w:numId="12">
    <w:abstractNumId w:val="4"/>
  </w:num>
  <w:num w:numId="13">
    <w:abstractNumId w:val="3"/>
  </w:num>
  <w:num w:numId="14">
    <w:abstractNumId w:val="22"/>
  </w:num>
  <w:num w:numId="15">
    <w:abstractNumId w:val="16"/>
  </w:num>
  <w:num w:numId="16">
    <w:abstractNumId w:val="19"/>
  </w:num>
  <w:num w:numId="17">
    <w:abstractNumId w:val="18"/>
  </w:num>
  <w:num w:numId="18">
    <w:abstractNumId w:val="13"/>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7"/>
  </w:num>
  <w:num w:numId="21">
    <w:abstractNumId w:val="11"/>
  </w:num>
  <w:num w:numId="22">
    <w:abstractNumId w:val="5"/>
  </w:num>
  <w:num w:numId="23">
    <w:abstractNumId w:val="14"/>
  </w:num>
  <w:num w:numId="24">
    <w:abstractNumId w:val="6"/>
  </w:num>
  <w:num w:numId="25">
    <w:abstractNumId w:val="7"/>
  </w:num>
  <w:num w:numId="26">
    <w:abstractNumId w:val="15"/>
  </w:num>
  <w:num w:numId="27">
    <w:abstractNumId w:val="2"/>
  </w:num>
  <w:num w:numId="28">
    <w:abstractNumId w:val="10"/>
  </w:num>
  <w:num w:numId="29">
    <w:abstractNumId w:val="9"/>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7714"/>
    <w:rsid w:val="00011389"/>
    <w:rsid w:val="000117D7"/>
    <w:rsid w:val="00011807"/>
    <w:rsid w:val="0001268E"/>
    <w:rsid w:val="000128E6"/>
    <w:rsid w:val="000132BF"/>
    <w:rsid w:val="00013AC9"/>
    <w:rsid w:val="0001407E"/>
    <w:rsid w:val="0001499B"/>
    <w:rsid w:val="000149A5"/>
    <w:rsid w:val="0002054E"/>
    <w:rsid w:val="00022F8F"/>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FB0"/>
    <w:rsid w:val="00046292"/>
    <w:rsid w:val="00050820"/>
    <w:rsid w:val="00052F54"/>
    <w:rsid w:val="000531CB"/>
    <w:rsid w:val="000563BE"/>
    <w:rsid w:val="0005651B"/>
    <w:rsid w:val="000613F5"/>
    <w:rsid w:val="0006267D"/>
    <w:rsid w:val="00064A40"/>
    <w:rsid w:val="0006570F"/>
    <w:rsid w:val="00065F04"/>
    <w:rsid w:val="00066260"/>
    <w:rsid w:val="00067B8F"/>
    <w:rsid w:val="00070B33"/>
    <w:rsid w:val="00071684"/>
    <w:rsid w:val="000755DE"/>
    <w:rsid w:val="00076A7C"/>
    <w:rsid w:val="00080564"/>
    <w:rsid w:val="000820CE"/>
    <w:rsid w:val="00085B16"/>
    <w:rsid w:val="00093465"/>
    <w:rsid w:val="000934B6"/>
    <w:rsid w:val="000970CD"/>
    <w:rsid w:val="00097DC2"/>
    <w:rsid w:val="000A0037"/>
    <w:rsid w:val="000A01F4"/>
    <w:rsid w:val="000A113C"/>
    <w:rsid w:val="000A24BF"/>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4251"/>
    <w:rsid w:val="000F47A3"/>
    <w:rsid w:val="000F53E1"/>
    <w:rsid w:val="000F771B"/>
    <w:rsid w:val="00100105"/>
    <w:rsid w:val="00102ECA"/>
    <w:rsid w:val="00103673"/>
    <w:rsid w:val="00104993"/>
    <w:rsid w:val="0010542E"/>
    <w:rsid w:val="0010729A"/>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5554"/>
    <w:rsid w:val="00145E6D"/>
    <w:rsid w:val="00145F6F"/>
    <w:rsid w:val="0014632D"/>
    <w:rsid w:val="001468BC"/>
    <w:rsid w:val="001526E5"/>
    <w:rsid w:val="00153663"/>
    <w:rsid w:val="00155656"/>
    <w:rsid w:val="00155C46"/>
    <w:rsid w:val="00156A7B"/>
    <w:rsid w:val="00157C4F"/>
    <w:rsid w:val="0016388E"/>
    <w:rsid w:val="001647E0"/>
    <w:rsid w:val="001668E3"/>
    <w:rsid w:val="00167329"/>
    <w:rsid w:val="00173282"/>
    <w:rsid w:val="001819F8"/>
    <w:rsid w:val="00182908"/>
    <w:rsid w:val="0018561E"/>
    <w:rsid w:val="001929AA"/>
    <w:rsid w:val="00192A0A"/>
    <w:rsid w:val="0019330F"/>
    <w:rsid w:val="001955A6"/>
    <w:rsid w:val="0019620A"/>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C072D"/>
    <w:rsid w:val="001C1082"/>
    <w:rsid w:val="001C2B7E"/>
    <w:rsid w:val="001C6506"/>
    <w:rsid w:val="001C66BA"/>
    <w:rsid w:val="001D22E5"/>
    <w:rsid w:val="001D5D5A"/>
    <w:rsid w:val="001D5FFC"/>
    <w:rsid w:val="001D7285"/>
    <w:rsid w:val="001E53D9"/>
    <w:rsid w:val="001E55C9"/>
    <w:rsid w:val="001E6D59"/>
    <w:rsid w:val="001E7106"/>
    <w:rsid w:val="001F13A2"/>
    <w:rsid w:val="001F2FD2"/>
    <w:rsid w:val="001F489A"/>
    <w:rsid w:val="001F61C1"/>
    <w:rsid w:val="001F65CE"/>
    <w:rsid w:val="001F69BA"/>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215A"/>
    <w:rsid w:val="002A2C52"/>
    <w:rsid w:val="002A3B75"/>
    <w:rsid w:val="002A60D9"/>
    <w:rsid w:val="002B04A1"/>
    <w:rsid w:val="002B04CC"/>
    <w:rsid w:val="002B2E4B"/>
    <w:rsid w:val="002C0DB7"/>
    <w:rsid w:val="002C1134"/>
    <w:rsid w:val="002C6090"/>
    <w:rsid w:val="002C766A"/>
    <w:rsid w:val="002D0078"/>
    <w:rsid w:val="002D39D4"/>
    <w:rsid w:val="002D3FAD"/>
    <w:rsid w:val="002D49C4"/>
    <w:rsid w:val="002D5EE0"/>
    <w:rsid w:val="002E052B"/>
    <w:rsid w:val="002E12EC"/>
    <w:rsid w:val="002E14EA"/>
    <w:rsid w:val="002E43F5"/>
    <w:rsid w:val="002E4951"/>
    <w:rsid w:val="002E59AE"/>
    <w:rsid w:val="002E68B4"/>
    <w:rsid w:val="002E6BAC"/>
    <w:rsid w:val="002E79FB"/>
    <w:rsid w:val="002F1E2B"/>
    <w:rsid w:val="002F25C9"/>
    <w:rsid w:val="002F3765"/>
    <w:rsid w:val="002F3EE7"/>
    <w:rsid w:val="002F6D33"/>
    <w:rsid w:val="002F6EC5"/>
    <w:rsid w:val="002F7790"/>
    <w:rsid w:val="002F7A12"/>
    <w:rsid w:val="0030073C"/>
    <w:rsid w:val="00300B41"/>
    <w:rsid w:val="0030121C"/>
    <w:rsid w:val="00304745"/>
    <w:rsid w:val="00304978"/>
    <w:rsid w:val="00305B12"/>
    <w:rsid w:val="00305E3A"/>
    <w:rsid w:val="00306AE6"/>
    <w:rsid w:val="00307772"/>
    <w:rsid w:val="003104AF"/>
    <w:rsid w:val="00312539"/>
    <w:rsid w:val="00315F80"/>
    <w:rsid w:val="003201CF"/>
    <w:rsid w:val="003204BE"/>
    <w:rsid w:val="00321125"/>
    <w:rsid w:val="003213D2"/>
    <w:rsid w:val="00322BF6"/>
    <w:rsid w:val="00322D69"/>
    <w:rsid w:val="00322DEA"/>
    <w:rsid w:val="00325A6E"/>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4F1D"/>
    <w:rsid w:val="003868C2"/>
    <w:rsid w:val="00387802"/>
    <w:rsid w:val="003900C5"/>
    <w:rsid w:val="003936A0"/>
    <w:rsid w:val="00393D62"/>
    <w:rsid w:val="00393E58"/>
    <w:rsid w:val="003942B3"/>
    <w:rsid w:val="003A0402"/>
    <w:rsid w:val="003A302B"/>
    <w:rsid w:val="003A3435"/>
    <w:rsid w:val="003A3C99"/>
    <w:rsid w:val="003A6094"/>
    <w:rsid w:val="003A7BE1"/>
    <w:rsid w:val="003B0B76"/>
    <w:rsid w:val="003B162C"/>
    <w:rsid w:val="003B2A5C"/>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67D7"/>
    <w:rsid w:val="003F6996"/>
    <w:rsid w:val="003F737E"/>
    <w:rsid w:val="00402B46"/>
    <w:rsid w:val="00405696"/>
    <w:rsid w:val="00405B4A"/>
    <w:rsid w:val="00405C30"/>
    <w:rsid w:val="00406A50"/>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2498"/>
    <w:rsid w:val="00453D03"/>
    <w:rsid w:val="00454272"/>
    <w:rsid w:val="00454D2E"/>
    <w:rsid w:val="004561CC"/>
    <w:rsid w:val="004632A5"/>
    <w:rsid w:val="004640A8"/>
    <w:rsid w:val="0046672C"/>
    <w:rsid w:val="00467530"/>
    <w:rsid w:val="004708C9"/>
    <w:rsid w:val="004718A0"/>
    <w:rsid w:val="00473E18"/>
    <w:rsid w:val="004743AD"/>
    <w:rsid w:val="00475B28"/>
    <w:rsid w:val="00475C6A"/>
    <w:rsid w:val="00476F85"/>
    <w:rsid w:val="004772DF"/>
    <w:rsid w:val="00477F31"/>
    <w:rsid w:val="00480AB5"/>
    <w:rsid w:val="00484D8D"/>
    <w:rsid w:val="00486553"/>
    <w:rsid w:val="0049188B"/>
    <w:rsid w:val="004928C9"/>
    <w:rsid w:val="00492CF8"/>
    <w:rsid w:val="00492E7A"/>
    <w:rsid w:val="00495875"/>
    <w:rsid w:val="00495964"/>
    <w:rsid w:val="00496478"/>
    <w:rsid w:val="00497CCA"/>
    <w:rsid w:val="004A0C8F"/>
    <w:rsid w:val="004A0E09"/>
    <w:rsid w:val="004A17E3"/>
    <w:rsid w:val="004A199C"/>
    <w:rsid w:val="004A2381"/>
    <w:rsid w:val="004A500A"/>
    <w:rsid w:val="004A7563"/>
    <w:rsid w:val="004B0612"/>
    <w:rsid w:val="004B4456"/>
    <w:rsid w:val="004B53BD"/>
    <w:rsid w:val="004B7A6C"/>
    <w:rsid w:val="004C3E02"/>
    <w:rsid w:val="004C5E38"/>
    <w:rsid w:val="004D1F0E"/>
    <w:rsid w:val="004D2C1E"/>
    <w:rsid w:val="004D3043"/>
    <w:rsid w:val="004D3846"/>
    <w:rsid w:val="004D3A63"/>
    <w:rsid w:val="004D441C"/>
    <w:rsid w:val="004D4BC6"/>
    <w:rsid w:val="004D58B0"/>
    <w:rsid w:val="004D5DFA"/>
    <w:rsid w:val="004D7FF4"/>
    <w:rsid w:val="004E193D"/>
    <w:rsid w:val="004E434B"/>
    <w:rsid w:val="004F097B"/>
    <w:rsid w:val="004F0DE6"/>
    <w:rsid w:val="004F105B"/>
    <w:rsid w:val="004F302A"/>
    <w:rsid w:val="004F41F9"/>
    <w:rsid w:val="004F5BAA"/>
    <w:rsid w:val="004F695E"/>
    <w:rsid w:val="004F73CD"/>
    <w:rsid w:val="005041E4"/>
    <w:rsid w:val="005042DE"/>
    <w:rsid w:val="00504321"/>
    <w:rsid w:val="00505D6C"/>
    <w:rsid w:val="005075A0"/>
    <w:rsid w:val="00507FA6"/>
    <w:rsid w:val="00513EF2"/>
    <w:rsid w:val="005168BA"/>
    <w:rsid w:val="00516E68"/>
    <w:rsid w:val="0052075C"/>
    <w:rsid w:val="00522212"/>
    <w:rsid w:val="00523BC2"/>
    <w:rsid w:val="00526C76"/>
    <w:rsid w:val="00534EB3"/>
    <w:rsid w:val="005362A4"/>
    <w:rsid w:val="005362B7"/>
    <w:rsid w:val="00540E74"/>
    <w:rsid w:val="005421A8"/>
    <w:rsid w:val="00542243"/>
    <w:rsid w:val="005427DC"/>
    <w:rsid w:val="00543FDD"/>
    <w:rsid w:val="00544339"/>
    <w:rsid w:val="00544B02"/>
    <w:rsid w:val="00550FA9"/>
    <w:rsid w:val="005544C4"/>
    <w:rsid w:val="005556E1"/>
    <w:rsid w:val="0055608A"/>
    <w:rsid w:val="0056326C"/>
    <w:rsid w:val="00563DA1"/>
    <w:rsid w:val="0056415B"/>
    <w:rsid w:val="005656BC"/>
    <w:rsid w:val="00571A18"/>
    <w:rsid w:val="00576573"/>
    <w:rsid w:val="00577625"/>
    <w:rsid w:val="00582E20"/>
    <w:rsid w:val="005868A8"/>
    <w:rsid w:val="00590839"/>
    <w:rsid w:val="005914ED"/>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476A"/>
    <w:rsid w:val="005E1F04"/>
    <w:rsid w:val="005E4579"/>
    <w:rsid w:val="005E5F0D"/>
    <w:rsid w:val="005F1591"/>
    <w:rsid w:val="00601EB8"/>
    <w:rsid w:val="00605CB3"/>
    <w:rsid w:val="00607779"/>
    <w:rsid w:val="00611D4E"/>
    <w:rsid w:val="0061300B"/>
    <w:rsid w:val="00614CB5"/>
    <w:rsid w:val="00615A6E"/>
    <w:rsid w:val="00615C1F"/>
    <w:rsid w:val="00615EB1"/>
    <w:rsid w:val="00623089"/>
    <w:rsid w:val="0062500F"/>
    <w:rsid w:val="00625239"/>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25ED"/>
    <w:rsid w:val="006633A3"/>
    <w:rsid w:val="00666291"/>
    <w:rsid w:val="0067160B"/>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30D1"/>
    <w:rsid w:val="006C4371"/>
    <w:rsid w:val="006C437B"/>
    <w:rsid w:val="006C781D"/>
    <w:rsid w:val="006D05AA"/>
    <w:rsid w:val="006D0A00"/>
    <w:rsid w:val="006D0BD3"/>
    <w:rsid w:val="006D424D"/>
    <w:rsid w:val="006D4495"/>
    <w:rsid w:val="006D6B8F"/>
    <w:rsid w:val="006D7002"/>
    <w:rsid w:val="006D76E3"/>
    <w:rsid w:val="006D7F71"/>
    <w:rsid w:val="006E2419"/>
    <w:rsid w:val="006E2637"/>
    <w:rsid w:val="006E2A1B"/>
    <w:rsid w:val="006E2CCA"/>
    <w:rsid w:val="006E449A"/>
    <w:rsid w:val="006E6433"/>
    <w:rsid w:val="006E719B"/>
    <w:rsid w:val="006F1190"/>
    <w:rsid w:val="006F1D0B"/>
    <w:rsid w:val="006F2C97"/>
    <w:rsid w:val="006F3683"/>
    <w:rsid w:val="006F56F0"/>
    <w:rsid w:val="006F76D0"/>
    <w:rsid w:val="007019AA"/>
    <w:rsid w:val="00702BF3"/>
    <w:rsid w:val="0070363C"/>
    <w:rsid w:val="0070441F"/>
    <w:rsid w:val="00706514"/>
    <w:rsid w:val="00706C30"/>
    <w:rsid w:val="007071E7"/>
    <w:rsid w:val="0070787E"/>
    <w:rsid w:val="00710232"/>
    <w:rsid w:val="00711C58"/>
    <w:rsid w:val="00714FE0"/>
    <w:rsid w:val="00715898"/>
    <w:rsid w:val="007160D3"/>
    <w:rsid w:val="00716F05"/>
    <w:rsid w:val="00717AEC"/>
    <w:rsid w:val="0072025D"/>
    <w:rsid w:val="007207ED"/>
    <w:rsid w:val="00720DB5"/>
    <w:rsid w:val="00721296"/>
    <w:rsid w:val="00721ED7"/>
    <w:rsid w:val="0072320A"/>
    <w:rsid w:val="00724388"/>
    <w:rsid w:val="00725CE6"/>
    <w:rsid w:val="00725D66"/>
    <w:rsid w:val="0072648F"/>
    <w:rsid w:val="00731B64"/>
    <w:rsid w:val="00731D95"/>
    <w:rsid w:val="00733172"/>
    <w:rsid w:val="00734107"/>
    <w:rsid w:val="00737237"/>
    <w:rsid w:val="007401B9"/>
    <w:rsid w:val="007419C4"/>
    <w:rsid w:val="00744DC1"/>
    <w:rsid w:val="007452C2"/>
    <w:rsid w:val="00746164"/>
    <w:rsid w:val="007515C1"/>
    <w:rsid w:val="0075340B"/>
    <w:rsid w:val="007539C4"/>
    <w:rsid w:val="00753BCB"/>
    <w:rsid w:val="0075500D"/>
    <w:rsid w:val="00757562"/>
    <w:rsid w:val="00757C6F"/>
    <w:rsid w:val="0076300B"/>
    <w:rsid w:val="007630C0"/>
    <w:rsid w:val="00764847"/>
    <w:rsid w:val="0076573C"/>
    <w:rsid w:val="00765C2C"/>
    <w:rsid w:val="00766195"/>
    <w:rsid w:val="00767268"/>
    <w:rsid w:val="00767CFC"/>
    <w:rsid w:val="00770395"/>
    <w:rsid w:val="00770760"/>
    <w:rsid w:val="0077092A"/>
    <w:rsid w:val="0077241C"/>
    <w:rsid w:val="00773139"/>
    <w:rsid w:val="0077430F"/>
    <w:rsid w:val="007758EA"/>
    <w:rsid w:val="00776008"/>
    <w:rsid w:val="00780EBC"/>
    <w:rsid w:val="00781275"/>
    <w:rsid w:val="0078394B"/>
    <w:rsid w:val="00784065"/>
    <w:rsid w:val="0078470C"/>
    <w:rsid w:val="0078789C"/>
    <w:rsid w:val="00790B97"/>
    <w:rsid w:val="00791F4A"/>
    <w:rsid w:val="00792372"/>
    <w:rsid w:val="00793A60"/>
    <w:rsid w:val="00797000"/>
    <w:rsid w:val="00797A40"/>
    <w:rsid w:val="00797E82"/>
    <w:rsid w:val="007A1CDE"/>
    <w:rsid w:val="007A2524"/>
    <w:rsid w:val="007A65E2"/>
    <w:rsid w:val="007A670D"/>
    <w:rsid w:val="007A6859"/>
    <w:rsid w:val="007A6C91"/>
    <w:rsid w:val="007B0C0A"/>
    <w:rsid w:val="007B0F8E"/>
    <w:rsid w:val="007B12DE"/>
    <w:rsid w:val="007B1443"/>
    <w:rsid w:val="007B3533"/>
    <w:rsid w:val="007B38EB"/>
    <w:rsid w:val="007B50F5"/>
    <w:rsid w:val="007B5374"/>
    <w:rsid w:val="007C2A4F"/>
    <w:rsid w:val="007D0DE3"/>
    <w:rsid w:val="007D0EDE"/>
    <w:rsid w:val="007D1149"/>
    <w:rsid w:val="007D183B"/>
    <w:rsid w:val="007D3C86"/>
    <w:rsid w:val="007D4C4B"/>
    <w:rsid w:val="007D66A7"/>
    <w:rsid w:val="007E0976"/>
    <w:rsid w:val="007E24CC"/>
    <w:rsid w:val="007E28AC"/>
    <w:rsid w:val="007E4660"/>
    <w:rsid w:val="007E509D"/>
    <w:rsid w:val="007F185B"/>
    <w:rsid w:val="007F366E"/>
    <w:rsid w:val="007F37D5"/>
    <w:rsid w:val="007F55A4"/>
    <w:rsid w:val="007F6920"/>
    <w:rsid w:val="00800034"/>
    <w:rsid w:val="0080228C"/>
    <w:rsid w:val="00803240"/>
    <w:rsid w:val="00803873"/>
    <w:rsid w:val="00805DF4"/>
    <w:rsid w:val="008064D8"/>
    <w:rsid w:val="00806A60"/>
    <w:rsid w:val="008101EC"/>
    <w:rsid w:val="00811A7E"/>
    <w:rsid w:val="008141A9"/>
    <w:rsid w:val="00823FFF"/>
    <w:rsid w:val="00824090"/>
    <w:rsid w:val="008255BC"/>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6162"/>
    <w:rsid w:val="00854D56"/>
    <w:rsid w:val="00857336"/>
    <w:rsid w:val="008613A8"/>
    <w:rsid w:val="00861C2F"/>
    <w:rsid w:val="0086422A"/>
    <w:rsid w:val="00864E99"/>
    <w:rsid w:val="00870271"/>
    <w:rsid w:val="00870E5B"/>
    <w:rsid w:val="008722AA"/>
    <w:rsid w:val="008736F7"/>
    <w:rsid w:val="0087407A"/>
    <w:rsid w:val="00876D1E"/>
    <w:rsid w:val="0088434C"/>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C048B"/>
    <w:rsid w:val="008C3F69"/>
    <w:rsid w:val="008C4115"/>
    <w:rsid w:val="008C49A0"/>
    <w:rsid w:val="008C6092"/>
    <w:rsid w:val="008C6E1E"/>
    <w:rsid w:val="008C717B"/>
    <w:rsid w:val="008D054C"/>
    <w:rsid w:val="008D2C4A"/>
    <w:rsid w:val="008D3262"/>
    <w:rsid w:val="008D5B21"/>
    <w:rsid w:val="008D6332"/>
    <w:rsid w:val="008E0752"/>
    <w:rsid w:val="008E0BB6"/>
    <w:rsid w:val="008E12D7"/>
    <w:rsid w:val="008E142B"/>
    <w:rsid w:val="008E1647"/>
    <w:rsid w:val="008E3375"/>
    <w:rsid w:val="008E360C"/>
    <w:rsid w:val="008E3C68"/>
    <w:rsid w:val="008E3E2E"/>
    <w:rsid w:val="008E43AC"/>
    <w:rsid w:val="008E4958"/>
    <w:rsid w:val="008E63D5"/>
    <w:rsid w:val="008F0DCE"/>
    <w:rsid w:val="008F3368"/>
    <w:rsid w:val="008F3389"/>
    <w:rsid w:val="008F5271"/>
    <w:rsid w:val="008F6BDF"/>
    <w:rsid w:val="00901DDF"/>
    <w:rsid w:val="00902BB7"/>
    <w:rsid w:val="00903DA5"/>
    <w:rsid w:val="009060BC"/>
    <w:rsid w:val="00911392"/>
    <w:rsid w:val="00914945"/>
    <w:rsid w:val="009156ED"/>
    <w:rsid w:val="009160D8"/>
    <w:rsid w:val="009164D5"/>
    <w:rsid w:val="00916780"/>
    <w:rsid w:val="00921981"/>
    <w:rsid w:val="00922E53"/>
    <w:rsid w:val="00922FB3"/>
    <w:rsid w:val="0092665C"/>
    <w:rsid w:val="00930ABA"/>
    <w:rsid w:val="00930E49"/>
    <w:rsid w:val="00931A9F"/>
    <w:rsid w:val="00932B0B"/>
    <w:rsid w:val="00933602"/>
    <w:rsid w:val="00934223"/>
    <w:rsid w:val="00934B45"/>
    <w:rsid w:val="00941BD7"/>
    <w:rsid w:val="00942322"/>
    <w:rsid w:val="00942485"/>
    <w:rsid w:val="00942D7D"/>
    <w:rsid w:val="0094616D"/>
    <w:rsid w:val="00947BBD"/>
    <w:rsid w:val="00950723"/>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950"/>
    <w:rsid w:val="009A2D26"/>
    <w:rsid w:val="009A37EE"/>
    <w:rsid w:val="009A3AFA"/>
    <w:rsid w:val="009A4A4E"/>
    <w:rsid w:val="009A6555"/>
    <w:rsid w:val="009A7265"/>
    <w:rsid w:val="009B107F"/>
    <w:rsid w:val="009B13D0"/>
    <w:rsid w:val="009B57E7"/>
    <w:rsid w:val="009B6E3A"/>
    <w:rsid w:val="009C0E32"/>
    <w:rsid w:val="009C27CF"/>
    <w:rsid w:val="009C5D9D"/>
    <w:rsid w:val="009C7828"/>
    <w:rsid w:val="009C794C"/>
    <w:rsid w:val="009C7F5D"/>
    <w:rsid w:val="009D144B"/>
    <w:rsid w:val="009D372B"/>
    <w:rsid w:val="009D4A30"/>
    <w:rsid w:val="009D5EC9"/>
    <w:rsid w:val="009D65B8"/>
    <w:rsid w:val="009D6885"/>
    <w:rsid w:val="009E0DA5"/>
    <w:rsid w:val="009E247C"/>
    <w:rsid w:val="009E2A84"/>
    <w:rsid w:val="009E309E"/>
    <w:rsid w:val="009E4060"/>
    <w:rsid w:val="009E4B56"/>
    <w:rsid w:val="009E541C"/>
    <w:rsid w:val="009E75F1"/>
    <w:rsid w:val="009E7E96"/>
    <w:rsid w:val="009F0F8C"/>
    <w:rsid w:val="009F1764"/>
    <w:rsid w:val="009F4BFE"/>
    <w:rsid w:val="009F4E76"/>
    <w:rsid w:val="009F5893"/>
    <w:rsid w:val="009F7558"/>
    <w:rsid w:val="00A00562"/>
    <w:rsid w:val="00A01E69"/>
    <w:rsid w:val="00A0207F"/>
    <w:rsid w:val="00A06BEA"/>
    <w:rsid w:val="00A148B2"/>
    <w:rsid w:val="00A14C0C"/>
    <w:rsid w:val="00A170D4"/>
    <w:rsid w:val="00A17E1A"/>
    <w:rsid w:val="00A23291"/>
    <w:rsid w:val="00A249C5"/>
    <w:rsid w:val="00A24C9F"/>
    <w:rsid w:val="00A24CA8"/>
    <w:rsid w:val="00A25B5C"/>
    <w:rsid w:val="00A33A88"/>
    <w:rsid w:val="00A35151"/>
    <w:rsid w:val="00A35CBE"/>
    <w:rsid w:val="00A36E27"/>
    <w:rsid w:val="00A41DC3"/>
    <w:rsid w:val="00A42A2B"/>
    <w:rsid w:val="00A435CC"/>
    <w:rsid w:val="00A43FE8"/>
    <w:rsid w:val="00A450C2"/>
    <w:rsid w:val="00A456DC"/>
    <w:rsid w:val="00A45846"/>
    <w:rsid w:val="00A45930"/>
    <w:rsid w:val="00A508C6"/>
    <w:rsid w:val="00A5147F"/>
    <w:rsid w:val="00A547C4"/>
    <w:rsid w:val="00A55D9C"/>
    <w:rsid w:val="00A56955"/>
    <w:rsid w:val="00A577B1"/>
    <w:rsid w:val="00A57E2D"/>
    <w:rsid w:val="00A62B61"/>
    <w:rsid w:val="00A6362A"/>
    <w:rsid w:val="00A705EA"/>
    <w:rsid w:val="00A726F4"/>
    <w:rsid w:val="00A7381D"/>
    <w:rsid w:val="00A75A86"/>
    <w:rsid w:val="00A77A24"/>
    <w:rsid w:val="00A80C7D"/>
    <w:rsid w:val="00A811DA"/>
    <w:rsid w:val="00A831E5"/>
    <w:rsid w:val="00A83310"/>
    <w:rsid w:val="00A8427E"/>
    <w:rsid w:val="00A86D04"/>
    <w:rsid w:val="00A873D4"/>
    <w:rsid w:val="00A8793E"/>
    <w:rsid w:val="00A90641"/>
    <w:rsid w:val="00A90E25"/>
    <w:rsid w:val="00A91A74"/>
    <w:rsid w:val="00A96756"/>
    <w:rsid w:val="00A96DAC"/>
    <w:rsid w:val="00AA0BB5"/>
    <w:rsid w:val="00AA2654"/>
    <w:rsid w:val="00AA3BEC"/>
    <w:rsid w:val="00AA3E94"/>
    <w:rsid w:val="00AA461D"/>
    <w:rsid w:val="00AA4636"/>
    <w:rsid w:val="00AA4D8B"/>
    <w:rsid w:val="00AA5BED"/>
    <w:rsid w:val="00AA7B75"/>
    <w:rsid w:val="00AB0112"/>
    <w:rsid w:val="00AB13D0"/>
    <w:rsid w:val="00AB3B0C"/>
    <w:rsid w:val="00AB51EC"/>
    <w:rsid w:val="00AB7313"/>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65C"/>
    <w:rsid w:val="00AF07DD"/>
    <w:rsid w:val="00AF0D70"/>
    <w:rsid w:val="00AF3D2A"/>
    <w:rsid w:val="00AF3EC6"/>
    <w:rsid w:val="00B01609"/>
    <w:rsid w:val="00B0189F"/>
    <w:rsid w:val="00B02656"/>
    <w:rsid w:val="00B04166"/>
    <w:rsid w:val="00B060CA"/>
    <w:rsid w:val="00B10C0D"/>
    <w:rsid w:val="00B123EC"/>
    <w:rsid w:val="00B12522"/>
    <w:rsid w:val="00B1315A"/>
    <w:rsid w:val="00B15796"/>
    <w:rsid w:val="00B16520"/>
    <w:rsid w:val="00B2036C"/>
    <w:rsid w:val="00B21993"/>
    <w:rsid w:val="00B24EF1"/>
    <w:rsid w:val="00B2523C"/>
    <w:rsid w:val="00B26190"/>
    <w:rsid w:val="00B308EE"/>
    <w:rsid w:val="00B31888"/>
    <w:rsid w:val="00B319B9"/>
    <w:rsid w:val="00B32E7C"/>
    <w:rsid w:val="00B331D7"/>
    <w:rsid w:val="00B33918"/>
    <w:rsid w:val="00B365F0"/>
    <w:rsid w:val="00B36C55"/>
    <w:rsid w:val="00B41821"/>
    <w:rsid w:val="00B42B07"/>
    <w:rsid w:val="00B43675"/>
    <w:rsid w:val="00B43BB5"/>
    <w:rsid w:val="00B45036"/>
    <w:rsid w:val="00B467FE"/>
    <w:rsid w:val="00B47361"/>
    <w:rsid w:val="00B515E8"/>
    <w:rsid w:val="00B574C9"/>
    <w:rsid w:val="00B60C69"/>
    <w:rsid w:val="00B61238"/>
    <w:rsid w:val="00B619CE"/>
    <w:rsid w:val="00B61BFE"/>
    <w:rsid w:val="00B61C50"/>
    <w:rsid w:val="00B626EC"/>
    <w:rsid w:val="00B65040"/>
    <w:rsid w:val="00B66DD5"/>
    <w:rsid w:val="00B71243"/>
    <w:rsid w:val="00B71E9C"/>
    <w:rsid w:val="00B72239"/>
    <w:rsid w:val="00B72718"/>
    <w:rsid w:val="00B75C31"/>
    <w:rsid w:val="00B7661A"/>
    <w:rsid w:val="00B802A2"/>
    <w:rsid w:val="00B806F4"/>
    <w:rsid w:val="00B8212C"/>
    <w:rsid w:val="00B83B34"/>
    <w:rsid w:val="00B862F7"/>
    <w:rsid w:val="00B9093D"/>
    <w:rsid w:val="00B9125C"/>
    <w:rsid w:val="00B9268F"/>
    <w:rsid w:val="00B93414"/>
    <w:rsid w:val="00B958BB"/>
    <w:rsid w:val="00B97767"/>
    <w:rsid w:val="00BA0D72"/>
    <w:rsid w:val="00BA1817"/>
    <w:rsid w:val="00BA18F5"/>
    <w:rsid w:val="00BA29A5"/>
    <w:rsid w:val="00BA589F"/>
    <w:rsid w:val="00BB0978"/>
    <w:rsid w:val="00BB0D5D"/>
    <w:rsid w:val="00BB19B0"/>
    <w:rsid w:val="00BB4CA6"/>
    <w:rsid w:val="00BB5165"/>
    <w:rsid w:val="00BC0548"/>
    <w:rsid w:val="00BC20DC"/>
    <w:rsid w:val="00BC4F06"/>
    <w:rsid w:val="00BC64B0"/>
    <w:rsid w:val="00BC6934"/>
    <w:rsid w:val="00BC6C2A"/>
    <w:rsid w:val="00BD2D53"/>
    <w:rsid w:val="00BD51F7"/>
    <w:rsid w:val="00BD59A4"/>
    <w:rsid w:val="00BD78C7"/>
    <w:rsid w:val="00BD7A50"/>
    <w:rsid w:val="00BD7C52"/>
    <w:rsid w:val="00BE260A"/>
    <w:rsid w:val="00BE3577"/>
    <w:rsid w:val="00BE3E0F"/>
    <w:rsid w:val="00BE4DBB"/>
    <w:rsid w:val="00BF0DF7"/>
    <w:rsid w:val="00BF1E33"/>
    <w:rsid w:val="00BF31DB"/>
    <w:rsid w:val="00BF3F30"/>
    <w:rsid w:val="00BF57FA"/>
    <w:rsid w:val="00BF5882"/>
    <w:rsid w:val="00BF5AE9"/>
    <w:rsid w:val="00BF5CA7"/>
    <w:rsid w:val="00BF6DA3"/>
    <w:rsid w:val="00C01FD8"/>
    <w:rsid w:val="00C07D2D"/>
    <w:rsid w:val="00C11F50"/>
    <w:rsid w:val="00C1327E"/>
    <w:rsid w:val="00C13A8D"/>
    <w:rsid w:val="00C14365"/>
    <w:rsid w:val="00C15C3D"/>
    <w:rsid w:val="00C16F27"/>
    <w:rsid w:val="00C176FB"/>
    <w:rsid w:val="00C231B4"/>
    <w:rsid w:val="00C238BA"/>
    <w:rsid w:val="00C32285"/>
    <w:rsid w:val="00C330DB"/>
    <w:rsid w:val="00C368A6"/>
    <w:rsid w:val="00C37089"/>
    <w:rsid w:val="00C404E8"/>
    <w:rsid w:val="00C424D1"/>
    <w:rsid w:val="00C44AE8"/>
    <w:rsid w:val="00C456B4"/>
    <w:rsid w:val="00C46D38"/>
    <w:rsid w:val="00C46D72"/>
    <w:rsid w:val="00C47831"/>
    <w:rsid w:val="00C51405"/>
    <w:rsid w:val="00C518F5"/>
    <w:rsid w:val="00C51AF9"/>
    <w:rsid w:val="00C51CE5"/>
    <w:rsid w:val="00C51F7B"/>
    <w:rsid w:val="00C54189"/>
    <w:rsid w:val="00C60851"/>
    <w:rsid w:val="00C61886"/>
    <w:rsid w:val="00C62390"/>
    <w:rsid w:val="00C62A12"/>
    <w:rsid w:val="00C64794"/>
    <w:rsid w:val="00C64D68"/>
    <w:rsid w:val="00C666D6"/>
    <w:rsid w:val="00C6684A"/>
    <w:rsid w:val="00C66855"/>
    <w:rsid w:val="00C6705C"/>
    <w:rsid w:val="00C70A51"/>
    <w:rsid w:val="00C727CB"/>
    <w:rsid w:val="00C72A5A"/>
    <w:rsid w:val="00C72AB0"/>
    <w:rsid w:val="00C74224"/>
    <w:rsid w:val="00C75F75"/>
    <w:rsid w:val="00C76F73"/>
    <w:rsid w:val="00C773C4"/>
    <w:rsid w:val="00C77D22"/>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4939"/>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9CF"/>
    <w:rsid w:val="00CE4FAC"/>
    <w:rsid w:val="00CE68F1"/>
    <w:rsid w:val="00CE7B89"/>
    <w:rsid w:val="00CF04F7"/>
    <w:rsid w:val="00CF372A"/>
    <w:rsid w:val="00CF54BC"/>
    <w:rsid w:val="00CF5BBE"/>
    <w:rsid w:val="00CF7B5D"/>
    <w:rsid w:val="00D00C7B"/>
    <w:rsid w:val="00D00D8C"/>
    <w:rsid w:val="00D02A51"/>
    <w:rsid w:val="00D11BD2"/>
    <w:rsid w:val="00D178DB"/>
    <w:rsid w:val="00D2126A"/>
    <w:rsid w:val="00D22287"/>
    <w:rsid w:val="00D2381E"/>
    <w:rsid w:val="00D27254"/>
    <w:rsid w:val="00D3165A"/>
    <w:rsid w:val="00D31F49"/>
    <w:rsid w:val="00D35BF3"/>
    <w:rsid w:val="00D40044"/>
    <w:rsid w:val="00D40490"/>
    <w:rsid w:val="00D4394A"/>
    <w:rsid w:val="00D4432B"/>
    <w:rsid w:val="00D46117"/>
    <w:rsid w:val="00D46336"/>
    <w:rsid w:val="00D4781F"/>
    <w:rsid w:val="00D52910"/>
    <w:rsid w:val="00D543E8"/>
    <w:rsid w:val="00D555F0"/>
    <w:rsid w:val="00D56396"/>
    <w:rsid w:val="00D56B48"/>
    <w:rsid w:val="00D62BC4"/>
    <w:rsid w:val="00D62D42"/>
    <w:rsid w:val="00D64F70"/>
    <w:rsid w:val="00D65786"/>
    <w:rsid w:val="00D674BC"/>
    <w:rsid w:val="00D718F8"/>
    <w:rsid w:val="00D736E6"/>
    <w:rsid w:val="00D74AAC"/>
    <w:rsid w:val="00D74D30"/>
    <w:rsid w:val="00D82951"/>
    <w:rsid w:val="00D83ED2"/>
    <w:rsid w:val="00D915B9"/>
    <w:rsid w:val="00D95337"/>
    <w:rsid w:val="00D959BD"/>
    <w:rsid w:val="00D95BF1"/>
    <w:rsid w:val="00DA0250"/>
    <w:rsid w:val="00DA0CF4"/>
    <w:rsid w:val="00DA2961"/>
    <w:rsid w:val="00DA689E"/>
    <w:rsid w:val="00DB084D"/>
    <w:rsid w:val="00DB0A3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45EC"/>
    <w:rsid w:val="00DC656F"/>
    <w:rsid w:val="00DC6CC5"/>
    <w:rsid w:val="00DC6D0D"/>
    <w:rsid w:val="00DC72AF"/>
    <w:rsid w:val="00DD20F3"/>
    <w:rsid w:val="00DD314F"/>
    <w:rsid w:val="00DD3842"/>
    <w:rsid w:val="00DD599F"/>
    <w:rsid w:val="00DD5BB3"/>
    <w:rsid w:val="00DD7180"/>
    <w:rsid w:val="00DD7440"/>
    <w:rsid w:val="00DE05CD"/>
    <w:rsid w:val="00DE12A3"/>
    <w:rsid w:val="00DE31B7"/>
    <w:rsid w:val="00DE470B"/>
    <w:rsid w:val="00DE63AA"/>
    <w:rsid w:val="00DF29E7"/>
    <w:rsid w:val="00DF62E4"/>
    <w:rsid w:val="00DF6783"/>
    <w:rsid w:val="00E0127D"/>
    <w:rsid w:val="00E04A08"/>
    <w:rsid w:val="00E0535C"/>
    <w:rsid w:val="00E0592C"/>
    <w:rsid w:val="00E061C1"/>
    <w:rsid w:val="00E11213"/>
    <w:rsid w:val="00E11781"/>
    <w:rsid w:val="00E11796"/>
    <w:rsid w:val="00E11CA3"/>
    <w:rsid w:val="00E133D7"/>
    <w:rsid w:val="00E16934"/>
    <w:rsid w:val="00E203C9"/>
    <w:rsid w:val="00E210A4"/>
    <w:rsid w:val="00E21647"/>
    <w:rsid w:val="00E22388"/>
    <w:rsid w:val="00E24520"/>
    <w:rsid w:val="00E262F1"/>
    <w:rsid w:val="00E27A6B"/>
    <w:rsid w:val="00E309A7"/>
    <w:rsid w:val="00E317E9"/>
    <w:rsid w:val="00E31F39"/>
    <w:rsid w:val="00E320F3"/>
    <w:rsid w:val="00E34800"/>
    <w:rsid w:val="00E35FCB"/>
    <w:rsid w:val="00E372CE"/>
    <w:rsid w:val="00E373EC"/>
    <w:rsid w:val="00E41549"/>
    <w:rsid w:val="00E4436E"/>
    <w:rsid w:val="00E446E4"/>
    <w:rsid w:val="00E4682E"/>
    <w:rsid w:val="00E50922"/>
    <w:rsid w:val="00E52632"/>
    <w:rsid w:val="00E53143"/>
    <w:rsid w:val="00E5337C"/>
    <w:rsid w:val="00E571A6"/>
    <w:rsid w:val="00E5794B"/>
    <w:rsid w:val="00E605E2"/>
    <w:rsid w:val="00E6082E"/>
    <w:rsid w:val="00E6109D"/>
    <w:rsid w:val="00E61C11"/>
    <w:rsid w:val="00E66C8D"/>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863"/>
    <w:rsid w:val="00E977B7"/>
    <w:rsid w:val="00EA1214"/>
    <w:rsid w:val="00EA2C4F"/>
    <w:rsid w:val="00EA2E10"/>
    <w:rsid w:val="00EA3A2F"/>
    <w:rsid w:val="00EA6310"/>
    <w:rsid w:val="00EA6E33"/>
    <w:rsid w:val="00EB0048"/>
    <w:rsid w:val="00EB117B"/>
    <w:rsid w:val="00EB349A"/>
    <w:rsid w:val="00EB3CF4"/>
    <w:rsid w:val="00EB61EA"/>
    <w:rsid w:val="00EB6260"/>
    <w:rsid w:val="00EB73E6"/>
    <w:rsid w:val="00EC0E68"/>
    <w:rsid w:val="00EC4208"/>
    <w:rsid w:val="00EC5988"/>
    <w:rsid w:val="00EC5C1B"/>
    <w:rsid w:val="00EC6032"/>
    <w:rsid w:val="00EC6700"/>
    <w:rsid w:val="00ED0873"/>
    <w:rsid w:val="00ED2EDF"/>
    <w:rsid w:val="00ED3E24"/>
    <w:rsid w:val="00ED43BC"/>
    <w:rsid w:val="00ED50C1"/>
    <w:rsid w:val="00ED6822"/>
    <w:rsid w:val="00ED685D"/>
    <w:rsid w:val="00ED6ABF"/>
    <w:rsid w:val="00ED7898"/>
    <w:rsid w:val="00EE2560"/>
    <w:rsid w:val="00EE2E88"/>
    <w:rsid w:val="00EE5C54"/>
    <w:rsid w:val="00EF0B67"/>
    <w:rsid w:val="00EF1F2C"/>
    <w:rsid w:val="00EF2D54"/>
    <w:rsid w:val="00EF300A"/>
    <w:rsid w:val="00EF4B2B"/>
    <w:rsid w:val="00EF5016"/>
    <w:rsid w:val="00EF587C"/>
    <w:rsid w:val="00EF5F3A"/>
    <w:rsid w:val="00EF7151"/>
    <w:rsid w:val="00EF7257"/>
    <w:rsid w:val="00EF7549"/>
    <w:rsid w:val="00EF78D2"/>
    <w:rsid w:val="00F0467C"/>
    <w:rsid w:val="00F04886"/>
    <w:rsid w:val="00F07FF3"/>
    <w:rsid w:val="00F10878"/>
    <w:rsid w:val="00F12F2A"/>
    <w:rsid w:val="00F14C2D"/>
    <w:rsid w:val="00F15AB0"/>
    <w:rsid w:val="00F1673C"/>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7171B"/>
    <w:rsid w:val="00F71F63"/>
    <w:rsid w:val="00F72B1C"/>
    <w:rsid w:val="00F74F79"/>
    <w:rsid w:val="00F757EA"/>
    <w:rsid w:val="00F75A49"/>
    <w:rsid w:val="00F7743B"/>
    <w:rsid w:val="00F820ED"/>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2683"/>
    <w:rsid w:val="00FA3494"/>
    <w:rsid w:val="00FA6264"/>
    <w:rsid w:val="00FA6A96"/>
    <w:rsid w:val="00FA7C60"/>
    <w:rsid w:val="00FB02CD"/>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B7"/>
    <w:rsid w:val="00FE0443"/>
    <w:rsid w:val="00FE2E3F"/>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rsid w:val="00B43BB5"/>
    <w:pPr>
      <w:tabs>
        <w:tab w:val="center" w:pos="4153"/>
        <w:tab w:val="right" w:pos="8306"/>
      </w:tabs>
    </w:pPr>
    <w:rPr>
      <w:rFonts w:cs="CordiaUPC"/>
      <w:szCs w:val="24"/>
    </w:rPr>
  </w:style>
  <w:style w:type="paragraph" w:styleId="Header">
    <w:name w:val="header"/>
    <w:basedOn w:val="Normal"/>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F7F1-F1D5-4404-AF48-FB18D3B3139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96750</vt:lpwstr>
  </property>
  <property fmtid="{D5CDD505-2E9C-101B-9397-08002B2CF9AE}" pid="4" name="OptimizationTime">
    <vt:lpwstr>20191028_1057</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23</Pages>
  <Words>6308</Words>
  <Characters>35958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42182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2</cp:revision>
  <cp:lastPrinted>2019-10-25T13:37:00Z</cp:lastPrinted>
  <dcterms:created xsi:type="dcterms:W3CDTF">2019-10-28T02:33:00Z</dcterms:created>
  <dcterms:modified xsi:type="dcterms:W3CDTF">2019-10-28T02:33:00Z</dcterms:modified>
</cp:coreProperties>
</file>