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148DE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604EA">
              <w:rPr>
                <w:rFonts w:ascii="Angsana New" w:eastAsia="MS Mincho" w:hAnsi="Angsana New"/>
                <w:color w:val="7E7F82"/>
                <w:sz w:val="36"/>
                <w:szCs w:val="36"/>
              </w:rPr>
              <w:t>30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148DE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D604E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BC39FA"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:rsidR="00400734" w:rsidRPr="00676E39" w:rsidRDefault="00400734" w:rsidP="00897B2D">
      <w:pPr>
        <w:pStyle w:val="CM2"/>
        <w:spacing w:before="360" w:after="120"/>
        <w:ind w:right="4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0A12EF">
        <w:rPr>
          <w:rFonts w:ascii="Angsana New" w:hAnsi="Angsana New" w:cs="Angsana New"/>
          <w:color w:val="000000"/>
          <w:sz w:val="32"/>
          <w:szCs w:val="32"/>
        </w:rPr>
        <w:t>30</w:t>
      </w:r>
      <w:r w:rsidR="000A12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148DE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BC39FA">
        <w:rPr>
          <w:rFonts w:ascii="Angsana New" w:hAnsi="Angsana New" w:cs="Angsana New"/>
          <w:color w:val="000000"/>
          <w:sz w:val="32"/>
          <w:szCs w:val="32"/>
        </w:rPr>
        <w:t>2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897B2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</w:t>
      </w:r>
      <w:r w:rsidR="00897B2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897B2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002B9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</w:t>
      </w:r>
      <w:r w:rsidR="003148DE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2002B9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</w:t>
      </w:r>
      <w:r w:rsidR="004363B2">
        <w:rPr>
          <w:rFonts w:ascii="Angsana New" w:hAnsi="Angsana New" w:cs="Angsana New" w:hint="cs"/>
          <w:color w:val="000000"/>
          <w:sz w:val="32"/>
          <w:szCs w:val="32"/>
          <w:cs/>
        </w:rPr>
        <w:t>วั</w:t>
      </w:r>
      <w:r w:rsidR="00897B2D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4363B2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="002002B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897B2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97B2D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3148DE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4363B2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A12DE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676E3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C39FA" w:rsidSect="00BC39FA">
          <w:footerReference w:type="default" r:id="rId8"/>
          <w:headerReference w:type="first" r:id="rId9"/>
          <w:footerReference w:type="first" r:id="rId10"/>
          <w:pgSz w:w="11909" w:h="16834" w:code="9"/>
          <w:pgMar w:top="3600" w:right="1080" w:bottom="864" w:left="1339" w:header="706" w:footer="706" w:gutter="0"/>
          <w:pgNumType w:start="1"/>
          <w:cols w:space="720"/>
          <w:titlePg/>
          <w:docGrid w:linePitch="326"/>
        </w:sectPr>
      </w:pPr>
    </w:p>
    <w:p w:rsidR="00BC39FA" w:rsidRDefault="00BC39FA" w:rsidP="00BC39F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BC39FA" w:rsidRPr="00BC39FA" w:rsidRDefault="00BC39FA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งบแสดงฐานะการเงินของบริษัท ฝาจีบ จำกัด (มหาชน)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 w:cs="Angsana New"/>
          <w:sz w:val="32"/>
          <w:szCs w:val="32"/>
        </w:rPr>
        <w:t xml:space="preserve">21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2562                </w:t>
      </w:r>
      <w:r>
        <w:rPr>
          <w:rFonts w:ascii="Angsana New" w:hAnsi="Angsana New" w:cs="Angsana New" w:hint="cs"/>
          <w:sz w:val="32"/>
          <w:szCs w:val="32"/>
          <w:cs/>
        </w:rPr>
        <w:t>งบกำไรขาดทุนและงบกำไรขาดทุนเบ็ดเสร็จ</w:t>
      </w:r>
      <w:r w:rsidR="006D5308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6D530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และงวดเก้าเดือนสิ้นสุดวันที่ </w:t>
      </w:r>
      <w:r w:rsidR="006D5308">
        <w:rPr>
          <w:rFonts w:ascii="Angsana New" w:hAnsi="Angsana New" w:cs="Angsana New"/>
          <w:color w:val="000000"/>
          <w:sz w:val="32"/>
          <w:szCs w:val="32"/>
        </w:rPr>
        <w:t>30</w:t>
      </w:r>
      <w:r w:rsidR="006D530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กันยายน </w:t>
      </w:r>
      <w:r w:rsidR="006D5308">
        <w:rPr>
          <w:rFonts w:ascii="Angsana New" w:hAnsi="Angsana New" w:cs="Angsana New"/>
          <w:color w:val="000000"/>
          <w:sz w:val="32"/>
          <w:szCs w:val="32"/>
        </w:rPr>
        <w:t xml:space="preserve">2561  </w:t>
      </w:r>
      <w:r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897B2D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สำหรับงวดเก้าเดือนสิ้นสุดวันเดียวกัน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>ของบริษัท ฝาจีบ จำกัด (มหาชน) ที่แสดงเป็นข้อมูลเปรียบเทียบสอบทานโดยผู้สอบบัญชีอื่น โดยให้ข้อสรุป</w:t>
      </w:r>
      <w:r w:rsidR="00692477">
        <w:rPr>
          <w:rFonts w:ascii="Angsana New" w:hAnsi="Angsana New" w:cs="Angsana New" w:hint="cs"/>
          <w:sz w:val="32"/>
          <w:szCs w:val="32"/>
          <w:cs/>
        </w:rPr>
        <w:t>ว่า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92477">
        <w:rPr>
          <w:rFonts w:ascii="Angsana New" w:hAnsi="Angsana New" w:cs="Angsana New"/>
          <w:sz w:val="32"/>
          <w:szCs w:val="32"/>
        </w:rPr>
        <w:t>34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 เรื่อง</w:t>
      </w:r>
      <w:r w:rsidR="005554B2">
        <w:rPr>
          <w:rFonts w:ascii="Angsana New" w:hAnsi="Angsana New" w:cs="Angsana New"/>
          <w:sz w:val="32"/>
          <w:szCs w:val="32"/>
        </w:rPr>
        <w:t xml:space="preserve"> </w:t>
      </w:r>
      <w:r w:rsidR="00692477" w:rsidRPr="00676E39">
        <w:rPr>
          <w:rFonts w:ascii="Angsana New" w:hAnsi="Angsana New" w:cs="Angsana New"/>
          <w:sz w:val="32"/>
          <w:szCs w:val="32"/>
          <w:cs/>
        </w:rPr>
        <w:t xml:space="preserve"> งบการเงินระหว่างกาล ในสาระสำคัญจากการสอบทาน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ตามรายงานลงวันที่ </w:t>
      </w:r>
      <w:r w:rsidR="00897B2D">
        <w:rPr>
          <w:rFonts w:ascii="Angsana New" w:hAnsi="Angsana New" w:cs="Angsana New"/>
          <w:sz w:val="32"/>
          <w:szCs w:val="32"/>
        </w:rPr>
        <w:t>6</w:t>
      </w:r>
      <w:r w:rsidR="0020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48DE">
        <w:rPr>
          <w:rFonts w:ascii="Angsana New" w:hAnsi="Angsana New" w:cs="Angsana New" w:hint="cs"/>
          <w:sz w:val="32"/>
          <w:szCs w:val="32"/>
          <w:cs/>
        </w:rPr>
        <w:t>พ</w:t>
      </w:r>
      <w:r w:rsidR="00897B2D">
        <w:rPr>
          <w:rFonts w:ascii="Angsana New" w:hAnsi="Angsana New" w:cs="Angsana New" w:hint="cs"/>
          <w:sz w:val="32"/>
          <w:szCs w:val="32"/>
          <w:cs/>
        </w:rPr>
        <w:t>ฤ</w:t>
      </w:r>
      <w:r w:rsidR="003148DE">
        <w:rPr>
          <w:rFonts w:ascii="Angsana New" w:hAnsi="Angsana New" w:cs="Angsana New" w:hint="cs"/>
          <w:sz w:val="32"/>
          <w:szCs w:val="32"/>
          <w:cs/>
        </w:rPr>
        <w:t>ศจิกายน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7BDE">
        <w:rPr>
          <w:rFonts w:ascii="Angsana New" w:hAnsi="Angsana New" w:cs="Angsana New"/>
          <w:sz w:val="32"/>
          <w:szCs w:val="32"/>
        </w:rPr>
        <w:t>256</w:t>
      </w:r>
      <w:r w:rsidR="004363B2">
        <w:rPr>
          <w:rFonts w:ascii="Angsana New" w:hAnsi="Angsana New" w:cs="Angsana New"/>
          <w:sz w:val="32"/>
          <w:szCs w:val="32"/>
        </w:rPr>
        <w:t>1</w:t>
      </w:r>
    </w:p>
    <w:p w:rsidR="00C41B9B" w:rsidRDefault="00C41B9B" w:rsidP="00BC39FA">
      <w:pPr>
        <w:tabs>
          <w:tab w:val="left" w:pos="720"/>
          <w:tab w:val="center" w:pos="6480"/>
        </w:tabs>
        <w:spacing w:before="14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403C9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 xml:space="preserve">: </w:t>
      </w:r>
      <w:r w:rsidR="003C0640">
        <w:rPr>
          <w:rFonts w:ascii="Angsana New" w:hAnsi="Angsana New"/>
          <w:sz w:val="32"/>
          <w:szCs w:val="32"/>
        </w:rPr>
        <w:t>5</w:t>
      </w:r>
      <w:r w:rsidR="00692477">
        <w:rPr>
          <w:rFonts w:ascii="Angsana New" w:hAnsi="Angsana New"/>
          <w:sz w:val="32"/>
          <w:szCs w:val="32"/>
        </w:rPr>
        <w:t xml:space="preserve"> </w:t>
      </w:r>
      <w:r w:rsidR="003148DE">
        <w:rPr>
          <w:rFonts w:ascii="Angsana New" w:hAnsi="Angsana New" w:hint="cs"/>
          <w:sz w:val="32"/>
          <w:szCs w:val="32"/>
          <w:cs/>
        </w:rPr>
        <w:t>พฤศจิกายน</w:t>
      </w:r>
      <w:r w:rsidR="00BC39FA">
        <w:rPr>
          <w:rFonts w:ascii="Angsana New" w:hAnsi="Angsana New"/>
          <w:sz w:val="32"/>
          <w:szCs w:val="32"/>
        </w:rPr>
        <w:t xml:space="preserve"> </w:t>
      </w:r>
      <w:bookmarkStart w:id="0" w:name="_GoBack"/>
      <w:bookmarkEnd w:id="0"/>
      <w:r w:rsidR="00BC39FA">
        <w:rPr>
          <w:rFonts w:ascii="Angsana New" w:hAnsi="Angsana New"/>
          <w:sz w:val="32"/>
          <w:szCs w:val="32"/>
        </w:rPr>
        <w:t>2562</w:t>
      </w:r>
    </w:p>
    <w:sectPr w:rsidR="00B403C9" w:rsidSect="00BC39FA">
      <w:footerReference w:type="first" r:id="rId11"/>
      <w:pgSz w:w="11909" w:h="16834" w:code="9"/>
      <w:pgMar w:top="2160" w:right="1080" w:bottom="864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F2B" w:rsidRDefault="00CE4F2B" w:rsidP="0077481E">
      <w:r>
        <w:separator/>
      </w:r>
    </w:p>
  </w:endnote>
  <w:endnote w:type="continuationSeparator" w:id="0">
    <w:p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764156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7162" w:rsidRPr="00E07162" w:rsidRDefault="00E071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07162">
          <w:rPr>
            <w:rFonts w:ascii="Angsana New" w:hAnsi="Angsana New"/>
            <w:sz w:val="32"/>
            <w:szCs w:val="32"/>
          </w:rPr>
          <w:fldChar w:fldCharType="begin"/>
        </w:r>
        <w:r w:rsidRPr="00E071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07162">
          <w:rPr>
            <w:rFonts w:ascii="Angsana New" w:hAnsi="Angsana New"/>
            <w:sz w:val="32"/>
            <w:szCs w:val="32"/>
          </w:rPr>
          <w:fldChar w:fldCharType="separate"/>
        </w:r>
        <w:r w:rsidR="00BC39FA">
          <w:rPr>
            <w:rFonts w:ascii="Angsana New" w:hAnsi="Angsana New"/>
            <w:noProof/>
            <w:sz w:val="32"/>
            <w:szCs w:val="32"/>
          </w:rPr>
          <w:t>2</w:t>
        </w:r>
        <w:r w:rsidRPr="00E071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7162" w:rsidRDefault="00E071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162" w:rsidRPr="00D52B14" w:rsidRDefault="00E07162">
    <w:pPr>
      <w:pStyle w:val="Footer"/>
      <w:jc w:val="right"/>
      <w:rPr>
        <w:rFonts w:ascii="Angsana New" w:hAnsi="Angsana New"/>
        <w:sz w:val="32"/>
        <w:szCs w:val="32"/>
      </w:rPr>
    </w:pPr>
  </w:p>
  <w:p w:rsidR="00E07162" w:rsidRDefault="00E071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46450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C39FA" w:rsidRPr="00BC39FA" w:rsidRDefault="00BC39FA" w:rsidP="00BC39F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39FA">
          <w:rPr>
            <w:rFonts w:ascii="Angsana New" w:hAnsi="Angsana New"/>
            <w:sz w:val="32"/>
            <w:szCs w:val="32"/>
          </w:rPr>
          <w:fldChar w:fldCharType="begin"/>
        </w:r>
        <w:r w:rsidRPr="00BC39F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39FA">
          <w:rPr>
            <w:rFonts w:ascii="Angsana New" w:hAnsi="Angsana New"/>
            <w:sz w:val="32"/>
            <w:szCs w:val="32"/>
          </w:rPr>
          <w:fldChar w:fldCharType="separate"/>
        </w:r>
        <w:r w:rsidR="00EC7BDE">
          <w:rPr>
            <w:rFonts w:ascii="Angsana New" w:hAnsi="Angsana New"/>
            <w:noProof/>
            <w:sz w:val="32"/>
            <w:szCs w:val="32"/>
          </w:rPr>
          <w:t>2</w:t>
        </w:r>
        <w:r w:rsidRPr="00BC39F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F2B" w:rsidRDefault="00CE4F2B" w:rsidP="0077481E">
      <w:r>
        <w:separator/>
      </w:r>
    </w:p>
  </w:footnote>
  <w:footnote w:type="continuationSeparator" w:id="0">
    <w:p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2EF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70F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2B9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8DE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640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63B2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4B2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308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97B2D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DEC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4EA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C7BDE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687FD28F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34222</vt:lpwstr>
  </property>
  <property fmtid="{D5CDD505-2E9C-101B-9397-08002B2CF9AE}" pid="4" name="OptimizationTime">
    <vt:lpwstr>20191104_1641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99</TotalTime>
  <Pages>3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59</cp:revision>
  <cp:lastPrinted>2019-10-28T11:20:00Z</cp:lastPrinted>
  <dcterms:created xsi:type="dcterms:W3CDTF">2013-07-25T03:12:00Z</dcterms:created>
  <dcterms:modified xsi:type="dcterms:W3CDTF">2019-10-28T11:20:00Z</dcterms:modified>
</cp:coreProperties>
</file>