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EC96A" w14:textId="77777777" w:rsidR="0081574F" w:rsidRPr="00B0573B" w:rsidRDefault="0081574F" w:rsidP="005B0D90">
      <w:pPr>
        <w:spacing w:after="0" w:line="240" w:lineRule="auto"/>
        <w:ind w:left="567" w:hanging="567"/>
        <w:jc w:val="both"/>
        <w:rPr>
          <w:rFonts w:eastAsia="Arial Unicode MS" w:cs="Arial"/>
          <w:sz w:val="20"/>
          <w:szCs w:val="20"/>
          <w:cs/>
          <w:lang w:val="en-GB" w:bidi="th-TH"/>
        </w:rPr>
      </w:pPr>
    </w:p>
    <w:p w14:paraId="5511C2FF" w14:textId="77777777" w:rsidR="00132CFA" w:rsidRPr="007C438C" w:rsidRDefault="00132CFA" w:rsidP="005B0D90">
      <w:pPr>
        <w:spacing w:after="0" w:line="240" w:lineRule="auto"/>
        <w:ind w:left="567" w:hanging="567"/>
        <w:jc w:val="both"/>
        <w:rPr>
          <w:rFonts w:eastAsia="Arial Unicode MS" w:cs="Arial"/>
          <w:sz w:val="20"/>
          <w:szCs w:val="20"/>
          <w:lang w:val="en-GB" w:bidi="th-TH"/>
        </w:rPr>
      </w:pPr>
    </w:p>
    <w:tbl>
      <w:tblPr>
        <w:tblW w:w="9475" w:type="dxa"/>
        <w:tblInd w:w="115" w:type="dxa"/>
        <w:shd w:val="clear" w:color="auto" w:fill="FFA543"/>
        <w:tblLook w:val="04A0" w:firstRow="1" w:lastRow="0" w:firstColumn="1" w:lastColumn="0" w:noHBand="0" w:noVBand="1"/>
      </w:tblPr>
      <w:tblGrid>
        <w:gridCol w:w="9475"/>
      </w:tblGrid>
      <w:tr w:rsidR="0081574F" w:rsidRPr="007C438C" w14:paraId="34F82A59" w14:textId="77777777" w:rsidTr="00EC479C">
        <w:trPr>
          <w:trHeight w:val="386"/>
        </w:trPr>
        <w:tc>
          <w:tcPr>
            <w:tcW w:w="9475" w:type="dxa"/>
            <w:shd w:val="clear" w:color="auto" w:fill="FFA543"/>
            <w:vAlign w:val="center"/>
          </w:tcPr>
          <w:p w14:paraId="25728229" w14:textId="77777777" w:rsidR="0081574F" w:rsidRPr="007C438C" w:rsidRDefault="0081574F" w:rsidP="005C5F8F">
            <w:pPr>
              <w:tabs>
                <w:tab w:val="left" w:pos="432"/>
              </w:tabs>
              <w:spacing w:after="0" w:line="240" w:lineRule="auto"/>
              <w:ind w:left="432" w:hanging="432"/>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Pr="007C438C">
              <w:rPr>
                <w:rFonts w:eastAsia="Arial Unicode MS" w:cs="Arial"/>
                <w:b/>
                <w:bCs/>
                <w:color w:val="FFFFFF"/>
                <w:sz w:val="20"/>
                <w:szCs w:val="20"/>
                <w:lang w:val="en-GB" w:bidi="th-TH"/>
              </w:rPr>
              <w:tab/>
              <w:t>Gener</w:t>
            </w:r>
            <w:bookmarkStart w:id="0" w:name="GeneralInformation"/>
            <w:bookmarkEnd w:id="0"/>
            <w:r w:rsidRPr="007C438C">
              <w:rPr>
                <w:rFonts w:eastAsia="Arial Unicode MS" w:cs="Arial"/>
                <w:b/>
                <w:bCs/>
                <w:color w:val="FFFFFF"/>
                <w:sz w:val="20"/>
                <w:szCs w:val="20"/>
                <w:lang w:val="en-GB" w:bidi="th-TH"/>
              </w:rPr>
              <w:t xml:space="preserve">al information </w:t>
            </w:r>
          </w:p>
        </w:tc>
      </w:tr>
    </w:tbl>
    <w:p w14:paraId="2F7D6ECD" w14:textId="77777777" w:rsidR="0081574F" w:rsidRPr="007C438C" w:rsidRDefault="0081574F" w:rsidP="005B0D90">
      <w:pPr>
        <w:spacing w:after="0" w:line="240" w:lineRule="auto"/>
        <w:ind w:left="567" w:hanging="567"/>
        <w:jc w:val="both"/>
        <w:rPr>
          <w:rFonts w:eastAsia="Arial Unicode MS" w:cs="Arial"/>
          <w:sz w:val="20"/>
          <w:szCs w:val="20"/>
          <w:lang w:val="en-GB" w:bidi="th-TH"/>
        </w:rPr>
      </w:pPr>
    </w:p>
    <w:p w14:paraId="7A107979" w14:textId="77777777" w:rsidR="008337CF" w:rsidRPr="007C438C" w:rsidRDefault="00776F59" w:rsidP="005B0D90">
      <w:pPr>
        <w:spacing w:after="0" w:line="240" w:lineRule="auto"/>
        <w:jc w:val="both"/>
        <w:rPr>
          <w:rFonts w:cs="Arial"/>
          <w:sz w:val="20"/>
          <w:szCs w:val="20"/>
        </w:rPr>
      </w:pPr>
      <w:r w:rsidRPr="007C438C">
        <w:rPr>
          <w:rFonts w:cs="Arial"/>
          <w:sz w:val="20"/>
          <w:szCs w:val="20"/>
          <w:lang w:bidi="th-TH"/>
        </w:rPr>
        <w:t xml:space="preserve">Grande Asset Hotels and Property Public Company Limited </w:t>
      </w:r>
      <w:r w:rsidR="008337CF" w:rsidRPr="007C438C">
        <w:rPr>
          <w:rFonts w:cs="Arial"/>
          <w:sz w:val="20"/>
          <w:szCs w:val="20"/>
        </w:rPr>
        <w:t>(“the Company”) is a public limited company</w:t>
      </w:r>
      <w:r w:rsidR="00496A16" w:rsidRPr="007C438C">
        <w:rPr>
          <w:rFonts w:cs="Arial"/>
          <w:sz w:val="20"/>
          <w:szCs w:val="20"/>
        </w:rPr>
        <w:t xml:space="preserve"> which </w:t>
      </w:r>
      <w:r w:rsidR="008337CF" w:rsidRPr="007C438C">
        <w:rPr>
          <w:rFonts w:cs="Arial"/>
          <w:sz w:val="20"/>
          <w:szCs w:val="20"/>
        </w:rPr>
        <w:t>listed on the</w:t>
      </w:r>
      <w:r w:rsidR="00F2576B" w:rsidRPr="007C438C">
        <w:rPr>
          <w:rFonts w:cs="Arial"/>
          <w:sz w:val="20"/>
          <w:szCs w:val="20"/>
        </w:rPr>
        <w:t xml:space="preserve"> Stock Exchange of Thailand. The Company </w:t>
      </w:r>
      <w:r w:rsidR="008337CF" w:rsidRPr="007C438C">
        <w:rPr>
          <w:rFonts w:cs="Arial"/>
          <w:sz w:val="20"/>
          <w:szCs w:val="20"/>
        </w:rPr>
        <w:t>is incorporated and domiciled in Thailand. The address of the Company’s registered office is as follows:</w:t>
      </w:r>
      <w:r w:rsidRPr="007C438C">
        <w:rPr>
          <w:rFonts w:cs="Arial"/>
          <w:sz w:val="20"/>
          <w:szCs w:val="20"/>
        </w:rPr>
        <w:t xml:space="preserve"> </w:t>
      </w:r>
    </w:p>
    <w:p w14:paraId="65111057" w14:textId="77777777" w:rsidR="008337CF" w:rsidRPr="007C438C" w:rsidRDefault="008337CF" w:rsidP="005B0D90">
      <w:pPr>
        <w:spacing w:after="0" w:line="240" w:lineRule="auto"/>
        <w:jc w:val="both"/>
        <w:rPr>
          <w:rFonts w:cs="Arial"/>
          <w:sz w:val="20"/>
          <w:szCs w:val="20"/>
        </w:rPr>
      </w:pPr>
    </w:p>
    <w:p w14:paraId="5AACBD55" w14:textId="77777777" w:rsidR="008337CF" w:rsidRPr="007C438C" w:rsidRDefault="00650DC0" w:rsidP="005B0D90">
      <w:pPr>
        <w:spacing w:after="0" w:line="240" w:lineRule="auto"/>
        <w:jc w:val="both"/>
        <w:rPr>
          <w:rFonts w:cs="Arial"/>
          <w:spacing w:val="-6"/>
          <w:sz w:val="20"/>
          <w:szCs w:val="20"/>
        </w:rPr>
      </w:pPr>
      <w:r w:rsidRPr="007C438C">
        <w:rPr>
          <w:rFonts w:cs="Arial"/>
          <w:spacing w:val="-6"/>
          <w:sz w:val="20"/>
          <w:szCs w:val="20"/>
        </w:rPr>
        <w:t>Room No. 3203-4</w:t>
      </w:r>
      <w:r w:rsidRPr="007C438C">
        <w:rPr>
          <w:rFonts w:cs="Arial"/>
          <w:spacing w:val="-6"/>
          <w:sz w:val="20"/>
          <w:szCs w:val="20"/>
          <w:lang w:bidi="th-TH"/>
        </w:rPr>
        <w:t xml:space="preserve">, </w:t>
      </w:r>
      <w:r w:rsidRPr="007C438C">
        <w:rPr>
          <w:rFonts w:cs="Arial"/>
          <w:spacing w:val="-6"/>
          <w:sz w:val="20"/>
          <w:szCs w:val="20"/>
        </w:rPr>
        <w:t>32nd Floor, Exchange Tower Building, 388</w:t>
      </w:r>
      <w:r w:rsidR="00776F59" w:rsidRPr="007C438C">
        <w:rPr>
          <w:rFonts w:cs="Arial"/>
          <w:spacing w:val="-6"/>
          <w:sz w:val="20"/>
          <w:szCs w:val="20"/>
        </w:rPr>
        <w:t>, Sukhumvit Road, Klongtoey, Klongtoey, Bangkok.</w:t>
      </w:r>
    </w:p>
    <w:p w14:paraId="2FE85D04" w14:textId="77777777" w:rsidR="00776F59" w:rsidRPr="007C438C" w:rsidRDefault="00776F59" w:rsidP="005B0D90">
      <w:pPr>
        <w:spacing w:after="0" w:line="240" w:lineRule="auto"/>
        <w:jc w:val="both"/>
        <w:rPr>
          <w:rFonts w:cs="Arial"/>
          <w:spacing w:val="-8"/>
          <w:sz w:val="20"/>
          <w:szCs w:val="20"/>
        </w:rPr>
      </w:pPr>
    </w:p>
    <w:p w14:paraId="004534F4" w14:textId="77777777" w:rsidR="008337CF" w:rsidRPr="007C438C" w:rsidRDefault="008337CF" w:rsidP="005B0D90">
      <w:pPr>
        <w:spacing w:after="0" w:line="240" w:lineRule="auto"/>
        <w:jc w:val="both"/>
        <w:rPr>
          <w:rFonts w:cs="Arial"/>
          <w:sz w:val="20"/>
          <w:szCs w:val="20"/>
        </w:rPr>
      </w:pPr>
      <w:r w:rsidRPr="007C438C">
        <w:rPr>
          <w:rFonts w:cs="Arial"/>
          <w:sz w:val="20"/>
          <w:szCs w:val="20"/>
        </w:rPr>
        <w:t>The principal business operations of the</w:t>
      </w:r>
      <w:r w:rsidR="00F2576B" w:rsidRPr="007C438C">
        <w:rPr>
          <w:rFonts w:cs="Arial"/>
          <w:sz w:val="20"/>
          <w:szCs w:val="20"/>
        </w:rPr>
        <w:t xml:space="preserve"> Company and its subsidiaries (“the</w:t>
      </w:r>
      <w:r w:rsidRPr="007C438C">
        <w:rPr>
          <w:rFonts w:cs="Arial"/>
          <w:sz w:val="20"/>
          <w:szCs w:val="20"/>
        </w:rPr>
        <w:t xml:space="preserve"> Group</w:t>
      </w:r>
      <w:r w:rsidR="00566809" w:rsidRPr="007C438C">
        <w:rPr>
          <w:rFonts w:cs="Arial"/>
          <w:sz w:val="20"/>
          <w:szCs w:val="20"/>
        </w:rPr>
        <w:t>”</w:t>
      </w:r>
      <w:r w:rsidR="00F2576B" w:rsidRPr="007C438C">
        <w:rPr>
          <w:rFonts w:cs="Arial"/>
          <w:sz w:val="20"/>
          <w:szCs w:val="20"/>
        </w:rPr>
        <w:t xml:space="preserve">) are </w:t>
      </w:r>
      <w:r w:rsidR="00E566B5" w:rsidRPr="007C438C">
        <w:rPr>
          <w:rFonts w:cs="Arial"/>
          <w:sz w:val="20"/>
          <w:szCs w:val="20"/>
        </w:rPr>
        <w:t>hotel</w:t>
      </w:r>
      <w:r w:rsidR="00776F59" w:rsidRPr="007C438C">
        <w:rPr>
          <w:rFonts w:cs="Arial"/>
          <w:sz w:val="20"/>
          <w:szCs w:val="20"/>
        </w:rPr>
        <w:t xml:space="preserve">, property development and rental </w:t>
      </w:r>
      <w:r w:rsidR="00D32D48" w:rsidRPr="007C438C">
        <w:rPr>
          <w:rFonts w:cs="Arial"/>
          <w:sz w:val="20"/>
          <w:szCs w:val="20"/>
          <w:lang w:bidi="th-TH"/>
        </w:rPr>
        <w:t>business</w:t>
      </w:r>
      <w:r w:rsidR="00776F59" w:rsidRPr="007C438C">
        <w:rPr>
          <w:rFonts w:cs="Arial"/>
          <w:sz w:val="20"/>
          <w:szCs w:val="20"/>
        </w:rPr>
        <w:t>.</w:t>
      </w:r>
    </w:p>
    <w:p w14:paraId="7A0D2797" w14:textId="77777777" w:rsidR="004B019D" w:rsidRPr="007C438C" w:rsidRDefault="004B019D" w:rsidP="005B0D90">
      <w:pPr>
        <w:spacing w:after="0" w:line="240" w:lineRule="auto"/>
        <w:jc w:val="both"/>
        <w:rPr>
          <w:rFonts w:cs="Arial"/>
          <w:sz w:val="20"/>
          <w:szCs w:val="20"/>
        </w:rPr>
      </w:pPr>
    </w:p>
    <w:p w14:paraId="65B4B97A" w14:textId="77777777" w:rsidR="004B019D" w:rsidRPr="007C438C" w:rsidRDefault="00E4511F" w:rsidP="005B0D90">
      <w:pPr>
        <w:spacing w:after="0" w:line="240" w:lineRule="auto"/>
        <w:jc w:val="both"/>
        <w:rPr>
          <w:rFonts w:cs="Arial"/>
          <w:sz w:val="20"/>
          <w:szCs w:val="20"/>
          <w:cs/>
          <w:lang w:bidi="th-TH"/>
        </w:rPr>
      </w:pPr>
      <w:r w:rsidRPr="007C438C">
        <w:rPr>
          <w:rFonts w:cs="Arial"/>
          <w:sz w:val="20"/>
          <w:szCs w:val="20"/>
        </w:rPr>
        <w:t xml:space="preserve">These interim consolidated and separate financial information are presented in Thai Baht and rounded to the nearest </w:t>
      </w:r>
      <w:r w:rsidR="00776F59" w:rsidRPr="007C438C">
        <w:rPr>
          <w:rFonts w:cs="Arial"/>
          <w:sz w:val="20"/>
          <w:szCs w:val="20"/>
        </w:rPr>
        <w:t>thousand</w:t>
      </w:r>
      <w:r w:rsidRPr="007C438C">
        <w:rPr>
          <w:rFonts w:cs="Arial"/>
          <w:sz w:val="20"/>
          <w:szCs w:val="20"/>
        </w:rPr>
        <w:t>, unless otherwise stated.</w:t>
      </w:r>
    </w:p>
    <w:p w14:paraId="613C5BA7" w14:textId="77777777" w:rsidR="008337CF" w:rsidRPr="007C438C" w:rsidRDefault="008337CF" w:rsidP="005B0D90">
      <w:pPr>
        <w:spacing w:after="0" w:line="240" w:lineRule="auto"/>
        <w:jc w:val="both"/>
        <w:rPr>
          <w:rFonts w:cs="Arial"/>
          <w:sz w:val="20"/>
          <w:szCs w:val="20"/>
        </w:rPr>
      </w:pPr>
    </w:p>
    <w:p w14:paraId="639509CE" w14:textId="77777777" w:rsidR="008337CF" w:rsidRPr="007C438C" w:rsidRDefault="008337CF" w:rsidP="005B0D90">
      <w:pPr>
        <w:spacing w:after="0" w:line="240" w:lineRule="auto"/>
        <w:jc w:val="both"/>
        <w:rPr>
          <w:rFonts w:cs="Arial"/>
          <w:sz w:val="20"/>
          <w:szCs w:val="20"/>
        </w:rPr>
      </w:pPr>
      <w:r w:rsidRPr="007C438C">
        <w:rPr>
          <w:rFonts w:cs="Arial"/>
          <w:sz w:val="20"/>
          <w:szCs w:val="20"/>
        </w:rPr>
        <w:t xml:space="preserve">These </w:t>
      </w:r>
      <w:r w:rsidR="00FD3AB0" w:rsidRPr="007C438C">
        <w:rPr>
          <w:rFonts w:cs="Arial"/>
          <w:sz w:val="20"/>
          <w:szCs w:val="20"/>
        </w:rPr>
        <w:t xml:space="preserve">interim consolidated and separate financial information </w:t>
      </w:r>
      <w:r w:rsidRPr="007C438C">
        <w:rPr>
          <w:rFonts w:cs="Arial"/>
          <w:sz w:val="20"/>
          <w:szCs w:val="20"/>
        </w:rPr>
        <w:t>were authorised for issue by</w:t>
      </w:r>
      <w:r w:rsidR="00776F59" w:rsidRPr="007C438C">
        <w:rPr>
          <w:rFonts w:cs="Arial"/>
          <w:sz w:val="20"/>
          <w:szCs w:val="20"/>
        </w:rPr>
        <w:t xml:space="preserve"> the Board of Directors on </w:t>
      </w:r>
      <w:r w:rsidR="00BC3E3E">
        <w:rPr>
          <w:rFonts w:cs="Browallia New"/>
          <w:sz w:val="20"/>
          <w:szCs w:val="25"/>
          <w:lang w:val="en-GB" w:bidi="th-TH"/>
        </w:rPr>
        <w:t>7</w:t>
      </w:r>
      <w:r w:rsidR="0008627A">
        <w:rPr>
          <w:rFonts w:cs="Arial"/>
          <w:sz w:val="20"/>
          <w:szCs w:val="20"/>
        </w:rPr>
        <w:t xml:space="preserve"> November</w:t>
      </w:r>
      <w:r w:rsidR="00776F59" w:rsidRPr="007C438C">
        <w:rPr>
          <w:rFonts w:cs="Arial"/>
          <w:sz w:val="20"/>
          <w:szCs w:val="20"/>
        </w:rPr>
        <w:t xml:space="preserve"> 2019.</w:t>
      </w:r>
    </w:p>
    <w:p w14:paraId="67A61281" w14:textId="77777777" w:rsidR="00F1471F" w:rsidRPr="007C438C" w:rsidRDefault="00F1471F" w:rsidP="005B0D90">
      <w:pPr>
        <w:spacing w:after="0" w:line="240" w:lineRule="auto"/>
        <w:jc w:val="both"/>
        <w:rPr>
          <w:rFonts w:cs="Arial"/>
          <w:sz w:val="20"/>
          <w:szCs w:val="20"/>
        </w:rPr>
      </w:pPr>
    </w:p>
    <w:p w14:paraId="6920C391" w14:textId="77777777" w:rsidR="00F1471F" w:rsidRPr="007C438C" w:rsidRDefault="00F1471F" w:rsidP="005B0D90">
      <w:pPr>
        <w:spacing w:after="0" w:line="240" w:lineRule="auto"/>
        <w:jc w:val="both"/>
        <w:rPr>
          <w:rFonts w:cs="Arial"/>
          <w:sz w:val="20"/>
          <w:szCs w:val="20"/>
        </w:rPr>
      </w:pPr>
    </w:p>
    <w:tbl>
      <w:tblPr>
        <w:tblW w:w="0" w:type="auto"/>
        <w:tblInd w:w="115" w:type="dxa"/>
        <w:shd w:val="clear" w:color="auto" w:fill="FFA543"/>
        <w:tblLook w:val="04A0" w:firstRow="1" w:lastRow="0" w:firstColumn="1" w:lastColumn="0" w:noHBand="0" w:noVBand="1"/>
      </w:tblPr>
      <w:tblGrid>
        <w:gridCol w:w="9461"/>
      </w:tblGrid>
      <w:tr w:rsidR="00F1471F" w:rsidRPr="007C438C" w14:paraId="51107059" w14:textId="77777777" w:rsidTr="00EC479C">
        <w:trPr>
          <w:trHeight w:val="386"/>
        </w:trPr>
        <w:tc>
          <w:tcPr>
            <w:tcW w:w="9461" w:type="dxa"/>
            <w:shd w:val="clear" w:color="auto" w:fill="FFA543"/>
            <w:vAlign w:val="center"/>
          </w:tcPr>
          <w:p w14:paraId="28FB7050" w14:textId="77777777" w:rsidR="00F1471F" w:rsidRPr="007C438C" w:rsidRDefault="00F1471F" w:rsidP="005C5F8F">
            <w:pPr>
              <w:tabs>
                <w:tab w:val="left" w:pos="432"/>
              </w:tabs>
              <w:spacing w:after="0" w:line="240" w:lineRule="auto"/>
              <w:ind w:left="432" w:hanging="432"/>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2</w:t>
            </w:r>
            <w:bookmarkStart w:id="1" w:name="BasisOfPreparation"/>
            <w:r w:rsidR="0081574F" w:rsidRPr="007C438C">
              <w:rPr>
                <w:rFonts w:eastAsia="Arial Unicode MS" w:cs="Arial"/>
                <w:b/>
                <w:bCs/>
                <w:color w:val="FFFFFF"/>
                <w:sz w:val="20"/>
                <w:szCs w:val="20"/>
                <w:cs/>
                <w:lang w:val="en-GB" w:bidi="th-TH"/>
              </w:rPr>
              <w:tab/>
            </w:r>
            <w:r w:rsidRPr="007C438C">
              <w:rPr>
                <w:rFonts w:eastAsia="Arial Unicode MS" w:cs="Arial"/>
                <w:b/>
                <w:bCs/>
                <w:color w:val="FFFFFF"/>
                <w:sz w:val="20"/>
                <w:szCs w:val="20"/>
                <w:lang w:val="en-GB" w:bidi="th-TH"/>
              </w:rPr>
              <w:t>Basis of preparation</w:t>
            </w:r>
            <w:bookmarkEnd w:id="1"/>
          </w:p>
        </w:tc>
      </w:tr>
    </w:tbl>
    <w:p w14:paraId="7EB2E483" w14:textId="77777777" w:rsidR="00F1471F" w:rsidRPr="007C438C" w:rsidRDefault="00F1471F" w:rsidP="005B0D90">
      <w:pPr>
        <w:spacing w:after="0" w:line="240" w:lineRule="auto"/>
        <w:jc w:val="both"/>
        <w:rPr>
          <w:rFonts w:cs="Arial"/>
          <w:sz w:val="20"/>
          <w:szCs w:val="20"/>
        </w:rPr>
      </w:pPr>
    </w:p>
    <w:p w14:paraId="2FF58228" w14:textId="77777777" w:rsidR="009F4261" w:rsidRPr="007C438C" w:rsidRDefault="00976DFE" w:rsidP="005B0D90">
      <w:pPr>
        <w:spacing w:after="0" w:line="240" w:lineRule="auto"/>
        <w:jc w:val="both"/>
        <w:rPr>
          <w:rFonts w:eastAsia="Arial Unicode MS" w:cs="Arial"/>
          <w:b/>
          <w:bCs/>
          <w:sz w:val="20"/>
          <w:szCs w:val="20"/>
          <w:lang w:val="en-GB" w:bidi="th-TH"/>
        </w:rPr>
      </w:pPr>
      <w:r w:rsidRPr="007C438C">
        <w:rPr>
          <w:rFonts w:eastAsia="Arial Unicode MS" w:cs="Arial"/>
          <w:spacing w:val="-4"/>
          <w:sz w:val="20"/>
          <w:szCs w:val="20"/>
          <w:lang w:val="en-GB" w:bidi="th-TH"/>
        </w:rPr>
        <w:t>The interim financial information has been prepared in accordance with Thai Accounting Standard (TAS) no. 34,</w:t>
      </w:r>
      <w:r w:rsidRPr="007C438C">
        <w:rPr>
          <w:rFonts w:eastAsia="Arial Unicode MS" w:cs="Arial"/>
          <w:sz w:val="20"/>
          <w:szCs w:val="20"/>
          <w:lang w:val="en-GB" w:bidi="th-TH"/>
        </w:rPr>
        <w:t xml:space="preserve"> </w:t>
      </w:r>
      <w:r w:rsidRPr="007C438C">
        <w:rPr>
          <w:rFonts w:eastAsia="Arial Unicode MS" w:cs="Arial"/>
          <w:i/>
          <w:iCs/>
          <w:sz w:val="20"/>
          <w:szCs w:val="20"/>
          <w:lang w:val="en-GB" w:bidi="th-TH"/>
        </w:rPr>
        <w:t>Interim Financial Reporting</w:t>
      </w:r>
      <w:r w:rsidR="009F4261" w:rsidRPr="007C438C">
        <w:rPr>
          <w:rFonts w:eastAsia="Arial Unicode MS" w:cs="Arial"/>
          <w:i/>
          <w:iCs/>
          <w:sz w:val="20"/>
          <w:szCs w:val="20"/>
          <w:lang w:val="en-GB" w:bidi="th-TH"/>
        </w:rPr>
        <w:t xml:space="preserve"> </w:t>
      </w:r>
      <w:r w:rsidR="009F4261" w:rsidRPr="007C438C">
        <w:rPr>
          <w:rFonts w:eastAsia="Arial Unicode MS" w:cs="Arial"/>
          <w:sz w:val="20"/>
          <w:szCs w:val="20"/>
          <w:lang w:val="en-GB" w:bidi="th-TH"/>
        </w:rPr>
        <w:t xml:space="preserve">and </w:t>
      </w:r>
      <w:r w:rsidR="0058266C" w:rsidRPr="007C438C">
        <w:rPr>
          <w:rFonts w:eastAsia="Arial Unicode MS" w:cs="Arial"/>
          <w:sz w:val="20"/>
          <w:szCs w:val="20"/>
          <w:lang w:val="en-GB" w:bidi="th-TH"/>
        </w:rPr>
        <w:t>other</w:t>
      </w:r>
      <w:r w:rsidR="009F4261" w:rsidRPr="007C438C">
        <w:rPr>
          <w:rFonts w:eastAsia="Arial Unicode MS" w:cs="Arial"/>
          <w:sz w:val="20"/>
          <w:szCs w:val="20"/>
          <w:lang w:val="en-GB" w:bidi="th-TH"/>
        </w:rPr>
        <w:t xml:space="preserve"> financial reporting requirements issued under the Securities and Exchange Act.</w:t>
      </w:r>
    </w:p>
    <w:p w14:paraId="788F0913" w14:textId="77777777" w:rsidR="009F4261" w:rsidRPr="007C438C" w:rsidRDefault="009F4261" w:rsidP="005B0D90">
      <w:pPr>
        <w:spacing w:after="0" w:line="240" w:lineRule="auto"/>
        <w:jc w:val="both"/>
        <w:rPr>
          <w:rFonts w:eastAsia="Arial Unicode MS" w:cs="Arial"/>
          <w:sz w:val="20"/>
          <w:szCs w:val="20"/>
          <w:lang w:val="en-GB" w:bidi="th-TH"/>
        </w:rPr>
      </w:pPr>
    </w:p>
    <w:p w14:paraId="225C2839" w14:textId="77777777" w:rsidR="00976DFE" w:rsidRPr="007C438C" w:rsidRDefault="00976DFE" w:rsidP="005B0D90">
      <w:pPr>
        <w:spacing w:after="0" w:line="240" w:lineRule="auto"/>
        <w:jc w:val="both"/>
        <w:rPr>
          <w:rFonts w:eastAsia="Arial Unicode MS" w:cs="Arial"/>
          <w:sz w:val="20"/>
          <w:szCs w:val="20"/>
          <w:lang w:val="en-GB" w:bidi="th-TH"/>
        </w:rPr>
      </w:pPr>
      <w:r w:rsidRPr="007C438C">
        <w:rPr>
          <w:rFonts w:eastAsia="Arial Unicode MS" w:cs="Arial"/>
          <w:spacing w:val="-4"/>
          <w:sz w:val="20"/>
          <w:szCs w:val="20"/>
          <w:lang w:val="en-GB" w:bidi="th-TH"/>
        </w:rPr>
        <w:t>The interim financial information should be read in conjunction with the annual financial statements for the year</w:t>
      </w:r>
      <w:r w:rsidRPr="007C438C">
        <w:rPr>
          <w:rFonts w:eastAsia="Arial Unicode MS" w:cs="Arial"/>
          <w:sz w:val="20"/>
          <w:szCs w:val="20"/>
          <w:lang w:val="en-GB" w:bidi="th-TH"/>
        </w:rPr>
        <w:t xml:space="preserve"> ended</w:t>
      </w:r>
      <w:r w:rsidR="00776F59" w:rsidRPr="007C438C">
        <w:rPr>
          <w:rFonts w:eastAsia="Arial Unicode MS" w:cs="Arial"/>
          <w:sz w:val="20"/>
          <w:szCs w:val="20"/>
          <w:lang w:val="en-GB" w:bidi="th-TH"/>
        </w:rPr>
        <w:t xml:space="preserve"> 31 December 2018.</w:t>
      </w:r>
    </w:p>
    <w:p w14:paraId="447FD22C" w14:textId="77777777" w:rsidR="00976DFE" w:rsidRPr="007C438C" w:rsidRDefault="00976DFE" w:rsidP="005B0D90">
      <w:pPr>
        <w:spacing w:after="0" w:line="240" w:lineRule="auto"/>
        <w:jc w:val="both"/>
        <w:rPr>
          <w:rFonts w:eastAsia="Arial Unicode MS" w:cs="Arial"/>
          <w:sz w:val="20"/>
          <w:szCs w:val="20"/>
          <w:lang w:val="en-GB" w:bidi="th-TH"/>
        </w:rPr>
      </w:pPr>
    </w:p>
    <w:p w14:paraId="76AEB60D" w14:textId="77777777" w:rsidR="00976DFE" w:rsidRPr="007C438C" w:rsidRDefault="00976DFE" w:rsidP="005B0D90">
      <w:pPr>
        <w:spacing w:after="0" w:line="240" w:lineRule="auto"/>
        <w:jc w:val="both"/>
        <w:rPr>
          <w:rFonts w:eastAsia="Arial Unicode MS" w:cs="Arial"/>
          <w:sz w:val="20"/>
          <w:szCs w:val="20"/>
          <w:lang w:val="en-GB" w:bidi="th-TH"/>
        </w:rPr>
      </w:pPr>
      <w:r w:rsidRPr="007C438C">
        <w:rPr>
          <w:rFonts w:eastAsia="Arial Unicode MS" w:cs="Arial"/>
          <w:spacing w:val="-8"/>
          <w:sz w:val="20"/>
          <w:szCs w:val="20"/>
          <w:lang w:val="en-GB" w:bidi="th-TH"/>
        </w:rPr>
        <w:t>An English version of the</w:t>
      </w:r>
      <w:r w:rsidR="00E566B5" w:rsidRPr="007C438C">
        <w:rPr>
          <w:rFonts w:eastAsia="Arial Unicode MS" w:cs="Arial"/>
          <w:spacing w:val="-8"/>
          <w:sz w:val="20"/>
          <w:szCs w:val="20"/>
          <w:lang w:val="en-GB" w:bidi="th-TH"/>
        </w:rPr>
        <w:t>se</w:t>
      </w:r>
      <w:r w:rsidRPr="007C438C">
        <w:rPr>
          <w:rFonts w:eastAsia="Arial Unicode MS" w:cs="Arial"/>
          <w:spacing w:val="-8"/>
          <w:sz w:val="20"/>
          <w:szCs w:val="20"/>
          <w:lang w:val="en-GB" w:bidi="th-TH"/>
        </w:rPr>
        <w:t xml:space="preserve"> interim financial information has been prepared from the interim financial information</w:t>
      </w:r>
      <w:r w:rsidRPr="007C438C">
        <w:rPr>
          <w:rFonts w:eastAsia="Arial Unicode MS" w:cs="Arial"/>
          <w:sz w:val="20"/>
          <w:szCs w:val="20"/>
          <w:lang w:val="en-GB" w:bidi="th-TH"/>
        </w:rPr>
        <w:t xml:space="preserve"> that </w:t>
      </w:r>
      <w:r w:rsidRPr="007C438C">
        <w:rPr>
          <w:rFonts w:eastAsia="Arial Unicode MS" w:cs="Arial"/>
          <w:spacing w:val="-4"/>
          <w:sz w:val="20"/>
          <w:szCs w:val="20"/>
          <w:lang w:val="en-GB" w:bidi="th-TH"/>
        </w:rPr>
        <w:t>is in the Thai language. In the event of a conflict or a difference in interpretation between the two languages</w:t>
      </w:r>
      <w:r w:rsidRPr="007C438C">
        <w:rPr>
          <w:rFonts w:eastAsia="Arial Unicode MS" w:cs="Arial"/>
          <w:sz w:val="20"/>
          <w:szCs w:val="20"/>
          <w:lang w:val="en-GB" w:bidi="th-TH"/>
        </w:rPr>
        <w:t>, the Thai language interim financial information shall prevail.</w:t>
      </w:r>
    </w:p>
    <w:p w14:paraId="278B0949" w14:textId="77777777" w:rsidR="0093786B" w:rsidRPr="007C438C" w:rsidRDefault="0093786B" w:rsidP="005B0D90">
      <w:pPr>
        <w:spacing w:after="0" w:line="240" w:lineRule="auto"/>
        <w:ind w:left="567" w:hanging="567"/>
        <w:jc w:val="both"/>
        <w:rPr>
          <w:rFonts w:eastAsia="Arial Unicode MS" w:cs="Arial"/>
          <w:sz w:val="20"/>
          <w:szCs w:val="20"/>
          <w:lang w:val="en-GB" w:bidi="th-TH"/>
        </w:rPr>
      </w:pPr>
    </w:p>
    <w:p w14:paraId="1BEFF30A" w14:textId="77777777" w:rsidR="00F1471F" w:rsidRPr="007C438C" w:rsidRDefault="00F1471F" w:rsidP="005B0D90">
      <w:pPr>
        <w:spacing w:after="0" w:line="240" w:lineRule="auto"/>
        <w:ind w:left="567" w:hanging="567"/>
        <w:jc w:val="both"/>
        <w:rPr>
          <w:rFonts w:eastAsia="Arial Unicode MS" w:cs="Arial"/>
          <w:sz w:val="20"/>
          <w:szCs w:val="20"/>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7C438C" w14:paraId="6E532D6F" w14:textId="77777777" w:rsidTr="00EC479C">
        <w:trPr>
          <w:trHeight w:val="386"/>
        </w:trPr>
        <w:tc>
          <w:tcPr>
            <w:tcW w:w="9461" w:type="dxa"/>
            <w:shd w:val="clear" w:color="auto" w:fill="FFA543"/>
            <w:vAlign w:val="center"/>
          </w:tcPr>
          <w:p w14:paraId="5F4B7EFA" w14:textId="77777777" w:rsidR="00F1471F" w:rsidRPr="007C438C" w:rsidRDefault="00F1471F" w:rsidP="005C5F8F">
            <w:pPr>
              <w:tabs>
                <w:tab w:val="left" w:pos="432"/>
              </w:tabs>
              <w:spacing w:after="0" w:line="240" w:lineRule="auto"/>
              <w:ind w:left="432" w:hanging="432"/>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3</w:t>
            </w:r>
            <w:bookmarkStart w:id="2" w:name="AccountingPolcies"/>
            <w:r w:rsidR="0081574F" w:rsidRPr="007C438C">
              <w:rPr>
                <w:rFonts w:eastAsia="Arial Unicode MS" w:cs="Arial"/>
                <w:b/>
                <w:bCs/>
                <w:color w:val="FFFFFF"/>
                <w:sz w:val="20"/>
                <w:szCs w:val="20"/>
                <w:cs/>
                <w:lang w:val="en-GB" w:bidi="th-TH"/>
              </w:rPr>
              <w:tab/>
            </w:r>
            <w:r w:rsidRPr="007C438C">
              <w:rPr>
                <w:rFonts w:eastAsia="Arial Unicode MS" w:cs="Arial"/>
                <w:b/>
                <w:bCs/>
                <w:color w:val="FFFFFF"/>
                <w:sz w:val="20"/>
                <w:szCs w:val="20"/>
                <w:lang w:val="en-GB" w:bidi="th-TH"/>
              </w:rPr>
              <w:t>Accounting policies</w:t>
            </w:r>
            <w:bookmarkEnd w:id="2"/>
          </w:p>
        </w:tc>
      </w:tr>
    </w:tbl>
    <w:p w14:paraId="0802FBC1" w14:textId="77777777" w:rsidR="00F1471F" w:rsidRPr="007C438C" w:rsidRDefault="00F1471F" w:rsidP="005C5F8F">
      <w:pPr>
        <w:spacing w:after="0" w:line="240" w:lineRule="auto"/>
        <w:jc w:val="both"/>
        <w:rPr>
          <w:rFonts w:eastAsia="Arial Unicode MS" w:cs="Arial"/>
          <w:sz w:val="20"/>
          <w:szCs w:val="20"/>
          <w:lang w:val="en-GB" w:bidi="th-TH"/>
        </w:rPr>
      </w:pPr>
    </w:p>
    <w:p w14:paraId="7580DB79" w14:textId="77777777" w:rsidR="005C4EA6" w:rsidRPr="007C438C" w:rsidRDefault="005C4EA6" w:rsidP="005B0D90">
      <w:pPr>
        <w:spacing w:after="0" w:line="240" w:lineRule="auto"/>
        <w:jc w:val="both"/>
        <w:rPr>
          <w:rFonts w:eastAsia="Arial Unicode MS" w:cs="Arial"/>
          <w:spacing w:val="-2"/>
          <w:sz w:val="20"/>
          <w:szCs w:val="20"/>
          <w:lang w:val="en-GB" w:bidi="th-TH"/>
        </w:rPr>
      </w:pPr>
      <w:r w:rsidRPr="007C438C">
        <w:rPr>
          <w:rFonts w:eastAsia="Arial Unicode MS" w:cs="Arial"/>
          <w:spacing w:val="-4"/>
          <w:sz w:val="20"/>
          <w:szCs w:val="20"/>
          <w:lang w:val="en-GB" w:bidi="th-TH"/>
        </w:rPr>
        <w:t>The accounting policies used in the preparation of the interim financial information are consistent with those</w:t>
      </w:r>
      <w:r w:rsidRPr="007C438C">
        <w:rPr>
          <w:rFonts w:eastAsia="Arial Unicode MS" w:cs="Arial"/>
          <w:sz w:val="20"/>
          <w:szCs w:val="20"/>
          <w:lang w:val="en-GB" w:bidi="th-TH"/>
        </w:rPr>
        <w:t xml:space="preserve"> </w:t>
      </w:r>
      <w:r w:rsidRPr="007C438C">
        <w:rPr>
          <w:rFonts w:eastAsia="Arial Unicode MS" w:cs="Arial"/>
          <w:spacing w:val="-4"/>
          <w:sz w:val="20"/>
          <w:szCs w:val="20"/>
          <w:lang w:val="en-GB" w:bidi="th-TH"/>
        </w:rPr>
        <w:t>used in the annual financial statements for the year ended</w:t>
      </w:r>
      <w:r w:rsidR="00776F59" w:rsidRPr="007C438C">
        <w:rPr>
          <w:rFonts w:eastAsia="Arial Unicode MS" w:cs="Arial"/>
          <w:spacing w:val="-4"/>
          <w:sz w:val="20"/>
          <w:szCs w:val="20"/>
          <w:lang w:val="en-GB" w:bidi="th-TH"/>
        </w:rPr>
        <w:t xml:space="preserve"> 31 December 2018</w:t>
      </w:r>
      <w:r w:rsidR="005E1BC1" w:rsidRPr="007C438C">
        <w:rPr>
          <w:rFonts w:eastAsia="Arial Unicode MS" w:cs="Arial"/>
          <w:spacing w:val="-4"/>
          <w:sz w:val="20"/>
          <w:szCs w:val="20"/>
          <w:lang w:val="en-GB" w:bidi="th-TH"/>
        </w:rPr>
        <w:t>,</w:t>
      </w:r>
      <w:r w:rsidRPr="007C438C">
        <w:rPr>
          <w:rFonts w:eastAsia="Arial Unicode MS" w:cs="Arial"/>
          <w:spacing w:val="-4"/>
          <w:sz w:val="20"/>
          <w:szCs w:val="20"/>
          <w:lang w:val="en-GB" w:bidi="th-TH"/>
        </w:rPr>
        <w:t xml:space="preserve"> except as described i</w:t>
      </w:r>
      <w:r w:rsidR="00515458" w:rsidRPr="007C438C">
        <w:rPr>
          <w:rFonts w:eastAsia="Arial Unicode MS" w:cs="Arial"/>
          <w:spacing w:val="-4"/>
          <w:sz w:val="20"/>
          <w:szCs w:val="20"/>
          <w:lang w:val="en-GB" w:bidi="th-TH"/>
        </w:rPr>
        <w:t>n N</w:t>
      </w:r>
      <w:r w:rsidRPr="007C438C">
        <w:rPr>
          <w:rFonts w:eastAsia="Arial Unicode MS" w:cs="Arial"/>
          <w:spacing w:val="-4"/>
          <w:sz w:val="20"/>
          <w:szCs w:val="20"/>
          <w:lang w:val="en-GB" w:bidi="th-TH"/>
        </w:rPr>
        <w:t>ote</w:t>
      </w:r>
      <w:r w:rsidRPr="007C438C">
        <w:rPr>
          <w:rFonts w:eastAsia="Arial Unicode MS" w:cs="Arial"/>
          <w:spacing w:val="-2"/>
          <w:sz w:val="20"/>
          <w:szCs w:val="20"/>
          <w:lang w:val="en-GB" w:bidi="th-TH"/>
        </w:rPr>
        <w:t xml:space="preserve"> 4.</w:t>
      </w:r>
    </w:p>
    <w:p w14:paraId="6B70B248" w14:textId="77777777" w:rsidR="00E566B5" w:rsidRPr="007C438C" w:rsidRDefault="00E566B5" w:rsidP="005B0D90">
      <w:pPr>
        <w:spacing w:after="0" w:line="240" w:lineRule="auto"/>
        <w:jc w:val="both"/>
        <w:rPr>
          <w:rFonts w:eastAsia="Arial Unicode MS" w:cs="Arial"/>
          <w:sz w:val="20"/>
          <w:szCs w:val="20"/>
          <w:lang w:val="en-GB" w:bidi="th-TH"/>
        </w:rPr>
      </w:pPr>
    </w:p>
    <w:p w14:paraId="5D7461C6" w14:textId="77777777" w:rsidR="00E566B5" w:rsidRPr="007C438C" w:rsidRDefault="00E566B5" w:rsidP="005B0D90">
      <w:pPr>
        <w:spacing w:after="0" w:line="240" w:lineRule="auto"/>
        <w:jc w:val="both"/>
        <w:rPr>
          <w:rFonts w:eastAsia="Arial Unicode MS" w:cs="Arial"/>
          <w:sz w:val="20"/>
          <w:szCs w:val="20"/>
          <w:lang w:val="en-GB" w:bidi="th-TH"/>
        </w:rPr>
      </w:pPr>
      <w:r w:rsidRPr="007C438C">
        <w:rPr>
          <w:rFonts w:eastAsia="Arial Unicode MS" w:cs="Arial"/>
          <w:sz w:val="20"/>
          <w:szCs w:val="20"/>
          <w:lang w:val="en-GB" w:bidi="th-TH"/>
        </w:rPr>
        <w:t>The Group has not early adopted the new and amended Thai Financial Reporting Standards</w:t>
      </w:r>
      <w:r w:rsidR="00077CB2" w:rsidRPr="007C438C">
        <w:rPr>
          <w:rFonts w:eastAsia="Arial Unicode MS" w:cs="Arial"/>
          <w:sz w:val="20"/>
          <w:szCs w:val="20"/>
          <w:lang w:val="en-GB" w:bidi="th-TH"/>
        </w:rPr>
        <w:t xml:space="preserve"> effective on </w:t>
      </w:r>
      <w:r w:rsidR="005B0D90" w:rsidRPr="007C438C">
        <w:rPr>
          <w:rFonts w:eastAsia="Arial Unicode MS" w:cs="Arial"/>
          <w:sz w:val="20"/>
          <w:szCs w:val="20"/>
          <w:lang w:val="en-GB" w:bidi="th-TH"/>
        </w:rPr>
        <w:br/>
      </w:r>
      <w:r w:rsidR="00077CB2" w:rsidRPr="007C438C">
        <w:rPr>
          <w:rFonts w:eastAsia="Arial Unicode MS" w:cs="Arial"/>
          <w:sz w:val="20"/>
          <w:szCs w:val="20"/>
          <w:lang w:val="en-GB" w:bidi="th-TH"/>
        </w:rPr>
        <w:t>1 January 2020.</w:t>
      </w:r>
      <w:r w:rsidRPr="007C438C">
        <w:rPr>
          <w:rFonts w:eastAsia="Arial Unicode MS" w:cs="Arial"/>
          <w:sz w:val="20"/>
          <w:szCs w:val="20"/>
          <w:lang w:val="en-GB" w:bidi="th-TH"/>
        </w:rPr>
        <w:t xml:space="preserve"> </w:t>
      </w:r>
      <w:r w:rsidR="00077CB2" w:rsidRPr="007C438C">
        <w:rPr>
          <w:rFonts w:eastAsia="Arial Unicode MS" w:cs="Arial"/>
          <w:sz w:val="20"/>
          <w:szCs w:val="20"/>
          <w:lang w:val="en-GB" w:bidi="th-TH"/>
        </w:rPr>
        <w:t>The Group’s management</w:t>
      </w:r>
      <w:r w:rsidRPr="007C438C">
        <w:rPr>
          <w:rFonts w:eastAsia="Arial Unicode MS" w:cs="Arial"/>
          <w:sz w:val="20"/>
          <w:szCs w:val="20"/>
          <w:lang w:val="en-GB" w:bidi="th-TH"/>
        </w:rPr>
        <w:t xml:space="preserve"> is currently assessing the impacts from these standards</w:t>
      </w:r>
      <w:r w:rsidR="00077CB2" w:rsidRPr="007C438C">
        <w:rPr>
          <w:rFonts w:eastAsia="Arial Unicode MS" w:cs="Arial"/>
          <w:sz w:val="20"/>
          <w:szCs w:val="20"/>
          <w:lang w:val="en-GB" w:bidi="th-TH"/>
        </w:rPr>
        <w:t>.</w:t>
      </w:r>
    </w:p>
    <w:p w14:paraId="54D7DF3E" w14:textId="77777777" w:rsidR="009E0779" w:rsidRPr="007C438C" w:rsidRDefault="009E0779" w:rsidP="005B0D90">
      <w:pPr>
        <w:spacing w:after="0" w:line="240" w:lineRule="auto"/>
        <w:jc w:val="both"/>
        <w:rPr>
          <w:rFonts w:eastAsia="Arial Unicode MS" w:cs="Arial"/>
          <w:sz w:val="20"/>
          <w:szCs w:val="20"/>
          <w:lang w:val="en-GB" w:bidi="th-TH"/>
        </w:rPr>
      </w:pPr>
    </w:p>
    <w:p w14:paraId="789C2017" w14:textId="77777777" w:rsidR="00AE4B3D" w:rsidRPr="007C438C" w:rsidRDefault="00AE4B3D" w:rsidP="005B0D90">
      <w:pPr>
        <w:spacing w:after="0" w:line="240" w:lineRule="auto"/>
        <w:jc w:val="both"/>
        <w:rPr>
          <w:rFonts w:eastAsia="Arial Unicode MS" w:cs="Arial"/>
          <w:sz w:val="20"/>
          <w:szCs w:val="20"/>
          <w:lang w:val="en-GB" w:bidi="th-TH"/>
        </w:rPr>
      </w:pPr>
    </w:p>
    <w:tbl>
      <w:tblPr>
        <w:tblW w:w="9461" w:type="dxa"/>
        <w:tblInd w:w="115" w:type="dxa"/>
        <w:shd w:val="clear" w:color="auto" w:fill="FFA543"/>
        <w:tblLook w:val="04A0" w:firstRow="1" w:lastRow="0" w:firstColumn="1" w:lastColumn="0" w:noHBand="0" w:noVBand="1"/>
      </w:tblPr>
      <w:tblGrid>
        <w:gridCol w:w="9461"/>
      </w:tblGrid>
      <w:tr w:rsidR="007743CC" w:rsidRPr="007C438C" w14:paraId="3833FE93" w14:textId="77777777" w:rsidTr="00EC479C">
        <w:trPr>
          <w:trHeight w:val="386"/>
        </w:trPr>
        <w:tc>
          <w:tcPr>
            <w:tcW w:w="9461" w:type="dxa"/>
            <w:shd w:val="clear" w:color="auto" w:fill="FFA543"/>
            <w:vAlign w:val="center"/>
          </w:tcPr>
          <w:p w14:paraId="18881901" w14:textId="77777777" w:rsidR="007743CC" w:rsidRPr="007C438C" w:rsidRDefault="007743CC" w:rsidP="005C5F8F">
            <w:pPr>
              <w:tabs>
                <w:tab w:val="left" w:pos="432"/>
              </w:tabs>
              <w:spacing w:after="0" w:line="240" w:lineRule="auto"/>
              <w:ind w:left="432" w:hanging="432"/>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4</w:t>
            </w:r>
            <w:bookmarkStart w:id="3" w:name="ChangeInPolicy"/>
            <w:r w:rsidR="00132CFA" w:rsidRPr="007C438C">
              <w:rPr>
                <w:rFonts w:eastAsia="Arial Unicode MS" w:cs="Arial"/>
                <w:b/>
                <w:bCs/>
                <w:color w:val="FFFFFF"/>
                <w:sz w:val="20"/>
                <w:szCs w:val="20"/>
                <w:cs/>
                <w:lang w:val="en-GB" w:bidi="th-TH"/>
              </w:rPr>
              <w:tab/>
            </w:r>
            <w:r w:rsidRPr="007C438C">
              <w:rPr>
                <w:rFonts w:eastAsia="Arial Unicode MS" w:cs="Arial"/>
                <w:b/>
                <w:bCs/>
                <w:color w:val="FFFFFF"/>
                <w:sz w:val="20"/>
                <w:szCs w:val="20"/>
                <w:lang w:val="en-GB" w:bidi="th-TH"/>
              </w:rPr>
              <w:t xml:space="preserve">Change in accounting policies </w:t>
            </w:r>
            <w:bookmarkEnd w:id="3"/>
          </w:p>
        </w:tc>
      </w:tr>
    </w:tbl>
    <w:p w14:paraId="3DBA249F" w14:textId="77777777" w:rsidR="00132CFA" w:rsidRPr="007C438C" w:rsidRDefault="00132CFA" w:rsidP="005C5F8F">
      <w:pPr>
        <w:spacing w:after="0" w:line="240" w:lineRule="auto"/>
        <w:jc w:val="both"/>
        <w:rPr>
          <w:rFonts w:eastAsia="Arial Unicode MS" w:cs="Arial"/>
          <w:sz w:val="20"/>
          <w:szCs w:val="20"/>
          <w:lang w:val="en-GB" w:bidi="th-TH"/>
        </w:rPr>
      </w:pPr>
      <w:bookmarkStart w:id="4" w:name="ChangePolicies"/>
      <w:bookmarkEnd w:id="4"/>
    </w:p>
    <w:p w14:paraId="291BABB9" w14:textId="77777777" w:rsidR="00EA1456" w:rsidRPr="007C438C" w:rsidRDefault="00EA1456" w:rsidP="005B0D90">
      <w:pPr>
        <w:spacing w:after="0" w:line="240" w:lineRule="auto"/>
        <w:jc w:val="both"/>
        <w:rPr>
          <w:rFonts w:eastAsia="Arial Unicode MS" w:cs="Arial"/>
          <w:noProof/>
          <w:sz w:val="20"/>
          <w:szCs w:val="20"/>
          <w:lang w:bidi="th-TH"/>
        </w:rPr>
      </w:pPr>
      <w:r w:rsidRPr="007C438C">
        <w:rPr>
          <w:rFonts w:eastAsia="Arial Unicode MS" w:cs="Arial"/>
          <w:spacing w:val="-6"/>
          <w:sz w:val="20"/>
          <w:szCs w:val="20"/>
          <w:lang w:val="en-GB" w:bidi="th-TH"/>
        </w:rPr>
        <w:t xml:space="preserve">The Group has adopted </w:t>
      </w:r>
      <w:r w:rsidR="00C5126B" w:rsidRPr="007C438C">
        <w:rPr>
          <w:rFonts w:eastAsia="Arial Unicode MS" w:cs="Arial"/>
          <w:spacing w:val="-6"/>
          <w:sz w:val="20"/>
          <w:szCs w:val="20"/>
          <w:lang w:val="en-GB" w:bidi="th-TH"/>
        </w:rPr>
        <w:t>the new Thai Financial Reporting Standards no. 15</w:t>
      </w:r>
      <w:r w:rsidR="00DE01A1" w:rsidRPr="007C438C">
        <w:rPr>
          <w:rFonts w:eastAsia="Arial Unicode MS" w:cs="Arial"/>
          <w:spacing w:val="-6"/>
          <w:sz w:val="20"/>
          <w:szCs w:val="20"/>
          <w:lang w:val="en-GB" w:bidi="th-TH"/>
        </w:rPr>
        <w:t xml:space="preserve"> (“TFRS 15”)</w:t>
      </w:r>
      <w:r w:rsidR="00C5126B" w:rsidRPr="007C438C">
        <w:rPr>
          <w:rFonts w:eastAsia="Arial Unicode MS" w:cs="Arial"/>
          <w:spacing w:val="-6"/>
          <w:sz w:val="20"/>
          <w:szCs w:val="20"/>
          <w:lang w:val="en-GB" w:bidi="th-TH"/>
        </w:rPr>
        <w:t xml:space="preserve">, </w:t>
      </w:r>
      <w:r w:rsidR="00C5126B" w:rsidRPr="007C438C">
        <w:rPr>
          <w:rFonts w:eastAsia="Arial Unicode MS" w:cs="Arial"/>
          <w:i/>
          <w:iCs/>
          <w:spacing w:val="-6"/>
          <w:sz w:val="20"/>
          <w:szCs w:val="20"/>
          <w:lang w:val="en-GB" w:bidi="th-TH"/>
        </w:rPr>
        <w:t>Revenue from contracts</w:t>
      </w:r>
      <w:r w:rsidR="00C5126B" w:rsidRPr="007C438C">
        <w:rPr>
          <w:rFonts w:eastAsia="Arial Unicode MS" w:cs="Arial"/>
          <w:i/>
          <w:iCs/>
          <w:sz w:val="20"/>
          <w:szCs w:val="20"/>
          <w:lang w:val="en-GB" w:bidi="th-TH"/>
        </w:rPr>
        <w:t xml:space="preserve"> </w:t>
      </w:r>
      <w:r w:rsidR="00C5126B" w:rsidRPr="007C438C">
        <w:rPr>
          <w:rFonts w:eastAsia="Arial Unicode MS" w:cs="Arial"/>
          <w:i/>
          <w:iCs/>
          <w:spacing w:val="-6"/>
          <w:sz w:val="20"/>
          <w:szCs w:val="20"/>
          <w:lang w:val="en-GB" w:bidi="th-TH"/>
        </w:rPr>
        <w:t>with customers</w:t>
      </w:r>
      <w:r w:rsidR="00C5126B" w:rsidRPr="007C438C">
        <w:rPr>
          <w:rFonts w:eastAsia="Arial Unicode MS" w:cs="Arial"/>
          <w:spacing w:val="-6"/>
          <w:sz w:val="20"/>
          <w:szCs w:val="20"/>
          <w:lang w:val="en-GB" w:bidi="th-TH"/>
        </w:rPr>
        <w:t xml:space="preserve"> f</w:t>
      </w:r>
      <w:r w:rsidRPr="007C438C">
        <w:rPr>
          <w:rFonts w:eastAsia="Arial Unicode MS" w:cs="Arial"/>
          <w:spacing w:val="-6"/>
          <w:sz w:val="20"/>
          <w:szCs w:val="20"/>
          <w:lang w:val="en-GB" w:bidi="th-TH"/>
        </w:rPr>
        <w:t>rom</w:t>
      </w:r>
      <w:r w:rsidR="00776F59" w:rsidRPr="007C438C">
        <w:rPr>
          <w:rFonts w:eastAsia="Arial Unicode MS" w:cs="Arial"/>
          <w:spacing w:val="-6"/>
          <w:sz w:val="20"/>
          <w:szCs w:val="20"/>
          <w:lang w:val="en-GB" w:bidi="th-TH"/>
        </w:rPr>
        <w:t xml:space="preserve"> 1 January 2019</w:t>
      </w:r>
      <w:r w:rsidRPr="007C438C">
        <w:rPr>
          <w:rFonts w:eastAsia="Arial Unicode MS" w:cs="Arial"/>
          <w:color w:val="0070C0"/>
          <w:spacing w:val="-6"/>
          <w:sz w:val="20"/>
          <w:szCs w:val="20"/>
          <w:lang w:val="en-GB" w:bidi="th-TH"/>
        </w:rPr>
        <w:t xml:space="preserve"> </w:t>
      </w:r>
      <w:r w:rsidRPr="007C438C">
        <w:rPr>
          <w:rFonts w:eastAsia="Arial Unicode MS" w:cs="Arial"/>
          <w:spacing w:val="-6"/>
          <w:sz w:val="20"/>
          <w:szCs w:val="20"/>
          <w:lang w:val="en-GB" w:bidi="th-TH"/>
        </w:rPr>
        <w:t>under the modified retrospective approach and the comparative figures</w:t>
      </w:r>
      <w:r w:rsidRPr="007C438C">
        <w:rPr>
          <w:rFonts w:eastAsia="Arial Unicode MS" w:cs="Arial"/>
          <w:sz w:val="20"/>
          <w:szCs w:val="20"/>
          <w:lang w:val="en-GB" w:bidi="th-TH"/>
        </w:rPr>
        <w:t xml:space="preserve"> have </w:t>
      </w:r>
      <w:r w:rsidRPr="007C438C">
        <w:rPr>
          <w:rFonts w:eastAsia="Arial Unicode MS" w:cs="Arial"/>
          <w:spacing w:val="-8"/>
          <w:sz w:val="20"/>
          <w:szCs w:val="20"/>
          <w:lang w:val="en-GB" w:bidi="th-TH"/>
        </w:rPr>
        <w:t>not been restated.</w:t>
      </w:r>
      <w:r w:rsidR="00244F36" w:rsidRPr="007C438C">
        <w:rPr>
          <w:rFonts w:eastAsia="Arial Unicode MS" w:cs="Arial"/>
          <w:spacing w:val="-8"/>
          <w:sz w:val="20"/>
          <w:szCs w:val="20"/>
          <w:lang w:val="en-GB" w:bidi="th-TH"/>
        </w:rPr>
        <w:t xml:space="preserve"> The Group </w:t>
      </w:r>
      <w:r w:rsidR="009566D9" w:rsidRPr="007C438C">
        <w:rPr>
          <w:rFonts w:eastAsia="Arial Unicode MS" w:cs="Arial"/>
          <w:spacing w:val="-8"/>
          <w:sz w:val="20"/>
          <w:szCs w:val="20"/>
          <w:lang w:val="en-GB" w:bidi="th-TH"/>
        </w:rPr>
        <w:t>applied</w:t>
      </w:r>
      <w:r w:rsidR="00244F36" w:rsidRPr="007C438C">
        <w:rPr>
          <w:rFonts w:eastAsia="Arial Unicode MS" w:cs="Arial"/>
          <w:spacing w:val="-8"/>
          <w:sz w:val="20"/>
          <w:szCs w:val="20"/>
          <w:lang w:val="en-GB" w:bidi="th-TH"/>
        </w:rPr>
        <w:t xml:space="preserve"> practical expedient relates to completed contracts and contract modifications</w:t>
      </w:r>
      <w:r w:rsidR="00244F36" w:rsidRPr="007C438C">
        <w:rPr>
          <w:rFonts w:eastAsia="Arial Unicode MS" w:cs="Arial"/>
          <w:color w:val="000000"/>
          <w:sz w:val="20"/>
          <w:szCs w:val="20"/>
          <w:lang w:val="en-GB" w:bidi="th-TH"/>
        </w:rPr>
        <w:t xml:space="preserve"> allowed by TFRS 15.</w:t>
      </w:r>
      <w:r w:rsidR="002A4184" w:rsidRPr="007C438C">
        <w:rPr>
          <w:rFonts w:eastAsia="Arial Unicode MS" w:cs="Arial"/>
          <w:noProof/>
          <w:sz w:val="20"/>
          <w:szCs w:val="20"/>
          <w:lang w:bidi="th-TH"/>
        </w:rPr>
        <w:t xml:space="preserve"> </w:t>
      </w:r>
    </w:p>
    <w:p w14:paraId="2597A862" w14:textId="77777777" w:rsidR="00EA1456" w:rsidRPr="007C438C" w:rsidRDefault="002F693E" w:rsidP="005C270F">
      <w:pPr>
        <w:spacing w:after="0" w:line="240" w:lineRule="auto"/>
        <w:rPr>
          <w:rFonts w:eastAsia="Arial Unicode MS" w:cs="Arial"/>
          <w:noProof/>
          <w:sz w:val="20"/>
          <w:szCs w:val="20"/>
          <w:lang w:bidi="th-TH"/>
        </w:rPr>
      </w:pPr>
      <w:r w:rsidRPr="007C438C">
        <w:rPr>
          <w:rFonts w:eastAsia="Arial Unicode MS" w:cs="Arial"/>
          <w:noProof/>
          <w:sz w:val="20"/>
          <w:szCs w:val="20"/>
          <w:lang w:bidi="th-TH"/>
        </w:rPr>
        <w:br w:type="page"/>
      </w:r>
    </w:p>
    <w:p w14:paraId="462378B7" w14:textId="77777777" w:rsidR="009D7D4A" w:rsidRPr="007C438C" w:rsidRDefault="009D7D4A" w:rsidP="005C270F">
      <w:pPr>
        <w:spacing w:after="0" w:line="240" w:lineRule="auto"/>
        <w:jc w:val="both"/>
        <w:rPr>
          <w:rFonts w:eastAsia="Arial Unicode MS" w:cs="Arial"/>
          <w:sz w:val="20"/>
          <w:szCs w:val="20"/>
          <w:lang w:val="en-GB" w:bidi="th-TH"/>
        </w:rPr>
      </w:pPr>
    </w:p>
    <w:p w14:paraId="59DAD866" w14:textId="77777777" w:rsidR="00F2249A" w:rsidRPr="007C438C" w:rsidRDefault="00EA1456" w:rsidP="005C270F">
      <w:pPr>
        <w:spacing w:after="0" w:line="240" w:lineRule="auto"/>
        <w:jc w:val="both"/>
        <w:rPr>
          <w:rFonts w:eastAsia="Arial Unicode MS" w:cs="Arial"/>
          <w:sz w:val="20"/>
          <w:szCs w:val="20"/>
          <w:highlight w:val="yellow"/>
          <w:lang w:val="en-GB" w:bidi="th-TH"/>
        </w:rPr>
      </w:pPr>
      <w:r w:rsidRPr="007C438C">
        <w:rPr>
          <w:rFonts w:eastAsia="Arial Unicode MS" w:cs="Arial"/>
          <w:sz w:val="20"/>
          <w:szCs w:val="20"/>
          <w:lang w:val="en-GB" w:bidi="th-TH"/>
        </w:rPr>
        <w:t xml:space="preserve">The adoption of TFRS 15 mainly affects the Group’s accounting treatment on </w:t>
      </w:r>
      <w:r w:rsidR="00F2249A" w:rsidRPr="007C438C">
        <w:rPr>
          <w:rFonts w:eastAsia="Arial Unicode MS" w:cs="Arial"/>
          <w:sz w:val="20"/>
          <w:szCs w:val="20"/>
          <w:lang w:val="en-GB" w:bidi="th-TH"/>
        </w:rPr>
        <w:t>incremental cost of obtaining the contracts with customers.</w:t>
      </w:r>
      <w:r w:rsidR="00F2249A" w:rsidRPr="007C438C">
        <w:rPr>
          <w:rFonts w:eastAsia="Arial Unicode MS" w:cs="Arial"/>
          <w:sz w:val="20"/>
          <w:szCs w:val="20"/>
          <w:highlight w:val="yellow"/>
          <w:lang w:val="en-GB" w:bidi="th-TH"/>
        </w:rPr>
        <w:t xml:space="preserve"> </w:t>
      </w:r>
    </w:p>
    <w:p w14:paraId="3BACABAE" w14:textId="77777777" w:rsidR="00531242" w:rsidRPr="007C438C" w:rsidRDefault="00531242" w:rsidP="005C270F">
      <w:pPr>
        <w:spacing w:after="0" w:line="240" w:lineRule="auto"/>
        <w:jc w:val="both"/>
        <w:rPr>
          <w:rFonts w:eastAsia="Arial Unicode MS" w:cs="Arial"/>
          <w:sz w:val="20"/>
          <w:szCs w:val="20"/>
          <w:highlight w:val="yellow"/>
          <w:lang w:val="en-GB" w:bidi="th-TH"/>
        </w:rPr>
      </w:pPr>
    </w:p>
    <w:p w14:paraId="6A42F7E4" w14:textId="43DF5372" w:rsidR="00F115B9" w:rsidRPr="007C438C" w:rsidRDefault="00531242" w:rsidP="005C270F">
      <w:pPr>
        <w:spacing w:after="0" w:line="240" w:lineRule="auto"/>
        <w:jc w:val="both"/>
        <w:rPr>
          <w:rFonts w:eastAsia="Arial Unicode MS" w:cs="Arial"/>
          <w:sz w:val="20"/>
          <w:szCs w:val="20"/>
          <w:lang w:val="en-GB" w:bidi="th-TH"/>
        </w:rPr>
      </w:pPr>
      <w:r w:rsidRPr="007C438C">
        <w:rPr>
          <w:rFonts w:eastAsia="Arial Unicode MS" w:cs="Arial"/>
          <w:spacing w:val="-6"/>
          <w:sz w:val="20"/>
          <w:szCs w:val="20"/>
          <w:lang w:val="en-GB" w:bidi="th-TH"/>
        </w:rPr>
        <w:t>Before 2019</w:t>
      </w:r>
      <w:r w:rsidR="00A57347" w:rsidRPr="007C438C">
        <w:rPr>
          <w:rFonts w:eastAsia="Arial Unicode MS" w:cs="Arial"/>
          <w:spacing w:val="-6"/>
          <w:sz w:val="20"/>
          <w:szCs w:val="20"/>
          <w:lang w:val="en-GB" w:bidi="th-TH"/>
        </w:rPr>
        <w:t xml:space="preserve">, </w:t>
      </w:r>
      <w:r w:rsidR="00686F6C" w:rsidRPr="007C438C">
        <w:rPr>
          <w:rFonts w:eastAsia="Arial Unicode MS" w:cs="Arial"/>
          <w:spacing w:val="-6"/>
          <w:sz w:val="20"/>
          <w:szCs w:val="20"/>
          <w:lang w:val="en-GB" w:bidi="th-TH"/>
        </w:rPr>
        <w:t xml:space="preserve">real estate </w:t>
      </w:r>
      <w:r w:rsidR="00A57347" w:rsidRPr="007C438C">
        <w:rPr>
          <w:rFonts w:eastAsia="Arial Unicode MS" w:cs="Arial"/>
          <w:spacing w:val="-6"/>
          <w:sz w:val="20"/>
          <w:szCs w:val="20"/>
          <w:lang w:val="en-GB" w:bidi="th-TH"/>
        </w:rPr>
        <w:t xml:space="preserve">sales commissions amounting to Baht 2.13 million were recognised as </w:t>
      </w:r>
      <w:r w:rsidR="00686F6C" w:rsidRPr="007C438C">
        <w:rPr>
          <w:rFonts w:eastAsia="Arial Unicode MS" w:cs="Arial"/>
          <w:spacing w:val="-6"/>
          <w:sz w:val="20"/>
          <w:szCs w:val="20"/>
          <w:lang w:val="en-GB" w:bidi="th-TH"/>
        </w:rPr>
        <w:t xml:space="preserve">selling </w:t>
      </w:r>
      <w:r w:rsidR="00A57347" w:rsidRPr="007C438C">
        <w:rPr>
          <w:rFonts w:eastAsia="Arial Unicode MS" w:cs="Arial"/>
          <w:spacing w:val="-6"/>
          <w:sz w:val="20"/>
          <w:szCs w:val="20"/>
          <w:lang w:val="en-GB" w:bidi="th-TH"/>
        </w:rPr>
        <w:t>expenses</w:t>
      </w:r>
      <w:r w:rsidR="00686F6C" w:rsidRPr="007C438C">
        <w:rPr>
          <w:rFonts w:eastAsia="Arial Unicode MS" w:cs="Arial"/>
          <w:sz w:val="20"/>
          <w:szCs w:val="20"/>
          <w:lang w:val="en-GB" w:bidi="th-TH"/>
        </w:rPr>
        <w:t xml:space="preserve"> </w:t>
      </w:r>
      <w:r w:rsidR="00686F6C" w:rsidRPr="007C438C">
        <w:rPr>
          <w:rFonts w:eastAsia="Arial Unicode MS" w:cs="Arial"/>
          <w:spacing w:val="-6"/>
          <w:sz w:val="20"/>
          <w:szCs w:val="20"/>
          <w:lang w:val="en-GB" w:bidi="th-TH"/>
        </w:rPr>
        <w:t>in the statement of comprehensive income</w:t>
      </w:r>
      <w:r w:rsidR="00A57347" w:rsidRPr="007C438C">
        <w:rPr>
          <w:rFonts w:eastAsia="Arial Unicode MS" w:cs="Arial"/>
          <w:spacing w:val="-6"/>
          <w:sz w:val="20"/>
          <w:szCs w:val="20"/>
          <w:lang w:val="en-GB" w:bidi="th-TH"/>
        </w:rPr>
        <w:t>. However, the costs relate directly to the contracts with customers</w:t>
      </w:r>
      <w:r w:rsidR="00A57347" w:rsidRPr="007C438C">
        <w:rPr>
          <w:rFonts w:eastAsia="Arial Unicode MS" w:cs="Arial"/>
          <w:sz w:val="20"/>
          <w:szCs w:val="20"/>
          <w:lang w:val="en-GB" w:bidi="th-TH"/>
        </w:rPr>
        <w:t xml:space="preserve"> and are </w:t>
      </w:r>
      <w:r w:rsidR="00A57347" w:rsidRPr="00D87823">
        <w:rPr>
          <w:rFonts w:eastAsia="Arial Unicode MS" w:cs="Arial"/>
          <w:sz w:val="20"/>
          <w:szCs w:val="20"/>
          <w:lang w:val="en-GB" w:bidi="th-TH"/>
        </w:rPr>
        <w:t>expect</w:t>
      </w:r>
      <w:r w:rsidR="00D87823">
        <w:rPr>
          <w:rFonts w:eastAsia="Arial Unicode MS" w:cs="Arial"/>
          <w:sz w:val="20"/>
          <w:szCs w:val="20"/>
          <w:lang w:val="en-GB" w:bidi="th-TH"/>
        </w:rPr>
        <w:t>ed</w:t>
      </w:r>
      <w:r w:rsidR="00A57347" w:rsidRPr="007C438C">
        <w:rPr>
          <w:rFonts w:eastAsia="Arial Unicode MS" w:cs="Arial"/>
          <w:sz w:val="20"/>
          <w:szCs w:val="20"/>
          <w:lang w:val="en-GB" w:bidi="th-TH"/>
        </w:rPr>
        <w:t xml:space="preserve"> to be recovered</w:t>
      </w:r>
      <w:r w:rsidR="00686F6C" w:rsidRPr="007C438C">
        <w:rPr>
          <w:rFonts w:eastAsia="Arial Unicode MS" w:cs="Arial"/>
          <w:sz w:val="20"/>
          <w:szCs w:val="20"/>
          <w:lang w:val="en-GB" w:bidi="th-TH"/>
        </w:rPr>
        <w:t xml:space="preserve"> from consideration received from the </w:t>
      </w:r>
      <w:r w:rsidR="00630CC8" w:rsidRPr="007C438C">
        <w:rPr>
          <w:rFonts w:eastAsia="Arial Unicode MS" w:cs="Arial"/>
          <w:sz w:val="20"/>
          <w:szCs w:val="20"/>
          <w:lang w:val="en-GB" w:bidi="th-TH"/>
        </w:rPr>
        <w:t>contracts with customers</w:t>
      </w:r>
      <w:r w:rsidR="00A57347" w:rsidRPr="007C438C">
        <w:rPr>
          <w:rFonts w:eastAsia="Arial Unicode MS" w:cs="Arial"/>
          <w:sz w:val="20"/>
          <w:szCs w:val="20"/>
          <w:lang w:val="en-GB" w:bidi="th-TH"/>
        </w:rPr>
        <w:t xml:space="preserve">. They were therefore capitalised as assets following the adoption of TFRS 15 and </w:t>
      </w:r>
      <w:r w:rsidR="00630CC8" w:rsidRPr="007C438C">
        <w:rPr>
          <w:rFonts w:eastAsia="Arial Unicode MS" w:cs="Arial"/>
          <w:sz w:val="20"/>
          <w:szCs w:val="20"/>
          <w:lang w:val="en-GB" w:bidi="th-TH"/>
        </w:rPr>
        <w:t xml:space="preserve">recognised as incremental cost of </w:t>
      </w:r>
      <w:r w:rsidR="00630CC8" w:rsidRPr="007C438C">
        <w:rPr>
          <w:rFonts w:eastAsia="Arial Unicode MS" w:cs="Arial"/>
          <w:spacing w:val="-6"/>
          <w:sz w:val="20"/>
          <w:szCs w:val="20"/>
          <w:lang w:val="en-GB" w:bidi="th-TH"/>
        </w:rPr>
        <w:t>obtaining the contracts with customers which presented under</w:t>
      </w:r>
      <w:r w:rsidR="00A57347" w:rsidRPr="007C438C">
        <w:rPr>
          <w:rFonts w:eastAsia="Arial Unicode MS" w:cs="Arial"/>
          <w:spacing w:val="-6"/>
          <w:sz w:val="20"/>
          <w:szCs w:val="20"/>
          <w:lang w:val="en-GB" w:bidi="th-TH"/>
        </w:rPr>
        <w:t xml:space="preserve"> “trade and other receivables, net” </w:t>
      </w:r>
      <w:r w:rsidR="00630CC8" w:rsidRPr="007C438C">
        <w:rPr>
          <w:rFonts w:eastAsia="Arial Unicode MS" w:cs="Arial"/>
          <w:spacing w:val="-6"/>
          <w:sz w:val="20"/>
          <w:szCs w:val="20"/>
          <w:lang w:val="en-GB" w:bidi="th-TH"/>
        </w:rPr>
        <w:t>amounting</w:t>
      </w:r>
      <w:r w:rsidR="00630CC8" w:rsidRPr="007C438C">
        <w:rPr>
          <w:rFonts w:eastAsia="Arial Unicode MS" w:cs="Arial"/>
          <w:sz w:val="20"/>
          <w:szCs w:val="20"/>
          <w:lang w:val="en-GB" w:bidi="th-TH"/>
        </w:rPr>
        <w:t xml:space="preserve"> to </w:t>
      </w:r>
      <w:r w:rsidR="00630CC8" w:rsidRPr="007C438C">
        <w:rPr>
          <w:rFonts w:eastAsia="Arial Unicode MS" w:cs="Arial"/>
          <w:spacing w:val="-6"/>
          <w:sz w:val="20"/>
          <w:szCs w:val="20"/>
          <w:lang w:val="en-GB" w:bidi="th-TH"/>
        </w:rPr>
        <w:t xml:space="preserve">Baht 2.13 million </w:t>
      </w:r>
      <w:r w:rsidR="00A57347" w:rsidRPr="007C438C">
        <w:rPr>
          <w:rFonts w:eastAsia="Arial Unicode MS" w:cs="Arial"/>
          <w:spacing w:val="-6"/>
          <w:sz w:val="20"/>
          <w:szCs w:val="20"/>
          <w:lang w:val="en-GB" w:bidi="th-TH"/>
        </w:rPr>
        <w:t>in the statement of financial position as of 1 January 2019. The asset is amortised to expense</w:t>
      </w:r>
      <w:r w:rsidR="00A57347" w:rsidRPr="007C438C">
        <w:rPr>
          <w:rFonts w:eastAsia="Arial Unicode MS" w:cs="Arial"/>
          <w:sz w:val="20"/>
          <w:szCs w:val="20"/>
          <w:lang w:val="en-GB" w:bidi="th-TH"/>
        </w:rPr>
        <w:t xml:space="preserve"> to </w:t>
      </w:r>
      <w:r w:rsidR="00A57347" w:rsidRPr="007C438C">
        <w:rPr>
          <w:rFonts w:eastAsia="Arial Unicode MS" w:cs="Arial"/>
          <w:spacing w:val="-6"/>
          <w:sz w:val="20"/>
          <w:szCs w:val="20"/>
          <w:lang w:val="en-GB" w:bidi="th-TH"/>
        </w:rPr>
        <w:t>match with revenue recognition pattern of contracts. In ad</w:t>
      </w:r>
      <w:r w:rsidR="000A4BF0" w:rsidRPr="007C438C">
        <w:rPr>
          <w:rFonts w:eastAsia="Arial Unicode MS" w:cs="Arial"/>
          <w:spacing w:val="-6"/>
          <w:sz w:val="20"/>
          <w:szCs w:val="20"/>
          <w:lang w:val="en-GB" w:bidi="th-TH"/>
        </w:rPr>
        <w:t>dition, the Group recognises</w:t>
      </w:r>
      <w:r w:rsidR="00A57347" w:rsidRPr="007C438C">
        <w:rPr>
          <w:rFonts w:eastAsia="Arial Unicode MS" w:cs="Arial"/>
          <w:spacing w:val="-6"/>
          <w:sz w:val="20"/>
          <w:szCs w:val="20"/>
          <w:lang w:val="en-GB" w:bidi="th-TH"/>
        </w:rPr>
        <w:t xml:space="preserve"> related deferre</w:t>
      </w:r>
      <w:r w:rsidR="00CA67C3" w:rsidRPr="007C438C">
        <w:rPr>
          <w:rFonts w:eastAsia="Arial Unicode MS" w:cs="Arial"/>
          <w:spacing w:val="-6"/>
          <w:sz w:val="20"/>
          <w:szCs w:val="20"/>
          <w:lang w:val="en-GB" w:bidi="th-TH"/>
        </w:rPr>
        <w:t>d tax</w:t>
      </w:r>
      <w:r w:rsidR="00CA67C3" w:rsidRPr="007C438C">
        <w:rPr>
          <w:rFonts w:eastAsia="Arial Unicode MS" w:cs="Arial"/>
          <w:sz w:val="20"/>
          <w:szCs w:val="20"/>
          <w:lang w:val="en-GB" w:bidi="th-TH"/>
        </w:rPr>
        <w:t xml:space="preserve"> liability of Baht 0.43 mil</w:t>
      </w:r>
      <w:r w:rsidR="00A57347" w:rsidRPr="007C438C">
        <w:rPr>
          <w:rFonts w:eastAsia="Arial Unicode MS" w:cs="Arial"/>
          <w:sz w:val="20"/>
          <w:szCs w:val="20"/>
          <w:lang w:val="en-GB" w:bidi="th-TH"/>
        </w:rPr>
        <w:t>lion, resulting in net adjustment of retained earnings of Baht 1.70 million.</w:t>
      </w:r>
    </w:p>
    <w:p w14:paraId="262CE32F" w14:textId="77777777" w:rsidR="00913DD4" w:rsidRPr="007C438C" w:rsidRDefault="00913DD4" w:rsidP="005B0D90">
      <w:pPr>
        <w:spacing w:after="0" w:line="240" w:lineRule="auto"/>
        <w:jc w:val="both"/>
        <w:rPr>
          <w:rFonts w:eastAsia="Arial Unicode MS" w:cs="Arial"/>
          <w:noProof/>
          <w:sz w:val="20"/>
          <w:szCs w:val="20"/>
          <w:lang w:bidi="th-TH"/>
        </w:rPr>
      </w:pPr>
    </w:p>
    <w:tbl>
      <w:tblPr>
        <w:tblW w:w="0" w:type="auto"/>
        <w:tblInd w:w="115" w:type="dxa"/>
        <w:tblLayout w:type="fixed"/>
        <w:tblLook w:val="0600" w:firstRow="0" w:lastRow="0" w:firstColumn="0" w:lastColumn="0" w:noHBand="1" w:noVBand="1"/>
      </w:tblPr>
      <w:tblGrid>
        <w:gridCol w:w="3863"/>
        <w:gridCol w:w="1864"/>
        <w:gridCol w:w="1864"/>
        <w:gridCol w:w="1860"/>
      </w:tblGrid>
      <w:tr w:rsidR="007E1533" w:rsidRPr="007C438C" w14:paraId="2408120E" w14:textId="77777777" w:rsidTr="005C270F">
        <w:tc>
          <w:tcPr>
            <w:tcW w:w="3863" w:type="dxa"/>
            <w:shd w:val="clear" w:color="auto" w:fill="auto"/>
            <w:vAlign w:val="bottom"/>
          </w:tcPr>
          <w:p w14:paraId="2314577F" w14:textId="77777777" w:rsidR="007E1533" w:rsidRPr="007C438C" w:rsidRDefault="007E1533" w:rsidP="009D7D4A">
            <w:pPr>
              <w:spacing w:after="0" w:line="240" w:lineRule="auto"/>
              <w:ind w:left="-72"/>
              <w:rPr>
                <w:rFonts w:cs="Arial"/>
                <w:sz w:val="20"/>
                <w:szCs w:val="20"/>
                <w:lang w:val="en-GB"/>
              </w:rPr>
            </w:pPr>
          </w:p>
        </w:tc>
        <w:tc>
          <w:tcPr>
            <w:tcW w:w="5588" w:type="dxa"/>
            <w:gridSpan w:val="3"/>
            <w:tcBorders>
              <w:top w:val="single" w:sz="4" w:space="0" w:color="auto"/>
              <w:bottom w:val="single" w:sz="4" w:space="0" w:color="auto"/>
            </w:tcBorders>
            <w:shd w:val="clear" w:color="auto" w:fill="auto"/>
            <w:vAlign w:val="bottom"/>
          </w:tcPr>
          <w:p w14:paraId="5E6D594F" w14:textId="77777777" w:rsidR="007E1533" w:rsidRPr="007C438C" w:rsidRDefault="007E1533" w:rsidP="0021073A">
            <w:pPr>
              <w:spacing w:after="0" w:line="240" w:lineRule="auto"/>
              <w:ind w:right="-72" w:hanging="35"/>
              <w:jc w:val="center"/>
              <w:rPr>
                <w:rFonts w:cs="Arial"/>
                <w:b/>
                <w:bCs/>
                <w:sz w:val="20"/>
                <w:szCs w:val="20"/>
                <w:lang w:val="en-GB"/>
              </w:rPr>
            </w:pPr>
            <w:r w:rsidRPr="007C438C">
              <w:rPr>
                <w:rFonts w:cs="Arial"/>
                <w:b/>
                <w:bCs/>
                <w:sz w:val="20"/>
                <w:szCs w:val="20"/>
                <w:lang w:val="en-GB"/>
              </w:rPr>
              <w:t>Consolidated financial information (Unaudited)</w:t>
            </w:r>
          </w:p>
        </w:tc>
      </w:tr>
      <w:tr w:rsidR="007E1533" w:rsidRPr="007C438C" w14:paraId="255C134A" w14:textId="77777777" w:rsidTr="005C270F">
        <w:tc>
          <w:tcPr>
            <w:tcW w:w="3863" w:type="dxa"/>
            <w:vMerge w:val="restart"/>
            <w:shd w:val="clear" w:color="auto" w:fill="auto"/>
            <w:vAlign w:val="bottom"/>
          </w:tcPr>
          <w:p w14:paraId="64A95B35" w14:textId="77777777" w:rsidR="007E1533" w:rsidRPr="007C438C" w:rsidRDefault="007E1533" w:rsidP="008905DC">
            <w:pPr>
              <w:spacing w:after="0" w:line="240" w:lineRule="auto"/>
              <w:ind w:left="-112"/>
              <w:rPr>
                <w:rFonts w:cs="Arial"/>
                <w:b/>
                <w:bCs/>
                <w:sz w:val="20"/>
                <w:szCs w:val="20"/>
                <w:lang w:val="en-GB"/>
              </w:rPr>
            </w:pPr>
            <w:r w:rsidRPr="007C438C">
              <w:rPr>
                <w:rFonts w:cs="Arial"/>
                <w:b/>
                <w:bCs/>
                <w:sz w:val="20"/>
                <w:szCs w:val="20"/>
                <w:lang w:val="en-GB"/>
              </w:rPr>
              <w:t>Statement of financial position</w:t>
            </w:r>
          </w:p>
        </w:tc>
        <w:tc>
          <w:tcPr>
            <w:tcW w:w="1864" w:type="dxa"/>
            <w:tcBorders>
              <w:top w:val="single" w:sz="4" w:space="0" w:color="auto"/>
            </w:tcBorders>
            <w:shd w:val="clear" w:color="auto" w:fill="auto"/>
            <w:vAlign w:val="bottom"/>
          </w:tcPr>
          <w:p w14:paraId="501CDBF7" w14:textId="77777777" w:rsidR="007E1533" w:rsidRPr="007C438C" w:rsidRDefault="007E1533" w:rsidP="0021073A">
            <w:pPr>
              <w:spacing w:after="0" w:line="240" w:lineRule="auto"/>
              <w:ind w:right="-72" w:hanging="108"/>
              <w:jc w:val="right"/>
              <w:rPr>
                <w:rFonts w:cs="Arial"/>
                <w:b/>
                <w:bCs/>
                <w:sz w:val="20"/>
                <w:szCs w:val="20"/>
                <w:lang w:val="en-GB"/>
              </w:rPr>
            </w:pPr>
            <w:r w:rsidRPr="007C438C">
              <w:rPr>
                <w:rFonts w:cs="Arial"/>
                <w:b/>
                <w:bCs/>
                <w:sz w:val="20"/>
                <w:szCs w:val="20"/>
                <w:lang w:val="en-GB"/>
              </w:rPr>
              <w:t>As at</w:t>
            </w:r>
          </w:p>
        </w:tc>
        <w:tc>
          <w:tcPr>
            <w:tcW w:w="1864" w:type="dxa"/>
            <w:tcBorders>
              <w:top w:val="single" w:sz="4" w:space="0" w:color="auto"/>
            </w:tcBorders>
            <w:shd w:val="clear" w:color="auto" w:fill="auto"/>
            <w:vAlign w:val="bottom"/>
          </w:tcPr>
          <w:p w14:paraId="7E2F7927" w14:textId="77777777" w:rsidR="007E1533" w:rsidRPr="007C438C" w:rsidRDefault="007E1533" w:rsidP="0021073A">
            <w:pPr>
              <w:spacing w:after="0" w:line="240" w:lineRule="auto"/>
              <w:ind w:right="-72"/>
              <w:jc w:val="center"/>
              <w:rPr>
                <w:rFonts w:cs="Arial"/>
                <w:b/>
                <w:bCs/>
                <w:sz w:val="20"/>
                <w:szCs w:val="20"/>
                <w:lang w:val="en-GB"/>
              </w:rPr>
            </w:pPr>
          </w:p>
        </w:tc>
        <w:tc>
          <w:tcPr>
            <w:tcW w:w="1860" w:type="dxa"/>
            <w:tcBorders>
              <w:top w:val="single" w:sz="4" w:space="0" w:color="auto"/>
            </w:tcBorders>
            <w:shd w:val="clear" w:color="auto" w:fill="auto"/>
            <w:vAlign w:val="bottom"/>
          </w:tcPr>
          <w:p w14:paraId="7E47D8FB" w14:textId="77777777" w:rsidR="007E1533" w:rsidRPr="007C438C" w:rsidRDefault="007E1533" w:rsidP="0021073A">
            <w:pPr>
              <w:spacing w:after="0" w:line="240" w:lineRule="auto"/>
              <w:ind w:right="-72" w:hanging="35"/>
              <w:jc w:val="right"/>
              <w:rPr>
                <w:rFonts w:cs="Arial"/>
                <w:b/>
                <w:bCs/>
                <w:spacing w:val="-10"/>
                <w:sz w:val="20"/>
                <w:szCs w:val="20"/>
                <w:lang w:val="en-GB"/>
              </w:rPr>
            </w:pPr>
            <w:r w:rsidRPr="007C438C">
              <w:rPr>
                <w:rFonts w:cs="Arial"/>
                <w:b/>
                <w:bCs/>
                <w:sz w:val="20"/>
                <w:szCs w:val="20"/>
                <w:lang w:val="en-GB"/>
              </w:rPr>
              <w:t xml:space="preserve">As at </w:t>
            </w:r>
          </w:p>
        </w:tc>
      </w:tr>
      <w:tr w:rsidR="007E1533" w:rsidRPr="007C438C" w14:paraId="5B0EDB84" w14:textId="77777777" w:rsidTr="005C270F">
        <w:tc>
          <w:tcPr>
            <w:tcW w:w="3863" w:type="dxa"/>
            <w:vMerge/>
            <w:shd w:val="clear" w:color="auto" w:fill="auto"/>
            <w:vAlign w:val="bottom"/>
          </w:tcPr>
          <w:p w14:paraId="585CCC55" w14:textId="77777777" w:rsidR="007E1533" w:rsidRPr="007C438C" w:rsidRDefault="007E1533" w:rsidP="008905DC">
            <w:pPr>
              <w:spacing w:after="0" w:line="240" w:lineRule="auto"/>
              <w:ind w:left="-112"/>
              <w:rPr>
                <w:rFonts w:cs="Arial"/>
                <w:b/>
                <w:bCs/>
                <w:sz w:val="20"/>
                <w:szCs w:val="20"/>
                <w:lang w:val="en-GB"/>
              </w:rPr>
            </w:pPr>
          </w:p>
        </w:tc>
        <w:tc>
          <w:tcPr>
            <w:tcW w:w="1864" w:type="dxa"/>
            <w:shd w:val="clear" w:color="auto" w:fill="auto"/>
            <w:vAlign w:val="bottom"/>
          </w:tcPr>
          <w:p w14:paraId="7B17B988" w14:textId="77777777" w:rsidR="007E1533" w:rsidRPr="007C438C" w:rsidRDefault="007E1533" w:rsidP="0021073A">
            <w:pPr>
              <w:spacing w:after="0" w:line="240" w:lineRule="auto"/>
              <w:ind w:right="-72" w:hanging="108"/>
              <w:jc w:val="right"/>
              <w:rPr>
                <w:rFonts w:cs="Arial"/>
                <w:b/>
                <w:bCs/>
                <w:sz w:val="20"/>
                <w:szCs w:val="20"/>
                <w:lang w:val="en-GB"/>
              </w:rPr>
            </w:pPr>
            <w:r w:rsidRPr="007C438C">
              <w:rPr>
                <w:rFonts w:cs="Arial"/>
                <w:b/>
                <w:bCs/>
                <w:sz w:val="20"/>
                <w:szCs w:val="20"/>
                <w:lang w:val="en-GB"/>
              </w:rPr>
              <w:t>31 December</w:t>
            </w:r>
          </w:p>
        </w:tc>
        <w:tc>
          <w:tcPr>
            <w:tcW w:w="1864" w:type="dxa"/>
            <w:shd w:val="clear" w:color="auto" w:fill="auto"/>
            <w:vAlign w:val="bottom"/>
          </w:tcPr>
          <w:p w14:paraId="5835A2BF" w14:textId="77777777" w:rsidR="007E1533" w:rsidRPr="007C438C" w:rsidRDefault="007E1533" w:rsidP="0021073A">
            <w:pPr>
              <w:spacing w:after="0" w:line="240" w:lineRule="auto"/>
              <w:ind w:right="-72"/>
              <w:jc w:val="center"/>
              <w:rPr>
                <w:rFonts w:cs="Arial"/>
                <w:b/>
                <w:bCs/>
                <w:sz w:val="20"/>
                <w:szCs w:val="20"/>
                <w:lang w:val="en-GB"/>
              </w:rPr>
            </w:pPr>
          </w:p>
        </w:tc>
        <w:tc>
          <w:tcPr>
            <w:tcW w:w="1860" w:type="dxa"/>
            <w:shd w:val="clear" w:color="auto" w:fill="auto"/>
            <w:vAlign w:val="bottom"/>
          </w:tcPr>
          <w:p w14:paraId="1CB15B78" w14:textId="77777777" w:rsidR="007E1533" w:rsidRPr="007C438C" w:rsidRDefault="007E1533" w:rsidP="0021073A">
            <w:pPr>
              <w:spacing w:after="0" w:line="240" w:lineRule="auto"/>
              <w:ind w:right="-72" w:hanging="35"/>
              <w:jc w:val="right"/>
              <w:rPr>
                <w:rFonts w:cs="Arial"/>
                <w:b/>
                <w:bCs/>
                <w:sz w:val="20"/>
                <w:szCs w:val="20"/>
                <w:lang w:val="en-GB"/>
              </w:rPr>
            </w:pPr>
            <w:r w:rsidRPr="007C438C">
              <w:rPr>
                <w:rFonts w:cs="Arial"/>
                <w:b/>
                <w:bCs/>
                <w:sz w:val="20"/>
                <w:szCs w:val="20"/>
                <w:lang w:val="en-GB"/>
              </w:rPr>
              <w:t>1 January</w:t>
            </w:r>
          </w:p>
        </w:tc>
      </w:tr>
      <w:tr w:rsidR="007E1533" w:rsidRPr="007C438C" w14:paraId="64CFD9E6" w14:textId="77777777" w:rsidTr="005C270F">
        <w:tc>
          <w:tcPr>
            <w:tcW w:w="3863" w:type="dxa"/>
            <w:vMerge/>
            <w:shd w:val="clear" w:color="auto" w:fill="auto"/>
            <w:vAlign w:val="bottom"/>
          </w:tcPr>
          <w:p w14:paraId="64083762" w14:textId="77777777" w:rsidR="007E1533" w:rsidRPr="007C438C" w:rsidRDefault="007E1533" w:rsidP="008905DC">
            <w:pPr>
              <w:spacing w:after="0" w:line="240" w:lineRule="auto"/>
              <w:ind w:left="-112"/>
              <w:rPr>
                <w:rFonts w:cs="Arial"/>
                <w:b/>
                <w:bCs/>
                <w:sz w:val="20"/>
                <w:szCs w:val="20"/>
                <w:lang w:val="en-GB"/>
              </w:rPr>
            </w:pPr>
          </w:p>
        </w:tc>
        <w:tc>
          <w:tcPr>
            <w:tcW w:w="1864" w:type="dxa"/>
            <w:tcBorders>
              <w:bottom w:val="single" w:sz="4" w:space="0" w:color="auto"/>
            </w:tcBorders>
            <w:shd w:val="clear" w:color="auto" w:fill="auto"/>
            <w:vAlign w:val="bottom"/>
          </w:tcPr>
          <w:p w14:paraId="2A41A20A" w14:textId="77777777" w:rsidR="007E1533" w:rsidRPr="007C438C" w:rsidRDefault="007E1533" w:rsidP="0021073A">
            <w:pPr>
              <w:spacing w:after="0" w:line="240" w:lineRule="auto"/>
              <w:ind w:right="-72" w:hanging="108"/>
              <w:jc w:val="right"/>
              <w:rPr>
                <w:rFonts w:cs="Arial"/>
                <w:b/>
                <w:bCs/>
                <w:sz w:val="20"/>
                <w:szCs w:val="20"/>
                <w:lang w:val="en-GB"/>
              </w:rPr>
            </w:pPr>
            <w:r w:rsidRPr="007C438C">
              <w:rPr>
                <w:rFonts w:cs="Arial"/>
                <w:b/>
                <w:bCs/>
                <w:sz w:val="20"/>
                <w:szCs w:val="20"/>
                <w:lang w:val="en-GB"/>
              </w:rPr>
              <w:t>2018</w:t>
            </w:r>
          </w:p>
        </w:tc>
        <w:tc>
          <w:tcPr>
            <w:tcW w:w="1864" w:type="dxa"/>
            <w:shd w:val="clear" w:color="auto" w:fill="auto"/>
            <w:vAlign w:val="bottom"/>
          </w:tcPr>
          <w:p w14:paraId="32F221A4" w14:textId="77777777" w:rsidR="007E1533" w:rsidRPr="007C438C" w:rsidRDefault="007E1533" w:rsidP="0021073A">
            <w:pPr>
              <w:spacing w:after="0" w:line="240" w:lineRule="auto"/>
              <w:ind w:right="-72"/>
              <w:jc w:val="center"/>
              <w:rPr>
                <w:rFonts w:cs="Arial"/>
                <w:b/>
                <w:bCs/>
                <w:sz w:val="20"/>
                <w:szCs w:val="20"/>
                <w:lang w:val="en-GB"/>
              </w:rPr>
            </w:pPr>
          </w:p>
        </w:tc>
        <w:tc>
          <w:tcPr>
            <w:tcW w:w="1860" w:type="dxa"/>
            <w:tcBorders>
              <w:bottom w:val="single" w:sz="4" w:space="0" w:color="auto"/>
            </w:tcBorders>
            <w:shd w:val="clear" w:color="auto" w:fill="auto"/>
            <w:vAlign w:val="bottom"/>
          </w:tcPr>
          <w:p w14:paraId="0E015969" w14:textId="77777777" w:rsidR="007E1533" w:rsidRPr="007C438C" w:rsidRDefault="007E1533" w:rsidP="0021073A">
            <w:pPr>
              <w:spacing w:after="0" w:line="240" w:lineRule="auto"/>
              <w:ind w:right="-72" w:hanging="35"/>
              <w:jc w:val="right"/>
              <w:rPr>
                <w:rFonts w:cs="Arial"/>
                <w:b/>
                <w:bCs/>
                <w:sz w:val="20"/>
                <w:szCs w:val="20"/>
                <w:lang w:val="en-GB"/>
              </w:rPr>
            </w:pPr>
            <w:r w:rsidRPr="007C438C">
              <w:rPr>
                <w:rFonts w:cs="Arial"/>
                <w:b/>
                <w:bCs/>
                <w:sz w:val="20"/>
                <w:szCs w:val="20"/>
                <w:lang w:val="en-GB"/>
              </w:rPr>
              <w:t>2019</w:t>
            </w:r>
          </w:p>
        </w:tc>
      </w:tr>
      <w:tr w:rsidR="007E1533" w:rsidRPr="007C438C" w14:paraId="1A9DF9A3" w14:textId="77777777" w:rsidTr="005C270F">
        <w:tc>
          <w:tcPr>
            <w:tcW w:w="3863" w:type="dxa"/>
            <w:vMerge/>
            <w:shd w:val="clear" w:color="auto" w:fill="auto"/>
            <w:vAlign w:val="bottom"/>
          </w:tcPr>
          <w:p w14:paraId="14E734B5" w14:textId="77777777" w:rsidR="007E1533" w:rsidRPr="007C438C" w:rsidRDefault="007E1533" w:rsidP="008905DC">
            <w:pPr>
              <w:spacing w:after="0" w:line="240" w:lineRule="auto"/>
              <w:ind w:left="-112"/>
              <w:rPr>
                <w:rFonts w:cs="Arial"/>
                <w:b/>
                <w:bCs/>
                <w:sz w:val="20"/>
                <w:szCs w:val="20"/>
                <w:lang w:val="en-GB"/>
              </w:rPr>
            </w:pPr>
          </w:p>
        </w:tc>
        <w:tc>
          <w:tcPr>
            <w:tcW w:w="1864" w:type="dxa"/>
            <w:tcBorders>
              <w:top w:val="single" w:sz="4" w:space="0" w:color="auto"/>
            </w:tcBorders>
            <w:shd w:val="clear" w:color="auto" w:fill="auto"/>
            <w:vAlign w:val="bottom"/>
          </w:tcPr>
          <w:p w14:paraId="04DDC9AA" w14:textId="77777777" w:rsidR="007E1533" w:rsidRPr="007C438C" w:rsidRDefault="007E1533" w:rsidP="0021073A">
            <w:pPr>
              <w:spacing w:after="0" w:line="240" w:lineRule="auto"/>
              <w:ind w:right="-72" w:hanging="108"/>
              <w:jc w:val="right"/>
              <w:rPr>
                <w:rFonts w:cs="Arial"/>
                <w:b/>
                <w:bCs/>
                <w:sz w:val="20"/>
                <w:szCs w:val="20"/>
                <w:lang w:val="en-GB"/>
              </w:rPr>
            </w:pPr>
            <w:r w:rsidRPr="007C438C">
              <w:rPr>
                <w:rFonts w:cs="Arial"/>
                <w:b/>
                <w:bCs/>
                <w:sz w:val="20"/>
                <w:szCs w:val="20"/>
                <w:lang w:val="en-GB"/>
              </w:rPr>
              <w:t>Previously</w:t>
            </w:r>
          </w:p>
        </w:tc>
        <w:tc>
          <w:tcPr>
            <w:tcW w:w="1864" w:type="dxa"/>
            <w:shd w:val="clear" w:color="auto" w:fill="auto"/>
            <w:vAlign w:val="bottom"/>
          </w:tcPr>
          <w:p w14:paraId="4B8E444A" w14:textId="77777777" w:rsidR="007E1533" w:rsidRPr="007C438C" w:rsidRDefault="007E1533" w:rsidP="0021073A">
            <w:pPr>
              <w:spacing w:after="0" w:line="240" w:lineRule="auto"/>
              <w:ind w:right="-72"/>
              <w:jc w:val="center"/>
              <w:rPr>
                <w:rFonts w:cs="Arial"/>
                <w:b/>
                <w:bCs/>
                <w:sz w:val="20"/>
                <w:szCs w:val="20"/>
                <w:lang w:val="en-GB"/>
              </w:rPr>
            </w:pPr>
          </w:p>
        </w:tc>
        <w:tc>
          <w:tcPr>
            <w:tcW w:w="1860" w:type="dxa"/>
            <w:tcBorders>
              <w:top w:val="single" w:sz="4" w:space="0" w:color="auto"/>
            </w:tcBorders>
            <w:shd w:val="clear" w:color="auto" w:fill="auto"/>
            <w:vAlign w:val="bottom"/>
          </w:tcPr>
          <w:p w14:paraId="2BDEBA4E" w14:textId="77777777" w:rsidR="007E1533" w:rsidRPr="007C438C" w:rsidRDefault="007E1533" w:rsidP="0021073A">
            <w:pPr>
              <w:spacing w:after="0" w:line="240" w:lineRule="auto"/>
              <w:ind w:right="-72" w:hanging="35"/>
              <w:jc w:val="right"/>
              <w:rPr>
                <w:rFonts w:cs="Arial"/>
                <w:b/>
                <w:bCs/>
                <w:sz w:val="20"/>
                <w:szCs w:val="20"/>
                <w:lang w:val="en-GB"/>
              </w:rPr>
            </w:pPr>
          </w:p>
        </w:tc>
      </w:tr>
      <w:tr w:rsidR="007E1533" w:rsidRPr="007C438C" w14:paraId="51DC9ACB" w14:textId="77777777" w:rsidTr="005C270F">
        <w:tc>
          <w:tcPr>
            <w:tcW w:w="3863" w:type="dxa"/>
            <w:vMerge/>
            <w:shd w:val="clear" w:color="auto" w:fill="auto"/>
            <w:vAlign w:val="bottom"/>
          </w:tcPr>
          <w:p w14:paraId="397E97A4" w14:textId="77777777" w:rsidR="007E1533" w:rsidRPr="007C438C" w:rsidRDefault="007E1533" w:rsidP="008905DC">
            <w:pPr>
              <w:spacing w:after="0" w:line="240" w:lineRule="auto"/>
              <w:ind w:left="-112"/>
              <w:rPr>
                <w:rFonts w:cs="Arial"/>
                <w:sz w:val="20"/>
                <w:szCs w:val="20"/>
                <w:lang w:val="en-GB"/>
              </w:rPr>
            </w:pPr>
          </w:p>
        </w:tc>
        <w:tc>
          <w:tcPr>
            <w:tcW w:w="1864" w:type="dxa"/>
            <w:shd w:val="clear" w:color="auto" w:fill="auto"/>
            <w:vAlign w:val="bottom"/>
            <w:hideMark/>
          </w:tcPr>
          <w:p w14:paraId="488C359C" w14:textId="77777777" w:rsidR="007E1533" w:rsidRPr="007C438C" w:rsidRDefault="007E1533" w:rsidP="0021073A">
            <w:pPr>
              <w:spacing w:after="0" w:line="240" w:lineRule="auto"/>
              <w:ind w:right="-72" w:hanging="108"/>
              <w:jc w:val="right"/>
              <w:rPr>
                <w:rFonts w:cs="Arial"/>
                <w:b/>
                <w:bCs/>
                <w:sz w:val="20"/>
                <w:szCs w:val="20"/>
                <w:lang w:val="en-GB"/>
              </w:rPr>
            </w:pPr>
            <w:r w:rsidRPr="007C438C">
              <w:rPr>
                <w:rFonts w:cs="Arial"/>
                <w:b/>
                <w:bCs/>
                <w:sz w:val="20"/>
                <w:szCs w:val="20"/>
                <w:lang w:val="en-GB"/>
              </w:rPr>
              <w:t>reported</w:t>
            </w:r>
          </w:p>
        </w:tc>
        <w:tc>
          <w:tcPr>
            <w:tcW w:w="1864" w:type="dxa"/>
            <w:shd w:val="clear" w:color="auto" w:fill="auto"/>
            <w:vAlign w:val="bottom"/>
          </w:tcPr>
          <w:p w14:paraId="45F18301" w14:textId="77777777" w:rsidR="007E1533" w:rsidRPr="007C438C" w:rsidRDefault="007E1533" w:rsidP="0021073A">
            <w:pPr>
              <w:spacing w:after="0" w:line="240" w:lineRule="auto"/>
              <w:ind w:right="-72"/>
              <w:jc w:val="right"/>
              <w:rPr>
                <w:rFonts w:cs="Arial"/>
                <w:b/>
                <w:bCs/>
                <w:sz w:val="20"/>
                <w:szCs w:val="20"/>
                <w:lang w:val="en-GB"/>
              </w:rPr>
            </w:pPr>
            <w:r w:rsidRPr="007C438C">
              <w:rPr>
                <w:rFonts w:cs="Arial"/>
                <w:b/>
                <w:bCs/>
                <w:sz w:val="20"/>
                <w:szCs w:val="20"/>
                <w:lang w:val="en-GB"/>
              </w:rPr>
              <w:t>Adjustments</w:t>
            </w:r>
          </w:p>
        </w:tc>
        <w:tc>
          <w:tcPr>
            <w:tcW w:w="1860" w:type="dxa"/>
            <w:shd w:val="clear" w:color="auto" w:fill="auto"/>
            <w:vAlign w:val="bottom"/>
            <w:hideMark/>
          </w:tcPr>
          <w:p w14:paraId="5D3B9554" w14:textId="77777777" w:rsidR="007E1533" w:rsidRPr="007C438C" w:rsidRDefault="007E1533" w:rsidP="0021073A">
            <w:pPr>
              <w:spacing w:after="0" w:line="240" w:lineRule="auto"/>
              <w:ind w:right="-72" w:hanging="35"/>
              <w:jc w:val="right"/>
              <w:rPr>
                <w:rFonts w:cs="Arial"/>
                <w:b/>
                <w:bCs/>
                <w:sz w:val="20"/>
                <w:szCs w:val="20"/>
                <w:lang w:val="en-GB"/>
              </w:rPr>
            </w:pPr>
            <w:r w:rsidRPr="007C438C">
              <w:rPr>
                <w:rFonts w:cs="Arial"/>
                <w:b/>
                <w:bCs/>
                <w:sz w:val="20"/>
                <w:szCs w:val="20"/>
                <w:lang w:val="en-GB"/>
              </w:rPr>
              <w:t>Restated</w:t>
            </w:r>
          </w:p>
        </w:tc>
      </w:tr>
      <w:tr w:rsidR="007E1533" w:rsidRPr="007C438C" w14:paraId="2A820848" w14:textId="77777777" w:rsidTr="005C270F">
        <w:tc>
          <w:tcPr>
            <w:tcW w:w="3863" w:type="dxa"/>
            <w:vMerge/>
            <w:shd w:val="clear" w:color="auto" w:fill="auto"/>
          </w:tcPr>
          <w:p w14:paraId="172B5170" w14:textId="77777777" w:rsidR="007E1533" w:rsidRPr="007C438C" w:rsidRDefault="007E1533" w:rsidP="008905DC">
            <w:pPr>
              <w:spacing w:after="0" w:line="240" w:lineRule="auto"/>
              <w:ind w:left="-112"/>
              <w:jc w:val="thaiDistribute"/>
              <w:rPr>
                <w:rFonts w:cs="Arial"/>
                <w:sz w:val="20"/>
                <w:szCs w:val="20"/>
                <w:lang w:val="en-GB"/>
              </w:rPr>
            </w:pPr>
          </w:p>
        </w:tc>
        <w:tc>
          <w:tcPr>
            <w:tcW w:w="1864" w:type="dxa"/>
            <w:tcBorders>
              <w:bottom w:val="single" w:sz="4" w:space="0" w:color="auto"/>
            </w:tcBorders>
            <w:shd w:val="clear" w:color="auto" w:fill="auto"/>
            <w:vAlign w:val="bottom"/>
            <w:hideMark/>
          </w:tcPr>
          <w:p w14:paraId="73DFFA8B" w14:textId="77777777" w:rsidR="007E1533" w:rsidRPr="007C438C" w:rsidRDefault="007E1533" w:rsidP="0021073A">
            <w:pPr>
              <w:spacing w:after="0" w:line="240" w:lineRule="auto"/>
              <w:ind w:right="-72"/>
              <w:jc w:val="right"/>
              <w:rPr>
                <w:rFonts w:cs="Arial"/>
                <w:b/>
                <w:bCs/>
                <w:sz w:val="20"/>
                <w:szCs w:val="20"/>
                <w:lang w:val="en-GB"/>
              </w:rPr>
            </w:pPr>
            <w:r w:rsidRPr="007C438C">
              <w:rPr>
                <w:rFonts w:cs="Arial"/>
                <w:b/>
                <w:bCs/>
                <w:sz w:val="20"/>
                <w:szCs w:val="20"/>
                <w:lang w:val="en-GB"/>
              </w:rPr>
              <w:t>Thousand Baht</w:t>
            </w:r>
          </w:p>
        </w:tc>
        <w:tc>
          <w:tcPr>
            <w:tcW w:w="1864" w:type="dxa"/>
            <w:tcBorders>
              <w:bottom w:val="single" w:sz="4" w:space="0" w:color="auto"/>
            </w:tcBorders>
            <w:shd w:val="clear" w:color="auto" w:fill="auto"/>
            <w:vAlign w:val="bottom"/>
          </w:tcPr>
          <w:p w14:paraId="729BA3EC" w14:textId="77777777" w:rsidR="007E1533" w:rsidRPr="007C438C" w:rsidRDefault="007E1533" w:rsidP="0021073A">
            <w:pPr>
              <w:spacing w:after="0" w:line="240" w:lineRule="auto"/>
              <w:ind w:right="-72"/>
              <w:jc w:val="right"/>
              <w:rPr>
                <w:rFonts w:cs="Arial"/>
                <w:b/>
                <w:bCs/>
                <w:sz w:val="20"/>
                <w:szCs w:val="20"/>
                <w:lang w:val="en-GB"/>
              </w:rPr>
            </w:pPr>
            <w:r w:rsidRPr="007C438C">
              <w:rPr>
                <w:rFonts w:cs="Arial"/>
                <w:b/>
                <w:bCs/>
                <w:sz w:val="20"/>
                <w:szCs w:val="20"/>
                <w:lang w:val="en-GB"/>
              </w:rPr>
              <w:t>Thousand Baht</w:t>
            </w:r>
          </w:p>
        </w:tc>
        <w:tc>
          <w:tcPr>
            <w:tcW w:w="1860" w:type="dxa"/>
            <w:tcBorders>
              <w:bottom w:val="single" w:sz="4" w:space="0" w:color="auto"/>
            </w:tcBorders>
            <w:shd w:val="clear" w:color="auto" w:fill="auto"/>
            <w:vAlign w:val="bottom"/>
            <w:hideMark/>
          </w:tcPr>
          <w:p w14:paraId="57EC97A2" w14:textId="77777777" w:rsidR="007E1533" w:rsidRPr="007C438C" w:rsidRDefault="007E1533" w:rsidP="0021073A">
            <w:pPr>
              <w:spacing w:after="0" w:line="240" w:lineRule="auto"/>
              <w:ind w:right="-72"/>
              <w:jc w:val="right"/>
              <w:rPr>
                <w:rFonts w:cs="Arial"/>
                <w:b/>
                <w:bCs/>
                <w:sz w:val="20"/>
                <w:szCs w:val="20"/>
                <w:lang w:val="en-GB"/>
              </w:rPr>
            </w:pPr>
            <w:r w:rsidRPr="007C438C">
              <w:rPr>
                <w:rFonts w:cs="Arial"/>
                <w:b/>
                <w:bCs/>
                <w:sz w:val="20"/>
                <w:szCs w:val="20"/>
                <w:lang w:val="en-GB"/>
              </w:rPr>
              <w:t>Thousand Baht</w:t>
            </w:r>
          </w:p>
        </w:tc>
      </w:tr>
      <w:tr w:rsidR="007E1533" w:rsidRPr="007C438C" w14:paraId="32F1DC27" w14:textId="77777777" w:rsidTr="005C270F">
        <w:tc>
          <w:tcPr>
            <w:tcW w:w="3863" w:type="dxa"/>
            <w:shd w:val="clear" w:color="auto" w:fill="auto"/>
          </w:tcPr>
          <w:p w14:paraId="5984713F" w14:textId="77777777" w:rsidR="007E1533" w:rsidRPr="007C438C" w:rsidRDefault="007E1533" w:rsidP="008905DC">
            <w:pPr>
              <w:spacing w:after="0" w:line="240" w:lineRule="auto"/>
              <w:ind w:left="-112"/>
              <w:rPr>
                <w:rFonts w:eastAsia="Arial Unicode MS" w:cs="Arial"/>
                <w:sz w:val="20"/>
                <w:szCs w:val="20"/>
                <w:lang w:val="en-GB" w:bidi="th-TH"/>
              </w:rPr>
            </w:pPr>
          </w:p>
        </w:tc>
        <w:tc>
          <w:tcPr>
            <w:tcW w:w="1864" w:type="dxa"/>
            <w:tcBorders>
              <w:top w:val="single" w:sz="4" w:space="0" w:color="auto"/>
            </w:tcBorders>
            <w:shd w:val="clear" w:color="auto" w:fill="auto"/>
          </w:tcPr>
          <w:p w14:paraId="48F9557A" w14:textId="77777777" w:rsidR="007E1533" w:rsidRPr="007C438C" w:rsidRDefault="007E1533" w:rsidP="0021073A">
            <w:pPr>
              <w:spacing w:after="0" w:line="240" w:lineRule="auto"/>
              <w:ind w:right="-72"/>
              <w:jc w:val="right"/>
              <w:rPr>
                <w:rFonts w:cs="Arial"/>
                <w:sz w:val="20"/>
                <w:szCs w:val="20"/>
                <w:lang w:val="en-GB"/>
              </w:rPr>
            </w:pPr>
          </w:p>
        </w:tc>
        <w:tc>
          <w:tcPr>
            <w:tcW w:w="1864" w:type="dxa"/>
            <w:tcBorders>
              <w:top w:val="single" w:sz="4" w:space="0" w:color="auto"/>
            </w:tcBorders>
            <w:shd w:val="clear" w:color="auto" w:fill="auto"/>
          </w:tcPr>
          <w:p w14:paraId="20511020" w14:textId="77777777" w:rsidR="007E1533" w:rsidRPr="007C438C" w:rsidRDefault="007E1533" w:rsidP="0021073A">
            <w:pPr>
              <w:spacing w:after="0" w:line="240" w:lineRule="auto"/>
              <w:ind w:right="-72"/>
              <w:jc w:val="right"/>
              <w:rPr>
                <w:rFonts w:cs="Arial"/>
                <w:sz w:val="20"/>
                <w:szCs w:val="20"/>
                <w:lang w:val="en-GB"/>
              </w:rPr>
            </w:pPr>
          </w:p>
        </w:tc>
        <w:tc>
          <w:tcPr>
            <w:tcW w:w="1860" w:type="dxa"/>
            <w:tcBorders>
              <w:top w:val="single" w:sz="4" w:space="0" w:color="auto"/>
            </w:tcBorders>
            <w:shd w:val="clear" w:color="auto" w:fill="FAFAFA"/>
          </w:tcPr>
          <w:p w14:paraId="60E45731" w14:textId="77777777" w:rsidR="007E1533" w:rsidRPr="007C438C" w:rsidRDefault="007E1533" w:rsidP="0021073A">
            <w:pPr>
              <w:spacing w:after="0" w:line="240" w:lineRule="auto"/>
              <w:ind w:right="-72"/>
              <w:jc w:val="right"/>
              <w:rPr>
                <w:rFonts w:cs="Arial"/>
                <w:sz w:val="20"/>
                <w:szCs w:val="20"/>
                <w:lang w:val="en-GB"/>
              </w:rPr>
            </w:pPr>
          </w:p>
        </w:tc>
      </w:tr>
      <w:tr w:rsidR="007E1533" w:rsidRPr="007C438C" w14:paraId="5FA6F277" w14:textId="77777777" w:rsidTr="005C270F">
        <w:tc>
          <w:tcPr>
            <w:tcW w:w="3863" w:type="dxa"/>
            <w:shd w:val="clear" w:color="auto" w:fill="auto"/>
            <w:hideMark/>
          </w:tcPr>
          <w:p w14:paraId="0397867C" w14:textId="77777777" w:rsidR="007E1533" w:rsidRPr="007C438C" w:rsidRDefault="007E1533" w:rsidP="008905DC">
            <w:pPr>
              <w:spacing w:after="0" w:line="240" w:lineRule="auto"/>
              <w:ind w:left="-112"/>
              <w:rPr>
                <w:rFonts w:cs="Arial"/>
                <w:spacing w:val="-2"/>
                <w:sz w:val="20"/>
                <w:szCs w:val="20"/>
                <w:lang w:val="en-GB"/>
              </w:rPr>
            </w:pPr>
            <w:r w:rsidRPr="007C438C">
              <w:rPr>
                <w:rFonts w:eastAsia="Arial Unicode MS" w:cs="Arial"/>
                <w:spacing w:val="-2"/>
                <w:sz w:val="20"/>
                <w:szCs w:val="20"/>
                <w:lang w:val="en-GB" w:bidi="th-TH"/>
              </w:rPr>
              <w:t>Trade and other receivables, net</w:t>
            </w:r>
          </w:p>
        </w:tc>
        <w:tc>
          <w:tcPr>
            <w:tcW w:w="1864" w:type="dxa"/>
            <w:shd w:val="clear" w:color="auto" w:fill="auto"/>
          </w:tcPr>
          <w:p w14:paraId="670EED01"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179,866</w:t>
            </w:r>
          </w:p>
        </w:tc>
        <w:tc>
          <w:tcPr>
            <w:tcW w:w="1864" w:type="dxa"/>
            <w:shd w:val="clear" w:color="auto" w:fill="auto"/>
          </w:tcPr>
          <w:p w14:paraId="42A734C7"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2,127</w:t>
            </w:r>
          </w:p>
        </w:tc>
        <w:tc>
          <w:tcPr>
            <w:tcW w:w="1860" w:type="dxa"/>
            <w:shd w:val="clear" w:color="auto" w:fill="FAFAFA"/>
          </w:tcPr>
          <w:p w14:paraId="23A081F9"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181,993</w:t>
            </w:r>
          </w:p>
        </w:tc>
      </w:tr>
      <w:tr w:rsidR="007E1533" w:rsidRPr="007C438C" w14:paraId="36FA9E1E" w14:textId="77777777" w:rsidTr="005C270F">
        <w:tc>
          <w:tcPr>
            <w:tcW w:w="3863" w:type="dxa"/>
            <w:shd w:val="clear" w:color="auto" w:fill="auto"/>
          </w:tcPr>
          <w:p w14:paraId="22B0A43C" w14:textId="77777777" w:rsidR="007E1533" w:rsidRPr="007C438C" w:rsidRDefault="007E153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Deferred tax assets</w:t>
            </w:r>
          </w:p>
        </w:tc>
        <w:tc>
          <w:tcPr>
            <w:tcW w:w="1864" w:type="dxa"/>
            <w:shd w:val="clear" w:color="auto" w:fill="auto"/>
          </w:tcPr>
          <w:p w14:paraId="6D9965F0"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69,555</w:t>
            </w:r>
          </w:p>
        </w:tc>
        <w:tc>
          <w:tcPr>
            <w:tcW w:w="1864" w:type="dxa"/>
            <w:shd w:val="clear" w:color="auto" w:fill="auto"/>
          </w:tcPr>
          <w:p w14:paraId="30E8A7B7"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(425)</w:t>
            </w:r>
          </w:p>
        </w:tc>
        <w:tc>
          <w:tcPr>
            <w:tcW w:w="1860" w:type="dxa"/>
            <w:shd w:val="clear" w:color="auto" w:fill="FAFAFA"/>
          </w:tcPr>
          <w:p w14:paraId="6876F750"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69,130</w:t>
            </w:r>
          </w:p>
        </w:tc>
      </w:tr>
      <w:tr w:rsidR="007E1533" w:rsidRPr="007C438C" w14:paraId="3199459C" w14:textId="77777777" w:rsidTr="005C270F">
        <w:tc>
          <w:tcPr>
            <w:tcW w:w="3863" w:type="dxa"/>
            <w:shd w:val="clear" w:color="auto" w:fill="auto"/>
          </w:tcPr>
          <w:p w14:paraId="4790A782" w14:textId="77777777" w:rsidR="007E1533" w:rsidRPr="007C438C" w:rsidRDefault="007E153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Retained earnings - Unappropriated</w:t>
            </w:r>
          </w:p>
        </w:tc>
        <w:tc>
          <w:tcPr>
            <w:tcW w:w="1864" w:type="dxa"/>
            <w:tcBorders>
              <w:bottom w:val="single" w:sz="4" w:space="0" w:color="auto"/>
            </w:tcBorders>
            <w:shd w:val="clear" w:color="auto" w:fill="auto"/>
          </w:tcPr>
          <w:p w14:paraId="1377126D"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(838,85</w:t>
            </w:r>
            <w:r w:rsidR="00F9746F" w:rsidRPr="007C438C">
              <w:rPr>
                <w:rFonts w:cs="Arial"/>
                <w:sz w:val="20"/>
                <w:szCs w:val="20"/>
                <w:lang w:val="en-GB"/>
              </w:rPr>
              <w:t>4</w:t>
            </w:r>
            <w:r w:rsidRPr="007C438C">
              <w:rPr>
                <w:rFonts w:cs="Arial"/>
                <w:sz w:val="20"/>
                <w:szCs w:val="20"/>
                <w:lang w:val="en-GB"/>
              </w:rPr>
              <w:t>)</w:t>
            </w:r>
          </w:p>
        </w:tc>
        <w:tc>
          <w:tcPr>
            <w:tcW w:w="1864" w:type="dxa"/>
            <w:tcBorders>
              <w:bottom w:val="single" w:sz="4" w:space="0" w:color="auto"/>
            </w:tcBorders>
            <w:shd w:val="clear" w:color="auto" w:fill="auto"/>
          </w:tcPr>
          <w:p w14:paraId="5A0A9E29"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(1,702)</w:t>
            </w:r>
          </w:p>
        </w:tc>
        <w:tc>
          <w:tcPr>
            <w:tcW w:w="1860" w:type="dxa"/>
            <w:tcBorders>
              <w:bottom w:val="single" w:sz="4" w:space="0" w:color="auto"/>
            </w:tcBorders>
            <w:shd w:val="clear" w:color="auto" w:fill="FAFAFA"/>
          </w:tcPr>
          <w:p w14:paraId="64627E6F"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(840,55</w:t>
            </w:r>
            <w:r w:rsidR="00F9746F" w:rsidRPr="007C438C">
              <w:rPr>
                <w:rFonts w:cs="Arial"/>
                <w:sz w:val="20"/>
                <w:szCs w:val="20"/>
                <w:lang w:val="en-GB"/>
              </w:rPr>
              <w:t>6</w:t>
            </w:r>
            <w:r w:rsidRPr="007C438C">
              <w:rPr>
                <w:rFonts w:cs="Arial"/>
                <w:sz w:val="20"/>
                <w:szCs w:val="20"/>
                <w:lang w:val="en-GB"/>
              </w:rPr>
              <w:t>)</w:t>
            </w:r>
          </w:p>
        </w:tc>
      </w:tr>
    </w:tbl>
    <w:p w14:paraId="601050FB" w14:textId="77777777" w:rsidR="00132CFA" w:rsidRPr="007C438C" w:rsidRDefault="00132CFA" w:rsidP="005B0D90">
      <w:pPr>
        <w:spacing w:after="0" w:line="240" w:lineRule="auto"/>
        <w:rPr>
          <w:rFonts w:eastAsia="Arial Unicode MS" w:cs="Arial"/>
          <w:sz w:val="20"/>
          <w:szCs w:val="20"/>
          <w:lang w:val="en-GB" w:bidi="th-TH"/>
        </w:rPr>
      </w:pPr>
    </w:p>
    <w:tbl>
      <w:tblPr>
        <w:tblW w:w="0" w:type="auto"/>
        <w:tblInd w:w="115" w:type="dxa"/>
        <w:tblLayout w:type="fixed"/>
        <w:tblLook w:val="0600" w:firstRow="0" w:lastRow="0" w:firstColumn="0" w:lastColumn="0" w:noHBand="1" w:noVBand="1"/>
      </w:tblPr>
      <w:tblGrid>
        <w:gridCol w:w="3859"/>
        <w:gridCol w:w="1879"/>
        <w:gridCol w:w="1877"/>
        <w:gridCol w:w="1828"/>
      </w:tblGrid>
      <w:tr w:rsidR="007E1533" w:rsidRPr="007C438C" w14:paraId="4338EC1C" w14:textId="77777777" w:rsidTr="009D7D4A">
        <w:tc>
          <w:tcPr>
            <w:tcW w:w="3859" w:type="dxa"/>
            <w:shd w:val="clear" w:color="auto" w:fill="auto"/>
            <w:vAlign w:val="bottom"/>
          </w:tcPr>
          <w:p w14:paraId="6CFF88D2" w14:textId="77777777" w:rsidR="007E1533" w:rsidRPr="007C438C" w:rsidRDefault="007E1533" w:rsidP="0021073A">
            <w:pPr>
              <w:spacing w:after="0" w:line="240" w:lineRule="auto"/>
              <w:ind w:left="-101"/>
              <w:rPr>
                <w:rFonts w:cs="Arial"/>
                <w:sz w:val="20"/>
                <w:szCs w:val="20"/>
                <w:lang w:val="en-GB"/>
              </w:rPr>
            </w:pPr>
          </w:p>
        </w:tc>
        <w:tc>
          <w:tcPr>
            <w:tcW w:w="5584" w:type="dxa"/>
            <w:gridSpan w:val="3"/>
            <w:tcBorders>
              <w:top w:val="single" w:sz="4" w:space="0" w:color="auto"/>
              <w:bottom w:val="single" w:sz="4" w:space="0" w:color="auto"/>
            </w:tcBorders>
            <w:shd w:val="clear" w:color="auto" w:fill="auto"/>
            <w:vAlign w:val="bottom"/>
          </w:tcPr>
          <w:p w14:paraId="2230BFC0" w14:textId="77777777" w:rsidR="007E1533" w:rsidRPr="007C438C" w:rsidRDefault="007E1533" w:rsidP="0021073A">
            <w:pPr>
              <w:spacing w:after="0" w:line="240" w:lineRule="auto"/>
              <w:ind w:right="-72" w:hanging="35"/>
              <w:jc w:val="center"/>
              <w:rPr>
                <w:rFonts w:cs="Arial"/>
                <w:b/>
                <w:bCs/>
                <w:sz w:val="20"/>
                <w:szCs w:val="20"/>
                <w:lang w:val="en-GB"/>
              </w:rPr>
            </w:pPr>
            <w:r w:rsidRPr="007C438C">
              <w:rPr>
                <w:rFonts w:cs="Arial"/>
                <w:b/>
                <w:bCs/>
                <w:sz w:val="20"/>
                <w:szCs w:val="20"/>
                <w:lang w:val="en-GB"/>
              </w:rPr>
              <w:t>Separate financial information (Unaudited)</w:t>
            </w:r>
          </w:p>
        </w:tc>
      </w:tr>
      <w:tr w:rsidR="007E1533" w:rsidRPr="007C438C" w14:paraId="271C40C2" w14:textId="77777777" w:rsidTr="009D7D4A">
        <w:tc>
          <w:tcPr>
            <w:tcW w:w="3859" w:type="dxa"/>
            <w:vMerge w:val="restart"/>
            <w:shd w:val="clear" w:color="auto" w:fill="auto"/>
            <w:vAlign w:val="bottom"/>
          </w:tcPr>
          <w:p w14:paraId="79C6D352" w14:textId="77777777" w:rsidR="007E1533" w:rsidRPr="007C438C" w:rsidRDefault="007E1533" w:rsidP="008905DC">
            <w:pPr>
              <w:spacing w:after="0" w:line="240" w:lineRule="auto"/>
              <w:ind w:left="-112"/>
              <w:rPr>
                <w:rFonts w:cs="Arial"/>
                <w:b/>
                <w:bCs/>
                <w:sz w:val="20"/>
                <w:szCs w:val="20"/>
                <w:lang w:val="en-GB"/>
              </w:rPr>
            </w:pPr>
            <w:r w:rsidRPr="007C438C">
              <w:rPr>
                <w:rFonts w:cs="Arial"/>
                <w:b/>
                <w:bCs/>
                <w:sz w:val="20"/>
                <w:szCs w:val="20"/>
                <w:lang w:val="en-GB"/>
              </w:rPr>
              <w:t>Statement of financial position</w:t>
            </w:r>
          </w:p>
        </w:tc>
        <w:tc>
          <w:tcPr>
            <w:tcW w:w="1879" w:type="dxa"/>
            <w:tcBorders>
              <w:top w:val="single" w:sz="4" w:space="0" w:color="auto"/>
            </w:tcBorders>
            <w:shd w:val="clear" w:color="auto" w:fill="auto"/>
            <w:vAlign w:val="bottom"/>
          </w:tcPr>
          <w:p w14:paraId="5BA5F93B" w14:textId="77777777" w:rsidR="007E1533" w:rsidRPr="007C438C" w:rsidRDefault="007E1533" w:rsidP="0021073A">
            <w:pPr>
              <w:spacing w:after="0" w:line="240" w:lineRule="auto"/>
              <w:ind w:right="-72" w:hanging="108"/>
              <w:jc w:val="right"/>
              <w:rPr>
                <w:rFonts w:cs="Arial"/>
                <w:b/>
                <w:bCs/>
                <w:sz w:val="20"/>
                <w:szCs w:val="20"/>
                <w:lang w:val="en-GB"/>
              </w:rPr>
            </w:pPr>
            <w:r w:rsidRPr="007C438C">
              <w:rPr>
                <w:rFonts w:cs="Arial"/>
                <w:b/>
                <w:bCs/>
                <w:sz w:val="20"/>
                <w:szCs w:val="20"/>
                <w:lang w:val="en-GB"/>
              </w:rPr>
              <w:t>As at</w:t>
            </w:r>
          </w:p>
        </w:tc>
        <w:tc>
          <w:tcPr>
            <w:tcW w:w="1877" w:type="dxa"/>
            <w:tcBorders>
              <w:top w:val="single" w:sz="4" w:space="0" w:color="auto"/>
            </w:tcBorders>
            <w:shd w:val="clear" w:color="auto" w:fill="auto"/>
            <w:vAlign w:val="bottom"/>
          </w:tcPr>
          <w:p w14:paraId="095743CC" w14:textId="77777777" w:rsidR="007E1533" w:rsidRPr="007C438C" w:rsidRDefault="007E1533" w:rsidP="0021073A">
            <w:pPr>
              <w:spacing w:after="0" w:line="240" w:lineRule="auto"/>
              <w:ind w:right="-72"/>
              <w:jc w:val="center"/>
              <w:rPr>
                <w:rFonts w:cs="Arial"/>
                <w:b/>
                <w:bCs/>
                <w:sz w:val="20"/>
                <w:szCs w:val="20"/>
                <w:lang w:val="en-GB"/>
              </w:rPr>
            </w:pPr>
          </w:p>
        </w:tc>
        <w:tc>
          <w:tcPr>
            <w:tcW w:w="1828" w:type="dxa"/>
            <w:tcBorders>
              <w:top w:val="single" w:sz="4" w:space="0" w:color="auto"/>
            </w:tcBorders>
            <w:shd w:val="clear" w:color="auto" w:fill="auto"/>
            <w:vAlign w:val="bottom"/>
          </w:tcPr>
          <w:p w14:paraId="73D0AA25" w14:textId="77777777" w:rsidR="007E1533" w:rsidRPr="007C438C" w:rsidRDefault="007E1533" w:rsidP="0021073A">
            <w:pPr>
              <w:spacing w:after="0" w:line="240" w:lineRule="auto"/>
              <w:ind w:right="-72" w:hanging="35"/>
              <w:jc w:val="right"/>
              <w:rPr>
                <w:rFonts w:cs="Arial"/>
                <w:b/>
                <w:bCs/>
                <w:spacing w:val="-10"/>
                <w:sz w:val="20"/>
                <w:szCs w:val="20"/>
                <w:lang w:val="en-GB"/>
              </w:rPr>
            </w:pPr>
            <w:r w:rsidRPr="007C438C">
              <w:rPr>
                <w:rFonts w:cs="Arial"/>
                <w:b/>
                <w:bCs/>
                <w:sz w:val="20"/>
                <w:szCs w:val="20"/>
                <w:lang w:val="en-GB"/>
              </w:rPr>
              <w:t xml:space="preserve">As at </w:t>
            </w:r>
          </w:p>
        </w:tc>
      </w:tr>
      <w:tr w:rsidR="007E1533" w:rsidRPr="007C438C" w14:paraId="6C1927E4" w14:textId="77777777" w:rsidTr="009D7D4A">
        <w:tc>
          <w:tcPr>
            <w:tcW w:w="3859" w:type="dxa"/>
            <w:vMerge/>
            <w:shd w:val="clear" w:color="auto" w:fill="auto"/>
            <w:vAlign w:val="bottom"/>
          </w:tcPr>
          <w:p w14:paraId="01ED1AF0" w14:textId="77777777" w:rsidR="007E1533" w:rsidRPr="007C438C" w:rsidRDefault="007E1533" w:rsidP="008905DC">
            <w:pPr>
              <w:spacing w:after="0" w:line="240" w:lineRule="auto"/>
              <w:ind w:left="-112"/>
              <w:rPr>
                <w:rFonts w:cs="Arial"/>
                <w:b/>
                <w:bCs/>
                <w:sz w:val="20"/>
                <w:szCs w:val="20"/>
                <w:lang w:val="en-GB"/>
              </w:rPr>
            </w:pPr>
          </w:p>
        </w:tc>
        <w:tc>
          <w:tcPr>
            <w:tcW w:w="1879" w:type="dxa"/>
            <w:shd w:val="clear" w:color="auto" w:fill="auto"/>
            <w:vAlign w:val="bottom"/>
          </w:tcPr>
          <w:p w14:paraId="002F0F1B" w14:textId="77777777" w:rsidR="007E1533" w:rsidRPr="007C438C" w:rsidRDefault="007E1533" w:rsidP="0021073A">
            <w:pPr>
              <w:spacing w:after="0" w:line="240" w:lineRule="auto"/>
              <w:ind w:right="-72" w:hanging="108"/>
              <w:jc w:val="right"/>
              <w:rPr>
                <w:rFonts w:cs="Arial"/>
                <w:b/>
                <w:bCs/>
                <w:sz w:val="20"/>
                <w:szCs w:val="20"/>
                <w:lang w:val="en-GB"/>
              </w:rPr>
            </w:pPr>
            <w:r w:rsidRPr="007C438C">
              <w:rPr>
                <w:rFonts w:cs="Arial"/>
                <w:b/>
                <w:bCs/>
                <w:sz w:val="20"/>
                <w:szCs w:val="20"/>
                <w:lang w:val="en-GB"/>
              </w:rPr>
              <w:t>31 December</w:t>
            </w:r>
          </w:p>
        </w:tc>
        <w:tc>
          <w:tcPr>
            <w:tcW w:w="1877" w:type="dxa"/>
            <w:shd w:val="clear" w:color="auto" w:fill="auto"/>
            <w:vAlign w:val="bottom"/>
          </w:tcPr>
          <w:p w14:paraId="28632ED7" w14:textId="77777777" w:rsidR="007E1533" w:rsidRPr="007C438C" w:rsidRDefault="007E1533" w:rsidP="0021073A">
            <w:pPr>
              <w:spacing w:after="0" w:line="240" w:lineRule="auto"/>
              <w:ind w:right="-72"/>
              <w:jc w:val="center"/>
              <w:rPr>
                <w:rFonts w:cs="Arial"/>
                <w:b/>
                <w:bCs/>
                <w:sz w:val="20"/>
                <w:szCs w:val="20"/>
                <w:lang w:val="en-GB"/>
              </w:rPr>
            </w:pPr>
          </w:p>
        </w:tc>
        <w:tc>
          <w:tcPr>
            <w:tcW w:w="1828" w:type="dxa"/>
            <w:shd w:val="clear" w:color="auto" w:fill="auto"/>
            <w:vAlign w:val="bottom"/>
          </w:tcPr>
          <w:p w14:paraId="0008C924" w14:textId="77777777" w:rsidR="007E1533" w:rsidRPr="007C438C" w:rsidRDefault="007E1533" w:rsidP="0021073A">
            <w:pPr>
              <w:spacing w:after="0" w:line="240" w:lineRule="auto"/>
              <w:ind w:right="-72" w:hanging="35"/>
              <w:jc w:val="right"/>
              <w:rPr>
                <w:rFonts w:cs="Arial"/>
                <w:b/>
                <w:bCs/>
                <w:sz w:val="20"/>
                <w:szCs w:val="20"/>
                <w:lang w:val="en-GB"/>
              </w:rPr>
            </w:pPr>
            <w:r w:rsidRPr="007C438C">
              <w:rPr>
                <w:rFonts w:cs="Arial"/>
                <w:b/>
                <w:bCs/>
                <w:sz w:val="20"/>
                <w:szCs w:val="20"/>
                <w:lang w:val="en-GB"/>
              </w:rPr>
              <w:t>1 January</w:t>
            </w:r>
          </w:p>
        </w:tc>
      </w:tr>
      <w:tr w:rsidR="007E1533" w:rsidRPr="007C438C" w14:paraId="6CCE4FDC" w14:textId="77777777" w:rsidTr="009D7D4A">
        <w:tc>
          <w:tcPr>
            <w:tcW w:w="3859" w:type="dxa"/>
            <w:vMerge/>
            <w:shd w:val="clear" w:color="auto" w:fill="auto"/>
            <w:vAlign w:val="bottom"/>
          </w:tcPr>
          <w:p w14:paraId="1C1C506A" w14:textId="77777777" w:rsidR="007E1533" w:rsidRPr="007C438C" w:rsidRDefault="007E1533" w:rsidP="008905DC">
            <w:pPr>
              <w:spacing w:after="0" w:line="240" w:lineRule="auto"/>
              <w:ind w:left="-112"/>
              <w:rPr>
                <w:rFonts w:cs="Arial"/>
                <w:b/>
                <w:bCs/>
                <w:sz w:val="20"/>
                <w:szCs w:val="20"/>
                <w:lang w:val="en-GB"/>
              </w:rPr>
            </w:pPr>
          </w:p>
        </w:tc>
        <w:tc>
          <w:tcPr>
            <w:tcW w:w="1879" w:type="dxa"/>
            <w:tcBorders>
              <w:bottom w:val="single" w:sz="4" w:space="0" w:color="auto"/>
            </w:tcBorders>
            <w:shd w:val="clear" w:color="auto" w:fill="auto"/>
            <w:vAlign w:val="bottom"/>
          </w:tcPr>
          <w:p w14:paraId="0545BA11" w14:textId="77777777" w:rsidR="007E1533" w:rsidRPr="007C438C" w:rsidRDefault="007E1533" w:rsidP="0021073A">
            <w:pPr>
              <w:spacing w:after="0" w:line="240" w:lineRule="auto"/>
              <w:ind w:right="-72" w:hanging="108"/>
              <w:jc w:val="right"/>
              <w:rPr>
                <w:rFonts w:cs="Arial"/>
                <w:b/>
                <w:bCs/>
                <w:sz w:val="20"/>
                <w:szCs w:val="20"/>
                <w:lang w:val="en-GB"/>
              </w:rPr>
            </w:pPr>
            <w:r w:rsidRPr="007C438C">
              <w:rPr>
                <w:rFonts w:cs="Arial"/>
                <w:b/>
                <w:bCs/>
                <w:sz w:val="20"/>
                <w:szCs w:val="20"/>
                <w:lang w:val="en-GB"/>
              </w:rPr>
              <w:t>2018</w:t>
            </w:r>
          </w:p>
        </w:tc>
        <w:tc>
          <w:tcPr>
            <w:tcW w:w="1877" w:type="dxa"/>
            <w:shd w:val="clear" w:color="auto" w:fill="auto"/>
            <w:vAlign w:val="bottom"/>
          </w:tcPr>
          <w:p w14:paraId="5EFFE38F" w14:textId="77777777" w:rsidR="007E1533" w:rsidRPr="007C438C" w:rsidRDefault="007E1533" w:rsidP="0021073A">
            <w:pPr>
              <w:spacing w:after="0" w:line="240" w:lineRule="auto"/>
              <w:ind w:right="-72"/>
              <w:jc w:val="center"/>
              <w:rPr>
                <w:rFonts w:cs="Arial"/>
                <w:b/>
                <w:bCs/>
                <w:sz w:val="20"/>
                <w:szCs w:val="20"/>
                <w:lang w:val="en-GB"/>
              </w:rPr>
            </w:pPr>
          </w:p>
        </w:tc>
        <w:tc>
          <w:tcPr>
            <w:tcW w:w="1828" w:type="dxa"/>
            <w:tcBorders>
              <w:bottom w:val="single" w:sz="4" w:space="0" w:color="auto"/>
            </w:tcBorders>
            <w:shd w:val="clear" w:color="auto" w:fill="auto"/>
            <w:vAlign w:val="bottom"/>
          </w:tcPr>
          <w:p w14:paraId="19C9C66F" w14:textId="77777777" w:rsidR="007E1533" w:rsidRPr="007C438C" w:rsidRDefault="007E1533" w:rsidP="0021073A">
            <w:pPr>
              <w:spacing w:after="0" w:line="240" w:lineRule="auto"/>
              <w:ind w:right="-72" w:hanging="35"/>
              <w:jc w:val="right"/>
              <w:rPr>
                <w:rFonts w:cs="Arial"/>
                <w:b/>
                <w:bCs/>
                <w:sz w:val="20"/>
                <w:szCs w:val="20"/>
                <w:lang w:val="en-GB"/>
              </w:rPr>
            </w:pPr>
            <w:r w:rsidRPr="007C438C">
              <w:rPr>
                <w:rFonts w:cs="Arial"/>
                <w:b/>
                <w:bCs/>
                <w:sz w:val="20"/>
                <w:szCs w:val="20"/>
                <w:lang w:val="en-GB"/>
              </w:rPr>
              <w:t>2019</w:t>
            </w:r>
          </w:p>
        </w:tc>
      </w:tr>
      <w:tr w:rsidR="007E1533" w:rsidRPr="007C438C" w14:paraId="401369AC" w14:textId="77777777" w:rsidTr="009D7D4A">
        <w:tc>
          <w:tcPr>
            <w:tcW w:w="3859" w:type="dxa"/>
            <w:vMerge/>
            <w:shd w:val="clear" w:color="auto" w:fill="auto"/>
            <w:vAlign w:val="bottom"/>
          </w:tcPr>
          <w:p w14:paraId="41DAAC53" w14:textId="77777777" w:rsidR="007E1533" w:rsidRPr="007C438C" w:rsidRDefault="007E1533" w:rsidP="008905DC">
            <w:pPr>
              <w:spacing w:after="0" w:line="240" w:lineRule="auto"/>
              <w:ind w:left="-112"/>
              <w:rPr>
                <w:rFonts w:cs="Arial"/>
                <w:b/>
                <w:bCs/>
                <w:sz w:val="20"/>
                <w:szCs w:val="20"/>
                <w:lang w:val="en-GB"/>
              </w:rPr>
            </w:pPr>
          </w:p>
        </w:tc>
        <w:tc>
          <w:tcPr>
            <w:tcW w:w="1879" w:type="dxa"/>
            <w:tcBorders>
              <w:top w:val="single" w:sz="4" w:space="0" w:color="auto"/>
            </w:tcBorders>
            <w:shd w:val="clear" w:color="auto" w:fill="auto"/>
            <w:vAlign w:val="bottom"/>
          </w:tcPr>
          <w:p w14:paraId="7D11BA4D" w14:textId="77777777" w:rsidR="007E1533" w:rsidRPr="007C438C" w:rsidRDefault="007E1533" w:rsidP="0021073A">
            <w:pPr>
              <w:spacing w:after="0" w:line="240" w:lineRule="auto"/>
              <w:ind w:right="-72" w:hanging="108"/>
              <w:jc w:val="right"/>
              <w:rPr>
                <w:rFonts w:cs="Arial"/>
                <w:b/>
                <w:bCs/>
                <w:sz w:val="20"/>
                <w:szCs w:val="20"/>
                <w:lang w:val="en-GB"/>
              </w:rPr>
            </w:pPr>
            <w:r w:rsidRPr="007C438C">
              <w:rPr>
                <w:rFonts w:cs="Arial"/>
                <w:b/>
                <w:bCs/>
                <w:sz w:val="20"/>
                <w:szCs w:val="20"/>
                <w:lang w:val="en-GB"/>
              </w:rPr>
              <w:t>Previously</w:t>
            </w:r>
          </w:p>
        </w:tc>
        <w:tc>
          <w:tcPr>
            <w:tcW w:w="1877" w:type="dxa"/>
            <w:shd w:val="clear" w:color="auto" w:fill="auto"/>
            <w:vAlign w:val="bottom"/>
          </w:tcPr>
          <w:p w14:paraId="2C25071F" w14:textId="77777777" w:rsidR="007E1533" w:rsidRPr="007C438C" w:rsidRDefault="007E1533" w:rsidP="0021073A">
            <w:pPr>
              <w:spacing w:after="0" w:line="240" w:lineRule="auto"/>
              <w:ind w:right="-72"/>
              <w:jc w:val="center"/>
              <w:rPr>
                <w:rFonts w:cs="Arial"/>
                <w:b/>
                <w:bCs/>
                <w:sz w:val="20"/>
                <w:szCs w:val="20"/>
                <w:lang w:val="en-GB"/>
              </w:rPr>
            </w:pPr>
          </w:p>
        </w:tc>
        <w:tc>
          <w:tcPr>
            <w:tcW w:w="1828" w:type="dxa"/>
            <w:tcBorders>
              <w:top w:val="single" w:sz="4" w:space="0" w:color="auto"/>
            </w:tcBorders>
            <w:shd w:val="clear" w:color="auto" w:fill="auto"/>
            <w:vAlign w:val="bottom"/>
          </w:tcPr>
          <w:p w14:paraId="238F0083" w14:textId="77777777" w:rsidR="007E1533" w:rsidRPr="007C438C" w:rsidRDefault="007E1533" w:rsidP="0021073A">
            <w:pPr>
              <w:spacing w:after="0" w:line="240" w:lineRule="auto"/>
              <w:ind w:right="-72" w:hanging="35"/>
              <w:jc w:val="right"/>
              <w:rPr>
                <w:rFonts w:cs="Arial"/>
                <w:b/>
                <w:bCs/>
                <w:sz w:val="20"/>
                <w:szCs w:val="20"/>
                <w:lang w:val="en-GB"/>
              </w:rPr>
            </w:pPr>
          </w:p>
        </w:tc>
      </w:tr>
      <w:tr w:rsidR="007E1533" w:rsidRPr="007C438C" w14:paraId="4A221104" w14:textId="77777777" w:rsidTr="009D7D4A">
        <w:tc>
          <w:tcPr>
            <w:tcW w:w="3859" w:type="dxa"/>
            <w:vMerge/>
            <w:shd w:val="clear" w:color="auto" w:fill="auto"/>
            <w:vAlign w:val="bottom"/>
          </w:tcPr>
          <w:p w14:paraId="43C9BB48" w14:textId="77777777" w:rsidR="007E1533" w:rsidRPr="007C438C" w:rsidRDefault="007E1533" w:rsidP="008905DC">
            <w:pPr>
              <w:spacing w:after="0" w:line="240" w:lineRule="auto"/>
              <w:ind w:left="-112"/>
              <w:rPr>
                <w:rFonts w:cs="Arial"/>
                <w:sz w:val="20"/>
                <w:szCs w:val="20"/>
                <w:lang w:val="en-GB"/>
              </w:rPr>
            </w:pPr>
          </w:p>
        </w:tc>
        <w:tc>
          <w:tcPr>
            <w:tcW w:w="1879" w:type="dxa"/>
            <w:shd w:val="clear" w:color="auto" w:fill="auto"/>
            <w:vAlign w:val="bottom"/>
            <w:hideMark/>
          </w:tcPr>
          <w:p w14:paraId="2D22A428" w14:textId="77777777" w:rsidR="007E1533" w:rsidRPr="007C438C" w:rsidRDefault="007E1533" w:rsidP="0021073A">
            <w:pPr>
              <w:spacing w:after="0" w:line="240" w:lineRule="auto"/>
              <w:ind w:right="-72" w:hanging="108"/>
              <w:jc w:val="right"/>
              <w:rPr>
                <w:rFonts w:cs="Arial"/>
                <w:b/>
                <w:bCs/>
                <w:sz w:val="20"/>
                <w:szCs w:val="20"/>
                <w:lang w:val="en-GB"/>
              </w:rPr>
            </w:pPr>
            <w:r w:rsidRPr="007C438C">
              <w:rPr>
                <w:rFonts w:cs="Arial"/>
                <w:b/>
                <w:bCs/>
                <w:sz w:val="20"/>
                <w:szCs w:val="20"/>
                <w:lang w:val="en-GB"/>
              </w:rPr>
              <w:t>reported</w:t>
            </w:r>
          </w:p>
        </w:tc>
        <w:tc>
          <w:tcPr>
            <w:tcW w:w="1877" w:type="dxa"/>
            <w:shd w:val="clear" w:color="auto" w:fill="auto"/>
            <w:vAlign w:val="bottom"/>
          </w:tcPr>
          <w:p w14:paraId="250054B2" w14:textId="77777777" w:rsidR="007E1533" w:rsidRPr="007C438C" w:rsidRDefault="007E1533" w:rsidP="0021073A">
            <w:pPr>
              <w:spacing w:after="0" w:line="240" w:lineRule="auto"/>
              <w:ind w:right="-72"/>
              <w:jc w:val="right"/>
              <w:rPr>
                <w:rFonts w:cs="Arial"/>
                <w:b/>
                <w:bCs/>
                <w:sz w:val="20"/>
                <w:szCs w:val="20"/>
                <w:lang w:val="en-GB"/>
              </w:rPr>
            </w:pPr>
            <w:r w:rsidRPr="007C438C">
              <w:rPr>
                <w:rFonts w:cs="Arial"/>
                <w:b/>
                <w:bCs/>
                <w:sz w:val="20"/>
                <w:szCs w:val="20"/>
                <w:lang w:val="en-GB"/>
              </w:rPr>
              <w:t>Adjustments</w:t>
            </w:r>
          </w:p>
        </w:tc>
        <w:tc>
          <w:tcPr>
            <w:tcW w:w="1828" w:type="dxa"/>
            <w:shd w:val="clear" w:color="auto" w:fill="auto"/>
            <w:vAlign w:val="bottom"/>
            <w:hideMark/>
          </w:tcPr>
          <w:p w14:paraId="18BDF30E" w14:textId="77777777" w:rsidR="007E1533" w:rsidRPr="007C438C" w:rsidRDefault="007E1533" w:rsidP="0021073A">
            <w:pPr>
              <w:spacing w:after="0" w:line="240" w:lineRule="auto"/>
              <w:ind w:right="-72" w:hanging="35"/>
              <w:jc w:val="right"/>
              <w:rPr>
                <w:rFonts w:cs="Arial"/>
                <w:b/>
                <w:bCs/>
                <w:sz w:val="20"/>
                <w:szCs w:val="20"/>
                <w:lang w:val="en-GB"/>
              </w:rPr>
            </w:pPr>
            <w:r w:rsidRPr="007C438C">
              <w:rPr>
                <w:rFonts w:cs="Arial"/>
                <w:b/>
                <w:bCs/>
                <w:sz w:val="20"/>
                <w:szCs w:val="20"/>
                <w:lang w:val="en-GB"/>
              </w:rPr>
              <w:t>Restated</w:t>
            </w:r>
          </w:p>
        </w:tc>
      </w:tr>
      <w:tr w:rsidR="007E1533" w:rsidRPr="007C438C" w14:paraId="4396AE3D" w14:textId="77777777" w:rsidTr="009D7D4A">
        <w:tc>
          <w:tcPr>
            <w:tcW w:w="3859" w:type="dxa"/>
            <w:vMerge/>
            <w:shd w:val="clear" w:color="auto" w:fill="auto"/>
          </w:tcPr>
          <w:p w14:paraId="17F39162" w14:textId="77777777" w:rsidR="007E1533" w:rsidRPr="007C438C" w:rsidRDefault="007E1533" w:rsidP="008905DC">
            <w:pPr>
              <w:spacing w:after="0" w:line="240" w:lineRule="auto"/>
              <w:ind w:left="-112"/>
              <w:jc w:val="thaiDistribute"/>
              <w:rPr>
                <w:rFonts w:cs="Arial"/>
                <w:sz w:val="20"/>
                <w:szCs w:val="20"/>
                <w:lang w:val="en-GB"/>
              </w:rPr>
            </w:pPr>
          </w:p>
        </w:tc>
        <w:tc>
          <w:tcPr>
            <w:tcW w:w="1879" w:type="dxa"/>
            <w:tcBorders>
              <w:bottom w:val="single" w:sz="4" w:space="0" w:color="auto"/>
            </w:tcBorders>
            <w:shd w:val="clear" w:color="auto" w:fill="auto"/>
            <w:vAlign w:val="bottom"/>
            <w:hideMark/>
          </w:tcPr>
          <w:p w14:paraId="761D28A7" w14:textId="77777777" w:rsidR="007E1533" w:rsidRPr="007C438C" w:rsidRDefault="007E1533" w:rsidP="0021073A">
            <w:pPr>
              <w:spacing w:after="0" w:line="240" w:lineRule="auto"/>
              <w:ind w:right="-72"/>
              <w:jc w:val="right"/>
              <w:rPr>
                <w:rFonts w:cs="Arial"/>
                <w:b/>
                <w:bCs/>
                <w:sz w:val="20"/>
                <w:szCs w:val="20"/>
                <w:lang w:val="en-GB"/>
              </w:rPr>
            </w:pPr>
            <w:r w:rsidRPr="007C438C">
              <w:rPr>
                <w:rFonts w:cs="Arial"/>
                <w:b/>
                <w:bCs/>
                <w:sz w:val="20"/>
                <w:szCs w:val="20"/>
                <w:lang w:val="en-GB"/>
              </w:rPr>
              <w:t>Thousand Baht</w:t>
            </w:r>
          </w:p>
        </w:tc>
        <w:tc>
          <w:tcPr>
            <w:tcW w:w="1877" w:type="dxa"/>
            <w:tcBorders>
              <w:bottom w:val="single" w:sz="4" w:space="0" w:color="auto"/>
            </w:tcBorders>
            <w:shd w:val="clear" w:color="auto" w:fill="auto"/>
            <w:vAlign w:val="bottom"/>
          </w:tcPr>
          <w:p w14:paraId="57AD7684" w14:textId="77777777" w:rsidR="007E1533" w:rsidRPr="007C438C" w:rsidRDefault="007E1533" w:rsidP="0021073A">
            <w:pPr>
              <w:spacing w:after="0" w:line="240" w:lineRule="auto"/>
              <w:ind w:right="-72"/>
              <w:jc w:val="right"/>
              <w:rPr>
                <w:rFonts w:cs="Arial"/>
                <w:b/>
                <w:bCs/>
                <w:sz w:val="20"/>
                <w:szCs w:val="20"/>
                <w:lang w:val="en-GB"/>
              </w:rPr>
            </w:pPr>
            <w:r w:rsidRPr="007C438C">
              <w:rPr>
                <w:rFonts w:cs="Arial"/>
                <w:b/>
                <w:bCs/>
                <w:sz w:val="20"/>
                <w:szCs w:val="20"/>
                <w:lang w:val="en-GB"/>
              </w:rPr>
              <w:t>Thousand Baht</w:t>
            </w:r>
          </w:p>
        </w:tc>
        <w:tc>
          <w:tcPr>
            <w:tcW w:w="1828" w:type="dxa"/>
            <w:tcBorders>
              <w:bottom w:val="single" w:sz="4" w:space="0" w:color="auto"/>
            </w:tcBorders>
            <w:shd w:val="clear" w:color="auto" w:fill="auto"/>
            <w:vAlign w:val="bottom"/>
            <w:hideMark/>
          </w:tcPr>
          <w:p w14:paraId="34A89CDE" w14:textId="77777777" w:rsidR="007E1533" w:rsidRPr="007C438C" w:rsidRDefault="007E1533" w:rsidP="0021073A">
            <w:pPr>
              <w:spacing w:after="0" w:line="240" w:lineRule="auto"/>
              <w:ind w:right="-72"/>
              <w:jc w:val="right"/>
              <w:rPr>
                <w:rFonts w:cs="Arial"/>
                <w:b/>
                <w:bCs/>
                <w:sz w:val="20"/>
                <w:szCs w:val="20"/>
                <w:lang w:val="en-GB"/>
              </w:rPr>
            </w:pPr>
            <w:r w:rsidRPr="007C438C">
              <w:rPr>
                <w:rFonts w:cs="Arial"/>
                <w:b/>
                <w:bCs/>
                <w:sz w:val="20"/>
                <w:szCs w:val="20"/>
                <w:lang w:val="en-GB"/>
              </w:rPr>
              <w:t>Thousand Baht</w:t>
            </w:r>
          </w:p>
        </w:tc>
      </w:tr>
      <w:tr w:rsidR="007E1533" w:rsidRPr="007C438C" w14:paraId="6C06AEFF" w14:textId="77777777" w:rsidTr="009D7D4A">
        <w:tc>
          <w:tcPr>
            <w:tcW w:w="3859" w:type="dxa"/>
            <w:shd w:val="clear" w:color="auto" w:fill="auto"/>
          </w:tcPr>
          <w:p w14:paraId="06A73FD7" w14:textId="77777777" w:rsidR="007E1533" w:rsidRPr="007C438C" w:rsidRDefault="007E1533" w:rsidP="008905DC">
            <w:pPr>
              <w:spacing w:after="0" w:line="240" w:lineRule="auto"/>
              <w:ind w:left="-112"/>
              <w:rPr>
                <w:rFonts w:eastAsia="Arial Unicode MS" w:cs="Arial"/>
                <w:sz w:val="20"/>
                <w:szCs w:val="20"/>
                <w:lang w:val="en-GB" w:bidi="th-TH"/>
              </w:rPr>
            </w:pPr>
          </w:p>
        </w:tc>
        <w:tc>
          <w:tcPr>
            <w:tcW w:w="1879" w:type="dxa"/>
            <w:tcBorders>
              <w:top w:val="single" w:sz="4" w:space="0" w:color="auto"/>
            </w:tcBorders>
            <w:shd w:val="clear" w:color="auto" w:fill="auto"/>
          </w:tcPr>
          <w:p w14:paraId="5948E13D" w14:textId="77777777" w:rsidR="007E1533" w:rsidRPr="007C438C" w:rsidRDefault="007E1533" w:rsidP="0021073A">
            <w:pPr>
              <w:spacing w:after="0" w:line="240" w:lineRule="auto"/>
              <w:ind w:right="-72"/>
              <w:jc w:val="right"/>
              <w:rPr>
                <w:rFonts w:cs="Arial"/>
                <w:sz w:val="20"/>
                <w:szCs w:val="20"/>
                <w:lang w:val="en-GB"/>
              </w:rPr>
            </w:pPr>
          </w:p>
        </w:tc>
        <w:tc>
          <w:tcPr>
            <w:tcW w:w="1877" w:type="dxa"/>
            <w:tcBorders>
              <w:top w:val="single" w:sz="4" w:space="0" w:color="auto"/>
            </w:tcBorders>
            <w:shd w:val="clear" w:color="auto" w:fill="auto"/>
          </w:tcPr>
          <w:p w14:paraId="5BF5BB99" w14:textId="77777777" w:rsidR="007E1533" w:rsidRPr="007C438C" w:rsidRDefault="007E1533" w:rsidP="0021073A">
            <w:pPr>
              <w:spacing w:after="0" w:line="240" w:lineRule="auto"/>
              <w:ind w:right="-72"/>
              <w:jc w:val="right"/>
              <w:rPr>
                <w:rFonts w:cs="Arial"/>
                <w:sz w:val="20"/>
                <w:szCs w:val="20"/>
                <w:lang w:val="en-GB"/>
              </w:rPr>
            </w:pPr>
          </w:p>
        </w:tc>
        <w:tc>
          <w:tcPr>
            <w:tcW w:w="1828" w:type="dxa"/>
            <w:tcBorders>
              <w:top w:val="single" w:sz="4" w:space="0" w:color="auto"/>
            </w:tcBorders>
            <w:shd w:val="clear" w:color="auto" w:fill="FAFAFA"/>
          </w:tcPr>
          <w:p w14:paraId="7D2ABFA2" w14:textId="77777777" w:rsidR="007E1533" w:rsidRPr="007C438C" w:rsidRDefault="007E1533" w:rsidP="0021073A">
            <w:pPr>
              <w:spacing w:after="0" w:line="240" w:lineRule="auto"/>
              <w:ind w:right="-72"/>
              <w:jc w:val="right"/>
              <w:rPr>
                <w:rFonts w:cs="Arial"/>
                <w:sz w:val="20"/>
                <w:szCs w:val="20"/>
                <w:lang w:val="en-GB"/>
              </w:rPr>
            </w:pPr>
          </w:p>
        </w:tc>
      </w:tr>
      <w:tr w:rsidR="007E1533" w:rsidRPr="007C438C" w14:paraId="1C38135D" w14:textId="77777777" w:rsidTr="009D7D4A">
        <w:tc>
          <w:tcPr>
            <w:tcW w:w="3859" w:type="dxa"/>
            <w:shd w:val="clear" w:color="auto" w:fill="auto"/>
            <w:hideMark/>
          </w:tcPr>
          <w:p w14:paraId="5774644C" w14:textId="77777777" w:rsidR="007E1533" w:rsidRPr="007C438C" w:rsidRDefault="007E1533" w:rsidP="008905DC">
            <w:pPr>
              <w:spacing w:after="0" w:line="240" w:lineRule="auto"/>
              <w:ind w:left="-112"/>
              <w:rPr>
                <w:rFonts w:cs="Arial"/>
                <w:spacing w:val="-2"/>
                <w:sz w:val="20"/>
                <w:szCs w:val="20"/>
                <w:lang w:val="en-GB"/>
              </w:rPr>
            </w:pPr>
            <w:r w:rsidRPr="007C438C">
              <w:rPr>
                <w:rFonts w:eastAsia="Arial Unicode MS" w:cs="Arial"/>
                <w:spacing w:val="-2"/>
                <w:sz w:val="20"/>
                <w:szCs w:val="20"/>
                <w:lang w:val="en-GB" w:bidi="th-TH"/>
              </w:rPr>
              <w:t>Trade and other receivables, net</w:t>
            </w:r>
          </w:p>
        </w:tc>
        <w:tc>
          <w:tcPr>
            <w:tcW w:w="1879" w:type="dxa"/>
            <w:shd w:val="clear" w:color="auto" w:fill="auto"/>
          </w:tcPr>
          <w:p w14:paraId="27389499"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96,194</w:t>
            </w:r>
          </w:p>
        </w:tc>
        <w:tc>
          <w:tcPr>
            <w:tcW w:w="1877" w:type="dxa"/>
            <w:shd w:val="clear" w:color="auto" w:fill="auto"/>
          </w:tcPr>
          <w:p w14:paraId="40A97505"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2,127</w:t>
            </w:r>
          </w:p>
        </w:tc>
        <w:tc>
          <w:tcPr>
            <w:tcW w:w="1828" w:type="dxa"/>
            <w:shd w:val="clear" w:color="auto" w:fill="FAFAFA"/>
          </w:tcPr>
          <w:p w14:paraId="3FFB0693"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98,321</w:t>
            </w:r>
          </w:p>
        </w:tc>
      </w:tr>
      <w:tr w:rsidR="007E1533" w:rsidRPr="007C438C" w14:paraId="508FF942" w14:textId="77777777" w:rsidTr="009D7D4A">
        <w:tc>
          <w:tcPr>
            <w:tcW w:w="3859" w:type="dxa"/>
            <w:shd w:val="clear" w:color="auto" w:fill="auto"/>
          </w:tcPr>
          <w:p w14:paraId="2E4BA815" w14:textId="77777777" w:rsidR="007E1533" w:rsidRPr="007C438C" w:rsidRDefault="007E153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Deferred tax assets</w:t>
            </w:r>
          </w:p>
        </w:tc>
        <w:tc>
          <w:tcPr>
            <w:tcW w:w="1879" w:type="dxa"/>
            <w:shd w:val="clear" w:color="auto" w:fill="auto"/>
          </w:tcPr>
          <w:p w14:paraId="277C0A8B"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74,602</w:t>
            </w:r>
          </w:p>
        </w:tc>
        <w:tc>
          <w:tcPr>
            <w:tcW w:w="1877" w:type="dxa"/>
            <w:shd w:val="clear" w:color="auto" w:fill="auto"/>
          </w:tcPr>
          <w:p w14:paraId="5CAD32F6"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(425)</w:t>
            </w:r>
          </w:p>
        </w:tc>
        <w:tc>
          <w:tcPr>
            <w:tcW w:w="1828" w:type="dxa"/>
            <w:shd w:val="clear" w:color="auto" w:fill="FAFAFA"/>
          </w:tcPr>
          <w:p w14:paraId="7B88F79B"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74,177</w:t>
            </w:r>
          </w:p>
        </w:tc>
      </w:tr>
      <w:tr w:rsidR="007E1533" w:rsidRPr="007C438C" w14:paraId="77925C1F" w14:textId="77777777" w:rsidTr="009D7D4A">
        <w:tc>
          <w:tcPr>
            <w:tcW w:w="3859" w:type="dxa"/>
            <w:shd w:val="clear" w:color="auto" w:fill="auto"/>
          </w:tcPr>
          <w:p w14:paraId="3E5A2DDF" w14:textId="77777777" w:rsidR="007E1533" w:rsidRPr="007C438C" w:rsidRDefault="007E153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Retained earnings - Unappropriated</w:t>
            </w:r>
          </w:p>
        </w:tc>
        <w:tc>
          <w:tcPr>
            <w:tcW w:w="1879" w:type="dxa"/>
            <w:tcBorders>
              <w:bottom w:val="single" w:sz="4" w:space="0" w:color="auto"/>
            </w:tcBorders>
            <w:shd w:val="clear" w:color="auto" w:fill="auto"/>
          </w:tcPr>
          <w:p w14:paraId="249E9623"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(660,503)</w:t>
            </w:r>
          </w:p>
        </w:tc>
        <w:tc>
          <w:tcPr>
            <w:tcW w:w="1877" w:type="dxa"/>
            <w:tcBorders>
              <w:bottom w:val="single" w:sz="4" w:space="0" w:color="auto"/>
            </w:tcBorders>
            <w:shd w:val="clear" w:color="auto" w:fill="auto"/>
          </w:tcPr>
          <w:p w14:paraId="72F2732F"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(1,702)</w:t>
            </w:r>
          </w:p>
        </w:tc>
        <w:tc>
          <w:tcPr>
            <w:tcW w:w="1828" w:type="dxa"/>
            <w:tcBorders>
              <w:bottom w:val="single" w:sz="4" w:space="0" w:color="auto"/>
            </w:tcBorders>
            <w:shd w:val="clear" w:color="auto" w:fill="FAFAFA"/>
          </w:tcPr>
          <w:p w14:paraId="5A39D44C" w14:textId="77777777" w:rsidR="007E1533" w:rsidRPr="007C438C" w:rsidRDefault="00911AF8" w:rsidP="0021073A">
            <w:pPr>
              <w:spacing w:after="0" w:line="240" w:lineRule="auto"/>
              <w:ind w:right="-72"/>
              <w:jc w:val="right"/>
              <w:rPr>
                <w:rFonts w:cs="Arial"/>
                <w:sz w:val="20"/>
                <w:szCs w:val="20"/>
                <w:lang w:val="en-GB"/>
              </w:rPr>
            </w:pPr>
            <w:r w:rsidRPr="007C438C">
              <w:rPr>
                <w:rFonts w:cs="Arial"/>
                <w:sz w:val="20"/>
                <w:szCs w:val="20"/>
                <w:lang w:val="en-GB"/>
              </w:rPr>
              <w:t>(662,205)</w:t>
            </w:r>
          </w:p>
        </w:tc>
      </w:tr>
    </w:tbl>
    <w:p w14:paraId="44E4FC69" w14:textId="77777777" w:rsidR="00132CFA" w:rsidRPr="007C438C" w:rsidRDefault="00132CFA" w:rsidP="005B0D90">
      <w:pPr>
        <w:spacing w:after="0" w:line="240" w:lineRule="auto"/>
        <w:rPr>
          <w:rFonts w:eastAsia="Arial Unicode MS" w:cs="Arial"/>
          <w:sz w:val="20"/>
          <w:szCs w:val="20"/>
          <w:lang w:val="en-GB" w:bidi="th-TH"/>
        </w:rPr>
      </w:pPr>
    </w:p>
    <w:p w14:paraId="1FB41865" w14:textId="77777777" w:rsidR="00AC4638" w:rsidRPr="007C438C" w:rsidRDefault="00AC4638" w:rsidP="005B0D90">
      <w:pPr>
        <w:tabs>
          <w:tab w:val="left" w:pos="0"/>
        </w:tabs>
        <w:spacing w:after="0" w:line="240" w:lineRule="auto"/>
        <w:jc w:val="both"/>
        <w:rPr>
          <w:rFonts w:eastAsia="Arial Unicode MS" w:cs="Arial"/>
          <w:sz w:val="20"/>
          <w:szCs w:val="20"/>
          <w:lang w:val="en-GB" w:bidi="th-TH"/>
        </w:rPr>
      </w:pPr>
      <w:r w:rsidRPr="007C438C">
        <w:rPr>
          <w:rFonts w:eastAsia="Arial Unicode MS" w:cs="Arial"/>
          <w:sz w:val="20"/>
          <w:szCs w:val="20"/>
          <w:lang w:val="en-GB" w:bidi="th-TH"/>
        </w:rPr>
        <w:t>The following tables show the amou</w:t>
      </w:r>
      <w:r w:rsidR="002A21A4" w:rsidRPr="007C438C">
        <w:rPr>
          <w:rFonts w:eastAsia="Arial Unicode MS" w:cs="Arial"/>
          <w:sz w:val="20"/>
          <w:szCs w:val="20"/>
          <w:lang w:val="en-GB" w:bidi="th-TH"/>
        </w:rPr>
        <w:t>nts by each financial information</w:t>
      </w:r>
      <w:r w:rsidRPr="007C438C">
        <w:rPr>
          <w:rFonts w:eastAsia="Arial Unicode MS" w:cs="Arial"/>
          <w:sz w:val="20"/>
          <w:szCs w:val="20"/>
          <w:lang w:val="en-GB" w:bidi="th-TH"/>
        </w:rPr>
        <w:t xml:space="preserve"> line item in the current </w:t>
      </w:r>
      <w:r w:rsidR="00DF21A8" w:rsidRPr="007C438C">
        <w:rPr>
          <w:rFonts w:eastAsia="Arial Unicode MS" w:cs="Arial"/>
          <w:sz w:val="20"/>
          <w:szCs w:val="20"/>
          <w:lang w:val="en-GB" w:bidi="th-TH"/>
        </w:rPr>
        <w:t>period</w:t>
      </w:r>
      <w:r w:rsidRPr="007C438C">
        <w:rPr>
          <w:rFonts w:eastAsia="Arial Unicode MS" w:cs="Arial"/>
          <w:sz w:val="20"/>
          <w:szCs w:val="20"/>
          <w:lang w:val="en-GB" w:bidi="th-TH"/>
        </w:rPr>
        <w:t xml:space="preserve"> from the adoption of the new revenue standard compared to the previous revenue standards.</w:t>
      </w:r>
    </w:p>
    <w:p w14:paraId="5B18A2C5" w14:textId="77777777" w:rsidR="00AC4638" w:rsidRPr="007C438C" w:rsidRDefault="00AC4638" w:rsidP="005B0D90">
      <w:pPr>
        <w:tabs>
          <w:tab w:val="left" w:pos="1164"/>
        </w:tabs>
        <w:spacing w:after="0" w:line="240" w:lineRule="auto"/>
        <w:jc w:val="both"/>
        <w:rPr>
          <w:rFonts w:eastAsia="Arial Unicode MS" w:cs="Arial"/>
          <w:sz w:val="20"/>
          <w:szCs w:val="20"/>
          <w:lang w:val="en-GB" w:bidi="th-TH"/>
        </w:rPr>
      </w:pPr>
    </w:p>
    <w:tbl>
      <w:tblPr>
        <w:tblW w:w="9450" w:type="dxa"/>
        <w:tblInd w:w="128" w:type="dxa"/>
        <w:tblLook w:val="04A0" w:firstRow="1" w:lastRow="0" w:firstColumn="1" w:lastColumn="0" w:noHBand="0" w:noVBand="1"/>
      </w:tblPr>
      <w:tblGrid>
        <w:gridCol w:w="3850"/>
        <w:gridCol w:w="1910"/>
        <w:gridCol w:w="1863"/>
        <w:gridCol w:w="1827"/>
      </w:tblGrid>
      <w:tr w:rsidR="0093786B" w:rsidRPr="007C438C" w14:paraId="0924C234" w14:textId="77777777" w:rsidTr="009D7D4A">
        <w:tc>
          <w:tcPr>
            <w:tcW w:w="3850" w:type="dxa"/>
            <w:shd w:val="clear" w:color="auto" w:fill="auto"/>
            <w:vAlign w:val="bottom"/>
          </w:tcPr>
          <w:p w14:paraId="5B2955BA" w14:textId="77777777" w:rsidR="0093786B" w:rsidRPr="007C438C" w:rsidRDefault="0093786B" w:rsidP="009D7D4A">
            <w:pPr>
              <w:spacing w:after="0" w:line="240" w:lineRule="auto"/>
              <w:ind w:left="-72"/>
              <w:rPr>
                <w:rFonts w:cs="Arial"/>
                <w:b/>
                <w:bCs/>
                <w:color w:val="000000"/>
                <w:sz w:val="20"/>
                <w:szCs w:val="20"/>
              </w:rPr>
            </w:pPr>
          </w:p>
        </w:tc>
        <w:tc>
          <w:tcPr>
            <w:tcW w:w="5600" w:type="dxa"/>
            <w:gridSpan w:val="3"/>
            <w:tcBorders>
              <w:top w:val="single" w:sz="4" w:space="0" w:color="auto"/>
              <w:bottom w:val="single" w:sz="4" w:space="0" w:color="auto"/>
            </w:tcBorders>
            <w:shd w:val="clear" w:color="auto" w:fill="auto"/>
          </w:tcPr>
          <w:p w14:paraId="5BCAAB91" w14:textId="77777777" w:rsidR="0093786B" w:rsidRPr="007C438C" w:rsidRDefault="0093786B" w:rsidP="0021073A">
            <w:pPr>
              <w:spacing w:after="0" w:line="240" w:lineRule="auto"/>
              <w:jc w:val="center"/>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Consolidated financial </w:t>
            </w:r>
            <w:r w:rsidR="00FF1FE9" w:rsidRPr="007C438C">
              <w:rPr>
                <w:rFonts w:eastAsia="Arial Unicode MS" w:cs="Arial"/>
                <w:b/>
                <w:bCs/>
                <w:color w:val="000000"/>
                <w:sz w:val="20"/>
                <w:szCs w:val="20"/>
                <w:lang w:val="en-GB" w:bidi="th-TH"/>
              </w:rPr>
              <w:t>information</w:t>
            </w:r>
            <w:r w:rsidR="00F40C19" w:rsidRPr="007C438C">
              <w:rPr>
                <w:rFonts w:eastAsia="Arial Unicode MS" w:cs="Arial"/>
                <w:b/>
                <w:bCs/>
                <w:color w:val="000000"/>
                <w:sz w:val="20"/>
                <w:szCs w:val="20"/>
                <w:lang w:val="en-GB" w:bidi="th-TH"/>
              </w:rPr>
              <w:t xml:space="preserve"> (Unaudited)</w:t>
            </w:r>
          </w:p>
        </w:tc>
      </w:tr>
      <w:tr w:rsidR="0093786B" w:rsidRPr="007C438C" w14:paraId="5C5D44EB" w14:textId="77777777" w:rsidTr="009D7D4A">
        <w:tc>
          <w:tcPr>
            <w:tcW w:w="3850" w:type="dxa"/>
            <w:shd w:val="clear" w:color="auto" w:fill="auto"/>
            <w:vAlign w:val="bottom"/>
          </w:tcPr>
          <w:p w14:paraId="623B0746" w14:textId="77777777" w:rsidR="0093786B" w:rsidRPr="007C438C" w:rsidRDefault="0093786B" w:rsidP="009D7D4A">
            <w:pPr>
              <w:spacing w:after="0" w:line="240" w:lineRule="auto"/>
              <w:ind w:left="-72"/>
              <w:rPr>
                <w:rFonts w:cs="Arial"/>
                <w:b/>
                <w:bCs/>
                <w:color w:val="000000"/>
                <w:sz w:val="20"/>
                <w:szCs w:val="20"/>
              </w:rPr>
            </w:pPr>
          </w:p>
        </w:tc>
        <w:tc>
          <w:tcPr>
            <w:tcW w:w="5600" w:type="dxa"/>
            <w:gridSpan w:val="3"/>
            <w:tcBorders>
              <w:top w:val="single" w:sz="4" w:space="0" w:color="auto"/>
              <w:bottom w:val="single" w:sz="4" w:space="0" w:color="auto"/>
            </w:tcBorders>
            <w:shd w:val="clear" w:color="auto" w:fill="auto"/>
          </w:tcPr>
          <w:p w14:paraId="0D930616" w14:textId="77777777" w:rsidR="0093786B" w:rsidRPr="007C438C" w:rsidRDefault="0093786B" w:rsidP="00027849">
            <w:pPr>
              <w:spacing w:after="0" w:line="240" w:lineRule="auto"/>
              <w:jc w:val="center"/>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As at</w:t>
            </w:r>
            <w:r w:rsidR="00776F59" w:rsidRPr="007C438C">
              <w:rPr>
                <w:rFonts w:eastAsia="Arial Unicode MS" w:cs="Arial"/>
                <w:b/>
                <w:bCs/>
                <w:color w:val="000000"/>
                <w:sz w:val="20"/>
                <w:szCs w:val="20"/>
                <w:cs/>
                <w:lang w:val="en-GB" w:bidi="th-TH"/>
              </w:rPr>
              <w:t xml:space="preserve"> </w:t>
            </w:r>
            <w:r w:rsidR="00BB7F88" w:rsidRPr="007C438C">
              <w:rPr>
                <w:rFonts w:eastAsia="Arial Unicode MS" w:cs="Arial"/>
                <w:b/>
                <w:bCs/>
                <w:color w:val="000000"/>
                <w:sz w:val="20"/>
                <w:szCs w:val="20"/>
                <w:lang w:val="en-GB" w:bidi="th-TH"/>
              </w:rPr>
              <w:t xml:space="preserve">30 </w:t>
            </w:r>
            <w:r w:rsidR="00027849">
              <w:rPr>
                <w:rFonts w:eastAsia="Arial Unicode MS" w:cs="Arial"/>
                <w:b/>
                <w:bCs/>
                <w:color w:val="000000"/>
                <w:sz w:val="20"/>
                <w:szCs w:val="20"/>
                <w:lang w:val="en-GB" w:bidi="th-TH"/>
              </w:rPr>
              <w:t>September</w:t>
            </w:r>
            <w:r w:rsidR="00776F59" w:rsidRPr="007C438C">
              <w:rPr>
                <w:rFonts w:eastAsia="Arial Unicode MS" w:cs="Arial"/>
                <w:b/>
                <w:bCs/>
                <w:color w:val="000000"/>
                <w:sz w:val="20"/>
                <w:szCs w:val="20"/>
                <w:lang w:val="en-GB" w:bidi="th-TH"/>
              </w:rPr>
              <w:t xml:space="preserve"> 2019</w:t>
            </w:r>
          </w:p>
        </w:tc>
      </w:tr>
      <w:tr w:rsidR="00AC4638" w:rsidRPr="007C438C" w14:paraId="61634C34" w14:textId="77777777" w:rsidTr="009D7D4A">
        <w:tc>
          <w:tcPr>
            <w:tcW w:w="3850" w:type="dxa"/>
            <w:vMerge w:val="restart"/>
            <w:shd w:val="clear" w:color="auto" w:fill="auto"/>
            <w:vAlign w:val="bottom"/>
          </w:tcPr>
          <w:p w14:paraId="0129DDCA" w14:textId="77777777" w:rsidR="00AC4638" w:rsidRPr="007C438C" w:rsidRDefault="00AC4638" w:rsidP="008905DC">
            <w:pPr>
              <w:spacing w:after="0" w:line="240" w:lineRule="auto"/>
              <w:ind w:left="-126"/>
              <w:rPr>
                <w:rFonts w:eastAsia="Arial Unicode MS" w:cs="Arial"/>
                <w:b/>
                <w:bCs/>
                <w:color w:val="000000"/>
                <w:sz w:val="20"/>
                <w:szCs w:val="20"/>
                <w:lang w:bidi="th-TH"/>
              </w:rPr>
            </w:pPr>
            <w:r w:rsidRPr="007C438C">
              <w:rPr>
                <w:rFonts w:cs="Arial"/>
                <w:b/>
                <w:bCs/>
                <w:color w:val="000000"/>
                <w:sz w:val="20"/>
                <w:szCs w:val="20"/>
              </w:rPr>
              <w:t>Statement of financial position</w:t>
            </w:r>
          </w:p>
        </w:tc>
        <w:tc>
          <w:tcPr>
            <w:tcW w:w="1910" w:type="dxa"/>
            <w:tcBorders>
              <w:top w:val="single" w:sz="4" w:space="0" w:color="auto"/>
            </w:tcBorders>
            <w:shd w:val="clear" w:color="auto" w:fill="auto"/>
            <w:vAlign w:val="bottom"/>
          </w:tcPr>
          <w:p w14:paraId="3E2E4FDF" w14:textId="77777777" w:rsidR="00AC4638" w:rsidRPr="007C438C" w:rsidRDefault="00AC4638" w:rsidP="0021073A">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Balance </w:t>
            </w:r>
          </w:p>
          <w:p w14:paraId="11BAEE6A" w14:textId="77777777" w:rsidR="00AC4638" w:rsidRPr="007C438C" w:rsidRDefault="00AC4638" w:rsidP="0021073A">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as reported</w:t>
            </w:r>
          </w:p>
        </w:tc>
        <w:tc>
          <w:tcPr>
            <w:tcW w:w="1863" w:type="dxa"/>
            <w:tcBorders>
              <w:top w:val="single" w:sz="4" w:space="0" w:color="auto"/>
            </w:tcBorders>
            <w:shd w:val="clear" w:color="auto" w:fill="auto"/>
            <w:vAlign w:val="bottom"/>
          </w:tcPr>
          <w:p w14:paraId="4B5913A0" w14:textId="77777777" w:rsidR="00AC4638" w:rsidRPr="007C438C" w:rsidRDefault="00AC4638" w:rsidP="0021073A">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Impacts from </w:t>
            </w:r>
          </w:p>
          <w:p w14:paraId="3352C707" w14:textId="77777777" w:rsidR="00AC4638" w:rsidRPr="007C438C" w:rsidRDefault="00AC4638" w:rsidP="0021073A">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TFRS 15</w:t>
            </w:r>
          </w:p>
        </w:tc>
        <w:tc>
          <w:tcPr>
            <w:tcW w:w="1827" w:type="dxa"/>
            <w:tcBorders>
              <w:top w:val="single" w:sz="4" w:space="0" w:color="auto"/>
            </w:tcBorders>
            <w:shd w:val="clear" w:color="auto" w:fill="auto"/>
            <w:vAlign w:val="bottom"/>
          </w:tcPr>
          <w:p w14:paraId="09AA3296" w14:textId="77777777" w:rsidR="00AC4638" w:rsidRPr="007C438C" w:rsidRDefault="00AC4638"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Balance under the previous revenue standards</w:t>
            </w:r>
          </w:p>
        </w:tc>
      </w:tr>
      <w:tr w:rsidR="00F40C19" w:rsidRPr="007C438C" w14:paraId="56CA5D3B" w14:textId="77777777" w:rsidTr="009D7D4A">
        <w:tc>
          <w:tcPr>
            <w:tcW w:w="3850" w:type="dxa"/>
            <w:vMerge/>
            <w:shd w:val="clear" w:color="auto" w:fill="auto"/>
          </w:tcPr>
          <w:p w14:paraId="396F4B12" w14:textId="77777777" w:rsidR="00F40C19" w:rsidRPr="007C438C" w:rsidRDefault="00F40C19" w:rsidP="008905DC">
            <w:pPr>
              <w:spacing w:after="0" w:line="240" w:lineRule="auto"/>
              <w:ind w:left="-126"/>
              <w:rPr>
                <w:rFonts w:eastAsia="Arial Unicode MS" w:cs="Arial"/>
                <w:color w:val="000000"/>
                <w:sz w:val="20"/>
                <w:szCs w:val="20"/>
                <w:lang w:val="en-GB" w:bidi="th-TH"/>
              </w:rPr>
            </w:pPr>
          </w:p>
        </w:tc>
        <w:tc>
          <w:tcPr>
            <w:tcW w:w="1910" w:type="dxa"/>
            <w:tcBorders>
              <w:bottom w:val="single" w:sz="4" w:space="0" w:color="auto"/>
            </w:tcBorders>
            <w:shd w:val="clear" w:color="auto" w:fill="auto"/>
          </w:tcPr>
          <w:p w14:paraId="7D9FC5C1" w14:textId="77777777" w:rsidR="00F40C19" w:rsidRPr="007C438C" w:rsidRDefault="00F40C19"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c>
          <w:tcPr>
            <w:tcW w:w="1863" w:type="dxa"/>
            <w:tcBorders>
              <w:bottom w:val="single" w:sz="4" w:space="0" w:color="auto"/>
            </w:tcBorders>
            <w:shd w:val="clear" w:color="auto" w:fill="auto"/>
          </w:tcPr>
          <w:p w14:paraId="7572839B" w14:textId="77777777" w:rsidR="00F40C19" w:rsidRPr="007C438C" w:rsidRDefault="00F40C19"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c>
          <w:tcPr>
            <w:tcW w:w="1827" w:type="dxa"/>
            <w:tcBorders>
              <w:bottom w:val="single" w:sz="4" w:space="0" w:color="auto"/>
            </w:tcBorders>
            <w:shd w:val="clear" w:color="auto" w:fill="auto"/>
          </w:tcPr>
          <w:p w14:paraId="452FD34F" w14:textId="77777777" w:rsidR="00F40C19" w:rsidRPr="007C438C" w:rsidRDefault="00F40C19"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r>
      <w:tr w:rsidR="009F006D" w:rsidRPr="007C438C" w14:paraId="572034A7" w14:textId="77777777" w:rsidTr="009D7D4A">
        <w:tc>
          <w:tcPr>
            <w:tcW w:w="3850" w:type="dxa"/>
            <w:shd w:val="clear" w:color="auto" w:fill="auto"/>
          </w:tcPr>
          <w:p w14:paraId="2C6790FA" w14:textId="77777777" w:rsidR="009F006D" w:rsidRPr="007C438C" w:rsidRDefault="009F006D" w:rsidP="008905DC">
            <w:pPr>
              <w:spacing w:after="0" w:line="240" w:lineRule="auto"/>
              <w:ind w:left="-126"/>
              <w:rPr>
                <w:rFonts w:eastAsia="Arial Unicode MS" w:cs="Arial"/>
                <w:sz w:val="20"/>
                <w:szCs w:val="20"/>
                <w:lang w:bidi="th-TH"/>
              </w:rPr>
            </w:pPr>
          </w:p>
        </w:tc>
        <w:tc>
          <w:tcPr>
            <w:tcW w:w="1910" w:type="dxa"/>
            <w:tcBorders>
              <w:top w:val="single" w:sz="4" w:space="0" w:color="auto"/>
            </w:tcBorders>
            <w:shd w:val="clear" w:color="auto" w:fill="FAFAFA"/>
          </w:tcPr>
          <w:p w14:paraId="1C3199EB" w14:textId="77777777" w:rsidR="009F006D" w:rsidRPr="007C438C" w:rsidRDefault="009F006D" w:rsidP="0021073A">
            <w:pPr>
              <w:spacing w:after="0" w:line="240" w:lineRule="auto"/>
              <w:ind w:right="-72"/>
              <w:jc w:val="right"/>
              <w:rPr>
                <w:rFonts w:eastAsia="Arial Unicode MS" w:cs="Arial"/>
                <w:sz w:val="20"/>
                <w:szCs w:val="20"/>
                <w:lang w:val="en-GB" w:bidi="th-TH"/>
              </w:rPr>
            </w:pPr>
          </w:p>
        </w:tc>
        <w:tc>
          <w:tcPr>
            <w:tcW w:w="1863" w:type="dxa"/>
            <w:tcBorders>
              <w:top w:val="single" w:sz="4" w:space="0" w:color="auto"/>
            </w:tcBorders>
            <w:shd w:val="clear" w:color="auto" w:fill="FAFAFA"/>
          </w:tcPr>
          <w:p w14:paraId="35EA90B5" w14:textId="77777777" w:rsidR="009F006D" w:rsidRPr="007C438C" w:rsidRDefault="009F006D" w:rsidP="0021073A">
            <w:pPr>
              <w:spacing w:after="0" w:line="240" w:lineRule="auto"/>
              <w:ind w:right="-72"/>
              <w:jc w:val="right"/>
              <w:rPr>
                <w:rFonts w:eastAsia="Arial Unicode MS" w:cs="Arial"/>
                <w:sz w:val="20"/>
                <w:szCs w:val="20"/>
                <w:lang w:val="en-GB" w:bidi="th-TH"/>
              </w:rPr>
            </w:pPr>
          </w:p>
        </w:tc>
        <w:tc>
          <w:tcPr>
            <w:tcW w:w="1827" w:type="dxa"/>
            <w:tcBorders>
              <w:top w:val="single" w:sz="4" w:space="0" w:color="auto"/>
            </w:tcBorders>
            <w:shd w:val="clear" w:color="auto" w:fill="FAFAFA"/>
          </w:tcPr>
          <w:p w14:paraId="02BE3C69" w14:textId="77777777" w:rsidR="009F006D" w:rsidRPr="007C438C" w:rsidRDefault="009F006D" w:rsidP="0021073A">
            <w:pPr>
              <w:spacing w:after="0" w:line="240" w:lineRule="auto"/>
              <w:ind w:right="-72"/>
              <w:jc w:val="right"/>
              <w:rPr>
                <w:rFonts w:eastAsia="Arial Unicode MS" w:cs="Arial"/>
                <w:sz w:val="20"/>
                <w:szCs w:val="20"/>
                <w:lang w:val="en-GB" w:bidi="th-TH"/>
              </w:rPr>
            </w:pPr>
          </w:p>
        </w:tc>
      </w:tr>
      <w:tr w:rsidR="004B0EC3" w:rsidRPr="007C438C" w14:paraId="3E6BCB28" w14:textId="77777777" w:rsidTr="009D7D4A">
        <w:tc>
          <w:tcPr>
            <w:tcW w:w="3850" w:type="dxa"/>
            <w:shd w:val="clear" w:color="auto" w:fill="auto"/>
          </w:tcPr>
          <w:p w14:paraId="0990C078" w14:textId="77777777" w:rsidR="004B0EC3" w:rsidRPr="007C438C" w:rsidRDefault="004B0EC3" w:rsidP="008905DC">
            <w:pPr>
              <w:spacing w:after="0" w:line="240" w:lineRule="auto"/>
              <w:ind w:left="-126"/>
              <w:rPr>
                <w:rFonts w:eastAsia="Arial Unicode MS" w:cs="Arial"/>
                <w:sz w:val="20"/>
                <w:szCs w:val="20"/>
                <w:lang w:val="en-GB" w:bidi="th-TH"/>
              </w:rPr>
            </w:pPr>
            <w:r w:rsidRPr="007C438C">
              <w:rPr>
                <w:rFonts w:eastAsia="Arial Unicode MS" w:cs="Arial"/>
                <w:sz w:val="20"/>
                <w:szCs w:val="20"/>
                <w:lang w:bidi="th-TH"/>
              </w:rPr>
              <w:t>Trade and other receivables, net</w:t>
            </w:r>
          </w:p>
        </w:tc>
        <w:tc>
          <w:tcPr>
            <w:tcW w:w="1910" w:type="dxa"/>
            <w:shd w:val="clear" w:color="auto" w:fill="FAFAFA"/>
          </w:tcPr>
          <w:p w14:paraId="11345EE3" w14:textId="1CABBC32"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332,063</w:t>
            </w:r>
          </w:p>
        </w:tc>
        <w:tc>
          <w:tcPr>
            <w:tcW w:w="1863" w:type="dxa"/>
            <w:shd w:val="clear" w:color="auto" w:fill="FAFAFA"/>
          </w:tcPr>
          <w:p w14:paraId="2128F326" w14:textId="035F86DC"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1,089</w:t>
            </w:r>
          </w:p>
        </w:tc>
        <w:tc>
          <w:tcPr>
            <w:tcW w:w="1827" w:type="dxa"/>
            <w:shd w:val="clear" w:color="auto" w:fill="FAFAFA"/>
          </w:tcPr>
          <w:p w14:paraId="3B04B3A0" w14:textId="02C55E59"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330,974</w:t>
            </w:r>
          </w:p>
        </w:tc>
      </w:tr>
      <w:tr w:rsidR="004B0EC3" w:rsidRPr="007C438C" w14:paraId="3A9BEA6A" w14:textId="77777777" w:rsidTr="009D7D4A">
        <w:tc>
          <w:tcPr>
            <w:tcW w:w="3850" w:type="dxa"/>
            <w:shd w:val="clear" w:color="auto" w:fill="auto"/>
          </w:tcPr>
          <w:p w14:paraId="485D82B1" w14:textId="77777777" w:rsidR="004B0EC3" w:rsidRPr="007C438C" w:rsidRDefault="004B0EC3" w:rsidP="008905DC">
            <w:pPr>
              <w:spacing w:after="0" w:line="240" w:lineRule="auto"/>
              <w:ind w:left="-126"/>
              <w:rPr>
                <w:rFonts w:eastAsia="Arial Unicode MS" w:cs="Arial"/>
                <w:sz w:val="20"/>
                <w:szCs w:val="20"/>
                <w:lang w:bidi="th-TH"/>
              </w:rPr>
            </w:pPr>
            <w:r w:rsidRPr="007C438C">
              <w:rPr>
                <w:rFonts w:eastAsia="Arial Unicode MS" w:cs="Arial"/>
                <w:sz w:val="20"/>
                <w:szCs w:val="20"/>
                <w:lang w:bidi="th-TH"/>
              </w:rPr>
              <w:t>Investments in joint ventures</w:t>
            </w:r>
          </w:p>
        </w:tc>
        <w:tc>
          <w:tcPr>
            <w:tcW w:w="1910" w:type="dxa"/>
            <w:shd w:val="clear" w:color="auto" w:fill="FAFAFA"/>
          </w:tcPr>
          <w:p w14:paraId="466B8CE1" w14:textId="68C12730" w:rsidR="004B0EC3" w:rsidRPr="00D87823" w:rsidRDefault="004B0EC3" w:rsidP="004B0EC3">
            <w:pPr>
              <w:spacing w:after="0" w:line="240" w:lineRule="auto"/>
              <w:ind w:right="-72"/>
              <w:jc w:val="right"/>
              <w:rPr>
                <w:rFonts w:eastAsia="Arial Unicode MS" w:cs="Cordia New"/>
                <w:sz w:val="20"/>
                <w:szCs w:val="20"/>
                <w:cs/>
                <w:lang w:val="en-GB" w:bidi="th-TH"/>
              </w:rPr>
            </w:pPr>
            <w:r w:rsidRPr="00D87823">
              <w:rPr>
                <w:sz w:val="20"/>
                <w:szCs w:val="20"/>
              </w:rPr>
              <w:t>621,235</w:t>
            </w:r>
          </w:p>
        </w:tc>
        <w:tc>
          <w:tcPr>
            <w:tcW w:w="1863" w:type="dxa"/>
            <w:shd w:val="clear" w:color="auto" w:fill="FAFAFA"/>
          </w:tcPr>
          <w:p w14:paraId="27085FA4" w14:textId="550958BF"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6,472</w:t>
            </w:r>
          </w:p>
        </w:tc>
        <w:tc>
          <w:tcPr>
            <w:tcW w:w="1827" w:type="dxa"/>
            <w:shd w:val="clear" w:color="auto" w:fill="FAFAFA"/>
          </w:tcPr>
          <w:p w14:paraId="0749F07F" w14:textId="629E6EFA"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614,763</w:t>
            </w:r>
          </w:p>
        </w:tc>
      </w:tr>
      <w:tr w:rsidR="004B0EC3" w:rsidRPr="007C438C" w14:paraId="1C0E32DA" w14:textId="77777777" w:rsidTr="009D7D4A">
        <w:tc>
          <w:tcPr>
            <w:tcW w:w="3850" w:type="dxa"/>
            <w:shd w:val="clear" w:color="auto" w:fill="auto"/>
          </w:tcPr>
          <w:p w14:paraId="0A7CB9C8" w14:textId="77777777" w:rsidR="004B0EC3" w:rsidRPr="007C438C" w:rsidRDefault="004B0EC3" w:rsidP="008905DC">
            <w:pPr>
              <w:spacing w:after="0" w:line="240" w:lineRule="auto"/>
              <w:ind w:left="-126"/>
              <w:rPr>
                <w:rFonts w:eastAsia="Arial Unicode MS" w:cs="Arial"/>
                <w:sz w:val="20"/>
                <w:szCs w:val="20"/>
                <w:lang w:val="en-GB" w:bidi="th-TH"/>
              </w:rPr>
            </w:pPr>
            <w:r w:rsidRPr="007C438C">
              <w:rPr>
                <w:rFonts w:eastAsia="Arial Unicode MS" w:cs="Arial"/>
                <w:sz w:val="20"/>
                <w:szCs w:val="20"/>
                <w:lang w:bidi="th-TH"/>
              </w:rPr>
              <w:t>Deferred tax assets</w:t>
            </w:r>
          </w:p>
        </w:tc>
        <w:tc>
          <w:tcPr>
            <w:tcW w:w="1910" w:type="dxa"/>
            <w:shd w:val="clear" w:color="auto" w:fill="FAFAFA"/>
          </w:tcPr>
          <w:p w14:paraId="6DEFD5E4" w14:textId="7314539E"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75,506</w:t>
            </w:r>
          </w:p>
        </w:tc>
        <w:tc>
          <w:tcPr>
            <w:tcW w:w="1863" w:type="dxa"/>
            <w:shd w:val="clear" w:color="auto" w:fill="FAFAFA"/>
          </w:tcPr>
          <w:p w14:paraId="24ED7A6D" w14:textId="6DD8DCB1"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(218)</w:t>
            </w:r>
          </w:p>
        </w:tc>
        <w:tc>
          <w:tcPr>
            <w:tcW w:w="1827" w:type="dxa"/>
            <w:shd w:val="clear" w:color="auto" w:fill="FAFAFA"/>
          </w:tcPr>
          <w:p w14:paraId="457E5EF8" w14:textId="33975BBA"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75,724</w:t>
            </w:r>
          </w:p>
        </w:tc>
      </w:tr>
      <w:tr w:rsidR="004B0EC3" w:rsidRPr="007C438C" w14:paraId="143F6523" w14:textId="77777777" w:rsidTr="009D7D4A">
        <w:tc>
          <w:tcPr>
            <w:tcW w:w="3850" w:type="dxa"/>
            <w:shd w:val="clear" w:color="auto" w:fill="auto"/>
          </w:tcPr>
          <w:p w14:paraId="67C1981B" w14:textId="77777777" w:rsidR="004B0EC3" w:rsidRPr="007C438C" w:rsidRDefault="004B0EC3" w:rsidP="008905DC">
            <w:pPr>
              <w:spacing w:after="0" w:line="240" w:lineRule="auto"/>
              <w:ind w:left="-126"/>
              <w:rPr>
                <w:rFonts w:eastAsia="Arial Unicode MS" w:cs="Arial"/>
                <w:sz w:val="20"/>
                <w:szCs w:val="20"/>
                <w:lang w:val="en-GB" w:bidi="th-TH"/>
              </w:rPr>
            </w:pPr>
            <w:r w:rsidRPr="007C438C">
              <w:rPr>
                <w:rFonts w:eastAsia="Arial Unicode MS" w:cs="Arial"/>
                <w:sz w:val="20"/>
                <w:szCs w:val="20"/>
                <w:lang w:bidi="th-TH"/>
              </w:rPr>
              <w:t>Retained earnings - Unappropriated</w:t>
            </w:r>
          </w:p>
        </w:tc>
        <w:tc>
          <w:tcPr>
            <w:tcW w:w="1910" w:type="dxa"/>
            <w:tcBorders>
              <w:bottom w:val="single" w:sz="4" w:space="0" w:color="auto"/>
            </w:tcBorders>
            <w:shd w:val="clear" w:color="auto" w:fill="FAFAFA"/>
          </w:tcPr>
          <w:p w14:paraId="08F52585" w14:textId="2379899B" w:rsidR="004B0EC3" w:rsidRPr="00D87823" w:rsidRDefault="005920D6" w:rsidP="004B0EC3">
            <w:pPr>
              <w:spacing w:after="0" w:line="240" w:lineRule="auto"/>
              <w:ind w:right="-72"/>
              <w:jc w:val="right"/>
              <w:rPr>
                <w:rFonts w:eastAsia="Arial Unicode MS" w:cs="Arial"/>
                <w:sz w:val="20"/>
                <w:szCs w:val="20"/>
                <w:lang w:val="en-GB" w:bidi="th-TH"/>
              </w:rPr>
            </w:pPr>
            <w:r>
              <w:rPr>
                <w:sz w:val="20"/>
                <w:szCs w:val="20"/>
              </w:rPr>
              <w:t>(</w:t>
            </w:r>
            <w:r w:rsidR="004B0EC3" w:rsidRPr="00D87823">
              <w:rPr>
                <w:sz w:val="20"/>
                <w:szCs w:val="20"/>
              </w:rPr>
              <w:t>437,069</w:t>
            </w:r>
            <w:r>
              <w:rPr>
                <w:sz w:val="20"/>
                <w:szCs w:val="20"/>
              </w:rPr>
              <w:t>)</w:t>
            </w:r>
          </w:p>
        </w:tc>
        <w:tc>
          <w:tcPr>
            <w:tcW w:w="1863" w:type="dxa"/>
            <w:tcBorders>
              <w:bottom w:val="single" w:sz="4" w:space="0" w:color="auto"/>
            </w:tcBorders>
            <w:shd w:val="clear" w:color="auto" w:fill="FAFAFA"/>
          </w:tcPr>
          <w:p w14:paraId="3FAD0D66" w14:textId="26EAD245"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(7,343)</w:t>
            </w:r>
          </w:p>
        </w:tc>
        <w:tc>
          <w:tcPr>
            <w:tcW w:w="1827" w:type="dxa"/>
            <w:tcBorders>
              <w:bottom w:val="single" w:sz="4" w:space="0" w:color="auto"/>
            </w:tcBorders>
            <w:shd w:val="clear" w:color="auto" w:fill="FAFAFA"/>
          </w:tcPr>
          <w:p w14:paraId="6CE7D0BA" w14:textId="3C660AF4" w:rsidR="004B0EC3" w:rsidRPr="00D87823" w:rsidRDefault="005920D6" w:rsidP="004B0EC3">
            <w:pPr>
              <w:spacing w:after="0" w:line="240" w:lineRule="auto"/>
              <w:ind w:right="-72"/>
              <w:jc w:val="right"/>
              <w:rPr>
                <w:rFonts w:eastAsia="Arial Unicode MS" w:cs="Arial"/>
                <w:sz w:val="20"/>
                <w:szCs w:val="20"/>
                <w:lang w:val="en-GB" w:bidi="th-TH"/>
              </w:rPr>
            </w:pPr>
            <w:r>
              <w:rPr>
                <w:sz w:val="20"/>
                <w:szCs w:val="20"/>
              </w:rPr>
              <w:t>(429,726)</w:t>
            </w:r>
          </w:p>
        </w:tc>
      </w:tr>
    </w:tbl>
    <w:p w14:paraId="5F17A30A" w14:textId="77777777" w:rsidR="008236C4" w:rsidRPr="007C438C" w:rsidRDefault="00403711" w:rsidP="009D7D4A">
      <w:pPr>
        <w:spacing w:after="0" w:line="240" w:lineRule="auto"/>
        <w:rPr>
          <w:rFonts w:eastAsia="Arial Unicode MS" w:cs="Arial"/>
          <w:sz w:val="20"/>
          <w:szCs w:val="20"/>
          <w:lang w:val="en-GB" w:bidi="th-TH"/>
        </w:rPr>
      </w:pPr>
      <w:r w:rsidRPr="007C438C">
        <w:rPr>
          <w:rFonts w:eastAsia="Arial Unicode MS" w:cs="Arial"/>
          <w:color w:val="0070C0"/>
          <w:sz w:val="20"/>
          <w:szCs w:val="20"/>
          <w:lang w:val="en-GB" w:bidi="th-TH"/>
        </w:rPr>
        <w:br w:type="page"/>
      </w:r>
    </w:p>
    <w:p w14:paraId="28D6A0BC" w14:textId="77777777" w:rsidR="00403711" w:rsidRPr="007C438C" w:rsidRDefault="00403711" w:rsidP="009D7D4A">
      <w:pPr>
        <w:tabs>
          <w:tab w:val="left" w:pos="1164"/>
        </w:tabs>
        <w:spacing w:after="0" w:line="240" w:lineRule="auto"/>
        <w:jc w:val="both"/>
        <w:rPr>
          <w:rFonts w:eastAsia="Arial Unicode MS" w:cs="Arial"/>
          <w:sz w:val="20"/>
          <w:szCs w:val="20"/>
          <w:lang w:val="en-GB" w:bidi="th-TH"/>
        </w:rPr>
      </w:pPr>
    </w:p>
    <w:tbl>
      <w:tblPr>
        <w:tblW w:w="9463" w:type="dxa"/>
        <w:tblInd w:w="115" w:type="dxa"/>
        <w:tblLook w:val="04A0" w:firstRow="1" w:lastRow="0" w:firstColumn="1" w:lastColumn="0" w:noHBand="0" w:noVBand="1"/>
      </w:tblPr>
      <w:tblGrid>
        <w:gridCol w:w="4376"/>
        <w:gridCol w:w="1670"/>
        <w:gridCol w:w="1725"/>
        <w:gridCol w:w="1692"/>
      </w:tblGrid>
      <w:tr w:rsidR="00913DD4" w:rsidRPr="007C438C" w14:paraId="4EA791F7" w14:textId="77777777" w:rsidTr="003055B3">
        <w:tc>
          <w:tcPr>
            <w:tcW w:w="4376" w:type="dxa"/>
            <w:shd w:val="clear" w:color="auto" w:fill="auto"/>
            <w:vAlign w:val="bottom"/>
          </w:tcPr>
          <w:p w14:paraId="4CE10791" w14:textId="77777777" w:rsidR="00913DD4" w:rsidRPr="007C438C" w:rsidRDefault="00913DD4" w:rsidP="009D7D4A">
            <w:pPr>
              <w:spacing w:after="0" w:line="240" w:lineRule="auto"/>
              <w:ind w:left="-72"/>
              <w:rPr>
                <w:rFonts w:cs="Arial"/>
                <w:b/>
                <w:bCs/>
                <w:color w:val="000000"/>
                <w:sz w:val="20"/>
                <w:szCs w:val="20"/>
              </w:rPr>
            </w:pPr>
          </w:p>
        </w:tc>
        <w:tc>
          <w:tcPr>
            <w:tcW w:w="5087" w:type="dxa"/>
            <w:gridSpan w:val="3"/>
            <w:tcBorders>
              <w:top w:val="single" w:sz="4" w:space="0" w:color="auto"/>
              <w:bottom w:val="single" w:sz="4" w:space="0" w:color="auto"/>
            </w:tcBorders>
            <w:shd w:val="clear" w:color="auto" w:fill="auto"/>
          </w:tcPr>
          <w:p w14:paraId="6FEC1326" w14:textId="77777777" w:rsidR="00913DD4" w:rsidRPr="007C438C" w:rsidRDefault="00913DD4" w:rsidP="0021073A">
            <w:pPr>
              <w:spacing w:after="0" w:line="240" w:lineRule="auto"/>
              <w:jc w:val="center"/>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Consolidated financial information (Unaudited)</w:t>
            </w:r>
          </w:p>
        </w:tc>
      </w:tr>
      <w:tr w:rsidR="00913DD4" w:rsidRPr="007C438C" w14:paraId="3BE3BF78" w14:textId="77777777" w:rsidTr="003055B3">
        <w:tc>
          <w:tcPr>
            <w:tcW w:w="4376" w:type="dxa"/>
            <w:shd w:val="clear" w:color="auto" w:fill="auto"/>
            <w:vAlign w:val="bottom"/>
          </w:tcPr>
          <w:p w14:paraId="0D977FA2" w14:textId="77777777" w:rsidR="00913DD4" w:rsidRPr="007C438C" w:rsidRDefault="00913DD4" w:rsidP="009D7D4A">
            <w:pPr>
              <w:spacing w:after="0" w:line="240" w:lineRule="auto"/>
              <w:ind w:left="-72"/>
              <w:rPr>
                <w:rFonts w:cs="Arial"/>
                <w:b/>
                <w:bCs/>
                <w:color w:val="000000"/>
                <w:sz w:val="20"/>
                <w:szCs w:val="20"/>
              </w:rPr>
            </w:pPr>
          </w:p>
        </w:tc>
        <w:tc>
          <w:tcPr>
            <w:tcW w:w="5087" w:type="dxa"/>
            <w:gridSpan w:val="3"/>
            <w:tcBorders>
              <w:top w:val="single" w:sz="4" w:space="0" w:color="auto"/>
              <w:bottom w:val="single" w:sz="4" w:space="0" w:color="auto"/>
            </w:tcBorders>
            <w:shd w:val="clear" w:color="auto" w:fill="auto"/>
          </w:tcPr>
          <w:p w14:paraId="08082799" w14:textId="77777777" w:rsidR="00913DD4" w:rsidRPr="00027849" w:rsidRDefault="00913DD4" w:rsidP="00027849">
            <w:pPr>
              <w:spacing w:after="0" w:line="240" w:lineRule="auto"/>
              <w:jc w:val="center"/>
              <w:rPr>
                <w:rFonts w:eastAsia="Arial Unicode MS" w:cs="Arial"/>
                <w:b/>
                <w:bCs/>
                <w:color w:val="000000"/>
                <w:spacing w:val="-6"/>
                <w:sz w:val="20"/>
                <w:szCs w:val="20"/>
                <w:lang w:val="en-GB" w:bidi="th-TH"/>
              </w:rPr>
            </w:pPr>
            <w:r w:rsidRPr="00027849">
              <w:rPr>
                <w:rFonts w:cs="Arial"/>
                <w:b/>
                <w:bCs/>
                <w:spacing w:val="-6"/>
                <w:sz w:val="20"/>
                <w:szCs w:val="20"/>
              </w:rPr>
              <w:t xml:space="preserve">For the three-month period ended </w:t>
            </w:r>
            <w:r w:rsidR="00027849" w:rsidRPr="00027849">
              <w:rPr>
                <w:rFonts w:cs="Arial"/>
                <w:b/>
                <w:bCs/>
                <w:spacing w:val="-6"/>
                <w:sz w:val="20"/>
                <w:szCs w:val="20"/>
              </w:rPr>
              <w:t>30 September</w:t>
            </w:r>
            <w:r w:rsidR="00BB7F88" w:rsidRPr="00027849">
              <w:rPr>
                <w:rFonts w:cs="Arial"/>
                <w:b/>
                <w:bCs/>
                <w:spacing w:val="-6"/>
                <w:sz w:val="20"/>
                <w:szCs w:val="20"/>
              </w:rPr>
              <w:t xml:space="preserve"> 2019</w:t>
            </w:r>
          </w:p>
        </w:tc>
      </w:tr>
      <w:tr w:rsidR="00913DD4" w:rsidRPr="007C438C" w14:paraId="3BCF108E" w14:textId="77777777" w:rsidTr="003055B3">
        <w:tc>
          <w:tcPr>
            <w:tcW w:w="4376" w:type="dxa"/>
            <w:vMerge w:val="restart"/>
            <w:shd w:val="clear" w:color="auto" w:fill="auto"/>
            <w:vAlign w:val="bottom"/>
          </w:tcPr>
          <w:p w14:paraId="2B3542D9" w14:textId="77777777" w:rsidR="00913DD4" w:rsidRPr="007C438C" w:rsidRDefault="00913DD4" w:rsidP="008905DC">
            <w:pPr>
              <w:spacing w:after="0" w:line="240" w:lineRule="auto"/>
              <w:ind w:left="-112"/>
              <w:rPr>
                <w:rFonts w:eastAsia="Arial Unicode MS" w:cs="Arial"/>
                <w:b/>
                <w:bCs/>
                <w:color w:val="000000"/>
                <w:sz w:val="20"/>
                <w:szCs w:val="20"/>
                <w:lang w:bidi="th-TH"/>
              </w:rPr>
            </w:pPr>
            <w:r w:rsidRPr="007C438C">
              <w:rPr>
                <w:rFonts w:cs="Arial"/>
                <w:b/>
                <w:bCs/>
                <w:color w:val="000000"/>
                <w:sz w:val="20"/>
                <w:szCs w:val="20"/>
              </w:rPr>
              <w:t>Statement of comprehensive income</w:t>
            </w:r>
          </w:p>
        </w:tc>
        <w:tc>
          <w:tcPr>
            <w:tcW w:w="1670" w:type="dxa"/>
            <w:tcBorders>
              <w:top w:val="single" w:sz="4" w:space="0" w:color="auto"/>
            </w:tcBorders>
            <w:shd w:val="clear" w:color="auto" w:fill="auto"/>
            <w:vAlign w:val="bottom"/>
          </w:tcPr>
          <w:p w14:paraId="35525A05" w14:textId="77777777" w:rsidR="00913DD4" w:rsidRPr="007C438C" w:rsidRDefault="00913DD4" w:rsidP="0021073A">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Balance </w:t>
            </w:r>
          </w:p>
          <w:p w14:paraId="33544DD4" w14:textId="77777777" w:rsidR="00913DD4" w:rsidRPr="007C438C" w:rsidRDefault="00913DD4" w:rsidP="0021073A">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as reported</w:t>
            </w:r>
          </w:p>
        </w:tc>
        <w:tc>
          <w:tcPr>
            <w:tcW w:w="1725" w:type="dxa"/>
            <w:tcBorders>
              <w:top w:val="single" w:sz="4" w:space="0" w:color="auto"/>
            </w:tcBorders>
            <w:shd w:val="clear" w:color="auto" w:fill="auto"/>
            <w:vAlign w:val="bottom"/>
          </w:tcPr>
          <w:p w14:paraId="443A99F4" w14:textId="77777777" w:rsidR="00913DD4" w:rsidRPr="007C438C" w:rsidRDefault="00913DD4" w:rsidP="0021073A">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Impacts from </w:t>
            </w:r>
          </w:p>
          <w:p w14:paraId="1730FA9D" w14:textId="77777777" w:rsidR="00913DD4" w:rsidRPr="007C438C" w:rsidRDefault="00913DD4" w:rsidP="0021073A">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TFRS 15</w:t>
            </w:r>
          </w:p>
        </w:tc>
        <w:tc>
          <w:tcPr>
            <w:tcW w:w="1692" w:type="dxa"/>
            <w:tcBorders>
              <w:top w:val="single" w:sz="4" w:space="0" w:color="auto"/>
            </w:tcBorders>
            <w:shd w:val="clear" w:color="auto" w:fill="auto"/>
            <w:vAlign w:val="bottom"/>
          </w:tcPr>
          <w:p w14:paraId="4D0B0BC3" w14:textId="77777777" w:rsidR="00913DD4" w:rsidRPr="007C438C" w:rsidRDefault="00913DD4"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Balance under the previous revenue standards</w:t>
            </w:r>
          </w:p>
        </w:tc>
      </w:tr>
      <w:tr w:rsidR="00913DD4" w:rsidRPr="007C438C" w14:paraId="41512F7F" w14:textId="77777777" w:rsidTr="003055B3">
        <w:tc>
          <w:tcPr>
            <w:tcW w:w="4376" w:type="dxa"/>
            <w:vMerge/>
            <w:shd w:val="clear" w:color="auto" w:fill="auto"/>
          </w:tcPr>
          <w:p w14:paraId="11BAF3D3" w14:textId="77777777" w:rsidR="00913DD4" w:rsidRPr="007C438C" w:rsidRDefault="00913DD4" w:rsidP="008905DC">
            <w:pPr>
              <w:spacing w:after="0" w:line="240" w:lineRule="auto"/>
              <w:ind w:left="-112"/>
              <w:rPr>
                <w:rFonts w:eastAsia="Arial Unicode MS" w:cs="Arial"/>
                <w:color w:val="000000"/>
                <w:sz w:val="20"/>
                <w:szCs w:val="20"/>
                <w:lang w:val="en-GB" w:bidi="th-TH"/>
              </w:rPr>
            </w:pPr>
          </w:p>
        </w:tc>
        <w:tc>
          <w:tcPr>
            <w:tcW w:w="1670" w:type="dxa"/>
            <w:tcBorders>
              <w:bottom w:val="single" w:sz="4" w:space="0" w:color="auto"/>
            </w:tcBorders>
            <w:shd w:val="clear" w:color="auto" w:fill="auto"/>
          </w:tcPr>
          <w:p w14:paraId="4C28B021" w14:textId="77777777" w:rsidR="00913DD4" w:rsidRPr="007C438C" w:rsidRDefault="00913DD4" w:rsidP="00BB7F88">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w:t>
            </w:r>
            <w:r w:rsidR="00BB7F88" w:rsidRPr="007C438C">
              <w:rPr>
                <w:rFonts w:eastAsia="Arial Unicode MS" w:cs="Arial"/>
                <w:b/>
                <w:bCs/>
                <w:color w:val="000000"/>
                <w:sz w:val="20"/>
                <w:szCs w:val="20"/>
                <w:lang w:val="en-GB" w:bidi="th-TH"/>
              </w:rPr>
              <w:t xml:space="preserve"> </w:t>
            </w:r>
            <w:r w:rsidRPr="007C438C">
              <w:rPr>
                <w:rFonts w:eastAsia="Arial Unicode MS" w:cs="Arial"/>
                <w:b/>
                <w:bCs/>
                <w:color w:val="000000"/>
                <w:sz w:val="20"/>
                <w:szCs w:val="20"/>
                <w:lang w:val="en-GB" w:bidi="th-TH"/>
              </w:rPr>
              <w:t>Baht</w:t>
            </w:r>
          </w:p>
        </w:tc>
        <w:tc>
          <w:tcPr>
            <w:tcW w:w="1725" w:type="dxa"/>
            <w:tcBorders>
              <w:bottom w:val="single" w:sz="4" w:space="0" w:color="auto"/>
            </w:tcBorders>
            <w:shd w:val="clear" w:color="auto" w:fill="auto"/>
          </w:tcPr>
          <w:p w14:paraId="4FF9D0F5" w14:textId="77777777" w:rsidR="00913DD4" w:rsidRPr="007C438C" w:rsidRDefault="00BB7F88"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Thousand </w:t>
            </w:r>
            <w:r w:rsidR="00913DD4" w:rsidRPr="007C438C">
              <w:rPr>
                <w:rFonts w:eastAsia="Arial Unicode MS" w:cs="Arial"/>
                <w:b/>
                <w:bCs/>
                <w:color w:val="000000"/>
                <w:sz w:val="20"/>
                <w:szCs w:val="20"/>
                <w:lang w:val="en-GB" w:bidi="th-TH"/>
              </w:rPr>
              <w:t>Baht</w:t>
            </w:r>
          </w:p>
        </w:tc>
        <w:tc>
          <w:tcPr>
            <w:tcW w:w="1692" w:type="dxa"/>
            <w:tcBorders>
              <w:bottom w:val="single" w:sz="4" w:space="0" w:color="auto"/>
            </w:tcBorders>
            <w:shd w:val="clear" w:color="auto" w:fill="auto"/>
          </w:tcPr>
          <w:p w14:paraId="3DD22138" w14:textId="77777777" w:rsidR="00913DD4" w:rsidRPr="007C438C" w:rsidRDefault="00913DD4" w:rsidP="00BB7F88">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r>
      <w:tr w:rsidR="00913DD4" w:rsidRPr="007C438C" w14:paraId="07A77E1E" w14:textId="77777777" w:rsidTr="003055B3">
        <w:tc>
          <w:tcPr>
            <w:tcW w:w="4376" w:type="dxa"/>
            <w:shd w:val="clear" w:color="auto" w:fill="auto"/>
          </w:tcPr>
          <w:p w14:paraId="6297DFEB" w14:textId="77777777" w:rsidR="00913DD4" w:rsidRPr="007C438C" w:rsidRDefault="00913DD4" w:rsidP="008905DC">
            <w:pPr>
              <w:spacing w:after="0" w:line="240" w:lineRule="auto"/>
              <w:ind w:left="-112"/>
              <w:rPr>
                <w:rFonts w:eastAsia="Arial Unicode MS" w:cs="Arial"/>
                <w:b/>
                <w:bCs/>
                <w:sz w:val="20"/>
                <w:szCs w:val="20"/>
                <w:lang w:val="en-GB" w:bidi="th-TH"/>
              </w:rPr>
            </w:pPr>
          </w:p>
        </w:tc>
        <w:tc>
          <w:tcPr>
            <w:tcW w:w="1670" w:type="dxa"/>
            <w:tcBorders>
              <w:top w:val="single" w:sz="4" w:space="0" w:color="auto"/>
            </w:tcBorders>
            <w:shd w:val="clear" w:color="auto" w:fill="FAFAFA"/>
          </w:tcPr>
          <w:p w14:paraId="777630D4" w14:textId="77777777" w:rsidR="00913DD4" w:rsidRPr="007C438C" w:rsidRDefault="00913DD4" w:rsidP="0021073A">
            <w:pPr>
              <w:spacing w:after="0" w:line="240" w:lineRule="auto"/>
              <w:ind w:right="-72"/>
              <w:jc w:val="right"/>
              <w:rPr>
                <w:rFonts w:eastAsia="Arial Unicode MS" w:cs="Arial"/>
                <w:sz w:val="20"/>
                <w:szCs w:val="20"/>
                <w:lang w:val="en-GB" w:bidi="th-TH"/>
              </w:rPr>
            </w:pPr>
          </w:p>
        </w:tc>
        <w:tc>
          <w:tcPr>
            <w:tcW w:w="1725" w:type="dxa"/>
            <w:tcBorders>
              <w:top w:val="single" w:sz="4" w:space="0" w:color="auto"/>
            </w:tcBorders>
            <w:shd w:val="clear" w:color="auto" w:fill="FAFAFA"/>
          </w:tcPr>
          <w:p w14:paraId="0C3C3BE4" w14:textId="77777777" w:rsidR="00913DD4" w:rsidRPr="007C438C" w:rsidRDefault="00913DD4" w:rsidP="0021073A">
            <w:pPr>
              <w:spacing w:after="0" w:line="240" w:lineRule="auto"/>
              <w:ind w:right="-72"/>
              <w:jc w:val="right"/>
              <w:rPr>
                <w:rFonts w:eastAsia="Arial Unicode MS" w:cs="Arial"/>
                <w:sz w:val="20"/>
                <w:szCs w:val="20"/>
                <w:lang w:val="en-GB" w:bidi="th-TH"/>
              </w:rPr>
            </w:pPr>
          </w:p>
        </w:tc>
        <w:tc>
          <w:tcPr>
            <w:tcW w:w="1692" w:type="dxa"/>
            <w:tcBorders>
              <w:top w:val="single" w:sz="4" w:space="0" w:color="auto"/>
            </w:tcBorders>
            <w:shd w:val="clear" w:color="auto" w:fill="FAFAFA"/>
          </w:tcPr>
          <w:p w14:paraId="7DD24B81" w14:textId="77777777" w:rsidR="00913DD4" w:rsidRPr="007C438C" w:rsidRDefault="00913DD4" w:rsidP="0021073A">
            <w:pPr>
              <w:spacing w:after="0" w:line="240" w:lineRule="auto"/>
              <w:ind w:right="-72"/>
              <w:jc w:val="right"/>
              <w:rPr>
                <w:rFonts w:eastAsia="Arial Unicode MS" w:cs="Arial"/>
                <w:sz w:val="20"/>
                <w:szCs w:val="20"/>
                <w:lang w:val="en-GB" w:bidi="th-TH"/>
              </w:rPr>
            </w:pPr>
          </w:p>
        </w:tc>
      </w:tr>
      <w:tr w:rsidR="00913DD4" w:rsidRPr="007C438C" w14:paraId="29019FE5" w14:textId="77777777" w:rsidTr="004B0EC3">
        <w:trPr>
          <w:trHeight w:val="80"/>
        </w:trPr>
        <w:tc>
          <w:tcPr>
            <w:tcW w:w="4376" w:type="dxa"/>
            <w:shd w:val="clear" w:color="auto" w:fill="auto"/>
          </w:tcPr>
          <w:p w14:paraId="3F9DE7E4" w14:textId="77777777" w:rsidR="00913DD4" w:rsidRPr="007C438C" w:rsidRDefault="00913DD4" w:rsidP="008905DC">
            <w:pPr>
              <w:spacing w:after="0" w:line="240" w:lineRule="auto"/>
              <w:ind w:left="-112"/>
              <w:rPr>
                <w:rFonts w:eastAsia="Arial Unicode MS" w:cs="Arial"/>
                <w:b/>
                <w:bCs/>
                <w:sz w:val="20"/>
                <w:szCs w:val="20"/>
                <w:lang w:val="en-GB" w:bidi="th-TH"/>
              </w:rPr>
            </w:pPr>
            <w:r w:rsidRPr="007C438C">
              <w:rPr>
                <w:rFonts w:eastAsia="Arial Unicode MS" w:cs="Arial"/>
                <w:b/>
                <w:bCs/>
                <w:sz w:val="20"/>
                <w:szCs w:val="20"/>
                <w:lang w:val="en-GB" w:bidi="th-TH"/>
              </w:rPr>
              <w:t>Profit or loss:</w:t>
            </w:r>
          </w:p>
        </w:tc>
        <w:tc>
          <w:tcPr>
            <w:tcW w:w="1670" w:type="dxa"/>
            <w:shd w:val="clear" w:color="auto" w:fill="FAFAFA"/>
          </w:tcPr>
          <w:p w14:paraId="27D5E900" w14:textId="77777777" w:rsidR="00913DD4" w:rsidRPr="007C438C" w:rsidRDefault="00913DD4" w:rsidP="0021073A">
            <w:pPr>
              <w:spacing w:after="0" w:line="240" w:lineRule="auto"/>
              <w:ind w:right="-72"/>
              <w:jc w:val="right"/>
              <w:rPr>
                <w:rFonts w:eastAsia="Arial Unicode MS" w:cs="Arial"/>
                <w:sz w:val="20"/>
                <w:szCs w:val="20"/>
                <w:lang w:val="en-GB" w:bidi="th-TH"/>
              </w:rPr>
            </w:pPr>
          </w:p>
        </w:tc>
        <w:tc>
          <w:tcPr>
            <w:tcW w:w="1725" w:type="dxa"/>
            <w:shd w:val="clear" w:color="auto" w:fill="FAFAFA"/>
          </w:tcPr>
          <w:p w14:paraId="5458704D" w14:textId="77777777" w:rsidR="00913DD4" w:rsidRPr="007C438C" w:rsidRDefault="00913DD4" w:rsidP="0021073A">
            <w:pPr>
              <w:spacing w:after="0" w:line="240" w:lineRule="auto"/>
              <w:ind w:right="-72"/>
              <w:jc w:val="right"/>
              <w:rPr>
                <w:rFonts w:eastAsia="Arial Unicode MS" w:cs="Arial"/>
                <w:sz w:val="20"/>
                <w:szCs w:val="20"/>
                <w:lang w:val="en-GB" w:bidi="th-TH"/>
              </w:rPr>
            </w:pPr>
          </w:p>
        </w:tc>
        <w:tc>
          <w:tcPr>
            <w:tcW w:w="1692" w:type="dxa"/>
            <w:shd w:val="clear" w:color="auto" w:fill="FAFAFA"/>
          </w:tcPr>
          <w:p w14:paraId="5FD928DD" w14:textId="77777777" w:rsidR="00913DD4" w:rsidRPr="007C438C" w:rsidRDefault="00913DD4" w:rsidP="0021073A">
            <w:pPr>
              <w:spacing w:after="0" w:line="240" w:lineRule="auto"/>
              <w:ind w:right="-72"/>
              <w:jc w:val="right"/>
              <w:rPr>
                <w:rFonts w:eastAsia="Arial Unicode MS" w:cs="Arial"/>
                <w:sz w:val="20"/>
                <w:szCs w:val="20"/>
                <w:lang w:val="en-GB" w:bidi="th-TH"/>
              </w:rPr>
            </w:pPr>
          </w:p>
        </w:tc>
      </w:tr>
      <w:tr w:rsidR="004B0EC3" w:rsidRPr="007C438C" w14:paraId="0CF5F09A" w14:textId="77777777" w:rsidTr="003055B3">
        <w:tc>
          <w:tcPr>
            <w:tcW w:w="4376" w:type="dxa"/>
            <w:shd w:val="clear" w:color="auto" w:fill="auto"/>
          </w:tcPr>
          <w:p w14:paraId="3E5FE677"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Revenues from sales of real estate</w:t>
            </w:r>
          </w:p>
        </w:tc>
        <w:tc>
          <w:tcPr>
            <w:tcW w:w="1670" w:type="dxa"/>
            <w:shd w:val="clear" w:color="auto" w:fill="FAFAFA"/>
          </w:tcPr>
          <w:p w14:paraId="001927A5" w14:textId="5A69B016"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167,395</w:t>
            </w:r>
          </w:p>
        </w:tc>
        <w:tc>
          <w:tcPr>
            <w:tcW w:w="1725" w:type="dxa"/>
            <w:shd w:val="clear" w:color="auto" w:fill="FAFAFA"/>
          </w:tcPr>
          <w:p w14:paraId="60129232" w14:textId="239524AB"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47</w:t>
            </w:r>
          </w:p>
        </w:tc>
        <w:tc>
          <w:tcPr>
            <w:tcW w:w="1692" w:type="dxa"/>
            <w:shd w:val="clear" w:color="auto" w:fill="FAFAFA"/>
          </w:tcPr>
          <w:p w14:paraId="437F7D47" w14:textId="2BAC8472"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167,348</w:t>
            </w:r>
          </w:p>
        </w:tc>
      </w:tr>
      <w:tr w:rsidR="004B0EC3" w:rsidRPr="007C438C" w14:paraId="739E3389" w14:textId="77777777" w:rsidTr="003055B3">
        <w:tc>
          <w:tcPr>
            <w:tcW w:w="4376" w:type="dxa"/>
            <w:shd w:val="clear" w:color="auto" w:fill="auto"/>
          </w:tcPr>
          <w:p w14:paraId="521BF553"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Cost of sales of real estate</w:t>
            </w:r>
          </w:p>
        </w:tc>
        <w:tc>
          <w:tcPr>
            <w:tcW w:w="1670" w:type="dxa"/>
            <w:shd w:val="clear" w:color="auto" w:fill="FAFAFA"/>
          </w:tcPr>
          <w:p w14:paraId="159F3F88" w14:textId="1461D877"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(106,983)</w:t>
            </w:r>
          </w:p>
        </w:tc>
        <w:tc>
          <w:tcPr>
            <w:tcW w:w="1725" w:type="dxa"/>
            <w:shd w:val="clear" w:color="auto" w:fill="FAFAFA"/>
          </w:tcPr>
          <w:p w14:paraId="1954F7BC" w14:textId="08BA18E9"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(15)</w:t>
            </w:r>
          </w:p>
        </w:tc>
        <w:tc>
          <w:tcPr>
            <w:tcW w:w="1692" w:type="dxa"/>
            <w:shd w:val="clear" w:color="auto" w:fill="FAFAFA"/>
          </w:tcPr>
          <w:p w14:paraId="6BB0AB08" w14:textId="665A67A7" w:rsidR="004B0EC3" w:rsidRPr="00D87823" w:rsidRDefault="004B0EC3" w:rsidP="004B0EC3">
            <w:pPr>
              <w:spacing w:after="0" w:line="240" w:lineRule="auto"/>
              <w:ind w:right="-72"/>
              <w:jc w:val="right"/>
              <w:rPr>
                <w:rFonts w:eastAsia="Arial Unicode MS" w:cs="Arial"/>
                <w:sz w:val="20"/>
                <w:szCs w:val="20"/>
                <w:highlight w:val="yellow"/>
                <w:lang w:val="en-GB" w:bidi="th-TH"/>
              </w:rPr>
            </w:pPr>
            <w:r w:rsidRPr="00D87823">
              <w:rPr>
                <w:sz w:val="20"/>
                <w:szCs w:val="20"/>
              </w:rPr>
              <w:t>(106,968)</w:t>
            </w:r>
          </w:p>
        </w:tc>
      </w:tr>
      <w:tr w:rsidR="004B0EC3" w:rsidRPr="007C438C" w14:paraId="3D350EBF" w14:textId="77777777" w:rsidTr="003055B3">
        <w:tc>
          <w:tcPr>
            <w:tcW w:w="4376" w:type="dxa"/>
            <w:shd w:val="clear" w:color="auto" w:fill="auto"/>
          </w:tcPr>
          <w:p w14:paraId="172C02B0"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Selling expenses</w:t>
            </w:r>
          </w:p>
        </w:tc>
        <w:tc>
          <w:tcPr>
            <w:tcW w:w="1670" w:type="dxa"/>
            <w:shd w:val="clear" w:color="auto" w:fill="FAFAFA"/>
          </w:tcPr>
          <w:p w14:paraId="0E6FCD6B" w14:textId="354756AC"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(90,735)</w:t>
            </w:r>
          </w:p>
        </w:tc>
        <w:tc>
          <w:tcPr>
            <w:tcW w:w="1725" w:type="dxa"/>
            <w:shd w:val="clear" w:color="auto" w:fill="FAFAFA"/>
          </w:tcPr>
          <w:p w14:paraId="72282D2D" w14:textId="0CD4D8A2"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219</w:t>
            </w:r>
          </w:p>
        </w:tc>
        <w:tc>
          <w:tcPr>
            <w:tcW w:w="1692" w:type="dxa"/>
            <w:shd w:val="clear" w:color="auto" w:fill="FAFAFA"/>
          </w:tcPr>
          <w:p w14:paraId="0A5A171B" w14:textId="5C8771A7"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(90,954)</w:t>
            </w:r>
          </w:p>
        </w:tc>
      </w:tr>
      <w:tr w:rsidR="004B0EC3" w:rsidRPr="007C438C" w14:paraId="5FECA6FE" w14:textId="77777777" w:rsidTr="003055B3">
        <w:tc>
          <w:tcPr>
            <w:tcW w:w="4376" w:type="dxa"/>
            <w:shd w:val="clear" w:color="auto" w:fill="auto"/>
          </w:tcPr>
          <w:p w14:paraId="3783881C"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Share of loss from investments in joint ventures</w:t>
            </w:r>
          </w:p>
        </w:tc>
        <w:tc>
          <w:tcPr>
            <w:tcW w:w="1670" w:type="dxa"/>
            <w:shd w:val="clear" w:color="auto" w:fill="FAFAFA"/>
          </w:tcPr>
          <w:p w14:paraId="4C096207" w14:textId="531FF35A"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(4,545)</w:t>
            </w:r>
          </w:p>
        </w:tc>
        <w:tc>
          <w:tcPr>
            <w:tcW w:w="1725" w:type="dxa"/>
            <w:shd w:val="clear" w:color="auto" w:fill="FAFAFA"/>
          </w:tcPr>
          <w:p w14:paraId="1F0287CD" w14:textId="0BC79BD1"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721</w:t>
            </w:r>
          </w:p>
        </w:tc>
        <w:tc>
          <w:tcPr>
            <w:tcW w:w="1692" w:type="dxa"/>
            <w:shd w:val="clear" w:color="auto" w:fill="FAFAFA"/>
          </w:tcPr>
          <w:p w14:paraId="3F209478" w14:textId="03B1456B"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(5,266)</w:t>
            </w:r>
          </w:p>
        </w:tc>
      </w:tr>
      <w:tr w:rsidR="004B0EC3" w:rsidRPr="007C438C" w14:paraId="14D5B2B5" w14:textId="77777777" w:rsidTr="003055B3">
        <w:trPr>
          <w:trHeight w:val="177"/>
        </w:trPr>
        <w:tc>
          <w:tcPr>
            <w:tcW w:w="4376" w:type="dxa"/>
            <w:shd w:val="clear" w:color="auto" w:fill="auto"/>
          </w:tcPr>
          <w:p w14:paraId="14CF5197"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Income tax</w:t>
            </w:r>
          </w:p>
        </w:tc>
        <w:tc>
          <w:tcPr>
            <w:tcW w:w="1670" w:type="dxa"/>
            <w:shd w:val="clear" w:color="auto" w:fill="FAFAFA"/>
          </w:tcPr>
          <w:p w14:paraId="7079D63C" w14:textId="42C0DEF5"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(2,170)</w:t>
            </w:r>
          </w:p>
        </w:tc>
        <w:tc>
          <w:tcPr>
            <w:tcW w:w="1725" w:type="dxa"/>
            <w:shd w:val="clear" w:color="auto" w:fill="FAFAFA"/>
          </w:tcPr>
          <w:p w14:paraId="0D1CA779" w14:textId="7C36229C"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(25)</w:t>
            </w:r>
          </w:p>
        </w:tc>
        <w:tc>
          <w:tcPr>
            <w:tcW w:w="1692" w:type="dxa"/>
            <w:shd w:val="clear" w:color="auto" w:fill="FAFAFA"/>
          </w:tcPr>
          <w:p w14:paraId="1F51812F" w14:textId="43DAB10F"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(2,145)</w:t>
            </w:r>
          </w:p>
        </w:tc>
      </w:tr>
      <w:tr w:rsidR="004B0EC3" w:rsidRPr="007C438C" w14:paraId="6F9D44A1" w14:textId="77777777" w:rsidTr="003055B3">
        <w:tc>
          <w:tcPr>
            <w:tcW w:w="4376" w:type="dxa"/>
            <w:shd w:val="clear" w:color="auto" w:fill="auto"/>
          </w:tcPr>
          <w:p w14:paraId="653579EE"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bidi="th-TH"/>
              </w:rPr>
              <w:t>Loss</w:t>
            </w:r>
            <w:r w:rsidRPr="007C438C">
              <w:rPr>
                <w:rFonts w:eastAsia="Arial Unicode MS" w:cs="Arial"/>
                <w:sz w:val="20"/>
                <w:szCs w:val="20"/>
                <w:lang w:val="en-GB" w:bidi="th-TH"/>
              </w:rPr>
              <w:t xml:space="preserve"> for the period</w:t>
            </w:r>
          </w:p>
        </w:tc>
        <w:tc>
          <w:tcPr>
            <w:tcW w:w="1670" w:type="dxa"/>
            <w:shd w:val="clear" w:color="auto" w:fill="FAFAFA"/>
          </w:tcPr>
          <w:p w14:paraId="4F9397CC" w14:textId="37C765FD"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(88,244)</w:t>
            </w:r>
          </w:p>
        </w:tc>
        <w:tc>
          <w:tcPr>
            <w:tcW w:w="1725" w:type="dxa"/>
            <w:shd w:val="clear" w:color="auto" w:fill="FAFAFA"/>
          </w:tcPr>
          <w:p w14:paraId="6C333C02" w14:textId="77A07712"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947</w:t>
            </w:r>
          </w:p>
        </w:tc>
        <w:tc>
          <w:tcPr>
            <w:tcW w:w="1692" w:type="dxa"/>
            <w:shd w:val="clear" w:color="auto" w:fill="FAFAFA"/>
          </w:tcPr>
          <w:p w14:paraId="0491FCD6" w14:textId="6204D769"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(89,191)</w:t>
            </w:r>
          </w:p>
        </w:tc>
      </w:tr>
      <w:tr w:rsidR="004B0EC3" w:rsidRPr="007C438C" w14:paraId="177B47BC" w14:textId="77777777" w:rsidTr="003055B3">
        <w:tc>
          <w:tcPr>
            <w:tcW w:w="4376" w:type="dxa"/>
            <w:shd w:val="clear" w:color="auto" w:fill="auto"/>
          </w:tcPr>
          <w:p w14:paraId="7F5EB8BD" w14:textId="77777777" w:rsidR="004B0EC3" w:rsidRPr="007C438C" w:rsidRDefault="004B0EC3" w:rsidP="008905DC">
            <w:pPr>
              <w:spacing w:after="0" w:line="240" w:lineRule="auto"/>
              <w:ind w:left="-112"/>
              <w:rPr>
                <w:rFonts w:eastAsia="Arial Unicode MS" w:cs="Arial"/>
                <w:sz w:val="20"/>
                <w:szCs w:val="20"/>
                <w:lang w:val="en-GB" w:bidi="th-TH"/>
              </w:rPr>
            </w:pPr>
          </w:p>
        </w:tc>
        <w:tc>
          <w:tcPr>
            <w:tcW w:w="1670" w:type="dxa"/>
            <w:shd w:val="clear" w:color="auto" w:fill="FAFAFA"/>
          </w:tcPr>
          <w:p w14:paraId="6FE22C5C"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52CCAF72"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11738328"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76B07250" w14:textId="77777777" w:rsidTr="003055B3">
        <w:tc>
          <w:tcPr>
            <w:tcW w:w="4376" w:type="dxa"/>
            <w:shd w:val="clear" w:color="auto" w:fill="auto"/>
          </w:tcPr>
          <w:p w14:paraId="6F7BC598" w14:textId="77777777" w:rsidR="004B0EC3" w:rsidRPr="007C438C" w:rsidRDefault="004B0EC3" w:rsidP="008905DC">
            <w:pPr>
              <w:spacing w:after="0" w:line="240" w:lineRule="auto"/>
              <w:ind w:left="-112"/>
              <w:rPr>
                <w:rFonts w:eastAsia="Arial Unicode MS" w:cs="Arial"/>
                <w:b/>
                <w:bCs/>
                <w:sz w:val="20"/>
                <w:szCs w:val="20"/>
                <w:lang w:val="en-GB" w:bidi="th-TH"/>
              </w:rPr>
            </w:pPr>
            <w:r w:rsidRPr="007C438C">
              <w:rPr>
                <w:rFonts w:eastAsia="Arial Unicode MS" w:cs="Arial"/>
                <w:b/>
                <w:bCs/>
                <w:sz w:val="20"/>
                <w:szCs w:val="20"/>
                <w:lang w:val="en-GB" w:bidi="th-TH"/>
              </w:rPr>
              <w:t>Profit (loss) attributable to:</w:t>
            </w:r>
          </w:p>
        </w:tc>
        <w:tc>
          <w:tcPr>
            <w:tcW w:w="1670" w:type="dxa"/>
            <w:shd w:val="clear" w:color="auto" w:fill="FAFAFA"/>
          </w:tcPr>
          <w:p w14:paraId="7A58514D"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2933E532"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46EC6A22"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2FA949E9" w14:textId="77777777" w:rsidTr="003055B3">
        <w:tc>
          <w:tcPr>
            <w:tcW w:w="4376" w:type="dxa"/>
            <w:shd w:val="clear" w:color="auto" w:fill="auto"/>
          </w:tcPr>
          <w:p w14:paraId="6A1E70B4"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Owners of the parent</w:t>
            </w:r>
          </w:p>
        </w:tc>
        <w:tc>
          <w:tcPr>
            <w:tcW w:w="1670" w:type="dxa"/>
            <w:shd w:val="clear" w:color="auto" w:fill="FAFAFA"/>
          </w:tcPr>
          <w:p w14:paraId="2CD69D28" w14:textId="6EC8CA4F"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(88,583)</w:t>
            </w:r>
          </w:p>
        </w:tc>
        <w:tc>
          <w:tcPr>
            <w:tcW w:w="1725" w:type="dxa"/>
            <w:shd w:val="clear" w:color="auto" w:fill="FAFAFA"/>
          </w:tcPr>
          <w:p w14:paraId="4057D35C" w14:textId="28061982"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947</w:t>
            </w:r>
          </w:p>
        </w:tc>
        <w:tc>
          <w:tcPr>
            <w:tcW w:w="1692" w:type="dxa"/>
            <w:shd w:val="clear" w:color="auto" w:fill="FAFAFA"/>
          </w:tcPr>
          <w:p w14:paraId="0454435F" w14:textId="0D0D5DC8"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(89,530)</w:t>
            </w:r>
          </w:p>
        </w:tc>
      </w:tr>
      <w:tr w:rsidR="004B0EC3" w:rsidRPr="007C438C" w14:paraId="51C18A73" w14:textId="77777777" w:rsidTr="003055B3">
        <w:tc>
          <w:tcPr>
            <w:tcW w:w="4376" w:type="dxa"/>
            <w:shd w:val="clear" w:color="auto" w:fill="auto"/>
          </w:tcPr>
          <w:p w14:paraId="0C85448B"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Non-controlling interests</w:t>
            </w:r>
          </w:p>
        </w:tc>
        <w:tc>
          <w:tcPr>
            <w:tcW w:w="1670" w:type="dxa"/>
            <w:shd w:val="clear" w:color="auto" w:fill="FAFAFA"/>
          </w:tcPr>
          <w:p w14:paraId="6FA33440" w14:textId="54D3750E"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339</w:t>
            </w:r>
          </w:p>
        </w:tc>
        <w:tc>
          <w:tcPr>
            <w:tcW w:w="1725" w:type="dxa"/>
            <w:shd w:val="clear" w:color="auto" w:fill="FAFAFA"/>
          </w:tcPr>
          <w:p w14:paraId="63187E73" w14:textId="4F3E8B27"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w:t>
            </w:r>
          </w:p>
        </w:tc>
        <w:tc>
          <w:tcPr>
            <w:tcW w:w="1692" w:type="dxa"/>
            <w:shd w:val="clear" w:color="auto" w:fill="FAFAFA"/>
          </w:tcPr>
          <w:p w14:paraId="3DB7DDB7" w14:textId="2D6D34AE"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339</w:t>
            </w:r>
          </w:p>
        </w:tc>
      </w:tr>
      <w:tr w:rsidR="004B0EC3" w:rsidRPr="007C438C" w14:paraId="0C95BEE0" w14:textId="77777777" w:rsidTr="003055B3">
        <w:tc>
          <w:tcPr>
            <w:tcW w:w="4376" w:type="dxa"/>
            <w:shd w:val="clear" w:color="auto" w:fill="auto"/>
          </w:tcPr>
          <w:p w14:paraId="08E936DF" w14:textId="77777777" w:rsidR="004B0EC3" w:rsidRPr="007C438C" w:rsidRDefault="004B0EC3" w:rsidP="008905DC">
            <w:pPr>
              <w:spacing w:after="0" w:line="240" w:lineRule="auto"/>
              <w:ind w:left="-112"/>
              <w:rPr>
                <w:rFonts w:eastAsia="Arial Unicode MS" w:cs="Arial"/>
                <w:sz w:val="20"/>
                <w:szCs w:val="20"/>
                <w:lang w:val="en-GB" w:bidi="th-TH"/>
              </w:rPr>
            </w:pPr>
          </w:p>
        </w:tc>
        <w:tc>
          <w:tcPr>
            <w:tcW w:w="1670" w:type="dxa"/>
            <w:shd w:val="clear" w:color="auto" w:fill="FAFAFA"/>
          </w:tcPr>
          <w:p w14:paraId="75EABB5C"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4922BB06"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546D9FBB"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5DCD1039" w14:textId="77777777" w:rsidTr="003055B3">
        <w:tc>
          <w:tcPr>
            <w:tcW w:w="4376" w:type="dxa"/>
            <w:shd w:val="clear" w:color="auto" w:fill="auto"/>
          </w:tcPr>
          <w:p w14:paraId="67C8471A" w14:textId="77777777" w:rsidR="004B0EC3" w:rsidRPr="007C438C" w:rsidRDefault="004B0EC3" w:rsidP="008905DC">
            <w:pPr>
              <w:spacing w:after="0" w:line="240" w:lineRule="auto"/>
              <w:ind w:left="-112" w:right="-140"/>
              <w:rPr>
                <w:rFonts w:eastAsia="Arial Unicode MS" w:cs="Arial"/>
                <w:sz w:val="20"/>
                <w:szCs w:val="20"/>
                <w:lang w:val="en-GB" w:bidi="th-TH"/>
              </w:rPr>
            </w:pPr>
            <w:r w:rsidRPr="007C438C">
              <w:rPr>
                <w:rFonts w:eastAsia="Arial Unicode MS" w:cs="Arial"/>
                <w:b/>
                <w:bCs/>
                <w:sz w:val="20"/>
                <w:szCs w:val="20"/>
                <w:lang w:val="en-GB" w:bidi="th-TH"/>
              </w:rPr>
              <w:t xml:space="preserve">Total comprehensive income (expense) </w:t>
            </w:r>
          </w:p>
        </w:tc>
        <w:tc>
          <w:tcPr>
            <w:tcW w:w="1670" w:type="dxa"/>
            <w:shd w:val="clear" w:color="auto" w:fill="FAFAFA"/>
          </w:tcPr>
          <w:p w14:paraId="095CA556"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423F9581"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1C5757B9"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2B4C615A" w14:textId="77777777" w:rsidTr="003055B3">
        <w:tc>
          <w:tcPr>
            <w:tcW w:w="4376" w:type="dxa"/>
            <w:shd w:val="clear" w:color="auto" w:fill="auto"/>
          </w:tcPr>
          <w:p w14:paraId="1EF44781" w14:textId="77777777" w:rsidR="004B0EC3" w:rsidRPr="007C438C" w:rsidRDefault="004B0EC3" w:rsidP="008905DC">
            <w:pPr>
              <w:spacing w:after="0" w:line="240" w:lineRule="auto"/>
              <w:ind w:left="-112" w:right="-140"/>
              <w:rPr>
                <w:rFonts w:eastAsia="Arial Unicode MS" w:cs="Arial"/>
                <w:b/>
                <w:bCs/>
                <w:sz w:val="20"/>
                <w:szCs w:val="20"/>
                <w:lang w:val="en-GB" w:bidi="th-TH"/>
              </w:rPr>
            </w:pPr>
            <w:r>
              <w:rPr>
                <w:rFonts w:eastAsia="Arial Unicode MS" w:cs="Arial"/>
                <w:b/>
                <w:bCs/>
                <w:sz w:val="20"/>
                <w:szCs w:val="20"/>
                <w:lang w:val="en-GB" w:bidi="th-TH"/>
              </w:rPr>
              <w:t xml:space="preserve">   </w:t>
            </w:r>
            <w:r w:rsidRPr="007C438C">
              <w:rPr>
                <w:rFonts w:eastAsia="Arial Unicode MS" w:cs="Arial"/>
                <w:b/>
                <w:bCs/>
                <w:sz w:val="20"/>
                <w:szCs w:val="20"/>
                <w:lang w:val="en-GB" w:bidi="th-TH"/>
              </w:rPr>
              <w:t>attributable to:</w:t>
            </w:r>
          </w:p>
        </w:tc>
        <w:tc>
          <w:tcPr>
            <w:tcW w:w="1670" w:type="dxa"/>
            <w:shd w:val="clear" w:color="auto" w:fill="FAFAFA"/>
          </w:tcPr>
          <w:p w14:paraId="1C67EFD0" w14:textId="518AC510"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(88,583)</w:t>
            </w:r>
          </w:p>
        </w:tc>
        <w:tc>
          <w:tcPr>
            <w:tcW w:w="1725" w:type="dxa"/>
            <w:shd w:val="clear" w:color="auto" w:fill="FAFAFA"/>
          </w:tcPr>
          <w:p w14:paraId="5A67D122" w14:textId="53B6C616"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947</w:t>
            </w:r>
          </w:p>
        </w:tc>
        <w:tc>
          <w:tcPr>
            <w:tcW w:w="1692" w:type="dxa"/>
            <w:shd w:val="clear" w:color="auto" w:fill="FAFAFA"/>
          </w:tcPr>
          <w:p w14:paraId="5BCEE5A2" w14:textId="25DA1A94"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(89,530)</w:t>
            </w:r>
          </w:p>
        </w:tc>
      </w:tr>
      <w:tr w:rsidR="004B0EC3" w:rsidRPr="007C438C" w14:paraId="11CC3151" w14:textId="77777777" w:rsidTr="003055B3">
        <w:tc>
          <w:tcPr>
            <w:tcW w:w="4376" w:type="dxa"/>
            <w:shd w:val="clear" w:color="auto" w:fill="auto"/>
          </w:tcPr>
          <w:p w14:paraId="2C3F89F2"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Owners of the parent</w:t>
            </w:r>
          </w:p>
        </w:tc>
        <w:tc>
          <w:tcPr>
            <w:tcW w:w="1670" w:type="dxa"/>
            <w:shd w:val="clear" w:color="auto" w:fill="FAFAFA"/>
          </w:tcPr>
          <w:p w14:paraId="1C9BD0FF" w14:textId="3B3A5869"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339</w:t>
            </w:r>
          </w:p>
        </w:tc>
        <w:tc>
          <w:tcPr>
            <w:tcW w:w="1725" w:type="dxa"/>
            <w:shd w:val="clear" w:color="auto" w:fill="FAFAFA"/>
          </w:tcPr>
          <w:p w14:paraId="20AD9670" w14:textId="485E9A46"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w:t>
            </w:r>
          </w:p>
        </w:tc>
        <w:tc>
          <w:tcPr>
            <w:tcW w:w="1692" w:type="dxa"/>
            <w:shd w:val="clear" w:color="auto" w:fill="FAFAFA"/>
          </w:tcPr>
          <w:p w14:paraId="3E710B52" w14:textId="70513902"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339</w:t>
            </w:r>
          </w:p>
        </w:tc>
      </w:tr>
      <w:tr w:rsidR="004B0EC3" w:rsidRPr="007C438C" w14:paraId="197F79B8" w14:textId="77777777" w:rsidTr="003055B3">
        <w:tc>
          <w:tcPr>
            <w:tcW w:w="4376" w:type="dxa"/>
            <w:shd w:val="clear" w:color="auto" w:fill="auto"/>
          </w:tcPr>
          <w:p w14:paraId="618CB2CF"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Non-controlling interests</w:t>
            </w:r>
          </w:p>
        </w:tc>
        <w:tc>
          <w:tcPr>
            <w:tcW w:w="1670" w:type="dxa"/>
            <w:shd w:val="clear" w:color="auto" w:fill="FAFAFA"/>
          </w:tcPr>
          <w:p w14:paraId="6DB4ACDA"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4758187D"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19B03F77"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18247714" w14:textId="77777777" w:rsidTr="003055B3">
        <w:tc>
          <w:tcPr>
            <w:tcW w:w="4376" w:type="dxa"/>
            <w:shd w:val="clear" w:color="auto" w:fill="auto"/>
          </w:tcPr>
          <w:p w14:paraId="4A6D583E" w14:textId="77777777" w:rsidR="004B0EC3" w:rsidRPr="007C438C" w:rsidRDefault="004B0EC3" w:rsidP="008905DC">
            <w:pPr>
              <w:spacing w:after="0" w:line="240" w:lineRule="auto"/>
              <w:ind w:left="-112"/>
              <w:rPr>
                <w:rFonts w:eastAsia="Arial Unicode MS" w:cs="Arial"/>
                <w:sz w:val="20"/>
                <w:szCs w:val="20"/>
                <w:lang w:val="en-GB" w:bidi="th-TH"/>
              </w:rPr>
            </w:pPr>
          </w:p>
        </w:tc>
        <w:tc>
          <w:tcPr>
            <w:tcW w:w="1670" w:type="dxa"/>
            <w:shd w:val="clear" w:color="auto" w:fill="FAFAFA"/>
          </w:tcPr>
          <w:p w14:paraId="5FDF188A"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0CBD540E"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564E6278"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3E230AF7" w14:textId="77777777" w:rsidTr="003055B3">
        <w:tc>
          <w:tcPr>
            <w:tcW w:w="4376" w:type="dxa"/>
            <w:shd w:val="clear" w:color="auto" w:fill="auto"/>
          </w:tcPr>
          <w:p w14:paraId="49F8F9CE" w14:textId="77777777" w:rsidR="004B0EC3" w:rsidRPr="007C438C" w:rsidRDefault="004B0EC3" w:rsidP="008905DC">
            <w:pPr>
              <w:spacing w:after="0" w:line="240" w:lineRule="auto"/>
              <w:ind w:left="-112"/>
              <w:rPr>
                <w:rFonts w:eastAsia="Arial Unicode MS" w:cs="Arial"/>
                <w:b/>
                <w:bCs/>
                <w:sz w:val="20"/>
                <w:szCs w:val="20"/>
                <w:lang w:val="en-GB" w:bidi="th-TH"/>
              </w:rPr>
            </w:pPr>
            <w:r w:rsidRPr="007C438C">
              <w:rPr>
                <w:rFonts w:eastAsia="Arial Unicode MS" w:cs="Arial"/>
                <w:b/>
                <w:bCs/>
                <w:sz w:val="20"/>
                <w:szCs w:val="20"/>
                <w:lang w:val="en-GB" w:bidi="th-TH"/>
              </w:rPr>
              <w:t>Loss per share (Baht):</w:t>
            </w:r>
          </w:p>
        </w:tc>
        <w:tc>
          <w:tcPr>
            <w:tcW w:w="1670" w:type="dxa"/>
            <w:shd w:val="clear" w:color="auto" w:fill="FAFAFA"/>
          </w:tcPr>
          <w:p w14:paraId="6F942EDF" w14:textId="432D4115"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22D71574" w14:textId="43057383"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305EC11C" w14:textId="31A9328F"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70E25EC3" w14:textId="77777777" w:rsidTr="003055B3">
        <w:tc>
          <w:tcPr>
            <w:tcW w:w="4376" w:type="dxa"/>
            <w:shd w:val="clear" w:color="auto" w:fill="auto"/>
          </w:tcPr>
          <w:p w14:paraId="61687D9F" w14:textId="77777777" w:rsidR="004B0EC3" w:rsidRPr="007C438C" w:rsidRDefault="004B0EC3" w:rsidP="008905DC">
            <w:pPr>
              <w:spacing w:after="0" w:line="240" w:lineRule="auto"/>
              <w:ind w:left="-112"/>
              <w:rPr>
                <w:rFonts w:eastAsia="Arial Unicode MS" w:cs="Arial"/>
                <w:color w:val="0070C0"/>
                <w:sz w:val="20"/>
                <w:szCs w:val="20"/>
                <w:lang w:val="en-GB" w:bidi="th-TH"/>
              </w:rPr>
            </w:pPr>
            <w:r w:rsidRPr="007C438C">
              <w:rPr>
                <w:rFonts w:eastAsia="Arial Unicode MS" w:cs="Arial"/>
                <w:sz w:val="20"/>
                <w:szCs w:val="20"/>
                <w:lang w:val="en-GB" w:bidi="th-TH"/>
              </w:rPr>
              <w:t>Basic loss per share</w:t>
            </w:r>
          </w:p>
        </w:tc>
        <w:tc>
          <w:tcPr>
            <w:tcW w:w="1670" w:type="dxa"/>
            <w:tcBorders>
              <w:bottom w:val="single" w:sz="4" w:space="0" w:color="auto"/>
            </w:tcBorders>
            <w:shd w:val="clear" w:color="auto" w:fill="FAFAFA"/>
          </w:tcPr>
          <w:p w14:paraId="00A81914" w14:textId="57113369" w:rsidR="004B0EC3" w:rsidRPr="00D87823" w:rsidRDefault="006161D4" w:rsidP="004B0EC3">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(0.024)</w:t>
            </w:r>
          </w:p>
        </w:tc>
        <w:tc>
          <w:tcPr>
            <w:tcW w:w="1725" w:type="dxa"/>
            <w:tcBorders>
              <w:bottom w:val="single" w:sz="4" w:space="0" w:color="auto"/>
            </w:tcBorders>
            <w:shd w:val="clear" w:color="auto" w:fill="FAFAFA"/>
          </w:tcPr>
          <w:p w14:paraId="4BD6BF59" w14:textId="50AE345E" w:rsidR="004B0EC3" w:rsidRPr="00D87823" w:rsidRDefault="006161D4" w:rsidP="004B0EC3">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0.001</w:t>
            </w:r>
          </w:p>
        </w:tc>
        <w:tc>
          <w:tcPr>
            <w:tcW w:w="1692" w:type="dxa"/>
            <w:tcBorders>
              <w:bottom w:val="single" w:sz="4" w:space="0" w:color="auto"/>
            </w:tcBorders>
            <w:shd w:val="clear" w:color="auto" w:fill="FAFAFA"/>
          </w:tcPr>
          <w:p w14:paraId="0877A42F" w14:textId="53B525E1" w:rsidR="004B0EC3" w:rsidRPr="00D87823" w:rsidRDefault="006161D4" w:rsidP="004B0EC3">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(0.025)</w:t>
            </w:r>
          </w:p>
        </w:tc>
      </w:tr>
    </w:tbl>
    <w:p w14:paraId="375A47D1" w14:textId="77777777" w:rsidR="00436159" w:rsidRPr="007C438C" w:rsidRDefault="00436159" w:rsidP="00436159">
      <w:pPr>
        <w:spacing w:after="0"/>
        <w:rPr>
          <w:rFonts w:cs="Arial"/>
          <w:sz w:val="20"/>
          <w:szCs w:val="20"/>
        </w:rPr>
      </w:pPr>
    </w:p>
    <w:tbl>
      <w:tblPr>
        <w:tblW w:w="9463" w:type="dxa"/>
        <w:tblInd w:w="115" w:type="dxa"/>
        <w:tblLook w:val="04A0" w:firstRow="1" w:lastRow="0" w:firstColumn="1" w:lastColumn="0" w:noHBand="0" w:noVBand="1"/>
      </w:tblPr>
      <w:tblGrid>
        <w:gridCol w:w="4376"/>
        <w:gridCol w:w="1670"/>
        <w:gridCol w:w="1725"/>
        <w:gridCol w:w="1692"/>
      </w:tblGrid>
      <w:tr w:rsidR="00BB7F88" w:rsidRPr="007C438C" w14:paraId="4F1FF9D9" w14:textId="77777777" w:rsidTr="003055B3">
        <w:tc>
          <w:tcPr>
            <w:tcW w:w="4376" w:type="dxa"/>
            <w:shd w:val="clear" w:color="auto" w:fill="auto"/>
            <w:vAlign w:val="bottom"/>
          </w:tcPr>
          <w:p w14:paraId="1D81E2D6" w14:textId="77777777" w:rsidR="00BB7F88" w:rsidRPr="007C438C" w:rsidRDefault="00BB7F88" w:rsidP="009661A5">
            <w:pPr>
              <w:spacing w:after="0" w:line="240" w:lineRule="auto"/>
              <w:ind w:left="-72"/>
              <w:rPr>
                <w:rFonts w:cs="Arial"/>
                <w:b/>
                <w:bCs/>
                <w:color w:val="000000"/>
                <w:sz w:val="20"/>
                <w:szCs w:val="20"/>
              </w:rPr>
            </w:pPr>
          </w:p>
        </w:tc>
        <w:tc>
          <w:tcPr>
            <w:tcW w:w="5087" w:type="dxa"/>
            <w:gridSpan w:val="3"/>
            <w:tcBorders>
              <w:top w:val="single" w:sz="4" w:space="0" w:color="auto"/>
              <w:bottom w:val="single" w:sz="4" w:space="0" w:color="auto"/>
            </w:tcBorders>
            <w:shd w:val="clear" w:color="auto" w:fill="auto"/>
          </w:tcPr>
          <w:p w14:paraId="1AE7F147" w14:textId="77777777" w:rsidR="00BB7F88" w:rsidRPr="007C438C" w:rsidRDefault="00BB7F88" w:rsidP="009661A5">
            <w:pPr>
              <w:spacing w:after="0" w:line="240" w:lineRule="auto"/>
              <w:jc w:val="center"/>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Consolidated financial information (Unaudited)</w:t>
            </w:r>
          </w:p>
        </w:tc>
      </w:tr>
      <w:tr w:rsidR="00BB7F88" w:rsidRPr="007C438C" w14:paraId="62DBD358" w14:textId="77777777" w:rsidTr="003055B3">
        <w:tc>
          <w:tcPr>
            <w:tcW w:w="4376" w:type="dxa"/>
            <w:shd w:val="clear" w:color="auto" w:fill="auto"/>
            <w:vAlign w:val="bottom"/>
          </w:tcPr>
          <w:p w14:paraId="18C0D77F" w14:textId="77777777" w:rsidR="00BB7F88" w:rsidRPr="007C438C" w:rsidRDefault="00BB7F88" w:rsidP="009661A5">
            <w:pPr>
              <w:spacing w:after="0" w:line="240" w:lineRule="auto"/>
              <w:ind w:left="-72"/>
              <w:rPr>
                <w:rFonts w:cs="Arial"/>
                <w:b/>
                <w:bCs/>
                <w:color w:val="000000"/>
                <w:sz w:val="20"/>
                <w:szCs w:val="20"/>
              </w:rPr>
            </w:pPr>
          </w:p>
        </w:tc>
        <w:tc>
          <w:tcPr>
            <w:tcW w:w="5087" w:type="dxa"/>
            <w:gridSpan w:val="3"/>
            <w:tcBorders>
              <w:top w:val="single" w:sz="4" w:space="0" w:color="auto"/>
              <w:bottom w:val="single" w:sz="4" w:space="0" w:color="auto"/>
            </w:tcBorders>
            <w:shd w:val="clear" w:color="auto" w:fill="auto"/>
          </w:tcPr>
          <w:p w14:paraId="3917D890" w14:textId="77777777" w:rsidR="00BB7F88" w:rsidRPr="00027849" w:rsidRDefault="00BB7F88" w:rsidP="00027849">
            <w:pPr>
              <w:spacing w:after="0" w:line="240" w:lineRule="auto"/>
              <w:jc w:val="center"/>
              <w:rPr>
                <w:rFonts w:eastAsia="Arial Unicode MS" w:cs="Arial"/>
                <w:b/>
                <w:bCs/>
                <w:color w:val="000000"/>
                <w:spacing w:val="-6"/>
                <w:sz w:val="20"/>
                <w:szCs w:val="20"/>
                <w:lang w:val="en-GB" w:bidi="th-TH"/>
              </w:rPr>
            </w:pPr>
            <w:r w:rsidRPr="00027849">
              <w:rPr>
                <w:rFonts w:cs="Arial"/>
                <w:b/>
                <w:bCs/>
                <w:spacing w:val="-6"/>
                <w:sz w:val="20"/>
                <w:szCs w:val="20"/>
              </w:rPr>
              <w:t xml:space="preserve">For the </w:t>
            </w:r>
            <w:r w:rsidR="00027849" w:rsidRPr="00027849">
              <w:rPr>
                <w:rFonts w:cs="Arial"/>
                <w:b/>
                <w:bCs/>
                <w:spacing w:val="-6"/>
                <w:sz w:val="20"/>
                <w:szCs w:val="20"/>
              </w:rPr>
              <w:t>nine</w:t>
            </w:r>
            <w:r w:rsidRPr="00027849">
              <w:rPr>
                <w:rFonts w:cs="Arial"/>
                <w:b/>
                <w:bCs/>
                <w:spacing w:val="-6"/>
                <w:sz w:val="20"/>
                <w:szCs w:val="20"/>
              </w:rPr>
              <w:t xml:space="preserve">-month period ended 30 </w:t>
            </w:r>
            <w:r w:rsidR="00027849" w:rsidRPr="00027849">
              <w:rPr>
                <w:rFonts w:cs="Arial"/>
                <w:b/>
                <w:bCs/>
                <w:spacing w:val="-6"/>
                <w:sz w:val="20"/>
                <w:szCs w:val="20"/>
              </w:rPr>
              <w:t>September</w:t>
            </w:r>
            <w:r w:rsidRPr="00027849">
              <w:rPr>
                <w:rFonts w:cs="Arial"/>
                <w:b/>
                <w:bCs/>
                <w:spacing w:val="-6"/>
                <w:sz w:val="20"/>
                <w:szCs w:val="20"/>
              </w:rPr>
              <w:t xml:space="preserve"> 2019</w:t>
            </w:r>
          </w:p>
        </w:tc>
      </w:tr>
      <w:tr w:rsidR="00BB7F88" w:rsidRPr="007C438C" w14:paraId="0C218BE9" w14:textId="77777777" w:rsidTr="003055B3">
        <w:tc>
          <w:tcPr>
            <w:tcW w:w="4376" w:type="dxa"/>
            <w:vMerge w:val="restart"/>
            <w:shd w:val="clear" w:color="auto" w:fill="auto"/>
            <w:vAlign w:val="bottom"/>
          </w:tcPr>
          <w:p w14:paraId="2647B84D" w14:textId="77777777" w:rsidR="00BB7F88" w:rsidRPr="007C438C" w:rsidRDefault="00BB7F88" w:rsidP="008905DC">
            <w:pPr>
              <w:spacing w:after="0" w:line="240" w:lineRule="auto"/>
              <w:ind w:left="-112"/>
              <w:rPr>
                <w:rFonts w:eastAsia="Arial Unicode MS" w:cs="Arial"/>
                <w:b/>
                <w:bCs/>
                <w:color w:val="000000"/>
                <w:sz w:val="20"/>
                <w:szCs w:val="20"/>
                <w:lang w:bidi="th-TH"/>
              </w:rPr>
            </w:pPr>
            <w:r w:rsidRPr="007C438C">
              <w:rPr>
                <w:rFonts w:cs="Arial"/>
                <w:b/>
                <w:bCs/>
                <w:color w:val="000000"/>
                <w:sz w:val="20"/>
                <w:szCs w:val="20"/>
              </w:rPr>
              <w:t>Statement of comprehensive income</w:t>
            </w:r>
          </w:p>
        </w:tc>
        <w:tc>
          <w:tcPr>
            <w:tcW w:w="1670" w:type="dxa"/>
            <w:tcBorders>
              <w:top w:val="single" w:sz="4" w:space="0" w:color="auto"/>
            </w:tcBorders>
            <w:shd w:val="clear" w:color="auto" w:fill="auto"/>
            <w:vAlign w:val="bottom"/>
          </w:tcPr>
          <w:p w14:paraId="287639F1" w14:textId="77777777" w:rsidR="00BB7F88" w:rsidRPr="007C438C" w:rsidRDefault="00BB7F88" w:rsidP="009661A5">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Balance </w:t>
            </w:r>
          </w:p>
          <w:p w14:paraId="5A998F77" w14:textId="77777777" w:rsidR="00BB7F88" w:rsidRPr="007C438C" w:rsidRDefault="00BB7F88" w:rsidP="009661A5">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as reported</w:t>
            </w:r>
          </w:p>
        </w:tc>
        <w:tc>
          <w:tcPr>
            <w:tcW w:w="1725" w:type="dxa"/>
            <w:tcBorders>
              <w:top w:val="single" w:sz="4" w:space="0" w:color="auto"/>
            </w:tcBorders>
            <w:shd w:val="clear" w:color="auto" w:fill="auto"/>
            <w:vAlign w:val="bottom"/>
          </w:tcPr>
          <w:p w14:paraId="5021BBEB" w14:textId="77777777" w:rsidR="00BB7F88" w:rsidRPr="007C438C" w:rsidRDefault="00BB7F88" w:rsidP="009661A5">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Impacts from </w:t>
            </w:r>
          </w:p>
          <w:p w14:paraId="39331198" w14:textId="77777777" w:rsidR="00BB7F88" w:rsidRPr="007C438C" w:rsidRDefault="00BB7F88" w:rsidP="009661A5">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TFRS 15</w:t>
            </w:r>
          </w:p>
        </w:tc>
        <w:tc>
          <w:tcPr>
            <w:tcW w:w="1692" w:type="dxa"/>
            <w:tcBorders>
              <w:top w:val="single" w:sz="4" w:space="0" w:color="auto"/>
            </w:tcBorders>
            <w:shd w:val="clear" w:color="auto" w:fill="auto"/>
            <w:vAlign w:val="bottom"/>
          </w:tcPr>
          <w:p w14:paraId="7736CB48" w14:textId="77777777" w:rsidR="00BB7F88" w:rsidRPr="007C438C" w:rsidRDefault="00BB7F88" w:rsidP="009661A5">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Balance under the previous revenue standards</w:t>
            </w:r>
          </w:p>
        </w:tc>
      </w:tr>
      <w:tr w:rsidR="00BB7F88" w:rsidRPr="007C438C" w14:paraId="1605695E" w14:textId="77777777" w:rsidTr="003055B3">
        <w:tc>
          <w:tcPr>
            <w:tcW w:w="4376" w:type="dxa"/>
            <w:vMerge/>
            <w:shd w:val="clear" w:color="auto" w:fill="auto"/>
          </w:tcPr>
          <w:p w14:paraId="7E011BC5" w14:textId="77777777" w:rsidR="00BB7F88" w:rsidRPr="007C438C" w:rsidRDefault="00BB7F88" w:rsidP="008905DC">
            <w:pPr>
              <w:spacing w:after="0" w:line="240" w:lineRule="auto"/>
              <w:ind w:left="-112"/>
              <w:rPr>
                <w:rFonts w:eastAsia="Arial Unicode MS" w:cs="Arial"/>
                <w:color w:val="000000"/>
                <w:sz w:val="20"/>
                <w:szCs w:val="20"/>
                <w:lang w:val="en-GB" w:bidi="th-TH"/>
              </w:rPr>
            </w:pPr>
          </w:p>
        </w:tc>
        <w:tc>
          <w:tcPr>
            <w:tcW w:w="1670" w:type="dxa"/>
            <w:tcBorders>
              <w:bottom w:val="single" w:sz="4" w:space="0" w:color="auto"/>
            </w:tcBorders>
            <w:shd w:val="clear" w:color="auto" w:fill="auto"/>
          </w:tcPr>
          <w:p w14:paraId="0B934244" w14:textId="77777777" w:rsidR="00BB7F88" w:rsidRPr="007C438C" w:rsidRDefault="00BB7F88" w:rsidP="009661A5">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c>
          <w:tcPr>
            <w:tcW w:w="1725" w:type="dxa"/>
            <w:tcBorders>
              <w:bottom w:val="single" w:sz="4" w:space="0" w:color="auto"/>
            </w:tcBorders>
            <w:shd w:val="clear" w:color="auto" w:fill="auto"/>
          </w:tcPr>
          <w:p w14:paraId="2B61DB2F" w14:textId="77777777" w:rsidR="00BB7F88" w:rsidRPr="007C438C" w:rsidRDefault="00BB7F88" w:rsidP="009661A5">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c>
          <w:tcPr>
            <w:tcW w:w="1692" w:type="dxa"/>
            <w:tcBorders>
              <w:bottom w:val="single" w:sz="4" w:space="0" w:color="auto"/>
            </w:tcBorders>
            <w:shd w:val="clear" w:color="auto" w:fill="auto"/>
          </w:tcPr>
          <w:p w14:paraId="6422618E" w14:textId="77777777" w:rsidR="00BB7F88" w:rsidRPr="007C438C" w:rsidRDefault="00BB7F88" w:rsidP="009661A5">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r>
      <w:tr w:rsidR="00BB7F88" w:rsidRPr="007C438C" w14:paraId="57149441" w14:textId="77777777" w:rsidTr="003055B3">
        <w:tc>
          <w:tcPr>
            <w:tcW w:w="4376" w:type="dxa"/>
            <w:shd w:val="clear" w:color="auto" w:fill="auto"/>
          </w:tcPr>
          <w:p w14:paraId="68A7FA63" w14:textId="77777777" w:rsidR="00BB7F88" w:rsidRPr="007C438C" w:rsidRDefault="00BB7F88" w:rsidP="008905DC">
            <w:pPr>
              <w:spacing w:after="0" w:line="240" w:lineRule="auto"/>
              <w:ind w:left="-112"/>
              <w:rPr>
                <w:rFonts w:eastAsia="Arial Unicode MS" w:cs="Arial"/>
                <w:b/>
                <w:bCs/>
                <w:sz w:val="20"/>
                <w:szCs w:val="20"/>
                <w:lang w:val="en-GB" w:bidi="th-TH"/>
              </w:rPr>
            </w:pPr>
          </w:p>
        </w:tc>
        <w:tc>
          <w:tcPr>
            <w:tcW w:w="1670" w:type="dxa"/>
            <w:tcBorders>
              <w:top w:val="single" w:sz="4" w:space="0" w:color="auto"/>
            </w:tcBorders>
            <w:shd w:val="clear" w:color="auto" w:fill="FAFAFA"/>
          </w:tcPr>
          <w:p w14:paraId="0F3D8D7F" w14:textId="77777777" w:rsidR="00BB7F88" w:rsidRPr="007C438C" w:rsidRDefault="00BB7F88" w:rsidP="009661A5">
            <w:pPr>
              <w:spacing w:after="0" w:line="240" w:lineRule="auto"/>
              <w:ind w:right="-72"/>
              <w:jc w:val="right"/>
              <w:rPr>
                <w:rFonts w:eastAsia="Arial Unicode MS" w:cs="Arial"/>
                <w:sz w:val="20"/>
                <w:szCs w:val="20"/>
                <w:lang w:val="en-GB" w:bidi="th-TH"/>
              </w:rPr>
            </w:pPr>
          </w:p>
        </w:tc>
        <w:tc>
          <w:tcPr>
            <w:tcW w:w="1725" w:type="dxa"/>
            <w:tcBorders>
              <w:top w:val="single" w:sz="4" w:space="0" w:color="auto"/>
            </w:tcBorders>
            <w:shd w:val="clear" w:color="auto" w:fill="FAFAFA"/>
          </w:tcPr>
          <w:p w14:paraId="4769F955" w14:textId="77777777" w:rsidR="00BB7F88" w:rsidRPr="007C438C" w:rsidRDefault="00BB7F88" w:rsidP="009661A5">
            <w:pPr>
              <w:spacing w:after="0" w:line="240" w:lineRule="auto"/>
              <w:ind w:right="-72"/>
              <w:jc w:val="right"/>
              <w:rPr>
                <w:rFonts w:eastAsia="Arial Unicode MS" w:cs="Arial"/>
                <w:sz w:val="20"/>
                <w:szCs w:val="20"/>
                <w:lang w:val="en-GB" w:bidi="th-TH"/>
              </w:rPr>
            </w:pPr>
          </w:p>
        </w:tc>
        <w:tc>
          <w:tcPr>
            <w:tcW w:w="1692" w:type="dxa"/>
            <w:tcBorders>
              <w:top w:val="single" w:sz="4" w:space="0" w:color="auto"/>
            </w:tcBorders>
            <w:shd w:val="clear" w:color="auto" w:fill="FAFAFA"/>
          </w:tcPr>
          <w:p w14:paraId="478F148F" w14:textId="77777777" w:rsidR="00BB7F88" w:rsidRPr="007C438C" w:rsidRDefault="00BB7F88" w:rsidP="009661A5">
            <w:pPr>
              <w:spacing w:after="0" w:line="240" w:lineRule="auto"/>
              <w:ind w:right="-72"/>
              <w:jc w:val="right"/>
              <w:rPr>
                <w:rFonts w:eastAsia="Arial Unicode MS" w:cs="Arial"/>
                <w:sz w:val="20"/>
                <w:szCs w:val="20"/>
                <w:lang w:val="en-GB" w:bidi="th-TH"/>
              </w:rPr>
            </w:pPr>
          </w:p>
        </w:tc>
      </w:tr>
      <w:tr w:rsidR="00BB7F88" w:rsidRPr="007C438C" w14:paraId="54793F70" w14:textId="77777777" w:rsidTr="003055B3">
        <w:tc>
          <w:tcPr>
            <w:tcW w:w="4376" w:type="dxa"/>
            <w:shd w:val="clear" w:color="auto" w:fill="auto"/>
          </w:tcPr>
          <w:p w14:paraId="4B886771" w14:textId="77777777" w:rsidR="00BB7F88" w:rsidRPr="007C438C" w:rsidRDefault="00BB7F88" w:rsidP="008905DC">
            <w:pPr>
              <w:spacing w:after="0" w:line="240" w:lineRule="auto"/>
              <w:ind w:left="-112"/>
              <w:rPr>
                <w:rFonts w:eastAsia="Arial Unicode MS" w:cs="Arial"/>
                <w:b/>
                <w:bCs/>
                <w:sz w:val="20"/>
                <w:szCs w:val="20"/>
                <w:lang w:val="en-GB" w:bidi="th-TH"/>
              </w:rPr>
            </w:pPr>
            <w:r w:rsidRPr="007C438C">
              <w:rPr>
                <w:rFonts w:eastAsia="Arial Unicode MS" w:cs="Arial"/>
                <w:b/>
                <w:bCs/>
                <w:sz w:val="20"/>
                <w:szCs w:val="20"/>
                <w:lang w:val="en-GB" w:bidi="th-TH"/>
              </w:rPr>
              <w:t>Profit or loss:</w:t>
            </w:r>
          </w:p>
        </w:tc>
        <w:tc>
          <w:tcPr>
            <w:tcW w:w="1670" w:type="dxa"/>
            <w:shd w:val="clear" w:color="auto" w:fill="FAFAFA"/>
          </w:tcPr>
          <w:p w14:paraId="4AF52E1F" w14:textId="77777777" w:rsidR="00BB7F88" w:rsidRPr="007C438C" w:rsidRDefault="00BB7F88" w:rsidP="009661A5">
            <w:pPr>
              <w:spacing w:after="0" w:line="240" w:lineRule="auto"/>
              <w:ind w:right="-72"/>
              <w:jc w:val="right"/>
              <w:rPr>
                <w:rFonts w:eastAsia="Arial Unicode MS" w:cs="Arial"/>
                <w:sz w:val="20"/>
                <w:szCs w:val="20"/>
                <w:lang w:val="en-GB" w:bidi="th-TH"/>
              </w:rPr>
            </w:pPr>
          </w:p>
        </w:tc>
        <w:tc>
          <w:tcPr>
            <w:tcW w:w="1725" w:type="dxa"/>
            <w:shd w:val="clear" w:color="auto" w:fill="FAFAFA"/>
          </w:tcPr>
          <w:p w14:paraId="3AF72D75" w14:textId="77777777" w:rsidR="00BB7F88" w:rsidRPr="007C438C" w:rsidRDefault="00BB7F88" w:rsidP="009661A5">
            <w:pPr>
              <w:spacing w:after="0" w:line="240" w:lineRule="auto"/>
              <w:ind w:right="-72"/>
              <w:jc w:val="right"/>
              <w:rPr>
                <w:rFonts w:eastAsia="Arial Unicode MS" w:cs="Arial"/>
                <w:sz w:val="20"/>
                <w:szCs w:val="20"/>
                <w:lang w:val="en-GB" w:bidi="th-TH"/>
              </w:rPr>
            </w:pPr>
          </w:p>
        </w:tc>
        <w:tc>
          <w:tcPr>
            <w:tcW w:w="1692" w:type="dxa"/>
            <w:shd w:val="clear" w:color="auto" w:fill="FAFAFA"/>
          </w:tcPr>
          <w:p w14:paraId="3797C54F" w14:textId="77777777" w:rsidR="00BB7F88" w:rsidRPr="007C438C" w:rsidRDefault="00BB7F88" w:rsidP="009661A5">
            <w:pPr>
              <w:spacing w:after="0" w:line="240" w:lineRule="auto"/>
              <w:ind w:right="-72"/>
              <w:jc w:val="right"/>
              <w:rPr>
                <w:rFonts w:eastAsia="Arial Unicode MS" w:cs="Arial"/>
                <w:sz w:val="20"/>
                <w:szCs w:val="20"/>
                <w:lang w:val="en-GB" w:bidi="th-TH"/>
              </w:rPr>
            </w:pPr>
          </w:p>
        </w:tc>
      </w:tr>
      <w:tr w:rsidR="004B0EC3" w:rsidRPr="007C438C" w14:paraId="485BA862" w14:textId="77777777" w:rsidTr="003055B3">
        <w:tc>
          <w:tcPr>
            <w:tcW w:w="4376" w:type="dxa"/>
            <w:shd w:val="clear" w:color="auto" w:fill="auto"/>
          </w:tcPr>
          <w:p w14:paraId="4A83A06D"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Revenues from sales of real estate</w:t>
            </w:r>
          </w:p>
        </w:tc>
        <w:tc>
          <w:tcPr>
            <w:tcW w:w="1670" w:type="dxa"/>
            <w:shd w:val="clear" w:color="auto" w:fill="FAFAFA"/>
          </w:tcPr>
          <w:p w14:paraId="36AE4F4A" w14:textId="339EA0F1"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357,752</w:t>
            </w:r>
          </w:p>
        </w:tc>
        <w:tc>
          <w:tcPr>
            <w:tcW w:w="1725" w:type="dxa"/>
            <w:shd w:val="clear" w:color="auto" w:fill="FAFAFA"/>
          </w:tcPr>
          <w:p w14:paraId="58248D9E" w14:textId="679115E4"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(295)</w:t>
            </w:r>
          </w:p>
        </w:tc>
        <w:tc>
          <w:tcPr>
            <w:tcW w:w="1692" w:type="dxa"/>
            <w:shd w:val="clear" w:color="auto" w:fill="FAFAFA"/>
          </w:tcPr>
          <w:p w14:paraId="0D59C809" w14:textId="4401C297"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358,047</w:t>
            </w:r>
          </w:p>
        </w:tc>
      </w:tr>
      <w:tr w:rsidR="004B0EC3" w:rsidRPr="007C438C" w14:paraId="61E76E44" w14:textId="77777777" w:rsidTr="003055B3">
        <w:tc>
          <w:tcPr>
            <w:tcW w:w="4376" w:type="dxa"/>
            <w:shd w:val="clear" w:color="auto" w:fill="auto"/>
          </w:tcPr>
          <w:p w14:paraId="7F578A65"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Cost of sales of real estate</w:t>
            </w:r>
          </w:p>
        </w:tc>
        <w:tc>
          <w:tcPr>
            <w:tcW w:w="1670" w:type="dxa"/>
            <w:shd w:val="clear" w:color="auto" w:fill="FAFAFA"/>
          </w:tcPr>
          <w:p w14:paraId="5C6539E1" w14:textId="1292F0E0"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(226,442)</w:t>
            </w:r>
          </w:p>
        </w:tc>
        <w:tc>
          <w:tcPr>
            <w:tcW w:w="1725" w:type="dxa"/>
            <w:shd w:val="clear" w:color="auto" w:fill="FAFAFA"/>
          </w:tcPr>
          <w:p w14:paraId="326A49E0" w14:textId="2A2F88EF"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(65)</w:t>
            </w:r>
          </w:p>
        </w:tc>
        <w:tc>
          <w:tcPr>
            <w:tcW w:w="1692" w:type="dxa"/>
            <w:shd w:val="clear" w:color="auto" w:fill="FAFAFA"/>
          </w:tcPr>
          <w:p w14:paraId="32A0E7C0" w14:textId="7CA4FE34"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(226,377)</w:t>
            </w:r>
          </w:p>
        </w:tc>
      </w:tr>
      <w:tr w:rsidR="004B0EC3" w:rsidRPr="007C438C" w14:paraId="2D215C2A" w14:textId="77777777" w:rsidTr="003055B3">
        <w:tc>
          <w:tcPr>
            <w:tcW w:w="4376" w:type="dxa"/>
            <w:shd w:val="clear" w:color="auto" w:fill="auto"/>
          </w:tcPr>
          <w:p w14:paraId="067E056B"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Selling expenses</w:t>
            </w:r>
          </w:p>
        </w:tc>
        <w:tc>
          <w:tcPr>
            <w:tcW w:w="1670" w:type="dxa"/>
            <w:shd w:val="clear" w:color="auto" w:fill="FAFAFA"/>
          </w:tcPr>
          <w:p w14:paraId="2BA27DC3" w14:textId="60B918BC"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(245,623)</w:t>
            </w:r>
          </w:p>
        </w:tc>
        <w:tc>
          <w:tcPr>
            <w:tcW w:w="1725" w:type="dxa"/>
            <w:shd w:val="clear" w:color="auto" w:fill="FAFAFA"/>
          </w:tcPr>
          <w:p w14:paraId="13BF7BE8" w14:textId="37F6CA46"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122</w:t>
            </w:r>
          </w:p>
        </w:tc>
        <w:tc>
          <w:tcPr>
            <w:tcW w:w="1692" w:type="dxa"/>
            <w:shd w:val="clear" w:color="auto" w:fill="FAFAFA"/>
          </w:tcPr>
          <w:p w14:paraId="3401337F" w14:textId="11BAC170"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(245,745)</w:t>
            </w:r>
          </w:p>
        </w:tc>
      </w:tr>
      <w:tr w:rsidR="004B0EC3" w:rsidRPr="007C438C" w14:paraId="028EBF1B" w14:textId="77777777" w:rsidTr="003055B3">
        <w:tc>
          <w:tcPr>
            <w:tcW w:w="4376" w:type="dxa"/>
            <w:shd w:val="clear" w:color="auto" w:fill="auto"/>
          </w:tcPr>
          <w:p w14:paraId="73D9869B"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Share of loss from investments in joint ventures</w:t>
            </w:r>
          </w:p>
        </w:tc>
        <w:tc>
          <w:tcPr>
            <w:tcW w:w="1670" w:type="dxa"/>
            <w:shd w:val="clear" w:color="auto" w:fill="FAFAFA"/>
          </w:tcPr>
          <w:p w14:paraId="7B0DCFDB" w14:textId="449BAFA4"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(13,793)</w:t>
            </w:r>
          </w:p>
        </w:tc>
        <w:tc>
          <w:tcPr>
            <w:tcW w:w="1725" w:type="dxa"/>
            <w:shd w:val="clear" w:color="auto" w:fill="FAFAFA"/>
          </w:tcPr>
          <w:p w14:paraId="5BEC05F5" w14:textId="23AE0B22"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6,472</w:t>
            </w:r>
          </w:p>
        </w:tc>
        <w:tc>
          <w:tcPr>
            <w:tcW w:w="1692" w:type="dxa"/>
            <w:shd w:val="clear" w:color="auto" w:fill="FAFAFA"/>
          </w:tcPr>
          <w:p w14:paraId="08AD7C85" w14:textId="66EDE80C"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(20,265)</w:t>
            </w:r>
          </w:p>
        </w:tc>
      </w:tr>
      <w:tr w:rsidR="004B0EC3" w:rsidRPr="007C438C" w14:paraId="40C549C3" w14:textId="77777777" w:rsidTr="003055B3">
        <w:tc>
          <w:tcPr>
            <w:tcW w:w="4376" w:type="dxa"/>
            <w:shd w:val="clear" w:color="auto" w:fill="auto"/>
          </w:tcPr>
          <w:p w14:paraId="3946188B"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Income tax</w:t>
            </w:r>
          </w:p>
        </w:tc>
        <w:tc>
          <w:tcPr>
            <w:tcW w:w="1670" w:type="dxa"/>
            <w:shd w:val="clear" w:color="auto" w:fill="FAFAFA"/>
          </w:tcPr>
          <w:p w14:paraId="51286D01" w14:textId="4FEC0640"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(7,528)</w:t>
            </w:r>
          </w:p>
        </w:tc>
        <w:tc>
          <w:tcPr>
            <w:tcW w:w="1725" w:type="dxa"/>
            <w:shd w:val="clear" w:color="auto" w:fill="FAFAFA"/>
          </w:tcPr>
          <w:p w14:paraId="16EAAE69" w14:textId="2CB8A2B0"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208</w:t>
            </w:r>
          </w:p>
        </w:tc>
        <w:tc>
          <w:tcPr>
            <w:tcW w:w="1692" w:type="dxa"/>
            <w:shd w:val="clear" w:color="auto" w:fill="FAFAFA"/>
          </w:tcPr>
          <w:p w14:paraId="4431ACF7" w14:textId="424600D2"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(7,736)</w:t>
            </w:r>
          </w:p>
        </w:tc>
      </w:tr>
      <w:tr w:rsidR="004B0EC3" w:rsidRPr="007C438C" w14:paraId="6556C7B0" w14:textId="77777777" w:rsidTr="003055B3">
        <w:tc>
          <w:tcPr>
            <w:tcW w:w="4376" w:type="dxa"/>
            <w:shd w:val="clear" w:color="auto" w:fill="auto"/>
          </w:tcPr>
          <w:p w14:paraId="6BAB82FF"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bidi="th-TH"/>
              </w:rPr>
              <w:t>Loss</w:t>
            </w:r>
            <w:r w:rsidRPr="007C438C">
              <w:rPr>
                <w:rFonts w:eastAsia="Arial Unicode MS" w:cs="Arial"/>
                <w:sz w:val="20"/>
                <w:szCs w:val="20"/>
                <w:lang w:val="en-GB" w:bidi="th-TH"/>
              </w:rPr>
              <w:t xml:space="preserve"> for the period</w:t>
            </w:r>
          </w:p>
        </w:tc>
        <w:tc>
          <w:tcPr>
            <w:tcW w:w="1670" w:type="dxa"/>
            <w:shd w:val="clear" w:color="auto" w:fill="FAFAFA"/>
          </w:tcPr>
          <w:p w14:paraId="2DCD6394" w14:textId="129A4BB0"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(312,250)</w:t>
            </w:r>
          </w:p>
        </w:tc>
        <w:tc>
          <w:tcPr>
            <w:tcW w:w="1725" w:type="dxa"/>
            <w:shd w:val="clear" w:color="auto" w:fill="FAFAFA"/>
          </w:tcPr>
          <w:p w14:paraId="3B71F0D2" w14:textId="445658C8"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6,442</w:t>
            </w:r>
          </w:p>
        </w:tc>
        <w:tc>
          <w:tcPr>
            <w:tcW w:w="1692" w:type="dxa"/>
            <w:shd w:val="clear" w:color="auto" w:fill="FAFAFA"/>
          </w:tcPr>
          <w:p w14:paraId="1D3069C7" w14:textId="3F98D330"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(318,692)</w:t>
            </w:r>
          </w:p>
        </w:tc>
      </w:tr>
      <w:tr w:rsidR="004B0EC3" w:rsidRPr="007C438C" w14:paraId="151D5B17" w14:textId="77777777" w:rsidTr="003055B3">
        <w:tc>
          <w:tcPr>
            <w:tcW w:w="4376" w:type="dxa"/>
            <w:shd w:val="clear" w:color="auto" w:fill="auto"/>
          </w:tcPr>
          <w:p w14:paraId="4D37A751" w14:textId="77777777" w:rsidR="004B0EC3" w:rsidRPr="007C438C" w:rsidRDefault="004B0EC3" w:rsidP="008905DC">
            <w:pPr>
              <w:spacing w:after="0" w:line="240" w:lineRule="auto"/>
              <w:ind w:left="-112"/>
              <w:rPr>
                <w:rFonts w:eastAsia="Arial Unicode MS" w:cs="Arial"/>
                <w:sz w:val="20"/>
                <w:szCs w:val="20"/>
                <w:lang w:val="en-GB" w:bidi="th-TH"/>
              </w:rPr>
            </w:pPr>
          </w:p>
        </w:tc>
        <w:tc>
          <w:tcPr>
            <w:tcW w:w="1670" w:type="dxa"/>
            <w:shd w:val="clear" w:color="auto" w:fill="FAFAFA"/>
          </w:tcPr>
          <w:p w14:paraId="6B1ABC58"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7BB867B6"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6C6FB91C"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49E00376" w14:textId="77777777" w:rsidTr="003055B3">
        <w:tc>
          <w:tcPr>
            <w:tcW w:w="4376" w:type="dxa"/>
            <w:shd w:val="clear" w:color="auto" w:fill="auto"/>
          </w:tcPr>
          <w:p w14:paraId="223C34D5" w14:textId="77777777" w:rsidR="004B0EC3" w:rsidRPr="007C438C" w:rsidRDefault="004B0EC3" w:rsidP="008905DC">
            <w:pPr>
              <w:spacing w:after="0" w:line="240" w:lineRule="auto"/>
              <w:ind w:left="-112"/>
              <w:rPr>
                <w:rFonts w:eastAsia="Arial Unicode MS" w:cs="Arial"/>
                <w:b/>
                <w:bCs/>
                <w:sz w:val="20"/>
                <w:szCs w:val="20"/>
                <w:lang w:val="en-GB" w:bidi="th-TH"/>
              </w:rPr>
            </w:pPr>
            <w:r w:rsidRPr="007C438C">
              <w:rPr>
                <w:rFonts w:eastAsia="Arial Unicode MS" w:cs="Arial"/>
                <w:b/>
                <w:bCs/>
                <w:sz w:val="20"/>
                <w:szCs w:val="20"/>
                <w:lang w:val="en-GB" w:bidi="th-TH"/>
              </w:rPr>
              <w:t>Profit (loss) attributable to:</w:t>
            </w:r>
          </w:p>
        </w:tc>
        <w:tc>
          <w:tcPr>
            <w:tcW w:w="1670" w:type="dxa"/>
            <w:shd w:val="clear" w:color="auto" w:fill="FAFAFA"/>
          </w:tcPr>
          <w:p w14:paraId="7AC3A10C"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3E06491D"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122FABD7"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71DE58D5" w14:textId="77777777" w:rsidTr="003055B3">
        <w:tc>
          <w:tcPr>
            <w:tcW w:w="4376" w:type="dxa"/>
            <w:shd w:val="clear" w:color="auto" w:fill="auto"/>
          </w:tcPr>
          <w:p w14:paraId="31F1B416"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Owners of the parent</w:t>
            </w:r>
          </w:p>
        </w:tc>
        <w:tc>
          <w:tcPr>
            <w:tcW w:w="1670" w:type="dxa"/>
            <w:shd w:val="clear" w:color="auto" w:fill="FAFAFA"/>
          </w:tcPr>
          <w:p w14:paraId="20969140" w14:textId="64EAACCE"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(313,094)</w:t>
            </w:r>
          </w:p>
        </w:tc>
        <w:tc>
          <w:tcPr>
            <w:tcW w:w="1725" w:type="dxa"/>
            <w:shd w:val="clear" w:color="auto" w:fill="FAFAFA"/>
          </w:tcPr>
          <w:p w14:paraId="4B4F153F" w14:textId="19F448E9"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6,442</w:t>
            </w:r>
          </w:p>
        </w:tc>
        <w:tc>
          <w:tcPr>
            <w:tcW w:w="1692" w:type="dxa"/>
            <w:shd w:val="clear" w:color="auto" w:fill="FAFAFA"/>
          </w:tcPr>
          <w:p w14:paraId="33EEF94A" w14:textId="4B9DBF9A"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(319,536)</w:t>
            </w:r>
          </w:p>
        </w:tc>
      </w:tr>
      <w:tr w:rsidR="004B0EC3" w:rsidRPr="007C438C" w14:paraId="07DC13AB" w14:textId="77777777" w:rsidTr="003055B3">
        <w:tc>
          <w:tcPr>
            <w:tcW w:w="4376" w:type="dxa"/>
            <w:shd w:val="clear" w:color="auto" w:fill="auto"/>
          </w:tcPr>
          <w:p w14:paraId="7A02D21F"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Non-controlling interests</w:t>
            </w:r>
          </w:p>
        </w:tc>
        <w:tc>
          <w:tcPr>
            <w:tcW w:w="1670" w:type="dxa"/>
            <w:shd w:val="clear" w:color="auto" w:fill="FAFAFA"/>
          </w:tcPr>
          <w:p w14:paraId="5943DB15" w14:textId="7DCC502E"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844</w:t>
            </w:r>
          </w:p>
        </w:tc>
        <w:tc>
          <w:tcPr>
            <w:tcW w:w="1725" w:type="dxa"/>
            <w:shd w:val="clear" w:color="auto" w:fill="FAFAFA"/>
          </w:tcPr>
          <w:p w14:paraId="1B389D28" w14:textId="222D01BA"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w:t>
            </w:r>
          </w:p>
        </w:tc>
        <w:tc>
          <w:tcPr>
            <w:tcW w:w="1692" w:type="dxa"/>
            <w:shd w:val="clear" w:color="auto" w:fill="FAFAFA"/>
          </w:tcPr>
          <w:p w14:paraId="65F1C9EA" w14:textId="33A810B7"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844</w:t>
            </w:r>
          </w:p>
        </w:tc>
      </w:tr>
      <w:tr w:rsidR="004B0EC3" w:rsidRPr="007C438C" w14:paraId="759109EB" w14:textId="77777777" w:rsidTr="003055B3">
        <w:tc>
          <w:tcPr>
            <w:tcW w:w="4376" w:type="dxa"/>
            <w:shd w:val="clear" w:color="auto" w:fill="auto"/>
          </w:tcPr>
          <w:p w14:paraId="20EB2BB0" w14:textId="77777777" w:rsidR="004B0EC3" w:rsidRPr="007C438C" w:rsidRDefault="004B0EC3" w:rsidP="008905DC">
            <w:pPr>
              <w:spacing w:after="0" w:line="240" w:lineRule="auto"/>
              <w:ind w:left="-112"/>
              <w:rPr>
                <w:rFonts w:eastAsia="Arial Unicode MS" w:cs="Arial"/>
                <w:sz w:val="20"/>
                <w:szCs w:val="20"/>
                <w:lang w:val="en-GB" w:bidi="th-TH"/>
              </w:rPr>
            </w:pPr>
          </w:p>
        </w:tc>
        <w:tc>
          <w:tcPr>
            <w:tcW w:w="1670" w:type="dxa"/>
            <w:shd w:val="clear" w:color="auto" w:fill="FAFAFA"/>
          </w:tcPr>
          <w:p w14:paraId="78F7CAFD"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553333C3"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28559064"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0DB1A74B" w14:textId="77777777" w:rsidTr="003055B3">
        <w:tc>
          <w:tcPr>
            <w:tcW w:w="4376" w:type="dxa"/>
            <w:shd w:val="clear" w:color="auto" w:fill="auto"/>
          </w:tcPr>
          <w:p w14:paraId="5836620C" w14:textId="77777777" w:rsidR="004B0EC3" w:rsidRPr="007C438C" w:rsidRDefault="004B0EC3" w:rsidP="008905DC">
            <w:pPr>
              <w:spacing w:after="0" w:line="240" w:lineRule="auto"/>
              <w:ind w:left="-112" w:right="-140"/>
              <w:rPr>
                <w:rFonts w:eastAsia="Arial Unicode MS" w:cs="Arial"/>
                <w:sz w:val="20"/>
                <w:szCs w:val="20"/>
                <w:lang w:val="en-GB" w:bidi="th-TH"/>
              </w:rPr>
            </w:pPr>
            <w:r w:rsidRPr="007C438C">
              <w:rPr>
                <w:rFonts w:eastAsia="Arial Unicode MS" w:cs="Arial"/>
                <w:b/>
                <w:bCs/>
                <w:sz w:val="20"/>
                <w:szCs w:val="20"/>
                <w:lang w:val="en-GB" w:bidi="th-TH"/>
              </w:rPr>
              <w:t xml:space="preserve">Total comprehensive income (expense) </w:t>
            </w:r>
          </w:p>
        </w:tc>
        <w:tc>
          <w:tcPr>
            <w:tcW w:w="1670" w:type="dxa"/>
            <w:shd w:val="clear" w:color="auto" w:fill="FAFAFA"/>
          </w:tcPr>
          <w:p w14:paraId="395C52EE"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25E655DF"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10790496"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20ADA16C" w14:textId="77777777" w:rsidTr="003055B3">
        <w:tc>
          <w:tcPr>
            <w:tcW w:w="4376" w:type="dxa"/>
            <w:shd w:val="clear" w:color="auto" w:fill="auto"/>
          </w:tcPr>
          <w:p w14:paraId="736B8F95" w14:textId="77777777" w:rsidR="004B0EC3" w:rsidRPr="007C438C" w:rsidRDefault="004B0EC3" w:rsidP="008905DC">
            <w:pPr>
              <w:spacing w:after="0" w:line="240" w:lineRule="auto"/>
              <w:ind w:left="-112" w:right="-140"/>
              <w:rPr>
                <w:rFonts w:eastAsia="Arial Unicode MS" w:cs="Arial"/>
                <w:b/>
                <w:bCs/>
                <w:sz w:val="20"/>
                <w:szCs w:val="20"/>
                <w:lang w:val="en-GB" w:bidi="th-TH"/>
              </w:rPr>
            </w:pPr>
            <w:r>
              <w:rPr>
                <w:rFonts w:eastAsia="Arial Unicode MS" w:cs="Arial"/>
                <w:b/>
                <w:bCs/>
                <w:sz w:val="20"/>
                <w:szCs w:val="20"/>
                <w:lang w:val="en-GB" w:bidi="th-TH"/>
              </w:rPr>
              <w:t xml:space="preserve">   </w:t>
            </w:r>
            <w:r w:rsidRPr="007C438C">
              <w:rPr>
                <w:rFonts w:eastAsia="Arial Unicode MS" w:cs="Arial"/>
                <w:b/>
                <w:bCs/>
                <w:sz w:val="20"/>
                <w:szCs w:val="20"/>
                <w:lang w:val="en-GB" w:bidi="th-TH"/>
              </w:rPr>
              <w:t>attributable to:</w:t>
            </w:r>
          </w:p>
        </w:tc>
        <w:tc>
          <w:tcPr>
            <w:tcW w:w="1670" w:type="dxa"/>
            <w:shd w:val="clear" w:color="auto" w:fill="FAFAFA"/>
          </w:tcPr>
          <w:p w14:paraId="00702ED5" w14:textId="5D6EE7BA"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6AC163D7" w14:textId="1BB87DF3"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18200D5F" w14:textId="4685F298"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2ED8CDD4" w14:textId="77777777" w:rsidTr="003055B3">
        <w:tc>
          <w:tcPr>
            <w:tcW w:w="4376" w:type="dxa"/>
            <w:shd w:val="clear" w:color="auto" w:fill="auto"/>
          </w:tcPr>
          <w:p w14:paraId="401670A5"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Owners of the parent</w:t>
            </w:r>
          </w:p>
        </w:tc>
        <w:tc>
          <w:tcPr>
            <w:tcW w:w="1670" w:type="dxa"/>
            <w:shd w:val="clear" w:color="auto" w:fill="FAFAFA"/>
          </w:tcPr>
          <w:p w14:paraId="37EC3D90" w14:textId="0E04C33B"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(317,306)</w:t>
            </w:r>
          </w:p>
        </w:tc>
        <w:tc>
          <w:tcPr>
            <w:tcW w:w="1725" w:type="dxa"/>
            <w:shd w:val="clear" w:color="auto" w:fill="FAFAFA"/>
          </w:tcPr>
          <w:p w14:paraId="7D028C0F" w14:textId="2932A24C"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6,442</w:t>
            </w:r>
          </w:p>
        </w:tc>
        <w:tc>
          <w:tcPr>
            <w:tcW w:w="1692" w:type="dxa"/>
            <w:shd w:val="clear" w:color="auto" w:fill="FAFAFA"/>
          </w:tcPr>
          <w:p w14:paraId="65C417FA" w14:textId="2391F13F"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(323,748)</w:t>
            </w:r>
          </w:p>
        </w:tc>
      </w:tr>
      <w:tr w:rsidR="004B0EC3" w:rsidRPr="007C438C" w14:paraId="660829CC" w14:textId="77777777" w:rsidTr="003055B3">
        <w:tc>
          <w:tcPr>
            <w:tcW w:w="4376" w:type="dxa"/>
            <w:shd w:val="clear" w:color="auto" w:fill="auto"/>
          </w:tcPr>
          <w:p w14:paraId="4E5D0918"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Non-controlling interests</w:t>
            </w:r>
          </w:p>
        </w:tc>
        <w:tc>
          <w:tcPr>
            <w:tcW w:w="1670" w:type="dxa"/>
            <w:shd w:val="clear" w:color="auto" w:fill="FAFAFA"/>
          </w:tcPr>
          <w:p w14:paraId="6232B7B5" w14:textId="30E0BC9A"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844</w:t>
            </w:r>
          </w:p>
        </w:tc>
        <w:tc>
          <w:tcPr>
            <w:tcW w:w="1725" w:type="dxa"/>
            <w:shd w:val="clear" w:color="auto" w:fill="FAFAFA"/>
          </w:tcPr>
          <w:p w14:paraId="4EBE7A5D" w14:textId="38B03B0F"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w:t>
            </w:r>
          </w:p>
        </w:tc>
        <w:tc>
          <w:tcPr>
            <w:tcW w:w="1692" w:type="dxa"/>
            <w:shd w:val="clear" w:color="auto" w:fill="FAFAFA"/>
          </w:tcPr>
          <w:p w14:paraId="7C6912EE" w14:textId="5BD6837E"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844</w:t>
            </w:r>
          </w:p>
        </w:tc>
      </w:tr>
      <w:tr w:rsidR="004B0EC3" w:rsidRPr="007C438C" w14:paraId="5A8357B1" w14:textId="77777777" w:rsidTr="003055B3">
        <w:tc>
          <w:tcPr>
            <w:tcW w:w="4376" w:type="dxa"/>
            <w:shd w:val="clear" w:color="auto" w:fill="auto"/>
          </w:tcPr>
          <w:p w14:paraId="62386254" w14:textId="77777777" w:rsidR="004B0EC3" w:rsidRPr="007C438C" w:rsidRDefault="004B0EC3" w:rsidP="008905DC">
            <w:pPr>
              <w:spacing w:after="0" w:line="240" w:lineRule="auto"/>
              <w:ind w:left="-112"/>
              <w:rPr>
                <w:rFonts w:eastAsia="Arial Unicode MS" w:cs="Arial"/>
                <w:sz w:val="20"/>
                <w:szCs w:val="20"/>
                <w:lang w:val="en-GB" w:bidi="th-TH"/>
              </w:rPr>
            </w:pPr>
          </w:p>
        </w:tc>
        <w:tc>
          <w:tcPr>
            <w:tcW w:w="1670" w:type="dxa"/>
            <w:shd w:val="clear" w:color="auto" w:fill="FAFAFA"/>
          </w:tcPr>
          <w:p w14:paraId="28212DF3"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1BEC794E" w14:textId="77777777"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59F65763" w14:textId="77777777"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4CD6DB83" w14:textId="77777777" w:rsidTr="003055B3">
        <w:tc>
          <w:tcPr>
            <w:tcW w:w="4376" w:type="dxa"/>
            <w:shd w:val="clear" w:color="auto" w:fill="auto"/>
          </w:tcPr>
          <w:p w14:paraId="7BC7FC43" w14:textId="77777777" w:rsidR="004B0EC3" w:rsidRPr="007C438C" w:rsidRDefault="004B0EC3" w:rsidP="008905DC">
            <w:pPr>
              <w:spacing w:after="0" w:line="240" w:lineRule="auto"/>
              <w:ind w:left="-112"/>
              <w:rPr>
                <w:rFonts w:eastAsia="Arial Unicode MS" w:cs="Arial"/>
                <w:b/>
                <w:bCs/>
                <w:sz w:val="20"/>
                <w:szCs w:val="20"/>
                <w:lang w:val="en-GB" w:bidi="th-TH"/>
              </w:rPr>
            </w:pPr>
            <w:r w:rsidRPr="007C438C">
              <w:rPr>
                <w:rFonts w:eastAsia="Arial Unicode MS" w:cs="Arial"/>
                <w:b/>
                <w:bCs/>
                <w:sz w:val="20"/>
                <w:szCs w:val="20"/>
                <w:lang w:val="en-GB" w:bidi="th-TH"/>
              </w:rPr>
              <w:t>Loss per share (Baht):</w:t>
            </w:r>
          </w:p>
        </w:tc>
        <w:tc>
          <w:tcPr>
            <w:tcW w:w="1670" w:type="dxa"/>
            <w:shd w:val="clear" w:color="auto" w:fill="FAFAFA"/>
          </w:tcPr>
          <w:p w14:paraId="422583CF" w14:textId="4F7F58D5" w:rsidR="004B0EC3" w:rsidRPr="00D87823" w:rsidRDefault="004B0EC3" w:rsidP="004B0EC3">
            <w:pPr>
              <w:spacing w:after="0" w:line="240" w:lineRule="auto"/>
              <w:ind w:right="-72"/>
              <w:jc w:val="right"/>
              <w:rPr>
                <w:rFonts w:eastAsia="Arial Unicode MS" w:cs="Arial"/>
                <w:sz w:val="20"/>
                <w:szCs w:val="20"/>
                <w:lang w:val="en-GB" w:bidi="th-TH"/>
              </w:rPr>
            </w:pPr>
          </w:p>
        </w:tc>
        <w:tc>
          <w:tcPr>
            <w:tcW w:w="1725" w:type="dxa"/>
            <w:shd w:val="clear" w:color="auto" w:fill="FAFAFA"/>
          </w:tcPr>
          <w:p w14:paraId="343E8493" w14:textId="637FB7F9" w:rsidR="004B0EC3" w:rsidRPr="00D87823" w:rsidRDefault="004B0EC3" w:rsidP="004B0EC3">
            <w:pPr>
              <w:spacing w:after="0" w:line="240" w:lineRule="auto"/>
              <w:ind w:right="-72"/>
              <w:jc w:val="right"/>
              <w:rPr>
                <w:rFonts w:eastAsia="Arial Unicode MS" w:cs="Arial"/>
                <w:sz w:val="20"/>
                <w:szCs w:val="20"/>
                <w:lang w:val="en-GB" w:bidi="th-TH"/>
              </w:rPr>
            </w:pPr>
          </w:p>
        </w:tc>
        <w:tc>
          <w:tcPr>
            <w:tcW w:w="1692" w:type="dxa"/>
            <w:shd w:val="clear" w:color="auto" w:fill="FAFAFA"/>
          </w:tcPr>
          <w:p w14:paraId="5D70D637" w14:textId="35C1A812" w:rsidR="004B0EC3" w:rsidRPr="00D87823" w:rsidRDefault="004B0EC3" w:rsidP="004B0EC3">
            <w:pPr>
              <w:spacing w:after="0" w:line="240" w:lineRule="auto"/>
              <w:ind w:right="-72"/>
              <w:jc w:val="right"/>
              <w:rPr>
                <w:rFonts w:eastAsia="Arial Unicode MS" w:cs="Arial"/>
                <w:sz w:val="20"/>
                <w:szCs w:val="20"/>
                <w:lang w:val="en-GB" w:bidi="th-TH"/>
              </w:rPr>
            </w:pPr>
          </w:p>
        </w:tc>
      </w:tr>
      <w:tr w:rsidR="004B0EC3" w:rsidRPr="007C438C" w14:paraId="6A5DFD4E" w14:textId="77777777" w:rsidTr="003055B3">
        <w:tc>
          <w:tcPr>
            <w:tcW w:w="4376" w:type="dxa"/>
            <w:shd w:val="clear" w:color="auto" w:fill="auto"/>
          </w:tcPr>
          <w:p w14:paraId="69B02121" w14:textId="77777777" w:rsidR="004B0EC3" w:rsidRPr="007C438C" w:rsidRDefault="004B0EC3" w:rsidP="008905DC">
            <w:pPr>
              <w:spacing w:after="0" w:line="240" w:lineRule="auto"/>
              <w:ind w:left="-112"/>
              <w:rPr>
                <w:rFonts w:eastAsia="Arial Unicode MS" w:cs="Arial"/>
                <w:color w:val="0070C0"/>
                <w:sz w:val="20"/>
                <w:szCs w:val="20"/>
                <w:lang w:val="en-GB" w:bidi="th-TH"/>
              </w:rPr>
            </w:pPr>
            <w:r w:rsidRPr="007C438C">
              <w:rPr>
                <w:rFonts w:eastAsia="Arial Unicode MS" w:cs="Arial"/>
                <w:sz w:val="20"/>
                <w:szCs w:val="20"/>
                <w:lang w:val="en-GB" w:bidi="th-TH"/>
              </w:rPr>
              <w:t>Basic loss per share</w:t>
            </w:r>
          </w:p>
        </w:tc>
        <w:tc>
          <w:tcPr>
            <w:tcW w:w="1670" w:type="dxa"/>
            <w:tcBorders>
              <w:bottom w:val="single" w:sz="4" w:space="0" w:color="auto"/>
            </w:tcBorders>
            <w:shd w:val="clear" w:color="auto" w:fill="FAFAFA"/>
          </w:tcPr>
          <w:p w14:paraId="24F3E873" w14:textId="41C9BF80"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(0.087)</w:t>
            </w:r>
          </w:p>
        </w:tc>
        <w:tc>
          <w:tcPr>
            <w:tcW w:w="1725" w:type="dxa"/>
            <w:tcBorders>
              <w:bottom w:val="single" w:sz="4" w:space="0" w:color="auto"/>
            </w:tcBorders>
            <w:shd w:val="clear" w:color="auto" w:fill="FAFAFA"/>
          </w:tcPr>
          <w:p w14:paraId="3C29481D" w14:textId="51ACF666"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0.001</w:t>
            </w:r>
          </w:p>
        </w:tc>
        <w:tc>
          <w:tcPr>
            <w:tcW w:w="1692" w:type="dxa"/>
            <w:tcBorders>
              <w:bottom w:val="single" w:sz="4" w:space="0" w:color="auto"/>
            </w:tcBorders>
            <w:shd w:val="clear" w:color="auto" w:fill="FAFAFA"/>
          </w:tcPr>
          <w:p w14:paraId="16C04D31" w14:textId="7C85B261" w:rsidR="004B0EC3" w:rsidRPr="00D87823" w:rsidRDefault="004B0EC3" w:rsidP="004B0EC3">
            <w:pPr>
              <w:spacing w:after="0" w:line="240" w:lineRule="auto"/>
              <w:ind w:right="-72"/>
              <w:jc w:val="right"/>
              <w:rPr>
                <w:rFonts w:eastAsia="Arial Unicode MS" w:cs="Arial"/>
                <w:sz w:val="20"/>
                <w:szCs w:val="20"/>
                <w:lang w:val="en-GB" w:bidi="th-TH"/>
              </w:rPr>
            </w:pPr>
            <w:r w:rsidRPr="00D87823">
              <w:rPr>
                <w:sz w:val="20"/>
                <w:szCs w:val="20"/>
              </w:rPr>
              <w:t>(0.088)</w:t>
            </w:r>
          </w:p>
        </w:tc>
      </w:tr>
    </w:tbl>
    <w:p w14:paraId="32CB957E" w14:textId="77777777" w:rsidR="007138AA" w:rsidRPr="007C438C" w:rsidRDefault="003055B3" w:rsidP="003055B3">
      <w:pPr>
        <w:spacing w:after="0" w:line="240" w:lineRule="auto"/>
        <w:rPr>
          <w:rFonts w:eastAsia="Arial Unicode MS" w:cs="Arial"/>
          <w:sz w:val="20"/>
          <w:szCs w:val="20"/>
          <w:lang w:val="en-GB" w:bidi="th-TH"/>
        </w:rPr>
      </w:pPr>
      <w:r w:rsidRPr="007C438C">
        <w:rPr>
          <w:rFonts w:cs="Arial"/>
        </w:rPr>
        <w:br w:type="page"/>
      </w:r>
    </w:p>
    <w:p w14:paraId="4732DBCA" w14:textId="77777777" w:rsidR="007138AA" w:rsidRPr="007C438C" w:rsidRDefault="007138AA" w:rsidP="003055B3">
      <w:pPr>
        <w:spacing w:after="0" w:line="240" w:lineRule="auto"/>
        <w:rPr>
          <w:rFonts w:eastAsia="Arial Unicode MS" w:cs="Arial"/>
          <w:sz w:val="20"/>
          <w:szCs w:val="20"/>
          <w:lang w:val="en-GB" w:bidi="th-TH"/>
        </w:rPr>
      </w:pPr>
    </w:p>
    <w:tbl>
      <w:tblPr>
        <w:tblW w:w="9463" w:type="dxa"/>
        <w:tblInd w:w="115" w:type="dxa"/>
        <w:tblLook w:val="04A0" w:firstRow="1" w:lastRow="0" w:firstColumn="1" w:lastColumn="0" w:noHBand="0" w:noVBand="1"/>
      </w:tblPr>
      <w:tblGrid>
        <w:gridCol w:w="4367"/>
        <w:gridCol w:w="1646"/>
        <w:gridCol w:w="1749"/>
        <w:gridCol w:w="1701"/>
      </w:tblGrid>
      <w:tr w:rsidR="00436159" w:rsidRPr="007C438C" w14:paraId="03A5C071" w14:textId="77777777" w:rsidTr="003055B3">
        <w:tc>
          <w:tcPr>
            <w:tcW w:w="4367" w:type="dxa"/>
            <w:shd w:val="clear" w:color="auto" w:fill="auto"/>
            <w:vAlign w:val="bottom"/>
          </w:tcPr>
          <w:p w14:paraId="0526A622" w14:textId="77777777" w:rsidR="00436159" w:rsidRPr="007C438C" w:rsidRDefault="00436159" w:rsidP="009D7D4A">
            <w:pPr>
              <w:spacing w:after="0" w:line="240" w:lineRule="auto"/>
              <w:ind w:left="-72"/>
              <w:rPr>
                <w:rFonts w:cs="Arial"/>
                <w:b/>
                <w:bCs/>
                <w:color w:val="000000"/>
                <w:sz w:val="20"/>
                <w:szCs w:val="20"/>
              </w:rPr>
            </w:pPr>
          </w:p>
        </w:tc>
        <w:tc>
          <w:tcPr>
            <w:tcW w:w="5096" w:type="dxa"/>
            <w:gridSpan w:val="3"/>
            <w:tcBorders>
              <w:top w:val="single" w:sz="4" w:space="0" w:color="auto"/>
              <w:bottom w:val="single" w:sz="4" w:space="0" w:color="auto"/>
            </w:tcBorders>
            <w:shd w:val="clear" w:color="auto" w:fill="auto"/>
          </w:tcPr>
          <w:p w14:paraId="36C02059" w14:textId="77777777" w:rsidR="00436159" w:rsidRPr="007C438C" w:rsidRDefault="00436159" w:rsidP="0021073A">
            <w:pPr>
              <w:spacing w:after="0" w:line="240" w:lineRule="auto"/>
              <w:jc w:val="center"/>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Separate financial information (Unaudited)</w:t>
            </w:r>
          </w:p>
        </w:tc>
      </w:tr>
      <w:tr w:rsidR="00436159" w:rsidRPr="007C438C" w14:paraId="62B6E1E0" w14:textId="77777777" w:rsidTr="003055B3">
        <w:tc>
          <w:tcPr>
            <w:tcW w:w="4367" w:type="dxa"/>
            <w:shd w:val="clear" w:color="auto" w:fill="auto"/>
            <w:vAlign w:val="bottom"/>
          </w:tcPr>
          <w:p w14:paraId="08D454D1" w14:textId="77777777" w:rsidR="00436159" w:rsidRPr="007C438C" w:rsidRDefault="00436159" w:rsidP="009D7D4A">
            <w:pPr>
              <w:spacing w:after="0" w:line="240" w:lineRule="auto"/>
              <w:ind w:left="-72"/>
              <w:rPr>
                <w:rFonts w:cs="Arial"/>
                <w:b/>
                <w:bCs/>
                <w:color w:val="000000"/>
                <w:sz w:val="20"/>
                <w:szCs w:val="20"/>
              </w:rPr>
            </w:pPr>
          </w:p>
        </w:tc>
        <w:tc>
          <w:tcPr>
            <w:tcW w:w="5096" w:type="dxa"/>
            <w:gridSpan w:val="3"/>
            <w:tcBorders>
              <w:top w:val="single" w:sz="4" w:space="0" w:color="auto"/>
              <w:bottom w:val="single" w:sz="4" w:space="0" w:color="auto"/>
            </w:tcBorders>
            <w:shd w:val="clear" w:color="auto" w:fill="auto"/>
          </w:tcPr>
          <w:p w14:paraId="54C69E61" w14:textId="77777777" w:rsidR="00436159" w:rsidRPr="007C438C" w:rsidRDefault="00436159" w:rsidP="00027849">
            <w:pPr>
              <w:spacing w:after="0" w:line="240" w:lineRule="auto"/>
              <w:jc w:val="center"/>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As at</w:t>
            </w:r>
            <w:r w:rsidRPr="007C438C">
              <w:rPr>
                <w:rFonts w:eastAsia="Arial Unicode MS" w:cs="Arial"/>
                <w:b/>
                <w:bCs/>
                <w:color w:val="000000"/>
                <w:sz w:val="20"/>
                <w:szCs w:val="20"/>
                <w:cs/>
                <w:lang w:val="en-GB" w:bidi="th-TH"/>
              </w:rPr>
              <w:t xml:space="preserve"> </w:t>
            </w:r>
            <w:r w:rsidRPr="007C438C">
              <w:rPr>
                <w:rFonts w:eastAsia="Arial Unicode MS" w:cs="Arial"/>
                <w:b/>
                <w:bCs/>
                <w:color w:val="000000"/>
                <w:sz w:val="20"/>
                <w:szCs w:val="20"/>
                <w:lang w:val="en-GB" w:bidi="th-TH"/>
              </w:rPr>
              <w:t>3</w:t>
            </w:r>
            <w:r w:rsidR="00BB7F88" w:rsidRPr="007C438C">
              <w:rPr>
                <w:rFonts w:eastAsia="Arial Unicode MS" w:cs="Arial"/>
                <w:b/>
                <w:bCs/>
                <w:color w:val="000000"/>
                <w:sz w:val="20"/>
                <w:szCs w:val="20"/>
                <w:lang w:val="en-GB" w:bidi="th-TH"/>
              </w:rPr>
              <w:t xml:space="preserve">0 </w:t>
            </w:r>
            <w:r w:rsidR="00027849">
              <w:rPr>
                <w:rFonts w:eastAsia="Arial Unicode MS" w:cs="Arial"/>
                <w:b/>
                <w:bCs/>
                <w:color w:val="000000"/>
                <w:sz w:val="20"/>
                <w:szCs w:val="20"/>
                <w:lang w:val="en-GB" w:bidi="th-TH"/>
              </w:rPr>
              <w:t>September</w:t>
            </w:r>
            <w:r w:rsidRPr="007C438C">
              <w:rPr>
                <w:rFonts w:eastAsia="Arial Unicode MS" w:cs="Arial"/>
                <w:b/>
                <w:bCs/>
                <w:color w:val="000000"/>
                <w:sz w:val="20"/>
                <w:szCs w:val="20"/>
                <w:lang w:val="en-GB" w:bidi="th-TH"/>
              </w:rPr>
              <w:t xml:space="preserve"> 2019</w:t>
            </w:r>
          </w:p>
        </w:tc>
      </w:tr>
      <w:tr w:rsidR="00436159" w:rsidRPr="007C438C" w14:paraId="02CD4161" w14:textId="77777777" w:rsidTr="003055B3">
        <w:tc>
          <w:tcPr>
            <w:tcW w:w="4367" w:type="dxa"/>
            <w:vMerge w:val="restart"/>
            <w:shd w:val="clear" w:color="auto" w:fill="auto"/>
            <w:vAlign w:val="bottom"/>
          </w:tcPr>
          <w:p w14:paraId="1D044B22" w14:textId="77777777" w:rsidR="00436159" w:rsidRPr="007C438C" w:rsidRDefault="00436159" w:rsidP="008905DC">
            <w:pPr>
              <w:spacing w:after="0" w:line="240" w:lineRule="auto"/>
              <w:ind w:left="-112"/>
              <w:rPr>
                <w:rFonts w:eastAsia="Arial Unicode MS" w:cs="Arial"/>
                <w:b/>
                <w:bCs/>
                <w:color w:val="000000"/>
                <w:sz w:val="20"/>
                <w:szCs w:val="20"/>
                <w:lang w:bidi="th-TH"/>
              </w:rPr>
            </w:pPr>
            <w:r w:rsidRPr="007C438C">
              <w:rPr>
                <w:rFonts w:cs="Arial"/>
                <w:b/>
                <w:bCs/>
                <w:color w:val="000000"/>
                <w:sz w:val="20"/>
                <w:szCs w:val="20"/>
              </w:rPr>
              <w:t>Statement of financial position</w:t>
            </w:r>
          </w:p>
        </w:tc>
        <w:tc>
          <w:tcPr>
            <w:tcW w:w="1646" w:type="dxa"/>
            <w:tcBorders>
              <w:top w:val="single" w:sz="4" w:space="0" w:color="auto"/>
            </w:tcBorders>
            <w:shd w:val="clear" w:color="auto" w:fill="auto"/>
            <w:vAlign w:val="bottom"/>
          </w:tcPr>
          <w:p w14:paraId="48C31B63" w14:textId="77777777" w:rsidR="00436159" w:rsidRPr="007C438C" w:rsidRDefault="00436159" w:rsidP="0021073A">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Balance </w:t>
            </w:r>
          </w:p>
          <w:p w14:paraId="7FFE7C1A" w14:textId="77777777" w:rsidR="00436159" w:rsidRPr="007C438C" w:rsidRDefault="00436159" w:rsidP="0021073A">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as reported</w:t>
            </w:r>
          </w:p>
        </w:tc>
        <w:tc>
          <w:tcPr>
            <w:tcW w:w="1749" w:type="dxa"/>
            <w:tcBorders>
              <w:top w:val="single" w:sz="4" w:space="0" w:color="auto"/>
            </w:tcBorders>
            <w:shd w:val="clear" w:color="auto" w:fill="auto"/>
            <w:vAlign w:val="bottom"/>
          </w:tcPr>
          <w:p w14:paraId="60EBFB29" w14:textId="77777777" w:rsidR="00436159" w:rsidRPr="007C438C" w:rsidRDefault="00436159" w:rsidP="0021073A">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Impacts from </w:t>
            </w:r>
          </w:p>
          <w:p w14:paraId="580F4EB3" w14:textId="77777777" w:rsidR="00436159" w:rsidRPr="007C438C" w:rsidRDefault="00436159" w:rsidP="0021073A">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TFRS 15</w:t>
            </w:r>
          </w:p>
        </w:tc>
        <w:tc>
          <w:tcPr>
            <w:tcW w:w="1701" w:type="dxa"/>
            <w:tcBorders>
              <w:top w:val="single" w:sz="4" w:space="0" w:color="auto"/>
            </w:tcBorders>
            <w:shd w:val="clear" w:color="auto" w:fill="auto"/>
            <w:vAlign w:val="bottom"/>
          </w:tcPr>
          <w:p w14:paraId="5E4B1E10" w14:textId="77777777" w:rsidR="00436159" w:rsidRPr="007C438C" w:rsidRDefault="00436159"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Balance under the previous revenue standards</w:t>
            </w:r>
          </w:p>
        </w:tc>
      </w:tr>
      <w:tr w:rsidR="00436159" w:rsidRPr="007C438C" w14:paraId="7DAE246C" w14:textId="77777777" w:rsidTr="003055B3">
        <w:tc>
          <w:tcPr>
            <w:tcW w:w="4367" w:type="dxa"/>
            <w:vMerge/>
            <w:shd w:val="clear" w:color="auto" w:fill="auto"/>
          </w:tcPr>
          <w:p w14:paraId="1751D97E" w14:textId="77777777" w:rsidR="00436159" w:rsidRPr="007C438C" w:rsidRDefault="00436159" w:rsidP="008905DC">
            <w:pPr>
              <w:spacing w:after="0" w:line="240" w:lineRule="auto"/>
              <w:ind w:left="-112"/>
              <w:rPr>
                <w:rFonts w:eastAsia="Arial Unicode MS" w:cs="Arial"/>
                <w:color w:val="000000"/>
                <w:sz w:val="20"/>
                <w:szCs w:val="20"/>
                <w:lang w:val="en-GB" w:bidi="th-TH"/>
              </w:rPr>
            </w:pPr>
          </w:p>
        </w:tc>
        <w:tc>
          <w:tcPr>
            <w:tcW w:w="1646" w:type="dxa"/>
            <w:tcBorders>
              <w:bottom w:val="single" w:sz="4" w:space="0" w:color="auto"/>
            </w:tcBorders>
            <w:shd w:val="clear" w:color="auto" w:fill="auto"/>
          </w:tcPr>
          <w:p w14:paraId="3A11738B" w14:textId="77777777" w:rsidR="00436159" w:rsidRPr="007C438C" w:rsidRDefault="00436159" w:rsidP="00BA0A95">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w:t>
            </w:r>
            <w:r w:rsidR="00BA0A95" w:rsidRPr="007C438C">
              <w:rPr>
                <w:rFonts w:eastAsia="Arial Unicode MS" w:cs="Arial"/>
                <w:b/>
                <w:bCs/>
                <w:color w:val="000000"/>
                <w:sz w:val="20"/>
                <w:szCs w:val="20"/>
                <w:lang w:val="en-GB" w:bidi="th-TH"/>
              </w:rPr>
              <w:t xml:space="preserve"> </w:t>
            </w:r>
            <w:r w:rsidRPr="007C438C">
              <w:rPr>
                <w:rFonts w:eastAsia="Arial Unicode MS" w:cs="Arial"/>
                <w:b/>
                <w:bCs/>
                <w:color w:val="000000"/>
                <w:sz w:val="20"/>
                <w:szCs w:val="20"/>
                <w:lang w:val="en-GB" w:bidi="th-TH"/>
              </w:rPr>
              <w:t>Baht</w:t>
            </w:r>
          </w:p>
        </w:tc>
        <w:tc>
          <w:tcPr>
            <w:tcW w:w="1749" w:type="dxa"/>
            <w:tcBorders>
              <w:bottom w:val="single" w:sz="4" w:space="0" w:color="auto"/>
            </w:tcBorders>
            <w:shd w:val="clear" w:color="auto" w:fill="auto"/>
          </w:tcPr>
          <w:p w14:paraId="4A8A71E3" w14:textId="77777777" w:rsidR="00436159" w:rsidRPr="007C438C" w:rsidRDefault="00436159"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c>
          <w:tcPr>
            <w:tcW w:w="1701" w:type="dxa"/>
            <w:tcBorders>
              <w:bottom w:val="single" w:sz="4" w:space="0" w:color="auto"/>
            </w:tcBorders>
            <w:shd w:val="clear" w:color="auto" w:fill="auto"/>
          </w:tcPr>
          <w:p w14:paraId="3C3FFBDD" w14:textId="77777777" w:rsidR="00436159" w:rsidRPr="007C438C" w:rsidRDefault="00BA0A95"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Thousand </w:t>
            </w:r>
            <w:r w:rsidR="00436159" w:rsidRPr="007C438C">
              <w:rPr>
                <w:rFonts w:eastAsia="Arial Unicode MS" w:cs="Arial"/>
                <w:b/>
                <w:bCs/>
                <w:color w:val="000000"/>
                <w:sz w:val="20"/>
                <w:szCs w:val="20"/>
                <w:lang w:val="en-GB" w:bidi="th-TH"/>
              </w:rPr>
              <w:t>Baht</w:t>
            </w:r>
          </w:p>
        </w:tc>
      </w:tr>
      <w:tr w:rsidR="00436159" w:rsidRPr="007C438C" w14:paraId="2C48E568" w14:textId="77777777" w:rsidTr="003055B3">
        <w:tc>
          <w:tcPr>
            <w:tcW w:w="4367" w:type="dxa"/>
            <w:shd w:val="clear" w:color="auto" w:fill="auto"/>
          </w:tcPr>
          <w:p w14:paraId="1CB84CF4" w14:textId="77777777" w:rsidR="00436159" w:rsidRPr="007C438C" w:rsidRDefault="00436159" w:rsidP="008905DC">
            <w:pPr>
              <w:spacing w:after="0" w:line="240" w:lineRule="auto"/>
              <w:ind w:left="-112"/>
              <w:rPr>
                <w:rFonts w:eastAsia="Arial Unicode MS" w:cs="Arial"/>
                <w:sz w:val="20"/>
                <w:szCs w:val="20"/>
                <w:lang w:bidi="th-TH"/>
              </w:rPr>
            </w:pPr>
          </w:p>
        </w:tc>
        <w:tc>
          <w:tcPr>
            <w:tcW w:w="1646" w:type="dxa"/>
            <w:tcBorders>
              <w:top w:val="single" w:sz="4" w:space="0" w:color="auto"/>
            </w:tcBorders>
            <w:shd w:val="clear" w:color="auto" w:fill="FAFAFA"/>
          </w:tcPr>
          <w:p w14:paraId="656D0115" w14:textId="77777777" w:rsidR="00436159" w:rsidRPr="007C438C" w:rsidRDefault="00436159" w:rsidP="0021073A">
            <w:pPr>
              <w:spacing w:after="0" w:line="240" w:lineRule="auto"/>
              <w:ind w:right="-72"/>
              <w:jc w:val="right"/>
              <w:rPr>
                <w:rFonts w:eastAsia="Arial Unicode MS" w:cs="Arial"/>
                <w:sz w:val="20"/>
                <w:szCs w:val="20"/>
                <w:lang w:val="en-GB" w:bidi="th-TH"/>
              </w:rPr>
            </w:pPr>
          </w:p>
        </w:tc>
        <w:tc>
          <w:tcPr>
            <w:tcW w:w="1749" w:type="dxa"/>
            <w:tcBorders>
              <w:top w:val="single" w:sz="4" w:space="0" w:color="auto"/>
            </w:tcBorders>
            <w:shd w:val="clear" w:color="auto" w:fill="FAFAFA"/>
          </w:tcPr>
          <w:p w14:paraId="21CF77AB" w14:textId="77777777" w:rsidR="00436159" w:rsidRPr="007C438C" w:rsidRDefault="00436159" w:rsidP="0021073A">
            <w:pPr>
              <w:spacing w:after="0" w:line="240" w:lineRule="auto"/>
              <w:ind w:right="-72"/>
              <w:jc w:val="right"/>
              <w:rPr>
                <w:rFonts w:eastAsia="Arial Unicode MS" w:cs="Arial"/>
                <w:sz w:val="20"/>
                <w:szCs w:val="20"/>
                <w:lang w:val="en-GB" w:bidi="th-TH"/>
              </w:rPr>
            </w:pPr>
          </w:p>
        </w:tc>
        <w:tc>
          <w:tcPr>
            <w:tcW w:w="1701" w:type="dxa"/>
            <w:tcBorders>
              <w:top w:val="single" w:sz="4" w:space="0" w:color="auto"/>
            </w:tcBorders>
            <w:shd w:val="clear" w:color="auto" w:fill="FAFAFA"/>
          </w:tcPr>
          <w:p w14:paraId="2F2EAA52" w14:textId="77777777" w:rsidR="00436159" w:rsidRPr="007C438C" w:rsidRDefault="00436159" w:rsidP="0021073A">
            <w:pPr>
              <w:spacing w:after="0" w:line="240" w:lineRule="auto"/>
              <w:ind w:right="-72"/>
              <w:jc w:val="right"/>
              <w:rPr>
                <w:rFonts w:eastAsia="Arial Unicode MS" w:cs="Arial"/>
                <w:sz w:val="20"/>
                <w:szCs w:val="20"/>
                <w:lang w:val="en-GB" w:bidi="th-TH"/>
              </w:rPr>
            </w:pPr>
          </w:p>
        </w:tc>
      </w:tr>
      <w:tr w:rsidR="004B0EC3" w:rsidRPr="007C438C" w14:paraId="00B5FE57" w14:textId="77777777" w:rsidTr="003055B3">
        <w:tc>
          <w:tcPr>
            <w:tcW w:w="4367" w:type="dxa"/>
            <w:shd w:val="clear" w:color="auto" w:fill="auto"/>
          </w:tcPr>
          <w:p w14:paraId="0395838D"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bidi="th-TH"/>
              </w:rPr>
              <w:t>Trade and other receivables, net</w:t>
            </w:r>
          </w:p>
        </w:tc>
        <w:tc>
          <w:tcPr>
            <w:tcW w:w="1646" w:type="dxa"/>
            <w:shd w:val="clear" w:color="auto" w:fill="FAFAFA"/>
          </w:tcPr>
          <w:p w14:paraId="19E4779D" w14:textId="619D61D3"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281,764</w:t>
            </w:r>
          </w:p>
        </w:tc>
        <w:tc>
          <w:tcPr>
            <w:tcW w:w="1749" w:type="dxa"/>
            <w:shd w:val="clear" w:color="auto" w:fill="FAFAFA"/>
          </w:tcPr>
          <w:p w14:paraId="6CCD8F22" w14:textId="6DBEBF87"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1,089</w:t>
            </w:r>
          </w:p>
        </w:tc>
        <w:tc>
          <w:tcPr>
            <w:tcW w:w="1701" w:type="dxa"/>
            <w:shd w:val="clear" w:color="auto" w:fill="FAFAFA"/>
          </w:tcPr>
          <w:p w14:paraId="24F90809" w14:textId="49C6A31E"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280,675</w:t>
            </w:r>
          </w:p>
        </w:tc>
      </w:tr>
      <w:tr w:rsidR="004B0EC3" w:rsidRPr="007C438C" w14:paraId="19948B21" w14:textId="77777777" w:rsidTr="003055B3">
        <w:tc>
          <w:tcPr>
            <w:tcW w:w="4367" w:type="dxa"/>
            <w:shd w:val="clear" w:color="auto" w:fill="auto"/>
          </w:tcPr>
          <w:p w14:paraId="60EB0481" w14:textId="77777777" w:rsidR="004B0EC3" w:rsidRPr="007C438C" w:rsidRDefault="004B0EC3" w:rsidP="008905DC">
            <w:pPr>
              <w:spacing w:after="0" w:line="240" w:lineRule="auto"/>
              <w:ind w:left="-112"/>
              <w:rPr>
                <w:rFonts w:eastAsia="Arial Unicode MS" w:cs="Arial"/>
                <w:color w:val="0070C0"/>
                <w:sz w:val="20"/>
                <w:szCs w:val="20"/>
                <w:lang w:val="en-GB" w:bidi="th-TH"/>
              </w:rPr>
            </w:pPr>
            <w:r w:rsidRPr="007C438C">
              <w:rPr>
                <w:rFonts w:eastAsia="Arial Unicode MS" w:cs="Arial"/>
                <w:sz w:val="20"/>
                <w:szCs w:val="20"/>
                <w:lang w:bidi="th-TH"/>
              </w:rPr>
              <w:t>Deferred tax assets</w:t>
            </w:r>
          </w:p>
        </w:tc>
        <w:tc>
          <w:tcPr>
            <w:tcW w:w="1646" w:type="dxa"/>
            <w:shd w:val="clear" w:color="auto" w:fill="FAFAFA"/>
          </w:tcPr>
          <w:p w14:paraId="3318ABD9" w14:textId="646C8027"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78,661</w:t>
            </w:r>
          </w:p>
        </w:tc>
        <w:tc>
          <w:tcPr>
            <w:tcW w:w="1749" w:type="dxa"/>
            <w:shd w:val="clear" w:color="auto" w:fill="FAFAFA"/>
          </w:tcPr>
          <w:p w14:paraId="548560BF" w14:textId="317D323C"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(218)</w:t>
            </w:r>
          </w:p>
        </w:tc>
        <w:tc>
          <w:tcPr>
            <w:tcW w:w="1701" w:type="dxa"/>
            <w:shd w:val="clear" w:color="auto" w:fill="FAFAFA"/>
          </w:tcPr>
          <w:p w14:paraId="1BDD7314" w14:textId="2AFCE803"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78,879</w:t>
            </w:r>
          </w:p>
        </w:tc>
      </w:tr>
      <w:tr w:rsidR="004B0EC3" w:rsidRPr="007C438C" w14:paraId="1D4F3E17" w14:textId="77777777" w:rsidTr="003055B3">
        <w:tc>
          <w:tcPr>
            <w:tcW w:w="4367" w:type="dxa"/>
            <w:shd w:val="clear" w:color="auto" w:fill="auto"/>
          </w:tcPr>
          <w:p w14:paraId="72AA21B0" w14:textId="77777777" w:rsidR="004B0EC3" w:rsidRPr="007C438C" w:rsidRDefault="004B0EC3" w:rsidP="008905DC">
            <w:pPr>
              <w:spacing w:after="0" w:line="240" w:lineRule="auto"/>
              <w:ind w:left="-112"/>
              <w:rPr>
                <w:rFonts w:eastAsia="Arial Unicode MS" w:cs="Arial"/>
                <w:color w:val="0070C0"/>
                <w:sz w:val="20"/>
                <w:szCs w:val="20"/>
                <w:lang w:val="en-GB" w:bidi="th-TH"/>
              </w:rPr>
            </w:pPr>
            <w:r w:rsidRPr="007C438C">
              <w:rPr>
                <w:rFonts w:eastAsia="Arial Unicode MS" w:cs="Arial"/>
                <w:sz w:val="20"/>
                <w:szCs w:val="20"/>
                <w:lang w:bidi="th-TH"/>
              </w:rPr>
              <w:t>Retained earnings - Unappropriated</w:t>
            </w:r>
          </w:p>
        </w:tc>
        <w:tc>
          <w:tcPr>
            <w:tcW w:w="1646" w:type="dxa"/>
            <w:tcBorders>
              <w:bottom w:val="single" w:sz="4" w:space="0" w:color="auto"/>
            </w:tcBorders>
            <w:shd w:val="clear" w:color="auto" w:fill="FAFAFA"/>
          </w:tcPr>
          <w:p w14:paraId="03DB5FB1" w14:textId="099F18BD" w:rsidR="004B0EC3" w:rsidRPr="006161D4" w:rsidRDefault="005920D6" w:rsidP="004B0EC3">
            <w:pPr>
              <w:spacing w:after="0" w:line="240" w:lineRule="auto"/>
              <w:ind w:right="-72"/>
              <w:jc w:val="right"/>
              <w:rPr>
                <w:rFonts w:eastAsia="Arial Unicode MS" w:cs="Arial"/>
                <w:sz w:val="20"/>
                <w:szCs w:val="20"/>
                <w:lang w:val="en-GB" w:bidi="th-TH"/>
              </w:rPr>
            </w:pPr>
            <w:r>
              <w:rPr>
                <w:sz w:val="20"/>
                <w:szCs w:val="20"/>
              </w:rPr>
              <w:t>(</w:t>
            </w:r>
            <w:r w:rsidR="004B0EC3" w:rsidRPr="006161D4">
              <w:rPr>
                <w:sz w:val="20"/>
                <w:szCs w:val="20"/>
              </w:rPr>
              <w:t>438,842</w:t>
            </w:r>
            <w:r>
              <w:rPr>
                <w:sz w:val="20"/>
                <w:szCs w:val="20"/>
              </w:rPr>
              <w:t>)</w:t>
            </w:r>
          </w:p>
        </w:tc>
        <w:tc>
          <w:tcPr>
            <w:tcW w:w="1749" w:type="dxa"/>
            <w:tcBorders>
              <w:bottom w:val="single" w:sz="4" w:space="0" w:color="auto"/>
            </w:tcBorders>
            <w:shd w:val="clear" w:color="auto" w:fill="FAFAFA"/>
          </w:tcPr>
          <w:p w14:paraId="11F2BB6E" w14:textId="763BB63F"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(871)</w:t>
            </w:r>
          </w:p>
        </w:tc>
        <w:tc>
          <w:tcPr>
            <w:tcW w:w="1701" w:type="dxa"/>
            <w:tcBorders>
              <w:bottom w:val="single" w:sz="4" w:space="0" w:color="auto"/>
            </w:tcBorders>
            <w:shd w:val="clear" w:color="auto" w:fill="FAFAFA"/>
          </w:tcPr>
          <w:p w14:paraId="280D324B" w14:textId="41D00B40" w:rsidR="004B0EC3" w:rsidRPr="006161D4" w:rsidRDefault="005920D6" w:rsidP="004B0EC3">
            <w:pPr>
              <w:spacing w:after="0" w:line="240" w:lineRule="auto"/>
              <w:ind w:right="-72"/>
              <w:jc w:val="right"/>
              <w:rPr>
                <w:rFonts w:eastAsia="Arial Unicode MS" w:cs="Arial"/>
                <w:sz w:val="20"/>
                <w:szCs w:val="20"/>
                <w:lang w:val="en-GB" w:bidi="th-TH"/>
              </w:rPr>
            </w:pPr>
            <w:r>
              <w:rPr>
                <w:sz w:val="20"/>
                <w:szCs w:val="20"/>
              </w:rPr>
              <w:t>(437,9</w:t>
            </w:r>
            <w:r w:rsidR="004B0EC3" w:rsidRPr="006161D4">
              <w:rPr>
                <w:sz w:val="20"/>
                <w:szCs w:val="20"/>
              </w:rPr>
              <w:t>71</w:t>
            </w:r>
            <w:r>
              <w:rPr>
                <w:sz w:val="20"/>
                <w:szCs w:val="20"/>
              </w:rPr>
              <w:t>)</w:t>
            </w:r>
          </w:p>
        </w:tc>
      </w:tr>
    </w:tbl>
    <w:p w14:paraId="040DBFD7" w14:textId="77777777" w:rsidR="00403711" w:rsidRPr="007C438C" w:rsidRDefault="00403711" w:rsidP="00BB7F88">
      <w:pPr>
        <w:spacing w:after="0" w:line="240" w:lineRule="auto"/>
        <w:rPr>
          <w:rFonts w:eastAsia="Arial Unicode MS" w:cs="Arial"/>
          <w:sz w:val="20"/>
          <w:szCs w:val="20"/>
          <w:lang w:val="en-GB" w:bidi="th-TH"/>
        </w:rPr>
      </w:pPr>
    </w:p>
    <w:tbl>
      <w:tblPr>
        <w:tblW w:w="9463" w:type="dxa"/>
        <w:tblInd w:w="115" w:type="dxa"/>
        <w:tblLook w:val="04A0" w:firstRow="1" w:lastRow="0" w:firstColumn="1" w:lastColumn="0" w:noHBand="0" w:noVBand="1"/>
      </w:tblPr>
      <w:tblGrid>
        <w:gridCol w:w="4367"/>
        <w:gridCol w:w="1681"/>
        <w:gridCol w:w="1714"/>
        <w:gridCol w:w="1701"/>
      </w:tblGrid>
      <w:tr w:rsidR="0037160D" w:rsidRPr="007C438C" w14:paraId="25D6A4E7" w14:textId="77777777" w:rsidTr="003055B3">
        <w:tc>
          <w:tcPr>
            <w:tcW w:w="4367" w:type="dxa"/>
            <w:shd w:val="clear" w:color="auto" w:fill="auto"/>
            <w:vAlign w:val="bottom"/>
          </w:tcPr>
          <w:p w14:paraId="1E855986" w14:textId="77777777" w:rsidR="0037160D" w:rsidRPr="007C438C" w:rsidRDefault="0037160D" w:rsidP="009D7D4A">
            <w:pPr>
              <w:spacing w:after="0" w:line="240" w:lineRule="auto"/>
              <w:ind w:left="-72"/>
              <w:rPr>
                <w:rFonts w:cs="Arial"/>
                <w:b/>
                <w:bCs/>
                <w:sz w:val="20"/>
                <w:szCs w:val="20"/>
              </w:rPr>
            </w:pPr>
          </w:p>
        </w:tc>
        <w:tc>
          <w:tcPr>
            <w:tcW w:w="5096" w:type="dxa"/>
            <w:gridSpan w:val="3"/>
            <w:tcBorders>
              <w:top w:val="single" w:sz="4" w:space="0" w:color="auto"/>
              <w:bottom w:val="single" w:sz="4" w:space="0" w:color="auto"/>
            </w:tcBorders>
            <w:shd w:val="clear" w:color="auto" w:fill="auto"/>
          </w:tcPr>
          <w:p w14:paraId="7CC828EA" w14:textId="77777777" w:rsidR="0037160D" w:rsidRPr="007C438C" w:rsidRDefault="0037160D" w:rsidP="0021073A">
            <w:pPr>
              <w:spacing w:after="0" w:line="240" w:lineRule="auto"/>
              <w:jc w:val="center"/>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Separate financial information (Unaudited)</w:t>
            </w:r>
          </w:p>
        </w:tc>
      </w:tr>
      <w:tr w:rsidR="0037160D" w:rsidRPr="007C438C" w14:paraId="7B59B32C" w14:textId="77777777" w:rsidTr="003055B3">
        <w:tc>
          <w:tcPr>
            <w:tcW w:w="4367" w:type="dxa"/>
            <w:shd w:val="clear" w:color="auto" w:fill="auto"/>
            <w:vAlign w:val="bottom"/>
          </w:tcPr>
          <w:p w14:paraId="3680EA31" w14:textId="77777777" w:rsidR="0037160D" w:rsidRPr="007C438C" w:rsidRDefault="0037160D" w:rsidP="009D7D4A">
            <w:pPr>
              <w:spacing w:after="0" w:line="240" w:lineRule="auto"/>
              <w:ind w:left="-72"/>
              <w:rPr>
                <w:rFonts w:cs="Arial"/>
                <w:b/>
                <w:bCs/>
                <w:sz w:val="20"/>
                <w:szCs w:val="20"/>
              </w:rPr>
            </w:pPr>
          </w:p>
        </w:tc>
        <w:tc>
          <w:tcPr>
            <w:tcW w:w="5096" w:type="dxa"/>
            <w:gridSpan w:val="3"/>
            <w:tcBorders>
              <w:top w:val="single" w:sz="4" w:space="0" w:color="auto"/>
              <w:bottom w:val="single" w:sz="4" w:space="0" w:color="auto"/>
            </w:tcBorders>
            <w:shd w:val="clear" w:color="auto" w:fill="auto"/>
          </w:tcPr>
          <w:p w14:paraId="0AA51D17" w14:textId="77777777" w:rsidR="0037160D" w:rsidRPr="0044299D" w:rsidRDefault="0037160D" w:rsidP="0044299D">
            <w:pPr>
              <w:spacing w:after="0" w:line="240" w:lineRule="auto"/>
              <w:jc w:val="center"/>
              <w:rPr>
                <w:rFonts w:eastAsia="Arial Unicode MS" w:cs="Arial"/>
                <w:b/>
                <w:bCs/>
                <w:color w:val="000000"/>
                <w:spacing w:val="-6"/>
                <w:sz w:val="20"/>
                <w:szCs w:val="20"/>
                <w:lang w:val="en-GB" w:bidi="th-TH"/>
              </w:rPr>
            </w:pPr>
            <w:r w:rsidRPr="0044299D">
              <w:rPr>
                <w:rFonts w:cs="Arial"/>
                <w:b/>
                <w:bCs/>
                <w:spacing w:val="-6"/>
                <w:sz w:val="20"/>
                <w:szCs w:val="20"/>
              </w:rPr>
              <w:t xml:space="preserve">For the three-month period ended </w:t>
            </w:r>
            <w:r w:rsidR="00BB7F88" w:rsidRPr="0044299D">
              <w:rPr>
                <w:rFonts w:cs="Arial"/>
                <w:b/>
                <w:bCs/>
                <w:spacing w:val="-6"/>
                <w:sz w:val="20"/>
                <w:szCs w:val="20"/>
              </w:rPr>
              <w:t xml:space="preserve">30 </w:t>
            </w:r>
            <w:r w:rsidR="0044299D" w:rsidRPr="0044299D">
              <w:rPr>
                <w:rFonts w:cs="Arial"/>
                <w:b/>
                <w:bCs/>
                <w:spacing w:val="-6"/>
                <w:sz w:val="20"/>
                <w:szCs w:val="20"/>
              </w:rPr>
              <w:t>September</w:t>
            </w:r>
            <w:r w:rsidRPr="0044299D">
              <w:rPr>
                <w:rFonts w:cs="Arial"/>
                <w:b/>
                <w:bCs/>
                <w:spacing w:val="-6"/>
                <w:sz w:val="20"/>
                <w:szCs w:val="20"/>
              </w:rPr>
              <w:t xml:space="preserve"> 2019</w:t>
            </w:r>
          </w:p>
        </w:tc>
      </w:tr>
      <w:tr w:rsidR="0037160D" w:rsidRPr="007C438C" w14:paraId="34E50DD3" w14:textId="77777777" w:rsidTr="003055B3">
        <w:tc>
          <w:tcPr>
            <w:tcW w:w="4367" w:type="dxa"/>
            <w:vMerge w:val="restart"/>
            <w:shd w:val="clear" w:color="auto" w:fill="auto"/>
            <w:vAlign w:val="bottom"/>
          </w:tcPr>
          <w:p w14:paraId="3B3BAB8D" w14:textId="77777777" w:rsidR="0037160D" w:rsidRPr="007C438C" w:rsidRDefault="0037160D" w:rsidP="008905DC">
            <w:pPr>
              <w:spacing w:after="0" w:line="240" w:lineRule="auto"/>
              <w:ind w:left="-112"/>
              <w:rPr>
                <w:rFonts w:eastAsia="Arial Unicode MS" w:cs="Arial"/>
                <w:b/>
                <w:bCs/>
                <w:sz w:val="20"/>
                <w:szCs w:val="20"/>
                <w:lang w:bidi="th-TH"/>
              </w:rPr>
            </w:pPr>
            <w:r w:rsidRPr="007C438C">
              <w:rPr>
                <w:rFonts w:cs="Arial"/>
                <w:b/>
                <w:bCs/>
                <w:sz w:val="20"/>
                <w:szCs w:val="20"/>
              </w:rPr>
              <w:t>Statement of comprehensive income</w:t>
            </w:r>
          </w:p>
        </w:tc>
        <w:tc>
          <w:tcPr>
            <w:tcW w:w="1681" w:type="dxa"/>
            <w:tcBorders>
              <w:top w:val="single" w:sz="4" w:space="0" w:color="auto"/>
            </w:tcBorders>
            <w:shd w:val="clear" w:color="auto" w:fill="auto"/>
            <w:vAlign w:val="bottom"/>
          </w:tcPr>
          <w:p w14:paraId="7B3110C4" w14:textId="77777777" w:rsidR="0037160D" w:rsidRPr="007C438C" w:rsidRDefault="0037160D" w:rsidP="0021073A">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Balance </w:t>
            </w:r>
          </w:p>
          <w:p w14:paraId="245D3986" w14:textId="77777777" w:rsidR="0037160D" w:rsidRPr="007C438C" w:rsidRDefault="0037160D" w:rsidP="0021073A">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as reported</w:t>
            </w:r>
          </w:p>
        </w:tc>
        <w:tc>
          <w:tcPr>
            <w:tcW w:w="1714" w:type="dxa"/>
            <w:tcBorders>
              <w:top w:val="single" w:sz="4" w:space="0" w:color="auto"/>
            </w:tcBorders>
            <w:shd w:val="clear" w:color="auto" w:fill="auto"/>
            <w:vAlign w:val="bottom"/>
          </w:tcPr>
          <w:p w14:paraId="27748925" w14:textId="77777777" w:rsidR="0037160D" w:rsidRPr="007C438C" w:rsidRDefault="0037160D" w:rsidP="0021073A">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Impacts from </w:t>
            </w:r>
          </w:p>
          <w:p w14:paraId="3CBE2483" w14:textId="77777777" w:rsidR="0037160D" w:rsidRPr="007C438C" w:rsidRDefault="0037160D" w:rsidP="0021073A">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TFRS 15</w:t>
            </w:r>
          </w:p>
        </w:tc>
        <w:tc>
          <w:tcPr>
            <w:tcW w:w="1701" w:type="dxa"/>
            <w:tcBorders>
              <w:top w:val="single" w:sz="4" w:space="0" w:color="auto"/>
            </w:tcBorders>
            <w:shd w:val="clear" w:color="auto" w:fill="auto"/>
            <w:vAlign w:val="bottom"/>
          </w:tcPr>
          <w:p w14:paraId="658B87C9" w14:textId="77777777" w:rsidR="0037160D" w:rsidRPr="007C438C" w:rsidRDefault="0037160D"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Balance under the previous revenue standards</w:t>
            </w:r>
          </w:p>
        </w:tc>
      </w:tr>
      <w:tr w:rsidR="0037160D" w:rsidRPr="007C438C" w14:paraId="1CDEDA3C" w14:textId="77777777" w:rsidTr="003055B3">
        <w:tc>
          <w:tcPr>
            <w:tcW w:w="4367" w:type="dxa"/>
            <w:vMerge/>
            <w:shd w:val="clear" w:color="auto" w:fill="auto"/>
          </w:tcPr>
          <w:p w14:paraId="52502F65" w14:textId="77777777" w:rsidR="0037160D" w:rsidRPr="007C438C" w:rsidRDefault="0037160D" w:rsidP="008905DC">
            <w:pPr>
              <w:spacing w:after="0" w:line="240" w:lineRule="auto"/>
              <w:ind w:left="-112"/>
              <w:rPr>
                <w:rFonts w:eastAsia="Arial Unicode MS" w:cs="Arial"/>
                <w:sz w:val="20"/>
                <w:szCs w:val="20"/>
                <w:lang w:val="en-GB" w:bidi="th-TH"/>
              </w:rPr>
            </w:pPr>
          </w:p>
        </w:tc>
        <w:tc>
          <w:tcPr>
            <w:tcW w:w="1681" w:type="dxa"/>
            <w:tcBorders>
              <w:bottom w:val="single" w:sz="4" w:space="0" w:color="auto"/>
            </w:tcBorders>
            <w:shd w:val="clear" w:color="auto" w:fill="auto"/>
          </w:tcPr>
          <w:p w14:paraId="69370410" w14:textId="77777777" w:rsidR="0037160D" w:rsidRPr="007C438C" w:rsidRDefault="0037160D" w:rsidP="00BB7F88">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c>
          <w:tcPr>
            <w:tcW w:w="1714" w:type="dxa"/>
            <w:tcBorders>
              <w:bottom w:val="single" w:sz="4" w:space="0" w:color="auto"/>
            </w:tcBorders>
            <w:shd w:val="clear" w:color="auto" w:fill="auto"/>
          </w:tcPr>
          <w:p w14:paraId="7EA3D9DD" w14:textId="77777777" w:rsidR="0037160D" w:rsidRPr="007C438C" w:rsidRDefault="00BB7F88" w:rsidP="0021073A">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Thousand </w:t>
            </w:r>
            <w:r w:rsidR="0037160D" w:rsidRPr="007C438C">
              <w:rPr>
                <w:rFonts w:eastAsia="Arial Unicode MS" w:cs="Arial"/>
                <w:b/>
                <w:bCs/>
                <w:color w:val="000000"/>
                <w:sz w:val="20"/>
                <w:szCs w:val="20"/>
                <w:lang w:val="en-GB" w:bidi="th-TH"/>
              </w:rPr>
              <w:t>Baht</w:t>
            </w:r>
          </w:p>
        </w:tc>
        <w:tc>
          <w:tcPr>
            <w:tcW w:w="1701" w:type="dxa"/>
            <w:tcBorders>
              <w:bottom w:val="single" w:sz="4" w:space="0" w:color="auto"/>
            </w:tcBorders>
            <w:shd w:val="clear" w:color="auto" w:fill="auto"/>
          </w:tcPr>
          <w:p w14:paraId="6EE9DD62" w14:textId="77777777" w:rsidR="0037160D" w:rsidRPr="007C438C" w:rsidRDefault="0037160D" w:rsidP="00BB7F88">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r>
      <w:tr w:rsidR="0037160D" w:rsidRPr="007C438C" w14:paraId="6429C941" w14:textId="77777777" w:rsidTr="003055B3">
        <w:tc>
          <w:tcPr>
            <w:tcW w:w="4367" w:type="dxa"/>
            <w:shd w:val="clear" w:color="auto" w:fill="auto"/>
          </w:tcPr>
          <w:p w14:paraId="2C66FD59" w14:textId="77777777" w:rsidR="0037160D" w:rsidRPr="007C438C" w:rsidRDefault="0037160D" w:rsidP="008905DC">
            <w:pPr>
              <w:spacing w:after="0" w:line="240" w:lineRule="auto"/>
              <w:ind w:left="-112"/>
              <w:rPr>
                <w:rFonts w:eastAsia="Arial Unicode MS" w:cs="Arial"/>
                <w:b/>
                <w:bCs/>
                <w:sz w:val="20"/>
                <w:szCs w:val="20"/>
                <w:lang w:val="en-GB" w:bidi="th-TH"/>
              </w:rPr>
            </w:pPr>
          </w:p>
        </w:tc>
        <w:tc>
          <w:tcPr>
            <w:tcW w:w="1681" w:type="dxa"/>
            <w:tcBorders>
              <w:top w:val="single" w:sz="4" w:space="0" w:color="auto"/>
            </w:tcBorders>
            <w:shd w:val="clear" w:color="auto" w:fill="FAFAFA"/>
          </w:tcPr>
          <w:p w14:paraId="0612191A" w14:textId="77777777" w:rsidR="0037160D" w:rsidRPr="007C438C" w:rsidRDefault="0037160D" w:rsidP="0021073A">
            <w:pPr>
              <w:spacing w:after="0" w:line="240" w:lineRule="auto"/>
              <w:ind w:right="-72"/>
              <w:jc w:val="right"/>
              <w:rPr>
                <w:rFonts w:eastAsia="Arial Unicode MS" w:cs="Arial"/>
                <w:sz w:val="20"/>
                <w:szCs w:val="20"/>
                <w:lang w:val="en-GB" w:bidi="th-TH"/>
              </w:rPr>
            </w:pPr>
          </w:p>
        </w:tc>
        <w:tc>
          <w:tcPr>
            <w:tcW w:w="1714" w:type="dxa"/>
            <w:tcBorders>
              <w:top w:val="single" w:sz="4" w:space="0" w:color="auto"/>
            </w:tcBorders>
            <w:shd w:val="clear" w:color="auto" w:fill="FAFAFA"/>
          </w:tcPr>
          <w:p w14:paraId="7F599EC8" w14:textId="77777777" w:rsidR="0037160D" w:rsidRPr="007C438C" w:rsidRDefault="0037160D" w:rsidP="0021073A">
            <w:pPr>
              <w:spacing w:after="0" w:line="240" w:lineRule="auto"/>
              <w:ind w:right="-72"/>
              <w:jc w:val="right"/>
              <w:rPr>
                <w:rFonts w:eastAsia="Arial Unicode MS" w:cs="Arial"/>
                <w:sz w:val="20"/>
                <w:szCs w:val="20"/>
                <w:lang w:val="en-GB" w:bidi="th-TH"/>
              </w:rPr>
            </w:pPr>
          </w:p>
        </w:tc>
        <w:tc>
          <w:tcPr>
            <w:tcW w:w="1701" w:type="dxa"/>
            <w:tcBorders>
              <w:top w:val="single" w:sz="4" w:space="0" w:color="auto"/>
            </w:tcBorders>
            <w:shd w:val="clear" w:color="auto" w:fill="FAFAFA"/>
          </w:tcPr>
          <w:p w14:paraId="2C2D6288" w14:textId="77777777" w:rsidR="0037160D" w:rsidRPr="007C438C" w:rsidRDefault="0037160D" w:rsidP="0021073A">
            <w:pPr>
              <w:spacing w:after="0" w:line="240" w:lineRule="auto"/>
              <w:ind w:right="-72"/>
              <w:jc w:val="right"/>
              <w:rPr>
                <w:rFonts w:eastAsia="Arial Unicode MS" w:cs="Arial"/>
                <w:sz w:val="20"/>
                <w:szCs w:val="20"/>
                <w:lang w:val="en-GB" w:bidi="th-TH"/>
              </w:rPr>
            </w:pPr>
          </w:p>
        </w:tc>
      </w:tr>
      <w:tr w:rsidR="0037160D" w:rsidRPr="007C438C" w14:paraId="0098D34D" w14:textId="77777777" w:rsidTr="003055B3">
        <w:tc>
          <w:tcPr>
            <w:tcW w:w="4367" w:type="dxa"/>
            <w:shd w:val="clear" w:color="auto" w:fill="auto"/>
          </w:tcPr>
          <w:p w14:paraId="321AB840" w14:textId="77777777" w:rsidR="0037160D" w:rsidRPr="007C438C" w:rsidRDefault="0037160D" w:rsidP="008905DC">
            <w:pPr>
              <w:spacing w:after="0" w:line="240" w:lineRule="auto"/>
              <w:ind w:left="-112"/>
              <w:rPr>
                <w:rFonts w:eastAsia="Arial Unicode MS" w:cs="Arial"/>
                <w:b/>
                <w:bCs/>
                <w:sz w:val="20"/>
                <w:szCs w:val="20"/>
                <w:lang w:val="en-GB" w:bidi="th-TH"/>
              </w:rPr>
            </w:pPr>
            <w:r w:rsidRPr="007C438C">
              <w:rPr>
                <w:rFonts w:eastAsia="Arial Unicode MS" w:cs="Arial"/>
                <w:b/>
                <w:bCs/>
                <w:sz w:val="20"/>
                <w:szCs w:val="20"/>
                <w:lang w:val="en-GB" w:bidi="th-TH"/>
              </w:rPr>
              <w:t>Profit or loss:</w:t>
            </w:r>
          </w:p>
        </w:tc>
        <w:tc>
          <w:tcPr>
            <w:tcW w:w="1681" w:type="dxa"/>
            <w:shd w:val="clear" w:color="auto" w:fill="FAFAFA"/>
          </w:tcPr>
          <w:p w14:paraId="461B4FD5" w14:textId="77777777" w:rsidR="0037160D" w:rsidRPr="007C438C" w:rsidRDefault="0037160D" w:rsidP="0021073A">
            <w:pPr>
              <w:spacing w:after="0" w:line="240" w:lineRule="auto"/>
              <w:ind w:right="-72"/>
              <w:jc w:val="right"/>
              <w:rPr>
                <w:rFonts w:eastAsia="Arial Unicode MS" w:cs="Arial"/>
                <w:sz w:val="20"/>
                <w:szCs w:val="20"/>
                <w:lang w:val="en-GB" w:bidi="th-TH"/>
              </w:rPr>
            </w:pPr>
          </w:p>
        </w:tc>
        <w:tc>
          <w:tcPr>
            <w:tcW w:w="1714" w:type="dxa"/>
            <w:shd w:val="clear" w:color="auto" w:fill="FAFAFA"/>
          </w:tcPr>
          <w:p w14:paraId="20D27D64" w14:textId="77777777" w:rsidR="0037160D" w:rsidRPr="007C438C" w:rsidRDefault="0037160D" w:rsidP="0021073A">
            <w:pPr>
              <w:spacing w:after="0" w:line="240" w:lineRule="auto"/>
              <w:ind w:right="-72"/>
              <w:jc w:val="right"/>
              <w:rPr>
                <w:rFonts w:eastAsia="Arial Unicode MS" w:cs="Arial"/>
                <w:sz w:val="20"/>
                <w:szCs w:val="20"/>
                <w:lang w:val="en-GB" w:bidi="th-TH"/>
              </w:rPr>
            </w:pPr>
          </w:p>
        </w:tc>
        <w:tc>
          <w:tcPr>
            <w:tcW w:w="1701" w:type="dxa"/>
            <w:shd w:val="clear" w:color="auto" w:fill="FAFAFA"/>
          </w:tcPr>
          <w:p w14:paraId="46212518" w14:textId="77777777" w:rsidR="0037160D" w:rsidRPr="007C438C" w:rsidRDefault="0037160D" w:rsidP="0021073A">
            <w:pPr>
              <w:spacing w:after="0" w:line="240" w:lineRule="auto"/>
              <w:ind w:right="-72"/>
              <w:jc w:val="right"/>
              <w:rPr>
                <w:rFonts w:eastAsia="Arial Unicode MS" w:cs="Arial"/>
                <w:sz w:val="20"/>
                <w:szCs w:val="20"/>
                <w:lang w:val="en-GB" w:bidi="th-TH"/>
              </w:rPr>
            </w:pPr>
          </w:p>
        </w:tc>
      </w:tr>
      <w:tr w:rsidR="004B0EC3" w:rsidRPr="007C438C" w14:paraId="694E638C" w14:textId="77777777" w:rsidTr="003055B3">
        <w:tc>
          <w:tcPr>
            <w:tcW w:w="4367" w:type="dxa"/>
            <w:shd w:val="clear" w:color="auto" w:fill="auto"/>
          </w:tcPr>
          <w:p w14:paraId="01EEF2B0"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Revenues from sales of real estate</w:t>
            </w:r>
          </w:p>
        </w:tc>
        <w:tc>
          <w:tcPr>
            <w:tcW w:w="1681" w:type="dxa"/>
            <w:shd w:val="clear" w:color="auto" w:fill="FAFAFA"/>
          </w:tcPr>
          <w:p w14:paraId="46E108E1" w14:textId="7D400EAB"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167,395</w:t>
            </w:r>
          </w:p>
        </w:tc>
        <w:tc>
          <w:tcPr>
            <w:tcW w:w="1714" w:type="dxa"/>
            <w:shd w:val="clear" w:color="auto" w:fill="FAFAFA"/>
          </w:tcPr>
          <w:p w14:paraId="421E74E4" w14:textId="1D7FBFFE"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47</w:t>
            </w:r>
          </w:p>
        </w:tc>
        <w:tc>
          <w:tcPr>
            <w:tcW w:w="1701" w:type="dxa"/>
            <w:shd w:val="clear" w:color="auto" w:fill="FAFAFA"/>
          </w:tcPr>
          <w:p w14:paraId="2577358F" w14:textId="48F52F24"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167,348</w:t>
            </w:r>
          </w:p>
        </w:tc>
      </w:tr>
      <w:tr w:rsidR="004B0EC3" w:rsidRPr="007C438C" w14:paraId="3C490B83" w14:textId="77777777" w:rsidTr="003055B3">
        <w:tc>
          <w:tcPr>
            <w:tcW w:w="4367" w:type="dxa"/>
            <w:shd w:val="clear" w:color="auto" w:fill="auto"/>
          </w:tcPr>
          <w:p w14:paraId="7F4DDF53"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Cost of sales of real estate</w:t>
            </w:r>
          </w:p>
        </w:tc>
        <w:tc>
          <w:tcPr>
            <w:tcW w:w="1681" w:type="dxa"/>
            <w:shd w:val="clear" w:color="auto" w:fill="FAFAFA"/>
          </w:tcPr>
          <w:p w14:paraId="697D81D0" w14:textId="011E56F1"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(106,995)</w:t>
            </w:r>
          </w:p>
        </w:tc>
        <w:tc>
          <w:tcPr>
            <w:tcW w:w="1714" w:type="dxa"/>
            <w:shd w:val="clear" w:color="auto" w:fill="FAFAFA"/>
          </w:tcPr>
          <w:p w14:paraId="0EEA02C6" w14:textId="03FA0D62"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(15)</w:t>
            </w:r>
          </w:p>
        </w:tc>
        <w:tc>
          <w:tcPr>
            <w:tcW w:w="1701" w:type="dxa"/>
            <w:shd w:val="clear" w:color="auto" w:fill="FAFAFA"/>
          </w:tcPr>
          <w:p w14:paraId="42792339" w14:textId="2AE01410"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(106,980)</w:t>
            </w:r>
          </w:p>
        </w:tc>
      </w:tr>
      <w:tr w:rsidR="004B0EC3" w:rsidRPr="007C438C" w14:paraId="1CF157A3" w14:textId="77777777" w:rsidTr="003055B3">
        <w:tc>
          <w:tcPr>
            <w:tcW w:w="4367" w:type="dxa"/>
            <w:shd w:val="clear" w:color="auto" w:fill="auto"/>
          </w:tcPr>
          <w:p w14:paraId="594B7735"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Selling expenses</w:t>
            </w:r>
          </w:p>
        </w:tc>
        <w:tc>
          <w:tcPr>
            <w:tcW w:w="1681" w:type="dxa"/>
            <w:shd w:val="clear" w:color="auto" w:fill="FAFAFA"/>
          </w:tcPr>
          <w:p w14:paraId="3F290532" w14:textId="716E7645"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(60,082)</w:t>
            </w:r>
          </w:p>
        </w:tc>
        <w:tc>
          <w:tcPr>
            <w:tcW w:w="1714" w:type="dxa"/>
            <w:shd w:val="clear" w:color="auto" w:fill="FAFAFA"/>
          </w:tcPr>
          <w:p w14:paraId="23B919F2" w14:textId="35BC286B"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219</w:t>
            </w:r>
          </w:p>
        </w:tc>
        <w:tc>
          <w:tcPr>
            <w:tcW w:w="1701" w:type="dxa"/>
            <w:shd w:val="clear" w:color="auto" w:fill="FAFAFA"/>
          </w:tcPr>
          <w:p w14:paraId="0F251708" w14:textId="0E676FF5"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(60,301)</w:t>
            </w:r>
          </w:p>
        </w:tc>
      </w:tr>
      <w:tr w:rsidR="004B0EC3" w:rsidRPr="007C438C" w14:paraId="0285E7BB" w14:textId="77777777" w:rsidTr="003055B3">
        <w:tc>
          <w:tcPr>
            <w:tcW w:w="4367" w:type="dxa"/>
            <w:shd w:val="clear" w:color="auto" w:fill="auto"/>
          </w:tcPr>
          <w:p w14:paraId="71BBD7DC"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Income tax</w:t>
            </w:r>
          </w:p>
        </w:tc>
        <w:tc>
          <w:tcPr>
            <w:tcW w:w="1681" w:type="dxa"/>
            <w:shd w:val="clear" w:color="auto" w:fill="FAFAFA"/>
          </w:tcPr>
          <w:p w14:paraId="4E551658" w14:textId="313ED0BD"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1,689</w:t>
            </w:r>
          </w:p>
        </w:tc>
        <w:tc>
          <w:tcPr>
            <w:tcW w:w="1714" w:type="dxa"/>
            <w:shd w:val="clear" w:color="auto" w:fill="FAFAFA"/>
          </w:tcPr>
          <w:p w14:paraId="31471EE3" w14:textId="51DAA81E"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(25)</w:t>
            </w:r>
          </w:p>
        </w:tc>
        <w:tc>
          <w:tcPr>
            <w:tcW w:w="1701" w:type="dxa"/>
            <w:shd w:val="clear" w:color="auto" w:fill="FAFAFA"/>
          </w:tcPr>
          <w:p w14:paraId="1078BA0B" w14:textId="4C706F59"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1,714</w:t>
            </w:r>
          </w:p>
        </w:tc>
      </w:tr>
      <w:tr w:rsidR="004B0EC3" w:rsidRPr="007C438C" w14:paraId="6BF9BB22" w14:textId="77777777" w:rsidTr="003055B3">
        <w:tc>
          <w:tcPr>
            <w:tcW w:w="4367" w:type="dxa"/>
            <w:shd w:val="clear" w:color="auto" w:fill="auto"/>
          </w:tcPr>
          <w:p w14:paraId="66179918"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Loss for the period</w:t>
            </w:r>
          </w:p>
        </w:tc>
        <w:tc>
          <w:tcPr>
            <w:tcW w:w="1681" w:type="dxa"/>
            <w:shd w:val="clear" w:color="auto" w:fill="FAFAFA"/>
          </w:tcPr>
          <w:p w14:paraId="32591559" w14:textId="106C8B1E"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(65,267)</w:t>
            </w:r>
          </w:p>
        </w:tc>
        <w:tc>
          <w:tcPr>
            <w:tcW w:w="1714" w:type="dxa"/>
            <w:shd w:val="clear" w:color="auto" w:fill="FAFAFA"/>
          </w:tcPr>
          <w:p w14:paraId="1E94C9D5" w14:textId="2F21B2F3"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226</w:t>
            </w:r>
          </w:p>
        </w:tc>
        <w:tc>
          <w:tcPr>
            <w:tcW w:w="1701" w:type="dxa"/>
            <w:shd w:val="clear" w:color="auto" w:fill="FAFAFA"/>
          </w:tcPr>
          <w:p w14:paraId="4D0FA354" w14:textId="3ADADED5"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(65,493)</w:t>
            </w:r>
          </w:p>
        </w:tc>
      </w:tr>
      <w:tr w:rsidR="004B0EC3" w:rsidRPr="007C438C" w14:paraId="354A57F5" w14:textId="77777777" w:rsidTr="003055B3">
        <w:tc>
          <w:tcPr>
            <w:tcW w:w="4367" w:type="dxa"/>
            <w:shd w:val="clear" w:color="auto" w:fill="auto"/>
          </w:tcPr>
          <w:p w14:paraId="668CFD96" w14:textId="77777777" w:rsidR="004B0EC3" w:rsidRPr="007C438C" w:rsidRDefault="004B0EC3" w:rsidP="008905DC">
            <w:pPr>
              <w:spacing w:after="0" w:line="240" w:lineRule="auto"/>
              <w:ind w:left="-112"/>
              <w:rPr>
                <w:rFonts w:eastAsia="Arial Unicode MS" w:cs="Arial"/>
                <w:sz w:val="20"/>
                <w:szCs w:val="20"/>
                <w:lang w:val="en-GB" w:bidi="th-TH"/>
              </w:rPr>
            </w:pPr>
          </w:p>
        </w:tc>
        <w:tc>
          <w:tcPr>
            <w:tcW w:w="1681" w:type="dxa"/>
            <w:shd w:val="clear" w:color="auto" w:fill="FAFAFA"/>
          </w:tcPr>
          <w:p w14:paraId="49E9559C" w14:textId="77777777" w:rsidR="004B0EC3" w:rsidRPr="006161D4" w:rsidRDefault="004B0EC3" w:rsidP="004B0EC3">
            <w:pPr>
              <w:spacing w:after="0" w:line="240" w:lineRule="auto"/>
              <w:ind w:right="-72"/>
              <w:jc w:val="right"/>
              <w:rPr>
                <w:rFonts w:eastAsia="Arial Unicode MS" w:cs="Arial"/>
                <w:sz w:val="20"/>
                <w:szCs w:val="20"/>
                <w:lang w:val="en-GB" w:bidi="th-TH"/>
              </w:rPr>
            </w:pPr>
          </w:p>
        </w:tc>
        <w:tc>
          <w:tcPr>
            <w:tcW w:w="1714" w:type="dxa"/>
            <w:shd w:val="clear" w:color="auto" w:fill="FAFAFA"/>
          </w:tcPr>
          <w:p w14:paraId="17860DA7" w14:textId="77777777" w:rsidR="004B0EC3" w:rsidRPr="006161D4" w:rsidRDefault="004B0EC3" w:rsidP="004B0EC3">
            <w:pPr>
              <w:spacing w:after="0" w:line="240" w:lineRule="auto"/>
              <w:ind w:right="-72"/>
              <w:jc w:val="right"/>
              <w:rPr>
                <w:rFonts w:eastAsia="Arial Unicode MS" w:cs="Arial"/>
                <w:sz w:val="20"/>
                <w:szCs w:val="20"/>
                <w:lang w:val="en-GB" w:bidi="th-TH"/>
              </w:rPr>
            </w:pPr>
          </w:p>
        </w:tc>
        <w:tc>
          <w:tcPr>
            <w:tcW w:w="1701" w:type="dxa"/>
            <w:shd w:val="clear" w:color="auto" w:fill="FAFAFA"/>
          </w:tcPr>
          <w:p w14:paraId="0CC67A31" w14:textId="77777777" w:rsidR="004B0EC3" w:rsidRPr="006161D4" w:rsidRDefault="004B0EC3" w:rsidP="004B0EC3">
            <w:pPr>
              <w:spacing w:after="0" w:line="240" w:lineRule="auto"/>
              <w:ind w:right="-72"/>
              <w:jc w:val="right"/>
              <w:rPr>
                <w:rFonts w:eastAsia="Arial Unicode MS" w:cs="Arial"/>
                <w:sz w:val="20"/>
                <w:szCs w:val="20"/>
                <w:lang w:val="en-GB" w:bidi="th-TH"/>
              </w:rPr>
            </w:pPr>
          </w:p>
        </w:tc>
      </w:tr>
      <w:tr w:rsidR="004B0EC3" w:rsidRPr="007C438C" w14:paraId="2AC4AC6B" w14:textId="77777777" w:rsidTr="003055B3">
        <w:tc>
          <w:tcPr>
            <w:tcW w:w="4367" w:type="dxa"/>
            <w:shd w:val="clear" w:color="auto" w:fill="auto"/>
          </w:tcPr>
          <w:p w14:paraId="001D27A7" w14:textId="77777777" w:rsidR="004B0EC3" w:rsidRPr="007C438C" w:rsidRDefault="004B0EC3" w:rsidP="008905DC">
            <w:pPr>
              <w:spacing w:after="0" w:line="240" w:lineRule="auto"/>
              <w:ind w:left="-112"/>
              <w:rPr>
                <w:rFonts w:eastAsia="Arial Unicode MS" w:cs="Arial"/>
                <w:b/>
                <w:bCs/>
                <w:sz w:val="20"/>
                <w:szCs w:val="20"/>
                <w:lang w:val="en-GB" w:bidi="th-TH"/>
              </w:rPr>
            </w:pPr>
            <w:r w:rsidRPr="007C438C">
              <w:rPr>
                <w:rFonts w:eastAsia="Arial Unicode MS" w:cs="Arial"/>
                <w:b/>
                <w:bCs/>
                <w:sz w:val="20"/>
                <w:szCs w:val="20"/>
                <w:lang w:val="en-GB" w:bidi="th-TH"/>
              </w:rPr>
              <w:t>Profit (loss) attributable to:</w:t>
            </w:r>
          </w:p>
        </w:tc>
        <w:tc>
          <w:tcPr>
            <w:tcW w:w="1681" w:type="dxa"/>
            <w:shd w:val="clear" w:color="auto" w:fill="FAFAFA"/>
          </w:tcPr>
          <w:p w14:paraId="7986D661" w14:textId="77777777" w:rsidR="004B0EC3" w:rsidRPr="006161D4" w:rsidRDefault="004B0EC3" w:rsidP="004B0EC3">
            <w:pPr>
              <w:spacing w:after="0" w:line="240" w:lineRule="auto"/>
              <w:ind w:right="-72"/>
              <w:jc w:val="right"/>
              <w:rPr>
                <w:rFonts w:eastAsia="Arial Unicode MS" w:cs="Arial"/>
                <w:sz w:val="20"/>
                <w:szCs w:val="20"/>
                <w:lang w:val="en-GB" w:bidi="th-TH"/>
              </w:rPr>
            </w:pPr>
          </w:p>
        </w:tc>
        <w:tc>
          <w:tcPr>
            <w:tcW w:w="1714" w:type="dxa"/>
            <w:shd w:val="clear" w:color="auto" w:fill="FAFAFA"/>
          </w:tcPr>
          <w:p w14:paraId="44DB4798" w14:textId="77777777" w:rsidR="004B0EC3" w:rsidRPr="006161D4" w:rsidRDefault="004B0EC3" w:rsidP="004B0EC3">
            <w:pPr>
              <w:spacing w:after="0" w:line="240" w:lineRule="auto"/>
              <w:ind w:right="-72"/>
              <w:jc w:val="right"/>
              <w:rPr>
                <w:rFonts w:eastAsia="Arial Unicode MS" w:cs="Arial"/>
                <w:sz w:val="20"/>
                <w:szCs w:val="20"/>
                <w:lang w:val="en-GB" w:bidi="th-TH"/>
              </w:rPr>
            </w:pPr>
          </w:p>
        </w:tc>
        <w:tc>
          <w:tcPr>
            <w:tcW w:w="1701" w:type="dxa"/>
            <w:shd w:val="clear" w:color="auto" w:fill="FAFAFA"/>
          </w:tcPr>
          <w:p w14:paraId="2B5659ED" w14:textId="77777777" w:rsidR="004B0EC3" w:rsidRPr="006161D4" w:rsidRDefault="004B0EC3" w:rsidP="004B0EC3">
            <w:pPr>
              <w:spacing w:after="0" w:line="240" w:lineRule="auto"/>
              <w:ind w:right="-72"/>
              <w:jc w:val="right"/>
              <w:rPr>
                <w:rFonts w:eastAsia="Arial Unicode MS" w:cs="Arial"/>
                <w:sz w:val="20"/>
                <w:szCs w:val="20"/>
                <w:lang w:val="en-GB" w:bidi="th-TH"/>
              </w:rPr>
            </w:pPr>
          </w:p>
        </w:tc>
      </w:tr>
      <w:tr w:rsidR="004B0EC3" w:rsidRPr="007C438C" w14:paraId="5D3D2055" w14:textId="77777777" w:rsidTr="003055B3">
        <w:tc>
          <w:tcPr>
            <w:tcW w:w="4367" w:type="dxa"/>
            <w:shd w:val="clear" w:color="auto" w:fill="auto"/>
          </w:tcPr>
          <w:p w14:paraId="56175E1C" w14:textId="77777777" w:rsidR="004B0EC3" w:rsidRPr="007C438C" w:rsidRDefault="004B0EC3" w:rsidP="008905DC">
            <w:pPr>
              <w:spacing w:after="0" w:line="240" w:lineRule="auto"/>
              <w:ind w:left="-112" w:right="-140"/>
              <w:rPr>
                <w:rFonts w:eastAsia="Arial Unicode MS" w:cs="Arial"/>
                <w:sz w:val="20"/>
                <w:szCs w:val="20"/>
                <w:lang w:val="en-GB" w:bidi="th-TH"/>
              </w:rPr>
            </w:pPr>
            <w:r w:rsidRPr="007C438C">
              <w:rPr>
                <w:rFonts w:eastAsia="Arial Unicode MS" w:cs="Arial"/>
                <w:sz w:val="20"/>
                <w:szCs w:val="20"/>
                <w:lang w:val="en-GB" w:bidi="th-TH"/>
              </w:rPr>
              <w:t>Owners of the parent</w:t>
            </w:r>
          </w:p>
        </w:tc>
        <w:tc>
          <w:tcPr>
            <w:tcW w:w="1681" w:type="dxa"/>
            <w:shd w:val="clear" w:color="auto" w:fill="FAFAFA"/>
          </w:tcPr>
          <w:p w14:paraId="59823ED3" w14:textId="79A360F3"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(65,267)</w:t>
            </w:r>
          </w:p>
        </w:tc>
        <w:tc>
          <w:tcPr>
            <w:tcW w:w="1714" w:type="dxa"/>
            <w:shd w:val="clear" w:color="auto" w:fill="FAFAFA"/>
          </w:tcPr>
          <w:p w14:paraId="74B0F8A5" w14:textId="0BCB46BD"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226</w:t>
            </w:r>
          </w:p>
        </w:tc>
        <w:tc>
          <w:tcPr>
            <w:tcW w:w="1701" w:type="dxa"/>
            <w:shd w:val="clear" w:color="auto" w:fill="FAFAFA"/>
          </w:tcPr>
          <w:p w14:paraId="443FC388" w14:textId="106568E6"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(65,493)</w:t>
            </w:r>
          </w:p>
        </w:tc>
      </w:tr>
      <w:tr w:rsidR="004B0EC3" w:rsidRPr="007C438C" w14:paraId="19373FBE" w14:textId="77777777" w:rsidTr="003055B3">
        <w:tc>
          <w:tcPr>
            <w:tcW w:w="4367" w:type="dxa"/>
            <w:shd w:val="clear" w:color="auto" w:fill="auto"/>
          </w:tcPr>
          <w:p w14:paraId="0D0E3440" w14:textId="77777777" w:rsidR="004B0EC3" w:rsidRPr="007C438C" w:rsidRDefault="004B0EC3" w:rsidP="008905DC">
            <w:pPr>
              <w:spacing w:after="0" w:line="240" w:lineRule="auto"/>
              <w:ind w:left="-112"/>
              <w:rPr>
                <w:rFonts w:eastAsia="Arial Unicode MS" w:cs="Arial"/>
                <w:sz w:val="20"/>
                <w:szCs w:val="20"/>
                <w:lang w:val="en-GB" w:bidi="th-TH"/>
              </w:rPr>
            </w:pPr>
          </w:p>
        </w:tc>
        <w:tc>
          <w:tcPr>
            <w:tcW w:w="1681" w:type="dxa"/>
            <w:shd w:val="clear" w:color="auto" w:fill="FAFAFA"/>
          </w:tcPr>
          <w:p w14:paraId="74F726C8" w14:textId="77777777" w:rsidR="004B0EC3" w:rsidRPr="006161D4" w:rsidRDefault="004B0EC3" w:rsidP="004B0EC3">
            <w:pPr>
              <w:spacing w:after="0" w:line="240" w:lineRule="auto"/>
              <w:ind w:right="-72"/>
              <w:jc w:val="right"/>
              <w:rPr>
                <w:rFonts w:eastAsia="Arial Unicode MS" w:cs="Arial"/>
                <w:sz w:val="20"/>
                <w:szCs w:val="20"/>
                <w:lang w:val="en-GB" w:bidi="th-TH"/>
              </w:rPr>
            </w:pPr>
          </w:p>
        </w:tc>
        <w:tc>
          <w:tcPr>
            <w:tcW w:w="1714" w:type="dxa"/>
            <w:shd w:val="clear" w:color="auto" w:fill="FAFAFA"/>
          </w:tcPr>
          <w:p w14:paraId="4897B4F3" w14:textId="77777777" w:rsidR="004B0EC3" w:rsidRPr="006161D4" w:rsidRDefault="004B0EC3" w:rsidP="004B0EC3">
            <w:pPr>
              <w:spacing w:after="0" w:line="240" w:lineRule="auto"/>
              <w:ind w:right="-72"/>
              <w:jc w:val="right"/>
              <w:rPr>
                <w:rFonts w:eastAsia="Arial Unicode MS" w:cs="Arial"/>
                <w:sz w:val="20"/>
                <w:szCs w:val="20"/>
                <w:lang w:val="en-GB" w:bidi="th-TH"/>
              </w:rPr>
            </w:pPr>
          </w:p>
        </w:tc>
        <w:tc>
          <w:tcPr>
            <w:tcW w:w="1701" w:type="dxa"/>
            <w:shd w:val="clear" w:color="auto" w:fill="FAFAFA"/>
          </w:tcPr>
          <w:p w14:paraId="7F05B680" w14:textId="77777777" w:rsidR="004B0EC3" w:rsidRPr="006161D4" w:rsidRDefault="004B0EC3" w:rsidP="004B0EC3">
            <w:pPr>
              <w:spacing w:after="0" w:line="240" w:lineRule="auto"/>
              <w:ind w:right="-72"/>
              <w:jc w:val="right"/>
              <w:rPr>
                <w:rFonts w:eastAsia="Arial Unicode MS" w:cs="Arial"/>
                <w:sz w:val="20"/>
                <w:szCs w:val="20"/>
                <w:lang w:val="en-GB" w:bidi="th-TH"/>
              </w:rPr>
            </w:pPr>
          </w:p>
        </w:tc>
      </w:tr>
      <w:tr w:rsidR="004B0EC3" w:rsidRPr="007C438C" w14:paraId="24ED735A" w14:textId="77777777" w:rsidTr="003055B3">
        <w:tc>
          <w:tcPr>
            <w:tcW w:w="4367" w:type="dxa"/>
            <w:shd w:val="clear" w:color="auto" w:fill="auto"/>
          </w:tcPr>
          <w:p w14:paraId="77951D95" w14:textId="77777777" w:rsidR="004B0EC3" w:rsidRPr="007C438C" w:rsidRDefault="004B0EC3" w:rsidP="008905DC">
            <w:pPr>
              <w:spacing w:after="0" w:line="240" w:lineRule="auto"/>
              <w:ind w:left="-112" w:right="-140"/>
              <w:rPr>
                <w:rFonts w:eastAsia="Arial Unicode MS" w:cs="Arial"/>
                <w:sz w:val="20"/>
                <w:szCs w:val="20"/>
                <w:lang w:val="en-GB" w:bidi="th-TH"/>
              </w:rPr>
            </w:pPr>
            <w:r w:rsidRPr="007C438C">
              <w:rPr>
                <w:rFonts w:eastAsia="Arial Unicode MS" w:cs="Arial"/>
                <w:b/>
                <w:bCs/>
                <w:sz w:val="20"/>
                <w:szCs w:val="20"/>
                <w:lang w:val="en-GB" w:bidi="th-TH"/>
              </w:rPr>
              <w:t xml:space="preserve">Total comprehensive income (expense) </w:t>
            </w:r>
          </w:p>
        </w:tc>
        <w:tc>
          <w:tcPr>
            <w:tcW w:w="1681" w:type="dxa"/>
            <w:shd w:val="clear" w:color="auto" w:fill="FAFAFA"/>
          </w:tcPr>
          <w:p w14:paraId="2E9CDADC" w14:textId="77777777" w:rsidR="004B0EC3" w:rsidRPr="006161D4" w:rsidRDefault="004B0EC3" w:rsidP="004B0EC3">
            <w:pPr>
              <w:spacing w:after="0" w:line="240" w:lineRule="auto"/>
              <w:ind w:right="-72"/>
              <w:jc w:val="right"/>
              <w:rPr>
                <w:rFonts w:eastAsia="Arial Unicode MS" w:cs="Arial"/>
                <w:sz w:val="20"/>
                <w:szCs w:val="20"/>
                <w:lang w:val="en-GB" w:bidi="th-TH"/>
              </w:rPr>
            </w:pPr>
          </w:p>
        </w:tc>
        <w:tc>
          <w:tcPr>
            <w:tcW w:w="1714" w:type="dxa"/>
            <w:shd w:val="clear" w:color="auto" w:fill="FAFAFA"/>
          </w:tcPr>
          <w:p w14:paraId="5284FBF8" w14:textId="77777777" w:rsidR="004B0EC3" w:rsidRPr="006161D4" w:rsidRDefault="004B0EC3" w:rsidP="004B0EC3">
            <w:pPr>
              <w:spacing w:after="0" w:line="240" w:lineRule="auto"/>
              <w:ind w:right="-72"/>
              <w:jc w:val="right"/>
              <w:rPr>
                <w:rFonts w:eastAsia="Arial Unicode MS" w:cs="Arial"/>
                <w:sz w:val="20"/>
                <w:szCs w:val="20"/>
                <w:lang w:val="en-GB" w:bidi="th-TH"/>
              </w:rPr>
            </w:pPr>
          </w:p>
        </w:tc>
        <w:tc>
          <w:tcPr>
            <w:tcW w:w="1701" w:type="dxa"/>
            <w:shd w:val="clear" w:color="auto" w:fill="FAFAFA"/>
          </w:tcPr>
          <w:p w14:paraId="52C32EF6" w14:textId="77777777" w:rsidR="004B0EC3" w:rsidRPr="006161D4" w:rsidRDefault="004B0EC3" w:rsidP="004B0EC3">
            <w:pPr>
              <w:spacing w:after="0" w:line="240" w:lineRule="auto"/>
              <w:ind w:right="-72"/>
              <w:jc w:val="right"/>
              <w:rPr>
                <w:rFonts w:eastAsia="Arial Unicode MS" w:cs="Arial"/>
                <w:sz w:val="20"/>
                <w:szCs w:val="20"/>
                <w:lang w:val="en-GB" w:bidi="th-TH"/>
              </w:rPr>
            </w:pPr>
          </w:p>
        </w:tc>
      </w:tr>
      <w:tr w:rsidR="004B0EC3" w:rsidRPr="007C438C" w14:paraId="492A2924" w14:textId="77777777" w:rsidTr="003055B3">
        <w:tc>
          <w:tcPr>
            <w:tcW w:w="4367" w:type="dxa"/>
            <w:shd w:val="clear" w:color="auto" w:fill="auto"/>
          </w:tcPr>
          <w:p w14:paraId="446F1152" w14:textId="77777777" w:rsidR="004B0EC3" w:rsidRPr="007C438C" w:rsidRDefault="004B0EC3" w:rsidP="008905DC">
            <w:pPr>
              <w:spacing w:after="0" w:line="240" w:lineRule="auto"/>
              <w:ind w:left="-112" w:right="-140"/>
              <w:rPr>
                <w:rFonts w:eastAsia="Arial Unicode MS" w:cs="Arial"/>
                <w:b/>
                <w:bCs/>
                <w:sz w:val="20"/>
                <w:szCs w:val="20"/>
                <w:lang w:val="en-GB" w:bidi="th-TH"/>
              </w:rPr>
            </w:pPr>
            <w:r>
              <w:rPr>
                <w:rFonts w:eastAsia="Arial Unicode MS" w:cs="Arial"/>
                <w:b/>
                <w:bCs/>
                <w:sz w:val="20"/>
                <w:szCs w:val="20"/>
                <w:lang w:val="en-GB" w:bidi="th-TH"/>
              </w:rPr>
              <w:t xml:space="preserve">   </w:t>
            </w:r>
            <w:r w:rsidRPr="007C438C">
              <w:rPr>
                <w:rFonts w:eastAsia="Arial Unicode MS" w:cs="Arial"/>
                <w:b/>
                <w:bCs/>
                <w:sz w:val="20"/>
                <w:szCs w:val="20"/>
                <w:lang w:val="en-GB" w:bidi="th-TH"/>
              </w:rPr>
              <w:t>attributable to:</w:t>
            </w:r>
          </w:p>
        </w:tc>
        <w:tc>
          <w:tcPr>
            <w:tcW w:w="1681" w:type="dxa"/>
            <w:shd w:val="clear" w:color="auto" w:fill="FAFAFA"/>
          </w:tcPr>
          <w:p w14:paraId="73F85785" w14:textId="07E730A4" w:rsidR="004B0EC3" w:rsidRPr="006161D4" w:rsidRDefault="004B0EC3" w:rsidP="004B0EC3">
            <w:pPr>
              <w:spacing w:after="0" w:line="240" w:lineRule="auto"/>
              <w:ind w:right="-72"/>
              <w:jc w:val="right"/>
              <w:rPr>
                <w:rFonts w:eastAsia="Arial Unicode MS" w:cs="Arial"/>
                <w:sz w:val="20"/>
                <w:szCs w:val="20"/>
                <w:lang w:val="en-GB" w:bidi="th-TH"/>
              </w:rPr>
            </w:pPr>
          </w:p>
        </w:tc>
        <w:tc>
          <w:tcPr>
            <w:tcW w:w="1714" w:type="dxa"/>
            <w:shd w:val="clear" w:color="auto" w:fill="FAFAFA"/>
          </w:tcPr>
          <w:p w14:paraId="19427644" w14:textId="3B6E0CA0" w:rsidR="004B0EC3" w:rsidRPr="006161D4" w:rsidRDefault="004B0EC3" w:rsidP="004B0EC3">
            <w:pPr>
              <w:spacing w:after="0" w:line="240" w:lineRule="auto"/>
              <w:ind w:right="-72"/>
              <w:jc w:val="right"/>
              <w:rPr>
                <w:rFonts w:eastAsia="Arial Unicode MS" w:cs="Arial"/>
                <w:sz w:val="20"/>
                <w:szCs w:val="20"/>
                <w:lang w:val="en-GB" w:bidi="th-TH"/>
              </w:rPr>
            </w:pPr>
          </w:p>
        </w:tc>
        <w:tc>
          <w:tcPr>
            <w:tcW w:w="1701" w:type="dxa"/>
            <w:shd w:val="clear" w:color="auto" w:fill="FAFAFA"/>
          </w:tcPr>
          <w:p w14:paraId="25BFC660" w14:textId="68DB2D84" w:rsidR="004B0EC3" w:rsidRPr="006161D4" w:rsidRDefault="004B0EC3" w:rsidP="004B0EC3">
            <w:pPr>
              <w:spacing w:after="0" w:line="240" w:lineRule="auto"/>
              <w:ind w:right="-72"/>
              <w:jc w:val="right"/>
              <w:rPr>
                <w:rFonts w:eastAsia="Arial Unicode MS" w:cs="Arial"/>
                <w:sz w:val="20"/>
                <w:szCs w:val="20"/>
                <w:lang w:val="en-GB" w:bidi="th-TH"/>
              </w:rPr>
            </w:pPr>
          </w:p>
        </w:tc>
      </w:tr>
      <w:tr w:rsidR="004B0EC3" w:rsidRPr="007C438C" w14:paraId="1FC26764" w14:textId="77777777" w:rsidTr="003055B3">
        <w:tc>
          <w:tcPr>
            <w:tcW w:w="4367" w:type="dxa"/>
            <w:shd w:val="clear" w:color="auto" w:fill="auto"/>
          </w:tcPr>
          <w:p w14:paraId="717922DE" w14:textId="77777777" w:rsidR="004B0EC3" w:rsidRPr="007C438C" w:rsidRDefault="004B0EC3" w:rsidP="008905DC">
            <w:pPr>
              <w:spacing w:after="0" w:line="240" w:lineRule="auto"/>
              <w:ind w:left="-112" w:right="-140"/>
              <w:rPr>
                <w:rFonts w:eastAsia="Arial Unicode MS" w:cs="Arial"/>
                <w:sz w:val="20"/>
                <w:szCs w:val="20"/>
                <w:lang w:val="en-GB" w:bidi="th-TH"/>
              </w:rPr>
            </w:pPr>
            <w:r w:rsidRPr="007C438C">
              <w:rPr>
                <w:rFonts w:eastAsia="Arial Unicode MS" w:cs="Arial"/>
                <w:sz w:val="20"/>
                <w:szCs w:val="20"/>
                <w:lang w:val="en-GB" w:bidi="th-TH"/>
              </w:rPr>
              <w:t>Owners of the parent</w:t>
            </w:r>
          </w:p>
        </w:tc>
        <w:tc>
          <w:tcPr>
            <w:tcW w:w="1681" w:type="dxa"/>
            <w:shd w:val="clear" w:color="auto" w:fill="FAFAFA"/>
          </w:tcPr>
          <w:p w14:paraId="4F3B81DA" w14:textId="52171AD4"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(65,267)</w:t>
            </w:r>
          </w:p>
        </w:tc>
        <w:tc>
          <w:tcPr>
            <w:tcW w:w="1714" w:type="dxa"/>
            <w:shd w:val="clear" w:color="auto" w:fill="FAFAFA"/>
          </w:tcPr>
          <w:p w14:paraId="38F174EB" w14:textId="5B6D28D5"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226</w:t>
            </w:r>
          </w:p>
        </w:tc>
        <w:tc>
          <w:tcPr>
            <w:tcW w:w="1701" w:type="dxa"/>
            <w:shd w:val="clear" w:color="auto" w:fill="FAFAFA"/>
          </w:tcPr>
          <w:p w14:paraId="221F245A" w14:textId="05C449DA"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(65,493)</w:t>
            </w:r>
          </w:p>
        </w:tc>
      </w:tr>
      <w:tr w:rsidR="004B0EC3" w:rsidRPr="007C438C" w14:paraId="5DFFFFD7" w14:textId="77777777" w:rsidTr="003055B3">
        <w:tc>
          <w:tcPr>
            <w:tcW w:w="4367" w:type="dxa"/>
            <w:shd w:val="clear" w:color="auto" w:fill="auto"/>
          </w:tcPr>
          <w:p w14:paraId="000520E1" w14:textId="77777777" w:rsidR="004B0EC3" w:rsidRPr="007C438C" w:rsidRDefault="004B0EC3" w:rsidP="008905DC">
            <w:pPr>
              <w:spacing w:after="0" w:line="240" w:lineRule="auto"/>
              <w:ind w:left="-112"/>
              <w:rPr>
                <w:rFonts w:eastAsia="Arial Unicode MS" w:cs="Arial"/>
                <w:sz w:val="20"/>
                <w:szCs w:val="20"/>
                <w:lang w:val="en-GB" w:bidi="th-TH"/>
              </w:rPr>
            </w:pPr>
          </w:p>
        </w:tc>
        <w:tc>
          <w:tcPr>
            <w:tcW w:w="1681" w:type="dxa"/>
            <w:shd w:val="clear" w:color="auto" w:fill="FAFAFA"/>
          </w:tcPr>
          <w:p w14:paraId="5FCAF808" w14:textId="77777777" w:rsidR="004B0EC3" w:rsidRPr="006161D4" w:rsidRDefault="004B0EC3" w:rsidP="004B0EC3">
            <w:pPr>
              <w:spacing w:after="0" w:line="240" w:lineRule="auto"/>
              <w:ind w:right="-72"/>
              <w:jc w:val="right"/>
              <w:rPr>
                <w:rFonts w:eastAsia="Arial Unicode MS" w:cs="Arial"/>
                <w:sz w:val="20"/>
                <w:szCs w:val="20"/>
                <w:lang w:val="en-GB" w:bidi="th-TH"/>
              </w:rPr>
            </w:pPr>
          </w:p>
        </w:tc>
        <w:tc>
          <w:tcPr>
            <w:tcW w:w="1714" w:type="dxa"/>
            <w:shd w:val="clear" w:color="auto" w:fill="FAFAFA"/>
          </w:tcPr>
          <w:p w14:paraId="089A2FC4" w14:textId="77777777" w:rsidR="004B0EC3" w:rsidRPr="006161D4" w:rsidRDefault="004B0EC3" w:rsidP="004B0EC3">
            <w:pPr>
              <w:spacing w:after="0" w:line="240" w:lineRule="auto"/>
              <w:ind w:right="-72"/>
              <w:jc w:val="right"/>
              <w:rPr>
                <w:rFonts w:eastAsia="Arial Unicode MS" w:cs="Arial"/>
                <w:sz w:val="20"/>
                <w:szCs w:val="20"/>
                <w:lang w:val="en-GB" w:bidi="th-TH"/>
              </w:rPr>
            </w:pPr>
          </w:p>
        </w:tc>
        <w:tc>
          <w:tcPr>
            <w:tcW w:w="1701" w:type="dxa"/>
            <w:shd w:val="clear" w:color="auto" w:fill="FAFAFA"/>
          </w:tcPr>
          <w:p w14:paraId="1E271FE9" w14:textId="77777777" w:rsidR="004B0EC3" w:rsidRPr="006161D4" w:rsidRDefault="004B0EC3" w:rsidP="004B0EC3">
            <w:pPr>
              <w:spacing w:after="0" w:line="240" w:lineRule="auto"/>
              <w:ind w:right="-72"/>
              <w:jc w:val="right"/>
              <w:rPr>
                <w:rFonts w:eastAsia="Arial Unicode MS" w:cs="Arial"/>
                <w:sz w:val="20"/>
                <w:szCs w:val="20"/>
                <w:lang w:val="en-GB" w:bidi="th-TH"/>
              </w:rPr>
            </w:pPr>
          </w:p>
        </w:tc>
      </w:tr>
      <w:tr w:rsidR="004B0EC3" w:rsidRPr="007C438C" w14:paraId="226B4A59" w14:textId="77777777" w:rsidTr="003055B3">
        <w:tc>
          <w:tcPr>
            <w:tcW w:w="4367" w:type="dxa"/>
            <w:shd w:val="clear" w:color="auto" w:fill="auto"/>
          </w:tcPr>
          <w:p w14:paraId="4106BEE9" w14:textId="77777777" w:rsidR="004B0EC3" w:rsidRPr="007C438C" w:rsidRDefault="004B0EC3" w:rsidP="008905DC">
            <w:pPr>
              <w:spacing w:after="0" w:line="240" w:lineRule="auto"/>
              <w:ind w:left="-112"/>
              <w:rPr>
                <w:rFonts w:eastAsia="Arial Unicode MS" w:cs="Arial"/>
                <w:b/>
                <w:bCs/>
                <w:sz w:val="20"/>
                <w:szCs w:val="20"/>
                <w:lang w:val="en-GB" w:bidi="th-TH"/>
              </w:rPr>
            </w:pPr>
            <w:r w:rsidRPr="007C438C">
              <w:rPr>
                <w:rFonts w:eastAsia="Arial Unicode MS" w:cs="Arial"/>
                <w:b/>
                <w:bCs/>
                <w:sz w:val="20"/>
                <w:szCs w:val="20"/>
                <w:lang w:val="en-GB" w:bidi="th-TH"/>
              </w:rPr>
              <w:t>Loss per share (Baht):</w:t>
            </w:r>
          </w:p>
        </w:tc>
        <w:tc>
          <w:tcPr>
            <w:tcW w:w="1681" w:type="dxa"/>
            <w:shd w:val="clear" w:color="auto" w:fill="FAFAFA"/>
          </w:tcPr>
          <w:p w14:paraId="3AD6C863" w14:textId="1310620D" w:rsidR="004B0EC3" w:rsidRPr="006161D4" w:rsidRDefault="004B0EC3" w:rsidP="004B0EC3">
            <w:pPr>
              <w:spacing w:after="0" w:line="240" w:lineRule="auto"/>
              <w:ind w:right="-72"/>
              <w:jc w:val="right"/>
              <w:rPr>
                <w:rFonts w:eastAsia="Arial Unicode MS" w:cs="Arial"/>
                <w:sz w:val="20"/>
                <w:szCs w:val="20"/>
                <w:lang w:val="en-GB" w:bidi="th-TH"/>
              </w:rPr>
            </w:pPr>
          </w:p>
        </w:tc>
        <w:tc>
          <w:tcPr>
            <w:tcW w:w="1714" w:type="dxa"/>
            <w:shd w:val="clear" w:color="auto" w:fill="FAFAFA"/>
          </w:tcPr>
          <w:p w14:paraId="5CD24C57" w14:textId="4382FC28" w:rsidR="004B0EC3" w:rsidRPr="006161D4" w:rsidRDefault="004B0EC3" w:rsidP="004B0EC3">
            <w:pPr>
              <w:spacing w:after="0" w:line="240" w:lineRule="auto"/>
              <w:ind w:right="-72"/>
              <w:jc w:val="right"/>
              <w:rPr>
                <w:rFonts w:eastAsia="Arial Unicode MS" w:cs="Arial"/>
                <w:sz w:val="20"/>
                <w:szCs w:val="20"/>
                <w:lang w:val="en-GB" w:bidi="th-TH"/>
              </w:rPr>
            </w:pPr>
          </w:p>
        </w:tc>
        <w:tc>
          <w:tcPr>
            <w:tcW w:w="1701" w:type="dxa"/>
            <w:shd w:val="clear" w:color="auto" w:fill="FAFAFA"/>
          </w:tcPr>
          <w:p w14:paraId="0AC77F4C" w14:textId="57A72D55" w:rsidR="004B0EC3" w:rsidRPr="006161D4" w:rsidRDefault="004B0EC3" w:rsidP="004B0EC3">
            <w:pPr>
              <w:spacing w:after="0" w:line="240" w:lineRule="auto"/>
              <w:ind w:right="-72"/>
              <w:jc w:val="right"/>
              <w:rPr>
                <w:rFonts w:eastAsia="Arial Unicode MS" w:cs="Arial"/>
                <w:sz w:val="20"/>
                <w:szCs w:val="20"/>
                <w:lang w:val="en-GB" w:bidi="th-TH"/>
              </w:rPr>
            </w:pPr>
          </w:p>
        </w:tc>
      </w:tr>
      <w:tr w:rsidR="004B0EC3" w:rsidRPr="007C438C" w14:paraId="68EB9A11" w14:textId="77777777" w:rsidTr="003055B3">
        <w:tc>
          <w:tcPr>
            <w:tcW w:w="4367" w:type="dxa"/>
            <w:shd w:val="clear" w:color="auto" w:fill="auto"/>
          </w:tcPr>
          <w:p w14:paraId="090FF39B" w14:textId="77777777" w:rsidR="004B0EC3" w:rsidRPr="007C438C" w:rsidRDefault="004B0EC3" w:rsidP="008905DC">
            <w:pPr>
              <w:spacing w:after="0" w:line="240" w:lineRule="auto"/>
              <w:ind w:left="-112"/>
              <w:rPr>
                <w:rFonts w:eastAsia="Arial Unicode MS" w:cs="Arial"/>
                <w:sz w:val="20"/>
                <w:szCs w:val="20"/>
                <w:lang w:val="en-GB" w:bidi="th-TH"/>
              </w:rPr>
            </w:pPr>
            <w:r w:rsidRPr="007C438C">
              <w:rPr>
                <w:rFonts w:eastAsia="Arial Unicode MS" w:cs="Arial"/>
                <w:sz w:val="20"/>
                <w:szCs w:val="20"/>
                <w:lang w:val="en-GB" w:bidi="th-TH"/>
              </w:rPr>
              <w:t>Basic loss per share</w:t>
            </w:r>
          </w:p>
        </w:tc>
        <w:tc>
          <w:tcPr>
            <w:tcW w:w="1681" w:type="dxa"/>
            <w:tcBorders>
              <w:bottom w:val="single" w:sz="4" w:space="0" w:color="auto"/>
            </w:tcBorders>
            <w:shd w:val="clear" w:color="auto" w:fill="FAFAFA"/>
          </w:tcPr>
          <w:p w14:paraId="4401286C" w14:textId="7CFB5EA2"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(0.018)</w:t>
            </w:r>
          </w:p>
        </w:tc>
        <w:tc>
          <w:tcPr>
            <w:tcW w:w="1714" w:type="dxa"/>
            <w:tcBorders>
              <w:bottom w:val="single" w:sz="4" w:space="0" w:color="auto"/>
            </w:tcBorders>
            <w:shd w:val="clear" w:color="auto" w:fill="FAFAFA"/>
          </w:tcPr>
          <w:p w14:paraId="7B788A07" w14:textId="526A6124"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w:t>
            </w:r>
          </w:p>
        </w:tc>
        <w:tc>
          <w:tcPr>
            <w:tcW w:w="1701" w:type="dxa"/>
            <w:tcBorders>
              <w:bottom w:val="single" w:sz="4" w:space="0" w:color="auto"/>
            </w:tcBorders>
            <w:shd w:val="clear" w:color="auto" w:fill="FAFAFA"/>
          </w:tcPr>
          <w:p w14:paraId="5A5423BB" w14:textId="561D7852" w:rsidR="004B0EC3" w:rsidRPr="006161D4" w:rsidRDefault="004B0EC3" w:rsidP="004B0EC3">
            <w:pPr>
              <w:spacing w:after="0" w:line="240" w:lineRule="auto"/>
              <w:ind w:right="-72"/>
              <w:jc w:val="right"/>
              <w:rPr>
                <w:rFonts w:eastAsia="Arial Unicode MS" w:cs="Arial"/>
                <w:sz w:val="20"/>
                <w:szCs w:val="20"/>
                <w:lang w:val="en-GB" w:bidi="th-TH"/>
              </w:rPr>
            </w:pPr>
            <w:r w:rsidRPr="006161D4">
              <w:rPr>
                <w:sz w:val="20"/>
                <w:szCs w:val="20"/>
              </w:rPr>
              <w:t>(0.018)</w:t>
            </w:r>
          </w:p>
        </w:tc>
      </w:tr>
    </w:tbl>
    <w:p w14:paraId="318275EA" w14:textId="77777777" w:rsidR="002113FB" w:rsidRPr="007C438C" w:rsidRDefault="003055B3" w:rsidP="005B0D90">
      <w:pPr>
        <w:tabs>
          <w:tab w:val="left" w:pos="1164"/>
        </w:tabs>
        <w:spacing w:after="0" w:line="240" w:lineRule="auto"/>
        <w:jc w:val="both"/>
        <w:rPr>
          <w:rFonts w:eastAsia="Arial Unicode MS" w:cs="Arial"/>
          <w:sz w:val="20"/>
          <w:szCs w:val="20"/>
          <w:lang w:val="en-GB" w:bidi="th-TH"/>
        </w:rPr>
      </w:pPr>
      <w:r w:rsidRPr="007C438C">
        <w:rPr>
          <w:rFonts w:eastAsia="Arial Unicode MS" w:cs="Arial"/>
          <w:color w:val="0070C0"/>
          <w:sz w:val="20"/>
          <w:szCs w:val="20"/>
          <w:lang w:val="en-GB" w:bidi="th-TH"/>
        </w:rPr>
        <w:br w:type="page"/>
      </w:r>
    </w:p>
    <w:p w14:paraId="74F24F85" w14:textId="77777777" w:rsidR="003055B3" w:rsidRPr="007C438C" w:rsidRDefault="003055B3" w:rsidP="005B0D90">
      <w:pPr>
        <w:tabs>
          <w:tab w:val="left" w:pos="1164"/>
        </w:tabs>
        <w:spacing w:after="0" w:line="240" w:lineRule="auto"/>
        <w:jc w:val="both"/>
        <w:rPr>
          <w:rFonts w:eastAsia="Arial Unicode MS" w:cs="Arial"/>
          <w:sz w:val="20"/>
          <w:szCs w:val="20"/>
          <w:lang w:val="en-GB" w:bidi="th-TH"/>
        </w:rPr>
      </w:pPr>
    </w:p>
    <w:tbl>
      <w:tblPr>
        <w:tblW w:w="9443" w:type="dxa"/>
        <w:tblInd w:w="115" w:type="dxa"/>
        <w:tblLook w:val="04A0" w:firstRow="1" w:lastRow="0" w:firstColumn="1" w:lastColumn="0" w:noHBand="0" w:noVBand="1"/>
      </w:tblPr>
      <w:tblGrid>
        <w:gridCol w:w="4385"/>
        <w:gridCol w:w="1681"/>
        <w:gridCol w:w="1714"/>
        <w:gridCol w:w="1651"/>
        <w:gridCol w:w="12"/>
      </w:tblGrid>
      <w:tr w:rsidR="00BB7F88" w:rsidRPr="007C438C" w14:paraId="34577232" w14:textId="77777777" w:rsidTr="003055B3">
        <w:trPr>
          <w:gridAfter w:val="1"/>
          <w:wAfter w:w="12" w:type="dxa"/>
        </w:trPr>
        <w:tc>
          <w:tcPr>
            <w:tcW w:w="4385" w:type="dxa"/>
            <w:shd w:val="clear" w:color="auto" w:fill="auto"/>
            <w:vAlign w:val="bottom"/>
          </w:tcPr>
          <w:p w14:paraId="0EE1A664" w14:textId="77777777" w:rsidR="00BB7F88" w:rsidRPr="007C438C" w:rsidRDefault="00BB7F88" w:rsidP="009661A5">
            <w:pPr>
              <w:spacing w:after="0" w:line="240" w:lineRule="auto"/>
              <w:ind w:left="-72"/>
              <w:rPr>
                <w:rFonts w:cs="Arial"/>
                <w:b/>
                <w:bCs/>
                <w:color w:val="000000"/>
                <w:sz w:val="20"/>
                <w:szCs w:val="20"/>
              </w:rPr>
            </w:pPr>
          </w:p>
        </w:tc>
        <w:tc>
          <w:tcPr>
            <w:tcW w:w="5046" w:type="dxa"/>
            <w:gridSpan w:val="3"/>
            <w:tcBorders>
              <w:top w:val="single" w:sz="4" w:space="0" w:color="auto"/>
              <w:bottom w:val="single" w:sz="4" w:space="0" w:color="auto"/>
            </w:tcBorders>
            <w:shd w:val="clear" w:color="auto" w:fill="auto"/>
          </w:tcPr>
          <w:p w14:paraId="01B91496" w14:textId="77777777" w:rsidR="00BB7F88" w:rsidRPr="007C438C" w:rsidRDefault="00BB7F88" w:rsidP="009661A5">
            <w:pPr>
              <w:spacing w:after="0" w:line="240" w:lineRule="auto"/>
              <w:jc w:val="center"/>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Separate financial information (Unaudited)</w:t>
            </w:r>
          </w:p>
        </w:tc>
      </w:tr>
      <w:tr w:rsidR="00BB7F88" w:rsidRPr="007C438C" w14:paraId="49AB9E59" w14:textId="77777777" w:rsidTr="003055B3">
        <w:trPr>
          <w:gridAfter w:val="1"/>
          <w:wAfter w:w="12" w:type="dxa"/>
        </w:trPr>
        <w:tc>
          <w:tcPr>
            <w:tcW w:w="4385" w:type="dxa"/>
            <w:shd w:val="clear" w:color="auto" w:fill="auto"/>
            <w:vAlign w:val="bottom"/>
          </w:tcPr>
          <w:p w14:paraId="19C4A862" w14:textId="77777777" w:rsidR="00BB7F88" w:rsidRPr="007C438C" w:rsidRDefault="00BB7F88" w:rsidP="009661A5">
            <w:pPr>
              <w:spacing w:after="0" w:line="240" w:lineRule="auto"/>
              <w:ind w:left="-72"/>
              <w:rPr>
                <w:rFonts w:cs="Arial"/>
                <w:b/>
                <w:bCs/>
                <w:color w:val="000000"/>
                <w:sz w:val="20"/>
                <w:szCs w:val="20"/>
              </w:rPr>
            </w:pPr>
          </w:p>
        </w:tc>
        <w:tc>
          <w:tcPr>
            <w:tcW w:w="5046" w:type="dxa"/>
            <w:gridSpan w:val="3"/>
            <w:tcBorders>
              <w:top w:val="single" w:sz="4" w:space="0" w:color="auto"/>
              <w:bottom w:val="single" w:sz="4" w:space="0" w:color="auto"/>
            </w:tcBorders>
            <w:shd w:val="clear" w:color="auto" w:fill="auto"/>
          </w:tcPr>
          <w:p w14:paraId="287C7545" w14:textId="77777777" w:rsidR="00BB7F88" w:rsidRPr="0044299D" w:rsidRDefault="00BB7F88" w:rsidP="0044299D">
            <w:pPr>
              <w:spacing w:after="0" w:line="240" w:lineRule="auto"/>
              <w:jc w:val="center"/>
              <w:rPr>
                <w:rFonts w:eastAsia="Arial Unicode MS" w:cs="Arial"/>
                <w:b/>
                <w:bCs/>
                <w:color w:val="000000"/>
                <w:spacing w:val="-6"/>
                <w:sz w:val="20"/>
                <w:szCs w:val="20"/>
                <w:lang w:val="en-GB" w:bidi="th-TH"/>
              </w:rPr>
            </w:pPr>
            <w:r w:rsidRPr="0044299D">
              <w:rPr>
                <w:rFonts w:cs="Arial"/>
                <w:b/>
                <w:bCs/>
                <w:spacing w:val="-6"/>
                <w:sz w:val="20"/>
                <w:szCs w:val="20"/>
              </w:rPr>
              <w:t xml:space="preserve">For the </w:t>
            </w:r>
            <w:r w:rsidR="0044299D" w:rsidRPr="0044299D">
              <w:rPr>
                <w:rFonts w:cs="Arial"/>
                <w:b/>
                <w:bCs/>
                <w:spacing w:val="-6"/>
                <w:sz w:val="20"/>
                <w:szCs w:val="20"/>
              </w:rPr>
              <w:t>nine</w:t>
            </w:r>
            <w:r w:rsidRPr="0044299D">
              <w:rPr>
                <w:rFonts w:cs="Arial"/>
                <w:b/>
                <w:bCs/>
                <w:spacing w:val="-6"/>
                <w:sz w:val="20"/>
                <w:szCs w:val="20"/>
              </w:rPr>
              <w:t xml:space="preserve">-month period ended 30 </w:t>
            </w:r>
            <w:r w:rsidR="0044299D" w:rsidRPr="0044299D">
              <w:rPr>
                <w:rFonts w:cs="Arial"/>
                <w:b/>
                <w:bCs/>
                <w:spacing w:val="-6"/>
                <w:sz w:val="20"/>
                <w:szCs w:val="20"/>
              </w:rPr>
              <w:t>September</w:t>
            </w:r>
            <w:r w:rsidRPr="0044299D">
              <w:rPr>
                <w:rFonts w:cs="Arial"/>
                <w:b/>
                <w:bCs/>
                <w:spacing w:val="-6"/>
                <w:sz w:val="20"/>
                <w:szCs w:val="20"/>
              </w:rPr>
              <w:t xml:space="preserve"> 2019</w:t>
            </w:r>
          </w:p>
        </w:tc>
      </w:tr>
      <w:tr w:rsidR="00BB7F88" w:rsidRPr="007C438C" w14:paraId="75F11081" w14:textId="77777777" w:rsidTr="003055B3">
        <w:tc>
          <w:tcPr>
            <w:tcW w:w="4385" w:type="dxa"/>
            <w:vMerge w:val="restart"/>
            <w:shd w:val="clear" w:color="auto" w:fill="auto"/>
            <w:vAlign w:val="bottom"/>
          </w:tcPr>
          <w:p w14:paraId="57E6A4B5" w14:textId="77777777" w:rsidR="00BB7F88" w:rsidRPr="007C438C" w:rsidRDefault="00BB7F88" w:rsidP="008905DC">
            <w:pPr>
              <w:spacing w:after="0" w:line="240" w:lineRule="auto"/>
              <w:ind w:left="-112"/>
              <w:rPr>
                <w:rFonts w:eastAsia="Arial Unicode MS" w:cs="Arial"/>
                <w:b/>
                <w:bCs/>
                <w:color w:val="000000"/>
                <w:sz w:val="20"/>
                <w:szCs w:val="20"/>
                <w:lang w:bidi="th-TH"/>
              </w:rPr>
            </w:pPr>
            <w:r w:rsidRPr="007C438C">
              <w:rPr>
                <w:rFonts w:cs="Arial"/>
                <w:b/>
                <w:bCs/>
                <w:color w:val="000000"/>
                <w:sz w:val="20"/>
                <w:szCs w:val="20"/>
              </w:rPr>
              <w:t>Statement of comprehensive income</w:t>
            </w:r>
          </w:p>
        </w:tc>
        <w:tc>
          <w:tcPr>
            <w:tcW w:w="1681" w:type="dxa"/>
            <w:tcBorders>
              <w:top w:val="single" w:sz="4" w:space="0" w:color="auto"/>
            </w:tcBorders>
            <w:shd w:val="clear" w:color="auto" w:fill="auto"/>
            <w:vAlign w:val="bottom"/>
          </w:tcPr>
          <w:p w14:paraId="46498E91" w14:textId="77777777" w:rsidR="00BB7F88" w:rsidRPr="007C438C" w:rsidRDefault="00BB7F88" w:rsidP="009661A5">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Balance </w:t>
            </w:r>
          </w:p>
          <w:p w14:paraId="0EEF3036" w14:textId="77777777" w:rsidR="00BB7F88" w:rsidRPr="007C438C" w:rsidRDefault="00BB7F88" w:rsidP="009661A5">
            <w:pPr>
              <w:spacing w:after="0" w:line="240" w:lineRule="auto"/>
              <w:ind w:right="-72" w:hanging="109"/>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as reported</w:t>
            </w:r>
          </w:p>
        </w:tc>
        <w:tc>
          <w:tcPr>
            <w:tcW w:w="1714" w:type="dxa"/>
            <w:tcBorders>
              <w:top w:val="single" w:sz="4" w:space="0" w:color="auto"/>
            </w:tcBorders>
            <w:shd w:val="clear" w:color="auto" w:fill="auto"/>
            <w:vAlign w:val="bottom"/>
          </w:tcPr>
          <w:p w14:paraId="091951CD" w14:textId="77777777" w:rsidR="00BB7F88" w:rsidRPr="007C438C" w:rsidRDefault="00BB7F88" w:rsidP="009661A5">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 xml:space="preserve">Impacts from </w:t>
            </w:r>
          </w:p>
          <w:p w14:paraId="2B63D235" w14:textId="77777777" w:rsidR="00BB7F88" w:rsidRPr="007C438C" w:rsidRDefault="00BB7F88" w:rsidP="009661A5">
            <w:pPr>
              <w:spacing w:after="0" w:line="240" w:lineRule="auto"/>
              <w:ind w:right="-72" w:hanging="111"/>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TFRS 15</w:t>
            </w:r>
          </w:p>
        </w:tc>
        <w:tc>
          <w:tcPr>
            <w:tcW w:w="1663" w:type="dxa"/>
            <w:gridSpan w:val="2"/>
            <w:tcBorders>
              <w:top w:val="single" w:sz="4" w:space="0" w:color="auto"/>
            </w:tcBorders>
            <w:shd w:val="clear" w:color="auto" w:fill="auto"/>
            <w:vAlign w:val="bottom"/>
          </w:tcPr>
          <w:p w14:paraId="2F83FF97" w14:textId="77777777" w:rsidR="00BB7F88" w:rsidRPr="007C438C" w:rsidRDefault="00BB7F88" w:rsidP="009661A5">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Balance under the previous revenue standards</w:t>
            </w:r>
          </w:p>
        </w:tc>
      </w:tr>
      <w:tr w:rsidR="00BB7F88" w:rsidRPr="007C438C" w14:paraId="40A9CBAA" w14:textId="77777777" w:rsidTr="003055B3">
        <w:tc>
          <w:tcPr>
            <w:tcW w:w="4385" w:type="dxa"/>
            <w:vMerge/>
            <w:shd w:val="clear" w:color="auto" w:fill="auto"/>
          </w:tcPr>
          <w:p w14:paraId="3C131E19" w14:textId="77777777" w:rsidR="00BB7F88" w:rsidRPr="007C438C" w:rsidRDefault="00BB7F88" w:rsidP="008905DC">
            <w:pPr>
              <w:spacing w:after="0" w:line="240" w:lineRule="auto"/>
              <w:ind w:left="-112"/>
              <w:rPr>
                <w:rFonts w:eastAsia="Arial Unicode MS" w:cs="Arial"/>
                <w:color w:val="000000"/>
                <w:sz w:val="20"/>
                <w:szCs w:val="20"/>
                <w:lang w:val="en-GB" w:bidi="th-TH"/>
              </w:rPr>
            </w:pPr>
          </w:p>
        </w:tc>
        <w:tc>
          <w:tcPr>
            <w:tcW w:w="1681" w:type="dxa"/>
            <w:tcBorders>
              <w:bottom w:val="single" w:sz="4" w:space="0" w:color="auto"/>
            </w:tcBorders>
            <w:shd w:val="clear" w:color="auto" w:fill="auto"/>
          </w:tcPr>
          <w:p w14:paraId="44767B06" w14:textId="77777777" w:rsidR="00BB7F88" w:rsidRPr="007C438C" w:rsidRDefault="00BB7F88" w:rsidP="00BB7F88">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c>
          <w:tcPr>
            <w:tcW w:w="1714" w:type="dxa"/>
            <w:tcBorders>
              <w:bottom w:val="single" w:sz="4" w:space="0" w:color="auto"/>
            </w:tcBorders>
            <w:shd w:val="clear" w:color="auto" w:fill="auto"/>
          </w:tcPr>
          <w:p w14:paraId="105A7C22" w14:textId="77777777" w:rsidR="00BB7F88" w:rsidRPr="007C438C" w:rsidRDefault="00BB7F88" w:rsidP="009661A5">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c>
          <w:tcPr>
            <w:tcW w:w="1663" w:type="dxa"/>
            <w:gridSpan w:val="2"/>
            <w:tcBorders>
              <w:bottom w:val="single" w:sz="4" w:space="0" w:color="auto"/>
            </w:tcBorders>
            <w:shd w:val="clear" w:color="auto" w:fill="auto"/>
          </w:tcPr>
          <w:p w14:paraId="7A58EDDA" w14:textId="77777777" w:rsidR="00BB7F88" w:rsidRPr="007C438C" w:rsidRDefault="00BB7F88" w:rsidP="00BB7F88">
            <w:pPr>
              <w:spacing w:after="0" w:line="240" w:lineRule="auto"/>
              <w:ind w:right="-72"/>
              <w:jc w:val="right"/>
              <w:rPr>
                <w:rFonts w:eastAsia="Arial Unicode MS" w:cs="Arial"/>
                <w:b/>
                <w:bCs/>
                <w:color w:val="000000"/>
                <w:sz w:val="20"/>
                <w:szCs w:val="20"/>
                <w:lang w:val="en-GB" w:bidi="th-TH"/>
              </w:rPr>
            </w:pPr>
            <w:r w:rsidRPr="007C438C">
              <w:rPr>
                <w:rFonts w:eastAsia="Arial Unicode MS" w:cs="Arial"/>
                <w:b/>
                <w:bCs/>
                <w:color w:val="000000"/>
                <w:sz w:val="20"/>
                <w:szCs w:val="20"/>
                <w:lang w:val="en-GB" w:bidi="th-TH"/>
              </w:rPr>
              <w:t>Thousand Baht</w:t>
            </w:r>
          </w:p>
        </w:tc>
      </w:tr>
      <w:tr w:rsidR="00BB7F88" w:rsidRPr="007C438C" w14:paraId="38D5095C" w14:textId="77777777" w:rsidTr="003055B3">
        <w:tc>
          <w:tcPr>
            <w:tcW w:w="4385" w:type="dxa"/>
            <w:shd w:val="clear" w:color="auto" w:fill="auto"/>
          </w:tcPr>
          <w:p w14:paraId="4CF7222E" w14:textId="77777777" w:rsidR="00BB7F88" w:rsidRPr="007C438C" w:rsidRDefault="00BB7F88" w:rsidP="008905DC">
            <w:pPr>
              <w:spacing w:after="0" w:line="240" w:lineRule="auto"/>
              <w:ind w:left="-112"/>
              <w:rPr>
                <w:rFonts w:eastAsia="Arial Unicode MS" w:cs="Arial"/>
                <w:b/>
                <w:bCs/>
                <w:sz w:val="20"/>
                <w:szCs w:val="20"/>
                <w:lang w:val="en-GB" w:bidi="th-TH"/>
              </w:rPr>
            </w:pPr>
          </w:p>
        </w:tc>
        <w:tc>
          <w:tcPr>
            <w:tcW w:w="1681" w:type="dxa"/>
            <w:tcBorders>
              <w:top w:val="single" w:sz="4" w:space="0" w:color="auto"/>
            </w:tcBorders>
            <w:shd w:val="clear" w:color="auto" w:fill="FAFAFA"/>
          </w:tcPr>
          <w:p w14:paraId="3FE72E5B" w14:textId="77777777" w:rsidR="00BB7F88" w:rsidRPr="007C438C" w:rsidRDefault="00BB7F88" w:rsidP="009661A5">
            <w:pPr>
              <w:spacing w:after="0" w:line="240" w:lineRule="auto"/>
              <w:ind w:right="-72"/>
              <w:jc w:val="right"/>
              <w:rPr>
                <w:rFonts w:eastAsia="Arial Unicode MS" w:cs="Arial"/>
                <w:sz w:val="20"/>
                <w:szCs w:val="20"/>
                <w:lang w:val="en-GB" w:bidi="th-TH"/>
              </w:rPr>
            </w:pPr>
          </w:p>
        </w:tc>
        <w:tc>
          <w:tcPr>
            <w:tcW w:w="1714" w:type="dxa"/>
            <w:tcBorders>
              <w:top w:val="single" w:sz="4" w:space="0" w:color="auto"/>
            </w:tcBorders>
            <w:shd w:val="clear" w:color="auto" w:fill="FAFAFA"/>
          </w:tcPr>
          <w:p w14:paraId="22EA2543" w14:textId="77777777" w:rsidR="00BB7F88" w:rsidRPr="007C438C" w:rsidRDefault="00BB7F88" w:rsidP="009661A5">
            <w:pPr>
              <w:spacing w:after="0" w:line="240" w:lineRule="auto"/>
              <w:ind w:right="-72"/>
              <w:jc w:val="right"/>
              <w:rPr>
                <w:rFonts w:eastAsia="Arial Unicode MS" w:cs="Arial"/>
                <w:sz w:val="20"/>
                <w:szCs w:val="20"/>
                <w:lang w:val="en-GB" w:bidi="th-TH"/>
              </w:rPr>
            </w:pPr>
          </w:p>
        </w:tc>
        <w:tc>
          <w:tcPr>
            <w:tcW w:w="1663" w:type="dxa"/>
            <w:gridSpan w:val="2"/>
            <w:tcBorders>
              <w:top w:val="single" w:sz="4" w:space="0" w:color="auto"/>
            </w:tcBorders>
            <w:shd w:val="clear" w:color="auto" w:fill="FAFAFA"/>
          </w:tcPr>
          <w:p w14:paraId="0BA44AC4" w14:textId="77777777" w:rsidR="00BB7F88" w:rsidRPr="007C438C" w:rsidRDefault="00BB7F88" w:rsidP="009661A5">
            <w:pPr>
              <w:spacing w:after="0" w:line="240" w:lineRule="auto"/>
              <w:ind w:right="-72"/>
              <w:jc w:val="right"/>
              <w:rPr>
                <w:rFonts w:eastAsia="Arial Unicode MS" w:cs="Arial"/>
                <w:sz w:val="20"/>
                <w:szCs w:val="20"/>
                <w:lang w:val="en-GB" w:bidi="th-TH"/>
              </w:rPr>
            </w:pPr>
          </w:p>
        </w:tc>
      </w:tr>
      <w:tr w:rsidR="00BB7F88" w:rsidRPr="007C438C" w14:paraId="68B66444" w14:textId="77777777" w:rsidTr="003055B3">
        <w:tc>
          <w:tcPr>
            <w:tcW w:w="4385" w:type="dxa"/>
            <w:shd w:val="clear" w:color="auto" w:fill="auto"/>
          </w:tcPr>
          <w:p w14:paraId="5FD4E530" w14:textId="77777777" w:rsidR="00BB7F88" w:rsidRPr="007C438C" w:rsidRDefault="00BB7F88" w:rsidP="008905DC">
            <w:pPr>
              <w:spacing w:after="0" w:line="240" w:lineRule="auto"/>
              <w:ind w:left="-112"/>
              <w:rPr>
                <w:rFonts w:eastAsia="Arial Unicode MS" w:cs="Arial"/>
                <w:b/>
                <w:bCs/>
                <w:sz w:val="20"/>
                <w:szCs w:val="20"/>
                <w:lang w:val="en-GB" w:bidi="th-TH"/>
              </w:rPr>
            </w:pPr>
            <w:r w:rsidRPr="007C438C">
              <w:rPr>
                <w:rFonts w:eastAsia="Arial Unicode MS" w:cs="Arial"/>
                <w:b/>
                <w:bCs/>
                <w:sz w:val="20"/>
                <w:szCs w:val="20"/>
                <w:lang w:val="en-GB" w:bidi="th-TH"/>
              </w:rPr>
              <w:t>Profit or loss:</w:t>
            </w:r>
          </w:p>
        </w:tc>
        <w:tc>
          <w:tcPr>
            <w:tcW w:w="1681" w:type="dxa"/>
            <w:shd w:val="clear" w:color="auto" w:fill="FAFAFA"/>
          </w:tcPr>
          <w:p w14:paraId="05694951" w14:textId="77777777" w:rsidR="00BB7F88" w:rsidRPr="007C438C" w:rsidRDefault="00BB7F88" w:rsidP="009661A5">
            <w:pPr>
              <w:spacing w:after="0" w:line="240" w:lineRule="auto"/>
              <w:ind w:right="-72"/>
              <w:jc w:val="right"/>
              <w:rPr>
                <w:rFonts w:eastAsia="Arial Unicode MS" w:cs="Arial"/>
                <w:sz w:val="20"/>
                <w:szCs w:val="20"/>
                <w:lang w:val="en-GB" w:bidi="th-TH"/>
              </w:rPr>
            </w:pPr>
          </w:p>
        </w:tc>
        <w:tc>
          <w:tcPr>
            <w:tcW w:w="1714" w:type="dxa"/>
            <w:shd w:val="clear" w:color="auto" w:fill="FAFAFA"/>
          </w:tcPr>
          <w:p w14:paraId="332E6AF7" w14:textId="77777777" w:rsidR="00BB7F88" w:rsidRPr="007C438C" w:rsidRDefault="00BB7F88" w:rsidP="009661A5">
            <w:pPr>
              <w:spacing w:after="0" w:line="240" w:lineRule="auto"/>
              <w:ind w:right="-72"/>
              <w:jc w:val="right"/>
              <w:rPr>
                <w:rFonts w:eastAsia="Arial Unicode MS" w:cs="Arial"/>
                <w:sz w:val="20"/>
                <w:szCs w:val="20"/>
                <w:lang w:val="en-GB" w:bidi="th-TH"/>
              </w:rPr>
            </w:pPr>
          </w:p>
        </w:tc>
        <w:tc>
          <w:tcPr>
            <w:tcW w:w="1663" w:type="dxa"/>
            <w:gridSpan w:val="2"/>
            <w:shd w:val="clear" w:color="auto" w:fill="FAFAFA"/>
          </w:tcPr>
          <w:p w14:paraId="16CA4499" w14:textId="77777777" w:rsidR="00BB7F88" w:rsidRPr="007C438C" w:rsidRDefault="00BB7F88" w:rsidP="009661A5">
            <w:pPr>
              <w:spacing w:after="0" w:line="240" w:lineRule="auto"/>
              <w:ind w:right="-72"/>
              <w:jc w:val="right"/>
              <w:rPr>
                <w:rFonts w:eastAsia="Arial Unicode MS" w:cs="Arial"/>
                <w:sz w:val="20"/>
                <w:szCs w:val="20"/>
                <w:lang w:val="en-GB" w:bidi="th-TH"/>
              </w:rPr>
            </w:pPr>
          </w:p>
        </w:tc>
      </w:tr>
      <w:tr w:rsidR="00BB7F88" w:rsidRPr="006161D4" w14:paraId="3CE8C5E6" w14:textId="77777777" w:rsidTr="003055B3">
        <w:tc>
          <w:tcPr>
            <w:tcW w:w="4385" w:type="dxa"/>
            <w:shd w:val="clear" w:color="auto" w:fill="auto"/>
          </w:tcPr>
          <w:p w14:paraId="383177DE" w14:textId="77777777" w:rsidR="00BB7F88" w:rsidRPr="006161D4" w:rsidRDefault="00BB7F88" w:rsidP="008905DC">
            <w:pPr>
              <w:spacing w:after="0" w:line="240" w:lineRule="auto"/>
              <w:ind w:left="-112"/>
              <w:rPr>
                <w:rFonts w:eastAsia="Arial Unicode MS" w:cs="Arial"/>
                <w:sz w:val="20"/>
                <w:szCs w:val="20"/>
                <w:lang w:val="en-GB" w:bidi="th-TH"/>
              </w:rPr>
            </w:pPr>
            <w:r w:rsidRPr="006161D4">
              <w:rPr>
                <w:rFonts w:eastAsia="Arial Unicode MS" w:cs="Arial"/>
                <w:sz w:val="20"/>
                <w:szCs w:val="20"/>
                <w:lang w:val="en-GB" w:bidi="th-TH"/>
              </w:rPr>
              <w:t>Revenues from sales of real estate</w:t>
            </w:r>
          </w:p>
        </w:tc>
        <w:tc>
          <w:tcPr>
            <w:tcW w:w="1681" w:type="dxa"/>
            <w:shd w:val="clear" w:color="auto" w:fill="FAFAFA"/>
          </w:tcPr>
          <w:p w14:paraId="5CD06074" w14:textId="3E786319"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357,752</w:t>
            </w:r>
          </w:p>
        </w:tc>
        <w:tc>
          <w:tcPr>
            <w:tcW w:w="1714" w:type="dxa"/>
            <w:shd w:val="clear" w:color="auto" w:fill="FAFAFA"/>
          </w:tcPr>
          <w:p w14:paraId="4111360E" w14:textId="31AE4B7B"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(295)</w:t>
            </w:r>
          </w:p>
        </w:tc>
        <w:tc>
          <w:tcPr>
            <w:tcW w:w="1663" w:type="dxa"/>
            <w:gridSpan w:val="2"/>
            <w:shd w:val="clear" w:color="auto" w:fill="FAFAFA"/>
          </w:tcPr>
          <w:p w14:paraId="4C5390D9" w14:textId="2699436F"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358,407</w:t>
            </w:r>
          </w:p>
        </w:tc>
      </w:tr>
      <w:tr w:rsidR="002113FB" w:rsidRPr="006161D4" w14:paraId="31C8FF3D" w14:textId="77777777" w:rsidTr="003055B3">
        <w:tc>
          <w:tcPr>
            <w:tcW w:w="4385" w:type="dxa"/>
            <w:shd w:val="clear" w:color="auto" w:fill="auto"/>
          </w:tcPr>
          <w:p w14:paraId="48FCE611" w14:textId="77777777" w:rsidR="002113FB" w:rsidRPr="006161D4" w:rsidRDefault="002113FB" w:rsidP="008905DC">
            <w:pPr>
              <w:spacing w:after="0" w:line="240" w:lineRule="auto"/>
              <w:ind w:left="-112"/>
              <w:rPr>
                <w:rFonts w:eastAsia="Arial Unicode MS" w:cs="Arial"/>
                <w:sz w:val="20"/>
                <w:szCs w:val="20"/>
                <w:lang w:val="en-GB" w:bidi="th-TH"/>
              </w:rPr>
            </w:pPr>
            <w:r w:rsidRPr="006161D4">
              <w:rPr>
                <w:rFonts w:eastAsia="Arial Unicode MS" w:cs="Arial"/>
                <w:sz w:val="20"/>
                <w:szCs w:val="20"/>
                <w:lang w:val="en-GB" w:bidi="th-TH"/>
              </w:rPr>
              <w:t>Cost of sales of real estate</w:t>
            </w:r>
          </w:p>
        </w:tc>
        <w:tc>
          <w:tcPr>
            <w:tcW w:w="1681" w:type="dxa"/>
            <w:shd w:val="clear" w:color="auto" w:fill="FAFAFA"/>
          </w:tcPr>
          <w:p w14:paraId="2912E807" w14:textId="4A013537" w:rsidR="002113FB"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(226,454)</w:t>
            </w:r>
          </w:p>
        </w:tc>
        <w:tc>
          <w:tcPr>
            <w:tcW w:w="1714" w:type="dxa"/>
            <w:shd w:val="clear" w:color="auto" w:fill="FAFAFA"/>
          </w:tcPr>
          <w:p w14:paraId="555C23D1" w14:textId="7B6D8A86" w:rsidR="002113FB"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(65)</w:t>
            </w:r>
          </w:p>
        </w:tc>
        <w:tc>
          <w:tcPr>
            <w:tcW w:w="1663" w:type="dxa"/>
            <w:gridSpan w:val="2"/>
            <w:shd w:val="clear" w:color="auto" w:fill="FAFAFA"/>
          </w:tcPr>
          <w:p w14:paraId="4AD6E982" w14:textId="50E78886" w:rsidR="002113FB" w:rsidRPr="006161D4" w:rsidRDefault="006161D4" w:rsidP="00755D4C">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(226,389)</w:t>
            </w:r>
          </w:p>
        </w:tc>
      </w:tr>
      <w:tr w:rsidR="00BB7F88" w:rsidRPr="006161D4" w14:paraId="5830DB28" w14:textId="77777777" w:rsidTr="003055B3">
        <w:tc>
          <w:tcPr>
            <w:tcW w:w="4385" w:type="dxa"/>
            <w:shd w:val="clear" w:color="auto" w:fill="auto"/>
          </w:tcPr>
          <w:p w14:paraId="06F486EE" w14:textId="77777777" w:rsidR="00BB7F88" w:rsidRPr="006161D4" w:rsidRDefault="00BB7F88" w:rsidP="008905DC">
            <w:pPr>
              <w:spacing w:after="0" w:line="240" w:lineRule="auto"/>
              <w:ind w:left="-112"/>
              <w:rPr>
                <w:rFonts w:eastAsia="Arial Unicode MS" w:cs="Arial"/>
                <w:sz w:val="20"/>
                <w:szCs w:val="20"/>
                <w:lang w:val="en-GB" w:bidi="th-TH"/>
              </w:rPr>
            </w:pPr>
            <w:r w:rsidRPr="006161D4">
              <w:rPr>
                <w:rFonts w:eastAsia="Arial Unicode MS" w:cs="Arial"/>
                <w:sz w:val="20"/>
                <w:szCs w:val="20"/>
                <w:lang w:val="en-GB" w:bidi="th-TH"/>
              </w:rPr>
              <w:t>Selling expenses</w:t>
            </w:r>
          </w:p>
        </w:tc>
        <w:tc>
          <w:tcPr>
            <w:tcW w:w="1681" w:type="dxa"/>
            <w:shd w:val="clear" w:color="auto" w:fill="FAFAFA"/>
          </w:tcPr>
          <w:p w14:paraId="6DE8FBAD" w14:textId="552F0CB6"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(147,605)</w:t>
            </w:r>
          </w:p>
        </w:tc>
        <w:tc>
          <w:tcPr>
            <w:tcW w:w="1714" w:type="dxa"/>
            <w:shd w:val="clear" w:color="auto" w:fill="FAFAFA"/>
          </w:tcPr>
          <w:p w14:paraId="1E0C03ED" w14:textId="74588F17"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122</w:t>
            </w:r>
          </w:p>
        </w:tc>
        <w:tc>
          <w:tcPr>
            <w:tcW w:w="1663" w:type="dxa"/>
            <w:gridSpan w:val="2"/>
            <w:shd w:val="clear" w:color="auto" w:fill="FAFAFA"/>
          </w:tcPr>
          <w:p w14:paraId="4DFF5A1D" w14:textId="759E3C90" w:rsidR="00BB7F88" w:rsidRPr="006161D4" w:rsidRDefault="006161D4" w:rsidP="00755D4C">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(147,727)</w:t>
            </w:r>
          </w:p>
        </w:tc>
      </w:tr>
      <w:tr w:rsidR="00BB7F88" w:rsidRPr="006161D4" w14:paraId="3A769C42" w14:textId="77777777" w:rsidTr="003055B3">
        <w:tc>
          <w:tcPr>
            <w:tcW w:w="4385" w:type="dxa"/>
            <w:shd w:val="clear" w:color="auto" w:fill="auto"/>
          </w:tcPr>
          <w:p w14:paraId="65547874" w14:textId="77777777" w:rsidR="00BB7F88" w:rsidRPr="006161D4" w:rsidRDefault="00BB7F88" w:rsidP="008905DC">
            <w:pPr>
              <w:spacing w:after="0" w:line="240" w:lineRule="auto"/>
              <w:ind w:left="-112"/>
              <w:rPr>
                <w:rFonts w:eastAsia="Arial Unicode MS" w:cs="Arial"/>
                <w:sz w:val="20"/>
                <w:szCs w:val="20"/>
                <w:lang w:val="en-GB" w:bidi="th-TH"/>
              </w:rPr>
            </w:pPr>
            <w:r w:rsidRPr="006161D4">
              <w:rPr>
                <w:rFonts w:eastAsia="Arial Unicode MS" w:cs="Arial"/>
                <w:sz w:val="20"/>
                <w:szCs w:val="20"/>
                <w:lang w:val="en-GB" w:bidi="th-TH"/>
              </w:rPr>
              <w:t>Income tax</w:t>
            </w:r>
          </w:p>
        </w:tc>
        <w:tc>
          <w:tcPr>
            <w:tcW w:w="1681" w:type="dxa"/>
            <w:shd w:val="clear" w:color="auto" w:fill="FAFAFA"/>
          </w:tcPr>
          <w:p w14:paraId="749DDBB2" w14:textId="1E26CA18"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4,965</w:t>
            </w:r>
          </w:p>
        </w:tc>
        <w:tc>
          <w:tcPr>
            <w:tcW w:w="1714" w:type="dxa"/>
            <w:shd w:val="clear" w:color="auto" w:fill="FAFAFA"/>
          </w:tcPr>
          <w:p w14:paraId="67022888" w14:textId="41419C83"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208</w:t>
            </w:r>
          </w:p>
        </w:tc>
        <w:tc>
          <w:tcPr>
            <w:tcW w:w="1663" w:type="dxa"/>
            <w:gridSpan w:val="2"/>
            <w:shd w:val="clear" w:color="auto" w:fill="FAFAFA"/>
          </w:tcPr>
          <w:p w14:paraId="58D9E6C3" w14:textId="1002DFF9"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4,757</w:t>
            </w:r>
          </w:p>
        </w:tc>
      </w:tr>
      <w:tr w:rsidR="00BB7F88" w:rsidRPr="006161D4" w14:paraId="2C6DE68B" w14:textId="77777777" w:rsidTr="003055B3">
        <w:tc>
          <w:tcPr>
            <w:tcW w:w="4385" w:type="dxa"/>
            <w:shd w:val="clear" w:color="auto" w:fill="auto"/>
          </w:tcPr>
          <w:p w14:paraId="73556C83" w14:textId="77777777" w:rsidR="00BB7F88" w:rsidRPr="006161D4" w:rsidRDefault="00BB7F88" w:rsidP="008905DC">
            <w:pPr>
              <w:spacing w:after="0" w:line="240" w:lineRule="auto"/>
              <w:ind w:left="-112"/>
              <w:rPr>
                <w:rFonts w:eastAsia="Arial Unicode MS" w:cs="Arial"/>
                <w:sz w:val="20"/>
                <w:szCs w:val="20"/>
                <w:lang w:val="en-GB" w:bidi="th-TH"/>
              </w:rPr>
            </w:pPr>
            <w:r w:rsidRPr="006161D4">
              <w:rPr>
                <w:rFonts w:eastAsia="Arial Unicode MS" w:cs="Arial"/>
                <w:sz w:val="20"/>
                <w:szCs w:val="20"/>
                <w:lang w:val="en-GB" w:bidi="th-TH"/>
              </w:rPr>
              <w:t>Loss for the period</w:t>
            </w:r>
          </w:p>
        </w:tc>
        <w:tc>
          <w:tcPr>
            <w:tcW w:w="1681" w:type="dxa"/>
            <w:shd w:val="clear" w:color="auto" w:fill="FAFAFA"/>
          </w:tcPr>
          <w:p w14:paraId="2F30C3F1" w14:textId="7F81BAD3"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(132,970)</w:t>
            </w:r>
          </w:p>
        </w:tc>
        <w:tc>
          <w:tcPr>
            <w:tcW w:w="1714" w:type="dxa"/>
            <w:shd w:val="clear" w:color="auto" w:fill="FAFAFA"/>
          </w:tcPr>
          <w:p w14:paraId="7CD9D32F" w14:textId="24757282"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(30)</w:t>
            </w:r>
          </w:p>
        </w:tc>
        <w:tc>
          <w:tcPr>
            <w:tcW w:w="1663" w:type="dxa"/>
            <w:gridSpan w:val="2"/>
            <w:shd w:val="clear" w:color="auto" w:fill="FAFAFA"/>
          </w:tcPr>
          <w:p w14:paraId="4B879BB9" w14:textId="58E076B3"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(132,940)</w:t>
            </w:r>
          </w:p>
        </w:tc>
      </w:tr>
      <w:tr w:rsidR="00BB7F88" w:rsidRPr="006161D4" w14:paraId="5936B880" w14:textId="77777777" w:rsidTr="003055B3">
        <w:tc>
          <w:tcPr>
            <w:tcW w:w="4385" w:type="dxa"/>
            <w:shd w:val="clear" w:color="auto" w:fill="auto"/>
          </w:tcPr>
          <w:p w14:paraId="0F323046" w14:textId="77777777" w:rsidR="00BB7F88" w:rsidRPr="006161D4" w:rsidRDefault="00BB7F88" w:rsidP="008905DC">
            <w:pPr>
              <w:spacing w:after="0" w:line="240" w:lineRule="auto"/>
              <w:ind w:left="-112"/>
              <w:rPr>
                <w:rFonts w:eastAsia="Arial Unicode MS" w:cs="Arial"/>
                <w:sz w:val="20"/>
                <w:szCs w:val="20"/>
                <w:lang w:val="en-GB" w:bidi="th-TH"/>
              </w:rPr>
            </w:pPr>
          </w:p>
        </w:tc>
        <w:tc>
          <w:tcPr>
            <w:tcW w:w="1681" w:type="dxa"/>
            <w:shd w:val="clear" w:color="auto" w:fill="FAFAFA"/>
          </w:tcPr>
          <w:p w14:paraId="1372B5BD"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714" w:type="dxa"/>
            <w:shd w:val="clear" w:color="auto" w:fill="FAFAFA"/>
          </w:tcPr>
          <w:p w14:paraId="32B2D200"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663" w:type="dxa"/>
            <w:gridSpan w:val="2"/>
            <w:shd w:val="clear" w:color="auto" w:fill="FAFAFA"/>
          </w:tcPr>
          <w:p w14:paraId="112F28A3" w14:textId="77777777" w:rsidR="00BB7F88" w:rsidRPr="006161D4" w:rsidRDefault="00BB7F88" w:rsidP="009661A5">
            <w:pPr>
              <w:spacing w:after="0" w:line="240" w:lineRule="auto"/>
              <w:ind w:right="-72"/>
              <w:jc w:val="right"/>
              <w:rPr>
                <w:rFonts w:eastAsia="Arial Unicode MS" w:cs="Arial"/>
                <w:sz w:val="20"/>
                <w:szCs w:val="20"/>
                <w:lang w:val="en-GB" w:bidi="th-TH"/>
              </w:rPr>
            </w:pPr>
          </w:p>
        </w:tc>
      </w:tr>
      <w:tr w:rsidR="00BB7F88" w:rsidRPr="006161D4" w14:paraId="5E7221FF" w14:textId="77777777" w:rsidTr="003055B3">
        <w:tc>
          <w:tcPr>
            <w:tcW w:w="4385" w:type="dxa"/>
            <w:shd w:val="clear" w:color="auto" w:fill="auto"/>
          </w:tcPr>
          <w:p w14:paraId="2350E4B0" w14:textId="77777777" w:rsidR="00BB7F88" w:rsidRPr="006161D4" w:rsidRDefault="00BB7F88" w:rsidP="008905DC">
            <w:pPr>
              <w:spacing w:after="0" w:line="240" w:lineRule="auto"/>
              <w:ind w:left="-112"/>
              <w:rPr>
                <w:rFonts w:eastAsia="Arial Unicode MS" w:cs="Arial"/>
                <w:b/>
                <w:bCs/>
                <w:sz w:val="20"/>
                <w:szCs w:val="20"/>
                <w:lang w:val="en-GB" w:bidi="th-TH"/>
              </w:rPr>
            </w:pPr>
            <w:r w:rsidRPr="006161D4">
              <w:rPr>
                <w:rFonts w:eastAsia="Arial Unicode MS" w:cs="Arial"/>
                <w:b/>
                <w:bCs/>
                <w:sz w:val="20"/>
                <w:szCs w:val="20"/>
                <w:lang w:val="en-GB" w:bidi="th-TH"/>
              </w:rPr>
              <w:t>Loss attributable to:</w:t>
            </w:r>
          </w:p>
        </w:tc>
        <w:tc>
          <w:tcPr>
            <w:tcW w:w="1681" w:type="dxa"/>
            <w:shd w:val="clear" w:color="auto" w:fill="FAFAFA"/>
          </w:tcPr>
          <w:p w14:paraId="7161F3C6"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714" w:type="dxa"/>
            <w:shd w:val="clear" w:color="auto" w:fill="FAFAFA"/>
          </w:tcPr>
          <w:p w14:paraId="55D1E9D7"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663" w:type="dxa"/>
            <w:gridSpan w:val="2"/>
            <w:shd w:val="clear" w:color="auto" w:fill="FAFAFA"/>
          </w:tcPr>
          <w:p w14:paraId="7104C122" w14:textId="77777777" w:rsidR="00BB7F88" w:rsidRPr="006161D4" w:rsidRDefault="00BB7F88" w:rsidP="009661A5">
            <w:pPr>
              <w:spacing w:after="0" w:line="240" w:lineRule="auto"/>
              <w:ind w:right="-72"/>
              <w:jc w:val="right"/>
              <w:rPr>
                <w:rFonts w:eastAsia="Arial Unicode MS" w:cs="Arial"/>
                <w:sz w:val="20"/>
                <w:szCs w:val="20"/>
                <w:lang w:val="en-GB" w:bidi="th-TH"/>
              </w:rPr>
            </w:pPr>
          </w:p>
        </w:tc>
      </w:tr>
      <w:tr w:rsidR="00BB7F88" w:rsidRPr="006161D4" w14:paraId="5DEF499F" w14:textId="77777777" w:rsidTr="003055B3">
        <w:tc>
          <w:tcPr>
            <w:tcW w:w="4385" w:type="dxa"/>
            <w:shd w:val="clear" w:color="auto" w:fill="auto"/>
          </w:tcPr>
          <w:p w14:paraId="5B8F1C29" w14:textId="77777777" w:rsidR="00BB7F88" w:rsidRPr="006161D4" w:rsidRDefault="00BB7F88" w:rsidP="008905DC">
            <w:pPr>
              <w:spacing w:after="0" w:line="240" w:lineRule="auto"/>
              <w:ind w:left="-112"/>
              <w:rPr>
                <w:rFonts w:eastAsia="Arial Unicode MS" w:cs="Arial"/>
                <w:sz w:val="20"/>
                <w:szCs w:val="20"/>
                <w:lang w:val="en-GB" w:bidi="th-TH"/>
              </w:rPr>
            </w:pPr>
            <w:r w:rsidRPr="006161D4">
              <w:rPr>
                <w:rFonts w:eastAsia="Arial Unicode MS" w:cs="Arial"/>
                <w:sz w:val="20"/>
                <w:szCs w:val="20"/>
                <w:lang w:val="en-GB" w:bidi="th-TH"/>
              </w:rPr>
              <w:t>Owners of the parent</w:t>
            </w:r>
          </w:p>
        </w:tc>
        <w:tc>
          <w:tcPr>
            <w:tcW w:w="1681" w:type="dxa"/>
            <w:shd w:val="clear" w:color="auto" w:fill="FAFAFA"/>
          </w:tcPr>
          <w:p w14:paraId="1C3839A6" w14:textId="0CC6BCE3"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(132,970)</w:t>
            </w:r>
          </w:p>
        </w:tc>
        <w:tc>
          <w:tcPr>
            <w:tcW w:w="1714" w:type="dxa"/>
            <w:shd w:val="clear" w:color="auto" w:fill="FAFAFA"/>
          </w:tcPr>
          <w:p w14:paraId="3408463C" w14:textId="7EF41F71"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(30)</w:t>
            </w:r>
          </w:p>
        </w:tc>
        <w:tc>
          <w:tcPr>
            <w:tcW w:w="1663" w:type="dxa"/>
            <w:gridSpan w:val="2"/>
            <w:shd w:val="clear" w:color="auto" w:fill="FAFAFA"/>
          </w:tcPr>
          <w:p w14:paraId="3C7B36BA" w14:textId="0B03403C"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(132,490)</w:t>
            </w:r>
          </w:p>
        </w:tc>
      </w:tr>
      <w:tr w:rsidR="00BB7F88" w:rsidRPr="006161D4" w14:paraId="20FEE66E" w14:textId="77777777" w:rsidTr="003055B3">
        <w:tc>
          <w:tcPr>
            <w:tcW w:w="4385" w:type="dxa"/>
            <w:shd w:val="clear" w:color="auto" w:fill="auto"/>
          </w:tcPr>
          <w:p w14:paraId="3FE8409D" w14:textId="77777777" w:rsidR="00BB7F88" w:rsidRPr="006161D4" w:rsidRDefault="00BB7F88" w:rsidP="008905DC">
            <w:pPr>
              <w:spacing w:after="0" w:line="240" w:lineRule="auto"/>
              <w:ind w:left="-112"/>
              <w:rPr>
                <w:rFonts w:eastAsia="Arial Unicode MS" w:cs="Arial"/>
                <w:sz w:val="20"/>
                <w:szCs w:val="20"/>
                <w:lang w:val="en-GB" w:bidi="th-TH"/>
              </w:rPr>
            </w:pPr>
          </w:p>
        </w:tc>
        <w:tc>
          <w:tcPr>
            <w:tcW w:w="1681" w:type="dxa"/>
            <w:shd w:val="clear" w:color="auto" w:fill="FAFAFA"/>
          </w:tcPr>
          <w:p w14:paraId="4C03976F"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714" w:type="dxa"/>
            <w:shd w:val="clear" w:color="auto" w:fill="FAFAFA"/>
          </w:tcPr>
          <w:p w14:paraId="40D55358"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663" w:type="dxa"/>
            <w:gridSpan w:val="2"/>
            <w:shd w:val="clear" w:color="auto" w:fill="FAFAFA"/>
          </w:tcPr>
          <w:p w14:paraId="52EB1E86" w14:textId="77777777" w:rsidR="00BB7F88" w:rsidRPr="006161D4" w:rsidRDefault="00BB7F88" w:rsidP="009661A5">
            <w:pPr>
              <w:spacing w:after="0" w:line="240" w:lineRule="auto"/>
              <w:ind w:right="-72"/>
              <w:jc w:val="right"/>
              <w:rPr>
                <w:rFonts w:eastAsia="Arial Unicode MS" w:cs="Arial"/>
                <w:sz w:val="20"/>
                <w:szCs w:val="20"/>
                <w:lang w:val="en-GB" w:bidi="th-TH"/>
              </w:rPr>
            </w:pPr>
          </w:p>
        </w:tc>
      </w:tr>
      <w:tr w:rsidR="00BB7F88" w:rsidRPr="006161D4" w14:paraId="5C39B6A4" w14:textId="77777777" w:rsidTr="003055B3">
        <w:tc>
          <w:tcPr>
            <w:tcW w:w="4385" w:type="dxa"/>
            <w:shd w:val="clear" w:color="auto" w:fill="auto"/>
          </w:tcPr>
          <w:p w14:paraId="6DDAC514" w14:textId="77777777" w:rsidR="00BB7F88" w:rsidRPr="006161D4" w:rsidRDefault="00BB7F88" w:rsidP="008905DC">
            <w:pPr>
              <w:spacing w:after="0" w:line="240" w:lineRule="auto"/>
              <w:ind w:left="-112" w:right="-218"/>
              <w:rPr>
                <w:rFonts w:eastAsia="Arial Unicode MS" w:cs="Arial"/>
                <w:sz w:val="20"/>
                <w:szCs w:val="20"/>
                <w:lang w:val="en-GB" w:bidi="th-TH"/>
              </w:rPr>
            </w:pPr>
            <w:r w:rsidRPr="006161D4">
              <w:rPr>
                <w:rFonts w:eastAsia="Arial Unicode MS" w:cs="Arial"/>
                <w:b/>
                <w:bCs/>
                <w:sz w:val="20"/>
                <w:szCs w:val="20"/>
                <w:lang w:val="en-GB" w:bidi="th-TH"/>
              </w:rPr>
              <w:t>Total comprehensive expense attributable to:</w:t>
            </w:r>
          </w:p>
        </w:tc>
        <w:tc>
          <w:tcPr>
            <w:tcW w:w="1681" w:type="dxa"/>
            <w:shd w:val="clear" w:color="auto" w:fill="FAFAFA"/>
          </w:tcPr>
          <w:p w14:paraId="7CC7762A"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714" w:type="dxa"/>
            <w:shd w:val="clear" w:color="auto" w:fill="FAFAFA"/>
          </w:tcPr>
          <w:p w14:paraId="0B0D2AAA"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663" w:type="dxa"/>
            <w:gridSpan w:val="2"/>
            <w:shd w:val="clear" w:color="auto" w:fill="FAFAFA"/>
          </w:tcPr>
          <w:p w14:paraId="132A638C" w14:textId="77777777" w:rsidR="00BB7F88" w:rsidRPr="006161D4" w:rsidRDefault="00BB7F88" w:rsidP="009661A5">
            <w:pPr>
              <w:spacing w:after="0" w:line="240" w:lineRule="auto"/>
              <w:ind w:right="-72"/>
              <w:jc w:val="right"/>
              <w:rPr>
                <w:rFonts w:eastAsia="Arial Unicode MS" w:cs="Arial"/>
                <w:sz w:val="20"/>
                <w:szCs w:val="20"/>
                <w:lang w:val="en-GB" w:bidi="th-TH"/>
              </w:rPr>
            </w:pPr>
          </w:p>
        </w:tc>
      </w:tr>
      <w:tr w:rsidR="00BB7F88" w:rsidRPr="006161D4" w14:paraId="1EDF8D29" w14:textId="77777777" w:rsidTr="003055B3">
        <w:tc>
          <w:tcPr>
            <w:tcW w:w="4385" w:type="dxa"/>
            <w:shd w:val="clear" w:color="auto" w:fill="auto"/>
          </w:tcPr>
          <w:p w14:paraId="2D20A80B" w14:textId="77777777" w:rsidR="00BB7F88" w:rsidRPr="006161D4" w:rsidRDefault="00BB7F88" w:rsidP="008905DC">
            <w:pPr>
              <w:spacing w:after="0" w:line="240" w:lineRule="auto"/>
              <w:ind w:left="-112"/>
              <w:rPr>
                <w:rFonts w:eastAsia="Arial Unicode MS" w:cs="Arial"/>
                <w:sz w:val="20"/>
                <w:szCs w:val="20"/>
                <w:lang w:val="en-GB" w:bidi="th-TH"/>
              </w:rPr>
            </w:pPr>
            <w:r w:rsidRPr="006161D4">
              <w:rPr>
                <w:rFonts w:eastAsia="Arial Unicode MS" w:cs="Arial"/>
                <w:sz w:val="20"/>
                <w:szCs w:val="20"/>
                <w:lang w:val="en-GB" w:bidi="th-TH"/>
              </w:rPr>
              <w:t>Owners of the parent</w:t>
            </w:r>
          </w:p>
        </w:tc>
        <w:tc>
          <w:tcPr>
            <w:tcW w:w="1681" w:type="dxa"/>
            <w:shd w:val="clear" w:color="auto" w:fill="FAFAFA"/>
          </w:tcPr>
          <w:p w14:paraId="58DB6824" w14:textId="589A61E5"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(137,182)</w:t>
            </w:r>
          </w:p>
        </w:tc>
        <w:tc>
          <w:tcPr>
            <w:tcW w:w="1714" w:type="dxa"/>
            <w:shd w:val="clear" w:color="auto" w:fill="FAFAFA"/>
          </w:tcPr>
          <w:p w14:paraId="7437051E" w14:textId="6844CD7F"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(30)</w:t>
            </w:r>
          </w:p>
        </w:tc>
        <w:tc>
          <w:tcPr>
            <w:tcW w:w="1663" w:type="dxa"/>
            <w:gridSpan w:val="2"/>
            <w:shd w:val="clear" w:color="auto" w:fill="FAFAFA"/>
          </w:tcPr>
          <w:p w14:paraId="7DCC3A25" w14:textId="17FE84B1"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(137,152)</w:t>
            </w:r>
          </w:p>
        </w:tc>
      </w:tr>
      <w:tr w:rsidR="00BB7F88" w:rsidRPr="006161D4" w14:paraId="05C336ED" w14:textId="77777777" w:rsidTr="003055B3">
        <w:tc>
          <w:tcPr>
            <w:tcW w:w="4385" w:type="dxa"/>
            <w:shd w:val="clear" w:color="auto" w:fill="auto"/>
          </w:tcPr>
          <w:p w14:paraId="01373125" w14:textId="77777777" w:rsidR="00BB7F88" w:rsidRPr="006161D4" w:rsidRDefault="00BB7F88" w:rsidP="008905DC">
            <w:pPr>
              <w:spacing w:after="0" w:line="240" w:lineRule="auto"/>
              <w:ind w:left="-112"/>
              <w:rPr>
                <w:rFonts w:eastAsia="Arial Unicode MS" w:cs="Arial"/>
                <w:sz w:val="20"/>
                <w:szCs w:val="20"/>
                <w:lang w:val="en-GB" w:bidi="th-TH"/>
              </w:rPr>
            </w:pPr>
          </w:p>
        </w:tc>
        <w:tc>
          <w:tcPr>
            <w:tcW w:w="1681" w:type="dxa"/>
            <w:shd w:val="clear" w:color="auto" w:fill="FAFAFA"/>
          </w:tcPr>
          <w:p w14:paraId="3D65045A"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714" w:type="dxa"/>
            <w:shd w:val="clear" w:color="auto" w:fill="FAFAFA"/>
          </w:tcPr>
          <w:p w14:paraId="6764B51B"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663" w:type="dxa"/>
            <w:gridSpan w:val="2"/>
            <w:shd w:val="clear" w:color="auto" w:fill="FAFAFA"/>
          </w:tcPr>
          <w:p w14:paraId="1D84ABE5" w14:textId="77777777" w:rsidR="00BB7F88" w:rsidRPr="006161D4" w:rsidRDefault="00BB7F88" w:rsidP="009661A5">
            <w:pPr>
              <w:spacing w:after="0" w:line="240" w:lineRule="auto"/>
              <w:ind w:right="-72"/>
              <w:jc w:val="right"/>
              <w:rPr>
                <w:rFonts w:eastAsia="Arial Unicode MS" w:cs="Arial"/>
                <w:sz w:val="20"/>
                <w:szCs w:val="20"/>
                <w:lang w:val="en-GB" w:bidi="th-TH"/>
              </w:rPr>
            </w:pPr>
          </w:p>
        </w:tc>
      </w:tr>
      <w:tr w:rsidR="00BB7F88" w:rsidRPr="006161D4" w14:paraId="5918B944" w14:textId="77777777" w:rsidTr="003055B3">
        <w:tc>
          <w:tcPr>
            <w:tcW w:w="4385" w:type="dxa"/>
            <w:shd w:val="clear" w:color="auto" w:fill="auto"/>
          </w:tcPr>
          <w:p w14:paraId="2D1EE78F" w14:textId="77777777" w:rsidR="00BB7F88" w:rsidRPr="006161D4" w:rsidRDefault="00BB7F88" w:rsidP="008905DC">
            <w:pPr>
              <w:spacing w:after="0" w:line="240" w:lineRule="auto"/>
              <w:ind w:left="-112"/>
              <w:rPr>
                <w:rFonts w:eastAsia="Arial Unicode MS" w:cs="Arial"/>
                <w:b/>
                <w:bCs/>
                <w:sz w:val="20"/>
                <w:szCs w:val="20"/>
                <w:lang w:val="en-GB" w:bidi="th-TH"/>
              </w:rPr>
            </w:pPr>
            <w:r w:rsidRPr="006161D4">
              <w:rPr>
                <w:rFonts w:eastAsia="Arial Unicode MS" w:cs="Arial"/>
                <w:b/>
                <w:bCs/>
                <w:sz w:val="20"/>
                <w:szCs w:val="20"/>
                <w:lang w:val="en-GB" w:bidi="th-TH"/>
              </w:rPr>
              <w:t>Loss per share (Baht):</w:t>
            </w:r>
          </w:p>
        </w:tc>
        <w:tc>
          <w:tcPr>
            <w:tcW w:w="1681" w:type="dxa"/>
            <w:shd w:val="clear" w:color="auto" w:fill="FAFAFA"/>
          </w:tcPr>
          <w:p w14:paraId="15A61B0A"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714" w:type="dxa"/>
            <w:shd w:val="clear" w:color="auto" w:fill="FAFAFA"/>
          </w:tcPr>
          <w:p w14:paraId="20680A0E" w14:textId="77777777" w:rsidR="00BB7F88" w:rsidRPr="006161D4" w:rsidRDefault="00BB7F88" w:rsidP="009661A5">
            <w:pPr>
              <w:spacing w:after="0" w:line="240" w:lineRule="auto"/>
              <w:ind w:right="-72"/>
              <w:jc w:val="right"/>
              <w:rPr>
                <w:rFonts w:eastAsia="Arial Unicode MS" w:cs="Arial"/>
                <w:sz w:val="20"/>
                <w:szCs w:val="20"/>
                <w:lang w:val="en-GB" w:bidi="th-TH"/>
              </w:rPr>
            </w:pPr>
          </w:p>
        </w:tc>
        <w:tc>
          <w:tcPr>
            <w:tcW w:w="1663" w:type="dxa"/>
            <w:gridSpan w:val="2"/>
            <w:shd w:val="clear" w:color="auto" w:fill="FAFAFA"/>
          </w:tcPr>
          <w:p w14:paraId="52567022" w14:textId="77777777" w:rsidR="00BB7F88" w:rsidRPr="006161D4" w:rsidRDefault="00BB7F88" w:rsidP="009661A5">
            <w:pPr>
              <w:spacing w:after="0" w:line="240" w:lineRule="auto"/>
              <w:ind w:right="-72"/>
              <w:jc w:val="right"/>
              <w:rPr>
                <w:rFonts w:eastAsia="Arial Unicode MS" w:cs="Arial"/>
                <w:sz w:val="20"/>
                <w:szCs w:val="20"/>
                <w:lang w:val="en-GB" w:bidi="th-TH"/>
              </w:rPr>
            </w:pPr>
          </w:p>
        </w:tc>
      </w:tr>
      <w:tr w:rsidR="00BB7F88" w:rsidRPr="006161D4" w14:paraId="399C978D" w14:textId="77777777" w:rsidTr="003055B3">
        <w:tc>
          <w:tcPr>
            <w:tcW w:w="4385" w:type="dxa"/>
            <w:shd w:val="clear" w:color="auto" w:fill="auto"/>
          </w:tcPr>
          <w:p w14:paraId="24885BA4" w14:textId="77777777" w:rsidR="00BB7F88" w:rsidRPr="006161D4" w:rsidRDefault="00BB7F88" w:rsidP="008905DC">
            <w:pPr>
              <w:spacing w:after="0" w:line="240" w:lineRule="auto"/>
              <w:ind w:left="-112"/>
              <w:rPr>
                <w:rFonts w:eastAsia="Arial Unicode MS" w:cs="Arial"/>
                <w:color w:val="0070C0"/>
                <w:sz w:val="20"/>
                <w:szCs w:val="20"/>
                <w:lang w:val="en-GB" w:bidi="th-TH"/>
              </w:rPr>
            </w:pPr>
            <w:r w:rsidRPr="006161D4">
              <w:rPr>
                <w:rFonts w:eastAsia="Arial Unicode MS" w:cs="Arial"/>
                <w:sz w:val="20"/>
                <w:szCs w:val="20"/>
                <w:lang w:val="en-GB" w:bidi="th-TH"/>
              </w:rPr>
              <w:t>Basic loss per share</w:t>
            </w:r>
          </w:p>
        </w:tc>
        <w:tc>
          <w:tcPr>
            <w:tcW w:w="1681" w:type="dxa"/>
            <w:tcBorders>
              <w:bottom w:val="single" w:sz="4" w:space="0" w:color="auto"/>
            </w:tcBorders>
            <w:shd w:val="clear" w:color="auto" w:fill="FAFAFA"/>
          </w:tcPr>
          <w:p w14:paraId="1E3078AC" w14:textId="052A3218"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(0.037)</w:t>
            </w:r>
          </w:p>
        </w:tc>
        <w:tc>
          <w:tcPr>
            <w:tcW w:w="1714" w:type="dxa"/>
            <w:tcBorders>
              <w:bottom w:val="single" w:sz="4" w:space="0" w:color="auto"/>
            </w:tcBorders>
            <w:shd w:val="clear" w:color="auto" w:fill="FAFAFA"/>
          </w:tcPr>
          <w:p w14:paraId="44922D02" w14:textId="328C6F0F"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663" w:type="dxa"/>
            <w:gridSpan w:val="2"/>
            <w:tcBorders>
              <w:bottom w:val="single" w:sz="4" w:space="0" w:color="auto"/>
            </w:tcBorders>
            <w:shd w:val="clear" w:color="auto" w:fill="FAFAFA"/>
          </w:tcPr>
          <w:p w14:paraId="36D58D5A" w14:textId="7F666B5F" w:rsidR="00BB7F88" w:rsidRPr="006161D4" w:rsidRDefault="006161D4" w:rsidP="009661A5">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(0.037)</w:t>
            </w:r>
          </w:p>
        </w:tc>
      </w:tr>
    </w:tbl>
    <w:p w14:paraId="476EDE9A" w14:textId="77777777" w:rsidR="009D2665" w:rsidRPr="004B0EC3" w:rsidRDefault="009D2665" w:rsidP="005B0D90">
      <w:pPr>
        <w:spacing w:after="0" w:line="240" w:lineRule="auto"/>
        <w:rPr>
          <w:rFonts w:eastAsia="Arial Unicode MS" w:cs="Arial"/>
          <w:i/>
          <w:iCs/>
          <w:sz w:val="20"/>
          <w:szCs w:val="20"/>
          <w:lang w:val="en-GB" w:bidi="th-TH"/>
        </w:rPr>
      </w:pPr>
    </w:p>
    <w:p w14:paraId="035EA6BF" w14:textId="77777777" w:rsidR="00EF22F1" w:rsidRPr="007C438C" w:rsidRDefault="00EF22F1" w:rsidP="005B0D90">
      <w:pPr>
        <w:spacing w:after="0" w:line="240" w:lineRule="auto"/>
        <w:rPr>
          <w:rFonts w:eastAsia="Arial Unicode MS" w:cs="Arial"/>
          <w:sz w:val="20"/>
          <w:szCs w:val="20"/>
          <w:lang w:val="en-GB" w:bidi="th-TH"/>
        </w:rPr>
      </w:pPr>
    </w:p>
    <w:tbl>
      <w:tblPr>
        <w:tblW w:w="9475" w:type="dxa"/>
        <w:tblInd w:w="115" w:type="dxa"/>
        <w:shd w:val="clear" w:color="auto" w:fill="FFA543"/>
        <w:tblLook w:val="04A0" w:firstRow="1" w:lastRow="0" w:firstColumn="1" w:lastColumn="0" w:noHBand="0" w:noVBand="1"/>
      </w:tblPr>
      <w:tblGrid>
        <w:gridCol w:w="9475"/>
      </w:tblGrid>
      <w:tr w:rsidR="007743CC" w:rsidRPr="007C438C" w14:paraId="79BFA106" w14:textId="77777777" w:rsidTr="009D7D4A">
        <w:trPr>
          <w:trHeight w:val="386"/>
        </w:trPr>
        <w:tc>
          <w:tcPr>
            <w:tcW w:w="9475" w:type="dxa"/>
            <w:shd w:val="clear" w:color="auto" w:fill="FFA543"/>
            <w:vAlign w:val="center"/>
          </w:tcPr>
          <w:p w14:paraId="612F96F8" w14:textId="77777777" w:rsidR="007743CC" w:rsidRPr="007C438C" w:rsidRDefault="007743CC" w:rsidP="0021073A">
            <w:pPr>
              <w:tabs>
                <w:tab w:val="left" w:pos="432"/>
              </w:tabs>
              <w:spacing w:after="0" w:line="240" w:lineRule="auto"/>
              <w:ind w:left="504" w:hanging="504"/>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5</w:t>
            </w:r>
            <w:bookmarkStart w:id="5" w:name="Estimates2"/>
            <w:r w:rsidR="00A365E9" w:rsidRPr="007C438C">
              <w:rPr>
                <w:rFonts w:eastAsia="Arial Unicode MS" w:cs="Arial"/>
                <w:b/>
                <w:bCs/>
                <w:color w:val="FFFFFF"/>
                <w:sz w:val="20"/>
                <w:szCs w:val="20"/>
                <w:lang w:val="en-GB" w:bidi="th-TH"/>
              </w:rPr>
              <w:tab/>
            </w:r>
            <w:r w:rsidRPr="007C438C">
              <w:rPr>
                <w:rFonts w:eastAsia="Arial Unicode MS" w:cs="Arial"/>
                <w:b/>
                <w:bCs/>
                <w:color w:val="FFFFFF"/>
                <w:sz w:val="20"/>
                <w:szCs w:val="20"/>
                <w:lang w:val="en-GB" w:bidi="th-TH"/>
              </w:rPr>
              <w:t>Estimates</w:t>
            </w:r>
            <w:bookmarkEnd w:id="5"/>
          </w:p>
        </w:tc>
      </w:tr>
    </w:tbl>
    <w:p w14:paraId="479169D3" w14:textId="77777777" w:rsidR="00AC4638" w:rsidRPr="007C438C" w:rsidRDefault="00AC4638" w:rsidP="005B0D90">
      <w:pPr>
        <w:spacing w:after="0" w:line="240" w:lineRule="auto"/>
        <w:jc w:val="both"/>
        <w:rPr>
          <w:rFonts w:eastAsia="Arial Unicode MS" w:cs="Arial"/>
          <w:sz w:val="20"/>
          <w:szCs w:val="20"/>
          <w:lang w:bidi="th-TH"/>
        </w:rPr>
      </w:pPr>
      <w:bookmarkStart w:id="6" w:name="Estimates"/>
      <w:bookmarkEnd w:id="6"/>
    </w:p>
    <w:p w14:paraId="3095AD3A" w14:textId="77777777" w:rsidR="00AC4638" w:rsidRPr="007C438C" w:rsidRDefault="00AC4638" w:rsidP="005B0D90">
      <w:pPr>
        <w:spacing w:after="0" w:line="240" w:lineRule="auto"/>
        <w:jc w:val="both"/>
        <w:rPr>
          <w:rFonts w:eastAsia="Arial Unicode MS" w:cs="Arial"/>
          <w:sz w:val="20"/>
          <w:szCs w:val="20"/>
          <w:lang w:bidi="th-TH"/>
        </w:rPr>
      </w:pPr>
      <w:r w:rsidRPr="007C438C">
        <w:rPr>
          <w:rFonts w:eastAsia="Arial Unicode MS" w:cs="Arial"/>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9236149" w14:textId="77777777" w:rsidR="003055B3" w:rsidRPr="007C438C" w:rsidRDefault="003055B3" w:rsidP="005B0D90">
      <w:pPr>
        <w:spacing w:after="0" w:line="240" w:lineRule="auto"/>
        <w:jc w:val="both"/>
        <w:rPr>
          <w:rFonts w:eastAsia="Arial Unicode MS" w:cs="Arial"/>
          <w:sz w:val="20"/>
          <w:szCs w:val="20"/>
          <w:lang w:bidi="th-TH"/>
        </w:rPr>
      </w:pPr>
    </w:p>
    <w:p w14:paraId="5D5817D7" w14:textId="77777777" w:rsidR="003055B3" w:rsidRPr="007C438C" w:rsidRDefault="003055B3" w:rsidP="005B0D90">
      <w:pPr>
        <w:spacing w:after="0" w:line="240" w:lineRule="auto"/>
        <w:jc w:val="both"/>
        <w:rPr>
          <w:rFonts w:eastAsia="Arial Unicode MS" w:cs="Arial"/>
          <w:sz w:val="20"/>
          <w:szCs w:val="20"/>
          <w:lang w:bidi="th-TH"/>
        </w:rPr>
      </w:pPr>
    </w:p>
    <w:p w14:paraId="179789B8" w14:textId="77777777" w:rsidR="0060293E" w:rsidRPr="007C438C" w:rsidRDefault="0060293E" w:rsidP="00EF22F1">
      <w:pPr>
        <w:spacing w:after="0" w:line="240" w:lineRule="auto"/>
        <w:jc w:val="both"/>
        <w:rPr>
          <w:rFonts w:eastAsia="Arial Unicode MS" w:cs="Arial"/>
          <w:sz w:val="20"/>
          <w:szCs w:val="20"/>
          <w:lang w:bidi="th-TH"/>
        </w:rPr>
        <w:sectPr w:rsidR="0060293E" w:rsidRPr="007C438C" w:rsidSect="00F46A33">
          <w:headerReference w:type="default" r:id="rId8"/>
          <w:footerReference w:type="default" r:id="rId9"/>
          <w:headerReference w:type="first" r:id="rId10"/>
          <w:footerReference w:type="first" r:id="rId11"/>
          <w:pgSz w:w="11907" w:h="16840" w:code="9"/>
          <w:pgMar w:top="1440" w:right="720" w:bottom="720" w:left="1728" w:header="720" w:footer="720" w:gutter="0"/>
          <w:pgNumType w:start="14"/>
          <w:cols w:space="720"/>
          <w:docGrid w:linePitch="360"/>
        </w:sectPr>
      </w:pPr>
    </w:p>
    <w:p w14:paraId="2B8B1FED" w14:textId="77777777" w:rsidR="00A365E9" w:rsidRPr="007C438C" w:rsidRDefault="00A365E9" w:rsidP="005B0D90">
      <w:pPr>
        <w:spacing w:after="0" w:line="240" w:lineRule="auto"/>
        <w:jc w:val="both"/>
        <w:rPr>
          <w:rFonts w:eastAsia="Arial Unicode MS" w:cs="Arial"/>
          <w:sz w:val="20"/>
          <w:szCs w:val="20"/>
          <w:lang w:bidi="th-TH"/>
        </w:rPr>
      </w:pPr>
    </w:p>
    <w:p w14:paraId="135496E6" w14:textId="77777777" w:rsidR="007C438C" w:rsidRPr="007C438C" w:rsidRDefault="007C438C" w:rsidP="005B0D90">
      <w:pPr>
        <w:spacing w:after="0" w:line="240" w:lineRule="auto"/>
        <w:jc w:val="both"/>
        <w:rPr>
          <w:rFonts w:eastAsia="Arial Unicode MS" w:cs="Arial"/>
          <w:sz w:val="20"/>
          <w:szCs w:val="20"/>
          <w:lang w:bidi="th-TH"/>
        </w:rPr>
      </w:pPr>
    </w:p>
    <w:tbl>
      <w:tblPr>
        <w:tblW w:w="15408" w:type="dxa"/>
        <w:tblInd w:w="115" w:type="dxa"/>
        <w:shd w:val="clear" w:color="auto" w:fill="FFA543"/>
        <w:tblLook w:val="04A0" w:firstRow="1" w:lastRow="0" w:firstColumn="1" w:lastColumn="0" w:noHBand="0" w:noVBand="1"/>
      </w:tblPr>
      <w:tblGrid>
        <w:gridCol w:w="15408"/>
      </w:tblGrid>
      <w:tr w:rsidR="00A365E9" w:rsidRPr="007C438C" w14:paraId="084CABF7" w14:textId="77777777" w:rsidTr="009D7D4A">
        <w:trPr>
          <w:trHeight w:val="386"/>
        </w:trPr>
        <w:tc>
          <w:tcPr>
            <w:tcW w:w="15408" w:type="dxa"/>
            <w:shd w:val="clear" w:color="auto" w:fill="FFA543"/>
            <w:vAlign w:val="center"/>
          </w:tcPr>
          <w:p w14:paraId="2F2DBA31" w14:textId="77777777" w:rsidR="00A365E9" w:rsidRPr="007C438C" w:rsidRDefault="00A365E9" w:rsidP="0010413D">
            <w:pPr>
              <w:tabs>
                <w:tab w:val="left" w:pos="432"/>
              </w:tabs>
              <w:spacing w:after="0" w:line="240" w:lineRule="auto"/>
              <w:ind w:left="432" w:hanging="432"/>
              <w:jc w:val="both"/>
              <w:rPr>
                <w:rFonts w:eastAsia="Arial Unicode MS" w:cs="Arial"/>
                <w:b/>
                <w:bCs/>
                <w:color w:val="FFFFFF"/>
                <w:sz w:val="20"/>
                <w:szCs w:val="20"/>
                <w:cs/>
                <w:lang w:val="en-GB" w:bidi="th-TH"/>
              </w:rPr>
            </w:pPr>
            <w:bookmarkStart w:id="7" w:name="Segment"/>
            <w:r w:rsidRPr="007C438C">
              <w:rPr>
                <w:rFonts w:eastAsia="Arial Unicode MS" w:cs="Arial"/>
                <w:b/>
                <w:bCs/>
                <w:color w:val="FFFFFF"/>
                <w:sz w:val="20"/>
                <w:szCs w:val="20"/>
                <w:lang w:val="en-GB" w:bidi="th-TH"/>
              </w:rPr>
              <w:t>6</w:t>
            </w:r>
            <w:r w:rsidRPr="007C438C">
              <w:rPr>
                <w:rFonts w:eastAsia="Arial Unicode MS" w:cs="Arial"/>
                <w:b/>
                <w:bCs/>
                <w:color w:val="FFFFFF"/>
                <w:sz w:val="20"/>
                <w:szCs w:val="20"/>
                <w:lang w:val="en-GB" w:bidi="th-TH"/>
              </w:rPr>
              <w:tab/>
              <w:t>Segment and revenue information</w:t>
            </w:r>
            <w:bookmarkEnd w:id="7"/>
          </w:p>
        </w:tc>
      </w:tr>
    </w:tbl>
    <w:p w14:paraId="006DE51F" w14:textId="77777777" w:rsidR="00A365E9" w:rsidRPr="007C438C" w:rsidRDefault="00A365E9" w:rsidP="005B0D90">
      <w:pPr>
        <w:spacing w:after="0" w:line="240" w:lineRule="auto"/>
        <w:jc w:val="both"/>
        <w:rPr>
          <w:rFonts w:eastAsia="Arial Unicode MS" w:cs="Arial"/>
          <w:sz w:val="20"/>
          <w:szCs w:val="20"/>
          <w:lang w:bidi="th-TH"/>
        </w:rPr>
      </w:pPr>
    </w:p>
    <w:p w14:paraId="12FB8731" w14:textId="77777777" w:rsidR="00293B59" w:rsidRPr="007C438C" w:rsidRDefault="00293B59" w:rsidP="005B0D90">
      <w:pPr>
        <w:spacing w:after="0" w:line="240" w:lineRule="auto"/>
        <w:jc w:val="both"/>
        <w:rPr>
          <w:rFonts w:eastAsia="Arial Unicode MS" w:cs="Arial"/>
          <w:sz w:val="20"/>
          <w:szCs w:val="20"/>
          <w:lang w:bidi="th-TH"/>
        </w:rPr>
      </w:pPr>
      <w:r w:rsidRPr="00971B63">
        <w:rPr>
          <w:rFonts w:eastAsia="Arial Unicode MS" w:cs="Arial"/>
          <w:spacing w:val="-4"/>
          <w:sz w:val="20"/>
          <w:szCs w:val="20"/>
          <w:lang w:bidi="th-TH"/>
        </w:rPr>
        <w:t>The Group’s c</w:t>
      </w:r>
      <w:r w:rsidR="0051355E" w:rsidRPr="00971B63">
        <w:rPr>
          <w:rFonts w:eastAsia="Arial Unicode MS" w:cs="Arial"/>
          <w:spacing w:val="-4"/>
          <w:sz w:val="20"/>
          <w:szCs w:val="20"/>
          <w:lang w:bidi="th-TH"/>
        </w:rPr>
        <w:t>hief operating decision-maker</w:t>
      </w:r>
      <w:r w:rsidRPr="00971B63">
        <w:rPr>
          <w:rFonts w:eastAsia="Arial Unicode MS" w:cs="Arial"/>
          <w:spacing w:val="-4"/>
          <w:sz w:val="20"/>
          <w:szCs w:val="20"/>
          <w:lang w:bidi="th-TH"/>
        </w:rPr>
        <w:t xml:space="preserve"> identifies reportable segm</w:t>
      </w:r>
      <w:r w:rsidR="00264F8C" w:rsidRPr="00971B63">
        <w:rPr>
          <w:rFonts w:eastAsia="Arial Unicode MS" w:cs="Arial"/>
          <w:spacing w:val="-4"/>
          <w:sz w:val="20"/>
          <w:szCs w:val="20"/>
          <w:lang w:bidi="th-TH"/>
        </w:rPr>
        <w:t>ents of its business to examine</w:t>
      </w:r>
      <w:r w:rsidRPr="00971B63">
        <w:rPr>
          <w:rFonts w:eastAsia="Arial Unicode MS" w:cs="Arial"/>
          <w:spacing w:val="-4"/>
          <w:sz w:val="20"/>
          <w:szCs w:val="20"/>
          <w:lang w:bidi="th-TH"/>
        </w:rPr>
        <w:t xml:space="preserve"> the Group’s performance </w:t>
      </w:r>
      <w:r w:rsidR="0051355E" w:rsidRPr="00971B63">
        <w:rPr>
          <w:rFonts w:eastAsia="Arial Unicode MS" w:cs="Arial"/>
          <w:spacing w:val="-4"/>
          <w:sz w:val="20"/>
          <w:szCs w:val="20"/>
          <w:lang w:bidi="th-TH"/>
        </w:rPr>
        <w:t>by</w:t>
      </w:r>
      <w:r w:rsidR="0051355E" w:rsidRPr="00971B63">
        <w:rPr>
          <w:rFonts w:eastAsia="Arial Unicode MS" w:cs="Arial"/>
          <w:spacing w:val="-4"/>
          <w:sz w:val="20"/>
          <w:szCs w:val="20"/>
          <w:lang w:val="en-GB" w:bidi="th-TH"/>
        </w:rPr>
        <w:t xml:space="preserve"> </w:t>
      </w:r>
      <w:r w:rsidR="0051355E" w:rsidRPr="00971B63">
        <w:rPr>
          <w:rFonts w:eastAsia="Arial Unicode MS" w:cs="Arial"/>
          <w:spacing w:val="-4"/>
          <w:sz w:val="20"/>
          <w:szCs w:val="20"/>
          <w:lang w:bidi="th-TH"/>
        </w:rPr>
        <w:t>type of products and services</w:t>
      </w:r>
      <w:r w:rsidR="000A0F5A" w:rsidRPr="00971B63">
        <w:rPr>
          <w:rFonts w:eastAsia="Arial Unicode MS" w:cs="Arial"/>
          <w:spacing w:val="-4"/>
          <w:sz w:val="20"/>
          <w:szCs w:val="20"/>
          <w:lang w:bidi="th-TH"/>
        </w:rPr>
        <w:t xml:space="preserve"> </w:t>
      </w:r>
      <w:r w:rsidR="00EA26BB" w:rsidRPr="00971B63">
        <w:rPr>
          <w:rFonts w:eastAsia="Arial Unicode MS" w:cs="Arial"/>
          <w:spacing w:val="-4"/>
          <w:sz w:val="20"/>
          <w:szCs w:val="20"/>
          <w:lang w:bidi="th-TH"/>
        </w:rPr>
        <w:t>for the three-month</w:t>
      </w:r>
      <w:r w:rsidR="00EA26BB" w:rsidRPr="007C438C">
        <w:rPr>
          <w:rFonts w:eastAsia="Arial Unicode MS" w:cs="Arial"/>
          <w:sz w:val="20"/>
          <w:szCs w:val="20"/>
          <w:lang w:bidi="th-TH"/>
        </w:rPr>
        <w:t xml:space="preserve"> </w:t>
      </w:r>
      <w:r w:rsidR="000231C6" w:rsidRPr="007C438C">
        <w:rPr>
          <w:rFonts w:eastAsia="Arial Unicode MS" w:cs="Arial"/>
          <w:sz w:val="20"/>
          <w:szCs w:val="20"/>
          <w:lang w:bidi="th-TH"/>
        </w:rPr>
        <w:t xml:space="preserve">and </w:t>
      </w:r>
      <w:r w:rsidR="0044299D">
        <w:rPr>
          <w:rFonts w:eastAsia="Arial Unicode MS" w:cs="Arial"/>
          <w:sz w:val="20"/>
          <w:szCs w:val="20"/>
          <w:lang w:bidi="th-TH"/>
        </w:rPr>
        <w:t>nine</w:t>
      </w:r>
      <w:r w:rsidR="000231C6" w:rsidRPr="007C438C">
        <w:rPr>
          <w:rFonts w:eastAsia="Arial Unicode MS" w:cs="Arial"/>
          <w:sz w:val="20"/>
          <w:szCs w:val="20"/>
          <w:lang w:bidi="th-TH"/>
        </w:rPr>
        <w:t>-month period</w:t>
      </w:r>
      <w:r w:rsidR="00050FEB" w:rsidRPr="007C438C">
        <w:rPr>
          <w:rFonts w:eastAsia="Arial Unicode MS" w:cs="Arial"/>
          <w:sz w:val="20"/>
          <w:szCs w:val="20"/>
          <w:lang w:bidi="th-TH"/>
        </w:rPr>
        <w:t>s</w:t>
      </w:r>
      <w:r w:rsidR="000231C6" w:rsidRPr="007C438C">
        <w:rPr>
          <w:rFonts w:eastAsia="Arial Unicode MS" w:cs="Arial"/>
          <w:sz w:val="20"/>
          <w:szCs w:val="20"/>
          <w:lang w:bidi="th-TH"/>
        </w:rPr>
        <w:t xml:space="preserve"> ended 30 </w:t>
      </w:r>
      <w:r w:rsidR="0044299D">
        <w:rPr>
          <w:rFonts w:eastAsia="Arial Unicode MS" w:cs="Arial"/>
          <w:sz w:val="20"/>
          <w:szCs w:val="20"/>
          <w:lang w:bidi="th-TH"/>
        </w:rPr>
        <w:t>September</w:t>
      </w:r>
      <w:r w:rsidR="00EA26BB" w:rsidRPr="007C438C">
        <w:rPr>
          <w:rFonts w:eastAsia="Arial Unicode MS" w:cs="Arial"/>
          <w:sz w:val="20"/>
          <w:szCs w:val="20"/>
          <w:lang w:bidi="th-TH"/>
        </w:rPr>
        <w:t xml:space="preserve"> 2019 and 2018 </w:t>
      </w:r>
      <w:r w:rsidRPr="007C438C">
        <w:rPr>
          <w:rFonts w:eastAsia="Arial Unicode MS" w:cs="Arial"/>
          <w:sz w:val="20"/>
          <w:szCs w:val="20"/>
          <w:lang w:bidi="th-TH"/>
        </w:rPr>
        <w:t>as follows:</w:t>
      </w:r>
    </w:p>
    <w:p w14:paraId="567E2DBB" w14:textId="77777777" w:rsidR="009D2E33" w:rsidRPr="007C438C" w:rsidRDefault="009D2E33" w:rsidP="005B0D90">
      <w:pPr>
        <w:spacing w:after="0" w:line="240" w:lineRule="auto"/>
        <w:jc w:val="both"/>
        <w:rPr>
          <w:rFonts w:eastAsia="Arial Unicode MS" w:cs="Arial"/>
          <w:sz w:val="20"/>
          <w:szCs w:val="20"/>
          <w:cs/>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EA26BB" w:rsidRPr="00E536E4" w14:paraId="6018209A" w14:textId="77777777" w:rsidTr="007C438C">
        <w:trPr>
          <w:trHeight w:val="20"/>
        </w:trPr>
        <w:tc>
          <w:tcPr>
            <w:tcW w:w="3296" w:type="dxa"/>
            <w:shd w:val="clear" w:color="auto" w:fill="auto"/>
          </w:tcPr>
          <w:p w14:paraId="41AD367D" w14:textId="77777777" w:rsidR="00EA26BB" w:rsidRPr="00E536E4" w:rsidRDefault="00EA26BB" w:rsidP="007C438C">
            <w:pPr>
              <w:spacing w:after="0" w:line="240" w:lineRule="auto"/>
              <w:ind w:left="-72"/>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2D102996" w14:textId="77777777" w:rsidR="00EA26BB" w:rsidRPr="00E536E4" w:rsidRDefault="00EA26BB" w:rsidP="007C438C">
            <w:pPr>
              <w:spacing w:after="0" w:line="240" w:lineRule="auto"/>
              <w:jc w:val="center"/>
              <w:rPr>
                <w:rFonts w:eastAsia="Arial Unicode MS" w:cs="Arial"/>
                <w:b/>
                <w:bCs/>
                <w:color w:val="000000"/>
                <w:sz w:val="20"/>
                <w:szCs w:val="20"/>
                <w:lang w:val="en-GB" w:bidi="th-TH"/>
              </w:rPr>
            </w:pPr>
            <w:r w:rsidRPr="00E536E4">
              <w:rPr>
                <w:rFonts w:eastAsia="Arial Unicode MS" w:cs="Arial"/>
                <w:b/>
                <w:bCs/>
                <w:color w:val="000000"/>
                <w:sz w:val="20"/>
                <w:szCs w:val="20"/>
                <w:lang w:val="en-GB" w:bidi="th-TH"/>
              </w:rPr>
              <w:t>Consolidated financial information</w:t>
            </w:r>
            <w:r w:rsidR="00B51DA3" w:rsidRPr="00E536E4">
              <w:rPr>
                <w:rFonts w:eastAsia="Arial Unicode MS" w:cs="Arial"/>
                <w:b/>
                <w:bCs/>
                <w:color w:val="000000"/>
                <w:sz w:val="20"/>
                <w:szCs w:val="20"/>
                <w:lang w:val="en-GB" w:bidi="th-TH"/>
              </w:rPr>
              <w:t xml:space="preserve"> (Unaudited)</w:t>
            </w:r>
          </w:p>
        </w:tc>
      </w:tr>
      <w:tr w:rsidR="000231C6" w:rsidRPr="00E536E4" w14:paraId="20205F5A" w14:textId="77777777" w:rsidTr="007C438C">
        <w:trPr>
          <w:trHeight w:val="20"/>
        </w:trPr>
        <w:tc>
          <w:tcPr>
            <w:tcW w:w="3296" w:type="dxa"/>
            <w:shd w:val="clear" w:color="auto" w:fill="auto"/>
          </w:tcPr>
          <w:p w14:paraId="18A7AE3B" w14:textId="77777777" w:rsidR="000231C6" w:rsidRPr="00E536E4" w:rsidRDefault="000231C6" w:rsidP="007C438C">
            <w:pPr>
              <w:spacing w:after="0" w:line="240" w:lineRule="auto"/>
              <w:ind w:left="-72"/>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73D3D1B1" w14:textId="77777777" w:rsidR="000231C6" w:rsidRPr="00E536E4" w:rsidRDefault="000231C6" w:rsidP="0044299D">
            <w:pPr>
              <w:spacing w:after="0" w:line="240" w:lineRule="auto"/>
              <w:jc w:val="center"/>
              <w:rPr>
                <w:rFonts w:eastAsia="Arial Unicode MS" w:cs="Arial"/>
                <w:b/>
                <w:bCs/>
                <w:color w:val="000000"/>
                <w:sz w:val="20"/>
                <w:szCs w:val="20"/>
                <w:lang w:val="en-GB" w:bidi="th-TH"/>
              </w:rPr>
            </w:pPr>
            <w:r w:rsidRPr="00E536E4">
              <w:rPr>
                <w:rFonts w:eastAsia="Arial Unicode MS" w:cs="Arial"/>
                <w:b/>
                <w:bCs/>
                <w:color w:val="000000"/>
                <w:sz w:val="20"/>
                <w:szCs w:val="20"/>
                <w:lang w:val="en-GB" w:bidi="th-TH"/>
              </w:rPr>
              <w:t>For the three</w:t>
            </w:r>
            <w:r w:rsidR="005A3FCA" w:rsidRPr="00E536E4">
              <w:rPr>
                <w:rFonts w:eastAsia="Arial Unicode MS" w:cs="Arial"/>
                <w:b/>
                <w:bCs/>
                <w:color w:val="000000"/>
                <w:sz w:val="20"/>
                <w:szCs w:val="20"/>
                <w:lang w:val="en-GB" w:bidi="th-TH"/>
              </w:rPr>
              <w:t>-month period</w:t>
            </w:r>
            <w:r w:rsidR="00500107" w:rsidRPr="00E536E4">
              <w:rPr>
                <w:rFonts w:eastAsia="Arial Unicode MS" w:cs="Arial"/>
                <w:b/>
                <w:bCs/>
                <w:color w:val="000000"/>
                <w:sz w:val="20"/>
                <w:szCs w:val="20"/>
                <w:lang w:val="en-GB" w:bidi="th-TH"/>
              </w:rPr>
              <w:t>s</w:t>
            </w:r>
            <w:r w:rsidR="005A3FCA" w:rsidRPr="00E536E4">
              <w:rPr>
                <w:rFonts w:eastAsia="Arial Unicode MS" w:cs="Arial"/>
                <w:b/>
                <w:bCs/>
                <w:color w:val="000000"/>
                <w:sz w:val="20"/>
                <w:szCs w:val="20"/>
                <w:lang w:val="en-GB" w:bidi="th-TH"/>
              </w:rPr>
              <w:t xml:space="preserve"> ended 30 </w:t>
            </w:r>
            <w:r w:rsidR="0044299D" w:rsidRPr="00E536E4">
              <w:rPr>
                <w:rFonts w:eastAsia="Arial Unicode MS" w:cs="Arial"/>
                <w:b/>
                <w:bCs/>
                <w:color w:val="000000"/>
                <w:sz w:val="20"/>
                <w:szCs w:val="20"/>
                <w:lang w:val="en-GB" w:bidi="th-TH"/>
              </w:rPr>
              <w:t>September</w:t>
            </w:r>
          </w:p>
        </w:tc>
      </w:tr>
      <w:tr w:rsidR="00EA26BB" w:rsidRPr="00E536E4" w14:paraId="36DABC1C" w14:textId="77777777" w:rsidTr="007C438C">
        <w:trPr>
          <w:trHeight w:val="20"/>
        </w:trPr>
        <w:tc>
          <w:tcPr>
            <w:tcW w:w="3296" w:type="dxa"/>
            <w:shd w:val="clear" w:color="auto" w:fill="auto"/>
          </w:tcPr>
          <w:p w14:paraId="14F6B07A" w14:textId="77777777" w:rsidR="00EA26BB" w:rsidRPr="00E536E4" w:rsidRDefault="00EA26BB" w:rsidP="007C438C">
            <w:pPr>
              <w:spacing w:after="0" w:line="240" w:lineRule="auto"/>
              <w:ind w:left="-72"/>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tcPr>
          <w:p w14:paraId="56DCF550" w14:textId="77777777" w:rsidR="00EA26BB" w:rsidRPr="00E536E4" w:rsidRDefault="00EA26BB" w:rsidP="007C438C">
            <w:pPr>
              <w:spacing w:after="0" w:line="240" w:lineRule="auto"/>
              <w:jc w:val="center"/>
              <w:rPr>
                <w:rFonts w:eastAsia="Arial Unicode MS" w:cs="Arial"/>
                <w:b/>
                <w:bCs/>
                <w:sz w:val="20"/>
                <w:szCs w:val="20"/>
                <w:lang w:bidi="th-TH"/>
              </w:rPr>
            </w:pPr>
            <w:r w:rsidRPr="00E536E4">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tcPr>
          <w:p w14:paraId="75BBD25B" w14:textId="77777777" w:rsidR="00EA26BB" w:rsidRPr="00971B63" w:rsidRDefault="00EA26BB" w:rsidP="00971B63">
            <w:pPr>
              <w:spacing w:after="0" w:line="240" w:lineRule="auto"/>
              <w:ind w:left="-130" w:right="-115"/>
              <w:jc w:val="center"/>
              <w:rPr>
                <w:rFonts w:ascii="Arial Bold" w:eastAsia="Arial Unicode MS" w:hAnsi="Arial Bold" w:cs="Arial" w:hint="eastAsia"/>
                <w:b/>
                <w:bCs/>
                <w:spacing w:val="-4"/>
                <w:sz w:val="20"/>
                <w:szCs w:val="20"/>
                <w:lang w:bidi="th-TH"/>
              </w:rPr>
            </w:pPr>
            <w:r w:rsidRPr="00971B63">
              <w:rPr>
                <w:rFonts w:ascii="Arial Bold" w:eastAsia="Arial Unicode MS" w:hAnsi="Arial Bold" w:cs="Arial"/>
                <w:b/>
                <w:bCs/>
                <w:spacing w:val="-4"/>
                <w:sz w:val="20"/>
                <w:szCs w:val="20"/>
                <w:lang w:bidi="th-TH"/>
              </w:rPr>
              <w:t>Property development business</w:t>
            </w:r>
          </w:p>
        </w:tc>
        <w:tc>
          <w:tcPr>
            <w:tcW w:w="3024" w:type="dxa"/>
            <w:gridSpan w:val="2"/>
            <w:tcBorders>
              <w:top w:val="single" w:sz="4" w:space="0" w:color="auto"/>
              <w:bottom w:val="single" w:sz="4" w:space="0" w:color="auto"/>
            </w:tcBorders>
            <w:shd w:val="clear" w:color="auto" w:fill="auto"/>
          </w:tcPr>
          <w:p w14:paraId="4181D429" w14:textId="77777777" w:rsidR="00EA26BB" w:rsidRPr="00E536E4" w:rsidRDefault="00EA26BB" w:rsidP="007C438C">
            <w:pPr>
              <w:spacing w:after="0" w:line="240" w:lineRule="auto"/>
              <w:jc w:val="center"/>
              <w:rPr>
                <w:rFonts w:eastAsia="Arial Unicode MS" w:cs="Arial"/>
                <w:b/>
                <w:bCs/>
                <w:sz w:val="20"/>
                <w:szCs w:val="20"/>
                <w:lang w:bidi="th-TH"/>
              </w:rPr>
            </w:pPr>
            <w:r w:rsidRPr="00E536E4">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tcPr>
          <w:p w14:paraId="2CB50056" w14:textId="77777777" w:rsidR="00EA26BB" w:rsidRPr="00E536E4" w:rsidRDefault="00EA26BB" w:rsidP="007C438C">
            <w:pPr>
              <w:spacing w:after="0" w:line="240" w:lineRule="auto"/>
              <w:jc w:val="center"/>
              <w:rPr>
                <w:rFonts w:eastAsia="Arial Unicode MS" w:cs="Arial"/>
                <w:b/>
                <w:bCs/>
                <w:sz w:val="20"/>
                <w:szCs w:val="20"/>
                <w:lang w:bidi="th-TH"/>
              </w:rPr>
            </w:pPr>
            <w:r w:rsidRPr="00E536E4">
              <w:rPr>
                <w:rFonts w:eastAsia="Arial Unicode MS" w:cs="Arial"/>
                <w:b/>
                <w:bCs/>
                <w:sz w:val="20"/>
                <w:szCs w:val="20"/>
                <w:lang w:bidi="th-TH"/>
              </w:rPr>
              <w:t>Total</w:t>
            </w:r>
          </w:p>
        </w:tc>
      </w:tr>
      <w:tr w:rsidR="00EA26BB" w:rsidRPr="00E536E4" w14:paraId="2617FD51" w14:textId="77777777" w:rsidTr="007C438C">
        <w:trPr>
          <w:trHeight w:val="20"/>
        </w:trPr>
        <w:tc>
          <w:tcPr>
            <w:tcW w:w="3296" w:type="dxa"/>
            <w:shd w:val="clear" w:color="auto" w:fill="auto"/>
          </w:tcPr>
          <w:p w14:paraId="006F41FC" w14:textId="77777777" w:rsidR="00EA26BB" w:rsidRPr="00E536E4" w:rsidRDefault="00EA26BB" w:rsidP="007C438C">
            <w:pPr>
              <w:spacing w:after="0" w:line="240" w:lineRule="auto"/>
              <w:ind w:left="-72"/>
              <w:rPr>
                <w:rFonts w:eastAsia="Arial Unicode MS" w:cs="Arial"/>
                <w:sz w:val="20"/>
                <w:szCs w:val="20"/>
                <w:lang w:bidi="th-TH"/>
              </w:rPr>
            </w:pPr>
          </w:p>
        </w:tc>
        <w:tc>
          <w:tcPr>
            <w:tcW w:w="1512" w:type="dxa"/>
            <w:tcBorders>
              <w:top w:val="single" w:sz="4" w:space="0" w:color="auto"/>
            </w:tcBorders>
            <w:shd w:val="clear" w:color="auto" w:fill="auto"/>
          </w:tcPr>
          <w:p w14:paraId="474322C9" w14:textId="77777777" w:rsidR="00EA26BB" w:rsidRPr="00E536E4" w:rsidRDefault="00EA26BB"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2019</w:t>
            </w:r>
          </w:p>
        </w:tc>
        <w:tc>
          <w:tcPr>
            <w:tcW w:w="1512" w:type="dxa"/>
            <w:tcBorders>
              <w:top w:val="single" w:sz="4" w:space="0" w:color="auto"/>
            </w:tcBorders>
            <w:shd w:val="clear" w:color="auto" w:fill="auto"/>
          </w:tcPr>
          <w:p w14:paraId="759A425F" w14:textId="77777777" w:rsidR="00EA26BB" w:rsidRPr="00E536E4" w:rsidRDefault="00EA26BB"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2018</w:t>
            </w:r>
          </w:p>
        </w:tc>
        <w:tc>
          <w:tcPr>
            <w:tcW w:w="1512" w:type="dxa"/>
            <w:tcBorders>
              <w:top w:val="single" w:sz="4" w:space="0" w:color="auto"/>
            </w:tcBorders>
            <w:shd w:val="clear" w:color="auto" w:fill="auto"/>
          </w:tcPr>
          <w:p w14:paraId="39F13B83" w14:textId="77777777" w:rsidR="00EA26BB" w:rsidRPr="00E536E4" w:rsidRDefault="00EA26BB"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2019</w:t>
            </w:r>
          </w:p>
        </w:tc>
        <w:tc>
          <w:tcPr>
            <w:tcW w:w="1512" w:type="dxa"/>
            <w:tcBorders>
              <w:top w:val="single" w:sz="4" w:space="0" w:color="auto"/>
            </w:tcBorders>
            <w:shd w:val="clear" w:color="auto" w:fill="auto"/>
          </w:tcPr>
          <w:p w14:paraId="7684D3F3" w14:textId="77777777" w:rsidR="00EA26BB" w:rsidRPr="00E536E4" w:rsidRDefault="00EA26BB"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2018</w:t>
            </w:r>
          </w:p>
        </w:tc>
        <w:tc>
          <w:tcPr>
            <w:tcW w:w="1512" w:type="dxa"/>
            <w:tcBorders>
              <w:top w:val="single" w:sz="4" w:space="0" w:color="auto"/>
            </w:tcBorders>
            <w:shd w:val="clear" w:color="auto" w:fill="auto"/>
          </w:tcPr>
          <w:p w14:paraId="60C3F66E" w14:textId="77777777" w:rsidR="00EA26BB" w:rsidRPr="00E536E4" w:rsidRDefault="00EA26BB"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2019</w:t>
            </w:r>
          </w:p>
        </w:tc>
        <w:tc>
          <w:tcPr>
            <w:tcW w:w="1512" w:type="dxa"/>
            <w:tcBorders>
              <w:top w:val="single" w:sz="4" w:space="0" w:color="auto"/>
            </w:tcBorders>
            <w:shd w:val="clear" w:color="auto" w:fill="auto"/>
          </w:tcPr>
          <w:p w14:paraId="58D1BC31" w14:textId="77777777" w:rsidR="00EA26BB" w:rsidRPr="00E536E4" w:rsidRDefault="00EA26BB"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2018</w:t>
            </w:r>
          </w:p>
        </w:tc>
        <w:tc>
          <w:tcPr>
            <w:tcW w:w="1512" w:type="dxa"/>
            <w:tcBorders>
              <w:top w:val="single" w:sz="4" w:space="0" w:color="auto"/>
            </w:tcBorders>
            <w:shd w:val="clear" w:color="auto" w:fill="auto"/>
          </w:tcPr>
          <w:p w14:paraId="012D82AA" w14:textId="77777777" w:rsidR="00EA26BB" w:rsidRPr="00E536E4" w:rsidRDefault="00EA26BB"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2019</w:t>
            </w:r>
          </w:p>
        </w:tc>
        <w:tc>
          <w:tcPr>
            <w:tcW w:w="1512" w:type="dxa"/>
            <w:tcBorders>
              <w:top w:val="single" w:sz="4" w:space="0" w:color="auto"/>
            </w:tcBorders>
            <w:shd w:val="clear" w:color="auto" w:fill="auto"/>
          </w:tcPr>
          <w:p w14:paraId="49FA6596" w14:textId="77777777" w:rsidR="00EA26BB" w:rsidRPr="00E536E4" w:rsidRDefault="00EA26BB"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2018</w:t>
            </w:r>
          </w:p>
        </w:tc>
      </w:tr>
      <w:tr w:rsidR="00EA26BB" w:rsidRPr="00E536E4" w14:paraId="341083F2" w14:textId="77777777" w:rsidTr="007C438C">
        <w:trPr>
          <w:trHeight w:val="20"/>
        </w:trPr>
        <w:tc>
          <w:tcPr>
            <w:tcW w:w="3296" w:type="dxa"/>
            <w:shd w:val="clear" w:color="auto" w:fill="auto"/>
          </w:tcPr>
          <w:p w14:paraId="015DD8DB" w14:textId="77777777" w:rsidR="00EA26BB" w:rsidRPr="00E536E4" w:rsidRDefault="00EA26BB" w:rsidP="007C438C">
            <w:pPr>
              <w:spacing w:after="0" w:line="240" w:lineRule="auto"/>
              <w:ind w:left="-72"/>
              <w:rPr>
                <w:rFonts w:eastAsia="Arial Unicode MS" w:cs="Arial"/>
                <w:i/>
                <w:iCs/>
                <w:sz w:val="20"/>
                <w:szCs w:val="20"/>
                <w:lang w:bidi="th-TH"/>
              </w:rPr>
            </w:pPr>
          </w:p>
        </w:tc>
        <w:tc>
          <w:tcPr>
            <w:tcW w:w="1512" w:type="dxa"/>
            <w:tcBorders>
              <w:bottom w:val="single" w:sz="4" w:space="0" w:color="auto"/>
            </w:tcBorders>
            <w:shd w:val="clear" w:color="auto" w:fill="auto"/>
          </w:tcPr>
          <w:p w14:paraId="08550787"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410E81D6"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6497D222"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2F654D5A"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C5537DB"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4C4CB54F"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35D46EFE"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31B2D134" w14:textId="77777777" w:rsidR="00EA26BB" w:rsidRPr="00E536E4" w:rsidRDefault="00EA26BB"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r>
      <w:tr w:rsidR="00754052" w:rsidRPr="00E536E4" w14:paraId="3239AF38" w14:textId="77777777" w:rsidTr="007C438C">
        <w:trPr>
          <w:trHeight w:val="20"/>
        </w:trPr>
        <w:tc>
          <w:tcPr>
            <w:tcW w:w="3296" w:type="dxa"/>
            <w:shd w:val="clear" w:color="auto" w:fill="auto"/>
          </w:tcPr>
          <w:p w14:paraId="78A29C66" w14:textId="77777777" w:rsidR="00754052" w:rsidRPr="00E536E4" w:rsidRDefault="00754052" w:rsidP="007C438C">
            <w:pPr>
              <w:spacing w:after="0" w:line="240" w:lineRule="auto"/>
              <w:ind w:left="-72"/>
              <w:rPr>
                <w:rFonts w:eastAsia="Arial Unicode MS" w:cs="Arial"/>
                <w:sz w:val="20"/>
                <w:szCs w:val="20"/>
                <w:lang w:bidi="th-TH"/>
              </w:rPr>
            </w:pPr>
          </w:p>
        </w:tc>
        <w:tc>
          <w:tcPr>
            <w:tcW w:w="1512" w:type="dxa"/>
            <w:tcBorders>
              <w:top w:val="single" w:sz="4" w:space="0" w:color="auto"/>
            </w:tcBorders>
            <w:shd w:val="clear" w:color="auto" w:fill="FAFAFA"/>
          </w:tcPr>
          <w:p w14:paraId="1156EBD2"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4EA18705"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25C59958"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2898863C"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7E626749"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20216444"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3C104B36" w14:textId="77777777" w:rsidR="00754052" w:rsidRPr="00E536E4" w:rsidRDefault="00754052"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58222D88" w14:textId="77777777" w:rsidR="00754052" w:rsidRPr="00E536E4" w:rsidRDefault="00754052" w:rsidP="007C438C">
            <w:pPr>
              <w:spacing w:after="0" w:line="240" w:lineRule="auto"/>
              <w:ind w:right="-72"/>
              <w:jc w:val="right"/>
              <w:rPr>
                <w:rFonts w:cs="Arial"/>
                <w:sz w:val="20"/>
                <w:szCs w:val="20"/>
              </w:rPr>
            </w:pPr>
          </w:p>
        </w:tc>
      </w:tr>
      <w:tr w:rsidR="004B0EC3" w:rsidRPr="00E536E4" w14:paraId="4C9626E1" w14:textId="77777777" w:rsidTr="004B0EC3">
        <w:trPr>
          <w:trHeight w:val="20"/>
        </w:trPr>
        <w:tc>
          <w:tcPr>
            <w:tcW w:w="3296" w:type="dxa"/>
            <w:shd w:val="clear" w:color="auto" w:fill="auto"/>
          </w:tcPr>
          <w:p w14:paraId="6A03D800" w14:textId="77777777" w:rsidR="004B0EC3" w:rsidRPr="00E536E4" w:rsidRDefault="004B0EC3" w:rsidP="004B0EC3">
            <w:pPr>
              <w:spacing w:after="0" w:line="240" w:lineRule="auto"/>
              <w:ind w:left="-72"/>
              <w:rPr>
                <w:rFonts w:eastAsia="Arial Unicode MS" w:cs="Arial"/>
                <w:sz w:val="20"/>
                <w:szCs w:val="20"/>
                <w:lang w:val="en-GB" w:bidi="th-TH"/>
              </w:rPr>
            </w:pPr>
            <w:r w:rsidRPr="00E536E4">
              <w:rPr>
                <w:rFonts w:eastAsia="Arial Unicode MS" w:cs="Arial"/>
                <w:sz w:val="20"/>
                <w:szCs w:val="20"/>
                <w:lang w:bidi="th-TH"/>
              </w:rPr>
              <w:t>External customer revenue</w:t>
            </w:r>
          </w:p>
        </w:tc>
        <w:tc>
          <w:tcPr>
            <w:tcW w:w="1512" w:type="dxa"/>
            <w:shd w:val="clear" w:color="auto" w:fill="FAFAFA"/>
          </w:tcPr>
          <w:p w14:paraId="30825DFB" w14:textId="18DD2E0D" w:rsidR="004B0EC3" w:rsidRPr="00E536E4" w:rsidRDefault="004B0EC3" w:rsidP="004B0EC3">
            <w:pPr>
              <w:spacing w:after="0" w:line="240" w:lineRule="auto"/>
              <w:ind w:right="-72"/>
              <w:jc w:val="right"/>
              <w:rPr>
                <w:rFonts w:eastAsia="Arial Unicode MS" w:cs="Arial"/>
                <w:sz w:val="20"/>
                <w:szCs w:val="20"/>
                <w:lang w:val="en-GB" w:bidi="th-TH"/>
              </w:rPr>
            </w:pPr>
            <w:r w:rsidRPr="00E536E4">
              <w:rPr>
                <w:rFonts w:cs="Arial"/>
                <w:sz w:val="20"/>
                <w:szCs w:val="20"/>
              </w:rPr>
              <w:t>625,491</w:t>
            </w:r>
          </w:p>
        </w:tc>
        <w:tc>
          <w:tcPr>
            <w:tcW w:w="1512" w:type="dxa"/>
            <w:shd w:val="clear" w:color="auto" w:fill="auto"/>
          </w:tcPr>
          <w:p w14:paraId="145C21D4" w14:textId="3F1FBCE6"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508,945</w:t>
            </w:r>
          </w:p>
        </w:tc>
        <w:tc>
          <w:tcPr>
            <w:tcW w:w="1512" w:type="dxa"/>
            <w:shd w:val="clear" w:color="auto" w:fill="FAFAFA"/>
          </w:tcPr>
          <w:p w14:paraId="2D8A8BF9" w14:textId="40A798C8"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168,033</w:t>
            </w:r>
          </w:p>
        </w:tc>
        <w:tc>
          <w:tcPr>
            <w:tcW w:w="1512" w:type="dxa"/>
            <w:shd w:val="clear" w:color="auto" w:fill="auto"/>
          </w:tcPr>
          <w:p w14:paraId="37288DA6" w14:textId="3A49CB96"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319,558</w:t>
            </w:r>
          </w:p>
        </w:tc>
        <w:tc>
          <w:tcPr>
            <w:tcW w:w="1512" w:type="dxa"/>
            <w:shd w:val="clear" w:color="auto" w:fill="FAFAFA"/>
          </w:tcPr>
          <w:p w14:paraId="29CEEA01" w14:textId="69C06F57"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10,671</w:t>
            </w:r>
          </w:p>
        </w:tc>
        <w:tc>
          <w:tcPr>
            <w:tcW w:w="1512" w:type="dxa"/>
            <w:shd w:val="clear" w:color="auto" w:fill="auto"/>
          </w:tcPr>
          <w:p w14:paraId="01F3F3E5" w14:textId="3B0A0DFE"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2,869</w:t>
            </w:r>
          </w:p>
        </w:tc>
        <w:tc>
          <w:tcPr>
            <w:tcW w:w="1512" w:type="dxa"/>
            <w:shd w:val="clear" w:color="auto" w:fill="FAFAFA"/>
          </w:tcPr>
          <w:p w14:paraId="06E04F44" w14:textId="0616D236"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804,195</w:t>
            </w:r>
          </w:p>
        </w:tc>
        <w:tc>
          <w:tcPr>
            <w:tcW w:w="1512" w:type="dxa"/>
            <w:shd w:val="clear" w:color="auto" w:fill="auto"/>
          </w:tcPr>
          <w:p w14:paraId="664DAA96" w14:textId="53FD6AB0"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831,372</w:t>
            </w:r>
          </w:p>
        </w:tc>
      </w:tr>
      <w:tr w:rsidR="004B0EC3" w:rsidRPr="00E536E4" w14:paraId="1E70C1A9" w14:textId="77777777" w:rsidTr="004B0EC3">
        <w:trPr>
          <w:trHeight w:val="20"/>
        </w:trPr>
        <w:tc>
          <w:tcPr>
            <w:tcW w:w="3296" w:type="dxa"/>
            <w:shd w:val="clear" w:color="auto" w:fill="auto"/>
          </w:tcPr>
          <w:p w14:paraId="375E73F5" w14:textId="77777777"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Inter-segment revenue</w:t>
            </w:r>
          </w:p>
        </w:tc>
        <w:tc>
          <w:tcPr>
            <w:tcW w:w="1512" w:type="dxa"/>
            <w:tcBorders>
              <w:top w:val="nil"/>
              <w:left w:val="nil"/>
              <w:bottom w:val="single" w:sz="4" w:space="0" w:color="auto"/>
              <w:right w:val="nil"/>
            </w:tcBorders>
            <w:shd w:val="clear" w:color="auto" w:fill="FAFAFA"/>
          </w:tcPr>
          <w:p w14:paraId="3D935F43" w14:textId="6A0393FF"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213</w:t>
            </w:r>
          </w:p>
        </w:tc>
        <w:tc>
          <w:tcPr>
            <w:tcW w:w="1512" w:type="dxa"/>
            <w:tcBorders>
              <w:bottom w:val="single" w:sz="4" w:space="0" w:color="auto"/>
            </w:tcBorders>
            <w:shd w:val="clear" w:color="auto" w:fill="auto"/>
          </w:tcPr>
          <w:p w14:paraId="59BA5E56" w14:textId="2340DCDE" w:rsidR="004B0EC3" w:rsidRPr="00E536E4" w:rsidRDefault="004B0EC3" w:rsidP="004B0EC3">
            <w:pPr>
              <w:spacing w:after="0" w:line="240" w:lineRule="auto"/>
              <w:ind w:right="-72"/>
              <w:jc w:val="right"/>
              <w:rPr>
                <w:rFonts w:eastAsia="Arial Unicode MS" w:cs="Arial"/>
                <w:sz w:val="20"/>
                <w:szCs w:val="20"/>
                <w:lang w:val="en-GB" w:bidi="th-TH"/>
              </w:rPr>
            </w:pPr>
            <w:r w:rsidRPr="00E536E4">
              <w:rPr>
                <w:rFonts w:cs="Arial"/>
                <w:sz w:val="20"/>
                <w:szCs w:val="20"/>
              </w:rPr>
              <w:t>225</w:t>
            </w:r>
          </w:p>
        </w:tc>
        <w:tc>
          <w:tcPr>
            <w:tcW w:w="1512" w:type="dxa"/>
            <w:tcBorders>
              <w:top w:val="nil"/>
              <w:left w:val="nil"/>
              <w:bottom w:val="single" w:sz="4" w:space="0" w:color="auto"/>
              <w:right w:val="nil"/>
            </w:tcBorders>
            <w:shd w:val="clear" w:color="auto" w:fill="FAFAFA"/>
          </w:tcPr>
          <w:p w14:paraId="5DC1F0A4" w14:textId="0409D8FD"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w:t>
            </w:r>
          </w:p>
        </w:tc>
        <w:tc>
          <w:tcPr>
            <w:tcW w:w="1512" w:type="dxa"/>
            <w:tcBorders>
              <w:bottom w:val="single" w:sz="4" w:space="0" w:color="auto"/>
            </w:tcBorders>
            <w:shd w:val="clear" w:color="auto" w:fill="auto"/>
          </w:tcPr>
          <w:p w14:paraId="7439B6E4" w14:textId="16CE9659"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w:t>
            </w:r>
          </w:p>
        </w:tc>
        <w:tc>
          <w:tcPr>
            <w:tcW w:w="1512" w:type="dxa"/>
            <w:tcBorders>
              <w:bottom w:val="single" w:sz="4" w:space="0" w:color="auto"/>
            </w:tcBorders>
            <w:shd w:val="clear" w:color="auto" w:fill="FAFAFA"/>
          </w:tcPr>
          <w:p w14:paraId="652A3792" w14:textId="2A10C90B"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w:t>
            </w:r>
          </w:p>
        </w:tc>
        <w:tc>
          <w:tcPr>
            <w:tcW w:w="1512" w:type="dxa"/>
            <w:tcBorders>
              <w:bottom w:val="single" w:sz="4" w:space="0" w:color="auto"/>
            </w:tcBorders>
            <w:shd w:val="clear" w:color="auto" w:fill="auto"/>
          </w:tcPr>
          <w:p w14:paraId="1FA2C7DD" w14:textId="7534C192"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w:t>
            </w:r>
          </w:p>
        </w:tc>
        <w:tc>
          <w:tcPr>
            <w:tcW w:w="1512" w:type="dxa"/>
            <w:tcBorders>
              <w:bottom w:val="single" w:sz="4" w:space="0" w:color="auto"/>
            </w:tcBorders>
            <w:shd w:val="clear" w:color="auto" w:fill="FAFAFA"/>
          </w:tcPr>
          <w:p w14:paraId="42DA2B5F" w14:textId="1C1BE1C1"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213</w:t>
            </w:r>
          </w:p>
        </w:tc>
        <w:tc>
          <w:tcPr>
            <w:tcW w:w="1512" w:type="dxa"/>
            <w:tcBorders>
              <w:bottom w:val="single" w:sz="4" w:space="0" w:color="auto"/>
            </w:tcBorders>
            <w:shd w:val="clear" w:color="auto" w:fill="auto"/>
          </w:tcPr>
          <w:p w14:paraId="46BEBD4B" w14:textId="311E4D84"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225</w:t>
            </w:r>
          </w:p>
        </w:tc>
      </w:tr>
      <w:tr w:rsidR="004B0EC3" w:rsidRPr="00E536E4" w14:paraId="59658237" w14:textId="77777777" w:rsidTr="007C438C">
        <w:trPr>
          <w:trHeight w:val="20"/>
        </w:trPr>
        <w:tc>
          <w:tcPr>
            <w:tcW w:w="3296" w:type="dxa"/>
            <w:shd w:val="clear" w:color="auto" w:fill="auto"/>
          </w:tcPr>
          <w:p w14:paraId="66C23AF2" w14:textId="77777777" w:rsidR="004B0EC3" w:rsidRPr="00E536E4" w:rsidRDefault="004B0EC3" w:rsidP="004B0EC3">
            <w:pPr>
              <w:spacing w:after="0" w:line="240" w:lineRule="auto"/>
              <w:ind w:left="-72"/>
              <w:rPr>
                <w:rFonts w:eastAsia="Arial Unicode MS" w:cs="Arial"/>
                <w:sz w:val="12"/>
                <w:szCs w:val="12"/>
                <w:lang w:bidi="th-TH"/>
              </w:rPr>
            </w:pPr>
          </w:p>
        </w:tc>
        <w:tc>
          <w:tcPr>
            <w:tcW w:w="1512" w:type="dxa"/>
            <w:tcBorders>
              <w:top w:val="single" w:sz="4" w:space="0" w:color="auto"/>
            </w:tcBorders>
            <w:shd w:val="clear" w:color="auto" w:fill="FAFAFA"/>
          </w:tcPr>
          <w:p w14:paraId="445C4BDA"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23D6C04A"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009BA569"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6E256E68"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2D096DA4"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5DBFF422"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2805A81A"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7C0EA88F" w14:textId="77777777" w:rsidR="004B0EC3" w:rsidRPr="00E536E4" w:rsidRDefault="004B0EC3" w:rsidP="004B0EC3">
            <w:pPr>
              <w:spacing w:after="0" w:line="240" w:lineRule="auto"/>
              <w:ind w:right="-72"/>
              <w:jc w:val="right"/>
              <w:rPr>
                <w:rFonts w:eastAsia="Arial Unicode MS" w:cs="Arial"/>
                <w:sz w:val="12"/>
                <w:szCs w:val="12"/>
                <w:lang w:bidi="th-TH"/>
              </w:rPr>
            </w:pPr>
          </w:p>
        </w:tc>
      </w:tr>
      <w:tr w:rsidR="004B0EC3" w:rsidRPr="00E536E4" w14:paraId="05DABFD3" w14:textId="77777777" w:rsidTr="004B0EC3">
        <w:trPr>
          <w:trHeight w:val="20"/>
        </w:trPr>
        <w:tc>
          <w:tcPr>
            <w:tcW w:w="3296" w:type="dxa"/>
            <w:shd w:val="clear" w:color="auto" w:fill="auto"/>
          </w:tcPr>
          <w:p w14:paraId="26415305" w14:textId="77777777" w:rsidR="004B0EC3" w:rsidRPr="00E536E4" w:rsidRDefault="004B0EC3" w:rsidP="004B0EC3">
            <w:pPr>
              <w:spacing w:after="0" w:line="240" w:lineRule="auto"/>
              <w:ind w:left="-72"/>
              <w:rPr>
                <w:rFonts w:eastAsia="Arial Unicode MS" w:cs="Arial"/>
                <w:b/>
                <w:bCs/>
                <w:sz w:val="20"/>
                <w:szCs w:val="20"/>
                <w:lang w:bidi="th-TH"/>
              </w:rPr>
            </w:pPr>
            <w:r w:rsidRPr="00E536E4">
              <w:rPr>
                <w:rFonts w:eastAsia="Arial Unicode MS" w:cs="Arial"/>
                <w:b/>
                <w:bCs/>
                <w:sz w:val="20"/>
                <w:szCs w:val="20"/>
                <w:lang w:bidi="th-TH"/>
              </w:rPr>
              <w:t>Segment revenue</w:t>
            </w:r>
          </w:p>
        </w:tc>
        <w:tc>
          <w:tcPr>
            <w:tcW w:w="1512" w:type="dxa"/>
            <w:tcBorders>
              <w:bottom w:val="single" w:sz="4" w:space="0" w:color="auto"/>
            </w:tcBorders>
            <w:shd w:val="clear" w:color="auto" w:fill="FAFAFA"/>
          </w:tcPr>
          <w:p w14:paraId="331AB4E5" w14:textId="2C679F45"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625,704</w:t>
            </w:r>
          </w:p>
        </w:tc>
        <w:tc>
          <w:tcPr>
            <w:tcW w:w="1512" w:type="dxa"/>
            <w:tcBorders>
              <w:bottom w:val="single" w:sz="4" w:space="0" w:color="auto"/>
            </w:tcBorders>
            <w:shd w:val="clear" w:color="auto" w:fill="auto"/>
          </w:tcPr>
          <w:p w14:paraId="229A7302" w14:textId="54ACDCF9"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50</w:t>
            </w:r>
            <w:r w:rsidR="00E53639" w:rsidRPr="00E536E4">
              <w:rPr>
                <w:rFonts w:cs="Arial"/>
                <w:sz w:val="20"/>
                <w:szCs w:val="20"/>
              </w:rPr>
              <w:t>9</w:t>
            </w:r>
            <w:r w:rsidRPr="00E536E4">
              <w:rPr>
                <w:rFonts w:cs="Arial"/>
                <w:sz w:val="20"/>
                <w:szCs w:val="20"/>
              </w:rPr>
              <w:t>,170</w:t>
            </w:r>
          </w:p>
        </w:tc>
        <w:tc>
          <w:tcPr>
            <w:tcW w:w="1512" w:type="dxa"/>
            <w:tcBorders>
              <w:bottom w:val="single" w:sz="4" w:space="0" w:color="auto"/>
            </w:tcBorders>
            <w:shd w:val="clear" w:color="auto" w:fill="FAFAFA"/>
          </w:tcPr>
          <w:p w14:paraId="1A3AE7F3" w14:textId="3C15A38E"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168,033</w:t>
            </w:r>
          </w:p>
        </w:tc>
        <w:tc>
          <w:tcPr>
            <w:tcW w:w="1512" w:type="dxa"/>
            <w:tcBorders>
              <w:bottom w:val="single" w:sz="4" w:space="0" w:color="auto"/>
            </w:tcBorders>
            <w:shd w:val="clear" w:color="auto" w:fill="auto"/>
          </w:tcPr>
          <w:p w14:paraId="60E10F0C" w14:textId="4B699782"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319,558</w:t>
            </w:r>
          </w:p>
        </w:tc>
        <w:tc>
          <w:tcPr>
            <w:tcW w:w="1512" w:type="dxa"/>
            <w:tcBorders>
              <w:bottom w:val="single" w:sz="4" w:space="0" w:color="auto"/>
            </w:tcBorders>
            <w:shd w:val="clear" w:color="auto" w:fill="FAFAFA"/>
          </w:tcPr>
          <w:p w14:paraId="350B1AEC" w14:textId="18EDE9E6"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10,671</w:t>
            </w:r>
          </w:p>
        </w:tc>
        <w:tc>
          <w:tcPr>
            <w:tcW w:w="1512" w:type="dxa"/>
            <w:tcBorders>
              <w:bottom w:val="single" w:sz="4" w:space="0" w:color="auto"/>
            </w:tcBorders>
            <w:shd w:val="clear" w:color="auto" w:fill="auto"/>
          </w:tcPr>
          <w:p w14:paraId="0614A83B" w14:textId="0B1B8C4E"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2,869</w:t>
            </w:r>
          </w:p>
        </w:tc>
        <w:tc>
          <w:tcPr>
            <w:tcW w:w="1512" w:type="dxa"/>
            <w:tcBorders>
              <w:bottom w:val="single" w:sz="4" w:space="0" w:color="auto"/>
            </w:tcBorders>
            <w:shd w:val="clear" w:color="auto" w:fill="FAFAFA"/>
          </w:tcPr>
          <w:p w14:paraId="61868066" w14:textId="1563587A"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804,408</w:t>
            </w:r>
          </w:p>
        </w:tc>
        <w:tc>
          <w:tcPr>
            <w:tcW w:w="1512" w:type="dxa"/>
            <w:tcBorders>
              <w:bottom w:val="single" w:sz="4" w:space="0" w:color="auto"/>
            </w:tcBorders>
            <w:shd w:val="clear" w:color="auto" w:fill="auto"/>
          </w:tcPr>
          <w:p w14:paraId="7FF8C642" w14:textId="5CC5C6D4"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831,597</w:t>
            </w:r>
          </w:p>
        </w:tc>
      </w:tr>
      <w:tr w:rsidR="004B0EC3" w:rsidRPr="00E536E4" w14:paraId="2027710D" w14:textId="77777777" w:rsidTr="007C438C">
        <w:trPr>
          <w:trHeight w:val="20"/>
        </w:trPr>
        <w:tc>
          <w:tcPr>
            <w:tcW w:w="3296" w:type="dxa"/>
            <w:shd w:val="clear" w:color="auto" w:fill="auto"/>
          </w:tcPr>
          <w:p w14:paraId="33FDC038" w14:textId="77777777" w:rsidR="004B0EC3" w:rsidRPr="0009433C" w:rsidRDefault="004B0EC3" w:rsidP="004B0EC3">
            <w:pPr>
              <w:spacing w:after="0" w:line="240" w:lineRule="auto"/>
              <w:ind w:left="-72"/>
              <w:rPr>
                <w:rFonts w:eastAsia="Arial Unicode MS" w:cs="Arial"/>
                <w:sz w:val="12"/>
                <w:szCs w:val="12"/>
                <w:highlight w:val="lightGray"/>
                <w:lang w:bidi="th-TH"/>
              </w:rPr>
            </w:pPr>
          </w:p>
        </w:tc>
        <w:tc>
          <w:tcPr>
            <w:tcW w:w="1512" w:type="dxa"/>
            <w:tcBorders>
              <w:top w:val="single" w:sz="4" w:space="0" w:color="auto"/>
            </w:tcBorders>
            <w:shd w:val="clear" w:color="auto" w:fill="FAFAFA"/>
          </w:tcPr>
          <w:p w14:paraId="28C3F186"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0015589B"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4DF4EB41"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47F1F840"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28CD9C59"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72F3C7CA"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0D4478D6"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16DC6550" w14:textId="77777777" w:rsidR="004B0EC3" w:rsidRPr="00E536E4" w:rsidRDefault="004B0EC3" w:rsidP="004B0EC3">
            <w:pPr>
              <w:spacing w:after="0" w:line="240" w:lineRule="auto"/>
              <w:ind w:right="-72"/>
              <w:jc w:val="right"/>
              <w:rPr>
                <w:rFonts w:eastAsia="Arial Unicode MS" w:cs="Arial"/>
                <w:sz w:val="12"/>
                <w:szCs w:val="12"/>
                <w:lang w:bidi="th-TH"/>
              </w:rPr>
            </w:pPr>
          </w:p>
        </w:tc>
      </w:tr>
      <w:tr w:rsidR="004B0EC3" w:rsidRPr="00E536E4" w14:paraId="2908D42C" w14:textId="77777777" w:rsidTr="004B0EC3">
        <w:trPr>
          <w:trHeight w:val="20"/>
        </w:trPr>
        <w:tc>
          <w:tcPr>
            <w:tcW w:w="3296" w:type="dxa"/>
            <w:shd w:val="clear" w:color="auto" w:fill="auto"/>
          </w:tcPr>
          <w:p w14:paraId="2428C209" w14:textId="77777777" w:rsidR="004B0EC3" w:rsidRPr="00E536E4" w:rsidRDefault="004B0EC3" w:rsidP="004B0EC3">
            <w:pPr>
              <w:spacing w:after="0" w:line="240" w:lineRule="auto"/>
              <w:ind w:left="-72"/>
              <w:rPr>
                <w:rFonts w:eastAsia="Arial Unicode MS" w:cs="Arial"/>
                <w:b/>
                <w:bCs/>
                <w:sz w:val="20"/>
                <w:szCs w:val="20"/>
                <w:cs/>
                <w:lang w:bidi="th-TH"/>
              </w:rPr>
            </w:pPr>
            <w:r w:rsidRPr="00E536E4">
              <w:rPr>
                <w:rFonts w:eastAsia="Arial Unicode MS" w:cs="Arial"/>
                <w:b/>
                <w:bCs/>
                <w:sz w:val="20"/>
                <w:szCs w:val="20"/>
                <w:lang w:bidi="th-TH"/>
              </w:rPr>
              <w:t>Segment profit (loss)</w:t>
            </w:r>
          </w:p>
        </w:tc>
        <w:tc>
          <w:tcPr>
            <w:tcW w:w="1512" w:type="dxa"/>
            <w:shd w:val="clear" w:color="auto" w:fill="FAFAFA"/>
          </w:tcPr>
          <w:p w14:paraId="4AA8A398" w14:textId="2F0576F4"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32,893</w:t>
            </w:r>
          </w:p>
        </w:tc>
        <w:tc>
          <w:tcPr>
            <w:tcW w:w="1512" w:type="dxa"/>
            <w:shd w:val="clear" w:color="auto" w:fill="auto"/>
          </w:tcPr>
          <w:p w14:paraId="4298CD45" w14:textId="4FDD20DB"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(5,965)</w:t>
            </w:r>
          </w:p>
        </w:tc>
        <w:tc>
          <w:tcPr>
            <w:tcW w:w="1512" w:type="dxa"/>
            <w:shd w:val="clear" w:color="auto" w:fill="FAFAFA"/>
          </w:tcPr>
          <w:p w14:paraId="7B079BBE" w14:textId="15EEE9C4"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31,186</w:t>
            </w:r>
          </w:p>
        </w:tc>
        <w:tc>
          <w:tcPr>
            <w:tcW w:w="1512" w:type="dxa"/>
            <w:shd w:val="clear" w:color="auto" w:fill="auto"/>
          </w:tcPr>
          <w:p w14:paraId="6DEEB365" w14:textId="2B814B31"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100,700</w:t>
            </w:r>
          </w:p>
        </w:tc>
        <w:tc>
          <w:tcPr>
            <w:tcW w:w="1512" w:type="dxa"/>
            <w:shd w:val="clear" w:color="auto" w:fill="FAFAFA"/>
          </w:tcPr>
          <w:p w14:paraId="79650EC4" w14:textId="017EE272"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4,669</w:t>
            </w:r>
          </w:p>
        </w:tc>
        <w:tc>
          <w:tcPr>
            <w:tcW w:w="1512" w:type="dxa"/>
            <w:shd w:val="clear" w:color="auto" w:fill="auto"/>
          </w:tcPr>
          <w:p w14:paraId="34F476C1" w14:textId="57D99A1F"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1,207</w:t>
            </w:r>
          </w:p>
        </w:tc>
        <w:tc>
          <w:tcPr>
            <w:tcW w:w="1512" w:type="dxa"/>
            <w:shd w:val="clear" w:color="auto" w:fill="FAFAFA"/>
          </w:tcPr>
          <w:p w14:paraId="217CA634" w14:textId="1186B076"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68,748</w:t>
            </w:r>
          </w:p>
        </w:tc>
        <w:tc>
          <w:tcPr>
            <w:tcW w:w="1512" w:type="dxa"/>
            <w:shd w:val="clear" w:color="auto" w:fill="auto"/>
          </w:tcPr>
          <w:p w14:paraId="4600D56F" w14:textId="7E2B5FED"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95,942</w:t>
            </w:r>
          </w:p>
        </w:tc>
      </w:tr>
      <w:tr w:rsidR="00281453" w:rsidRPr="00E536E4" w14:paraId="12132654" w14:textId="77777777" w:rsidTr="007C438C">
        <w:trPr>
          <w:trHeight w:val="20"/>
        </w:trPr>
        <w:tc>
          <w:tcPr>
            <w:tcW w:w="3296" w:type="dxa"/>
            <w:shd w:val="clear" w:color="auto" w:fill="auto"/>
          </w:tcPr>
          <w:p w14:paraId="52C07573" w14:textId="77777777" w:rsidR="00281453" w:rsidRPr="00E536E4" w:rsidRDefault="00281453" w:rsidP="007C438C">
            <w:pPr>
              <w:spacing w:after="0" w:line="240" w:lineRule="auto"/>
              <w:ind w:left="-72"/>
              <w:rPr>
                <w:rFonts w:eastAsia="Arial Unicode MS" w:cs="Arial"/>
                <w:sz w:val="20"/>
                <w:szCs w:val="20"/>
                <w:lang w:bidi="th-TH"/>
              </w:rPr>
            </w:pPr>
          </w:p>
        </w:tc>
        <w:tc>
          <w:tcPr>
            <w:tcW w:w="1512" w:type="dxa"/>
            <w:shd w:val="clear" w:color="auto" w:fill="FAFAFA"/>
          </w:tcPr>
          <w:p w14:paraId="3C6691F9"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auto"/>
          </w:tcPr>
          <w:p w14:paraId="45FAC517"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FAFAFA"/>
          </w:tcPr>
          <w:p w14:paraId="4067CFB5"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auto"/>
          </w:tcPr>
          <w:p w14:paraId="6998301D"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FAFAFA"/>
          </w:tcPr>
          <w:p w14:paraId="0E7AAED1"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auto"/>
          </w:tcPr>
          <w:p w14:paraId="13913915"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FAFAFA"/>
          </w:tcPr>
          <w:p w14:paraId="45479419"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auto"/>
          </w:tcPr>
          <w:p w14:paraId="66096922" w14:textId="77777777" w:rsidR="00281453" w:rsidRPr="00E536E4" w:rsidRDefault="00281453" w:rsidP="007C438C">
            <w:pPr>
              <w:spacing w:after="0" w:line="240" w:lineRule="auto"/>
              <w:ind w:right="-72"/>
              <w:jc w:val="right"/>
              <w:rPr>
                <w:rFonts w:eastAsia="Arial Unicode MS" w:cs="Arial"/>
                <w:sz w:val="20"/>
                <w:szCs w:val="20"/>
                <w:lang w:bidi="th-TH"/>
              </w:rPr>
            </w:pPr>
          </w:p>
        </w:tc>
      </w:tr>
      <w:tr w:rsidR="00281453" w:rsidRPr="00E536E4" w14:paraId="2363DC61" w14:textId="77777777" w:rsidTr="007C438C">
        <w:trPr>
          <w:trHeight w:val="20"/>
        </w:trPr>
        <w:tc>
          <w:tcPr>
            <w:tcW w:w="3296" w:type="dxa"/>
            <w:shd w:val="clear" w:color="auto" w:fill="auto"/>
          </w:tcPr>
          <w:p w14:paraId="03B22A5A" w14:textId="77777777" w:rsidR="00281453" w:rsidRPr="0009433C" w:rsidRDefault="00281453" w:rsidP="007C438C">
            <w:pPr>
              <w:spacing w:after="0" w:line="240" w:lineRule="auto"/>
              <w:ind w:left="-72"/>
              <w:rPr>
                <w:rFonts w:eastAsia="Arial Unicode MS" w:cs="Arial"/>
                <w:b/>
                <w:bCs/>
                <w:sz w:val="20"/>
                <w:szCs w:val="20"/>
                <w:highlight w:val="lightGray"/>
                <w:lang w:bidi="th-TH"/>
              </w:rPr>
            </w:pPr>
            <w:r w:rsidRPr="00E536E4">
              <w:rPr>
                <w:rFonts w:eastAsia="Arial Unicode MS" w:cs="Arial"/>
                <w:b/>
                <w:bCs/>
                <w:sz w:val="20"/>
                <w:szCs w:val="20"/>
                <w:lang w:bidi="th-TH"/>
              </w:rPr>
              <w:t>Unallocated incomes (expenses)</w:t>
            </w:r>
          </w:p>
        </w:tc>
        <w:tc>
          <w:tcPr>
            <w:tcW w:w="1512" w:type="dxa"/>
            <w:shd w:val="clear" w:color="auto" w:fill="FAFAFA"/>
          </w:tcPr>
          <w:p w14:paraId="650F7D42"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auto"/>
          </w:tcPr>
          <w:p w14:paraId="1E454085"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FAFAFA"/>
          </w:tcPr>
          <w:p w14:paraId="61C8E53D"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auto"/>
          </w:tcPr>
          <w:p w14:paraId="730F3477"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FAFAFA"/>
          </w:tcPr>
          <w:p w14:paraId="295CBB3C"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auto"/>
          </w:tcPr>
          <w:p w14:paraId="6587A5F7"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FAFAFA"/>
          </w:tcPr>
          <w:p w14:paraId="1FF6E546" w14:textId="77777777" w:rsidR="00281453" w:rsidRPr="00E536E4" w:rsidRDefault="00281453" w:rsidP="007C438C">
            <w:pPr>
              <w:spacing w:after="0" w:line="240" w:lineRule="auto"/>
              <w:ind w:right="-72"/>
              <w:jc w:val="right"/>
              <w:rPr>
                <w:rFonts w:eastAsia="Arial Unicode MS" w:cs="Arial"/>
                <w:sz w:val="20"/>
                <w:szCs w:val="20"/>
                <w:lang w:bidi="th-TH"/>
              </w:rPr>
            </w:pPr>
          </w:p>
        </w:tc>
        <w:tc>
          <w:tcPr>
            <w:tcW w:w="1512" w:type="dxa"/>
            <w:shd w:val="clear" w:color="auto" w:fill="auto"/>
          </w:tcPr>
          <w:p w14:paraId="5DC68186" w14:textId="77777777" w:rsidR="00281453" w:rsidRPr="00E536E4" w:rsidRDefault="00281453" w:rsidP="007C438C">
            <w:pPr>
              <w:spacing w:after="0" w:line="240" w:lineRule="auto"/>
              <w:ind w:right="-72"/>
              <w:jc w:val="right"/>
              <w:rPr>
                <w:rFonts w:eastAsia="Arial Unicode MS" w:cs="Arial"/>
                <w:sz w:val="20"/>
                <w:szCs w:val="20"/>
                <w:lang w:bidi="th-TH"/>
              </w:rPr>
            </w:pPr>
          </w:p>
        </w:tc>
      </w:tr>
      <w:tr w:rsidR="004B0EC3" w:rsidRPr="00E536E4" w14:paraId="78DA3DC4" w14:textId="77777777" w:rsidTr="007C438C">
        <w:trPr>
          <w:trHeight w:val="20"/>
        </w:trPr>
        <w:tc>
          <w:tcPr>
            <w:tcW w:w="3296" w:type="dxa"/>
            <w:shd w:val="clear" w:color="auto" w:fill="auto"/>
          </w:tcPr>
          <w:p w14:paraId="490A41E4" w14:textId="77777777"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Dividend income</w:t>
            </w:r>
          </w:p>
        </w:tc>
        <w:tc>
          <w:tcPr>
            <w:tcW w:w="1512" w:type="dxa"/>
            <w:shd w:val="clear" w:color="auto" w:fill="FAFAFA"/>
          </w:tcPr>
          <w:p w14:paraId="298E9AB3"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5ED19AD2"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2A2D434E"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257BD916"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1B43DAFD"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1534E604"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2968F395" w14:textId="580EB674"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5,265</w:t>
            </w:r>
          </w:p>
        </w:tc>
        <w:tc>
          <w:tcPr>
            <w:tcW w:w="1512" w:type="dxa"/>
            <w:shd w:val="clear" w:color="auto" w:fill="auto"/>
          </w:tcPr>
          <w:p w14:paraId="3A556396" w14:textId="77777777"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5,265</w:t>
            </w:r>
          </w:p>
        </w:tc>
      </w:tr>
      <w:tr w:rsidR="004B0EC3" w:rsidRPr="00E536E4" w14:paraId="4A9B1A4B" w14:textId="77777777" w:rsidTr="007C438C">
        <w:trPr>
          <w:trHeight w:val="20"/>
        </w:trPr>
        <w:tc>
          <w:tcPr>
            <w:tcW w:w="3296" w:type="dxa"/>
            <w:shd w:val="clear" w:color="auto" w:fill="auto"/>
          </w:tcPr>
          <w:p w14:paraId="678084F5" w14:textId="77777777"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Other incomes</w:t>
            </w:r>
          </w:p>
        </w:tc>
        <w:tc>
          <w:tcPr>
            <w:tcW w:w="1512" w:type="dxa"/>
            <w:shd w:val="clear" w:color="auto" w:fill="FAFAFA"/>
          </w:tcPr>
          <w:p w14:paraId="4879957A"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7B68476D"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6A892631"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2A8B20E9"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367A4ED5"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0D2F0019"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5F2373D4" w14:textId="477A6B96"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28,758</w:t>
            </w:r>
          </w:p>
        </w:tc>
        <w:tc>
          <w:tcPr>
            <w:tcW w:w="1512" w:type="dxa"/>
            <w:shd w:val="clear" w:color="auto" w:fill="auto"/>
          </w:tcPr>
          <w:p w14:paraId="6E1F876C" w14:textId="77777777"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21,936</w:t>
            </w:r>
          </w:p>
        </w:tc>
      </w:tr>
      <w:tr w:rsidR="004B0EC3" w:rsidRPr="00E536E4" w14:paraId="6EC93CF5" w14:textId="77777777" w:rsidTr="007C438C">
        <w:trPr>
          <w:trHeight w:val="20"/>
        </w:trPr>
        <w:tc>
          <w:tcPr>
            <w:tcW w:w="3296" w:type="dxa"/>
            <w:shd w:val="clear" w:color="auto" w:fill="auto"/>
          </w:tcPr>
          <w:p w14:paraId="3B4C83FE" w14:textId="77777777"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Selling expenses</w:t>
            </w:r>
          </w:p>
        </w:tc>
        <w:tc>
          <w:tcPr>
            <w:tcW w:w="1512" w:type="dxa"/>
            <w:shd w:val="clear" w:color="auto" w:fill="FAFAFA"/>
          </w:tcPr>
          <w:p w14:paraId="01706B76"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50D74C95"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6EA1CB3E"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4FFEEA08"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01650CF3"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1CAE8A2A"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6EF73676" w14:textId="3E7E4577"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(349)</w:t>
            </w:r>
          </w:p>
        </w:tc>
        <w:tc>
          <w:tcPr>
            <w:tcW w:w="1512" w:type="dxa"/>
            <w:shd w:val="clear" w:color="auto" w:fill="auto"/>
          </w:tcPr>
          <w:p w14:paraId="1CF143F8" w14:textId="77777777"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(131)</w:t>
            </w:r>
          </w:p>
        </w:tc>
      </w:tr>
      <w:tr w:rsidR="004B0EC3" w:rsidRPr="00E536E4" w14:paraId="35F12D01" w14:textId="77777777" w:rsidTr="007C438C">
        <w:trPr>
          <w:trHeight w:val="20"/>
        </w:trPr>
        <w:tc>
          <w:tcPr>
            <w:tcW w:w="3296" w:type="dxa"/>
            <w:shd w:val="clear" w:color="auto" w:fill="auto"/>
          </w:tcPr>
          <w:p w14:paraId="3934883A" w14:textId="77777777"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Administrative expenses</w:t>
            </w:r>
          </w:p>
        </w:tc>
        <w:tc>
          <w:tcPr>
            <w:tcW w:w="1512" w:type="dxa"/>
            <w:shd w:val="clear" w:color="auto" w:fill="FAFAFA"/>
          </w:tcPr>
          <w:p w14:paraId="2F5AF16A"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4EEC28E7"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54EA0500"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30CEBE19"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065F8A8B"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1A52B896"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72800DE8" w14:textId="0D3BB642"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(48,194)</w:t>
            </w:r>
          </w:p>
        </w:tc>
        <w:tc>
          <w:tcPr>
            <w:tcW w:w="1512" w:type="dxa"/>
            <w:shd w:val="clear" w:color="auto" w:fill="auto"/>
          </w:tcPr>
          <w:p w14:paraId="35A27F0F" w14:textId="77777777"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(38,638)</w:t>
            </w:r>
          </w:p>
        </w:tc>
      </w:tr>
      <w:tr w:rsidR="004B0EC3" w:rsidRPr="00E536E4" w14:paraId="3D647397" w14:textId="77777777" w:rsidTr="00A84A31">
        <w:trPr>
          <w:trHeight w:val="20"/>
        </w:trPr>
        <w:tc>
          <w:tcPr>
            <w:tcW w:w="3296" w:type="dxa"/>
            <w:shd w:val="clear" w:color="auto" w:fill="auto"/>
          </w:tcPr>
          <w:p w14:paraId="00584EF1" w14:textId="77777777"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Finance costs</w:t>
            </w:r>
          </w:p>
        </w:tc>
        <w:tc>
          <w:tcPr>
            <w:tcW w:w="1512" w:type="dxa"/>
            <w:shd w:val="clear" w:color="auto" w:fill="FAFAFA"/>
          </w:tcPr>
          <w:p w14:paraId="56D92347"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632B4FAE"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0F9CBC3A"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0AEDB3C6"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5C1656F8"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60135018"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5FF4870D" w14:textId="46CBB527"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(135,757)</w:t>
            </w:r>
          </w:p>
        </w:tc>
        <w:tc>
          <w:tcPr>
            <w:tcW w:w="1512" w:type="dxa"/>
            <w:shd w:val="clear" w:color="auto" w:fill="auto"/>
          </w:tcPr>
          <w:p w14:paraId="42EDF1DD" w14:textId="77777777"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(83,190)</w:t>
            </w:r>
          </w:p>
        </w:tc>
      </w:tr>
      <w:tr w:rsidR="004B0EC3" w:rsidRPr="00E536E4" w14:paraId="7CE1837C" w14:textId="77777777" w:rsidTr="00A84A31">
        <w:trPr>
          <w:trHeight w:val="20"/>
        </w:trPr>
        <w:tc>
          <w:tcPr>
            <w:tcW w:w="3296" w:type="dxa"/>
            <w:shd w:val="clear" w:color="auto" w:fill="auto"/>
          </w:tcPr>
          <w:p w14:paraId="51B34C8F" w14:textId="663D368F"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Share of loss from investments in</w:t>
            </w:r>
            <w:r w:rsidR="00A84A31">
              <w:rPr>
                <w:rFonts w:eastAsia="Arial Unicode MS" w:cs="Arial"/>
                <w:sz w:val="20"/>
                <w:szCs w:val="20"/>
                <w:lang w:bidi="th-TH"/>
              </w:rPr>
              <w:br/>
            </w:r>
            <w:r w:rsidR="00A84A31" w:rsidRPr="00E536E4">
              <w:rPr>
                <w:rFonts w:eastAsia="Arial Unicode MS" w:cs="Arial"/>
                <w:sz w:val="20"/>
                <w:szCs w:val="20"/>
                <w:lang w:bidi="th-TH"/>
              </w:rPr>
              <w:t xml:space="preserve">   joint ventures</w:t>
            </w:r>
          </w:p>
        </w:tc>
        <w:tc>
          <w:tcPr>
            <w:tcW w:w="1512" w:type="dxa"/>
            <w:shd w:val="clear" w:color="auto" w:fill="FAFAFA"/>
          </w:tcPr>
          <w:p w14:paraId="668CE895"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46C385C7"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55F0017A"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73758B85"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7F766439"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7BEFE919"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vAlign w:val="bottom"/>
          </w:tcPr>
          <w:p w14:paraId="3DCE50CE" w14:textId="0FF17555" w:rsidR="004B0EC3" w:rsidRPr="00E536E4" w:rsidRDefault="004B0EC3" w:rsidP="00A84A31">
            <w:pPr>
              <w:spacing w:after="0" w:line="240" w:lineRule="auto"/>
              <w:ind w:right="-72"/>
              <w:jc w:val="right"/>
              <w:rPr>
                <w:rFonts w:cs="Arial"/>
                <w:sz w:val="20"/>
                <w:szCs w:val="20"/>
              </w:rPr>
            </w:pPr>
            <w:r w:rsidRPr="00E536E4">
              <w:rPr>
                <w:rFonts w:cs="Arial"/>
                <w:sz w:val="20"/>
                <w:szCs w:val="20"/>
              </w:rPr>
              <w:t>(4,545)</w:t>
            </w:r>
          </w:p>
        </w:tc>
        <w:tc>
          <w:tcPr>
            <w:tcW w:w="1512" w:type="dxa"/>
            <w:tcBorders>
              <w:bottom w:val="single" w:sz="4" w:space="0" w:color="auto"/>
            </w:tcBorders>
            <w:shd w:val="clear" w:color="auto" w:fill="auto"/>
            <w:vAlign w:val="bottom"/>
          </w:tcPr>
          <w:p w14:paraId="2EFEB7E4" w14:textId="37FCD57E" w:rsidR="004B0EC3" w:rsidRPr="00E536E4" w:rsidRDefault="004B0EC3" w:rsidP="00A84A31">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(1,986)</w:t>
            </w:r>
          </w:p>
        </w:tc>
      </w:tr>
      <w:tr w:rsidR="004B0EC3" w:rsidRPr="00E536E4" w14:paraId="2D8B53A4" w14:textId="77777777" w:rsidTr="004B0EC3">
        <w:trPr>
          <w:trHeight w:val="20"/>
        </w:trPr>
        <w:tc>
          <w:tcPr>
            <w:tcW w:w="3296" w:type="dxa"/>
            <w:shd w:val="clear" w:color="auto" w:fill="auto"/>
          </w:tcPr>
          <w:p w14:paraId="1EE39A72" w14:textId="77777777" w:rsidR="004B0EC3" w:rsidRPr="00E536E4" w:rsidRDefault="004B0EC3" w:rsidP="004B0EC3">
            <w:pPr>
              <w:spacing w:after="0" w:line="240" w:lineRule="auto"/>
              <w:ind w:left="-72"/>
              <w:rPr>
                <w:rFonts w:eastAsia="Arial Unicode MS" w:cs="Arial"/>
                <w:sz w:val="12"/>
                <w:szCs w:val="12"/>
                <w:lang w:bidi="th-TH"/>
              </w:rPr>
            </w:pPr>
          </w:p>
        </w:tc>
        <w:tc>
          <w:tcPr>
            <w:tcW w:w="1512" w:type="dxa"/>
            <w:shd w:val="clear" w:color="auto" w:fill="FAFAFA"/>
          </w:tcPr>
          <w:p w14:paraId="1CA8C622"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shd w:val="clear" w:color="auto" w:fill="auto"/>
          </w:tcPr>
          <w:p w14:paraId="11C5BB1B"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shd w:val="clear" w:color="auto" w:fill="FAFAFA"/>
          </w:tcPr>
          <w:p w14:paraId="69A7A97D"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shd w:val="clear" w:color="auto" w:fill="auto"/>
          </w:tcPr>
          <w:p w14:paraId="601E0077"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shd w:val="clear" w:color="auto" w:fill="FAFAFA"/>
          </w:tcPr>
          <w:p w14:paraId="7A04D02F"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shd w:val="clear" w:color="auto" w:fill="auto"/>
          </w:tcPr>
          <w:p w14:paraId="25B39E0D" w14:textId="7777777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76C31FAD" w14:textId="7242674D"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vAlign w:val="center"/>
          </w:tcPr>
          <w:p w14:paraId="36A33093" w14:textId="242A2F42" w:rsidR="004B0EC3" w:rsidRPr="00E536E4" w:rsidRDefault="004B0EC3" w:rsidP="004B0EC3">
            <w:pPr>
              <w:spacing w:after="0" w:line="240" w:lineRule="auto"/>
              <w:ind w:right="-72"/>
              <w:jc w:val="right"/>
              <w:rPr>
                <w:rFonts w:eastAsia="Arial Unicode MS" w:cs="Arial"/>
                <w:sz w:val="12"/>
                <w:szCs w:val="12"/>
                <w:lang w:bidi="th-TH"/>
              </w:rPr>
            </w:pPr>
          </w:p>
        </w:tc>
      </w:tr>
      <w:tr w:rsidR="004B0EC3" w:rsidRPr="00E536E4" w14:paraId="3E20979D" w14:textId="77777777" w:rsidTr="007C438C">
        <w:trPr>
          <w:trHeight w:val="20"/>
        </w:trPr>
        <w:tc>
          <w:tcPr>
            <w:tcW w:w="3296" w:type="dxa"/>
            <w:shd w:val="clear" w:color="auto" w:fill="auto"/>
          </w:tcPr>
          <w:p w14:paraId="5514850E" w14:textId="77777777" w:rsidR="004B0EC3" w:rsidRPr="00E536E4" w:rsidRDefault="004B0EC3" w:rsidP="004B0EC3">
            <w:pPr>
              <w:spacing w:after="0" w:line="240" w:lineRule="auto"/>
              <w:ind w:left="-72"/>
              <w:rPr>
                <w:rFonts w:eastAsia="Arial Unicode MS" w:cs="Arial"/>
                <w:b/>
                <w:bCs/>
                <w:sz w:val="20"/>
                <w:szCs w:val="20"/>
                <w:lang w:bidi="th-TH"/>
              </w:rPr>
            </w:pPr>
            <w:r w:rsidRPr="00E536E4">
              <w:rPr>
                <w:rFonts w:eastAsia="Arial Unicode MS" w:cs="Arial"/>
                <w:b/>
                <w:bCs/>
                <w:sz w:val="20"/>
                <w:szCs w:val="20"/>
                <w:lang w:bidi="th-TH"/>
              </w:rPr>
              <w:t>Profit (loss) before income tax</w:t>
            </w:r>
          </w:p>
        </w:tc>
        <w:tc>
          <w:tcPr>
            <w:tcW w:w="1512" w:type="dxa"/>
            <w:shd w:val="clear" w:color="auto" w:fill="FAFAFA"/>
          </w:tcPr>
          <w:p w14:paraId="0F41590F"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5902484C"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479C801F"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59EC1068"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503E5C3E" w14:textId="3B159C95" w:rsidR="004B0EC3" w:rsidRPr="00E536E4" w:rsidRDefault="00000C94"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 xml:space="preserve"> </w:t>
            </w:r>
          </w:p>
        </w:tc>
        <w:tc>
          <w:tcPr>
            <w:tcW w:w="1512" w:type="dxa"/>
            <w:shd w:val="clear" w:color="auto" w:fill="auto"/>
          </w:tcPr>
          <w:p w14:paraId="03659709"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6B5FE5F2" w14:textId="28DE6C7C" w:rsidR="004B0EC3" w:rsidRPr="00E536E4" w:rsidRDefault="00000C94" w:rsidP="004B0EC3">
            <w:pPr>
              <w:spacing w:after="0" w:line="240" w:lineRule="auto"/>
              <w:ind w:right="-72"/>
              <w:jc w:val="right"/>
              <w:rPr>
                <w:rFonts w:eastAsia="Arial Unicode MS" w:cs="Arial"/>
                <w:sz w:val="20"/>
                <w:szCs w:val="20"/>
                <w:lang w:bidi="th-TH"/>
              </w:rPr>
            </w:pPr>
            <w:r w:rsidRPr="00E536E4">
              <w:rPr>
                <w:rFonts w:cs="Arial"/>
                <w:sz w:val="20"/>
                <w:szCs w:val="20"/>
              </w:rPr>
              <w:t xml:space="preserve">(86,074) </w:t>
            </w:r>
          </w:p>
        </w:tc>
        <w:tc>
          <w:tcPr>
            <w:tcW w:w="1512" w:type="dxa"/>
            <w:shd w:val="clear" w:color="auto" w:fill="auto"/>
            <w:vAlign w:val="center"/>
          </w:tcPr>
          <w:p w14:paraId="59055F29" w14:textId="649302AD" w:rsidR="004B0EC3" w:rsidRPr="00E536E4" w:rsidRDefault="00000C94"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(802)</w:t>
            </w:r>
          </w:p>
        </w:tc>
      </w:tr>
      <w:tr w:rsidR="004B0EC3" w:rsidRPr="00E536E4" w14:paraId="1DB5C926" w14:textId="77777777" w:rsidTr="007C438C">
        <w:trPr>
          <w:trHeight w:val="20"/>
        </w:trPr>
        <w:tc>
          <w:tcPr>
            <w:tcW w:w="3296" w:type="dxa"/>
            <w:shd w:val="clear" w:color="auto" w:fill="auto"/>
          </w:tcPr>
          <w:p w14:paraId="03653536" w14:textId="77777777"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Income tax</w:t>
            </w:r>
          </w:p>
        </w:tc>
        <w:tc>
          <w:tcPr>
            <w:tcW w:w="1512" w:type="dxa"/>
            <w:shd w:val="clear" w:color="auto" w:fill="FAFAFA"/>
          </w:tcPr>
          <w:p w14:paraId="5CB6FD8E"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732A1F7A"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320684EE"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3F2670CF"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40C28094"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00CB7D45"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199168D4" w14:textId="0F8DBDED" w:rsidR="004B0EC3" w:rsidRPr="00E536E4" w:rsidRDefault="00000C94"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(2,170)</w:t>
            </w:r>
          </w:p>
        </w:tc>
        <w:tc>
          <w:tcPr>
            <w:tcW w:w="1512" w:type="dxa"/>
            <w:tcBorders>
              <w:bottom w:val="single" w:sz="4" w:space="0" w:color="auto"/>
            </w:tcBorders>
            <w:shd w:val="clear" w:color="auto" w:fill="auto"/>
            <w:vAlign w:val="center"/>
          </w:tcPr>
          <w:p w14:paraId="7A6F5FA9" w14:textId="16A290A7" w:rsidR="004B0EC3" w:rsidRPr="00E536E4" w:rsidRDefault="00000C94"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3,412</w:t>
            </w:r>
          </w:p>
        </w:tc>
      </w:tr>
      <w:tr w:rsidR="004B0EC3" w:rsidRPr="00E536E4" w14:paraId="4630884D" w14:textId="77777777" w:rsidTr="007C438C">
        <w:trPr>
          <w:trHeight w:val="20"/>
        </w:trPr>
        <w:tc>
          <w:tcPr>
            <w:tcW w:w="3296" w:type="dxa"/>
            <w:shd w:val="clear" w:color="auto" w:fill="auto"/>
          </w:tcPr>
          <w:p w14:paraId="61F28481" w14:textId="77777777" w:rsidR="004B0EC3" w:rsidRPr="00E536E4" w:rsidRDefault="004B0EC3" w:rsidP="004B0EC3">
            <w:pPr>
              <w:spacing w:after="0" w:line="240" w:lineRule="auto"/>
              <w:ind w:left="-72"/>
              <w:rPr>
                <w:rFonts w:eastAsia="Arial Unicode MS" w:cs="Arial"/>
                <w:sz w:val="20"/>
                <w:szCs w:val="20"/>
                <w:lang w:bidi="th-TH"/>
              </w:rPr>
            </w:pPr>
          </w:p>
        </w:tc>
        <w:tc>
          <w:tcPr>
            <w:tcW w:w="1512" w:type="dxa"/>
            <w:shd w:val="clear" w:color="auto" w:fill="FAFAFA"/>
          </w:tcPr>
          <w:p w14:paraId="2FD23091"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2D9DED23"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1E9F35FA"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5CE67EA0"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1194B2EB"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10A09F57"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D0D8865" w14:textId="415FB03D"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B3688F3" w14:textId="77777777" w:rsidR="004B0EC3" w:rsidRPr="00E536E4" w:rsidRDefault="004B0EC3" w:rsidP="004B0EC3">
            <w:pPr>
              <w:spacing w:after="0" w:line="240" w:lineRule="auto"/>
              <w:ind w:right="-72"/>
              <w:jc w:val="right"/>
              <w:rPr>
                <w:rFonts w:eastAsia="Arial Unicode MS" w:cs="Arial"/>
                <w:sz w:val="20"/>
                <w:szCs w:val="20"/>
                <w:lang w:bidi="th-TH"/>
              </w:rPr>
            </w:pPr>
          </w:p>
        </w:tc>
      </w:tr>
      <w:tr w:rsidR="004B0EC3" w:rsidRPr="00E536E4" w14:paraId="6ECB12D6" w14:textId="77777777" w:rsidTr="007C438C">
        <w:trPr>
          <w:trHeight w:val="20"/>
        </w:trPr>
        <w:tc>
          <w:tcPr>
            <w:tcW w:w="3296" w:type="dxa"/>
            <w:shd w:val="clear" w:color="auto" w:fill="auto"/>
          </w:tcPr>
          <w:p w14:paraId="4EE9CA63" w14:textId="77777777" w:rsidR="004B0EC3" w:rsidRPr="0009433C" w:rsidRDefault="004B0EC3" w:rsidP="004B0EC3">
            <w:pPr>
              <w:spacing w:after="0" w:line="240" w:lineRule="auto"/>
              <w:ind w:left="-72"/>
              <w:rPr>
                <w:rFonts w:eastAsia="Arial Unicode MS" w:cs="Arial"/>
                <w:sz w:val="20"/>
                <w:szCs w:val="20"/>
                <w:highlight w:val="lightGray"/>
                <w:lang w:bidi="th-TH"/>
              </w:rPr>
            </w:pPr>
            <w:r w:rsidRPr="00E536E4">
              <w:rPr>
                <w:rFonts w:eastAsia="Arial Unicode MS" w:cs="Arial"/>
                <w:b/>
                <w:bCs/>
                <w:sz w:val="20"/>
                <w:szCs w:val="20"/>
                <w:lang w:bidi="th-TH"/>
              </w:rPr>
              <w:t>Profit (loss) for the period</w:t>
            </w:r>
          </w:p>
        </w:tc>
        <w:tc>
          <w:tcPr>
            <w:tcW w:w="1512" w:type="dxa"/>
            <w:shd w:val="clear" w:color="auto" w:fill="FAFAFA"/>
          </w:tcPr>
          <w:p w14:paraId="7A061EB0"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57D44743"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05BEC2F7"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024A273F"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71D04120"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5D5F4D08"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2C1B05BF" w14:textId="3AB2E583"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(88,244)</w:t>
            </w:r>
          </w:p>
        </w:tc>
        <w:tc>
          <w:tcPr>
            <w:tcW w:w="1512" w:type="dxa"/>
            <w:tcBorders>
              <w:bottom w:val="single" w:sz="4" w:space="0" w:color="auto"/>
            </w:tcBorders>
            <w:shd w:val="clear" w:color="auto" w:fill="auto"/>
          </w:tcPr>
          <w:p w14:paraId="23B84210" w14:textId="77777777"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2,610</w:t>
            </w:r>
          </w:p>
        </w:tc>
      </w:tr>
      <w:tr w:rsidR="004B0EC3" w:rsidRPr="00E536E4" w14:paraId="588D48AA" w14:textId="77777777" w:rsidTr="007C438C">
        <w:trPr>
          <w:trHeight w:val="20"/>
        </w:trPr>
        <w:tc>
          <w:tcPr>
            <w:tcW w:w="3296" w:type="dxa"/>
            <w:shd w:val="clear" w:color="auto" w:fill="auto"/>
          </w:tcPr>
          <w:p w14:paraId="7F9E9054" w14:textId="77777777" w:rsidR="004B0EC3" w:rsidRPr="00E536E4" w:rsidRDefault="004B0EC3" w:rsidP="004B0EC3">
            <w:pPr>
              <w:spacing w:after="0" w:line="240" w:lineRule="auto"/>
              <w:ind w:left="-72"/>
              <w:rPr>
                <w:rFonts w:eastAsia="Arial Unicode MS" w:cs="Arial"/>
                <w:sz w:val="20"/>
                <w:szCs w:val="20"/>
                <w:lang w:bidi="th-TH"/>
              </w:rPr>
            </w:pPr>
          </w:p>
        </w:tc>
        <w:tc>
          <w:tcPr>
            <w:tcW w:w="1512" w:type="dxa"/>
            <w:shd w:val="clear" w:color="auto" w:fill="FAFAFA"/>
          </w:tcPr>
          <w:p w14:paraId="0113D8A3"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716A8AE7"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1F5FA7C6"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33B40C81"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1D5085D6"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352B1578"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0E3754F"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411833F0" w14:textId="77777777" w:rsidR="004B0EC3" w:rsidRPr="00E536E4" w:rsidRDefault="004B0EC3" w:rsidP="004B0EC3">
            <w:pPr>
              <w:spacing w:after="0" w:line="240" w:lineRule="auto"/>
              <w:ind w:right="-72"/>
              <w:jc w:val="right"/>
              <w:rPr>
                <w:rFonts w:eastAsia="Arial Unicode MS" w:cs="Arial"/>
                <w:sz w:val="20"/>
                <w:szCs w:val="20"/>
                <w:lang w:bidi="th-TH"/>
              </w:rPr>
            </w:pPr>
          </w:p>
        </w:tc>
      </w:tr>
      <w:tr w:rsidR="004B0EC3" w:rsidRPr="00E536E4" w14:paraId="3A34C473" w14:textId="77777777" w:rsidTr="007C438C">
        <w:trPr>
          <w:trHeight w:val="20"/>
        </w:trPr>
        <w:tc>
          <w:tcPr>
            <w:tcW w:w="3296" w:type="dxa"/>
            <w:shd w:val="clear" w:color="auto" w:fill="auto"/>
          </w:tcPr>
          <w:p w14:paraId="3F2990BA" w14:textId="77777777" w:rsidR="004B0EC3" w:rsidRPr="0009433C" w:rsidRDefault="004B0EC3" w:rsidP="004B0EC3">
            <w:pPr>
              <w:spacing w:after="0" w:line="240" w:lineRule="auto"/>
              <w:ind w:left="-72"/>
              <w:rPr>
                <w:rFonts w:eastAsia="Arial Unicode MS" w:cs="Arial"/>
                <w:sz w:val="20"/>
                <w:szCs w:val="20"/>
                <w:highlight w:val="lightGray"/>
                <w:lang w:bidi="th-TH"/>
              </w:rPr>
            </w:pPr>
            <w:r w:rsidRPr="00E536E4">
              <w:rPr>
                <w:rFonts w:eastAsia="Arial Unicode MS" w:cs="Arial"/>
                <w:b/>
                <w:bCs/>
                <w:sz w:val="20"/>
                <w:szCs w:val="20"/>
                <w:lang w:bidi="th-TH"/>
              </w:rPr>
              <w:t>Timing of revenue recognition</w:t>
            </w:r>
          </w:p>
        </w:tc>
        <w:tc>
          <w:tcPr>
            <w:tcW w:w="1512" w:type="dxa"/>
            <w:shd w:val="clear" w:color="auto" w:fill="FAFAFA"/>
          </w:tcPr>
          <w:p w14:paraId="38A209C9" w14:textId="77777777" w:rsidR="004B0EC3" w:rsidRPr="00E536E4" w:rsidRDefault="004B0EC3" w:rsidP="004B0EC3">
            <w:pPr>
              <w:spacing w:after="0" w:line="240" w:lineRule="auto"/>
              <w:ind w:right="-72"/>
              <w:jc w:val="right"/>
              <w:rPr>
                <w:rFonts w:eastAsia="Arial Unicode MS" w:cs="Arial"/>
                <w:sz w:val="20"/>
                <w:szCs w:val="20"/>
                <w:cs/>
                <w:lang w:bidi="th-TH"/>
              </w:rPr>
            </w:pPr>
          </w:p>
        </w:tc>
        <w:tc>
          <w:tcPr>
            <w:tcW w:w="1512" w:type="dxa"/>
            <w:shd w:val="clear" w:color="auto" w:fill="auto"/>
          </w:tcPr>
          <w:p w14:paraId="3B5E322C"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27B786C5"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46BA03AA"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692B7143"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42A515BE"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FAFAFA"/>
          </w:tcPr>
          <w:p w14:paraId="52400445" w14:textId="77777777" w:rsidR="004B0EC3" w:rsidRPr="00E536E4" w:rsidRDefault="004B0EC3" w:rsidP="004B0EC3">
            <w:pPr>
              <w:spacing w:after="0" w:line="240" w:lineRule="auto"/>
              <w:ind w:right="-72"/>
              <w:jc w:val="right"/>
              <w:rPr>
                <w:rFonts w:eastAsia="Arial Unicode MS" w:cs="Arial"/>
                <w:sz w:val="20"/>
                <w:szCs w:val="20"/>
                <w:lang w:bidi="th-TH"/>
              </w:rPr>
            </w:pPr>
          </w:p>
        </w:tc>
        <w:tc>
          <w:tcPr>
            <w:tcW w:w="1512" w:type="dxa"/>
            <w:shd w:val="clear" w:color="auto" w:fill="auto"/>
          </w:tcPr>
          <w:p w14:paraId="7CF0BAA2" w14:textId="77777777" w:rsidR="004B0EC3" w:rsidRPr="00E536E4" w:rsidRDefault="004B0EC3" w:rsidP="004B0EC3">
            <w:pPr>
              <w:spacing w:after="0" w:line="240" w:lineRule="auto"/>
              <w:ind w:right="-72"/>
              <w:jc w:val="right"/>
              <w:rPr>
                <w:rFonts w:eastAsia="Arial Unicode MS" w:cs="Arial"/>
                <w:sz w:val="20"/>
                <w:szCs w:val="20"/>
                <w:lang w:bidi="th-TH"/>
              </w:rPr>
            </w:pPr>
          </w:p>
        </w:tc>
      </w:tr>
      <w:tr w:rsidR="004B0EC3" w:rsidRPr="00E536E4" w14:paraId="2EA72E1D" w14:textId="77777777" w:rsidTr="004B0EC3">
        <w:trPr>
          <w:trHeight w:val="20"/>
        </w:trPr>
        <w:tc>
          <w:tcPr>
            <w:tcW w:w="3296" w:type="dxa"/>
            <w:shd w:val="clear" w:color="auto" w:fill="auto"/>
          </w:tcPr>
          <w:p w14:paraId="15614353" w14:textId="77777777" w:rsidR="004B0EC3" w:rsidRPr="0009433C" w:rsidRDefault="004B0EC3" w:rsidP="004B0EC3">
            <w:pPr>
              <w:spacing w:after="0" w:line="240" w:lineRule="auto"/>
              <w:ind w:left="-72"/>
              <w:rPr>
                <w:rFonts w:eastAsia="Arial Unicode MS" w:cs="Arial"/>
                <w:sz w:val="20"/>
                <w:szCs w:val="20"/>
                <w:highlight w:val="lightGray"/>
                <w:lang w:bidi="th-TH"/>
              </w:rPr>
            </w:pPr>
            <w:r w:rsidRPr="00E536E4">
              <w:rPr>
                <w:rFonts w:eastAsia="Arial Unicode MS" w:cs="Arial"/>
                <w:sz w:val="20"/>
                <w:szCs w:val="20"/>
                <w:lang w:bidi="th-TH"/>
              </w:rPr>
              <w:t>At a point in time</w:t>
            </w:r>
          </w:p>
        </w:tc>
        <w:tc>
          <w:tcPr>
            <w:tcW w:w="1512" w:type="dxa"/>
            <w:shd w:val="clear" w:color="auto" w:fill="FAFAFA"/>
          </w:tcPr>
          <w:p w14:paraId="4F608EEF" w14:textId="2BEA091B"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625,704</w:t>
            </w:r>
          </w:p>
        </w:tc>
        <w:tc>
          <w:tcPr>
            <w:tcW w:w="1512" w:type="dxa"/>
            <w:shd w:val="clear" w:color="auto" w:fill="auto"/>
          </w:tcPr>
          <w:p w14:paraId="4658411D" w14:textId="2FFF4D43"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50</w:t>
            </w:r>
            <w:r w:rsidR="00E53639" w:rsidRPr="00E536E4">
              <w:rPr>
                <w:rFonts w:cs="Arial"/>
                <w:sz w:val="20"/>
                <w:szCs w:val="20"/>
              </w:rPr>
              <w:t>9</w:t>
            </w:r>
            <w:r w:rsidRPr="00E536E4">
              <w:rPr>
                <w:rFonts w:cs="Arial"/>
                <w:sz w:val="20"/>
                <w:szCs w:val="20"/>
              </w:rPr>
              <w:t>,170</w:t>
            </w:r>
          </w:p>
        </w:tc>
        <w:tc>
          <w:tcPr>
            <w:tcW w:w="1512" w:type="dxa"/>
            <w:shd w:val="clear" w:color="auto" w:fill="FAFAFA"/>
          </w:tcPr>
          <w:p w14:paraId="42C6CAA7" w14:textId="1165C0CF"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168,033</w:t>
            </w:r>
          </w:p>
        </w:tc>
        <w:tc>
          <w:tcPr>
            <w:tcW w:w="1512" w:type="dxa"/>
            <w:shd w:val="clear" w:color="auto" w:fill="auto"/>
          </w:tcPr>
          <w:p w14:paraId="5F594FB1" w14:textId="7F4CD2E5"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319,558</w:t>
            </w:r>
          </w:p>
        </w:tc>
        <w:tc>
          <w:tcPr>
            <w:tcW w:w="1512" w:type="dxa"/>
            <w:shd w:val="clear" w:color="auto" w:fill="FAFAFA"/>
          </w:tcPr>
          <w:p w14:paraId="00533024" w14:textId="41439AA5"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w:t>
            </w:r>
          </w:p>
        </w:tc>
        <w:tc>
          <w:tcPr>
            <w:tcW w:w="1512" w:type="dxa"/>
            <w:shd w:val="clear" w:color="auto" w:fill="auto"/>
          </w:tcPr>
          <w:p w14:paraId="126A8BB4" w14:textId="1840DD24"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w:t>
            </w:r>
          </w:p>
        </w:tc>
        <w:tc>
          <w:tcPr>
            <w:tcW w:w="1512" w:type="dxa"/>
            <w:shd w:val="clear" w:color="auto" w:fill="FAFAFA"/>
          </w:tcPr>
          <w:p w14:paraId="1C7E3BD4" w14:textId="0B707470"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793,737</w:t>
            </w:r>
          </w:p>
        </w:tc>
        <w:tc>
          <w:tcPr>
            <w:tcW w:w="1512" w:type="dxa"/>
            <w:shd w:val="clear" w:color="auto" w:fill="auto"/>
          </w:tcPr>
          <w:p w14:paraId="31CA0824" w14:textId="655937D0"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828,728</w:t>
            </w:r>
          </w:p>
        </w:tc>
      </w:tr>
      <w:tr w:rsidR="004B0EC3" w:rsidRPr="00E536E4" w14:paraId="74ECBE59" w14:textId="77777777" w:rsidTr="004B0EC3">
        <w:trPr>
          <w:trHeight w:val="20"/>
        </w:trPr>
        <w:tc>
          <w:tcPr>
            <w:tcW w:w="3296" w:type="dxa"/>
            <w:shd w:val="clear" w:color="auto" w:fill="auto"/>
          </w:tcPr>
          <w:p w14:paraId="5EA0CAA0" w14:textId="77777777" w:rsidR="004B0EC3" w:rsidRPr="0009433C" w:rsidRDefault="004B0EC3" w:rsidP="004B0EC3">
            <w:pPr>
              <w:spacing w:after="0" w:line="240" w:lineRule="auto"/>
              <w:ind w:left="-72"/>
              <w:rPr>
                <w:rFonts w:eastAsia="Arial Unicode MS" w:cs="Arial"/>
                <w:sz w:val="20"/>
                <w:szCs w:val="20"/>
                <w:highlight w:val="lightGray"/>
                <w:lang w:bidi="th-TH"/>
              </w:rPr>
            </w:pPr>
            <w:r w:rsidRPr="00E536E4">
              <w:rPr>
                <w:rFonts w:eastAsia="Arial Unicode MS" w:cs="Arial"/>
                <w:sz w:val="20"/>
                <w:szCs w:val="20"/>
                <w:lang w:bidi="th-TH"/>
              </w:rPr>
              <w:t>Over time</w:t>
            </w:r>
          </w:p>
        </w:tc>
        <w:tc>
          <w:tcPr>
            <w:tcW w:w="1512" w:type="dxa"/>
            <w:tcBorders>
              <w:bottom w:val="single" w:sz="4" w:space="0" w:color="auto"/>
            </w:tcBorders>
            <w:shd w:val="clear" w:color="auto" w:fill="FAFAFA"/>
          </w:tcPr>
          <w:p w14:paraId="598A4FE3" w14:textId="2ABF068C"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w:t>
            </w:r>
          </w:p>
        </w:tc>
        <w:tc>
          <w:tcPr>
            <w:tcW w:w="1512" w:type="dxa"/>
            <w:tcBorders>
              <w:bottom w:val="single" w:sz="4" w:space="0" w:color="auto"/>
            </w:tcBorders>
            <w:shd w:val="clear" w:color="auto" w:fill="auto"/>
          </w:tcPr>
          <w:p w14:paraId="2A27A9A8" w14:textId="0B7ED3C8"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w:t>
            </w:r>
          </w:p>
        </w:tc>
        <w:tc>
          <w:tcPr>
            <w:tcW w:w="1512" w:type="dxa"/>
            <w:tcBorders>
              <w:bottom w:val="single" w:sz="4" w:space="0" w:color="auto"/>
            </w:tcBorders>
            <w:shd w:val="clear" w:color="auto" w:fill="FAFAFA"/>
          </w:tcPr>
          <w:p w14:paraId="4EA464FA" w14:textId="1B8F6651"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w:t>
            </w:r>
          </w:p>
        </w:tc>
        <w:tc>
          <w:tcPr>
            <w:tcW w:w="1512" w:type="dxa"/>
            <w:tcBorders>
              <w:bottom w:val="single" w:sz="4" w:space="0" w:color="auto"/>
            </w:tcBorders>
            <w:shd w:val="clear" w:color="auto" w:fill="auto"/>
          </w:tcPr>
          <w:p w14:paraId="13C2A796" w14:textId="4084D094"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w:t>
            </w:r>
          </w:p>
        </w:tc>
        <w:tc>
          <w:tcPr>
            <w:tcW w:w="1512" w:type="dxa"/>
            <w:tcBorders>
              <w:bottom w:val="single" w:sz="4" w:space="0" w:color="auto"/>
            </w:tcBorders>
            <w:shd w:val="clear" w:color="auto" w:fill="FAFAFA"/>
          </w:tcPr>
          <w:p w14:paraId="2DA3D406" w14:textId="42429F2C"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10,671</w:t>
            </w:r>
          </w:p>
        </w:tc>
        <w:tc>
          <w:tcPr>
            <w:tcW w:w="1512" w:type="dxa"/>
            <w:tcBorders>
              <w:bottom w:val="single" w:sz="4" w:space="0" w:color="auto"/>
            </w:tcBorders>
            <w:shd w:val="clear" w:color="auto" w:fill="auto"/>
          </w:tcPr>
          <w:p w14:paraId="0109BC4E" w14:textId="2B77CB88"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2,869</w:t>
            </w:r>
          </w:p>
        </w:tc>
        <w:tc>
          <w:tcPr>
            <w:tcW w:w="1512" w:type="dxa"/>
            <w:tcBorders>
              <w:bottom w:val="single" w:sz="4" w:space="0" w:color="auto"/>
            </w:tcBorders>
            <w:shd w:val="clear" w:color="auto" w:fill="FAFAFA"/>
          </w:tcPr>
          <w:p w14:paraId="6D89B2CE" w14:textId="2DC7EE1C"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10,671</w:t>
            </w:r>
          </w:p>
        </w:tc>
        <w:tc>
          <w:tcPr>
            <w:tcW w:w="1512" w:type="dxa"/>
            <w:tcBorders>
              <w:bottom w:val="single" w:sz="4" w:space="0" w:color="auto"/>
            </w:tcBorders>
            <w:shd w:val="clear" w:color="auto" w:fill="auto"/>
          </w:tcPr>
          <w:p w14:paraId="569D8B10" w14:textId="130A890E"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2,869</w:t>
            </w:r>
          </w:p>
        </w:tc>
      </w:tr>
      <w:tr w:rsidR="004B0EC3" w:rsidRPr="00E536E4" w14:paraId="7B30ACCF" w14:textId="77777777" w:rsidTr="007C438C">
        <w:trPr>
          <w:trHeight w:val="20"/>
        </w:trPr>
        <w:tc>
          <w:tcPr>
            <w:tcW w:w="3296" w:type="dxa"/>
            <w:shd w:val="clear" w:color="auto" w:fill="auto"/>
          </w:tcPr>
          <w:p w14:paraId="394F5EDC" w14:textId="77777777" w:rsidR="004B0EC3" w:rsidRPr="00E536E4" w:rsidRDefault="004B0EC3" w:rsidP="004B0EC3">
            <w:pPr>
              <w:spacing w:after="0" w:line="240" w:lineRule="auto"/>
              <w:ind w:left="-72"/>
              <w:rPr>
                <w:rFonts w:eastAsia="Arial Unicode MS" w:cs="Arial"/>
                <w:sz w:val="12"/>
                <w:szCs w:val="12"/>
                <w:lang w:bidi="th-TH"/>
              </w:rPr>
            </w:pPr>
          </w:p>
        </w:tc>
        <w:tc>
          <w:tcPr>
            <w:tcW w:w="1512" w:type="dxa"/>
            <w:tcBorders>
              <w:top w:val="single" w:sz="4" w:space="0" w:color="auto"/>
            </w:tcBorders>
            <w:shd w:val="clear" w:color="auto" w:fill="FAFAFA"/>
          </w:tcPr>
          <w:p w14:paraId="34F6E195" w14:textId="59307E88"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7E38EBCA" w14:textId="7742CFF2"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68BA9C57" w14:textId="49CA76F7"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5A0CAE77" w14:textId="7453B16C"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338DE48C" w14:textId="27A4B22A"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6585961D" w14:textId="7AABB0A5"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50DCCCC5" w14:textId="36C690BF" w:rsidR="004B0EC3" w:rsidRPr="00E536E4"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41A89388" w14:textId="40A93798" w:rsidR="004B0EC3" w:rsidRPr="00E536E4" w:rsidRDefault="004B0EC3" w:rsidP="004B0EC3">
            <w:pPr>
              <w:spacing w:after="0" w:line="240" w:lineRule="auto"/>
              <w:ind w:right="-72"/>
              <w:jc w:val="right"/>
              <w:rPr>
                <w:rFonts w:eastAsia="Arial Unicode MS" w:cs="Arial"/>
                <w:sz w:val="12"/>
                <w:szCs w:val="12"/>
                <w:lang w:bidi="th-TH"/>
              </w:rPr>
            </w:pPr>
          </w:p>
        </w:tc>
      </w:tr>
      <w:tr w:rsidR="004B0EC3" w:rsidRPr="00E536E4" w14:paraId="11CE0FCD" w14:textId="77777777" w:rsidTr="004B0EC3">
        <w:trPr>
          <w:trHeight w:val="20"/>
        </w:trPr>
        <w:tc>
          <w:tcPr>
            <w:tcW w:w="3296" w:type="dxa"/>
            <w:shd w:val="clear" w:color="auto" w:fill="auto"/>
          </w:tcPr>
          <w:p w14:paraId="15626A54" w14:textId="77777777"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Total revenue</w:t>
            </w:r>
          </w:p>
        </w:tc>
        <w:tc>
          <w:tcPr>
            <w:tcW w:w="1512" w:type="dxa"/>
            <w:tcBorders>
              <w:bottom w:val="single" w:sz="4" w:space="0" w:color="auto"/>
            </w:tcBorders>
            <w:shd w:val="clear" w:color="auto" w:fill="FAFAFA"/>
          </w:tcPr>
          <w:p w14:paraId="7B95C5FE" w14:textId="36BFDF48"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625,704</w:t>
            </w:r>
          </w:p>
        </w:tc>
        <w:tc>
          <w:tcPr>
            <w:tcW w:w="1512" w:type="dxa"/>
            <w:tcBorders>
              <w:bottom w:val="single" w:sz="4" w:space="0" w:color="auto"/>
            </w:tcBorders>
            <w:shd w:val="clear" w:color="auto" w:fill="auto"/>
          </w:tcPr>
          <w:p w14:paraId="3BD9AB4B" w14:textId="731F26B2"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50</w:t>
            </w:r>
            <w:r w:rsidR="00E53639" w:rsidRPr="00E536E4">
              <w:rPr>
                <w:rFonts w:cs="Arial"/>
                <w:sz w:val="20"/>
                <w:szCs w:val="20"/>
              </w:rPr>
              <w:t>9</w:t>
            </w:r>
            <w:r w:rsidRPr="00E536E4">
              <w:rPr>
                <w:rFonts w:cs="Arial"/>
                <w:sz w:val="20"/>
                <w:szCs w:val="20"/>
              </w:rPr>
              <w:t>,170</w:t>
            </w:r>
          </w:p>
        </w:tc>
        <w:tc>
          <w:tcPr>
            <w:tcW w:w="1512" w:type="dxa"/>
            <w:tcBorders>
              <w:bottom w:val="single" w:sz="4" w:space="0" w:color="auto"/>
            </w:tcBorders>
            <w:shd w:val="clear" w:color="auto" w:fill="FAFAFA"/>
          </w:tcPr>
          <w:p w14:paraId="288D2634" w14:textId="7276B943"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168,0</w:t>
            </w:r>
            <w:r w:rsidR="007D386D">
              <w:rPr>
                <w:rFonts w:cs="Arial"/>
                <w:sz w:val="20"/>
                <w:szCs w:val="20"/>
              </w:rPr>
              <w:t>3</w:t>
            </w:r>
            <w:r w:rsidRPr="00E536E4">
              <w:rPr>
                <w:rFonts w:cs="Arial"/>
                <w:sz w:val="20"/>
                <w:szCs w:val="20"/>
              </w:rPr>
              <w:t>3</w:t>
            </w:r>
          </w:p>
        </w:tc>
        <w:tc>
          <w:tcPr>
            <w:tcW w:w="1512" w:type="dxa"/>
            <w:tcBorders>
              <w:bottom w:val="single" w:sz="4" w:space="0" w:color="auto"/>
            </w:tcBorders>
            <w:shd w:val="clear" w:color="auto" w:fill="auto"/>
          </w:tcPr>
          <w:p w14:paraId="49FF5715" w14:textId="79EEF1FB"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319,558</w:t>
            </w:r>
          </w:p>
        </w:tc>
        <w:tc>
          <w:tcPr>
            <w:tcW w:w="1512" w:type="dxa"/>
            <w:tcBorders>
              <w:bottom w:val="single" w:sz="4" w:space="0" w:color="auto"/>
            </w:tcBorders>
            <w:shd w:val="clear" w:color="auto" w:fill="FAFAFA"/>
          </w:tcPr>
          <w:p w14:paraId="63BC9153" w14:textId="74631D8D"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10,671</w:t>
            </w:r>
          </w:p>
        </w:tc>
        <w:tc>
          <w:tcPr>
            <w:tcW w:w="1512" w:type="dxa"/>
            <w:tcBorders>
              <w:bottom w:val="single" w:sz="4" w:space="0" w:color="auto"/>
            </w:tcBorders>
            <w:shd w:val="clear" w:color="auto" w:fill="auto"/>
          </w:tcPr>
          <w:p w14:paraId="54200F0B" w14:textId="390E447C"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2,869</w:t>
            </w:r>
          </w:p>
        </w:tc>
        <w:tc>
          <w:tcPr>
            <w:tcW w:w="1512" w:type="dxa"/>
            <w:tcBorders>
              <w:bottom w:val="single" w:sz="4" w:space="0" w:color="auto"/>
            </w:tcBorders>
            <w:shd w:val="clear" w:color="auto" w:fill="FAFAFA"/>
          </w:tcPr>
          <w:p w14:paraId="6CEDF66E" w14:textId="30694F3C"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804,408</w:t>
            </w:r>
          </w:p>
        </w:tc>
        <w:tc>
          <w:tcPr>
            <w:tcW w:w="1512" w:type="dxa"/>
            <w:tcBorders>
              <w:bottom w:val="single" w:sz="4" w:space="0" w:color="auto"/>
            </w:tcBorders>
            <w:shd w:val="clear" w:color="auto" w:fill="auto"/>
          </w:tcPr>
          <w:p w14:paraId="0013C736" w14:textId="5E9F5352" w:rsidR="004B0EC3" w:rsidRPr="00E536E4" w:rsidRDefault="004B0EC3" w:rsidP="004B0EC3">
            <w:pPr>
              <w:spacing w:after="0" w:line="240" w:lineRule="auto"/>
              <w:ind w:right="-72"/>
              <w:jc w:val="right"/>
              <w:rPr>
                <w:rFonts w:eastAsia="Arial Unicode MS" w:cs="Arial"/>
                <w:sz w:val="20"/>
                <w:szCs w:val="20"/>
                <w:lang w:bidi="th-TH"/>
              </w:rPr>
            </w:pPr>
            <w:r w:rsidRPr="00E536E4">
              <w:rPr>
                <w:rFonts w:cs="Arial"/>
                <w:sz w:val="20"/>
                <w:szCs w:val="20"/>
              </w:rPr>
              <w:t>831,597</w:t>
            </w:r>
          </w:p>
        </w:tc>
      </w:tr>
    </w:tbl>
    <w:p w14:paraId="3BC0EC8F" w14:textId="77777777" w:rsidR="000231C6" w:rsidRPr="007C438C" w:rsidRDefault="007C438C" w:rsidP="005B0D90">
      <w:pPr>
        <w:spacing w:after="0" w:line="240" w:lineRule="auto"/>
        <w:rPr>
          <w:rFonts w:eastAsia="Arial Unicode MS" w:cs="Arial"/>
          <w:sz w:val="20"/>
          <w:szCs w:val="20"/>
          <w:lang w:bidi="th-TH"/>
        </w:rPr>
      </w:pPr>
      <w:r w:rsidRPr="007C438C">
        <w:rPr>
          <w:rFonts w:eastAsia="Arial Unicode MS" w:cs="Arial"/>
          <w:sz w:val="20"/>
          <w:szCs w:val="20"/>
          <w:lang w:bidi="th-TH"/>
        </w:rPr>
        <w:br w:type="page"/>
      </w:r>
    </w:p>
    <w:p w14:paraId="733FF972" w14:textId="77777777" w:rsidR="007C438C" w:rsidRPr="007C438C" w:rsidRDefault="007C438C" w:rsidP="005B0D90">
      <w:pPr>
        <w:spacing w:after="0" w:line="240" w:lineRule="auto"/>
        <w:rPr>
          <w:rFonts w:eastAsia="Arial Unicode MS" w:cs="Arial"/>
          <w:sz w:val="20"/>
          <w:szCs w:val="20"/>
          <w:lang w:bidi="th-TH"/>
        </w:rPr>
      </w:pPr>
    </w:p>
    <w:tbl>
      <w:tblPr>
        <w:tblW w:w="15408" w:type="dxa"/>
        <w:tblInd w:w="115" w:type="dxa"/>
        <w:tblLayout w:type="fixed"/>
        <w:tblLook w:val="04A0" w:firstRow="1" w:lastRow="0" w:firstColumn="1" w:lastColumn="0" w:noHBand="0" w:noVBand="1"/>
      </w:tblPr>
      <w:tblGrid>
        <w:gridCol w:w="3312"/>
        <w:gridCol w:w="1512"/>
        <w:gridCol w:w="1512"/>
        <w:gridCol w:w="1512"/>
        <w:gridCol w:w="1512"/>
        <w:gridCol w:w="1512"/>
        <w:gridCol w:w="1512"/>
        <w:gridCol w:w="1512"/>
        <w:gridCol w:w="1512"/>
      </w:tblGrid>
      <w:tr w:rsidR="000231C6" w:rsidRPr="00E536E4" w14:paraId="69BDE2A3" w14:textId="77777777" w:rsidTr="00450794">
        <w:tc>
          <w:tcPr>
            <w:tcW w:w="3312" w:type="dxa"/>
            <w:shd w:val="clear" w:color="auto" w:fill="auto"/>
          </w:tcPr>
          <w:p w14:paraId="78517FE6" w14:textId="77777777" w:rsidR="000231C6" w:rsidRPr="00E536E4" w:rsidRDefault="000231C6" w:rsidP="007C438C">
            <w:pPr>
              <w:spacing w:after="0" w:line="240" w:lineRule="auto"/>
              <w:ind w:left="-72"/>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69A49390" w14:textId="77777777" w:rsidR="000231C6" w:rsidRPr="00E536E4" w:rsidRDefault="000231C6" w:rsidP="007C438C">
            <w:pPr>
              <w:spacing w:after="0" w:line="240" w:lineRule="auto"/>
              <w:jc w:val="center"/>
              <w:rPr>
                <w:rFonts w:eastAsia="Arial Unicode MS" w:cs="Arial"/>
                <w:b/>
                <w:bCs/>
                <w:color w:val="000000"/>
                <w:sz w:val="20"/>
                <w:szCs w:val="20"/>
                <w:lang w:val="en-GB" w:bidi="th-TH"/>
              </w:rPr>
            </w:pPr>
            <w:r w:rsidRPr="00E536E4">
              <w:rPr>
                <w:rFonts w:eastAsia="Arial Unicode MS" w:cs="Arial"/>
                <w:b/>
                <w:bCs/>
                <w:color w:val="000000"/>
                <w:sz w:val="20"/>
                <w:szCs w:val="20"/>
                <w:lang w:val="en-GB" w:bidi="th-TH"/>
              </w:rPr>
              <w:t>Consolidated financial information (Unaudited)</w:t>
            </w:r>
          </w:p>
        </w:tc>
      </w:tr>
      <w:tr w:rsidR="000231C6" w:rsidRPr="00E536E4" w14:paraId="0A3641DD" w14:textId="77777777" w:rsidTr="00450794">
        <w:tc>
          <w:tcPr>
            <w:tcW w:w="3312" w:type="dxa"/>
            <w:shd w:val="clear" w:color="auto" w:fill="auto"/>
          </w:tcPr>
          <w:p w14:paraId="34AC7390" w14:textId="77777777" w:rsidR="000231C6" w:rsidRPr="00E536E4" w:rsidRDefault="000231C6" w:rsidP="007C438C">
            <w:pPr>
              <w:spacing w:after="0" w:line="240" w:lineRule="auto"/>
              <w:ind w:left="-72"/>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56DA27D0" w14:textId="77777777" w:rsidR="000231C6" w:rsidRPr="00E536E4" w:rsidRDefault="000231C6" w:rsidP="00450794">
            <w:pPr>
              <w:spacing w:after="0" w:line="240" w:lineRule="auto"/>
              <w:jc w:val="center"/>
              <w:rPr>
                <w:rFonts w:eastAsia="Arial Unicode MS" w:cs="Arial"/>
                <w:b/>
                <w:bCs/>
                <w:color w:val="000000"/>
                <w:sz w:val="20"/>
                <w:szCs w:val="20"/>
                <w:lang w:val="en-GB" w:bidi="th-TH"/>
              </w:rPr>
            </w:pPr>
            <w:r w:rsidRPr="00E536E4">
              <w:rPr>
                <w:rFonts w:eastAsia="Arial Unicode MS" w:cs="Arial"/>
                <w:b/>
                <w:bCs/>
                <w:color w:val="000000"/>
                <w:sz w:val="20"/>
                <w:szCs w:val="20"/>
                <w:lang w:val="en-GB" w:bidi="th-TH"/>
              </w:rPr>
              <w:t xml:space="preserve">For the </w:t>
            </w:r>
            <w:r w:rsidR="00450794" w:rsidRPr="00E536E4">
              <w:rPr>
                <w:rFonts w:eastAsia="Arial Unicode MS" w:cs="Arial"/>
                <w:b/>
                <w:bCs/>
                <w:color w:val="000000"/>
                <w:sz w:val="20"/>
                <w:szCs w:val="20"/>
                <w:lang w:val="en-GB" w:bidi="th-TH"/>
              </w:rPr>
              <w:t>nine</w:t>
            </w:r>
            <w:r w:rsidR="005A3FCA" w:rsidRPr="00E536E4">
              <w:rPr>
                <w:rFonts w:eastAsia="Arial Unicode MS" w:cs="Arial"/>
                <w:b/>
                <w:bCs/>
                <w:color w:val="000000"/>
                <w:sz w:val="20"/>
                <w:szCs w:val="20"/>
                <w:lang w:val="en-GB" w:bidi="th-TH"/>
              </w:rPr>
              <w:t>-month period</w:t>
            </w:r>
            <w:r w:rsidR="004A07BA" w:rsidRPr="00E536E4">
              <w:rPr>
                <w:rFonts w:eastAsia="Arial Unicode MS" w:cs="Arial"/>
                <w:b/>
                <w:bCs/>
                <w:color w:val="000000"/>
                <w:sz w:val="20"/>
                <w:szCs w:val="20"/>
                <w:lang w:val="en-GB" w:bidi="th-TH"/>
              </w:rPr>
              <w:t>s</w:t>
            </w:r>
            <w:r w:rsidR="005A3FCA" w:rsidRPr="00E536E4">
              <w:rPr>
                <w:rFonts w:eastAsia="Arial Unicode MS" w:cs="Arial"/>
                <w:b/>
                <w:bCs/>
                <w:color w:val="000000"/>
                <w:sz w:val="20"/>
                <w:szCs w:val="20"/>
                <w:lang w:val="en-GB" w:bidi="th-TH"/>
              </w:rPr>
              <w:t xml:space="preserve"> ended 30 </w:t>
            </w:r>
            <w:r w:rsidR="00450794" w:rsidRPr="00E536E4">
              <w:rPr>
                <w:rFonts w:eastAsia="Arial Unicode MS" w:cs="Arial"/>
                <w:b/>
                <w:bCs/>
                <w:color w:val="000000"/>
                <w:sz w:val="20"/>
                <w:szCs w:val="20"/>
                <w:lang w:val="en-GB" w:bidi="th-TH"/>
              </w:rPr>
              <w:t>September</w:t>
            </w:r>
          </w:p>
        </w:tc>
      </w:tr>
      <w:tr w:rsidR="000231C6" w:rsidRPr="00E536E4" w14:paraId="71D7564A" w14:textId="77777777" w:rsidTr="00450794">
        <w:tc>
          <w:tcPr>
            <w:tcW w:w="3312" w:type="dxa"/>
            <w:shd w:val="clear" w:color="auto" w:fill="auto"/>
          </w:tcPr>
          <w:p w14:paraId="5E8972F5" w14:textId="77777777" w:rsidR="000231C6" w:rsidRPr="00E536E4" w:rsidRDefault="000231C6" w:rsidP="007C438C">
            <w:pPr>
              <w:spacing w:after="0" w:line="240" w:lineRule="auto"/>
              <w:ind w:left="-72"/>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tcPr>
          <w:p w14:paraId="5A0BF945" w14:textId="77777777" w:rsidR="000231C6" w:rsidRPr="00E536E4" w:rsidRDefault="000231C6" w:rsidP="007C438C">
            <w:pPr>
              <w:spacing w:after="0" w:line="240" w:lineRule="auto"/>
              <w:jc w:val="center"/>
              <w:rPr>
                <w:rFonts w:eastAsia="Arial Unicode MS" w:cs="Arial"/>
                <w:b/>
                <w:bCs/>
                <w:sz w:val="20"/>
                <w:szCs w:val="20"/>
                <w:lang w:bidi="th-TH"/>
              </w:rPr>
            </w:pPr>
            <w:r w:rsidRPr="00E536E4">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tcPr>
          <w:p w14:paraId="1866A4DC" w14:textId="77777777" w:rsidR="000231C6" w:rsidRPr="00971B63" w:rsidRDefault="000231C6" w:rsidP="00971B63">
            <w:pPr>
              <w:spacing w:after="0" w:line="240" w:lineRule="auto"/>
              <w:ind w:left="-130" w:right="-115"/>
              <w:jc w:val="center"/>
              <w:rPr>
                <w:rFonts w:ascii="Arial Bold" w:eastAsia="Arial Unicode MS" w:hAnsi="Arial Bold" w:cs="Arial" w:hint="eastAsia"/>
                <w:b/>
                <w:bCs/>
                <w:spacing w:val="-4"/>
                <w:sz w:val="20"/>
                <w:szCs w:val="20"/>
                <w:lang w:bidi="th-TH"/>
              </w:rPr>
            </w:pPr>
            <w:r w:rsidRPr="00971B63">
              <w:rPr>
                <w:rFonts w:ascii="Arial Bold" w:eastAsia="Arial Unicode MS" w:hAnsi="Arial Bold" w:cs="Arial"/>
                <w:b/>
                <w:bCs/>
                <w:spacing w:val="-4"/>
                <w:sz w:val="20"/>
                <w:szCs w:val="20"/>
                <w:lang w:bidi="th-TH"/>
              </w:rPr>
              <w:t>Property development business</w:t>
            </w:r>
          </w:p>
        </w:tc>
        <w:tc>
          <w:tcPr>
            <w:tcW w:w="3024" w:type="dxa"/>
            <w:gridSpan w:val="2"/>
            <w:tcBorders>
              <w:top w:val="single" w:sz="4" w:space="0" w:color="auto"/>
              <w:bottom w:val="single" w:sz="4" w:space="0" w:color="auto"/>
            </w:tcBorders>
            <w:shd w:val="clear" w:color="auto" w:fill="auto"/>
          </w:tcPr>
          <w:p w14:paraId="34CF48C4" w14:textId="77777777" w:rsidR="000231C6" w:rsidRPr="00E536E4" w:rsidRDefault="000231C6" w:rsidP="007C438C">
            <w:pPr>
              <w:spacing w:after="0" w:line="240" w:lineRule="auto"/>
              <w:jc w:val="center"/>
              <w:rPr>
                <w:rFonts w:eastAsia="Arial Unicode MS" w:cs="Arial"/>
                <w:b/>
                <w:bCs/>
                <w:sz w:val="20"/>
                <w:szCs w:val="20"/>
                <w:lang w:bidi="th-TH"/>
              </w:rPr>
            </w:pPr>
            <w:r w:rsidRPr="00E536E4">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tcPr>
          <w:p w14:paraId="0F274D90" w14:textId="77777777" w:rsidR="000231C6" w:rsidRPr="00E536E4" w:rsidRDefault="000231C6" w:rsidP="007C438C">
            <w:pPr>
              <w:spacing w:after="0" w:line="240" w:lineRule="auto"/>
              <w:jc w:val="center"/>
              <w:rPr>
                <w:rFonts w:eastAsia="Arial Unicode MS" w:cs="Arial"/>
                <w:b/>
                <w:bCs/>
                <w:sz w:val="20"/>
                <w:szCs w:val="20"/>
                <w:lang w:bidi="th-TH"/>
              </w:rPr>
            </w:pPr>
            <w:r w:rsidRPr="00E536E4">
              <w:rPr>
                <w:rFonts w:eastAsia="Arial Unicode MS" w:cs="Arial"/>
                <w:b/>
                <w:bCs/>
                <w:sz w:val="20"/>
                <w:szCs w:val="20"/>
                <w:lang w:bidi="th-TH"/>
              </w:rPr>
              <w:t>Total</w:t>
            </w:r>
          </w:p>
        </w:tc>
      </w:tr>
      <w:tr w:rsidR="000231C6" w:rsidRPr="00E536E4" w14:paraId="1AFACE8B" w14:textId="77777777" w:rsidTr="00450794">
        <w:tc>
          <w:tcPr>
            <w:tcW w:w="3312" w:type="dxa"/>
            <w:shd w:val="clear" w:color="auto" w:fill="auto"/>
          </w:tcPr>
          <w:p w14:paraId="6D1651F0" w14:textId="77777777" w:rsidR="000231C6" w:rsidRPr="00E536E4" w:rsidRDefault="000231C6" w:rsidP="007C438C">
            <w:pPr>
              <w:spacing w:after="0" w:line="240" w:lineRule="auto"/>
              <w:ind w:left="-72"/>
              <w:rPr>
                <w:rFonts w:eastAsia="Arial Unicode MS" w:cs="Arial"/>
                <w:sz w:val="20"/>
                <w:szCs w:val="20"/>
                <w:lang w:bidi="th-TH"/>
              </w:rPr>
            </w:pPr>
          </w:p>
        </w:tc>
        <w:tc>
          <w:tcPr>
            <w:tcW w:w="1512" w:type="dxa"/>
            <w:tcBorders>
              <w:top w:val="single" w:sz="4" w:space="0" w:color="auto"/>
            </w:tcBorders>
            <w:shd w:val="clear" w:color="auto" w:fill="auto"/>
          </w:tcPr>
          <w:p w14:paraId="0C52442D" w14:textId="77777777" w:rsidR="000231C6" w:rsidRPr="00E536E4" w:rsidRDefault="000231C6"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2019</w:t>
            </w:r>
          </w:p>
        </w:tc>
        <w:tc>
          <w:tcPr>
            <w:tcW w:w="1512" w:type="dxa"/>
            <w:tcBorders>
              <w:top w:val="single" w:sz="4" w:space="0" w:color="auto"/>
            </w:tcBorders>
            <w:shd w:val="clear" w:color="auto" w:fill="auto"/>
          </w:tcPr>
          <w:p w14:paraId="4B0E19AF" w14:textId="77777777" w:rsidR="000231C6" w:rsidRPr="00E536E4" w:rsidRDefault="000231C6"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2018</w:t>
            </w:r>
          </w:p>
        </w:tc>
        <w:tc>
          <w:tcPr>
            <w:tcW w:w="1512" w:type="dxa"/>
            <w:tcBorders>
              <w:top w:val="single" w:sz="4" w:space="0" w:color="auto"/>
            </w:tcBorders>
            <w:shd w:val="clear" w:color="auto" w:fill="auto"/>
          </w:tcPr>
          <w:p w14:paraId="76FC3646" w14:textId="77777777" w:rsidR="000231C6" w:rsidRPr="00E536E4" w:rsidRDefault="000231C6"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2019</w:t>
            </w:r>
          </w:p>
        </w:tc>
        <w:tc>
          <w:tcPr>
            <w:tcW w:w="1512" w:type="dxa"/>
            <w:tcBorders>
              <w:top w:val="single" w:sz="4" w:space="0" w:color="auto"/>
            </w:tcBorders>
            <w:shd w:val="clear" w:color="auto" w:fill="auto"/>
          </w:tcPr>
          <w:p w14:paraId="44BB0441" w14:textId="77777777" w:rsidR="000231C6" w:rsidRPr="00E536E4" w:rsidRDefault="000231C6"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2018</w:t>
            </w:r>
          </w:p>
        </w:tc>
        <w:tc>
          <w:tcPr>
            <w:tcW w:w="1512" w:type="dxa"/>
            <w:tcBorders>
              <w:top w:val="single" w:sz="4" w:space="0" w:color="auto"/>
            </w:tcBorders>
            <w:shd w:val="clear" w:color="auto" w:fill="auto"/>
          </w:tcPr>
          <w:p w14:paraId="559F0FF2" w14:textId="77777777" w:rsidR="000231C6" w:rsidRPr="00E536E4" w:rsidRDefault="000231C6"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2019</w:t>
            </w:r>
          </w:p>
        </w:tc>
        <w:tc>
          <w:tcPr>
            <w:tcW w:w="1512" w:type="dxa"/>
            <w:tcBorders>
              <w:top w:val="single" w:sz="4" w:space="0" w:color="auto"/>
            </w:tcBorders>
            <w:shd w:val="clear" w:color="auto" w:fill="auto"/>
          </w:tcPr>
          <w:p w14:paraId="5233AB0D" w14:textId="77777777" w:rsidR="000231C6" w:rsidRPr="00E536E4" w:rsidRDefault="000231C6"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2018</w:t>
            </w:r>
          </w:p>
        </w:tc>
        <w:tc>
          <w:tcPr>
            <w:tcW w:w="1512" w:type="dxa"/>
            <w:tcBorders>
              <w:top w:val="single" w:sz="4" w:space="0" w:color="auto"/>
            </w:tcBorders>
            <w:shd w:val="clear" w:color="auto" w:fill="auto"/>
          </w:tcPr>
          <w:p w14:paraId="23360065" w14:textId="77777777" w:rsidR="000231C6" w:rsidRPr="00E536E4" w:rsidRDefault="000231C6"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2019</w:t>
            </w:r>
          </w:p>
        </w:tc>
        <w:tc>
          <w:tcPr>
            <w:tcW w:w="1512" w:type="dxa"/>
            <w:tcBorders>
              <w:top w:val="single" w:sz="4" w:space="0" w:color="auto"/>
            </w:tcBorders>
            <w:shd w:val="clear" w:color="auto" w:fill="auto"/>
          </w:tcPr>
          <w:p w14:paraId="69B9E108" w14:textId="77777777" w:rsidR="000231C6" w:rsidRPr="00E536E4" w:rsidRDefault="000231C6" w:rsidP="007C438C">
            <w:pPr>
              <w:spacing w:after="0" w:line="240" w:lineRule="auto"/>
              <w:ind w:right="-72"/>
              <w:jc w:val="right"/>
              <w:rPr>
                <w:rFonts w:eastAsia="Arial Unicode MS" w:cs="Arial"/>
                <w:b/>
                <w:bCs/>
                <w:sz w:val="20"/>
                <w:szCs w:val="20"/>
                <w:lang w:bidi="th-TH"/>
              </w:rPr>
            </w:pPr>
            <w:r w:rsidRPr="00E536E4">
              <w:rPr>
                <w:rFonts w:eastAsia="Arial Unicode MS" w:cs="Arial"/>
                <w:b/>
                <w:bCs/>
                <w:sz w:val="20"/>
                <w:szCs w:val="20"/>
                <w:lang w:bidi="th-TH"/>
              </w:rPr>
              <w:t>2018</w:t>
            </w:r>
          </w:p>
        </w:tc>
      </w:tr>
      <w:tr w:rsidR="000231C6" w:rsidRPr="00E536E4" w14:paraId="1A3E9792" w14:textId="77777777" w:rsidTr="00450794">
        <w:tc>
          <w:tcPr>
            <w:tcW w:w="3312" w:type="dxa"/>
            <w:shd w:val="clear" w:color="auto" w:fill="auto"/>
          </w:tcPr>
          <w:p w14:paraId="22D26DC9" w14:textId="77777777" w:rsidR="000231C6" w:rsidRPr="00E536E4" w:rsidRDefault="000231C6" w:rsidP="007C438C">
            <w:pPr>
              <w:spacing w:after="0" w:line="240" w:lineRule="auto"/>
              <w:ind w:left="-72"/>
              <w:rPr>
                <w:rFonts w:eastAsia="Arial Unicode MS" w:cs="Arial"/>
                <w:i/>
                <w:iCs/>
                <w:sz w:val="20"/>
                <w:szCs w:val="20"/>
                <w:lang w:bidi="th-TH"/>
              </w:rPr>
            </w:pPr>
          </w:p>
        </w:tc>
        <w:tc>
          <w:tcPr>
            <w:tcW w:w="1512" w:type="dxa"/>
            <w:tcBorders>
              <w:bottom w:val="single" w:sz="4" w:space="0" w:color="auto"/>
            </w:tcBorders>
            <w:shd w:val="clear" w:color="auto" w:fill="auto"/>
          </w:tcPr>
          <w:p w14:paraId="7DCA6FD6" w14:textId="77777777" w:rsidR="000231C6" w:rsidRPr="00E536E4" w:rsidRDefault="000231C6"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A31714E" w14:textId="77777777" w:rsidR="000231C6" w:rsidRPr="00E536E4" w:rsidRDefault="000231C6"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35D4B440" w14:textId="77777777" w:rsidR="000231C6" w:rsidRPr="00E536E4" w:rsidRDefault="000231C6"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3C13B8D7" w14:textId="77777777" w:rsidR="000231C6" w:rsidRPr="00E536E4" w:rsidRDefault="000231C6"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BA6F5C8" w14:textId="77777777" w:rsidR="000231C6" w:rsidRPr="00E536E4" w:rsidRDefault="000231C6"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2F2FE627" w14:textId="77777777" w:rsidR="000231C6" w:rsidRPr="00E536E4" w:rsidRDefault="000231C6"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B9D409B" w14:textId="77777777" w:rsidR="000231C6" w:rsidRPr="00E536E4" w:rsidRDefault="000231C6"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3AC45D5D" w14:textId="77777777" w:rsidR="000231C6" w:rsidRPr="00E536E4" w:rsidRDefault="000231C6" w:rsidP="007C438C">
            <w:pPr>
              <w:spacing w:after="0" w:line="240" w:lineRule="auto"/>
              <w:ind w:left="-110" w:right="-72"/>
              <w:jc w:val="right"/>
              <w:rPr>
                <w:rFonts w:eastAsia="Arial Unicode MS" w:cs="Arial"/>
                <w:b/>
                <w:bCs/>
                <w:sz w:val="20"/>
                <w:szCs w:val="20"/>
                <w:lang w:bidi="th-TH"/>
              </w:rPr>
            </w:pPr>
            <w:r w:rsidRPr="00E536E4">
              <w:rPr>
                <w:rFonts w:eastAsia="Arial Unicode MS" w:cs="Arial"/>
                <w:b/>
                <w:bCs/>
                <w:sz w:val="20"/>
                <w:szCs w:val="20"/>
                <w:lang w:bidi="th-TH"/>
              </w:rPr>
              <w:t>Thousand Baht</w:t>
            </w:r>
          </w:p>
        </w:tc>
      </w:tr>
      <w:tr w:rsidR="000231C6" w:rsidRPr="00E536E4" w14:paraId="60765DC5" w14:textId="77777777" w:rsidTr="00450794">
        <w:tc>
          <w:tcPr>
            <w:tcW w:w="3312" w:type="dxa"/>
            <w:shd w:val="clear" w:color="auto" w:fill="auto"/>
          </w:tcPr>
          <w:p w14:paraId="6E498D42" w14:textId="77777777" w:rsidR="000231C6" w:rsidRPr="00E536E4" w:rsidRDefault="000231C6" w:rsidP="007C438C">
            <w:pPr>
              <w:spacing w:after="0" w:line="240" w:lineRule="auto"/>
              <w:ind w:left="-72"/>
              <w:rPr>
                <w:rFonts w:eastAsia="Arial Unicode MS" w:cs="Arial"/>
                <w:sz w:val="20"/>
                <w:szCs w:val="20"/>
                <w:lang w:bidi="th-TH"/>
              </w:rPr>
            </w:pPr>
          </w:p>
        </w:tc>
        <w:tc>
          <w:tcPr>
            <w:tcW w:w="1512" w:type="dxa"/>
            <w:tcBorders>
              <w:top w:val="single" w:sz="4" w:space="0" w:color="auto"/>
            </w:tcBorders>
            <w:shd w:val="clear" w:color="auto" w:fill="FAFAFA"/>
          </w:tcPr>
          <w:p w14:paraId="16BD1949" w14:textId="77777777" w:rsidR="000231C6" w:rsidRPr="00E536E4" w:rsidRDefault="000231C6"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6F7FC62E" w14:textId="77777777" w:rsidR="000231C6" w:rsidRPr="00E536E4" w:rsidRDefault="000231C6" w:rsidP="007C438C">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13E2C98D" w14:textId="77777777" w:rsidR="000231C6" w:rsidRPr="00E536E4" w:rsidRDefault="000231C6"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7E5ADCFE" w14:textId="77777777" w:rsidR="000231C6" w:rsidRPr="00E536E4" w:rsidRDefault="000231C6" w:rsidP="007C438C">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7EDCF401" w14:textId="77777777" w:rsidR="000231C6" w:rsidRPr="00E536E4" w:rsidRDefault="000231C6"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7D89D4C1" w14:textId="77777777" w:rsidR="000231C6" w:rsidRPr="00E536E4" w:rsidRDefault="000231C6" w:rsidP="007C438C">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2BB3DCD6" w14:textId="77777777" w:rsidR="000231C6" w:rsidRPr="00E536E4" w:rsidRDefault="000231C6" w:rsidP="007C438C">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2E2BC6CC" w14:textId="77777777" w:rsidR="000231C6" w:rsidRPr="00E536E4" w:rsidRDefault="000231C6" w:rsidP="007C438C">
            <w:pPr>
              <w:spacing w:after="0" w:line="240" w:lineRule="auto"/>
              <w:ind w:right="-72"/>
              <w:jc w:val="right"/>
              <w:rPr>
                <w:rFonts w:cs="Arial"/>
                <w:sz w:val="20"/>
                <w:szCs w:val="20"/>
              </w:rPr>
            </w:pPr>
          </w:p>
        </w:tc>
      </w:tr>
      <w:tr w:rsidR="004B0EC3" w:rsidRPr="00E536E4" w14:paraId="311293D2" w14:textId="77777777" w:rsidTr="004B0EC3">
        <w:tc>
          <w:tcPr>
            <w:tcW w:w="3312" w:type="dxa"/>
            <w:shd w:val="clear" w:color="auto" w:fill="auto"/>
          </w:tcPr>
          <w:p w14:paraId="37F82A5B" w14:textId="77777777" w:rsidR="004B0EC3" w:rsidRPr="00E536E4" w:rsidRDefault="004B0EC3" w:rsidP="004B0EC3">
            <w:pPr>
              <w:spacing w:after="0" w:line="240" w:lineRule="auto"/>
              <w:ind w:left="-72"/>
              <w:rPr>
                <w:rFonts w:eastAsia="Arial Unicode MS" w:cs="Arial"/>
                <w:sz w:val="20"/>
                <w:szCs w:val="20"/>
                <w:lang w:val="en-GB" w:bidi="th-TH"/>
              </w:rPr>
            </w:pPr>
            <w:r w:rsidRPr="00E536E4">
              <w:rPr>
                <w:rFonts w:eastAsia="Arial Unicode MS" w:cs="Arial"/>
                <w:sz w:val="20"/>
                <w:szCs w:val="20"/>
                <w:lang w:bidi="th-TH"/>
              </w:rPr>
              <w:t>External customer revenue</w:t>
            </w:r>
          </w:p>
        </w:tc>
        <w:tc>
          <w:tcPr>
            <w:tcW w:w="1512" w:type="dxa"/>
            <w:shd w:val="clear" w:color="auto" w:fill="FAFAFA"/>
          </w:tcPr>
          <w:p w14:paraId="467DAC17" w14:textId="5CCB1751"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1,842,620</w:t>
            </w:r>
          </w:p>
        </w:tc>
        <w:tc>
          <w:tcPr>
            <w:tcW w:w="1512" w:type="dxa"/>
            <w:shd w:val="clear" w:color="auto" w:fill="auto"/>
          </w:tcPr>
          <w:p w14:paraId="5E3FCFB0" w14:textId="1E0EF008"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1,215,332</w:t>
            </w:r>
          </w:p>
        </w:tc>
        <w:tc>
          <w:tcPr>
            <w:tcW w:w="1512" w:type="dxa"/>
            <w:shd w:val="clear" w:color="auto" w:fill="FAFAFA"/>
          </w:tcPr>
          <w:p w14:paraId="510F6AE7" w14:textId="3280E4E4"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359,167</w:t>
            </w:r>
          </w:p>
        </w:tc>
        <w:tc>
          <w:tcPr>
            <w:tcW w:w="1512" w:type="dxa"/>
            <w:shd w:val="clear" w:color="auto" w:fill="auto"/>
          </w:tcPr>
          <w:p w14:paraId="57850332" w14:textId="61C724E0"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1,380,360</w:t>
            </w:r>
          </w:p>
        </w:tc>
        <w:tc>
          <w:tcPr>
            <w:tcW w:w="1512" w:type="dxa"/>
            <w:shd w:val="clear" w:color="auto" w:fill="FAFAFA"/>
          </w:tcPr>
          <w:p w14:paraId="24D888DB" w14:textId="0AF8F6A6"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26,802</w:t>
            </w:r>
          </w:p>
        </w:tc>
        <w:tc>
          <w:tcPr>
            <w:tcW w:w="1512" w:type="dxa"/>
            <w:shd w:val="clear" w:color="auto" w:fill="auto"/>
          </w:tcPr>
          <w:p w14:paraId="2206FE6B" w14:textId="018F0DC3"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8,606</w:t>
            </w:r>
          </w:p>
        </w:tc>
        <w:tc>
          <w:tcPr>
            <w:tcW w:w="1512" w:type="dxa"/>
            <w:shd w:val="clear" w:color="auto" w:fill="FAFAFA"/>
          </w:tcPr>
          <w:p w14:paraId="015B25F1" w14:textId="3B7F6383"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2,228,589</w:t>
            </w:r>
          </w:p>
        </w:tc>
        <w:tc>
          <w:tcPr>
            <w:tcW w:w="1512" w:type="dxa"/>
            <w:shd w:val="clear" w:color="auto" w:fill="auto"/>
          </w:tcPr>
          <w:p w14:paraId="20CB4494" w14:textId="6913CE73"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2,604,298</w:t>
            </w:r>
          </w:p>
        </w:tc>
      </w:tr>
      <w:tr w:rsidR="004B0EC3" w:rsidRPr="00E536E4" w14:paraId="7C63CF22" w14:textId="77777777" w:rsidTr="004B0EC3">
        <w:tc>
          <w:tcPr>
            <w:tcW w:w="3312" w:type="dxa"/>
            <w:shd w:val="clear" w:color="auto" w:fill="auto"/>
          </w:tcPr>
          <w:p w14:paraId="30BDAB28" w14:textId="77777777"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Inter-segment revenue</w:t>
            </w:r>
          </w:p>
        </w:tc>
        <w:tc>
          <w:tcPr>
            <w:tcW w:w="1512" w:type="dxa"/>
            <w:tcBorders>
              <w:bottom w:val="single" w:sz="4" w:space="0" w:color="auto"/>
            </w:tcBorders>
            <w:shd w:val="clear" w:color="auto" w:fill="FAFAFA"/>
          </w:tcPr>
          <w:p w14:paraId="775BE0C7" w14:textId="3FE6A625"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610</w:t>
            </w:r>
          </w:p>
        </w:tc>
        <w:tc>
          <w:tcPr>
            <w:tcW w:w="1512" w:type="dxa"/>
            <w:tcBorders>
              <w:bottom w:val="single" w:sz="4" w:space="0" w:color="auto"/>
            </w:tcBorders>
            <w:shd w:val="clear" w:color="auto" w:fill="auto"/>
          </w:tcPr>
          <w:p w14:paraId="1ACB202E" w14:textId="7B143B32"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778</w:t>
            </w:r>
          </w:p>
        </w:tc>
        <w:tc>
          <w:tcPr>
            <w:tcW w:w="1512" w:type="dxa"/>
            <w:tcBorders>
              <w:bottom w:val="single" w:sz="4" w:space="0" w:color="auto"/>
            </w:tcBorders>
            <w:shd w:val="clear" w:color="auto" w:fill="FAFAFA"/>
          </w:tcPr>
          <w:p w14:paraId="7D9E338A" w14:textId="11AF77F9"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w:t>
            </w:r>
          </w:p>
        </w:tc>
        <w:tc>
          <w:tcPr>
            <w:tcW w:w="1512" w:type="dxa"/>
            <w:tcBorders>
              <w:bottom w:val="single" w:sz="4" w:space="0" w:color="auto"/>
            </w:tcBorders>
            <w:shd w:val="clear" w:color="auto" w:fill="auto"/>
          </w:tcPr>
          <w:p w14:paraId="392C2321" w14:textId="20AC3A25"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w:t>
            </w:r>
          </w:p>
        </w:tc>
        <w:tc>
          <w:tcPr>
            <w:tcW w:w="1512" w:type="dxa"/>
            <w:tcBorders>
              <w:bottom w:val="single" w:sz="4" w:space="0" w:color="auto"/>
            </w:tcBorders>
            <w:shd w:val="clear" w:color="auto" w:fill="FAFAFA"/>
          </w:tcPr>
          <w:p w14:paraId="6D4C7556" w14:textId="3A6EF4C7"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w:t>
            </w:r>
          </w:p>
        </w:tc>
        <w:tc>
          <w:tcPr>
            <w:tcW w:w="1512" w:type="dxa"/>
            <w:tcBorders>
              <w:bottom w:val="single" w:sz="4" w:space="0" w:color="auto"/>
            </w:tcBorders>
            <w:shd w:val="clear" w:color="auto" w:fill="auto"/>
          </w:tcPr>
          <w:p w14:paraId="293E67F8" w14:textId="2328BEE2"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w:t>
            </w:r>
          </w:p>
        </w:tc>
        <w:tc>
          <w:tcPr>
            <w:tcW w:w="1512" w:type="dxa"/>
            <w:tcBorders>
              <w:bottom w:val="single" w:sz="4" w:space="0" w:color="auto"/>
            </w:tcBorders>
            <w:shd w:val="clear" w:color="auto" w:fill="FAFAFA"/>
          </w:tcPr>
          <w:p w14:paraId="5A275528" w14:textId="594F1279"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610</w:t>
            </w:r>
          </w:p>
        </w:tc>
        <w:tc>
          <w:tcPr>
            <w:tcW w:w="1512" w:type="dxa"/>
            <w:tcBorders>
              <w:bottom w:val="single" w:sz="4" w:space="0" w:color="auto"/>
            </w:tcBorders>
            <w:shd w:val="clear" w:color="auto" w:fill="auto"/>
          </w:tcPr>
          <w:p w14:paraId="31FAC4FC" w14:textId="00A28005"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778</w:t>
            </w:r>
          </w:p>
        </w:tc>
      </w:tr>
      <w:tr w:rsidR="004B0EC3" w:rsidRPr="007C438C" w14:paraId="17423792" w14:textId="77777777" w:rsidTr="00450794">
        <w:trPr>
          <w:trHeight w:val="64"/>
        </w:trPr>
        <w:tc>
          <w:tcPr>
            <w:tcW w:w="3312" w:type="dxa"/>
            <w:shd w:val="clear" w:color="auto" w:fill="auto"/>
          </w:tcPr>
          <w:p w14:paraId="1C0E5885" w14:textId="77777777" w:rsidR="004B0EC3" w:rsidRPr="007C438C" w:rsidRDefault="004B0EC3" w:rsidP="004B0EC3">
            <w:pPr>
              <w:spacing w:after="0" w:line="240" w:lineRule="auto"/>
              <w:ind w:left="-72"/>
              <w:rPr>
                <w:rFonts w:eastAsia="Arial Unicode MS" w:cs="Arial"/>
                <w:sz w:val="12"/>
                <w:szCs w:val="12"/>
                <w:lang w:bidi="th-TH"/>
              </w:rPr>
            </w:pPr>
          </w:p>
        </w:tc>
        <w:tc>
          <w:tcPr>
            <w:tcW w:w="1512" w:type="dxa"/>
            <w:tcBorders>
              <w:top w:val="single" w:sz="4" w:space="0" w:color="auto"/>
            </w:tcBorders>
            <w:shd w:val="clear" w:color="auto" w:fill="FAFAFA"/>
          </w:tcPr>
          <w:p w14:paraId="6D66A1E2" w14:textId="77777777" w:rsidR="004B0EC3" w:rsidRPr="004B0EC3"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55D4474" w14:textId="77777777" w:rsidR="004B0EC3" w:rsidRPr="004B0EC3"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3617D89A" w14:textId="77777777" w:rsidR="004B0EC3" w:rsidRPr="004B0EC3"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4BDD6A34" w14:textId="77777777" w:rsidR="004B0EC3" w:rsidRPr="004B0EC3"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8403A11" w14:textId="77777777" w:rsidR="004B0EC3" w:rsidRPr="004B0EC3"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2300443E" w14:textId="77777777" w:rsidR="004B0EC3" w:rsidRPr="004B0EC3"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C46BC7D" w14:textId="77777777" w:rsidR="004B0EC3" w:rsidRPr="004B0EC3" w:rsidRDefault="004B0EC3" w:rsidP="004B0EC3">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20B9E992" w14:textId="77777777" w:rsidR="004B0EC3" w:rsidRPr="004B0EC3" w:rsidRDefault="004B0EC3" w:rsidP="004B0EC3">
            <w:pPr>
              <w:spacing w:after="0" w:line="240" w:lineRule="auto"/>
              <w:ind w:right="-72"/>
              <w:jc w:val="right"/>
              <w:rPr>
                <w:rFonts w:eastAsia="Arial Unicode MS" w:cs="Arial"/>
                <w:sz w:val="20"/>
                <w:szCs w:val="20"/>
                <w:lang w:bidi="th-TH"/>
              </w:rPr>
            </w:pPr>
          </w:p>
        </w:tc>
      </w:tr>
      <w:tr w:rsidR="004B0EC3" w:rsidRPr="00E536E4" w14:paraId="4A9103C3" w14:textId="77777777" w:rsidTr="004B0EC3">
        <w:tc>
          <w:tcPr>
            <w:tcW w:w="3312" w:type="dxa"/>
            <w:shd w:val="clear" w:color="auto" w:fill="auto"/>
          </w:tcPr>
          <w:p w14:paraId="625A91FC" w14:textId="77777777" w:rsidR="004B0EC3" w:rsidRPr="00E536E4" w:rsidRDefault="004B0EC3" w:rsidP="004B0EC3">
            <w:pPr>
              <w:spacing w:after="0" w:line="240" w:lineRule="auto"/>
              <w:ind w:left="-72"/>
              <w:rPr>
                <w:rFonts w:eastAsia="Arial Unicode MS" w:cs="Arial"/>
                <w:b/>
                <w:bCs/>
                <w:sz w:val="20"/>
                <w:szCs w:val="20"/>
                <w:lang w:bidi="th-TH"/>
              </w:rPr>
            </w:pPr>
            <w:r w:rsidRPr="00E536E4">
              <w:rPr>
                <w:rFonts w:eastAsia="Arial Unicode MS" w:cs="Arial"/>
                <w:b/>
                <w:bCs/>
                <w:sz w:val="20"/>
                <w:szCs w:val="20"/>
                <w:lang w:bidi="th-TH"/>
              </w:rPr>
              <w:t>Segment revenue</w:t>
            </w:r>
          </w:p>
        </w:tc>
        <w:tc>
          <w:tcPr>
            <w:tcW w:w="1512" w:type="dxa"/>
            <w:tcBorders>
              <w:bottom w:val="single" w:sz="4" w:space="0" w:color="auto"/>
            </w:tcBorders>
            <w:shd w:val="clear" w:color="auto" w:fill="FAFAFA"/>
          </w:tcPr>
          <w:p w14:paraId="479F685B" w14:textId="670F0B50"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1,843,230</w:t>
            </w:r>
          </w:p>
        </w:tc>
        <w:tc>
          <w:tcPr>
            <w:tcW w:w="1512" w:type="dxa"/>
            <w:tcBorders>
              <w:bottom w:val="single" w:sz="4" w:space="0" w:color="auto"/>
            </w:tcBorders>
            <w:shd w:val="clear" w:color="auto" w:fill="auto"/>
          </w:tcPr>
          <w:p w14:paraId="497355E8" w14:textId="60AAF0C6"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1,216,110</w:t>
            </w:r>
          </w:p>
        </w:tc>
        <w:tc>
          <w:tcPr>
            <w:tcW w:w="1512" w:type="dxa"/>
            <w:tcBorders>
              <w:bottom w:val="single" w:sz="4" w:space="0" w:color="auto"/>
            </w:tcBorders>
            <w:shd w:val="clear" w:color="auto" w:fill="FAFAFA"/>
          </w:tcPr>
          <w:p w14:paraId="68B37FDE" w14:textId="75FCF2FD"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359,167</w:t>
            </w:r>
          </w:p>
        </w:tc>
        <w:tc>
          <w:tcPr>
            <w:tcW w:w="1512" w:type="dxa"/>
            <w:tcBorders>
              <w:bottom w:val="single" w:sz="4" w:space="0" w:color="auto"/>
            </w:tcBorders>
            <w:shd w:val="clear" w:color="auto" w:fill="auto"/>
          </w:tcPr>
          <w:p w14:paraId="493D58A4" w14:textId="7BDAEAEB"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1,380,360</w:t>
            </w:r>
          </w:p>
        </w:tc>
        <w:tc>
          <w:tcPr>
            <w:tcW w:w="1512" w:type="dxa"/>
            <w:tcBorders>
              <w:bottom w:val="single" w:sz="4" w:space="0" w:color="auto"/>
            </w:tcBorders>
            <w:shd w:val="clear" w:color="auto" w:fill="FAFAFA"/>
          </w:tcPr>
          <w:p w14:paraId="517E621F" w14:textId="13DF9755"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26,802</w:t>
            </w:r>
          </w:p>
        </w:tc>
        <w:tc>
          <w:tcPr>
            <w:tcW w:w="1512" w:type="dxa"/>
            <w:tcBorders>
              <w:bottom w:val="single" w:sz="4" w:space="0" w:color="auto"/>
            </w:tcBorders>
            <w:shd w:val="clear" w:color="auto" w:fill="auto"/>
          </w:tcPr>
          <w:p w14:paraId="7887113B" w14:textId="117942CB"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8,606</w:t>
            </w:r>
          </w:p>
        </w:tc>
        <w:tc>
          <w:tcPr>
            <w:tcW w:w="1512" w:type="dxa"/>
            <w:tcBorders>
              <w:bottom w:val="single" w:sz="4" w:space="0" w:color="auto"/>
            </w:tcBorders>
            <w:shd w:val="clear" w:color="auto" w:fill="FAFAFA"/>
          </w:tcPr>
          <w:p w14:paraId="70ACF9B2" w14:textId="5BCCD6F0"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2,229,199</w:t>
            </w:r>
          </w:p>
        </w:tc>
        <w:tc>
          <w:tcPr>
            <w:tcW w:w="1512" w:type="dxa"/>
            <w:tcBorders>
              <w:bottom w:val="single" w:sz="4" w:space="0" w:color="auto"/>
            </w:tcBorders>
            <w:shd w:val="clear" w:color="auto" w:fill="auto"/>
          </w:tcPr>
          <w:p w14:paraId="36F405D8" w14:textId="3622A8DE" w:rsidR="004B0EC3" w:rsidRPr="00E536E4" w:rsidRDefault="004B0EC3" w:rsidP="004B0EC3">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2,605,076</w:t>
            </w:r>
          </w:p>
        </w:tc>
      </w:tr>
      <w:tr w:rsidR="0043197B" w:rsidRPr="007C438C" w14:paraId="4ABE2B12" w14:textId="77777777" w:rsidTr="00450794">
        <w:tc>
          <w:tcPr>
            <w:tcW w:w="3312" w:type="dxa"/>
            <w:shd w:val="clear" w:color="auto" w:fill="auto"/>
          </w:tcPr>
          <w:p w14:paraId="384A36F1" w14:textId="77777777" w:rsidR="0043197B" w:rsidRPr="0009433C" w:rsidRDefault="0043197B" w:rsidP="0043197B">
            <w:pPr>
              <w:spacing w:after="0" w:line="240" w:lineRule="auto"/>
              <w:ind w:left="-72"/>
              <w:rPr>
                <w:rFonts w:eastAsia="Arial Unicode MS" w:cs="Arial"/>
                <w:sz w:val="12"/>
                <w:szCs w:val="12"/>
                <w:highlight w:val="lightGray"/>
                <w:lang w:bidi="th-TH"/>
              </w:rPr>
            </w:pPr>
          </w:p>
        </w:tc>
        <w:tc>
          <w:tcPr>
            <w:tcW w:w="1512" w:type="dxa"/>
            <w:tcBorders>
              <w:top w:val="single" w:sz="4" w:space="0" w:color="auto"/>
            </w:tcBorders>
            <w:shd w:val="clear" w:color="auto" w:fill="FAFAFA"/>
          </w:tcPr>
          <w:p w14:paraId="122A92FF" w14:textId="77777777" w:rsidR="0043197B" w:rsidRPr="004B0EC3" w:rsidRDefault="0043197B" w:rsidP="0043197B">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655F324" w14:textId="77777777" w:rsidR="0043197B" w:rsidRPr="004B0EC3" w:rsidRDefault="0043197B" w:rsidP="0043197B">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2A5D6FE4" w14:textId="77777777" w:rsidR="0043197B" w:rsidRPr="004B0EC3" w:rsidRDefault="0043197B" w:rsidP="0043197B">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D9A4010" w14:textId="77777777" w:rsidR="0043197B" w:rsidRPr="004B0EC3" w:rsidRDefault="0043197B" w:rsidP="0043197B">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1989589" w14:textId="77777777" w:rsidR="0043197B" w:rsidRPr="004B0EC3" w:rsidRDefault="0043197B" w:rsidP="0043197B">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5AD5593" w14:textId="77777777" w:rsidR="0043197B" w:rsidRPr="004B0EC3" w:rsidRDefault="0043197B" w:rsidP="0043197B">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5B8DA11" w14:textId="77777777" w:rsidR="0043197B" w:rsidRPr="004B0EC3" w:rsidRDefault="0043197B" w:rsidP="0043197B">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4F92B888" w14:textId="77777777" w:rsidR="0043197B" w:rsidRPr="004B0EC3" w:rsidRDefault="0043197B" w:rsidP="0043197B">
            <w:pPr>
              <w:spacing w:after="0" w:line="240" w:lineRule="auto"/>
              <w:ind w:right="-72"/>
              <w:jc w:val="right"/>
              <w:rPr>
                <w:rFonts w:eastAsia="Arial Unicode MS" w:cs="Arial"/>
                <w:sz w:val="20"/>
                <w:szCs w:val="20"/>
                <w:lang w:bidi="th-TH"/>
              </w:rPr>
            </w:pPr>
          </w:p>
        </w:tc>
      </w:tr>
      <w:tr w:rsidR="0043197B" w:rsidRPr="00E536E4" w14:paraId="5F32F9B5" w14:textId="77777777" w:rsidTr="00450794">
        <w:trPr>
          <w:trHeight w:val="104"/>
        </w:trPr>
        <w:tc>
          <w:tcPr>
            <w:tcW w:w="3312" w:type="dxa"/>
            <w:shd w:val="clear" w:color="auto" w:fill="auto"/>
          </w:tcPr>
          <w:p w14:paraId="7C87406E" w14:textId="77777777" w:rsidR="0043197B" w:rsidRPr="00E536E4" w:rsidRDefault="0043197B" w:rsidP="0043197B">
            <w:pPr>
              <w:spacing w:after="0" w:line="240" w:lineRule="auto"/>
              <w:ind w:left="-72"/>
              <w:rPr>
                <w:rFonts w:eastAsia="Arial Unicode MS" w:cs="Arial"/>
                <w:b/>
                <w:bCs/>
                <w:sz w:val="20"/>
                <w:szCs w:val="20"/>
                <w:cs/>
                <w:lang w:bidi="th-TH"/>
              </w:rPr>
            </w:pPr>
            <w:r w:rsidRPr="00E536E4">
              <w:rPr>
                <w:rFonts w:eastAsia="Arial Unicode MS" w:cs="Arial"/>
                <w:b/>
                <w:bCs/>
                <w:sz w:val="20"/>
                <w:szCs w:val="20"/>
                <w:lang w:bidi="th-TH"/>
              </w:rPr>
              <w:t>Segment profit (loss)</w:t>
            </w:r>
          </w:p>
        </w:tc>
        <w:tc>
          <w:tcPr>
            <w:tcW w:w="1512" w:type="dxa"/>
            <w:shd w:val="clear" w:color="auto" w:fill="FAFAFA"/>
          </w:tcPr>
          <w:p w14:paraId="6BBFB591" w14:textId="77777777" w:rsidR="0043197B" w:rsidRPr="00E536E4" w:rsidRDefault="0043197B" w:rsidP="0043197B">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58,127</w:t>
            </w:r>
          </w:p>
        </w:tc>
        <w:tc>
          <w:tcPr>
            <w:tcW w:w="1512" w:type="dxa"/>
            <w:shd w:val="clear" w:color="auto" w:fill="auto"/>
            <w:vAlign w:val="center"/>
          </w:tcPr>
          <w:p w14:paraId="34A57463" w14:textId="77777777" w:rsidR="0043197B" w:rsidRPr="00E536E4" w:rsidRDefault="0043197B" w:rsidP="0043197B">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(27,184)</w:t>
            </w:r>
          </w:p>
        </w:tc>
        <w:tc>
          <w:tcPr>
            <w:tcW w:w="1512" w:type="dxa"/>
            <w:shd w:val="clear" w:color="auto" w:fill="FAFAFA"/>
            <w:vAlign w:val="center"/>
          </w:tcPr>
          <w:p w14:paraId="4A6EC56B" w14:textId="1125C224" w:rsidR="0043197B" w:rsidRPr="00E536E4" w:rsidRDefault="00D542F9" w:rsidP="0043197B">
            <w:pPr>
              <w:spacing w:after="0" w:line="240" w:lineRule="auto"/>
              <w:ind w:right="-72"/>
              <w:jc w:val="right"/>
              <w:rPr>
                <w:rFonts w:eastAsia="Arial Unicode MS" w:cs="Arial"/>
                <w:sz w:val="20"/>
                <w:szCs w:val="20"/>
                <w:lang w:bidi="th-TH"/>
              </w:rPr>
            </w:pPr>
            <w:r w:rsidRPr="00D542F9">
              <w:rPr>
                <w:rFonts w:eastAsia="Arial Unicode MS" w:cs="Arial"/>
                <w:sz w:val="20"/>
                <w:szCs w:val="20"/>
                <w:lang w:bidi="th-TH"/>
              </w:rPr>
              <w:t>65,268</w:t>
            </w:r>
          </w:p>
        </w:tc>
        <w:tc>
          <w:tcPr>
            <w:tcW w:w="1512" w:type="dxa"/>
            <w:shd w:val="clear" w:color="auto" w:fill="auto"/>
            <w:vAlign w:val="center"/>
          </w:tcPr>
          <w:p w14:paraId="16987057" w14:textId="77777777" w:rsidR="0043197B" w:rsidRPr="00E536E4" w:rsidRDefault="0043197B" w:rsidP="0043197B">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387,025</w:t>
            </w:r>
          </w:p>
        </w:tc>
        <w:tc>
          <w:tcPr>
            <w:tcW w:w="1512" w:type="dxa"/>
            <w:shd w:val="clear" w:color="auto" w:fill="FAFAFA"/>
            <w:vAlign w:val="center"/>
          </w:tcPr>
          <w:p w14:paraId="711A849B" w14:textId="327B4ADA" w:rsidR="0043197B" w:rsidRPr="00E536E4" w:rsidRDefault="00D542F9" w:rsidP="0043197B">
            <w:pPr>
              <w:spacing w:after="0" w:line="240" w:lineRule="auto"/>
              <w:ind w:right="-72"/>
              <w:jc w:val="right"/>
              <w:rPr>
                <w:rFonts w:eastAsia="Arial Unicode MS" w:cs="Arial"/>
                <w:sz w:val="20"/>
                <w:szCs w:val="20"/>
                <w:lang w:bidi="th-TH"/>
              </w:rPr>
            </w:pPr>
            <w:r w:rsidRPr="00D542F9">
              <w:rPr>
                <w:rFonts w:eastAsia="Arial Unicode MS" w:cs="Arial"/>
                <w:sz w:val="20"/>
                <w:szCs w:val="20"/>
                <w:lang w:bidi="th-TH"/>
              </w:rPr>
              <w:t>10,466</w:t>
            </w:r>
          </w:p>
        </w:tc>
        <w:tc>
          <w:tcPr>
            <w:tcW w:w="1512" w:type="dxa"/>
            <w:shd w:val="clear" w:color="auto" w:fill="auto"/>
            <w:vAlign w:val="center"/>
          </w:tcPr>
          <w:p w14:paraId="215E27B2" w14:textId="77777777" w:rsidR="0043197B" w:rsidRPr="00E536E4" w:rsidRDefault="0043197B" w:rsidP="0043197B">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3,674</w:t>
            </w:r>
          </w:p>
        </w:tc>
        <w:tc>
          <w:tcPr>
            <w:tcW w:w="1512" w:type="dxa"/>
            <w:shd w:val="clear" w:color="auto" w:fill="FAFAFA"/>
            <w:vAlign w:val="center"/>
          </w:tcPr>
          <w:p w14:paraId="34259508" w14:textId="7EA75F8A" w:rsidR="0043197B" w:rsidRPr="00E536E4" w:rsidRDefault="00194E30" w:rsidP="0043197B">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133,861</w:t>
            </w:r>
          </w:p>
        </w:tc>
        <w:tc>
          <w:tcPr>
            <w:tcW w:w="1512" w:type="dxa"/>
            <w:shd w:val="clear" w:color="auto" w:fill="auto"/>
            <w:vAlign w:val="center"/>
          </w:tcPr>
          <w:p w14:paraId="20D324AE" w14:textId="77777777" w:rsidR="0043197B" w:rsidRPr="00E536E4" w:rsidRDefault="0043197B" w:rsidP="0043197B">
            <w:pPr>
              <w:spacing w:after="0" w:line="240" w:lineRule="auto"/>
              <w:ind w:right="-72"/>
              <w:jc w:val="right"/>
              <w:rPr>
                <w:rFonts w:eastAsia="Arial Unicode MS" w:cs="Arial"/>
                <w:sz w:val="20"/>
                <w:szCs w:val="20"/>
                <w:lang w:bidi="th-TH"/>
              </w:rPr>
            </w:pPr>
            <w:r w:rsidRPr="00E536E4">
              <w:rPr>
                <w:rFonts w:eastAsia="Arial Unicode MS" w:cs="Arial"/>
                <w:sz w:val="20"/>
                <w:szCs w:val="20"/>
                <w:lang w:bidi="th-TH"/>
              </w:rPr>
              <w:t>363,515</w:t>
            </w:r>
          </w:p>
        </w:tc>
      </w:tr>
      <w:tr w:rsidR="0043197B" w:rsidRPr="007C438C" w14:paraId="3B9DFD91" w14:textId="77777777" w:rsidTr="00450794">
        <w:tc>
          <w:tcPr>
            <w:tcW w:w="3312" w:type="dxa"/>
            <w:shd w:val="clear" w:color="auto" w:fill="auto"/>
          </w:tcPr>
          <w:p w14:paraId="41A26E12" w14:textId="77777777" w:rsidR="0043197B" w:rsidRPr="007C438C" w:rsidRDefault="0043197B" w:rsidP="0043197B">
            <w:pPr>
              <w:spacing w:after="0" w:line="240" w:lineRule="auto"/>
              <w:ind w:left="-72"/>
              <w:rPr>
                <w:rFonts w:eastAsia="Arial Unicode MS" w:cs="Arial"/>
                <w:sz w:val="20"/>
                <w:szCs w:val="20"/>
                <w:lang w:bidi="th-TH"/>
              </w:rPr>
            </w:pPr>
          </w:p>
        </w:tc>
        <w:tc>
          <w:tcPr>
            <w:tcW w:w="1512" w:type="dxa"/>
            <w:shd w:val="clear" w:color="auto" w:fill="FAFAFA"/>
          </w:tcPr>
          <w:p w14:paraId="0F656FCD"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417EB4FC"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34F1F327"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4109DD35"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32782361"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45F21402"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72F66D69"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72D0496E" w14:textId="77777777" w:rsidR="0043197B" w:rsidRPr="007C438C" w:rsidRDefault="0043197B" w:rsidP="0043197B">
            <w:pPr>
              <w:spacing w:after="0" w:line="240" w:lineRule="auto"/>
              <w:ind w:right="-72"/>
              <w:jc w:val="right"/>
              <w:rPr>
                <w:rFonts w:eastAsia="Arial Unicode MS" w:cs="Arial"/>
                <w:sz w:val="20"/>
                <w:szCs w:val="20"/>
                <w:lang w:bidi="th-TH"/>
              </w:rPr>
            </w:pPr>
          </w:p>
        </w:tc>
      </w:tr>
      <w:tr w:rsidR="0043197B" w:rsidRPr="007C438C" w14:paraId="53505FB9" w14:textId="77777777" w:rsidTr="00450794">
        <w:tc>
          <w:tcPr>
            <w:tcW w:w="3312" w:type="dxa"/>
            <w:shd w:val="clear" w:color="auto" w:fill="auto"/>
          </w:tcPr>
          <w:p w14:paraId="37158037" w14:textId="77777777" w:rsidR="0043197B" w:rsidRPr="0009433C" w:rsidRDefault="0043197B" w:rsidP="0043197B">
            <w:pPr>
              <w:spacing w:after="0" w:line="240" w:lineRule="auto"/>
              <w:ind w:left="-72"/>
              <w:rPr>
                <w:rFonts w:eastAsia="Arial Unicode MS" w:cs="Arial"/>
                <w:b/>
                <w:bCs/>
                <w:sz w:val="20"/>
                <w:szCs w:val="20"/>
                <w:highlight w:val="lightGray"/>
                <w:lang w:bidi="th-TH"/>
              </w:rPr>
            </w:pPr>
            <w:r w:rsidRPr="007C438C">
              <w:rPr>
                <w:rFonts w:eastAsia="Arial Unicode MS" w:cs="Arial"/>
                <w:b/>
                <w:bCs/>
                <w:sz w:val="20"/>
                <w:szCs w:val="20"/>
                <w:lang w:bidi="th-TH"/>
              </w:rPr>
              <w:t>Unallocated incomes (expenses)</w:t>
            </w:r>
          </w:p>
        </w:tc>
        <w:tc>
          <w:tcPr>
            <w:tcW w:w="1512" w:type="dxa"/>
            <w:shd w:val="clear" w:color="auto" w:fill="FAFAFA"/>
          </w:tcPr>
          <w:p w14:paraId="4EE47DF8"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2EC17194"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E2F167A"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7F7E2CBE"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268780D7"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37668FD9"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74A94634"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1CF738F2" w14:textId="77777777" w:rsidR="0043197B" w:rsidRPr="007C438C" w:rsidRDefault="0043197B" w:rsidP="0043197B">
            <w:pPr>
              <w:spacing w:after="0" w:line="240" w:lineRule="auto"/>
              <w:ind w:right="-72"/>
              <w:jc w:val="right"/>
              <w:rPr>
                <w:rFonts w:eastAsia="Arial Unicode MS" w:cs="Arial"/>
                <w:sz w:val="20"/>
                <w:szCs w:val="20"/>
                <w:lang w:bidi="th-TH"/>
              </w:rPr>
            </w:pPr>
          </w:p>
        </w:tc>
      </w:tr>
      <w:tr w:rsidR="0043197B" w:rsidRPr="007C438C" w14:paraId="4855E265" w14:textId="77777777" w:rsidTr="00450794">
        <w:tc>
          <w:tcPr>
            <w:tcW w:w="3312" w:type="dxa"/>
            <w:shd w:val="clear" w:color="auto" w:fill="auto"/>
          </w:tcPr>
          <w:p w14:paraId="4D7524CE" w14:textId="77777777" w:rsidR="0043197B" w:rsidRPr="007C438C" w:rsidRDefault="0043197B" w:rsidP="0043197B">
            <w:pPr>
              <w:spacing w:after="0" w:line="240" w:lineRule="auto"/>
              <w:ind w:left="-72"/>
              <w:rPr>
                <w:rFonts w:eastAsia="Arial Unicode MS" w:cs="Arial"/>
                <w:sz w:val="20"/>
                <w:szCs w:val="20"/>
                <w:lang w:bidi="th-TH"/>
              </w:rPr>
            </w:pPr>
            <w:r w:rsidRPr="007C438C">
              <w:rPr>
                <w:rFonts w:eastAsia="Arial Unicode MS" w:cs="Arial"/>
                <w:sz w:val="20"/>
                <w:szCs w:val="20"/>
                <w:lang w:bidi="th-TH"/>
              </w:rPr>
              <w:t>Gain on bargain purchase</w:t>
            </w:r>
          </w:p>
        </w:tc>
        <w:tc>
          <w:tcPr>
            <w:tcW w:w="1512" w:type="dxa"/>
            <w:shd w:val="clear" w:color="auto" w:fill="FAFAFA"/>
          </w:tcPr>
          <w:p w14:paraId="2211E28E"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232D34C2"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184DC1C8"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7A0FDE2F"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DCBAAAF"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195FCDEC"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0B6BA21E" w14:textId="4F7F9278" w:rsidR="0043197B" w:rsidRPr="007C438C" w:rsidRDefault="003D5EF0"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w:t>
            </w:r>
          </w:p>
        </w:tc>
        <w:tc>
          <w:tcPr>
            <w:tcW w:w="1512" w:type="dxa"/>
            <w:shd w:val="clear" w:color="auto" w:fill="auto"/>
          </w:tcPr>
          <w:p w14:paraId="3B370209" w14:textId="77777777" w:rsidR="0043197B" w:rsidRPr="007C438C" w:rsidRDefault="0043197B"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235,393</w:t>
            </w:r>
          </w:p>
        </w:tc>
      </w:tr>
      <w:tr w:rsidR="0043197B" w:rsidRPr="007C438C" w14:paraId="79FC0777" w14:textId="77777777" w:rsidTr="00450794">
        <w:tc>
          <w:tcPr>
            <w:tcW w:w="3312" w:type="dxa"/>
            <w:shd w:val="clear" w:color="auto" w:fill="auto"/>
          </w:tcPr>
          <w:p w14:paraId="21DB0F57" w14:textId="77777777" w:rsidR="0043197B" w:rsidRPr="007C438C" w:rsidRDefault="0043197B" w:rsidP="0043197B">
            <w:pPr>
              <w:spacing w:after="0" w:line="240" w:lineRule="auto"/>
              <w:ind w:left="-72"/>
              <w:rPr>
                <w:rFonts w:eastAsia="Arial Unicode MS" w:cs="Arial"/>
                <w:sz w:val="20"/>
                <w:szCs w:val="20"/>
                <w:lang w:bidi="th-TH"/>
              </w:rPr>
            </w:pPr>
            <w:r>
              <w:rPr>
                <w:rFonts w:eastAsia="Arial Unicode MS" w:cs="Arial"/>
                <w:sz w:val="20"/>
                <w:szCs w:val="20"/>
                <w:lang w:bidi="th-TH"/>
              </w:rPr>
              <w:t>Dividend income</w:t>
            </w:r>
          </w:p>
        </w:tc>
        <w:tc>
          <w:tcPr>
            <w:tcW w:w="1512" w:type="dxa"/>
            <w:shd w:val="clear" w:color="auto" w:fill="FAFAFA"/>
          </w:tcPr>
          <w:p w14:paraId="6BE83D7E"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478BF027"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5E88D8DD"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42F4882D"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3A1903C9"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6CB2FCE6"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299CFD51" w14:textId="2DFC9F7F" w:rsidR="0043197B" w:rsidRPr="007C438C" w:rsidRDefault="003D5EF0" w:rsidP="0043197B">
            <w:pPr>
              <w:spacing w:after="0" w:line="240" w:lineRule="auto"/>
              <w:ind w:right="-72"/>
              <w:jc w:val="right"/>
              <w:rPr>
                <w:rFonts w:eastAsia="Arial Unicode MS" w:cs="Arial"/>
                <w:sz w:val="20"/>
                <w:szCs w:val="20"/>
                <w:cs/>
                <w:lang w:bidi="th-TH"/>
              </w:rPr>
            </w:pPr>
            <w:r>
              <w:rPr>
                <w:rFonts w:eastAsia="Arial Unicode MS" w:cs="Arial"/>
                <w:sz w:val="20"/>
                <w:szCs w:val="20"/>
                <w:lang w:bidi="th-TH"/>
              </w:rPr>
              <w:t>10,530</w:t>
            </w:r>
          </w:p>
        </w:tc>
        <w:tc>
          <w:tcPr>
            <w:tcW w:w="1512" w:type="dxa"/>
            <w:shd w:val="clear" w:color="auto" w:fill="auto"/>
          </w:tcPr>
          <w:p w14:paraId="06AEC659" w14:textId="77777777" w:rsidR="0043197B" w:rsidRPr="007C438C" w:rsidRDefault="0043197B" w:rsidP="0043197B">
            <w:pPr>
              <w:spacing w:after="0" w:line="240" w:lineRule="auto"/>
              <w:ind w:right="-72"/>
              <w:jc w:val="right"/>
              <w:rPr>
                <w:rFonts w:eastAsia="Arial Unicode MS" w:cs="Arial"/>
                <w:sz w:val="20"/>
                <w:szCs w:val="20"/>
                <w:lang w:bidi="th-TH"/>
              </w:rPr>
            </w:pPr>
            <w:r w:rsidRPr="00743E05">
              <w:rPr>
                <w:rFonts w:eastAsia="Arial Unicode MS" w:cs="Arial"/>
                <w:sz w:val="20"/>
                <w:szCs w:val="20"/>
                <w:lang w:bidi="th-TH"/>
              </w:rPr>
              <w:t>7,669</w:t>
            </w:r>
          </w:p>
        </w:tc>
      </w:tr>
      <w:tr w:rsidR="0043197B" w:rsidRPr="007C438C" w14:paraId="49B24C06" w14:textId="77777777" w:rsidTr="00450794">
        <w:tc>
          <w:tcPr>
            <w:tcW w:w="3312" w:type="dxa"/>
            <w:shd w:val="clear" w:color="auto" w:fill="auto"/>
          </w:tcPr>
          <w:p w14:paraId="54B756D7" w14:textId="77777777" w:rsidR="0043197B" w:rsidRPr="007C438C" w:rsidRDefault="0043197B" w:rsidP="0043197B">
            <w:pPr>
              <w:spacing w:after="0" w:line="240" w:lineRule="auto"/>
              <w:ind w:left="-72"/>
              <w:rPr>
                <w:rFonts w:eastAsia="Arial Unicode MS" w:cs="Arial"/>
                <w:sz w:val="20"/>
                <w:szCs w:val="20"/>
                <w:lang w:bidi="th-TH"/>
              </w:rPr>
            </w:pPr>
            <w:r w:rsidRPr="007C438C">
              <w:rPr>
                <w:rFonts w:eastAsia="Arial Unicode MS" w:cs="Arial"/>
                <w:sz w:val="20"/>
                <w:szCs w:val="20"/>
                <w:lang w:bidi="th-TH"/>
              </w:rPr>
              <w:t>Other incomes</w:t>
            </w:r>
          </w:p>
        </w:tc>
        <w:tc>
          <w:tcPr>
            <w:tcW w:w="1512" w:type="dxa"/>
            <w:shd w:val="clear" w:color="auto" w:fill="FAFAFA"/>
          </w:tcPr>
          <w:p w14:paraId="188B64A1"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36A024E5"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38B425B5"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7217534A"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03E3231D"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3BC6D24C"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557E8161" w14:textId="307BA0FC" w:rsidR="0043197B" w:rsidRPr="007C438C" w:rsidRDefault="003D5EF0"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82,007</w:t>
            </w:r>
          </w:p>
        </w:tc>
        <w:tc>
          <w:tcPr>
            <w:tcW w:w="1512" w:type="dxa"/>
            <w:shd w:val="clear" w:color="auto" w:fill="auto"/>
          </w:tcPr>
          <w:p w14:paraId="713642EC" w14:textId="77777777" w:rsidR="0043197B" w:rsidRPr="007C438C" w:rsidRDefault="0043197B" w:rsidP="0043197B">
            <w:pPr>
              <w:spacing w:after="0" w:line="240" w:lineRule="auto"/>
              <w:ind w:right="-72"/>
              <w:jc w:val="right"/>
              <w:rPr>
                <w:rFonts w:eastAsia="Arial Unicode MS" w:cs="Arial"/>
                <w:sz w:val="20"/>
                <w:szCs w:val="20"/>
                <w:lang w:bidi="th-TH"/>
              </w:rPr>
            </w:pPr>
            <w:r w:rsidRPr="00743E05">
              <w:rPr>
                <w:rFonts w:eastAsia="Arial Unicode MS" w:cs="Arial"/>
                <w:sz w:val="20"/>
                <w:szCs w:val="20"/>
                <w:lang w:bidi="th-TH"/>
              </w:rPr>
              <w:t>46,491</w:t>
            </w:r>
          </w:p>
        </w:tc>
      </w:tr>
      <w:tr w:rsidR="0043197B" w:rsidRPr="007C438C" w14:paraId="4DDDE44C" w14:textId="77777777" w:rsidTr="00450794">
        <w:tc>
          <w:tcPr>
            <w:tcW w:w="3312" w:type="dxa"/>
            <w:shd w:val="clear" w:color="auto" w:fill="auto"/>
          </w:tcPr>
          <w:p w14:paraId="581B586C" w14:textId="77777777" w:rsidR="0043197B" w:rsidRPr="007C438C" w:rsidRDefault="0043197B" w:rsidP="0043197B">
            <w:pPr>
              <w:spacing w:after="0" w:line="240" w:lineRule="auto"/>
              <w:ind w:left="-72"/>
              <w:rPr>
                <w:rFonts w:eastAsia="Arial Unicode MS" w:cs="Arial"/>
                <w:sz w:val="20"/>
                <w:szCs w:val="20"/>
                <w:lang w:bidi="th-TH"/>
              </w:rPr>
            </w:pPr>
            <w:r w:rsidRPr="007C438C">
              <w:rPr>
                <w:rFonts w:eastAsia="Arial Unicode MS" w:cs="Arial"/>
                <w:sz w:val="20"/>
                <w:szCs w:val="20"/>
                <w:lang w:bidi="th-TH"/>
              </w:rPr>
              <w:t>Selling expenses</w:t>
            </w:r>
          </w:p>
        </w:tc>
        <w:tc>
          <w:tcPr>
            <w:tcW w:w="1512" w:type="dxa"/>
            <w:shd w:val="clear" w:color="auto" w:fill="FAFAFA"/>
          </w:tcPr>
          <w:p w14:paraId="2C1C03B3"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49C6A30C"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6469E5F7"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4DA81011"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37D4620"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37F80D52"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223D882" w14:textId="22BB89C8" w:rsidR="0043197B" w:rsidRPr="007C438C" w:rsidRDefault="003D5EF0"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(787)</w:t>
            </w:r>
          </w:p>
        </w:tc>
        <w:tc>
          <w:tcPr>
            <w:tcW w:w="1512" w:type="dxa"/>
            <w:shd w:val="clear" w:color="auto" w:fill="auto"/>
          </w:tcPr>
          <w:p w14:paraId="7435C545" w14:textId="77777777" w:rsidR="0043197B" w:rsidRPr="007C438C" w:rsidRDefault="0043197B"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(874)</w:t>
            </w:r>
          </w:p>
        </w:tc>
      </w:tr>
      <w:tr w:rsidR="0043197B" w:rsidRPr="007C438C" w14:paraId="562F39C3" w14:textId="77777777" w:rsidTr="00450794">
        <w:tc>
          <w:tcPr>
            <w:tcW w:w="3312" w:type="dxa"/>
            <w:shd w:val="clear" w:color="auto" w:fill="auto"/>
          </w:tcPr>
          <w:p w14:paraId="548C17BE" w14:textId="77777777" w:rsidR="0043197B" w:rsidRPr="007C438C" w:rsidRDefault="0043197B" w:rsidP="0043197B">
            <w:pPr>
              <w:spacing w:after="0" w:line="240" w:lineRule="auto"/>
              <w:ind w:left="-72"/>
              <w:rPr>
                <w:rFonts w:eastAsia="Arial Unicode MS" w:cs="Arial"/>
                <w:sz w:val="20"/>
                <w:szCs w:val="20"/>
                <w:lang w:bidi="th-TH"/>
              </w:rPr>
            </w:pPr>
            <w:r w:rsidRPr="007C438C">
              <w:rPr>
                <w:rFonts w:eastAsia="Arial Unicode MS" w:cs="Arial"/>
                <w:sz w:val="20"/>
                <w:szCs w:val="20"/>
                <w:lang w:bidi="th-TH"/>
              </w:rPr>
              <w:t>Administrative expenses</w:t>
            </w:r>
          </w:p>
        </w:tc>
        <w:tc>
          <w:tcPr>
            <w:tcW w:w="1512" w:type="dxa"/>
            <w:shd w:val="clear" w:color="auto" w:fill="FAFAFA"/>
          </w:tcPr>
          <w:p w14:paraId="1D77AF97"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1397E5FC"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55EBBE1"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5E5A7D94"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5090849C"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533C3973"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874D661" w14:textId="4BA52647" w:rsidR="0043197B" w:rsidRPr="007C438C" w:rsidRDefault="003D5EF0"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(152,628)</w:t>
            </w:r>
          </w:p>
        </w:tc>
        <w:tc>
          <w:tcPr>
            <w:tcW w:w="1512" w:type="dxa"/>
            <w:shd w:val="clear" w:color="auto" w:fill="auto"/>
          </w:tcPr>
          <w:p w14:paraId="45512CC4" w14:textId="77777777" w:rsidR="0043197B" w:rsidRPr="007C438C" w:rsidRDefault="0043197B"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 xml:space="preserve">(181,979) </w:t>
            </w:r>
          </w:p>
        </w:tc>
      </w:tr>
      <w:tr w:rsidR="0043197B" w:rsidRPr="007C438C" w14:paraId="1DE98AF5" w14:textId="77777777" w:rsidTr="00450794">
        <w:tc>
          <w:tcPr>
            <w:tcW w:w="3312" w:type="dxa"/>
            <w:shd w:val="clear" w:color="auto" w:fill="auto"/>
          </w:tcPr>
          <w:p w14:paraId="6CC7D085" w14:textId="77777777" w:rsidR="0043197B" w:rsidRPr="007C438C" w:rsidRDefault="0043197B" w:rsidP="0043197B">
            <w:pPr>
              <w:spacing w:after="0" w:line="240" w:lineRule="auto"/>
              <w:ind w:left="-72"/>
              <w:rPr>
                <w:rFonts w:eastAsia="Arial Unicode MS" w:cs="Arial"/>
                <w:sz w:val="20"/>
                <w:szCs w:val="20"/>
                <w:lang w:bidi="th-TH"/>
              </w:rPr>
            </w:pPr>
            <w:r w:rsidRPr="007C438C">
              <w:rPr>
                <w:rFonts w:eastAsia="Arial Unicode MS" w:cs="Arial"/>
                <w:sz w:val="20"/>
                <w:szCs w:val="20"/>
                <w:lang w:bidi="th-TH"/>
              </w:rPr>
              <w:t>Finance costs</w:t>
            </w:r>
          </w:p>
        </w:tc>
        <w:tc>
          <w:tcPr>
            <w:tcW w:w="1512" w:type="dxa"/>
            <w:shd w:val="clear" w:color="auto" w:fill="FAFAFA"/>
          </w:tcPr>
          <w:p w14:paraId="4897609F"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72629996"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BAB09ED"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7BA89B71"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0E602FCC"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1B164E66"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1CA55C1" w14:textId="21E827C7" w:rsidR="0043197B" w:rsidRPr="007C438C" w:rsidRDefault="003D5EF0"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(363,912)</w:t>
            </w:r>
          </w:p>
        </w:tc>
        <w:tc>
          <w:tcPr>
            <w:tcW w:w="1512" w:type="dxa"/>
            <w:shd w:val="clear" w:color="auto" w:fill="auto"/>
          </w:tcPr>
          <w:p w14:paraId="0A489785" w14:textId="77777777" w:rsidR="0043197B" w:rsidRPr="007C438C" w:rsidRDefault="0043197B"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(150,441)</w:t>
            </w:r>
          </w:p>
        </w:tc>
      </w:tr>
      <w:tr w:rsidR="0043197B" w:rsidRPr="007C438C" w14:paraId="694CE142" w14:textId="77777777" w:rsidTr="00450794">
        <w:tc>
          <w:tcPr>
            <w:tcW w:w="3312" w:type="dxa"/>
            <w:shd w:val="clear" w:color="auto" w:fill="auto"/>
          </w:tcPr>
          <w:p w14:paraId="238490FA" w14:textId="77777777" w:rsidR="0043197B" w:rsidRPr="007C438C" w:rsidRDefault="0043197B" w:rsidP="0043197B">
            <w:pPr>
              <w:spacing w:after="0" w:line="240" w:lineRule="auto"/>
              <w:ind w:left="-72"/>
              <w:rPr>
                <w:rFonts w:eastAsia="Arial Unicode MS" w:cs="Arial"/>
                <w:sz w:val="20"/>
                <w:szCs w:val="20"/>
                <w:lang w:bidi="th-TH"/>
              </w:rPr>
            </w:pPr>
            <w:r w:rsidRPr="007C438C">
              <w:rPr>
                <w:rFonts w:eastAsia="Arial Unicode MS" w:cs="Arial"/>
                <w:sz w:val="20"/>
                <w:szCs w:val="20"/>
                <w:lang w:bidi="th-TH"/>
              </w:rPr>
              <w:t>Share of loss from investments in</w:t>
            </w:r>
          </w:p>
        </w:tc>
        <w:tc>
          <w:tcPr>
            <w:tcW w:w="1512" w:type="dxa"/>
            <w:shd w:val="clear" w:color="auto" w:fill="FAFAFA"/>
          </w:tcPr>
          <w:p w14:paraId="2FBA9499"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23E379E4"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68C7DE2B"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56A2F641"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4CE0543"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2EACB987"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33562FE2" w14:textId="77777777" w:rsidR="0043197B" w:rsidRPr="007C438C" w:rsidRDefault="0043197B" w:rsidP="0043197B">
            <w:pPr>
              <w:spacing w:after="0" w:line="240" w:lineRule="auto"/>
              <w:ind w:right="-72"/>
              <w:jc w:val="right"/>
              <w:rPr>
                <w:rFonts w:cs="Arial"/>
                <w:sz w:val="20"/>
                <w:szCs w:val="20"/>
              </w:rPr>
            </w:pPr>
          </w:p>
        </w:tc>
        <w:tc>
          <w:tcPr>
            <w:tcW w:w="1512" w:type="dxa"/>
            <w:shd w:val="clear" w:color="auto" w:fill="auto"/>
          </w:tcPr>
          <w:p w14:paraId="0C77C1A7" w14:textId="77777777" w:rsidR="0043197B" w:rsidRPr="007C438C" w:rsidRDefault="0043197B" w:rsidP="0043197B">
            <w:pPr>
              <w:spacing w:after="0" w:line="240" w:lineRule="auto"/>
              <w:ind w:right="-72"/>
              <w:jc w:val="right"/>
              <w:rPr>
                <w:rFonts w:eastAsia="Arial Unicode MS" w:cs="Arial"/>
                <w:sz w:val="20"/>
                <w:szCs w:val="20"/>
                <w:lang w:bidi="th-TH"/>
              </w:rPr>
            </w:pPr>
          </w:p>
        </w:tc>
      </w:tr>
      <w:tr w:rsidR="0043197B" w:rsidRPr="007C438C" w14:paraId="610C6F35" w14:textId="77777777" w:rsidTr="00450794">
        <w:tc>
          <w:tcPr>
            <w:tcW w:w="3312" w:type="dxa"/>
            <w:shd w:val="clear" w:color="auto" w:fill="auto"/>
          </w:tcPr>
          <w:p w14:paraId="456A86A7" w14:textId="77777777" w:rsidR="0043197B" w:rsidRPr="007C438C" w:rsidRDefault="0043197B" w:rsidP="0043197B">
            <w:pPr>
              <w:spacing w:after="0" w:line="240" w:lineRule="auto"/>
              <w:ind w:left="-72"/>
              <w:rPr>
                <w:rFonts w:eastAsia="Arial Unicode MS" w:cs="Arial"/>
                <w:sz w:val="20"/>
                <w:szCs w:val="20"/>
                <w:lang w:bidi="th-TH"/>
              </w:rPr>
            </w:pPr>
            <w:r w:rsidRPr="007C438C">
              <w:rPr>
                <w:rFonts w:eastAsia="Arial Unicode MS" w:cs="Arial"/>
                <w:sz w:val="20"/>
                <w:szCs w:val="20"/>
                <w:lang w:bidi="th-TH"/>
              </w:rPr>
              <w:t xml:space="preserve">   joint ventures</w:t>
            </w:r>
          </w:p>
        </w:tc>
        <w:tc>
          <w:tcPr>
            <w:tcW w:w="1512" w:type="dxa"/>
            <w:shd w:val="clear" w:color="auto" w:fill="FAFAFA"/>
          </w:tcPr>
          <w:p w14:paraId="22BCA12B"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397FA2B2"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709169B7"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159196A2"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0D4C6FCA"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48694EEE"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0B05E34B" w14:textId="465CC3A7" w:rsidR="0043197B" w:rsidRPr="007C438C" w:rsidRDefault="003D5EF0"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(13,793)</w:t>
            </w:r>
          </w:p>
        </w:tc>
        <w:tc>
          <w:tcPr>
            <w:tcW w:w="1512" w:type="dxa"/>
            <w:tcBorders>
              <w:bottom w:val="single" w:sz="4" w:space="0" w:color="auto"/>
            </w:tcBorders>
            <w:shd w:val="clear" w:color="auto" w:fill="auto"/>
          </w:tcPr>
          <w:p w14:paraId="7BED7E1F" w14:textId="36495611" w:rsidR="0043197B" w:rsidRPr="007C438C" w:rsidRDefault="00D542F9"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w:t>
            </w:r>
            <w:r w:rsidR="0043197B">
              <w:rPr>
                <w:rFonts w:eastAsia="Arial Unicode MS" w:cs="Arial"/>
                <w:sz w:val="20"/>
                <w:szCs w:val="20"/>
                <w:lang w:bidi="th-TH"/>
              </w:rPr>
              <w:t>4,800</w:t>
            </w:r>
            <w:r>
              <w:rPr>
                <w:rFonts w:eastAsia="Arial Unicode MS" w:cs="Arial"/>
                <w:sz w:val="20"/>
                <w:szCs w:val="20"/>
                <w:lang w:bidi="th-TH"/>
              </w:rPr>
              <w:t>)</w:t>
            </w:r>
          </w:p>
        </w:tc>
      </w:tr>
      <w:tr w:rsidR="0043197B" w:rsidRPr="007C438C" w14:paraId="26E959CC" w14:textId="77777777" w:rsidTr="00450794">
        <w:tc>
          <w:tcPr>
            <w:tcW w:w="3312" w:type="dxa"/>
            <w:shd w:val="clear" w:color="auto" w:fill="auto"/>
          </w:tcPr>
          <w:p w14:paraId="35133F83" w14:textId="77777777" w:rsidR="0043197B" w:rsidRPr="007C438C" w:rsidRDefault="0043197B" w:rsidP="0043197B">
            <w:pPr>
              <w:spacing w:after="0" w:line="240" w:lineRule="auto"/>
              <w:ind w:left="-72"/>
              <w:rPr>
                <w:rFonts w:eastAsia="Arial Unicode MS" w:cs="Arial"/>
                <w:sz w:val="12"/>
                <w:szCs w:val="12"/>
                <w:lang w:bidi="th-TH"/>
              </w:rPr>
            </w:pPr>
          </w:p>
        </w:tc>
        <w:tc>
          <w:tcPr>
            <w:tcW w:w="1512" w:type="dxa"/>
            <w:shd w:val="clear" w:color="auto" w:fill="FAFAFA"/>
          </w:tcPr>
          <w:p w14:paraId="3E7856B6"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shd w:val="clear" w:color="auto" w:fill="auto"/>
          </w:tcPr>
          <w:p w14:paraId="29A360F4"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shd w:val="clear" w:color="auto" w:fill="FAFAFA"/>
          </w:tcPr>
          <w:p w14:paraId="7BCB4C80"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shd w:val="clear" w:color="auto" w:fill="auto"/>
          </w:tcPr>
          <w:p w14:paraId="4142BEDD"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shd w:val="clear" w:color="auto" w:fill="FAFAFA"/>
          </w:tcPr>
          <w:p w14:paraId="38A10192"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shd w:val="clear" w:color="auto" w:fill="auto"/>
          </w:tcPr>
          <w:p w14:paraId="13C61D5A"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3260BAF8"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43F19B8D" w14:textId="77777777" w:rsidR="0043197B" w:rsidRPr="007C438C" w:rsidRDefault="0043197B" w:rsidP="0043197B">
            <w:pPr>
              <w:spacing w:after="0" w:line="240" w:lineRule="auto"/>
              <w:ind w:right="-72"/>
              <w:jc w:val="right"/>
              <w:rPr>
                <w:rFonts w:eastAsia="Arial Unicode MS" w:cs="Arial"/>
                <w:sz w:val="12"/>
                <w:szCs w:val="12"/>
                <w:lang w:bidi="th-TH"/>
              </w:rPr>
            </w:pPr>
          </w:p>
        </w:tc>
      </w:tr>
      <w:tr w:rsidR="0043197B" w:rsidRPr="007C438C" w14:paraId="3D5427F6" w14:textId="77777777" w:rsidTr="00450794">
        <w:tc>
          <w:tcPr>
            <w:tcW w:w="3312" w:type="dxa"/>
            <w:shd w:val="clear" w:color="auto" w:fill="auto"/>
          </w:tcPr>
          <w:p w14:paraId="6126BE53" w14:textId="77777777" w:rsidR="0043197B" w:rsidRPr="007C438C" w:rsidRDefault="0043197B" w:rsidP="0043197B">
            <w:pPr>
              <w:spacing w:after="0" w:line="240" w:lineRule="auto"/>
              <w:ind w:left="-72"/>
              <w:rPr>
                <w:rFonts w:eastAsia="Arial Unicode MS" w:cs="Arial"/>
                <w:b/>
                <w:bCs/>
                <w:sz w:val="20"/>
                <w:szCs w:val="20"/>
                <w:lang w:bidi="th-TH"/>
              </w:rPr>
            </w:pPr>
            <w:r w:rsidRPr="007C438C">
              <w:rPr>
                <w:rFonts w:eastAsia="Arial Unicode MS" w:cs="Arial"/>
                <w:b/>
                <w:bCs/>
                <w:sz w:val="20"/>
                <w:szCs w:val="20"/>
                <w:lang w:bidi="th-TH"/>
              </w:rPr>
              <w:t>Profit (loss) before income tax</w:t>
            </w:r>
          </w:p>
        </w:tc>
        <w:tc>
          <w:tcPr>
            <w:tcW w:w="1512" w:type="dxa"/>
            <w:shd w:val="clear" w:color="auto" w:fill="FAFAFA"/>
          </w:tcPr>
          <w:p w14:paraId="2660607A"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5A61F87E"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7B86E13F"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007C282D"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361DE43F"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33CA0A93"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6904657E" w14:textId="45C9DDB7" w:rsidR="0043197B" w:rsidRPr="007C438C" w:rsidRDefault="003D5EF0"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(304,722)</w:t>
            </w:r>
          </w:p>
        </w:tc>
        <w:tc>
          <w:tcPr>
            <w:tcW w:w="1512" w:type="dxa"/>
            <w:shd w:val="clear" w:color="auto" w:fill="auto"/>
            <w:vAlign w:val="center"/>
          </w:tcPr>
          <w:p w14:paraId="68B68689" w14:textId="77777777" w:rsidR="0043197B" w:rsidRPr="007C438C" w:rsidRDefault="0043197B"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314,974</w:t>
            </w:r>
          </w:p>
        </w:tc>
      </w:tr>
      <w:tr w:rsidR="0043197B" w:rsidRPr="007C438C" w14:paraId="7AF5D318" w14:textId="77777777" w:rsidTr="00450794">
        <w:tc>
          <w:tcPr>
            <w:tcW w:w="3312" w:type="dxa"/>
            <w:shd w:val="clear" w:color="auto" w:fill="auto"/>
          </w:tcPr>
          <w:p w14:paraId="608DDB50" w14:textId="77777777" w:rsidR="0043197B" w:rsidRPr="007C438C" w:rsidRDefault="0043197B" w:rsidP="0043197B">
            <w:pPr>
              <w:spacing w:after="0" w:line="240" w:lineRule="auto"/>
              <w:ind w:left="-72"/>
              <w:rPr>
                <w:rFonts w:eastAsia="Arial Unicode MS" w:cs="Arial"/>
                <w:sz w:val="20"/>
                <w:szCs w:val="20"/>
                <w:lang w:bidi="th-TH"/>
              </w:rPr>
            </w:pPr>
            <w:r w:rsidRPr="007C438C">
              <w:rPr>
                <w:rFonts w:eastAsia="Arial Unicode MS" w:cs="Arial"/>
                <w:sz w:val="20"/>
                <w:szCs w:val="20"/>
                <w:lang w:bidi="th-TH"/>
              </w:rPr>
              <w:t>Income tax</w:t>
            </w:r>
          </w:p>
        </w:tc>
        <w:tc>
          <w:tcPr>
            <w:tcW w:w="1512" w:type="dxa"/>
            <w:shd w:val="clear" w:color="auto" w:fill="FAFAFA"/>
          </w:tcPr>
          <w:p w14:paraId="3D2368D3"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12793B8D"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FEE3BFB"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017FE906"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231B40AE"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678D2136"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2C3FFD55" w14:textId="463626F2" w:rsidR="0043197B" w:rsidRPr="007C438C" w:rsidRDefault="003D5EF0"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(7,528)</w:t>
            </w:r>
          </w:p>
        </w:tc>
        <w:tc>
          <w:tcPr>
            <w:tcW w:w="1512" w:type="dxa"/>
            <w:tcBorders>
              <w:bottom w:val="single" w:sz="4" w:space="0" w:color="auto"/>
            </w:tcBorders>
            <w:shd w:val="clear" w:color="auto" w:fill="auto"/>
            <w:vAlign w:val="center"/>
          </w:tcPr>
          <w:p w14:paraId="2DE66678" w14:textId="77777777" w:rsidR="0043197B" w:rsidRPr="007C438C" w:rsidRDefault="0043197B"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(30,446)</w:t>
            </w:r>
          </w:p>
        </w:tc>
      </w:tr>
      <w:tr w:rsidR="0043197B" w:rsidRPr="007C438C" w14:paraId="338E2507" w14:textId="77777777" w:rsidTr="00450794">
        <w:tc>
          <w:tcPr>
            <w:tcW w:w="3312" w:type="dxa"/>
            <w:shd w:val="clear" w:color="auto" w:fill="auto"/>
          </w:tcPr>
          <w:p w14:paraId="43B04730" w14:textId="77777777" w:rsidR="0043197B" w:rsidRPr="007C438C" w:rsidRDefault="0043197B" w:rsidP="0043197B">
            <w:pPr>
              <w:spacing w:after="0" w:line="240" w:lineRule="auto"/>
              <w:ind w:left="-72"/>
              <w:rPr>
                <w:rFonts w:eastAsia="Arial Unicode MS" w:cs="Arial"/>
                <w:sz w:val="12"/>
                <w:szCs w:val="12"/>
                <w:lang w:bidi="th-TH"/>
              </w:rPr>
            </w:pPr>
          </w:p>
        </w:tc>
        <w:tc>
          <w:tcPr>
            <w:tcW w:w="1512" w:type="dxa"/>
            <w:shd w:val="clear" w:color="auto" w:fill="FAFAFA"/>
          </w:tcPr>
          <w:p w14:paraId="5CA7E5DC"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shd w:val="clear" w:color="auto" w:fill="auto"/>
          </w:tcPr>
          <w:p w14:paraId="302A1891"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shd w:val="clear" w:color="auto" w:fill="FAFAFA"/>
          </w:tcPr>
          <w:p w14:paraId="59FD3EE0"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shd w:val="clear" w:color="auto" w:fill="auto"/>
          </w:tcPr>
          <w:p w14:paraId="63620D29"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shd w:val="clear" w:color="auto" w:fill="FAFAFA"/>
          </w:tcPr>
          <w:p w14:paraId="439FCC6A"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shd w:val="clear" w:color="auto" w:fill="auto"/>
          </w:tcPr>
          <w:p w14:paraId="6471D546"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7E0FC54E" w14:textId="77777777" w:rsidR="0043197B" w:rsidRPr="007C438C" w:rsidRDefault="0043197B" w:rsidP="0043197B">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3E112A3C" w14:textId="77777777" w:rsidR="0043197B" w:rsidRPr="007C438C" w:rsidRDefault="0043197B" w:rsidP="0043197B">
            <w:pPr>
              <w:spacing w:after="0" w:line="240" w:lineRule="auto"/>
              <w:ind w:right="-72"/>
              <w:jc w:val="right"/>
              <w:rPr>
                <w:rFonts w:eastAsia="Arial Unicode MS" w:cs="Arial"/>
                <w:sz w:val="12"/>
                <w:szCs w:val="12"/>
                <w:lang w:bidi="th-TH"/>
              </w:rPr>
            </w:pPr>
          </w:p>
        </w:tc>
      </w:tr>
      <w:tr w:rsidR="0043197B" w:rsidRPr="007C438C" w14:paraId="063849D4" w14:textId="77777777" w:rsidTr="00450794">
        <w:tc>
          <w:tcPr>
            <w:tcW w:w="3312" w:type="dxa"/>
            <w:shd w:val="clear" w:color="auto" w:fill="auto"/>
          </w:tcPr>
          <w:p w14:paraId="6F2F403A" w14:textId="77777777" w:rsidR="0043197B" w:rsidRPr="0009433C" w:rsidRDefault="0043197B" w:rsidP="0043197B">
            <w:pPr>
              <w:spacing w:after="0" w:line="240" w:lineRule="auto"/>
              <w:ind w:left="-72"/>
              <w:rPr>
                <w:rFonts w:eastAsia="Arial Unicode MS" w:cs="Arial"/>
                <w:sz w:val="20"/>
                <w:szCs w:val="20"/>
                <w:highlight w:val="lightGray"/>
                <w:lang w:bidi="th-TH"/>
              </w:rPr>
            </w:pPr>
            <w:r w:rsidRPr="007C438C">
              <w:rPr>
                <w:rFonts w:eastAsia="Arial Unicode MS" w:cs="Arial"/>
                <w:b/>
                <w:bCs/>
                <w:sz w:val="20"/>
                <w:szCs w:val="20"/>
                <w:lang w:bidi="th-TH"/>
              </w:rPr>
              <w:t>Profit (loss) for the period</w:t>
            </w:r>
          </w:p>
        </w:tc>
        <w:tc>
          <w:tcPr>
            <w:tcW w:w="1512" w:type="dxa"/>
            <w:shd w:val="clear" w:color="auto" w:fill="FAFAFA"/>
          </w:tcPr>
          <w:p w14:paraId="02BFE43D"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16A3B2AF"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210A91BC"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2D859F95"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7A47D923"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316214E4"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1AC84E5D" w14:textId="6907FD9D" w:rsidR="0043197B" w:rsidRPr="007C438C" w:rsidRDefault="003D5EF0"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(312,250)</w:t>
            </w:r>
          </w:p>
        </w:tc>
        <w:tc>
          <w:tcPr>
            <w:tcW w:w="1512" w:type="dxa"/>
            <w:tcBorders>
              <w:bottom w:val="single" w:sz="4" w:space="0" w:color="auto"/>
            </w:tcBorders>
            <w:shd w:val="clear" w:color="auto" w:fill="auto"/>
          </w:tcPr>
          <w:p w14:paraId="11730FF8" w14:textId="77777777" w:rsidR="0043197B" w:rsidRPr="007C438C" w:rsidRDefault="0043197B" w:rsidP="0043197B">
            <w:pPr>
              <w:spacing w:after="0" w:line="240" w:lineRule="auto"/>
              <w:ind w:right="-72"/>
              <w:jc w:val="right"/>
              <w:rPr>
                <w:rFonts w:eastAsia="Arial Unicode MS" w:cs="Arial"/>
                <w:sz w:val="20"/>
                <w:szCs w:val="20"/>
                <w:lang w:bidi="th-TH"/>
              </w:rPr>
            </w:pPr>
            <w:r>
              <w:rPr>
                <w:rFonts w:eastAsia="Arial Unicode MS" w:cs="Arial"/>
                <w:sz w:val="20"/>
                <w:szCs w:val="20"/>
                <w:lang w:bidi="th-TH"/>
              </w:rPr>
              <w:t>284,528</w:t>
            </w:r>
          </w:p>
        </w:tc>
      </w:tr>
      <w:tr w:rsidR="0043197B" w:rsidRPr="007C438C" w14:paraId="4103227A" w14:textId="77777777" w:rsidTr="00450794">
        <w:tc>
          <w:tcPr>
            <w:tcW w:w="3312" w:type="dxa"/>
            <w:shd w:val="clear" w:color="auto" w:fill="auto"/>
          </w:tcPr>
          <w:p w14:paraId="38750E5A" w14:textId="77777777" w:rsidR="0043197B" w:rsidRPr="007C438C" w:rsidRDefault="0043197B" w:rsidP="0043197B">
            <w:pPr>
              <w:spacing w:after="0" w:line="240" w:lineRule="auto"/>
              <w:ind w:left="-72"/>
              <w:rPr>
                <w:rFonts w:eastAsia="Arial Unicode MS" w:cs="Arial"/>
                <w:sz w:val="20"/>
                <w:szCs w:val="20"/>
                <w:lang w:bidi="th-TH"/>
              </w:rPr>
            </w:pPr>
          </w:p>
        </w:tc>
        <w:tc>
          <w:tcPr>
            <w:tcW w:w="1512" w:type="dxa"/>
            <w:shd w:val="clear" w:color="auto" w:fill="FAFAFA"/>
          </w:tcPr>
          <w:p w14:paraId="7DB45F58"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0BBAAC35"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136D1CD6"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5BF7FE54"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53E4CC62"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0B81ACB6"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8CB852F" w14:textId="77777777" w:rsidR="0043197B" w:rsidRPr="007C438C" w:rsidRDefault="0043197B" w:rsidP="0043197B">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2C0FEFF" w14:textId="77777777" w:rsidR="0043197B" w:rsidRPr="007C438C" w:rsidRDefault="0043197B" w:rsidP="0043197B">
            <w:pPr>
              <w:spacing w:after="0" w:line="240" w:lineRule="auto"/>
              <w:ind w:right="-72"/>
              <w:jc w:val="right"/>
              <w:rPr>
                <w:rFonts w:eastAsia="Arial Unicode MS" w:cs="Arial"/>
                <w:sz w:val="20"/>
                <w:szCs w:val="20"/>
                <w:lang w:bidi="th-TH"/>
              </w:rPr>
            </w:pPr>
          </w:p>
        </w:tc>
      </w:tr>
      <w:tr w:rsidR="0043197B" w:rsidRPr="00E536E4" w14:paraId="39547AF4" w14:textId="77777777" w:rsidTr="00450794">
        <w:tc>
          <w:tcPr>
            <w:tcW w:w="3312" w:type="dxa"/>
            <w:shd w:val="clear" w:color="auto" w:fill="auto"/>
          </w:tcPr>
          <w:p w14:paraId="304E71BF" w14:textId="77777777" w:rsidR="0043197B" w:rsidRPr="0009433C" w:rsidRDefault="0043197B" w:rsidP="0043197B">
            <w:pPr>
              <w:spacing w:after="0" w:line="240" w:lineRule="auto"/>
              <w:ind w:left="-72"/>
              <w:rPr>
                <w:rFonts w:eastAsia="Arial Unicode MS" w:cs="Arial"/>
                <w:sz w:val="20"/>
                <w:szCs w:val="20"/>
                <w:highlight w:val="lightGray"/>
                <w:lang w:bidi="th-TH"/>
              </w:rPr>
            </w:pPr>
            <w:r w:rsidRPr="00E536E4">
              <w:rPr>
                <w:rFonts w:eastAsia="Arial Unicode MS" w:cs="Arial"/>
                <w:b/>
                <w:bCs/>
                <w:sz w:val="20"/>
                <w:szCs w:val="20"/>
                <w:lang w:bidi="th-TH"/>
              </w:rPr>
              <w:t>Timing of revenue recognition</w:t>
            </w:r>
          </w:p>
        </w:tc>
        <w:tc>
          <w:tcPr>
            <w:tcW w:w="1512" w:type="dxa"/>
            <w:shd w:val="clear" w:color="auto" w:fill="FAFAFA"/>
          </w:tcPr>
          <w:p w14:paraId="4C6E8B8C" w14:textId="77777777" w:rsidR="0043197B" w:rsidRPr="00E536E4" w:rsidRDefault="0043197B" w:rsidP="0043197B">
            <w:pPr>
              <w:spacing w:after="0" w:line="240" w:lineRule="auto"/>
              <w:ind w:right="-72"/>
              <w:jc w:val="right"/>
              <w:rPr>
                <w:rFonts w:eastAsia="Arial Unicode MS" w:cs="Arial"/>
                <w:sz w:val="20"/>
                <w:szCs w:val="20"/>
                <w:cs/>
                <w:lang w:bidi="th-TH"/>
              </w:rPr>
            </w:pPr>
          </w:p>
        </w:tc>
        <w:tc>
          <w:tcPr>
            <w:tcW w:w="1512" w:type="dxa"/>
            <w:shd w:val="clear" w:color="auto" w:fill="auto"/>
          </w:tcPr>
          <w:p w14:paraId="47EC478F" w14:textId="77777777" w:rsidR="0043197B" w:rsidRPr="00E536E4"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4E8220A6" w14:textId="77777777" w:rsidR="0043197B" w:rsidRPr="00E536E4"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712B6920" w14:textId="77777777" w:rsidR="0043197B" w:rsidRPr="00E536E4"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296CF540" w14:textId="77777777" w:rsidR="0043197B" w:rsidRPr="00E536E4"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54095F35" w14:textId="77777777" w:rsidR="0043197B" w:rsidRPr="00E536E4" w:rsidRDefault="0043197B" w:rsidP="0043197B">
            <w:pPr>
              <w:spacing w:after="0" w:line="240" w:lineRule="auto"/>
              <w:ind w:right="-72"/>
              <w:jc w:val="right"/>
              <w:rPr>
                <w:rFonts w:eastAsia="Arial Unicode MS" w:cs="Arial"/>
                <w:sz w:val="20"/>
                <w:szCs w:val="20"/>
                <w:lang w:bidi="th-TH"/>
              </w:rPr>
            </w:pPr>
          </w:p>
        </w:tc>
        <w:tc>
          <w:tcPr>
            <w:tcW w:w="1512" w:type="dxa"/>
            <w:shd w:val="clear" w:color="auto" w:fill="FAFAFA"/>
          </w:tcPr>
          <w:p w14:paraId="06964E9F" w14:textId="77777777" w:rsidR="0043197B" w:rsidRPr="00E536E4" w:rsidRDefault="0043197B" w:rsidP="0043197B">
            <w:pPr>
              <w:spacing w:after="0" w:line="240" w:lineRule="auto"/>
              <w:ind w:right="-72"/>
              <w:jc w:val="right"/>
              <w:rPr>
                <w:rFonts w:eastAsia="Arial Unicode MS" w:cs="Arial"/>
                <w:sz w:val="20"/>
                <w:szCs w:val="20"/>
                <w:lang w:bidi="th-TH"/>
              </w:rPr>
            </w:pPr>
          </w:p>
        </w:tc>
        <w:tc>
          <w:tcPr>
            <w:tcW w:w="1512" w:type="dxa"/>
            <w:shd w:val="clear" w:color="auto" w:fill="auto"/>
          </w:tcPr>
          <w:p w14:paraId="4F52DF7C" w14:textId="77777777" w:rsidR="0043197B" w:rsidRPr="00E536E4" w:rsidRDefault="0043197B" w:rsidP="0043197B">
            <w:pPr>
              <w:spacing w:after="0" w:line="240" w:lineRule="auto"/>
              <w:ind w:right="-72"/>
              <w:jc w:val="right"/>
              <w:rPr>
                <w:rFonts w:eastAsia="Arial Unicode MS" w:cs="Arial"/>
                <w:sz w:val="20"/>
                <w:szCs w:val="20"/>
                <w:lang w:bidi="th-TH"/>
              </w:rPr>
            </w:pPr>
          </w:p>
        </w:tc>
      </w:tr>
      <w:tr w:rsidR="004B0EC3" w:rsidRPr="00E536E4" w14:paraId="3ADAA8B1" w14:textId="77777777" w:rsidTr="004B0EC3">
        <w:tc>
          <w:tcPr>
            <w:tcW w:w="3312" w:type="dxa"/>
            <w:shd w:val="clear" w:color="auto" w:fill="auto"/>
          </w:tcPr>
          <w:p w14:paraId="78FDB37C" w14:textId="77777777" w:rsidR="004B0EC3" w:rsidRPr="0009433C" w:rsidRDefault="004B0EC3" w:rsidP="004B0EC3">
            <w:pPr>
              <w:spacing w:after="0" w:line="240" w:lineRule="auto"/>
              <w:ind w:left="-72"/>
              <w:rPr>
                <w:rFonts w:eastAsia="Arial Unicode MS" w:cs="Arial"/>
                <w:sz w:val="20"/>
                <w:szCs w:val="20"/>
                <w:highlight w:val="lightGray"/>
                <w:lang w:bidi="th-TH"/>
              </w:rPr>
            </w:pPr>
            <w:r w:rsidRPr="00E536E4">
              <w:rPr>
                <w:rFonts w:eastAsia="Arial Unicode MS" w:cs="Arial"/>
                <w:sz w:val="20"/>
                <w:szCs w:val="20"/>
                <w:lang w:bidi="th-TH"/>
              </w:rPr>
              <w:t>At a point in time</w:t>
            </w:r>
          </w:p>
        </w:tc>
        <w:tc>
          <w:tcPr>
            <w:tcW w:w="1512" w:type="dxa"/>
            <w:shd w:val="clear" w:color="auto" w:fill="FAFAFA"/>
          </w:tcPr>
          <w:p w14:paraId="37DB9BE0" w14:textId="1778DA10"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1,843,230</w:t>
            </w:r>
          </w:p>
        </w:tc>
        <w:tc>
          <w:tcPr>
            <w:tcW w:w="1512" w:type="dxa"/>
            <w:shd w:val="clear" w:color="auto" w:fill="auto"/>
          </w:tcPr>
          <w:p w14:paraId="7EF7B5B7" w14:textId="79D46AEA"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1,216,110</w:t>
            </w:r>
          </w:p>
        </w:tc>
        <w:tc>
          <w:tcPr>
            <w:tcW w:w="1512" w:type="dxa"/>
            <w:shd w:val="clear" w:color="auto" w:fill="FAFAFA"/>
          </w:tcPr>
          <w:p w14:paraId="0003296B" w14:textId="2CD85EDA"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359,167</w:t>
            </w:r>
          </w:p>
        </w:tc>
        <w:tc>
          <w:tcPr>
            <w:tcW w:w="1512" w:type="dxa"/>
            <w:shd w:val="clear" w:color="auto" w:fill="auto"/>
          </w:tcPr>
          <w:p w14:paraId="14588BC5" w14:textId="4D059ED6"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1,380,360</w:t>
            </w:r>
          </w:p>
        </w:tc>
        <w:tc>
          <w:tcPr>
            <w:tcW w:w="1512" w:type="dxa"/>
            <w:shd w:val="clear" w:color="auto" w:fill="FAFAFA"/>
          </w:tcPr>
          <w:p w14:paraId="23F6CA41" w14:textId="25F577D9"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w:t>
            </w:r>
          </w:p>
        </w:tc>
        <w:tc>
          <w:tcPr>
            <w:tcW w:w="1512" w:type="dxa"/>
            <w:shd w:val="clear" w:color="auto" w:fill="auto"/>
          </w:tcPr>
          <w:p w14:paraId="4DB9DE11" w14:textId="0173E37A"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w:t>
            </w:r>
          </w:p>
        </w:tc>
        <w:tc>
          <w:tcPr>
            <w:tcW w:w="1512" w:type="dxa"/>
            <w:shd w:val="clear" w:color="auto" w:fill="FAFAFA"/>
          </w:tcPr>
          <w:p w14:paraId="6E890814" w14:textId="1EDE06CD"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2,202,397</w:t>
            </w:r>
          </w:p>
        </w:tc>
        <w:tc>
          <w:tcPr>
            <w:tcW w:w="1512" w:type="dxa"/>
            <w:shd w:val="clear" w:color="auto" w:fill="auto"/>
          </w:tcPr>
          <w:p w14:paraId="1A07DDF4" w14:textId="0F6590C0"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2,596,470</w:t>
            </w:r>
          </w:p>
        </w:tc>
      </w:tr>
      <w:tr w:rsidR="004B0EC3" w:rsidRPr="00E536E4" w14:paraId="54EA4553" w14:textId="77777777" w:rsidTr="004B0EC3">
        <w:tc>
          <w:tcPr>
            <w:tcW w:w="3312" w:type="dxa"/>
            <w:shd w:val="clear" w:color="auto" w:fill="auto"/>
          </w:tcPr>
          <w:p w14:paraId="718659FA" w14:textId="77777777" w:rsidR="004B0EC3" w:rsidRPr="0009433C" w:rsidRDefault="004B0EC3" w:rsidP="004B0EC3">
            <w:pPr>
              <w:spacing w:after="0" w:line="240" w:lineRule="auto"/>
              <w:ind w:left="-72"/>
              <w:rPr>
                <w:rFonts w:eastAsia="Arial Unicode MS" w:cs="Arial"/>
                <w:sz w:val="20"/>
                <w:szCs w:val="20"/>
                <w:highlight w:val="lightGray"/>
                <w:lang w:bidi="th-TH"/>
              </w:rPr>
            </w:pPr>
            <w:r w:rsidRPr="00E536E4">
              <w:rPr>
                <w:rFonts w:eastAsia="Arial Unicode MS" w:cs="Arial"/>
                <w:sz w:val="20"/>
                <w:szCs w:val="20"/>
                <w:lang w:bidi="th-TH"/>
              </w:rPr>
              <w:t>Over time</w:t>
            </w:r>
          </w:p>
        </w:tc>
        <w:tc>
          <w:tcPr>
            <w:tcW w:w="1512" w:type="dxa"/>
            <w:tcBorders>
              <w:bottom w:val="single" w:sz="4" w:space="0" w:color="auto"/>
            </w:tcBorders>
            <w:shd w:val="clear" w:color="auto" w:fill="FAFAFA"/>
          </w:tcPr>
          <w:p w14:paraId="4A36B731" w14:textId="248C17D6"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w:t>
            </w:r>
          </w:p>
        </w:tc>
        <w:tc>
          <w:tcPr>
            <w:tcW w:w="1512" w:type="dxa"/>
            <w:tcBorders>
              <w:bottom w:val="single" w:sz="4" w:space="0" w:color="auto"/>
            </w:tcBorders>
            <w:shd w:val="clear" w:color="auto" w:fill="auto"/>
          </w:tcPr>
          <w:p w14:paraId="301EB7E1" w14:textId="6C0502AC"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w:t>
            </w:r>
          </w:p>
        </w:tc>
        <w:tc>
          <w:tcPr>
            <w:tcW w:w="1512" w:type="dxa"/>
            <w:tcBorders>
              <w:bottom w:val="single" w:sz="4" w:space="0" w:color="auto"/>
            </w:tcBorders>
            <w:shd w:val="clear" w:color="auto" w:fill="FAFAFA"/>
          </w:tcPr>
          <w:p w14:paraId="25810DDA" w14:textId="3640FD58"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w:t>
            </w:r>
          </w:p>
        </w:tc>
        <w:tc>
          <w:tcPr>
            <w:tcW w:w="1512" w:type="dxa"/>
            <w:tcBorders>
              <w:bottom w:val="single" w:sz="4" w:space="0" w:color="auto"/>
            </w:tcBorders>
            <w:shd w:val="clear" w:color="auto" w:fill="auto"/>
          </w:tcPr>
          <w:p w14:paraId="62FD393D" w14:textId="25347E7D"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w:t>
            </w:r>
          </w:p>
        </w:tc>
        <w:tc>
          <w:tcPr>
            <w:tcW w:w="1512" w:type="dxa"/>
            <w:tcBorders>
              <w:bottom w:val="single" w:sz="4" w:space="0" w:color="auto"/>
            </w:tcBorders>
            <w:shd w:val="clear" w:color="auto" w:fill="FAFAFA"/>
          </w:tcPr>
          <w:p w14:paraId="2789B938" w14:textId="1C8ED315"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26,802</w:t>
            </w:r>
          </w:p>
        </w:tc>
        <w:tc>
          <w:tcPr>
            <w:tcW w:w="1512" w:type="dxa"/>
            <w:tcBorders>
              <w:bottom w:val="single" w:sz="4" w:space="0" w:color="auto"/>
            </w:tcBorders>
            <w:shd w:val="clear" w:color="auto" w:fill="auto"/>
          </w:tcPr>
          <w:p w14:paraId="69936DF0" w14:textId="18183946"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8,606</w:t>
            </w:r>
          </w:p>
        </w:tc>
        <w:tc>
          <w:tcPr>
            <w:tcW w:w="1512" w:type="dxa"/>
            <w:tcBorders>
              <w:bottom w:val="single" w:sz="4" w:space="0" w:color="auto"/>
            </w:tcBorders>
            <w:shd w:val="clear" w:color="auto" w:fill="FAFAFA"/>
          </w:tcPr>
          <w:p w14:paraId="57ED6CCC" w14:textId="37518CE7"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26,802</w:t>
            </w:r>
          </w:p>
        </w:tc>
        <w:tc>
          <w:tcPr>
            <w:tcW w:w="1512" w:type="dxa"/>
            <w:tcBorders>
              <w:bottom w:val="single" w:sz="4" w:space="0" w:color="auto"/>
            </w:tcBorders>
            <w:shd w:val="clear" w:color="auto" w:fill="auto"/>
          </w:tcPr>
          <w:p w14:paraId="4A73BB6E" w14:textId="1E0D8FCE"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8,606</w:t>
            </w:r>
          </w:p>
        </w:tc>
      </w:tr>
      <w:tr w:rsidR="004B0EC3" w:rsidRPr="007C438C" w14:paraId="17F40EDA" w14:textId="77777777" w:rsidTr="004B0EC3">
        <w:trPr>
          <w:trHeight w:val="79"/>
        </w:trPr>
        <w:tc>
          <w:tcPr>
            <w:tcW w:w="3312" w:type="dxa"/>
            <w:shd w:val="clear" w:color="auto" w:fill="auto"/>
          </w:tcPr>
          <w:p w14:paraId="3A725D3D" w14:textId="77777777" w:rsidR="004B0EC3" w:rsidRPr="007C438C" w:rsidRDefault="004B0EC3" w:rsidP="004B0EC3">
            <w:pPr>
              <w:spacing w:after="0" w:line="240" w:lineRule="auto"/>
              <w:ind w:left="-72"/>
              <w:rPr>
                <w:rFonts w:eastAsia="Arial Unicode MS" w:cs="Arial"/>
                <w:sz w:val="12"/>
                <w:szCs w:val="12"/>
                <w:lang w:bidi="th-TH"/>
              </w:rPr>
            </w:pPr>
          </w:p>
        </w:tc>
        <w:tc>
          <w:tcPr>
            <w:tcW w:w="1512" w:type="dxa"/>
            <w:tcBorders>
              <w:top w:val="single" w:sz="4" w:space="0" w:color="auto"/>
            </w:tcBorders>
            <w:shd w:val="clear" w:color="auto" w:fill="FAFAFA"/>
          </w:tcPr>
          <w:p w14:paraId="506FD011" w14:textId="788EC91A" w:rsidR="004B0EC3" w:rsidRPr="007C438C"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6C8DED05" w14:textId="56B85481" w:rsidR="004B0EC3" w:rsidRPr="007C438C"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1BCAD8A6" w14:textId="1C432392" w:rsidR="004B0EC3" w:rsidRPr="007C438C"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4FE60749" w14:textId="726EB5D8" w:rsidR="004B0EC3" w:rsidRPr="007C438C"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46B25116" w14:textId="7663EC57" w:rsidR="004B0EC3" w:rsidRPr="007C438C"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41DDA377" w14:textId="62A5315F" w:rsidR="004B0EC3" w:rsidRPr="007C438C"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6ED4EA56" w14:textId="0368B2EF" w:rsidR="004B0EC3" w:rsidRPr="007C438C" w:rsidRDefault="004B0EC3" w:rsidP="004B0EC3">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792EEAD6" w14:textId="0719CA0B" w:rsidR="004B0EC3" w:rsidRPr="007C438C" w:rsidRDefault="004B0EC3" w:rsidP="004B0EC3">
            <w:pPr>
              <w:spacing w:after="0" w:line="240" w:lineRule="auto"/>
              <w:ind w:right="-72"/>
              <w:jc w:val="right"/>
              <w:rPr>
                <w:rFonts w:eastAsia="Arial Unicode MS" w:cs="Arial"/>
                <w:sz w:val="12"/>
                <w:szCs w:val="12"/>
                <w:lang w:bidi="th-TH"/>
              </w:rPr>
            </w:pPr>
          </w:p>
        </w:tc>
      </w:tr>
      <w:tr w:rsidR="004B0EC3" w:rsidRPr="00E536E4" w14:paraId="6E965739" w14:textId="77777777" w:rsidTr="004B0EC3">
        <w:tc>
          <w:tcPr>
            <w:tcW w:w="3312" w:type="dxa"/>
            <w:shd w:val="clear" w:color="auto" w:fill="auto"/>
          </w:tcPr>
          <w:p w14:paraId="08EA8575" w14:textId="77777777" w:rsidR="004B0EC3" w:rsidRPr="00E536E4" w:rsidRDefault="004B0EC3" w:rsidP="004B0EC3">
            <w:pPr>
              <w:spacing w:after="0" w:line="240" w:lineRule="auto"/>
              <w:ind w:left="-72"/>
              <w:rPr>
                <w:rFonts w:eastAsia="Arial Unicode MS" w:cs="Arial"/>
                <w:sz w:val="20"/>
                <w:szCs w:val="20"/>
                <w:lang w:bidi="th-TH"/>
              </w:rPr>
            </w:pPr>
            <w:r w:rsidRPr="00E536E4">
              <w:rPr>
                <w:rFonts w:eastAsia="Arial Unicode MS" w:cs="Arial"/>
                <w:sz w:val="20"/>
                <w:szCs w:val="20"/>
                <w:lang w:bidi="th-TH"/>
              </w:rPr>
              <w:t>Total revenue</w:t>
            </w:r>
          </w:p>
        </w:tc>
        <w:tc>
          <w:tcPr>
            <w:tcW w:w="1512" w:type="dxa"/>
            <w:tcBorders>
              <w:bottom w:val="single" w:sz="4" w:space="0" w:color="auto"/>
            </w:tcBorders>
            <w:shd w:val="clear" w:color="auto" w:fill="FAFAFA"/>
          </w:tcPr>
          <w:p w14:paraId="280E9F30" w14:textId="01C80AE1"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1,843,230</w:t>
            </w:r>
          </w:p>
        </w:tc>
        <w:tc>
          <w:tcPr>
            <w:tcW w:w="1512" w:type="dxa"/>
            <w:tcBorders>
              <w:bottom w:val="single" w:sz="4" w:space="0" w:color="auto"/>
            </w:tcBorders>
            <w:shd w:val="clear" w:color="auto" w:fill="auto"/>
          </w:tcPr>
          <w:p w14:paraId="53FDCB6E" w14:textId="7256015F"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1,216,110</w:t>
            </w:r>
          </w:p>
        </w:tc>
        <w:tc>
          <w:tcPr>
            <w:tcW w:w="1512" w:type="dxa"/>
            <w:tcBorders>
              <w:bottom w:val="single" w:sz="4" w:space="0" w:color="auto"/>
            </w:tcBorders>
            <w:shd w:val="clear" w:color="auto" w:fill="FAFAFA"/>
          </w:tcPr>
          <w:p w14:paraId="4A721061" w14:textId="687F9D16"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359,167</w:t>
            </w:r>
          </w:p>
        </w:tc>
        <w:tc>
          <w:tcPr>
            <w:tcW w:w="1512" w:type="dxa"/>
            <w:tcBorders>
              <w:bottom w:val="single" w:sz="4" w:space="0" w:color="auto"/>
            </w:tcBorders>
            <w:shd w:val="clear" w:color="auto" w:fill="auto"/>
          </w:tcPr>
          <w:p w14:paraId="14EB35C7" w14:textId="02BA446A"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1,380,360</w:t>
            </w:r>
          </w:p>
        </w:tc>
        <w:tc>
          <w:tcPr>
            <w:tcW w:w="1512" w:type="dxa"/>
            <w:tcBorders>
              <w:bottom w:val="single" w:sz="4" w:space="0" w:color="auto"/>
            </w:tcBorders>
            <w:shd w:val="clear" w:color="auto" w:fill="FAFAFA"/>
          </w:tcPr>
          <w:p w14:paraId="1E7AD349" w14:textId="3EDF4DCE"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26,802</w:t>
            </w:r>
          </w:p>
        </w:tc>
        <w:tc>
          <w:tcPr>
            <w:tcW w:w="1512" w:type="dxa"/>
            <w:tcBorders>
              <w:bottom w:val="single" w:sz="4" w:space="0" w:color="auto"/>
            </w:tcBorders>
            <w:shd w:val="clear" w:color="auto" w:fill="auto"/>
          </w:tcPr>
          <w:p w14:paraId="69084FA3" w14:textId="17B8B3A1"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8,606</w:t>
            </w:r>
          </w:p>
        </w:tc>
        <w:tc>
          <w:tcPr>
            <w:tcW w:w="1512" w:type="dxa"/>
            <w:tcBorders>
              <w:bottom w:val="single" w:sz="4" w:space="0" w:color="auto"/>
            </w:tcBorders>
            <w:shd w:val="clear" w:color="auto" w:fill="FAFAFA"/>
          </w:tcPr>
          <w:p w14:paraId="7EE42249" w14:textId="23CFDF29"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2,229,199</w:t>
            </w:r>
          </w:p>
        </w:tc>
        <w:tc>
          <w:tcPr>
            <w:tcW w:w="1512" w:type="dxa"/>
            <w:tcBorders>
              <w:bottom w:val="single" w:sz="4" w:space="0" w:color="auto"/>
            </w:tcBorders>
            <w:shd w:val="clear" w:color="auto" w:fill="auto"/>
          </w:tcPr>
          <w:p w14:paraId="11045750" w14:textId="78B10028" w:rsidR="004B0EC3" w:rsidRPr="00E536E4" w:rsidRDefault="004B0EC3" w:rsidP="004B0EC3">
            <w:pPr>
              <w:spacing w:after="0" w:line="240" w:lineRule="auto"/>
              <w:ind w:right="-72"/>
              <w:jc w:val="right"/>
              <w:rPr>
                <w:rFonts w:eastAsia="Arial Unicode MS" w:cs="Arial"/>
                <w:sz w:val="20"/>
                <w:szCs w:val="20"/>
                <w:lang w:bidi="th-TH"/>
              </w:rPr>
            </w:pPr>
            <w:r w:rsidRPr="00E536E4">
              <w:rPr>
                <w:sz w:val="20"/>
                <w:szCs w:val="20"/>
              </w:rPr>
              <w:t>2,605,076</w:t>
            </w:r>
          </w:p>
        </w:tc>
      </w:tr>
    </w:tbl>
    <w:p w14:paraId="189D2AA2" w14:textId="77777777" w:rsidR="000231C6" w:rsidRPr="007C438C" w:rsidRDefault="000231C6" w:rsidP="000231C6">
      <w:pPr>
        <w:spacing w:after="0" w:line="240" w:lineRule="auto"/>
        <w:rPr>
          <w:rFonts w:eastAsia="Arial Unicode MS" w:cs="Arial"/>
          <w:sz w:val="20"/>
          <w:szCs w:val="20"/>
          <w:lang w:bidi="th-TH"/>
        </w:rPr>
      </w:pPr>
    </w:p>
    <w:p w14:paraId="60794551" w14:textId="0D381DE1" w:rsidR="005D3AF7" w:rsidRPr="007C438C" w:rsidRDefault="002063CF" w:rsidP="005B0D90">
      <w:pPr>
        <w:spacing w:after="0" w:line="240" w:lineRule="auto"/>
        <w:jc w:val="both"/>
        <w:rPr>
          <w:rFonts w:eastAsia="Arial Unicode MS" w:cs="Arial"/>
          <w:sz w:val="20"/>
          <w:szCs w:val="20"/>
          <w:lang w:bidi="th-TH"/>
        </w:rPr>
      </w:pPr>
      <w:r w:rsidRPr="007C438C">
        <w:rPr>
          <w:rFonts w:eastAsia="Arial Unicode MS" w:cs="Arial"/>
          <w:sz w:val="20"/>
          <w:szCs w:val="20"/>
          <w:lang w:bidi="th-TH"/>
        </w:rPr>
        <w:t xml:space="preserve">The disaggregated revenue information for </w:t>
      </w:r>
      <w:r w:rsidR="00793D5D">
        <w:rPr>
          <w:rFonts w:eastAsia="Arial Unicode MS" w:cs="Arial"/>
          <w:sz w:val="20"/>
          <w:szCs w:val="20"/>
          <w:lang w:bidi="th-TH"/>
        </w:rPr>
        <w:t xml:space="preserve">the </w:t>
      </w:r>
      <w:r w:rsidRPr="007C438C">
        <w:rPr>
          <w:rFonts w:eastAsia="Arial Unicode MS" w:cs="Arial"/>
          <w:sz w:val="20"/>
          <w:szCs w:val="20"/>
          <w:lang w:bidi="th-TH"/>
        </w:rPr>
        <w:t xml:space="preserve">three-month </w:t>
      </w:r>
      <w:r w:rsidR="000231C6" w:rsidRPr="007C438C">
        <w:rPr>
          <w:rFonts w:eastAsia="Arial Unicode MS" w:cs="Arial"/>
          <w:sz w:val="20"/>
          <w:szCs w:val="20"/>
          <w:lang w:bidi="th-TH"/>
        </w:rPr>
        <w:t xml:space="preserve">and </w:t>
      </w:r>
      <w:r w:rsidR="00185E48">
        <w:rPr>
          <w:rFonts w:eastAsia="Arial Unicode MS" w:cs="Arial"/>
          <w:sz w:val="20"/>
          <w:szCs w:val="20"/>
          <w:lang w:bidi="th-TH"/>
        </w:rPr>
        <w:t>nine</w:t>
      </w:r>
      <w:r w:rsidR="000231C6" w:rsidRPr="007C438C">
        <w:rPr>
          <w:rFonts w:eastAsia="Arial Unicode MS" w:cs="Arial"/>
          <w:sz w:val="20"/>
          <w:szCs w:val="20"/>
          <w:lang w:bidi="th-TH"/>
        </w:rPr>
        <w:t xml:space="preserve">-month </w:t>
      </w:r>
      <w:r w:rsidRPr="007C438C">
        <w:rPr>
          <w:rFonts w:eastAsia="Arial Unicode MS" w:cs="Arial"/>
          <w:sz w:val="20"/>
          <w:szCs w:val="20"/>
          <w:lang w:bidi="th-TH"/>
        </w:rPr>
        <w:t>period</w:t>
      </w:r>
      <w:r w:rsidR="000231C6" w:rsidRPr="007C438C">
        <w:rPr>
          <w:rFonts w:eastAsia="Arial Unicode MS" w:cs="Arial"/>
          <w:sz w:val="20"/>
          <w:szCs w:val="20"/>
          <w:lang w:bidi="th-TH"/>
        </w:rPr>
        <w:t xml:space="preserve">s ended 30 </w:t>
      </w:r>
      <w:r w:rsidR="00185E48">
        <w:rPr>
          <w:rFonts w:eastAsia="Arial Unicode MS" w:cs="Arial"/>
          <w:sz w:val="20"/>
          <w:szCs w:val="20"/>
          <w:lang w:bidi="th-TH"/>
        </w:rPr>
        <w:t>September</w:t>
      </w:r>
      <w:r w:rsidRPr="007C438C">
        <w:rPr>
          <w:rFonts w:eastAsia="Arial Unicode MS" w:cs="Arial"/>
          <w:sz w:val="20"/>
          <w:szCs w:val="20"/>
          <w:lang w:bidi="th-TH"/>
        </w:rPr>
        <w:t xml:space="preserve"> 2018 is prepared in accordance with TAS 18. Thus, the information provided is not comparable with current period. Further comparative revenue information is disclosed in Note 4</w:t>
      </w:r>
      <w:r w:rsidR="0066225F" w:rsidRPr="007C438C">
        <w:rPr>
          <w:rFonts w:eastAsia="Arial Unicode MS" w:cs="Arial"/>
          <w:sz w:val="20"/>
          <w:szCs w:val="20"/>
          <w:lang w:bidi="th-TH"/>
        </w:rPr>
        <w:t>.</w:t>
      </w:r>
    </w:p>
    <w:p w14:paraId="276524AC" w14:textId="77777777" w:rsidR="00A365E9" w:rsidRPr="007C438C" w:rsidRDefault="00A365E9" w:rsidP="005B0D90">
      <w:pPr>
        <w:spacing w:after="0" w:line="240" w:lineRule="auto"/>
        <w:rPr>
          <w:rFonts w:eastAsia="Arial Unicode MS" w:cs="Arial"/>
          <w:sz w:val="20"/>
          <w:szCs w:val="20"/>
          <w:lang w:bidi="th-TH"/>
        </w:rPr>
        <w:sectPr w:rsidR="00A365E9" w:rsidRPr="007C438C" w:rsidSect="00A365E9">
          <w:headerReference w:type="first" r:id="rId12"/>
          <w:pgSz w:w="16840" w:h="11907" w:orient="landscape" w:code="9"/>
          <w:pgMar w:top="1440" w:right="720" w:bottom="720" w:left="720" w:header="720" w:footer="720" w:gutter="0"/>
          <w:cols w:space="720"/>
          <w:docGrid w:linePitch="360"/>
        </w:sectPr>
      </w:pPr>
    </w:p>
    <w:p w14:paraId="6E3C91B4" w14:textId="77777777" w:rsidR="00D96C9C" w:rsidRPr="00971B63" w:rsidRDefault="00D96C9C" w:rsidP="000231C6">
      <w:pPr>
        <w:tabs>
          <w:tab w:val="left" w:pos="432"/>
        </w:tabs>
        <w:spacing w:after="0" w:line="240" w:lineRule="auto"/>
        <w:jc w:val="both"/>
        <w:rPr>
          <w:rFonts w:eastAsia="Arial Unicode MS" w:cs="Arial"/>
          <w:sz w:val="20"/>
          <w:szCs w:val="20"/>
          <w:lang w:val="en-GB" w:bidi="th-TH"/>
        </w:rPr>
      </w:pPr>
      <w:bookmarkStart w:id="8" w:name="AR"/>
      <w:bookmarkStart w:id="9" w:name="_GoBack"/>
      <w:bookmarkEnd w:id="8"/>
      <w:bookmarkEnd w:id="9"/>
    </w:p>
    <w:p w14:paraId="24AEA193" w14:textId="77777777" w:rsidR="00A37C35" w:rsidRPr="00971B63" w:rsidRDefault="00A37C35" w:rsidP="000231C6">
      <w:pPr>
        <w:tabs>
          <w:tab w:val="left" w:pos="432"/>
        </w:tabs>
        <w:spacing w:after="0" w:line="240" w:lineRule="auto"/>
        <w:jc w:val="both"/>
        <w:rPr>
          <w:rFonts w:eastAsia="Arial Unicode MS" w:cs="Arial"/>
          <w:sz w:val="20"/>
          <w:szCs w:val="20"/>
          <w:lang w:val="en-GB" w:bidi="th-TH"/>
        </w:rPr>
      </w:pPr>
    </w:p>
    <w:tbl>
      <w:tblPr>
        <w:tblW w:w="9490" w:type="dxa"/>
        <w:tblInd w:w="108" w:type="dxa"/>
        <w:shd w:val="clear" w:color="auto" w:fill="FFA543"/>
        <w:tblLook w:val="04A0" w:firstRow="1" w:lastRow="0" w:firstColumn="1" w:lastColumn="0" w:noHBand="0" w:noVBand="1"/>
      </w:tblPr>
      <w:tblGrid>
        <w:gridCol w:w="9490"/>
      </w:tblGrid>
      <w:tr w:rsidR="00786F00" w:rsidRPr="00971B63" w14:paraId="7AEDDB8A" w14:textId="77777777" w:rsidTr="009D7D4A">
        <w:trPr>
          <w:trHeight w:val="386"/>
        </w:trPr>
        <w:tc>
          <w:tcPr>
            <w:tcW w:w="9490" w:type="dxa"/>
            <w:shd w:val="clear" w:color="auto" w:fill="FFA543"/>
            <w:vAlign w:val="center"/>
          </w:tcPr>
          <w:p w14:paraId="5A794F8E" w14:textId="77777777" w:rsidR="00786F00" w:rsidRPr="00971B63" w:rsidRDefault="00786F00"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971B63">
              <w:rPr>
                <w:rFonts w:eastAsia="Arial Unicode MS" w:cs="Arial"/>
                <w:b/>
                <w:bCs/>
                <w:color w:val="FFFFFF"/>
                <w:sz w:val="20"/>
                <w:szCs w:val="20"/>
                <w:lang w:val="en-GB" w:bidi="th-TH"/>
              </w:rPr>
              <w:t>7</w:t>
            </w:r>
            <w:bookmarkStart w:id="10" w:name="TradeReceivable"/>
            <w:r w:rsidRPr="00971B63">
              <w:rPr>
                <w:rFonts w:eastAsia="Arial Unicode MS" w:cs="Arial"/>
                <w:b/>
                <w:bCs/>
                <w:color w:val="FFFFFF"/>
                <w:sz w:val="20"/>
                <w:szCs w:val="20"/>
                <w:lang w:val="en-GB" w:bidi="th-TH"/>
              </w:rPr>
              <w:tab/>
              <w:t>Trade receivables</w:t>
            </w:r>
            <w:bookmarkEnd w:id="10"/>
          </w:p>
        </w:tc>
      </w:tr>
    </w:tbl>
    <w:p w14:paraId="120C3EFD" w14:textId="77777777" w:rsidR="00786F00" w:rsidRPr="00971B63" w:rsidRDefault="00786F00" w:rsidP="005B0D90">
      <w:pPr>
        <w:spacing w:after="0" w:line="240" w:lineRule="auto"/>
        <w:jc w:val="both"/>
        <w:rPr>
          <w:rFonts w:eastAsia="Arial Unicode MS" w:cs="Arial"/>
          <w:sz w:val="20"/>
          <w:szCs w:val="20"/>
          <w:lang w:bidi="th-TH"/>
        </w:rPr>
      </w:pPr>
    </w:p>
    <w:p w14:paraId="7AD91B24" w14:textId="77777777" w:rsidR="007A51BA" w:rsidRPr="00971B63" w:rsidRDefault="005A1E69" w:rsidP="005B0D90">
      <w:pPr>
        <w:spacing w:after="0" w:line="240" w:lineRule="auto"/>
        <w:jc w:val="both"/>
        <w:rPr>
          <w:rFonts w:eastAsia="Arial Unicode MS" w:cs="Arial"/>
          <w:spacing w:val="-2"/>
          <w:sz w:val="20"/>
          <w:szCs w:val="20"/>
          <w:lang w:bidi="th-TH"/>
        </w:rPr>
      </w:pPr>
      <w:r w:rsidRPr="00971B63">
        <w:rPr>
          <w:rFonts w:eastAsia="Arial Unicode MS" w:cs="Arial"/>
          <w:spacing w:val="-4"/>
          <w:sz w:val="20"/>
          <w:szCs w:val="20"/>
          <w:lang w:bidi="th-TH"/>
        </w:rPr>
        <w:t xml:space="preserve">Trade receivables, included in trade and other receivables in statements of financial position, can </w:t>
      </w:r>
      <w:r w:rsidR="00EC3E37" w:rsidRPr="00971B63">
        <w:rPr>
          <w:rFonts w:eastAsia="Arial Unicode MS" w:cs="Arial"/>
          <w:spacing w:val="-4"/>
          <w:sz w:val="20"/>
          <w:szCs w:val="20"/>
          <w:lang w:bidi="th-TH"/>
        </w:rPr>
        <w:t xml:space="preserve">be </w:t>
      </w:r>
      <w:r w:rsidRPr="00971B63">
        <w:rPr>
          <w:rFonts w:eastAsia="Arial Unicode MS" w:cs="Arial"/>
          <w:spacing w:val="-4"/>
          <w:sz w:val="20"/>
          <w:szCs w:val="20"/>
          <w:lang w:bidi="th-TH"/>
        </w:rPr>
        <w:t>analyse</w:t>
      </w:r>
      <w:r w:rsidR="00EC3E37" w:rsidRPr="00971B63">
        <w:rPr>
          <w:rFonts w:eastAsia="Arial Unicode MS" w:cs="Arial"/>
          <w:spacing w:val="-4"/>
          <w:sz w:val="20"/>
          <w:szCs w:val="20"/>
          <w:lang w:bidi="th-TH"/>
        </w:rPr>
        <w:t>d</w:t>
      </w:r>
      <w:r w:rsidR="00EC3E37" w:rsidRPr="00971B63">
        <w:rPr>
          <w:rFonts w:eastAsia="Arial Unicode MS" w:cs="Arial"/>
          <w:spacing w:val="-2"/>
          <w:sz w:val="20"/>
          <w:szCs w:val="20"/>
          <w:lang w:bidi="th-TH"/>
        </w:rPr>
        <w:t xml:space="preserve"> based on their</w:t>
      </w:r>
      <w:r w:rsidRPr="00971B63">
        <w:rPr>
          <w:rFonts w:eastAsia="Arial Unicode MS" w:cs="Arial"/>
          <w:spacing w:val="-2"/>
          <w:sz w:val="20"/>
          <w:szCs w:val="20"/>
          <w:lang w:bidi="th-TH"/>
        </w:rPr>
        <w:t xml:space="preserve"> aging as follows:</w:t>
      </w:r>
    </w:p>
    <w:p w14:paraId="75F32CDC" w14:textId="77777777" w:rsidR="00786F00" w:rsidRPr="00971B63" w:rsidRDefault="00786F00" w:rsidP="005B0D90">
      <w:pPr>
        <w:spacing w:after="0" w:line="240" w:lineRule="auto"/>
        <w:jc w:val="both"/>
        <w:rPr>
          <w:rFonts w:eastAsia="Arial Unicode MS" w:cs="Arial"/>
          <w:spacing w:val="-2"/>
          <w:sz w:val="20"/>
          <w:szCs w:val="20"/>
          <w:lang w:bidi="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4745D" w:rsidRPr="007C438C" w14:paraId="42102B5B" w14:textId="77777777" w:rsidTr="009D7D4A">
        <w:tc>
          <w:tcPr>
            <w:tcW w:w="3701" w:type="dxa"/>
            <w:shd w:val="clear" w:color="auto" w:fill="auto"/>
          </w:tcPr>
          <w:p w14:paraId="0D0CECA3" w14:textId="77777777" w:rsidR="00B4745D" w:rsidRPr="007C438C" w:rsidRDefault="00B4745D" w:rsidP="009D7D4A">
            <w:pPr>
              <w:spacing w:after="0" w:line="240" w:lineRule="auto"/>
              <w:ind w:left="-72"/>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43DECE4E"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Consolidated </w:t>
            </w:r>
          </w:p>
          <w:p w14:paraId="559D5CCD"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financial </w:t>
            </w:r>
            <w:r w:rsidR="00246978" w:rsidRPr="007C438C">
              <w:rPr>
                <w:rFonts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10FE15D8"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Separate </w:t>
            </w:r>
          </w:p>
          <w:p w14:paraId="7E98AC1F" w14:textId="77777777" w:rsidR="00B4745D" w:rsidRPr="007C438C" w:rsidRDefault="00B4745D" w:rsidP="005B0D90">
            <w:pPr>
              <w:spacing w:after="0" w:line="240" w:lineRule="auto"/>
              <w:ind w:left="-40" w:right="-72"/>
              <w:jc w:val="center"/>
              <w:rPr>
                <w:rFonts w:cs="Arial"/>
                <w:b/>
                <w:bCs/>
                <w:sz w:val="20"/>
                <w:szCs w:val="20"/>
              </w:rPr>
            </w:pPr>
            <w:r w:rsidRPr="007C438C">
              <w:rPr>
                <w:rFonts w:cs="Arial"/>
                <w:b/>
                <w:bCs/>
                <w:sz w:val="20"/>
                <w:szCs w:val="20"/>
              </w:rPr>
              <w:t xml:space="preserve">financial </w:t>
            </w:r>
            <w:r w:rsidR="00246978" w:rsidRPr="007C438C">
              <w:rPr>
                <w:rFonts w:cs="Arial"/>
                <w:b/>
                <w:bCs/>
                <w:sz w:val="20"/>
                <w:szCs w:val="20"/>
              </w:rPr>
              <w:t>information</w:t>
            </w:r>
          </w:p>
        </w:tc>
      </w:tr>
      <w:tr w:rsidR="0042023B" w:rsidRPr="007C438C" w14:paraId="18989D70" w14:textId="77777777" w:rsidTr="009D7D4A">
        <w:tc>
          <w:tcPr>
            <w:tcW w:w="3701" w:type="dxa"/>
            <w:shd w:val="clear" w:color="auto" w:fill="auto"/>
          </w:tcPr>
          <w:p w14:paraId="015C12E9" w14:textId="77777777" w:rsidR="0042023B" w:rsidRPr="007C438C" w:rsidRDefault="0042023B" w:rsidP="009D7D4A">
            <w:pPr>
              <w:spacing w:after="0" w:line="240" w:lineRule="auto"/>
              <w:ind w:left="-72"/>
              <w:jc w:val="both"/>
              <w:rPr>
                <w:rFonts w:cs="Arial"/>
                <w:sz w:val="20"/>
                <w:szCs w:val="20"/>
              </w:rPr>
            </w:pPr>
          </w:p>
        </w:tc>
        <w:tc>
          <w:tcPr>
            <w:tcW w:w="1440" w:type="dxa"/>
            <w:tcBorders>
              <w:top w:val="single" w:sz="4" w:space="0" w:color="auto"/>
            </w:tcBorders>
            <w:shd w:val="clear" w:color="auto" w:fill="auto"/>
            <w:hideMark/>
          </w:tcPr>
          <w:p w14:paraId="444E27BF" w14:textId="77777777" w:rsidR="0042023B" w:rsidRPr="007C438C" w:rsidRDefault="00282FAC" w:rsidP="00F65F62">
            <w:pPr>
              <w:spacing w:after="0" w:line="240" w:lineRule="auto"/>
              <w:ind w:left="-40" w:right="-72"/>
              <w:jc w:val="right"/>
              <w:rPr>
                <w:rFonts w:cs="Arial"/>
                <w:b/>
                <w:bCs/>
                <w:sz w:val="20"/>
                <w:szCs w:val="20"/>
              </w:rPr>
            </w:pPr>
            <w:r w:rsidRPr="007C438C">
              <w:rPr>
                <w:rFonts w:cs="Arial"/>
                <w:b/>
                <w:bCs/>
                <w:sz w:val="20"/>
                <w:szCs w:val="20"/>
              </w:rPr>
              <w:t>Unaudited</w:t>
            </w:r>
            <w:r w:rsidRPr="007C438C">
              <w:rPr>
                <w:rFonts w:cs="Arial"/>
                <w:b/>
                <w:bCs/>
                <w:sz w:val="20"/>
                <w:szCs w:val="20"/>
              </w:rPr>
              <w:br/>
            </w:r>
            <w:r w:rsidR="00A8423D" w:rsidRPr="007C438C">
              <w:rPr>
                <w:rFonts w:cs="Arial"/>
                <w:b/>
                <w:bCs/>
                <w:sz w:val="20"/>
                <w:szCs w:val="20"/>
              </w:rPr>
              <w:t xml:space="preserve">30 </w:t>
            </w:r>
            <w:r w:rsidR="00F65F62">
              <w:rPr>
                <w:rFonts w:cs="Arial"/>
                <w:b/>
                <w:bCs/>
                <w:sz w:val="20"/>
                <w:szCs w:val="20"/>
              </w:rPr>
              <w:t>September</w:t>
            </w:r>
          </w:p>
        </w:tc>
        <w:tc>
          <w:tcPr>
            <w:tcW w:w="1440" w:type="dxa"/>
            <w:tcBorders>
              <w:top w:val="single" w:sz="4" w:space="0" w:color="auto"/>
            </w:tcBorders>
            <w:shd w:val="clear" w:color="auto" w:fill="auto"/>
            <w:hideMark/>
          </w:tcPr>
          <w:p w14:paraId="05579F96" w14:textId="77777777" w:rsidR="0042023B" w:rsidRPr="007C438C" w:rsidRDefault="00282FAC" w:rsidP="005B0D90">
            <w:pPr>
              <w:spacing w:after="0" w:line="240" w:lineRule="auto"/>
              <w:ind w:left="-40" w:right="-72"/>
              <w:jc w:val="right"/>
              <w:rPr>
                <w:rFonts w:cs="Arial"/>
                <w:b/>
                <w:bCs/>
                <w:sz w:val="20"/>
                <w:szCs w:val="20"/>
              </w:rPr>
            </w:pPr>
            <w:r w:rsidRPr="007C438C">
              <w:rPr>
                <w:rFonts w:cs="Arial"/>
                <w:b/>
                <w:bCs/>
                <w:sz w:val="20"/>
                <w:szCs w:val="20"/>
              </w:rPr>
              <w:t>Audited</w:t>
            </w:r>
            <w:r w:rsidRPr="007C438C">
              <w:rPr>
                <w:rFonts w:cs="Arial"/>
                <w:b/>
                <w:bCs/>
                <w:sz w:val="20"/>
                <w:szCs w:val="20"/>
              </w:rPr>
              <w:br/>
              <w:t>31 December</w:t>
            </w:r>
          </w:p>
        </w:tc>
        <w:tc>
          <w:tcPr>
            <w:tcW w:w="1440" w:type="dxa"/>
            <w:tcBorders>
              <w:top w:val="single" w:sz="4" w:space="0" w:color="auto"/>
            </w:tcBorders>
            <w:shd w:val="clear" w:color="auto" w:fill="auto"/>
            <w:hideMark/>
          </w:tcPr>
          <w:p w14:paraId="0D91EA3A" w14:textId="77777777" w:rsidR="0042023B" w:rsidRPr="007C438C" w:rsidRDefault="00A8423D" w:rsidP="005B0D90">
            <w:pPr>
              <w:spacing w:after="0" w:line="240" w:lineRule="auto"/>
              <w:ind w:left="-40" w:right="-72"/>
              <w:jc w:val="right"/>
              <w:rPr>
                <w:rFonts w:cs="Arial"/>
                <w:b/>
                <w:bCs/>
                <w:sz w:val="20"/>
                <w:szCs w:val="20"/>
              </w:rPr>
            </w:pPr>
            <w:r w:rsidRPr="007C438C">
              <w:rPr>
                <w:rFonts w:cs="Arial"/>
                <w:b/>
                <w:bCs/>
                <w:sz w:val="20"/>
                <w:szCs w:val="20"/>
              </w:rPr>
              <w:t>Unaudited</w:t>
            </w:r>
            <w:r w:rsidRPr="007C438C">
              <w:rPr>
                <w:rFonts w:cs="Arial"/>
                <w:b/>
                <w:bCs/>
                <w:sz w:val="20"/>
                <w:szCs w:val="20"/>
              </w:rPr>
              <w:br/>
            </w:r>
            <w:r w:rsidR="00F65F62" w:rsidRPr="007C438C">
              <w:rPr>
                <w:rFonts w:cs="Arial"/>
                <w:b/>
                <w:bCs/>
                <w:sz w:val="20"/>
                <w:szCs w:val="20"/>
              </w:rPr>
              <w:t xml:space="preserve">30 </w:t>
            </w:r>
            <w:r w:rsidR="00F65F62">
              <w:rPr>
                <w:rFonts w:cs="Arial"/>
                <w:b/>
                <w:bCs/>
                <w:sz w:val="20"/>
                <w:szCs w:val="20"/>
              </w:rPr>
              <w:t>September</w:t>
            </w:r>
          </w:p>
        </w:tc>
        <w:tc>
          <w:tcPr>
            <w:tcW w:w="1440" w:type="dxa"/>
            <w:tcBorders>
              <w:top w:val="single" w:sz="4" w:space="0" w:color="auto"/>
            </w:tcBorders>
            <w:shd w:val="clear" w:color="auto" w:fill="auto"/>
            <w:hideMark/>
          </w:tcPr>
          <w:p w14:paraId="31D37768" w14:textId="77777777" w:rsidR="0042023B" w:rsidRPr="007C438C" w:rsidRDefault="00282FAC" w:rsidP="005B0D90">
            <w:pPr>
              <w:spacing w:after="0" w:line="240" w:lineRule="auto"/>
              <w:ind w:left="-40" w:right="-72"/>
              <w:jc w:val="right"/>
              <w:rPr>
                <w:rFonts w:cs="Arial"/>
                <w:b/>
                <w:bCs/>
                <w:sz w:val="20"/>
                <w:szCs w:val="20"/>
              </w:rPr>
            </w:pPr>
            <w:r w:rsidRPr="007C438C">
              <w:rPr>
                <w:rFonts w:cs="Arial"/>
                <w:b/>
                <w:bCs/>
                <w:sz w:val="20"/>
                <w:szCs w:val="20"/>
              </w:rPr>
              <w:t>Audited</w:t>
            </w:r>
            <w:r w:rsidRPr="007C438C">
              <w:rPr>
                <w:rFonts w:cs="Arial"/>
                <w:b/>
                <w:bCs/>
                <w:sz w:val="20"/>
                <w:szCs w:val="20"/>
              </w:rPr>
              <w:br/>
              <w:t>31 December</w:t>
            </w:r>
          </w:p>
        </w:tc>
      </w:tr>
      <w:tr w:rsidR="00786F00" w:rsidRPr="007C438C" w14:paraId="57B3C696" w14:textId="77777777" w:rsidTr="009D7D4A">
        <w:tc>
          <w:tcPr>
            <w:tcW w:w="3701" w:type="dxa"/>
            <w:shd w:val="clear" w:color="auto" w:fill="auto"/>
          </w:tcPr>
          <w:p w14:paraId="31DC7E32" w14:textId="77777777" w:rsidR="00786F00" w:rsidRPr="007C438C" w:rsidRDefault="00786F00" w:rsidP="009D7D4A">
            <w:pPr>
              <w:spacing w:after="0" w:line="240" w:lineRule="auto"/>
              <w:ind w:left="-72"/>
              <w:jc w:val="both"/>
              <w:rPr>
                <w:rFonts w:cs="Arial"/>
                <w:sz w:val="20"/>
                <w:szCs w:val="20"/>
              </w:rPr>
            </w:pPr>
          </w:p>
        </w:tc>
        <w:tc>
          <w:tcPr>
            <w:tcW w:w="1440" w:type="dxa"/>
            <w:shd w:val="clear" w:color="auto" w:fill="auto"/>
          </w:tcPr>
          <w:p w14:paraId="72E219F4" w14:textId="77777777" w:rsidR="00786F00" w:rsidRPr="007C438C" w:rsidRDefault="00786F00" w:rsidP="005B0D90">
            <w:pPr>
              <w:spacing w:after="0" w:line="240" w:lineRule="auto"/>
              <w:ind w:left="-40" w:right="-72"/>
              <w:jc w:val="right"/>
              <w:rPr>
                <w:rFonts w:cs="Arial"/>
                <w:b/>
                <w:bCs/>
                <w:sz w:val="20"/>
                <w:szCs w:val="20"/>
              </w:rPr>
            </w:pPr>
            <w:r w:rsidRPr="007C438C">
              <w:rPr>
                <w:rFonts w:cs="Arial"/>
                <w:b/>
                <w:bCs/>
                <w:sz w:val="20"/>
                <w:szCs w:val="20"/>
              </w:rPr>
              <w:t>2019</w:t>
            </w:r>
          </w:p>
        </w:tc>
        <w:tc>
          <w:tcPr>
            <w:tcW w:w="1440" w:type="dxa"/>
            <w:shd w:val="clear" w:color="auto" w:fill="auto"/>
          </w:tcPr>
          <w:p w14:paraId="670AA504" w14:textId="77777777" w:rsidR="00786F00" w:rsidRPr="007C438C" w:rsidRDefault="00786F00" w:rsidP="005B0D90">
            <w:pPr>
              <w:spacing w:after="0" w:line="240" w:lineRule="auto"/>
              <w:ind w:left="-40" w:right="-72"/>
              <w:jc w:val="right"/>
              <w:rPr>
                <w:rFonts w:cs="Arial"/>
                <w:b/>
                <w:bCs/>
                <w:sz w:val="20"/>
                <w:szCs w:val="20"/>
              </w:rPr>
            </w:pPr>
            <w:r w:rsidRPr="007C438C">
              <w:rPr>
                <w:rFonts w:cs="Arial"/>
                <w:b/>
                <w:bCs/>
                <w:sz w:val="20"/>
                <w:szCs w:val="20"/>
              </w:rPr>
              <w:t>2018</w:t>
            </w:r>
          </w:p>
        </w:tc>
        <w:tc>
          <w:tcPr>
            <w:tcW w:w="1440" w:type="dxa"/>
            <w:shd w:val="clear" w:color="auto" w:fill="auto"/>
          </w:tcPr>
          <w:p w14:paraId="1E698291" w14:textId="77777777" w:rsidR="00786F00" w:rsidRPr="007C438C" w:rsidRDefault="00786F00" w:rsidP="005B0D90">
            <w:pPr>
              <w:spacing w:after="0" w:line="240" w:lineRule="auto"/>
              <w:ind w:left="-40" w:right="-72"/>
              <w:jc w:val="right"/>
              <w:rPr>
                <w:rFonts w:cs="Arial"/>
                <w:b/>
                <w:bCs/>
                <w:sz w:val="20"/>
                <w:szCs w:val="20"/>
              </w:rPr>
            </w:pPr>
            <w:r w:rsidRPr="007C438C">
              <w:rPr>
                <w:rFonts w:cs="Arial"/>
                <w:b/>
                <w:bCs/>
                <w:sz w:val="20"/>
                <w:szCs w:val="20"/>
              </w:rPr>
              <w:t>2019</w:t>
            </w:r>
          </w:p>
        </w:tc>
        <w:tc>
          <w:tcPr>
            <w:tcW w:w="1440" w:type="dxa"/>
            <w:shd w:val="clear" w:color="auto" w:fill="auto"/>
          </w:tcPr>
          <w:p w14:paraId="50C2AEAB" w14:textId="77777777" w:rsidR="00786F00" w:rsidRPr="007C438C" w:rsidRDefault="00282FAC" w:rsidP="005B0D90">
            <w:pPr>
              <w:spacing w:after="0" w:line="240" w:lineRule="auto"/>
              <w:ind w:left="-40" w:right="-72"/>
              <w:jc w:val="right"/>
              <w:rPr>
                <w:rFonts w:cs="Arial"/>
                <w:b/>
                <w:bCs/>
                <w:sz w:val="20"/>
                <w:szCs w:val="20"/>
              </w:rPr>
            </w:pPr>
            <w:r w:rsidRPr="007C438C">
              <w:rPr>
                <w:rFonts w:cs="Arial"/>
                <w:b/>
                <w:bCs/>
                <w:sz w:val="20"/>
                <w:szCs w:val="20"/>
              </w:rPr>
              <w:t>2018</w:t>
            </w:r>
          </w:p>
        </w:tc>
      </w:tr>
      <w:tr w:rsidR="00246978" w:rsidRPr="007C438C" w14:paraId="609FC5EA" w14:textId="77777777" w:rsidTr="009D7D4A">
        <w:tc>
          <w:tcPr>
            <w:tcW w:w="3701" w:type="dxa"/>
            <w:shd w:val="clear" w:color="auto" w:fill="auto"/>
          </w:tcPr>
          <w:p w14:paraId="26D65AFC" w14:textId="77777777" w:rsidR="00246978" w:rsidRPr="007C438C" w:rsidRDefault="00246978" w:rsidP="009D7D4A">
            <w:pPr>
              <w:spacing w:after="0" w:line="240" w:lineRule="auto"/>
              <w:ind w:left="-72"/>
              <w:jc w:val="both"/>
              <w:rPr>
                <w:rFonts w:cs="Arial"/>
                <w:sz w:val="20"/>
                <w:szCs w:val="20"/>
              </w:rPr>
            </w:pPr>
          </w:p>
        </w:tc>
        <w:tc>
          <w:tcPr>
            <w:tcW w:w="1440" w:type="dxa"/>
            <w:tcBorders>
              <w:bottom w:val="single" w:sz="4" w:space="0" w:color="auto"/>
            </w:tcBorders>
            <w:shd w:val="clear" w:color="auto" w:fill="auto"/>
            <w:hideMark/>
          </w:tcPr>
          <w:p w14:paraId="086D3E02" w14:textId="77777777" w:rsidR="00246978" w:rsidRPr="007C438C" w:rsidRDefault="0024697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hideMark/>
          </w:tcPr>
          <w:p w14:paraId="61F078A3" w14:textId="77777777" w:rsidR="00246978" w:rsidRPr="007C438C" w:rsidRDefault="0024697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hideMark/>
          </w:tcPr>
          <w:p w14:paraId="615101F8" w14:textId="77777777" w:rsidR="00246978" w:rsidRPr="007C438C" w:rsidRDefault="0024697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hideMark/>
          </w:tcPr>
          <w:p w14:paraId="7BC5717D" w14:textId="77777777" w:rsidR="00246978" w:rsidRPr="007C438C" w:rsidRDefault="00246978"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786F00" w:rsidRPr="007C438C" w14:paraId="44120D67" w14:textId="77777777" w:rsidTr="009D7D4A">
        <w:tc>
          <w:tcPr>
            <w:tcW w:w="3701" w:type="dxa"/>
            <w:shd w:val="clear" w:color="auto" w:fill="auto"/>
          </w:tcPr>
          <w:p w14:paraId="6C78856F" w14:textId="77777777" w:rsidR="00786F00" w:rsidRPr="007C438C" w:rsidRDefault="00786F00" w:rsidP="009D7D4A">
            <w:pPr>
              <w:spacing w:after="0" w:line="240" w:lineRule="auto"/>
              <w:ind w:left="-72"/>
              <w:jc w:val="both"/>
              <w:rPr>
                <w:rFonts w:cs="Arial"/>
                <w:sz w:val="20"/>
                <w:szCs w:val="20"/>
              </w:rPr>
            </w:pPr>
          </w:p>
        </w:tc>
        <w:tc>
          <w:tcPr>
            <w:tcW w:w="1440" w:type="dxa"/>
            <w:tcBorders>
              <w:top w:val="single" w:sz="4" w:space="0" w:color="auto"/>
            </w:tcBorders>
            <w:shd w:val="clear" w:color="auto" w:fill="FAFAFA"/>
          </w:tcPr>
          <w:p w14:paraId="66A3F4F3" w14:textId="77777777" w:rsidR="00786F00" w:rsidRPr="007C438C" w:rsidRDefault="00786F00" w:rsidP="005B0D90">
            <w:pPr>
              <w:spacing w:after="0" w:line="240" w:lineRule="auto"/>
              <w:ind w:left="-40" w:right="-72"/>
              <w:jc w:val="right"/>
              <w:rPr>
                <w:rFonts w:cs="Arial"/>
                <w:sz w:val="20"/>
                <w:szCs w:val="20"/>
              </w:rPr>
            </w:pPr>
          </w:p>
        </w:tc>
        <w:tc>
          <w:tcPr>
            <w:tcW w:w="1440" w:type="dxa"/>
            <w:tcBorders>
              <w:top w:val="single" w:sz="4" w:space="0" w:color="auto"/>
            </w:tcBorders>
          </w:tcPr>
          <w:p w14:paraId="3AF8F168" w14:textId="77777777" w:rsidR="00786F00" w:rsidRPr="007C438C" w:rsidRDefault="00786F00"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7B520888" w14:textId="77777777" w:rsidR="00786F00" w:rsidRPr="007C438C" w:rsidRDefault="00786F00" w:rsidP="005B0D90">
            <w:pPr>
              <w:spacing w:after="0" w:line="240" w:lineRule="auto"/>
              <w:ind w:left="-40" w:right="-72"/>
              <w:jc w:val="right"/>
              <w:rPr>
                <w:rFonts w:cs="Arial"/>
                <w:sz w:val="20"/>
                <w:szCs w:val="20"/>
              </w:rPr>
            </w:pPr>
          </w:p>
        </w:tc>
        <w:tc>
          <w:tcPr>
            <w:tcW w:w="1440" w:type="dxa"/>
            <w:tcBorders>
              <w:top w:val="single" w:sz="4" w:space="0" w:color="auto"/>
            </w:tcBorders>
          </w:tcPr>
          <w:p w14:paraId="151E3CE0" w14:textId="77777777" w:rsidR="00786F00" w:rsidRPr="007C438C" w:rsidRDefault="00786F00" w:rsidP="005B0D90">
            <w:pPr>
              <w:spacing w:after="0" w:line="240" w:lineRule="auto"/>
              <w:ind w:left="-40" w:right="-72"/>
              <w:jc w:val="right"/>
              <w:rPr>
                <w:rFonts w:cs="Arial"/>
                <w:sz w:val="20"/>
                <w:szCs w:val="20"/>
              </w:rPr>
            </w:pPr>
          </w:p>
        </w:tc>
      </w:tr>
      <w:tr w:rsidR="004B0EC3" w:rsidRPr="007C438C" w14:paraId="5ACF466E" w14:textId="77777777" w:rsidTr="009D7D4A">
        <w:tc>
          <w:tcPr>
            <w:tcW w:w="3701" w:type="dxa"/>
            <w:shd w:val="clear" w:color="auto" w:fill="auto"/>
            <w:hideMark/>
          </w:tcPr>
          <w:p w14:paraId="039912D2" w14:textId="77777777" w:rsidR="004B0EC3" w:rsidRPr="007C438C" w:rsidRDefault="004B0EC3" w:rsidP="004B0EC3">
            <w:pPr>
              <w:spacing w:after="0" w:line="240" w:lineRule="auto"/>
              <w:ind w:left="-72"/>
              <w:jc w:val="both"/>
              <w:rPr>
                <w:rFonts w:cs="Arial"/>
                <w:sz w:val="20"/>
                <w:szCs w:val="20"/>
              </w:rPr>
            </w:pPr>
            <w:r w:rsidRPr="007C438C">
              <w:rPr>
                <w:rFonts w:cs="Arial"/>
                <w:sz w:val="20"/>
                <w:szCs w:val="20"/>
              </w:rPr>
              <w:t>Not yet due</w:t>
            </w:r>
          </w:p>
        </w:tc>
        <w:tc>
          <w:tcPr>
            <w:tcW w:w="1440" w:type="dxa"/>
            <w:shd w:val="clear" w:color="auto" w:fill="FAFAFA"/>
          </w:tcPr>
          <w:p w14:paraId="2273B312" w14:textId="5937E025" w:rsidR="004B0EC3" w:rsidRPr="004B0EC3" w:rsidRDefault="00D91E91" w:rsidP="004B0EC3">
            <w:pPr>
              <w:spacing w:after="0" w:line="240" w:lineRule="auto"/>
              <w:ind w:left="-40" w:right="-72"/>
              <w:jc w:val="right"/>
              <w:rPr>
                <w:rFonts w:cs="Arial"/>
                <w:sz w:val="20"/>
                <w:szCs w:val="20"/>
              </w:rPr>
            </w:pPr>
            <w:r>
              <w:rPr>
                <w:rFonts w:cs="Arial"/>
                <w:sz w:val="20"/>
                <w:szCs w:val="20"/>
              </w:rPr>
              <w:t>174,</w:t>
            </w:r>
            <w:r w:rsidR="00906ED5">
              <w:rPr>
                <w:rFonts w:cs="Arial"/>
                <w:sz w:val="20"/>
                <w:szCs w:val="20"/>
              </w:rPr>
              <w:t>788</w:t>
            </w:r>
          </w:p>
        </w:tc>
        <w:tc>
          <w:tcPr>
            <w:tcW w:w="1440" w:type="dxa"/>
          </w:tcPr>
          <w:p w14:paraId="4BA97688" w14:textId="4D0F6B9C"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85,543</w:t>
            </w:r>
          </w:p>
        </w:tc>
        <w:tc>
          <w:tcPr>
            <w:tcW w:w="1440" w:type="dxa"/>
            <w:shd w:val="clear" w:color="auto" w:fill="FAFAFA"/>
          </w:tcPr>
          <w:p w14:paraId="3F3513B3" w14:textId="16D647E5" w:rsidR="004B0EC3" w:rsidRPr="004B0EC3" w:rsidRDefault="00D91E91" w:rsidP="004B0EC3">
            <w:pPr>
              <w:spacing w:after="0" w:line="240" w:lineRule="auto"/>
              <w:ind w:left="-40" w:right="-72"/>
              <w:jc w:val="right"/>
              <w:rPr>
                <w:rFonts w:cs="Arial"/>
                <w:sz w:val="20"/>
                <w:szCs w:val="20"/>
              </w:rPr>
            </w:pPr>
            <w:r>
              <w:rPr>
                <w:rFonts w:cs="Arial"/>
                <w:sz w:val="20"/>
                <w:szCs w:val="20"/>
              </w:rPr>
              <w:t>14</w:t>
            </w:r>
            <w:r w:rsidR="00906ED5">
              <w:rPr>
                <w:rFonts w:cs="Arial"/>
                <w:sz w:val="20"/>
                <w:szCs w:val="20"/>
              </w:rPr>
              <w:t>7,183</w:t>
            </w:r>
          </w:p>
        </w:tc>
        <w:tc>
          <w:tcPr>
            <w:tcW w:w="1440" w:type="dxa"/>
          </w:tcPr>
          <w:p w14:paraId="7241A120" w14:textId="2964FB61"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27,432</w:t>
            </w:r>
          </w:p>
        </w:tc>
      </w:tr>
      <w:tr w:rsidR="004B0EC3" w:rsidRPr="007C438C" w14:paraId="212FA2EA" w14:textId="77777777" w:rsidTr="00E536E4">
        <w:tc>
          <w:tcPr>
            <w:tcW w:w="3701" w:type="dxa"/>
            <w:shd w:val="clear" w:color="auto" w:fill="auto"/>
          </w:tcPr>
          <w:p w14:paraId="5CCDC2E6" w14:textId="77777777" w:rsidR="004B0EC3" w:rsidRPr="007C438C" w:rsidRDefault="004B0EC3" w:rsidP="004B0EC3">
            <w:pPr>
              <w:spacing w:after="0" w:line="240" w:lineRule="auto"/>
              <w:ind w:left="-72"/>
              <w:jc w:val="both"/>
              <w:rPr>
                <w:rFonts w:cs="Arial"/>
                <w:sz w:val="20"/>
                <w:szCs w:val="20"/>
              </w:rPr>
            </w:pPr>
            <w:r w:rsidRPr="007C438C">
              <w:rPr>
                <w:rFonts w:cs="Arial"/>
                <w:sz w:val="20"/>
                <w:szCs w:val="20"/>
              </w:rPr>
              <w:t>Within 3 months</w:t>
            </w:r>
          </w:p>
        </w:tc>
        <w:tc>
          <w:tcPr>
            <w:tcW w:w="1440" w:type="dxa"/>
            <w:shd w:val="clear" w:color="auto" w:fill="FAFAFA"/>
          </w:tcPr>
          <w:p w14:paraId="5CBAE2B2" w14:textId="61CC689B" w:rsidR="004B0EC3" w:rsidRPr="007C438C" w:rsidRDefault="00906ED5" w:rsidP="004B0EC3">
            <w:pPr>
              <w:spacing w:after="0" w:line="240" w:lineRule="auto"/>
              <w:ind w:left="-40" w:right="-72"/>
              <w:jc w:val="right"/>
              <w:rPr>
                <w:rFonts w:cs="Arial"/>
                <w:sz w:val="20"/>
                <w:szCs w:val="20"/>
              </w:rPr>
            </w:pPr>
            <w:r>
              <w:rPr>
                <w:rFonts w:cs="Arial"/>
                <w:sz w:val="20"/>
                <w:szCs w:val="20"/>
              </w:rPr>
              <w:t>10,747</w:t>
            </w:r>
          </w:p>
        </w:tc>
        <w:tc>
          <w:tcPr>
            <w:tcW w:w="1440" w:type="dxa"/>
          </w:tcPr>
          <w:p w14:paraId="0897AB26" w14:textId="7EC7DB42"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20,557</w:t>
            </w:r>
          </w:p>
        </w:tc>
        <w:tc>
          <w:tcPr>
            <w:tcW w:w="1440" w:type="dxa"/>
            <w:shd w:val="clear" w:color="auto" w:fill="FAFAFA"/>
          </w:tcPr>
          <w:p w14:paraId="3D8D742C" w14:textId="7F47A08D" w:rsidR="004B0EC3" w:rsidRPr="007C438C" w:rsidRDefault="00906ED5" w:rsidP="004B0EC3">
            <w:pPr>
              <w:spacing w:after="0" w:line="240" w:lineRule="auto"/>
              <w:ind w:left="-40" w:right="-72"/>
              <w:jc w:val="right"/>
              <w:rPr>
                <w:rFonts w:cs="Arial"/>
                <w:sz w:val="20"/>
                <w:szCs w:val="20"/>
              </w:rPr>
            </w:pPr>
            <w:r>
              <w:rPr>
                <w:rFonts w:cs="Arial"/>
                <w:sz w:val="20"/>
                <w:szCs w:val="20"/>
              </w:rPr>
              <w:t>5,652</w:t>
            </w:r>
          </w:p>
        </w:tc>
        <w:tc>
          <w:tcPr>
            <w:tcW w:w="1440" w:type="dxa"/>
          </w:tcPr>
          <w:p w14:paraId="76AE8BA1" w14:textId="66CCC3DD"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3,881</w:t>
            </w:r>
          </w:p>
        </w:tc>
      </w:tr>
      <w:tr w:rsidR="004B0EC3" w:rsidRPr="007C438C" w14:paraId="5B773D0F" w14:textId="77777777" w:rsidTr="00E536E4">
        <w:tc>
          <w:tcPr>
            <w:tcW w:w="3701" w:type="dxa"/>
            <w:shd w:val="clear" w:color="auto" w:fill="auto"/>
          </w:tcPr>
          <w:p w14:paraId="3B89B590" w14:textId="77777777" w:rsidR="004B0EC3" w:rsidRPr="007C438C" w:rsidRDefault="004B0EC3" w:rsidP="004B0EC3">
            <w:pPr>
              <w:spacing w:after="0" w:line="240" w:lineRule="auto"/>
              <w:ind w:left="-72"/>
              <w:jc w:val="both"/>
              <w:rPr>
                <w:rFonts w:cs="Arial"/>
                <w:sz w:val="20"/>
                <w:szCs w:val="20"/>
              </w:rPr>
            </w:pPr>
            <w:r w:rsidRPr="007C438C">
              <w:rPr>
                <w:rFonts w:cs="Arial"/>
                <w:sz w:val="20"/>
                <w:szCs w:val="20"/>
              </w:rPr>
              <w:t>3 - 6 months</w:t>
            </w:r>
          </w:p>
        </w:tc>
        <w:tc>
          <w:tcPr>
            <w:tcW w:w="1440" w:type="dxa"/>
            <w:shd w:val="clear" w:color="auto" w:fill="FAFAFA"/>
          </w:tcPr>
          <w:p w14:paraId="2D0724E3" w14:textId="756136C1"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1,0</w:t>
            </w:r>
            <w:r w:rsidR="00906ED5">
              <w:rPr>
                <w:rFonts w:cs="Arial"/>
                <w:sz w:val="20"/>
                <w:szCs w:val="20"/>
              </w:rPr>
              <w:t>44</w:t>
            </w:r>
          </w:p>
        </w:tc>
        <w:tc>
          <w:tcPr>
            <w:tcW w:w="1440" w:type="dxa"/>
          </w:tcPr>
          <w:p w14:paraId="061EEE90" w14:textId="041AFE6B"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473</w:t>
            </w:r>
          </w:p>
        </w:tc>
        <w:tc>
          <w:tcPr>
            <w:tcW w:w="1440" w:type="dxa"/>
            <w:shd w:val="clear" w:color="auto" w:fill="FAFAFA"/>
          </w:tcPr>
          <w:p w14:paraId="6BB2B279" w14:textId="4EDBA3EF" w:rsidR="004B0EC3" w:rsidRPr="007C438C" w:rsidRDefault="00906ED5" w:rsidP="004B0EC3">
            <w:pPr>
              <w:spacing w:after="0" w:line="240" w:lineRule="auto"/>
              <w:ind w:left="-40" w:right="-72"/>
              <w:jc w:val="right"/>
              <w:rPr>
                <w:rFonts w:cs="Arial"/>
                <w:sz w:val="20"/>
                <w:szCs w:val="20"/>
              </w:rPr>
            </w:pPr>
            <w:r>
              <w:rPr>
                <w:rFonts w:cs="Arial"/>
                <w:sz w:val="20"/>
                <w:szCs w:val="20"/>
              </w:rPr>
              <w:t>528</w:t>
            </w:r>
          </w:p>
        </w:tc>
        <w:tc>
          <w:tcPr>
            <w:tcW w:w="1440" w:type="dxa"/>
          </w:tcPr>
          <w:p w14:paraId="4175B395" w14:textId="715E04C9"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12</w:t>
            </w:r>
          </w:p>
        </w:tc>
      </w:tr>
      <w:tr w:rsidR="004B0EC3" w:rsidRPr="007C438C" w14:paraId="071CA505" w14:textId="77777777" w:rsidTr="00E536E4">
        <w:tc>
          <w:tcPr>
            <w:tcW w:w="3701" w:type="dxa"/>
            <w:shd w:val="clear" w:color="auto" w:fill="auto"/>
          </w:tcPr>
          <w:p w14:paraId="086E51CD" w14:textId="77777777" w:rsidR="004B0EC3" w:rsidRPr="007C438C" w:rsidRDefault="004B0EC3" w:rsidP="004B0EC3">
            <w:pPr>
              <w:spacing w:after="0" w:line="240" w:lineRule="auto"/>
              <w:ind w:left="-72"/>
              <w:jc w:val="both"/>
              <w:rPr>
                <w:rFonts w:cs="Arial"/>
                <w:sz w:val="20"/>
                <w:szCs w:val="20"/>
              </w:rPr>
            </w:pPr>
            <w:r w:rsidRPr="007C438C">
              <w:rPr>
                <w:rFonts w:cs="Arial"/>
                <w:sz w:val="20"/>
                <w:szCs w:val="20"/>
              </w:rPr>
              <w:t>6 - 12 months</w:t>
            </w:r>
          </w:p>
        </w:tc>
        <w:tc>
          <w:tcPr>
            <w:tcW w:w="1440" w:type="dxa"/>
            <w:tcBorders>
              <w:bottom w:val="single" w:sz="4" w:space="0" w:color="auto"/>
            </w:tcBorders>
            <w:shd w:val="clear" w:color="auto" w:fill="FAFAFA"/>
          </w:tcPr>
          <w:p w14:paraId="0B44E7CA" w14:textId="453C04C4"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w:t>
            </w:r>
          </w:p>
        </w:tc>
        <w:tc>
          <w:tcPr>
            <w:tcW w:w="1440" w:type="dxa"/>
            <w:tcBorders>
              <w:bottom w:val="single" w:sz="4" w:space="0" w:color="auto"/>
            </w:tcBorders>
          </w:tcPr>
          <w:p w14:paraId="6D7CDA57" w14:textId="64B1F362"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82</w:t>
            </w:r>
          </w:p>
        </w:tc>
        <w:tc>
          <w:tcPr>
            <w:tcW w:w="1440" w:type="dxa"/>
            <w:tcBorders>
              <w:bottom w:val="single" w:sz="4" w:space="0" w:color="auto"/>
            </w:tcBorders>
            <w:shd w:val="clear" w:color="auto" w:fill="FAFAFA"/>
          </w:tcPr>
          <w:p w14:paraId="69D13104" w14:textId="19D2D9CF"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w:t>
            </w:r>
          </w:p>
        </w:tc>
        <w:tc>
          <w:tcPr>
            <w:tcW w:w="1440" w:type="dxa"/>
            <w:tcBorders>
              <w:bottom w:val="single" w:sz="4" w:space="0" w:color="auto"/>
            </w:tcBorders>
          </w:tcPr>
          <w:p w14:paraId="19525892" w14:textId="51EE56EE"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w:t>
            </w:r>
          </w:p>
        </w:tc>
      </w:tr>
      <w:tr w:rsidR="00E536E4" w:rsidRPr="00971B63" w14:paraId="1FFF4278" w14:textId="77777777" w:rsidTr="00CB4CB1">
        <w:tc>
          <w:tcPr>
            <w:tcW w:w="3701" w:type="dxa"/>
            <w:shd w:val="clear" w:color="auto" w:fill="auto"/>
          </w:tcPr>
          <w:p w14:paraId="245C9E86" w14:textId="77777777" w:rsidR="00E536E4" w:rsidRPr="00971B63" w:rsidRDefault="00E536E4" w:rsidP="00971B63">
            <w:pPr>
              <w:spacing w:after="0" w:line="240" w:lineRule="auto"/>
              <w:ind w:left="-72"/>
              <w:jc w:val="both"/>
              <w:rPr>
                <w:rFonts w:cs="Arial"/>
                <w:sz w:val="12"/>
                <w:szCs w:val="12"/>
              </w:rPr>
            </w:pPr>
          </w:p>
        </w:tc>
        <w:tc>
          <w:tcPr>
            <w:tcW w:w="1440" w:type="dxa"/>
            <w:tcBorders>
              <w:top w:val="single" w:sz="4" w:space="0" w:color="auto"/>
            </w:tcBorders>
            <w:shd w:val="clear" w:color="auto" w:fill="FAFAFA"/>
          </w:tcPr>
          <w:p w14:paraId="103A361A" w14:textId="77777777" w:rsidR="00E536E4" w:rsidRPr="00971B63" w:rsidRDefault="00E536E4" w:rsidP="00971B63">
            <w:pPr>
              <w:spacing w:after="0" w:line="240" w:lineRule="auto"/>
              <w:ind w:left="-40" w:right="-72"/>
              <w:jc w:val="right"/>
              <w:rPr>
                <w:rFonts w:cs="Arial"/>
                <w:sz w:val="12"/>
                <w:szCs w:val="12"/>
              </w:rPr>
            </w:pPr>
          </w:p>
        </w:tc>
        <w:tc>
          <w:tcPr>
            <w:tcW w:w="1440" w:type="dxa"/>
            <w:tcBorders>
              <w:top w:val="single" w:sz="4" w:space="0" w:color="auto"/>
            </w:tcBorders>
          </w:tcPr>
          <w:p w14:paraId="243A387F" w14:textId="77777777" w:rsidR="00E536E4" w:rsidRPr="00971B63" w:rsidRDefault="00E536E4" w:rsidP="00971B63">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68962AB0" w14:textId="77777777" w:rsidR="00E536E4" w:rsidRPr="00971B63" w:rsidRDefault="00E536E4" w:rsidP="00971B63">
            <w:pPr>
              <w:spacing w:after="0" w:line="240" w:lineRule="auto"/>
              <w:ind w:left="-40" w:right="-72"/>
              <w:jc w:val="right"/>
              <w:rPr>
                <w:rFonts w:cs="Arial"/>
                <w:sz w:val="12"/>
                <w:szCs w:val="12"/>
              </w:rPr>
            </w:pPr>
          </w:p>
        </w:tc>
        <w:tc>
          <w:tcPr>
            <w:tcW w:w="1440" w:type="dxa"/>
            <w:tcBorders>
              <w:top w:val="single" w:sz="4" w:space="0" w:color="auto"/>
            </w:tcBorders>
          </w:tcPr>
          <w:p w14:paraId="63F097DF" w14:textId="77777777" w:rsidR="00E536E4" w:rsidRPr="00971B63" w:rsidRDefault="00E536E4" w:rsidP="00971B63">
            <w:pPr>
              <w:spacing w:after="0" w:line="240" w:lineRule="auto"/>
              <w:ind w:left="-40" w:right="-72"/>
              <w:jc w:val="right"/>
              <w:rPr>
                <w:rFonts w:cs="Arial"/>
                <w:sz w:val="12"/>
                <w:szCs w:val="12"/>
              </w:rPr>
            </w:pPr>
          </w:p>
        </w:tc>
      </w:tr>
      <w:tr w:rsidR="004B0EC3" w:rsidRPr="007C438C" w14:paraId="77E33362" w14:textId="77777777" w:rsidTr="00CB4CB1">
        <w:tc>
          <w:tcPr>
            <w:tcW w:w="3701" w:type="dxa"/>
            <w:shd w:val="clear" w:color="auto" w:fill="auto"/>
          </w:tcPr>
          <w:p w14:paraId="70F36B55" w14:textId="77777777" w:rsidR="004B0EC3" w:rsidRPr="007C438C" w:rsidRDefault="004B0EC3" w:rsidP="004B0EC3">
            <w:pPr>
              <w:spacing w:after="0" w:line="240" w:lineRule="auto"/>
              <w:ind w:left="-72"/>
              <w:jc w:val="both"/>
              <w:rPr>
                <w:rFonts w:cs="Arial"/>
                <w:b/>
                <w:bCs/>
                <w:sz w:val="12"/>
                <w:szCs w:val="12"/>
              </w:rPr>
            </w:pPr>
          </w:p>
        </w:tc>
        <w:tc>
          <w:tcPr>
            <w:tcW w:w="1440" w:type="dxa"/>
            <w:shd w:val="clear" w:color="auto" w:fill="FAFAFA"/>
          </w:tcPr>
          <w:p w14:paraId="456996C3" w14:textId="2290F62D" w:rsidR="004B0EC3" w:rsidRPr="004B0EC3" w:rsidRDefault="00D91E91" w:rsidP="004B0EC3">
            <w:pPr>
              <w:spacing w:after="0" w:line="240" w:lineRule="auto"/>
              <w:ind w:left="-40" w:right="-72"/>
              <w:jc w:val="right"/>
              <w:rPr>
                <w:rFonts w:cs="Arial"/>
                <w:sz w:val="20"/>
                <w:szCs w:val="20"/>
              </w:rPr>
            </w:pPr>
            <w:r>
              <w:rPr>
                <w:rFonts w:cs="Arial"/>
                <w:sz w:val="20"/>
                <w:szCs w:val="20"/>
              </w:rPr>
              <w:t>18</w:t>
            </w:r>
            <w:r w:rsidR="00906ED5">
              <w:rPr>
                <w:rFonts w:cs="Arial"/>
                <w:sz w:val="20"/>
                <w:szCs w:val="20"/>
              </w:rPr>
              <w:t>6,579</w:t>
            </w:r>
          </w:p>
        </w:tc>
        <w:tc>
          <w:tcPr>
            <w:tcW w:w="1440" w:type="dxa"/>
          </w:tcPr>
          <w:p w14:paraId="7EC98C7B" w14:textId="22771B14" w:rsidR="004B0EC3" w:rsidRPr="004B0EC3" w:rsidRDefault="004B0EC3" w:rsidP="004B0EC3">
            <w:pPr>
              <w:spacing w:after="0" w:line="240" w:lineRule="auto"/>
              <w:ind w:left="-40" w:right="-72"/>
              <w:jc w:val="right"/>
              <w:rPr>
                <w:rFonts w:cs="Arial"/>
                <w:sz w:val="20"/>
                <w:szCs w:val="20"/>
              </w:rPr>
            </w:pPr>
            <w:r w:rsidRPr="004B0EC3">
              <w:rPr>
                <w:rFonts w:cs="Arial"/>
                <w:sz w:val="20"/>
                <w:szCs w:val="20"/>
              </w:rPr>
              <w:t>106,655</w:t>
            </w:r>
          </w:p>
        </w:tc>
        <w:tc>
          <w:tcPr>
            <w:tcW w:w="1440" w:type="dxa"/>
            <w:shd w:val="clear" w:color="auto" w:fill="FAFAFA"/>
          </w:tcPr>
          <w:p w14:paraId="151F3C21" w14:textId="47A81E9C" w:rsidR="004B0EC3" w:rsidRPr="004B0EC3" w:rsidRDefault="00D91E91" w:rsidP="004B0EC3">
            <w:pPr>
              <w:spacing w:after="0" w:line="240" w:lineRule="auto"/>
              <w:ind w:left="-40" w:right="-72"/>
              <w:jc w:val="right"/>
              <w:rPr>
                <w:rFonts w:cs="Arial"/>
                <w:sz w:val="20"/>
                <w:szCs w:val="20"/>
              </w:rPr>
            </w:pPr>
            <w:r>
              <w:rPr>
                <w:rFonts w:cs="Arial"/>
                <w:sz w:val="20"/>
                <w:szCs w:val="20"/>
              </w:rPr>
              <w:t>15</w:t>
            </w:r>
            <w:r w:rsidR="00906ED5">
              <w:rPr>
                <w:rFonts w:cs="Arial"/>
                <w:sz w:val="20"/>
                <w:szCs w:val="20"/>
              </w:rPr>
              <w:t>3,363</w:t>
            </w:r>
          </w:p>
        </w:tc>
        <w:tc>
          <w:tcPr>
            <w:tcW w:w="1440" w:type="dxa"/>
          </w:tcPr>
          <w:p w14:paraId="6A5271C3" w14:textId="6A9C0696" w:rsidR="004B0EC3" w:rsidRPr="004B0EC3" w:rsidRDefault="004B0EC3" w:rsidP="004B0EC3">
            <w:pPr>
              <w:spacing w:after="0" w:line="240" w:lineRule="auto"/>
              <w:ind w:left="-40" w:right="-72"/>
              <w:jc w:val="right"/>
              <w:rPr>
                <w:rFonts w:cs="Arial"/>
                <w:sz w:val="20"/>
                <w:szCs w:val="20"/>
              </w:rPr>
            </w:pPr>
            <w:r w:rsidRPr="004B0EC3">
              <w:rPr>
                <w:rFonts w:cs="Arial"/>
                <w:sz w:val="20"/>
                <w:szCs w:val="20"/>
              </w:rPr>
              <w:t>31,325</w:t>
            </w:r>
          </w:p>
        </w:tc>
      </w:tr>
      <w:tr w:rsidR="004B0EC3" w:rsidRPr="007C438C" w14:paraId="2A8B2774" w14:textId="77777777" w:rsidTr="009D7D4A">
        <w:tc>
          <w:tcPr>
            <w:tcW w:w="3701" w:type="dxa"/>
            <w:shd w:val="clear" w:color="auto" w:fill="auto"/>
          </w:tcPr>
          <w:p w14:paraId="60D9625C" w14:textId="419DC329" w:rsidR="004B0EC3" w:rsidRPr="007C438C" w:rsidRDefault="004B0EC3" w:rsidP="004B0EC3">
            <w:pPr>
              <w:spacing w:after="0" w:line="240" w:lineRule="auto"/>
              <w:ind w:left="-72" w:hanging="7"/>
              <w:rPr>
                <w:rFonts w:cs="Arial"/>
                <w:sz w:val="20"/>
                <w:szCs w:val="20"/>
                <w:u w:val="single"/>
              </w:rPr>
            </w:pPr>
            <w:r w:rsidRPr="007C438C">
              <w:rPr>
                <w:rFonts w:cs="Arial"/>
                <w:sz w:val="20"/>
                <w:szCs w:val="20"/>
                <w:u w:val="single"/>
              </w:rPr>
              <w:t>Less</w:t>
            </w:r>
            <w:r w:rsidRPr="007C438C">
              <w:rPr>
                <w:rFonts w:cs="Arial"/>
                <w:sz w:val="20"/>
                <w:szCs w:val="20"/>
              </w:rPr>
              <w:t xml:space="preserve"> </w:t>
            </w:r>
            <w:r w:rsidR="00E536E4">
              <w:rPr>
                <w:rFonts w:cs="Arial"/>
                <w:sz w:val="20"/>
                <w:szCs w:val="20"/>
              </w:rPr>
              <w:t xml:space="preserve"> </w:t>
            </w:r>
            <w:r w:rsidRPr="007C438C">
              <w:rPr>
                <w:rFonts w:cs="Arial"/>
                <w:sz w:val="20"/>
                <w:szCs w:val="20"/>
              </w:rPr>
              <w:t>Allowance for doubtful accounts</w:t>
            </w:r>
          </w:p>
        </w:tc>
        <w:tc>
          <w:tcPr>
            <w:tcW w:w="1440" w:type="dxa"/>
            <w:tcBorders>
              <w:bottom w:val="single" w:sz="4" w:space="0" w:color="auto"/>
            </w:tcBorders>
            <w:shd w:val="clear" w:color="auto" w:fill="FAFAFA"/>
          </w:tcPr>
          <w:p w14:paraId="0E9F55D8" w14:textId="3D27534B" w:rsidR="004B0EC3" w:rsidRPr="004B0EC3" w:rsidRDefault="004B0EC3" w:rsidP="004B0EC3">
            <w:pPr>
              <w:spacing w:after="0" w:line="240" w:lineRule="auto"/>
              <w:ind w:left="-40" w:right="-72"/>
              <w:jc w:val="right"/>
              <w:rPr>
                <w:rFonts w:cs="Arial"/>
                <w:sz w:val="20"/>
                <w:szCs w:val="20"/>
                <w:cs/>
                <w:lang w:bidi="th-TH"/>
              </w:rPr>
            </w:pPr>
            <w:r w:rsidRPr="004B0EC3">
              <w:rPr>
                <w:rFonts w:cs="Arial"/>
                <w:sz w:val="20"/>
                <w:szCs w:val="20"/>
              </w:rPr>
              <w:t>(3,284)</w:t>
            </w:r>
          </w:p>
        </w:tc>
        <w:tc>
          <w:tcPr>
            <w:tcW w:w="1440" w:type="dxa"/>
            <w:tcBorders>
              <w:bottom w:val="single" w:sz="4" w:space="0" w:color="auto"/>
            </w:tcBorders>
          </w:tcPr>
          <w:p w14:paraId="11ACE60F" w14:textId="7DF49416"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(3,302)</w:t>
            </w:r>
          </w:p>
        </w:tc>
        <w:tc>
          <w:tcPr>
            <w:tcW w:w="1440" w:type="dxa"/>
            <w:tcBorders>
              <w:bottom w:val="single" w:sz="4" w:space="0" w:color="auto"/>
            </w:tcBorders>
            <w:shd w:val="clear" w:color="auto" w:fill="FAFAFA"/>
          </w:tcPr>
          <w:p w14:paraId="310295D5" w14:textId="3B74D86E"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(2,200)</w:t>
            </w:r>
          </w:p>
        </w:tc>
        <w:tc>
          <w:tcPr>
            <w:tcW w:w="1440" w:type="dxa"/>
            <w:tcBorders>
              <w:bottom w:val="single" w:sz="4" w:space="0" w:color="auto"/>
            </w:tcBorders>
          </w:tcPr>
          <w:p w14:paraId="4B3AD1B0" w14:textId="67AA3A08"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(2,131)</w:t>
            </w:r>
          </w:p>
        </w:tc>
      </w:tr>
      <w:tr w:rsidR="004B0EC3" w:rsidRPr="00971B63" w14:paraId="70094324" w14:textId="77777777" w:rsidTr="009D7D4A">
        <w:tc>
          <w:tcPr>
            <w:tcW w:w="3701" w:type="dxa"/>
            <w:shd w:val="clear" w:color="auto" w:fill="auto"/>
          </w:tcPr>
          <w:p w14:paraId="377550CD" w14:textId="77777777" w:rsidR="004B0EC3" w:rsidRPr="00971B63" w:rsidRDefault="004B0EC3" w:rsidP="004B0EC3">
            <w:pPr>
              <w:spacing w:after="0" w:line="240" w:lineRule="auto"/>
              <w:ind w:left="-72" w:hanging="502"/>
              <w:rPr>
                <w:rFonts w:cs="Arial"/>
                <w:sz w:val="12"/>
                <w:szCs w:val="12"/>
                <w:u w:val="single"/>
              </w:rPr>
            </w:pPr>
          </w:p>
        </w:tc>
        <w:tc>
          <w:tcPr>
            <w:tcW w:w="1440" w:type="dxa"/>
            <w:tcBorders>
              <w:top w:val="single" w:sz="4" w:space="0" w:color="auto"/>
            </w:tcBorders>
            <w:shd w:val="clear" w:color="auto" w:fill="FAFAFA"/>
          </w:tcPr>
          <w:p w14:paraId="2AA9A323" w14:textId="34CF7927" w:rsidR="004B0EC3" w:rsidRPr="00971B63" w:rsidRDefault="004B0EC3" w:rsidP="004B0EC3">
            <w:pPr>
              <w:spacing w:after="0" w:line="240" w:lineRule="auto"/>
              <w:ind w:left="-40" w:right="-72"/>
              <w:jc w:val="right"/>
              <w:rPr>
                <w:rFonts w:cs="Arial"/>
                <w:sz w:val="12"/>
                <w:szCs w:val="12"/>
              </w:rPr>
            </w:pPr>
          </w:p>
        </w:tc>
        <w:tc>
          <w:tcPr>
            <w:tcW w:w="1440" w:type="dxa"/>
            <w:tcBorders>
              <w:top w:val="single" w:sz="4" w:space="0" w:color="auto"/>
            </w:tcBorders>
          </w:tcPr>
          <w:p w14:paraId="48E44750" w14:textId="6D92D3AD" w:rsidR="004B0EC3" w:rsidRPr="00971B63" w:rsidRDefault="004B0EC3" w:rsidP="004B0EC3">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78909A7B" w14:textId="16E86C63" w:rsidR="004B0EC3" w:rsidRPr="00971B63" w:rsidRDefault="004B0EC3" w:rsidP="004B0EC3">
            <w:pPr>
              <w:spacing w:after="0" w:line="240" w:lineRule="auto"/>
              <w:ind w:left="-40" w:right="-72"/>
              <w:jc w:val="right"/>
              <w:rPr>
                <w:rFonts w:cs="Arial"/>
                <w:sz w:val="12"/>
                <w:szCs w:val="12"/>
              </w:rPr>
            </w:pPr>
          </w:p>
        </w:tc>
        <w:tc>
          <w:tcPr>
            <w:tcW w:w="1440" w:type="dxa"/>
            <w:tcBorders>
              <w:top w:val="single" w:sz="4" w:space="0" w:color="auto"/>
            </w:tcBorders>
          </w:tcPr>
          <w:p w14:paraId="5E835964" w14:textId="05CCA527" w:rsidR="004B0EC3" w:rsidRPr="00971B63" w:rsidRDefault="004B0EC3" w:rsidP="004B0EC3">
            <w:pPr>
              <w:spacing w:after="0" w:line="240" w:lineRule="auto"/>
              <w:ind w:left="-40" w:right="-72"/>
              <w:jc w:val="right"/>
              <w:rPr>
                <w:rFonts w:cs="Arial"/>
                <w:sz w:val="12"/>
                <w:szCs w:val="12"/>
              </w:rPr>
            </w:pPr>
          </w:p>
        </w:tc>
      </w:tr>
      <w:tr w:rsidR="004B0EC3" w:rsidRPr="007C438C" w14:paraId="04E0E38B" w14:textId="77777777" w:rsidTr="009D7D4A">
        <w:tc>
          <w:tcPr>
            <w:tcW w:w="3701" w:type="dxa"/>
            <w:shd w:val="clear" w:color="auto" w:fill="auto"/>
          </w:tcPr>
          <w:p w14:paraId="2E61B8E9" w14:textId="77777777" w:rsidR="004B0EC3" w:rsidRPr="007C438C" w:rsidRDefault="004B0EC3" w:rsidP="004B0EC3">
            <w:pPr>
              <w:spacing w:after="0" w:line="240" w:lineRule="auto"/>
              <w:ind w:left="-72"/>
              <w:jc w:val="both"/>
              <w:rPr>
                <w:rFonts w:cs="Arial"/>
                <w:b/>
                <w:bCs/>
                <w:sz w:val="20"/>
                <w:szCs w:val="20"/>
              </w:rPr>
            </w:pPr>
            <w:r w:rsidRPr="007C438C">
              <w:rPr>
                <w:rFonts w:cs="Arial"/>
                <w:b/>
                <w:bCs/>
                <w:sz w:val="20"/>
                <w:szCs w:val="20"/>
              </w:rPr>
              <w:t xml:space="preserve">Total </w:t>
            </w:r>
          </w:p>
        </w:tc>
        <w:tc>
          <w:tcPr>
            <w:tcW w:w="1440" w:type="dxa"/>
            <w:tcBorders>
              <w:bottom w:val="single" w:sz="4" w:space="0" w:color="auto"/>
            </w:tcBorders>
            <w:shd w:val="clear" w:color="auto" w:fill="FAFAFA"/>
          </w:tcPr>
          <w:p w14:paraId="75FF8DCB" w14:textId="36A661B2" w:rsidR="004B0EC3" w:rsidRPr="007C438C" w:rsidRDefault="00D91E91" w:rsidP="004B0EC3">
            <w:pPr>
              <w:spacing w:after="0" w:line="240" w:lineRule="auto"/>
              <w:ind w:left="-40" w:right="-72"/>
              <w:jc w:val="right"/>
              <w:rPr>
                <w:rFonts w:cs="Arial"/>
                <w:sz w:val="20"/>
                <w:szCs w:val="20"/>
              </w:rPr>
            </w:pPr>
            <w:r>
              <w:rPr>
                <w:rFonts w:cs="Arial"/>
                <w:sz w:val="20"/>
                <w:szCs w:val="20"/>
              </w:rPr>
              <w:t>18</w:t>
            </w:r>
            <w:r w:rsidR="00906ED5">
              <w:rPr>
                <w:rFonts w:cs="Arial"/>
                <w:sz w:val="20"/>
                <w:szCs w:val="20"/>
              </w:rPr>
              <w:t>3,295</w:t>
            </w:r>
          </w:p>
        </w:tc>
        <w:tc>
          <w:tcPr>
            <w:tcW w:w="1440" w:type="dxa"/>
            <w:tcBorders>
              <w:bottom w:val="single" w:sz="4" w:space="0" w:color="auto"/>
            </w:tcBorders>
          </w:tcPr>
          <w:p w14:paraId="67EFAC11" w14:textId="0BFE99D4"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103,353</w:t>
            </w:r>
          </w:p>
        </w:tc>
        <w:tc>
          <w:tcPr>
            <w:tcW w:w="1440" w:type="dxa"/>
            <w:tcBorders>
              <w:bottom w:val="single" w:sz="4" w:space="0" w:color="auto"/>
            </w:tcBorders>
            <w:shd w:val="clear" w:color="auto" w:fill="FAFAFA"/>
          </w:tcPr>
          <w:p w14:paraId="70A8E3CF" w14:textId="3C70B728" w:rsidR="004B0EC3" w:rsidRPr="007C438C" w:rsidRDefault="00D91E91" w:rsidP="004B0EC3">
            <w:pPr>
              <w:spacing w:after="0" w:line="240" w:lineRule="auto"/>
              <w:ind w:left="-40" w:right="-72"/>
              <w:jc w:val="right"/>
              <w:rPr>
                <w:rFonts w:cs="Arial"/>
                <w:sz w:val="20"/>
                <w:szCs w:val="20"/>
              </w:rPr>
            </w:pPr>
            <w:r>
              <w:rPr>
                <w:rFonts w:cs="Arial"/>
                <w:sz w:val="20"/>
                <w:szCs w:val="20"/>
              </w:rPr>
              <w:t>1</w:t>
            </w:r>
            <w:r w:rsidR="00906ED5">
              <w:rPr>
                <w:rFonts w:cs="Arial"/>
                <w:sz w:val="20"/>
                <w:szCs w:val="20"/>
              </w:rPr>
              <w:t>51,163</w:t>
            </w:r>
          </w:p>
        </w:tc>
        <w:tc>
          <w:tcPr>
            <w:tcW w:w="1440" w:type="dxa"/>
            <w:tcBorders>
              <w:bottom w:val="single" w:sz="4" w:space="0" w:color="auto"/>
            </w:tcBorders>
          </w:tcPr>
          <w:p w14:paraId="1A388206" w14:textId="61564A94" w:rsidR="004B0EC3" w:rsidRPr="007C438C" w:rsidRDefault="004B0EC3" w:rsidP="004B0EC3">
            <w:pPr>
              <w:spacing w:after="0" w:line="240" w:lineRule="auto"/>
              <w:ind w:left="-40" w:right="-72"/>
              <w:jc w:val="right"/>
              <w:rPr>
                <w:rFonts w:cs="Arial"/>
                <w:sz w:val="20"/>
                <w:szCs w:val="20"/>
              </w:rPr>
            </w:pPr>
            <w:r w:rsidRPr="004B0EC3">
              <w:rPr>
                <w:rFonts w:cs="Arial"/>
                <w:sz w:val="20"/>
                <w:szCs w:val="20"/>
              </w:rPr>
              <w:t>29,194</w:t>
            </w:r>
          </w:p>
        </w:tc>
      </w:tr>
    </w:tbl>
    <w:p w14:paraId="42860A49" w14:textId="77777777" w:rsidR="00821000" w:rsidRPr="00971B63" w:rsidRDefault="00821000" w:rsidP="005B0D90">
      <w:pPr>
        <w:spacing w:after="0" w:line="240" w:lineRule="auto"/>
        <w:jc w:val="both"/>
        <w:rPr>
          <w:rFonts w:eastAsia="Arial Unicode MS" w:cs="Arial"/>
          <w:sz w:val="20"/>
          <w:szCs w:val="20"/>
          <w:lang w:bidi="th-TH"/>
        </w:rPr>
      </w:pPr>
    </w:p>
    <w:p w14:paraId="2B45749A" w14:textId="77777777" w:rsidR="00282FAC" w:rsidRPr="00971B63" w:rsidRDefault="00282FAC" w:rsidP="005B0D90">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971B63" w14:paraId="173C0D15" w14:textId="77777777" w:rsidTr="009D7D4A">
        <w:trPr>
          <w:trHeight w:val="386"/>
        </w:trPr>
        <w:tc>
          <w:tcPr>
            <w:tcW w:w="9461" w:type="dxa"/>
            <w:shd w:val="clear" w:color="auto" w:fill="FFA543"/>
            <w:vAlign w:val="center"/>
          </w:tcPr>
          <w:p w14:paraId="229708DF" w14:textId="77777777" w:rsidR="00524F1B" w:rsidRPr="00971B63" w:rsidRDefault="00E80428"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971B63">
              <w:rPr>
                <w:rFonts w:eastAsia="Arial Unicode MS" w:cs="Arial"/>
                <w:b/>
                <w:bCs/>
                <w:color w:val="FFFFFF"/>
                <w:sz w:val="20"/>
                <w:szCs w:val="20"/>
                <w:lang w:val="en-GB" w:bidi="th-TH"/>
              </w:rPr>
              <w:t>8</w:t>
            </w:r>
            <w:r w:rsidR="00282FAC" w:rsidRPr="00971B63">
              <w:rPr>
                <w:rFonts w:eastAsia="Arial Unicode MS" w:cs="Arial"/>
                <w:b/>
                <w:bCs/>
                <w:color w:val="FFFFFF"/>
                <w:sz w:val="20"/>
                <w:szCs w:val="20"/>
                <w:lang w:val="en-GB" w:bidi="th-TH"/>
              </w:rPr>
              <w:tab/>
            </w:r>
            <w:r w:rsidR="00524F1B" w:rsidRPr="00971B63">
              <w:rPr>
                <w:rFonts w:eastAsia="Arial Unicode MS" w:cs="Arial"/>
                <w:b/>
                <w:bCs/>
                <w:color w:val="FFFFFF"/>
                <w:sz w:val="20"/>
                <w:szCs w:val="20"/>
                <w:lang w:val="en-GB" w:bidi="th-TH"/>
              </w:rPr>
              <w:t>Cost of real estate development</w:t>
            </w:r>
          </w:p>
        </w:tc>
      </w:tr>
    </w:tbl>
    <w:p w14:paraId="75CEAFB3" w14:textId="77777777" w:rsidR="00524F1B" w:rsidRPr="00971B63" w:rsidRDefault="00524F1B" w:rsidP="005B0D90">
      <w:pPr>
        <w:spacing w:after="0" w:line="240" w:lineRule="auto"/>
        <w:jc w:val="both"/>
        <w:rPr>
          <w:rFonts w:eastAsia="Arial Unicode MS" w:cs="Arial"/>
          <w:sz w:val="20"/>
          <w:szCs w:val="20"/>
          <w:lang w:bidi="th-TH"/>
        </w:rPr>
      </w:pPr>
    </w:p>
    <w:p w14:paraId="15375466" w14:textId="77777777" w:rsidR="00524F1B" w:rsidRPr="00971B63" w:rsidRDefault="004F79EA" w:rsidP="005B0D90">
      <w:pPr>
        <w:spacing w:after="0" w:line="240" w:lineRule="auto"/>
        <w:jc w:val="both"/>
        <w:rPr>
          <w:rFonts w:eastAsia="Arial Unicode MS" w:cs="Arial"/>
          <w:spacing w:val="-6"/>
          <w:sz w:val="20"/>
          <w:szCs w:val="20"/>
          <w:lang w:bidi="th-TH"/>
        </w:rPr>
      </w:pPr>
      <w:r w:rsidRPr="00971B63">
        <w:rPr>
          <w:rFonts w:eastAsia="Arial Unicode MS" w:cs="Arial"/>
          <w:spacing w:val="-6"/>
          <w:sz w:val="20"/>
          <w:szCs w:val="20"/>
          <w:lang w:bidi="th-TH"/>
        </w:rPr>
        <w:t>Movement</w:t>
      </w:r>
      <w:r w:rsidR="00524F1B" w:rsidRPr="00971B63">
        <w:rPr>
          <w:rFonts w:eastAsia="Arial Unicode MS" w:cs="Arial"/>
          <w:spacing w:val="-6"/>
          <w:sz w:val="20"/>
          <w:szCs w:val="20"/>
          <w:lang w:bidi="th-TH"/>
        </w:rPr>
        <w:t xml:space="preserve"> of</w:t>
      </w:r>
      <w:r w:rsidR="00524F1B" w:rsidRPr="00971B63">
        <w:rPr>
          <w:rFonts w:eastAsia="Arial Unicode MS" w:cs="Arial"/>
          <w:spacing w:val="-6"/>
          <w:sz w:val="20"/>
          <w:szCs w:val="20"/>
          <w:cs/>
          <w:lang w:bidi="th-TH"/>
        </w:rPr>
        <w:t xml:space="preserve"> </w:t>
      </w:r>
      <w:r w:rsidR="0082347F" w:rsidRPr="00971B63">
        <w:rPr>
          <w:rFonts w:eastAsia="Arial Unicode MS" w:cs="Arial"/>
          <w:spacing w:val="-6"/>
          <w:sz w:val="20"/>
          <w:szCs w:val="20"/>
          <w:lang w:val="en-GB" w:bidi="th-TH"/>
        </w:rPr>
        <w:t>cost of real estate develop</w:t>
      </w:r>
      <w:r w:rsidR="00524F1B" w:rsidRPr="00971B63">
        <w:rPr>
          <w:rFonts w:eastAsia="Arial Unicode MS" w:cs="Arial"/>
          <w:spacing w:val="-6"/>
          <w:sz w:val="20"/>
          <w:szCs w:val="20"/>
          <w:lang w:val="en-GB" w:bidi="th-TH"/>
        </w:rPr>
        <w:t>ment</w:t>
      </w:r>
      <w:r w:rsidR="00A8423D" w:rsidRPr="00971B63">
        <w:rPr>
          <w:rFonts w:eastAsia="Arial Unicode MS" w:cs="Arial"/>
          <w:spacing w:val="-6"/>
          <w:sz w:val="20"/>
          <w:szCs w:val="20"/>
          <w:lang w:bidi="th-TH"/>
        </w:rPr>
        <w:t xml:space="preserve"> for </w:t>
      </w:r>
      <w:r w:rsidRPr="00971B63">
        <w:rPr>
          <w:rFonts w:eastAsia="Arial Unicode MS" w:cs="Arial"/>
          <w:spacing w:val="-6"/>
          <w:sz w:val="20"/>
          <w:szCs w:val="20"/>
          <w:lang w:bidi="th-TH"/>
        </w:rPr>
        <w:t xml:space="preserve">the </w:t>
      </w:r>
      <w:r w:rsidR="00614A4C" w:rsidRPr="00971B63">
        <w:rPr>
          <w:rFonts w:eastAsia="Arial Unicode MS" w:cs="Arial"/>
          <w:spacing w:val="-6"/>
          <w:sz w:val="20"/>
          <w:szCs w:val="20"/>
          <w:lang w:bidi="th-TH"/>
        </w:rPr>
        <w:t>nine</w:t>
      </w:r>
      <w:r w:rsidR="00A8423D" w:rsidRPr="00971B63">
        <w:rPr>
          <w:rFonts w:eastAsia="Arial Unicode MS" w:cs="Arial"/>
          <w:spacing w:val="-6"/>
          <w:sz w:val="20"/>
          <w:szCs w:val="20"/>
          <w:lang w:bidi="th-TH"/>
        </w:rPr>
        <w:t xml:space="preserve">-month period ended 30 </w:t>
      </w:r>
      <w:r w:rsidR="00614A4C" w:rsidRPr="00971B63">
        <w:rPr>
          <w:rFonts w:eastAsia="Arial Unicode MS" w:cs="Arial"/>
          <w:spacing w:val="-6"/>
          <w:sz w:val="20"/>
          <w:szCs w:val="20"/>
          <w:lang w:bidi="th-TH"/>
        </w:rPr>
        <w:t>September</w:t>
      </w:r>
      <w:r w:rsidRPr="00971B63">
        <w:rPr>
          <w:rFonts w:eastAsia="Arial Unicode MS" w:cs="Arial"/>
          <w:spacing w:val="-6"/>
          <w:sz w:val="20"/>
          <w:szCs w:val="20"/>
          <w:lang w:bidi="th-TH"/>
        </w:rPr>
        <w:t xml:space="preserve"> 2019 is</w:t>
      </w:r>
      <w:r w:rsidR="00524F1B" w:rsidRPr="00971B63">
        <w:rPr>
          <w:rFonts w:eastAsia="Arial Unicode MS" w:cs="Arial"/>
          <w:spacing w:val="-6"/>
          <w:sz w:val="20"/>
          <w:szCs w:val="20"/>
          <w:lang w:bidi="th-TH"/>
        </w:rPr>
        <w:t xml:space="preserve"> as follows:</w:t>
      </w:r>
    </w:p>
    <w:p w14:paraId="06AD95F7" w14:textId="77777777" w:rsidR="00282FAC" w:rsidRPr="00971B63" w:rsidRDefault="00282FAC" w:rsidP="005B0D90">
      <w:pPr>
        <w:spacing w:after="0" w:line="240" w:lineRule="auto"/>
        <w:jc w:val="both"/>
        <w:rPr>
          <w:rFonts w:eastAsia="Arial Unicode MS" w:cs="Arial"/>
          <w:spacing w:val="-2"/>
          <w:sz w:val="20"/>
          <w:szCs w:val="20"/>
          <w:lang w:bidi="th-TH"/>
        </w:rPr>
      </w:pPr>
    </w:p>
    <w:tbl>
      <w:tblPr>
        <w:tblW w:w="9464" w:type="dxa"/>
        <w:tblInd w:w="108" w:type="dxa"/>
        <w:tblLook w:val="04A0" w:firstRow="1" w:lastRow="0" w:firstColumn="1" w:lastColumn="0" w:noHBand="0" w:noVBand="1"/>
      </w:tblPr>
      <w:tblGrid>
        <w:gridCol w:w="5069"/>
        <w:gridCol w:w="2268"/>
        <w:gridCol w:w="2127"/>
      </w:tblGrid>
      <w:tr w:rsidR="00D46447" w:rsidRPr="00E536E4" w14:paraId="4F96AC7C" w14:textId="77777777" w:rsidTr="00614A4C">
        <w:tc>
          <w:tcPr>
            <w:tcW w:w="5069" w:type="dxa"/>
            <w:shd w:val="clear" w:color="auto" w:fill="auto"/>
          </w:tcPr>
          <w:p w14:paraId="4C5ECE17" w14:textId="77777777" w:rsidR="00D46447" w:rsidRPr="00E536E4" w:rsidRDefault="00D46447" w:rsidP="009D7D4A">
            <w:pPr>
              <w:spacing w:after="0" w:line="240" w:lineRule="auto"/>
              <w:ind w:left="-72"/>
              <w:jc w:val="both"/>
              <w:rPr>
                <w:rFonts w:cs="Arial"/>
                <w:sz w:val="20"/>
                <w:szCs w:val="20"/>
              </w:rPr>
            </w:pPr>
          </w:p>
        </w:tc>
        <w:tc>
          <w:tcPr>
            <w:tcW w:w="2268" w:type="dxa"/>
            <w:tcBorders>
              <w:top w:val="single" w:sz="4" w:space="0" w:color="auto"/>
              <w:bottom w:val="single" w:sz="4" w:space="0" w:color="auto"/>
            </w:tcBorders>
            <w:shd w:val="clear" w:color="auto" w:fill="auto"/>
            <w:hideMark/>
          </w:tcPr>
          <w:p w14:paraId="6C152C62" w14:textId="77777777" w:rsidR="00D46447" w:rsidRPr="00E536E4" w:rsidRDefault="00D46447" w:rsidP="005B0D90">
            <w:pPr>
              <w:spacing w:after="0" w:line="240" w:lineRule="auto"/>
              <w:ind w:left="-40" w:right="-72"/>
              <w:jc w:val="center"/>
              <w:rPr>
                <w:rFonts w:cs="Arial"/>
                <w:b/>
                <w:bCs/>
                <w:sz w:val="20"/>
                <w:szCs w:val="20"/>
              </w:rPr>
            </w:pPr>
            <w:r w:rsidRPr="00E536E4">
              <w:rPr>
                <w:rFonts w:cs="Arial"/>
                <w:b/>
                <w:bCs/>
                <w:sz w:val="20"/>
                <w:szCs w:val="20"/>
              </w:rPr>
              <w:t xml:space="preserve">Consolidated </w:t>
            </w:r>
          </w:p>
          <w:p w14:paraId="03549840" w14:textId="77777777" w:rsidR="00D46447" w:rsidRPr="00E536E4" w:rsidRDefault="00D46447" w:rsidP="005B0D90">
            <w:pPr>
              <w:spacing w:after="0" w:line="240" w:lineRule="auto"/>
              <w:ind w:right="-72"/>
              <w:jc w:val="center"/>
              <w:rPr>
                <w:rFonts w:cs="Arial"/>
                <w:b/>
                <w:bCs/>
                <w:sz w:val="20"/>
                <w:szCs w:val="20"/>
              </w:rPr>
            </w:pPr>
            <w:r w:rsidRPr="00E536E4">
              <w:rPr>
                <w:rFonts w:cs="Arial"/>
                <w:b/>
                <w:bCs/>
                <w:sz w:val="20"/>
                <w:szCs w:val="20"/>
              </w:rPr>
              <w:t xml:space="preserve">financial </w:t>
            </w:r>
            <w:r w:rsidRPr="00E536E4">
              <w:rPr>
                <w:rFonts w:cs="Arial"/>
                <w:b/>
                <w:bCs/>
                <w:spacing w:val="-4"/>
                <w:sz w:val="20"/>
                <w:szCs w:val="20"/>
              </w:rPr>
              <w:t>information</w:t>
            </w:r>
          </w:p>
        </w:tc>
        <w:tc>
          <w:tcPr>
            <w:tcW w:w="2127" w:type="dxa"/>
            <w:tcBorders>
              <w:top w:val="single" w:sz="4" w:space="0" w:color="auto"/>
              <w:bottom w:val="single" w:sz="4" w:space="0" w:color="auto"/>
            </w:tcBorders>
            <w:shd w:val="clear" w:color="auto" w:fill="auto"/>
            <w:hideMark/>
          </w:tcPr>
          <w:p w14:paraId="5F619169" w14:textId="77777777" w:rsidR="00D46447" w:rsidRPr="00E536E4" w:rsidRDefault="00D46447" w:rsidP="005B0D90">
            <w:pPr>
              <w:spacing w:after="0" w:line="240" w:lineRule="auto"/>
              <w:ind w:left="-40" w:right="-72"/>
              <w:jc w:val="center"/>
              <w:rPr>
                <w:rFonts w:cs="Arial"/>
                <w:b/>
                <w:bCs/>
                <w:sz w:val="20"/>
                <w:szCs w:val="20"/>
              </w:rPr>
            </w:pPr>
            <w:r w:rsidRPr="00E536E4">
              <w:rPr>
                <w:rFonts w:cs="Arial"/>
                <w:b/>
                <w:bCs/>
                <w:sz w:val="20"/>
                <w:szCs w:val="20"/>
              </w:rPr>
              <w:t xml:space="preserve">Separate </w:t>
            </w:r>
          </w:p>
          <w:p w14:paraId="3D1451E6" w14:textId="77777777" w:rsidR="00D46447" w:rsidRPr="00E536E4" w:rsidRDefault="00D46447" w:rsidP="005B0D90">
            <w:pPr>
              <w:spacing w:after="0" w:line="240" w:lineRule="auto"/>
              <w:ind w:left="-40" w:right="-72"/>
              <w:jc w:val="center"/>
              <w:rPr>
                <w:rFonts w:cs="Arial"/>
                <w:b/>
                <w:bCs/>
                <w:sz w:val="20"/>
                <w:szCs w:val="20"/>
              </w:rPr>
            </w:pPr>
            <w:r w:rsidRPr="00E536E4">
              <w:rPr>
                <w:rFonts w:cs="Arial"/>
                <w:b/>
                <w:bCs/>
                <w:sz w:val="20"/>
                <w:szCs w:val="20"/>
              </w:rPr>
              <w:t xml:space="preserve">financial </w:t>
            </w:r>
            <w:r w:rsidRPr="00E536E4">
              <w:rPr>
                <w:rFonts w:cs="Arial"/>
                <w:b/>
                <w:bCs/>
                <w:spacing w:val="-4"/>
                <w:sz w:val="20"/>
                <w:szCs w:val="20"/>
              </w:rPr>
              <w:t>information</w:t>
            </w:r>
          </w:p>
        </w:tc>
      </w:tr>
      <w:tr w:rsidR="00D46447" w:rsidRPr="00E536E4" w14:paraId="07F750F8" w14:textId="77777777" w:rsidTr="00614A4C">
        <w:tc>
          <w:tcPr>
            <w:tcW w:w="5069" w:type="dxa"/>
            <w:shd w:val="clear" w:color="auto" w:fill="auto"/>
          </w:tcPr>
          <w:p w14:paraId="6263F945" w14:textId="77777777" w:rsidR="00D46447" w:rsidRPr="00E536E4" w:rsidRDefault="00D46447" w:rsidP="009D7D4A">
            <w:pPr>
              <w:spacing w:after="0" w:line="240" w:lineRule="auto"/>
              <w:ind w:left="-72"/>
              <w:jc w:val="both"/>
              <w:rPr>
                <w:rFonts w:cs="Arial"/>
                <w:sz w:val="20"/>
                <w:szCs w:val="20"/>
              </w:rPr>
            </w:pPr>
          </w:p>
        </w:tc>
        <w:tc>
          <w:tcPr>
            <w:tcW w:w="2268" w:type="dxa"/>
            <w:tcBorders>
              <w:top w:val="single" w:sz="4" w:space="0" w:color="auto"/>
              <w:bottom w:val="single" w:sz="4" w:space="0" w:color="auto"/>
            </w:tcBorders>
            <w:shd w:val="clear" w:color="auto" w:fill="auto"/>
          </w:tcPr>
          <w:p w14:paraId="305EBF4F" w14:textId="77777777" w:rsidR="00D46447" w:rsidRPr="00E536E4" w:rsidRDefault="00D46447"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2127" w:type="dxa"/>
            <w:tcBorders>
              <w:top w:val="single" w:sz="4" w:space="0" w:color="auto"/>
              <w:bottom w:val="single" w:sz="4" w:space="0" w:color="auto"/>
            </w:tcBorders>
            <w:shd w:val="clear" w:color="auto" w:fill="auto"/>
          </w:tcPr>
          <w:p w14:paraId="3DDDFB1D" w14:textId="77777777" w:rsidR="00D46447" w:rsidRPr="00E536E4" w:rsidRDefault="00D46447"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9A33B6" w:rsidRPr="00E536E4" w14:paraId="59E03043" w14:textId="77777777" w:rsidTr="00614A4C">
        <w:tc>
          <w:tcPr>
            <w:tcW w:w="5069" w:type="dxa"/>
            <w:shd w:val="clear" w:color="auto" w:fill="auto"/>
          </w:tcPr>
          <w:p w14:paraId="35E9EDDF" w14:textId="77777777" w:rsidR="009A33B6" w:rsidRPr="00E536E4" w:rsidRDefault="009A33B6" w:rsidP="009D7D4A">
            <w:pPr>
              <w:spacing w:after="0" w:line="240" w:lineRule="auto"/>
              <w:ind w:left="-72"/>
              <w:rPr>
                <w:rFonts w:cs="Arial"/>
                <w:sz w:val="20"/>
                <w:szCs w:val="20"/>
              </w:rPr>
            </w:pPr>
          </w:p>
        </w:tc>
        <w:tc>
          <w:tcPr>
            <w:tcW w:w="2268" w:type="dxa"/>
            <w:tcBorders>
              <w:top w:val="single" w:sz="4" w:space="0" w:color="auto"/>
            </w:tcBorders>
            <w:shd w:val="clear" w:color="auto" w:fill="FAFAFA"/>
          </w:tcPr>
          <w:p w14:paraId="6A574B31" w14:textId="77777777" w:rsidR="009A33B6" w:rsidRPr="00E536E4" w:rsidRDefault="009A33B6" w:rsidP="005B0D90">
            <w:pPr>
              <w:spacing w:after="0" w:line="240" w:lineRule="auto"/>
              <w:ind w:left="-40" w:right="-72"/>
              <w:jc w:val="right"/>
              <w:rPr>
                <w:rFonts w:cs="Arial"/>
                <w:sz w:val="20"/>
                <w:szCs w:val="20"/>
              </w:rPr>
            </w:pPr>
          </w:p>
        </w:tc>
        <w:tc>
          <w:tcPr>
            <w:tcW w:w="2127" w:type="dxa"/>
            <w:tcBorders>
              <w:top w:val="single" w:sz="4" w:space="0" w:color="auto"/>
            </w:tcBorders>
            <w:shd w:val="clear" w:color="auto" w:fill="FAFAFA"/>
          </w:tcPr>
          <w:p w14:paraId="31EC8612" w14:textId="77777777" w:rsidR="009A33B6" w:rsidRPr="00E536E4" w:rsidRDefault="009A33B6" w:rsidP="005B0D90">
            <w:pPr>
              <w:spacing w:after="0" w:line="240" w:lineRule="auto"/>
              <w:ind w:left="-40" w:right="-72"/>
              <w:jc w:val="right"/>
              <w:rPr>
                <w:rFonts w:cs="Arial"/>
                <w:sz w:val="20"/>
                <w:szCs w:val="20"/>
              </w:rPr>
            </w:pPr>
          </w:p>
        </w:tc>
      </w:tr>
      <w:tr w:rsidR="004B0EC3" w:rsidRPr="00E536E4" w14:paraId="4DAF6C13" w14:textId="77777777" w:rsidTr="00614A4C">
        <w:tc>
          <w:tcPr>
            <w:tcW w:w="5069" w:type="dxa"/>
            <w:shd w:val="clear" w:color="auto" w:fill="auto"/>
          </w:tcPr>
          <w:p w14:paraId="08A85E5F" w14:textId="77777777" w:rsidR="004B0EC3" w:rsidRPr="00E536E4" w:rsidRDefault="004B0EC3" w:rsidP="004B0EC3">
            <w:pPr>
              <w:spacing w:after="0" w:line="240" w:lineRule="auto"/>
              <w:ind w:left="-72"/>
              <w:rPr>
                <w:rFonts w:cs="Arial"/>
                <w:sz w:val="20"/>
                <w:szCs w:val="20"/>
              </w:rPr>
            </w:pPr>
            <w:r w:rsidRPr="00E536E4">
              <w:rPr>
                <w:rFonts w:cs="Arial"/>
                <w:sz w:val="20"/>
                <w:szCs w:val="20"/>
              </w:rPr>
              <w:t>Opening net book value</w:t>
            </w:r>
          </w:p>
        </w:tc>
        <w:tc>
          <w:tcPr>
            <w:tcW w:w="2268" w:type="dxa"/>
            <w:shd w:val="clear" w:color="auto" w:fill="FAFAFA"/>
          </w:tcPr>
          <w:p w14:paraId="3E3928CB" w14:textId="27BFB934" w:rsidR="004B0EC3" w:rsidRPr="00E536E4" w:rsidRDefault="004B0EC3" w:rsidP="004B0EC3">
            <w:pPr>
              <w:spacing w:after="0" w:line="240" w:lineRule="auto"/>
              <w:ind w:left="-40" w:right="-72"/>
              <w:jc w:val="right"/>
              <w:rPr>
                <w:rFonts w:cs="Arial"/>
                <w:sz w:val="20"/>
                <w:szCs w:val="20"/>
              </w:rPr>
            </w:pPr>
            <w:r w:rsidRPr="00E536E4">
              <w:rPr>
                <w:sz w:val="20"/>
                <w:szCs w:val="20"/>
              </w:rPr>
              <w:t>1,702,476</w:t>
            </w:r>
          </w:p>
        </w:tc>
        <w:tc>
          <w:tcPr>
            <w:tcW w:w="2127" w:type="dxa"/>
            <w:shd w:val="clear" w:color="auto" w:fill="FAFAFA"/>
          </w:tcPr>
          <w:p w14:paraId="31DEDC1F" w14:textId="48B37CE6" w:rsidR="004B0EC3" w:rsidRPr="00E536E4" w:rsidRDefault="004B0EC3" w:rsidP="004B0EC3">
            <w:pPr>
              <w:spacing w:after="0" w:line="240" w:lineRule="auto"/>
              <w:ind w:left="-40" w:right="-72"/>
              <w:jc w:val="right"/>
              <w:rPr>
                <w:rFonts w:cs="Arial"/>
                <w:sz w:val="20"/>
                <w:szCs w:val="20"/>
              </w:rPr>
            </w:pPr>
            <w:r w:rsidRPr="00E536E4">
              <w:rPr>
                <w:sz w:val="20"/>
                <w:szCs w:val="20"/>
              </w:rPr>
              <w:t>1,655,508</w:t>
            </w:r>
          </w:p>
        </w:tc>
      </w:tr>
      <w:tr w:rsidR="004B0EC3" w:rsidRPr="00E536E4" w14:paraId="570D24B8" w14:textId="77777777" w:rsidTr="00614A4C">
        <w:tc>
          <w:tcPr>
            <w:tcW w:w="5069" w:type="dxa"/>
            <w:shd w:val="clear" w:color="auto" w:fill="auto"/>
          </w:tcPr>
          <w:p w14:paraId="5DD1F46F" w14:textId="77777777" w:rsidR="004B0EC3" w:rsidRPr="00E536E4" w:rsidRDefault="004B0EC3" w:rsidP="004B0EC3">
            <w:pPr>
              <w:spacing w:after="0" w:line="240" w:lineRule="auto"/>
              <w:ind w:left="-72"/>
              <w:rPr>
                <w:rFonts w:cs="Arial"/>
                <w:sz w:val="20"/>
                <w:szCs w:val="20"/>
              </w:rPr>
            </w:pPr>
            <w:r w:rsidRPr="00E536E4">
              <w:rPr>
                <w:rFonts w:cs="Arial"/>
                <w:sz w:val="20"/>
                <w:szCs w:val="20"/>
              </w:rPr>
              <w:t>Additions</w:t>
            </w:r>
          </w:p>
        </w:tc>
        <w:tc>
          <w:tcPr>
            <w:tcW w:w="2268" w:type="dxa"/>
            <w:shd w:val="clear" w:color="auto" w:fill="FAFAFA"/>
          </w:tcPr>
          <w:p w14:paraId="5A9B36DD" w14:textId="28CB717A" w:rsidR="004B0EC3" w:rsidRPr="00E536E4" w:rsidRDefault="004B0EC3" w:rsidP="004B0EC3">
            <w:pPr>
              <w:spacing w:after="0" w:line="240" w:lineRule="auto"/>
              <w:ind w:left="-40" w:right="-72"/>
              <w:jc w:val="right"/>
              <w:rPr>
                <w:rFonts w:cs="Arial"/>
                <w:sz w:val="20"/>
                <w:szCs w:val="20"/>
              </w:rPr>
            </w:pPr>
            <w:r w:rsidRPr="00E536E4">
              <w:rPr>
                <w:sz w:val="20"/>
                <w:szCs w:val="20"/>
              </w:rPr>
              <w:t>159,287</w:t>
            </w:r>
          </w:p>
        </w:tc>
        <w:tc>
          <w:tcPr>
            <w:tcW w:w="2127" w:type="dxa"/>
            <w:shd w:val="clear" w:color="auto" w:fill="FAFAFA"/>
          </w:tcPr>
          <w:p w14:paraId="0F94B5BF" w14:textId="1FCD262C" w:rsidR="004B0EC3" w:rsidRPr="00E536E4" w:rsidRDefault="004B0EC3" w:rsidP="004B0EC3">
            <w:pPr>
              <w:spacing w:after="0" w:line="240" w:lineRule="auto"/>
              <w:ind w:left="-40" w:right="-72"/>
              <w:jc w:val="right"/>
              <w:rPr>
                <w:rFonts w:cs="Arial"/>
                <w:sz w:val="20"/>
                <w:szCs w:val="20"/>
                <w:lang w:val="en-GB" w:bidi="th-TH"/>
              </w:rPr>
            </w:pPr>
            <w:r w:rsidRPr="00E536E4">
              <w:rPr>
                <w:sz w:val="20"/>
                <w:szCs w:val="20"/>
              </w:rPr>
              <w:t>156,996</w:t>
            </w:r>
          </w:p>
        </w:tc>
      </w:tr>
      <w:tr w:rsidR="004B0EC3" w:rsidRPr="00E536E4" w14:paraId="6A7CBB25" w14:textId="77777777" w:rsidTr="00614A4C">
        <w:tc>
          <w:tcPr>
            <w:tcW w:w="5069" w:type="dxa"/>
            <w:shd w:val="clear" w:color="auto" w:fill="auto"/>
          </w:tcPr>
          <w:p w14:paraId="2E4699DC" w14:textId="77777777" w:rsidR="004B0EC3" w:rsidRPr="00E536E4" w:rsidRDefault="004B0EC3" w:rsidP="004B0EC3">
            <w:pPr>
              <w:spacing w:after="0" w:line="240" w:lineRule="auto"/>
              <w:ind w:left="-72"/>
              <w:rPr>
                <w:rFonts w:cs="Arial"/>
                <w:sz w:val="20"/>
                <w:szCs w:val="20"/>
              </w:rPr>
            </w:pPr>
            <w:r w:rsidRPr="00E536E4">
              <w:rPr>
                <w:rFonts w:cs="Arial"/>
                <w:sz w:val="20"/>
                <w:szCs w:val="20"/>
              </w:rPr>
              <w:t>Transfers from deposits for construction</w:t>
            </w:r>
          </w:p>
        </w:tc>
        <w:tc>
          <w:tcPr>
            <w:tcW w:w="2268" w:type="dxa"/>
            <w:shd w:val="clear" w:color="auto" w:fill="FAFAFA"/>
          </w:tcPr>
          <w:p w14:paraId="65895FCA" w14:textId="1C3E1917" w:rsidR="004B0EC3" w:rsidRPr="00E536E4" w:rsidRDefault="004B0EC3" w:rsidP="004B0EC3">
            <w:pPr>
              <w:spacing w:after="0" w:line="240" w:lineRule="auto"/>
              <w:ind w:left="-40" w:right="-72"/>
              <w:jc w:val="right"/>
              <w:rPr>
                <w:rFonts w:cs="Arial"/>
                <w:sz w:val="20"/>
                <w:szCs w:val="20"/>
              </w:rPr>
            </w:pPr>
            <w:r w:rsidRPr="00E536E4">
              <w:rPr>
                <w:sz w:val="20"/>
                <w:szCs w:val="20"/>
              </w:rPr>
              <w:t>18,634</w:t>
            </w:r>
          </w:p>
        </w:tc>
        <w:tc>
          <w:tcPr>
            <w:tcW w:w="2127" w:type="dxa"/>
            <w:shd w:val="clear" w:color="auto" w:fill="FAFAFA"/>
          </w:tcPr>
          <w:p w14:paraId="622CC48A" w14:textId="15553630" w:rsidR="004B0EC3" w:rsidRPr="00E536E4" w:rsidRDefault="004B0EC3" w:rsidP="004B0EC3">
            <w:pPr>
              <w:spacing w:after="0" w:line="240" w:lineRule="auto"/>
              <w:ind w:left="-40" w:right="-72"/>
              <w:jc w:val="right"/>
              <w:rPr>
                <w:rFonts w:cs="Arial"/>
                <w:sz w:val="20"/>
                <w:szCs w:val="20"/>
              </w:rPr>
            </w:pPr>
            <w:r w:rsidRPr="00E536E4">
              <w:rPr>
                <w:sz w:val="20"/>
                <w:szCs w:val="20"/>
              </w:rPr>
              <w:t>18,634</w:t>
            </w:r>
          </w:p>
        </w:tc>
      </w:tr>
      <w:tr w:rsidR="004B0EC3" w:rsidRPr="00E536E4" w14:paraId="4A81B2EC" w14:textId="77777777" w:rsidTr="00614A4C">
        <w:tc>
          <w:tcPr>
            <w:tcW w:w="5069" w:type="dxa"/>
            <w:shd w:val="clear" w:color="auto" w:fill="auto"/>
          </w:tcPr>
          <w:p w14:paraId="4E24728D" w14:textId="77777777" w:rsidR="004B0EC3" w:rsidRPr="00E536E4" w:rsidRDefault="004B0EC3" w:rsidP="004B0EC3">
            <w:pPr>
              <w:spacing w:after="0" w:line="240" w:lineRule="auto"/>
              <w:ind w:left="-72"/>
              <w:rPr>
                <w:rFonts w:cs="Arial"/>
                <w:spacing w:val="-4"/>
                <w:sz w:val="20"/>
                <w:szCs w:val="20"/>
              </w:rPr>
            </w:pPr>
            <w:r w:rsidRPr="00E536E4">
              <w:rPr>
                <w:rFonts w:cs="Arial"/>
                <w:spacing w:val="-4"/>
                <w:sz w:val="20"/>
                <w:szCs w:val="20"/>
              </w:rPr>
              <w:t>Transfers to investment properties</w:t>
            </w:r>
          </w:p>
        </w:tc>
        <w:tc>
          <w:tcPr>
            <w:tcW w:w="2268" w:type="dxa"/>
            <w:shd w:val="clear" w:color="auto" w:fill="FAFAFA"/>
          </w:tcPr>
          <w:p w14:paraId="674B6B94" w14:textId="010C9713" w:rsidR="004B0EC3" w:rsidRPr="00E536E4" w:rsidRDefault="004B0EC3" w:rsidP="004B0EC3">
            <w:pPr>
              <w:spacing w:after="0" w:line="240" w:lineRule="auto"/>
              <w:ind w:left="-40" w:right="-72"/>
              <w:jc w:val="right"/>
              <w:rPr>
                <w:rFonts w:cs="Arial"/>
                <w:sz w:val="20"/>
                <w:szCs w:val="20"/>
              </w:rPr>
            </w:pPr>
            <w:r w:rsidRPr="00E536E4">
              <w:rPr>
                <w:sz w:val="20"/>
                <w:szCs w:val="20"/>
              </w:rPr>
              <w:t>(28,580)</w:t>
            </w:r>
          </w:p>
        </w:tc>
        <w:tc>
          <w:tcPr>
            <w:tcW w:w="2127" w:type="dxa"/>
            <w:shd w:val="clear" w:color="auto" w:fill="FAFAFA"/>
          </w:tcPr>
          <w:p w14:paraId="536AFD3B" w14:textId="5B0C59E4" w:rsidR="004B0EC3" w:rsidRPr="00E536E4" w:rsidRDefault="004B0EC3" w:rsidP="004B0EC3">
            <w:pPr>
              <w:spacing w:after="0" w:line="240" w:lineRule="auto"/>
              <w:ind w:left="-40" w:right="-72"/>
              <w:jc w:val="right"/>
              <w:rPr>
                <w:rFonts w:cs="Arial"/>
                <w:sz w:val="20"/>
                <w:szCs w:val="20"/>
              </w:rPr>
            </w:pPr>
            <w:r w:rsidRPr="00E536E4">
              <w:rPr>
                <w:sz w:val="20"/>
                <w:szCs w:val="20"/>
              </w:rPr>
              <w:t>(28,580)</w:t>
            </w:r>
          </w:p>
        </w:tc>
      </w:tr>
      <w:tr w:rsidR="004B0EC3" w:rsidRPr="00E536E4" w14:paraId="19AFF3FD" w14:textId="77777777" w:rsidTr="00614A4C">
        <w:tc>
          <w:tcPr>
            <w:tcW w:w="5069" w:type="dxa"/>
            <w:shd w:val="clear" w:color="auto" w:fill="auto"/>
          </w:tcPr>
          <w:p w14:paraId="6CB9F68D" w14:textId="77777777" w:rsidR="004B0EC3" w:rsidRPr="00E536E4" w:rsidRDefault="004B0EC3" w:rsidP="004B0EC3">
            <w:pPr>
              <w:spacing w:after="0" w:line="240" w:lineRule="auto"/>
              <w:ind w:left="-72"/>
              <w:rPr>
                <w:rFonts w:cs="Arial"/>
                <w:spacing w:val="-4"/>
                <w:sz w:val="20"/>
                <w:szCs w:val="20"/>
              </w:rPr>
            </w:pPr>
            <w:r w:rsidRPr="00E536E4">
              <w:rPr>
                <w:rFonts w:cs="Arial"/>
                <w:spacing w:val="-4"/>
                <w:sz w:val="20"/>
                <w:szCs w:val="20"/>
              </w:rPr>
              <w:t>Transfers to cost of sales of real estate</w:t>
            </w:r>
          </w:p>
        </w:tc>
        <w:tc>
          <w:tcPr>
            <w:tcW w:w="2268" w:type="dxa"/>
            <w:tcBorders>
              <w:bottom w:val="single" w:sz="4" w:space="0" w:color="auto"/>
            </w:tcBorders>
            <w:shd w:val="clear" w:color="auto" w:fill="FAFAFA"/>
          </w:tcPr>
          <w:p w14:paraId="353471DD" w14:textId="03E15D32" w:rsidR="004B0EC3" w:rsidRPr="00E536E4" w:rsidRDefault="004B0EC3" w:rsidP="004B0EC3">
            <w:pPr>
              <w:spacing w:after="0" w:line="240" w:lineRule="auto"/>
              <w:ind w:left="-40" w:right="-72"/>
              <w:jc w:val="right"/>
              <w:rPr>
                <w:rFonts w:cs="Arial"/>
                <w:sz w:val="20"/>
                <w:szCs w:val="20"/>
              </w:rPr>
            </w:pPr>
            <w:r w:rsidRPr="00E536E4">
              <w:rPr>
                <w:sz w:val="20"/>
                <w:szCs w:val="20"/>
              </w:rPr>
              <w:t>(226,442)</w:t>
            </w:r>
          </w:p>
        </w:tc>
        <w:tc>
          <w:tcPr>
            <w:tcW w:w="2127" w:type="dxa"/>
            <w:tcBorders>
              <w:bottom w:val="single" w:sz="4" w:space="0" w:color="auto"/>
            </w:tcBorders>
            <w:shd w:val="clear" w:color="auto" w:fill="FAFAFA"/>
          </w:tcPr>
          <w:p w14:paraId="380101D4" w14:textId="77C0EC2D" w:rsidR="004B0EC3" w:rsidRPr="00E536E4" w:rsidRDefault="004B0EC3" w:rsidP="004B0EC3">
            <w:pPr>
              <w:spacing w:after="0" w:line="240" w:lineRule="auto"/>
              <w:ind w:left="-40" w:right="-72"/>
              <w:jc w:val="right"/>
              <w:rPr>
                <w:rFonts w:cs="Arial"/>
                <w:sz w:val="20"/>
                <w:szCs w:val="20"/>
              </w:rPr>
            </w:pPr>
            <w:r w:rsidRPr="00E536E4">
              <w:rPr>
                <w:sz w:val="20"/>
                <w:szCs w:val="20"/>
              </w:rPr>
              <w:t>(226,454)</w:t>
            </w:r>
          </w:p>
        </w:tc>
      </w:tr>
      <w:tr w:rsidR="004B0EC3" w:rsidRPr="00971B63" w14:paraId="203DB3C0" w14:textId="77777777" w:rsidTr="00614A4C">
        <w:tc>
          <w:tcPr>
            <w:tcW w:w="5069" w:type="dxa"/>
            <w:shd w:val="clear" w:color="auto" w:fill="auto"/>
          </w:tcPr>
          <w:p w14:paraId="0E2FFFD0" w14:textId="77777777" w:rsidR="004B0EC3" w:rsidRPr="00971B63" w:rsidRDefault="004B0EC3" w:rsidP="004B0EC3">
            <w:pPr>
              <w:spacing w:after="0" w:line="240" w:lineRule="auto"/>
              <w:ind w:left="-72"/>
              <w:rPr>
                <w:rFonts w:cs="Arial"/>
                <w:sz w:val="12"/>
                <w:szCs w:val="12"/>
              </w:rPr>
            </w:pPr>
          </w:p>
        </w:tc>
        <w:tc>
          <w:tcPr>
            <w:tcW w:w="2268" w:type="dxa"/>
            <w:tcBorders>
              <w:top w:val="single" w:sz="4" w:space="0" w:color="auto"/>
            </w:tcBorders>
            <w:shd w:val="clear" w:color="auto" w:fill="FAFAFA"/>
          </w:tcPr>
          <w:p w14:paraId="62758C4D" w14:textId="5826AB91" w:rsidR="004B0EC3" w:rsidRPr="00971B63" w:rsidRDefault="004B0EC3" w:rsidP="004B0EC3">
            <w:pPr>
              <w:spacing w:after="0" w:line="240" w:lineRule="auto"/>
              <w:ind w:left="-40" w:right="-72"/>
              <w:jc w:val="right"/>
              <w:rPr>
                <w:rFonts w:cs="Arial"/>
                <w:b/>
                <w:bCs/>
                <w:sz w:val="12"/>
                <w:szCs w:val="12"/>
              </w:rPr>
            </w:pPr>
          </w:p>
        </w:tc>
        <w:tc>
          <w:tcPr>
            <w:tcW w:w="2127" w:type="dxa"/>
            <w:tcBorders>
              <w:top w:val="single" w:sz="4" w:space="0" w:color="auto"/>
            </w:tcBorders>
            <w:shd w:val="clear" w:color="auto" w:fill="FAFAFA"/>
          </w:tcPr>
          <w:p w14:paraId="52945996" w14:textId="2F1873FE" w:rsidR="004B0EC3" w:rsidRPr="00971B63" w:rsidRDefault="004B0EC3" w:rsidP="004B0EC3">
            <w:pPr>
              <w:spacing w:after="0" w:line="240" w:lineRule="auto"/>
              <w:ind w:left="-40" w:right="-72"/>
              <w:jc w:val="right"/>
              <w:rPr>
                <w:rFonts w:cs="Arial"/>
                <w:b/>
                <w:bCs/>
                <w:sz w:val="12"/>
                <w:szCs w:val="12"/>
              </w:rPr>
            </w:pPr>
          </w:p>
        </w:tc>
      </w:tr>
      <w:tr w:rsidR="004B0EC3" w:rsidRPr="00E536E4" w14:paraId="2841B062" w14:textId="77777777" w:rsidTr="00614A4C">
        <w:tc>
          <w:tcPr>
            <w:tcW w:w="5069" w:type="dxa"/>
            <w:shd w:val="clear" w:color="auto" w:fill="auto"/>
          </w:tcPr>
          <w:p w14:paraId="7A258192" w14:textId="77777777" w:rsidR="004B0EC3" w:rsidRPr="00E536E4" w:rsidRDefault="004B0EC3" w:rsidP="004B0EC3">
            <w:pPr>
              <w:spacing w:after="0" w:line="240" w:lineRule="auto"/>
              <w:ind w:left="-72"/>
              <w:rPr>
                <w:rFonts w:cs="Arial"/>
                <w:b/>
                <w:bCs/>
                <w:sz w:val="20"/>
                <w:szCs w:val="20"/>
              </w:rPr>
            </w:pPr>
            <w:r w:rsidRPr="00E536E4">
              <w:rPr>
                <w:rFonts w:cs="Arial"/>
                <w:b/>
                <w:bCs/>
                <w:sz w:val="20"/>
                <w:szCs w:val="20"/>
              </w:rPr>
              <w:t>Closing net book value</w:t>
            </w:r>
          </w:p>
        </w:tc>
        <w:tc>
          <w:tcPr>
            <w:tcW w:w="2268" w:type="dxa"/>
            <w:tcBorders>
              <w:bottom w:val="single" w:sz="4" w:space="0" w:color="auto"/>
            </w:tcBorders>
            <w:shd w:val="clear" w:color="auto" w:fill="FAFAFA"/>
          </w:tcPr>
          <w:p w14:paraId="0BE8C06B" w14:textId="20202C6E" w:rsidR="004B0EC3" w:rsidRPr="00E536E4" w:rsidRDefault="004B0EC3" w:rsidP="004B0EC3">
            <w:pPr>
              <w:spacing w:after="0" w:line="240" w:lineRule="auto"/>
              <w:ind w:left="-40" w:right="-72"/>
              <w:jc w:val="right"/>
              <w:rPr>
                <w:rFonts w:cs="Arial"/>
                <w:sz w:val="20"/>
                <w:szCs w:val="20"/>
              </w:rPr>
            </w:pPr>
            <w:r w:rsidRPr="00E536E4">
              <w:rPr>
                <w:sz w:val="20"/>
                <w:szCs w:val="20"/>
              </w:rPr>
              <w:t>1,625,375</w:t>
            </w:r>
          </w:p>
        </w:tc>
        <w:tc>
          <w:tcPr>
            <w:tcW w:w="2127" w:type="dxa"/>
            <w:tcBorders>
              <w:bottom w:val="single" w:sz="4" w:space="0" w:color="auto"/>
            </w:tcBorders>
            <w:shd w:val="clear" w:color="auto" w:fill="FAFAFA"/>
          </w:tcPr>
          <w:p w14:paraId="7B2A7E71" w14:textId="1C4CE15D" w:rsidR="004B0EC3" w:rsidRPr="00E536E4" w:rsidRDefault="004B0EC3" w:rsidP="004B0EC3">
            <w:pPr>
              <w:spacing w:after="0" w:line="240" w:lineRule="auto"/>
              <w:ind w:left="-40" w:right="-72"/>
              <w:jc w:val="right"/>
              <w:rPr>
                <w:rFonts w:cs="Arial"/>
                <w:sz w:val="20"/>
                <w:szCs w:val="20"/>
              </w:rPr>
            </w:pPr>
            <w:r w:rsidRPr="00E536E4">
              <w:rPr>
                <w:sz w:val="20"/>
                <w:szCs w:val="20"/>
              </w:rPr>
              <w:t>1,576,104</w:t>
            </w:r>
          </w:p>
        </w:tc>
      </w:tr>
    </w:tbl>
    <w:p w14:paraId="7B1878D6" w14:textId="77777777" w:rsidR="00821000" w:rsidRPr="00971B63" w:rsidRDefault="00821000" w:rsidP="005B0D90">
      <w:pPr>
        <w:spacing w:after="0" w:line="240" w:lineRule="auto"/>
        <w:jc w:val="both"/>
        <w:rPr>
          <w:rFonts w:eastAsia="Arial Unicode MS" w:cs="Arial"/>
          <w:sz w:val="20"/>
          <w:szCs w:val="20"/>
          <w:lang w:bidi="th-TH"/>
        </w:rPr>
      </w:pPr>
    </w:p>
    <w:p w14:paraId="74E0B6C1" w14:textId="2C25775E" w:rsidR="003B5584" w:rsidRPr="00971B63" w:rsidRDefault="003B5584" w:rsidP="005B0D90">
      <w:pPr>
        <w:spacing w:after="0" w:line="240" w:lineRule="auto"/>
        <w:jc w:val="both"/>
        <w:rPr>
          <w:rFonts w:eastAsia="Arial Unicode MS" w:cs="Arial"/>
          <w:sz w:val="20"/>
          <w:szCs w:val="20"/>
          <w:lang w:bidi="th-TH"/>
        </w:rPr>
      </w:pPr>
      <w:r w:rsidRPr="00971B63">
        <w:rPr>
          <w:rFonts w:eastAsia="Arial Unicode MS" w:cs="Arial"/>
          <w:sz w:val="20"/>
          <w:szCs w:val="20"/>
          <w:lang w:bidi="th-TH"/>
        </w:rPr>
        <w:t xml:space="preserve">During the period, the Group </w:t>
      </w:r>
      <w:r w:rsidR="009B6151" w:rsidRPr="00971B63">
        <w:rPr>
          <w:rFonts w:eastAsia="Arial Unicode MS" w:cs="Arial"/>
          <w:sz w:val="20"/>
          <w:szCs w:val="20"/>
          <w:lang w:bidi="th-TH"/>
        </w:rPr>
        <w:t>capitalised</w:t>
      </w:r>
      <w:r w:rsidRPr="00971B63">
        <w:rPr>
          <w:rFonts w:eastAsia="Arial Unicode MS" w:cs="Arial"/>
          <w:sz w:val="20"/>
          <w:szCs w:val="20"/>
          <w:lang w:bidi="th-TH"/>
        </w:rPr>
        <w:t xml:space="preserve"> borrowing costs</w:t>
      </w:r>
      <w:r w:rsidR="009B6151" w:rsidRPr="00971B63">
        <w:rPr>
          <w:rFonts w:eastAsia="Arial Unicode MS" w:cs="Arial"/>
          <w:sz w:val="20"/>
          <w:szCs w:val="20"/>
          <w:lang w:bidi="th-TH"/>
        </w:rPr>
        <w:t xml:space="preserve"> of Baht </w:t>
      </w:r>
      <w:r w:rsidR="004B0EC3" w:rsidRPr="00971B63">
        <w:rPr>
          <w:rFonts w:eastAsia="Arial Unicode MS" w:cs="Arial"/>
          <w:sz w:val="20"/>
          <w:szCs w:val="20"/>
          <w:lang w:bidi="th-TH"/>
        </w:rPr>
        <w:t>29.79</w:t>
      </w:r>
      <w:r w:rsidR="00A8423D" w:rsidRPr="00971B63">
        <w:rPr>
          <w:rFonts w:eastAsia="Arial Unicode MS" w:cs="Arial"/>
          <w:sz w:val="20"/>
          <w:szCs w:val="20"/>
          <w:lang w:bidi="th-TH"/>
        </w:rPr>
        <w:t xml:space="preserve"> million (2018: Baht 1</w:t>
      </w:r>
      <w:r w:rsidR="008C6C94" w:rsidRPr="00971B63">
        <w:rPr>
          <w:rFonts w:eastAsia="Arial Unicode MS" w:cs="Arial"/>
          <w:sz w:val="20"/>
          <w:szCs w:val="20"/>
          <w:lang w:bidi="th-TH"/>
        </w:rPr>
        <w:t>8.68</w:t>
      </w:r>
      <w:r w:rsidR="009B6151" w:rsidRPr="00971B63">
        <w:rPr>
          <w:rFonts w:eastAsia="Arial Unicode MS" w:cs="Arial"/>
          <w:sz w:val="20"/>
          <w:szCs w:val="20"/>
          <w:lang w:bidi="th-TH"/>
        </w:rPr>
        <w:t xml:space="preserve"> million) as included in addition</w:t>
      </w:r>
      <w:r w:rsidR="008D5F2D" w:rsidRPr="00971B63">
        <w:rPr>
          <w:rFonts w:eastAsia="Arial Unicode MS" w:cs="Arial"/>
          <w:sz w:val="20"/>
          <w:szCs w:val="20"/>
          <w:lang w:bidi="th-TH"/>
        </w:rPr>
        <w:t>s</w:t>
      </w:r>
      <w:r w:rsidR="009B6151" w:rsidRPr="00971B63">
        <w:rPr>
          <w:rFonts w:eastAsia="Arial Unicode MS" w:cs="Arial"/>
          <w:sz w:val="20"/>
          <w:szCs w:val="20"/>
          <w:lang w:bidi="th-TH"/>
        </w:rPr>
        <w:t xml:space="preserve"> of assets</w:t>
      </w:r>
      <w:r w:rsidRPr="00971B63">
        <w:rPr>
          <w:rFonts w:eastAsia="Arial Unicode MS" w:cs="Arial"/>
          <w:sz w:val="20"/>
          <w:szCs w:val="20"/>
          <w:lang w:bidi="th-TH"/>
        </w:rPr>
        <w:t xml:space="preserve">. These were determined by applying capitalisation rates which were the </w:t>
      </w:r>
      <w:r w:rsidRPr="00971B63">
        <w:rPr>
          <w:rFonts w:eastAsia="Arial Unicode MS" w:cs="Arial"/>
          <w:spacing w:val="-6"/>
          <w:sz w:val="20"/>
          <w:szCs w:val="20"/>
          <w:lang w:bidi="th-TH"/>
        </w:rPr>
        <w:t xml:space="preserve">weighted average of the financial charges on total borrowings during the period </w:t>
      </w:r>
      <w:r w:rsidR="001B4192" w:rsidRPr="00971B63">
        <w:rPr>
          <w:rFonts w:eastAsia="Arial Unicode MS" w:cs="Arial"/>
          <w:spacing w:val="-6"/>
          <w:sz w:val="20"/>
          <w:szCs w:val="20"/>
          <w:lang w:bidi="th-TH"/>
        </w:rPr>
        <w:t xml:space="preserve">at </w:t>
      </w:r>
      <w:r w:rsidR="004B0EC3" w:rsidRPr="00971B63">
        <w:rPr>
          <w:rFonts w:eastAsia="Arial Unicode MS" w:cs="Arial"/>
          <w:spacing w:val="-6"/>
          <w:sz w:val="20"/>
          <w:szCs w:val="20"/>
          <w:lang w:bidi="th-TH"/>
        </w:rPr>
        <w:t>6.09</w:t>
      </w:r>
      <w:r w:rsidR="001B4192" w:rsidRPr="00971B63">
        <w:rPr>
          <w:rFonts w:eastAsia="Arial Unicode MS" w:cs="Arial"/>
          <w:spacing w:val="-6"/>
          <w:sz w:val="20"/>
          <w:szCs w:val="20"/>
          <w:lang w:bidi="th-TH"/>
        </w:rPr>
        <w:t xml:space="preserve">% - </w:t>
      </w:r>
      <w:r w:rsidR="004B0EC3" w:rsidRPr="00971B63">
        <w:rPr>
          <w:rFonts w:eastAsia="Arial Unicode MS" w:cs="Arial"/>
          <w:spacing w:val="-6"/>
          <w:sz w:val="20"/>
          <w:szCs w:val="20"/>
          <w:lang w:bidi="th-TH"/>
        </w:rPr>
        <w:t>6.46</w:t>
      </w:r>
      <w:r w:rsidRPr="00971B63">
        <w:rPr>
          <w:rFonts w:eastAsia="Arial Unicode MS" w:cs="Arial"/>
          <w:spacing w:val="-6"/>
          <w:sz w:val="20"/>
          <w:szCs w:val="20"/>
          <w:lang w:bidi="th-TH"/>
        </w:rPr>
        <w:t>% per annum</w:t>
      </w:r>
      <w:r w:rsidRPr="00971B63">
        <w:rPr>
          <w:rFonts w:eastAsia="Arial Unicode MS" w:cs="Arial"/>
          <w:sz w:val="20"/>
          <w:szCs w:val="20"/>
          <w:lang w:bidi="th-TH"/>
        </w:rPr>
        <w:t xml:space="preserve"> (2018</w:t>
      </w:r>
      <w:r w:rsidR="00A8423D" w:rsidRPr="00971B63">
        <w:rPr>
          <w:rFonts w:eastAsia="Arial Unicode MS" w:cs="Arial"/>
          <w:sz w:val="20"/>
          <w:szCs w:val="20"/>
          <w:lang w:bidi="th-TH"/>
        </w:rPr>
        <w:t>: 5.</w:t>
      </w:r>
      <w:r w:rsidR="008C6C94" w:rsidRPr="00971B63">
        <w:rPr>
          <w:rFonts w:eastAsia="Arial Unicode MS" w:cs="Arial"/>
          <w:sz w:val="20"/>
          <w:szCs w:val="20"/>
          <w:lang w:bidi="th-TH"/>
        </w:rPr>
        <w:t>55</w:t>
      </w:r>
      <w:r w:rsidR="00A8423D" w:rsidRPr="00971B63">
        <w:rPr>
          <w:rFonts w:eastAsia="Arial Unicode MS" w:cs="Arial"/>
          <w:sz w:val="20"/>
          <w:szCs w:val="20"/>
          <w:lang w:bidi="th-TH"/>
        </w:rPr>
        <w:t xml:space="preserve">% - </w:t>
      </w:r>
      <w:r w:rsidR="008C6C94" w:rsidRPr="00971B63">
        <w:rPr>
          <w:rFonts w:eastAsia="Arial Unicode MS" w:cs="Arial"/>
          <w:sz w:val="20"/>
          <w:szCs w:val="20"/>
          <w:lang w:bidi="th-TH"/>
        </w:rPr>
        <w:t>6.06</w:t>
      </w:r>
      <w:r w:rsidRPr="00971B63">
        <w:rPr>
          <w:rFonts w:eastAsia="Arial Unicode MS" w:cs="Arial"/>
          <w:sz w:val="20"/>
          <w:szCs w:val="20"/>
          <w:lang w:bidi="th-TH"/>
        </w:rPr>
        <w:t>% per annum)</w:t>
      </w:r>
      <w:r w:rsidR="00E536E4" w:rsidRPr="00971B63">
        <w:rPr>
          <w:rFonts w:eastAsia="Arial Unicode MS" w:cs="Arial"/>
          <w:sz w:val="20"/>
          <w:szCs w:val="20"/>
          <w:lang w:bidi="th-TH"/>
        </w:rPr>
        <w:t>.</w:t>
      </w:r>
    </w:p>
    <w:p w14:paraId="6BD0049E" w14:textId="06ADB694" w:rsidR="00A10A6C" w:rsidRPr="00874EA7" w:rsidRDefault="007B765C" w:rsidP="005B0D90">
      <w:pPr>
        <w:spacing w:after="0" w:line="240" w:lineRule="auto"/>
        <w:jc w:val="both"/>
        <w:rPr>
          <w:rFonts w:eastAsia="Arial Unicode MS" w:cs="Arial"/>
          <w:sz w:val="20"/>
          <w:szCs w:val="20"/>
          <w:lang w:bidi="th-TH"/>
        </w:rPr>
      </w:pPr>
      <w:r>
        <w:rPr>
          <w:rFonts w:eastAsia="Arial Unicode MS" w:cs="Arial"/>
          <w:sz w:val="18"/>
          <w:szCs w:val="18"/>
          <w:lang w:bidi="th-TH"/>
        </w:rPr>
        <w:br w:type="page"/>
      </w:r>
    </w:p>
    <w:p w14:paraId="264E2101" w14:textId="77777777" w:rsidR="000C335B" w:rsidRPr="00874EA7" w:rsidRDefault="000C335B" w:rsidP="005B0D90">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400FF6" w:rsidRPr="007C438C" w14:paraId="39B13189" w14:textId="77777777" w:rsidTr="009D7D4A">
        <w:trPr>
          <w:trHeight w:val="386"/>
        </w:trPr>
        <w:tc>
          <w:tcPr>
            <w:tcW w:w="9461" w:type="dxa"/>
            <w:shd w:val="clear" w:color="auto" w:fill="FFA543"/>
            <w:vAlign w:val="center"/>
          </w:tcPr>
          <w:p w14:paraId="1E54E3BB" w14:textId="77777777" w:rsidR="00400FF6" w:rsidRPr="007C438C" w:rsidRDefault="00400FF6"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9</w:t>
            </w:r>
            <w:r w:rsidR="000C335B" w:rsidRPr="007C438C">
              <w:rPr>
                <w:rFonts w:eastAsia="Arial Unicode MS" w:cs="Arial"/>
                <w:b/>
                <w:bCs/>
                <w:color w:val="FFFFFF"/>
                <w:sz w:val="20"/>
                <w:szCs w:val="20"/>
                <w:lang w:val="en-GB" w:bidi="th-TH"/>
              </w:rPr>
              <w:tab/>
            </w:r>
            <w:r w:rsidRPr="007C438C">
              <w:rPr>
                <w:rFonts w:eastAsia="Arial Unicode MS" w:cs="Arial"/>
                <w:b/>
                <w:bCs/>
                <w:color w:val="FFFFFF"/>
                <w:sz w:val="20"/>
                <w:szCs w:val="20"/>
                <w:lang w:val="en-GB" w:bidi="th-TH"/>
              </w:rPr>
              <w:t>Investments in subsidiaries, net</w:t>
            </w:r>
          </w:p>
        </w:tc>
      </w:tr>
    </w:tbl>
    <w:p w14:paraId="5DC61BE0" w14:textId="77777777" w:rsidR="00400FF6" w:rsidRPr="00874EA7" w:rsidRDefault="00400FF6" w:rsidP="005B0D90">
      <w:pPr>
        <w:spacing w:after="0" w:line="240" w:lineRule="auto"/>
        <w:jc w:val="both"/>
        <w:rPr>
          <w:rFonts w:eastAsia="Arial Unicode MS" w:cs="Arial"/>
          <w:sz w:val="16"/>
          <w:szCs w:val="16"/>
          <w:lang w:bidi="th-TH"/>
        </w:rPr>
      </w:pPr>
    </w:p>
    <w:p w14:paraId="142848AE" w14:textId="77777777" w:rsidR="009D6464" w:rsidRPr="007C438C" w:rsidRDefault="009D6464" w:rsidP="005B0D90">
      <w:pPr>
        <w:spacing w:after="0" w:line="240" w:lineRule="auto"/>
        <w:jc w:val="thaiDistribute"/>
        <w:rPr>
          <w:rFonts w:eastAsia="Arial Unicode MS" w:cs="Arial"/>
          <w:spacing w:val="-4"/>
          <w:sz w:val="20"/>
          <w:szCs w:val="20"/>
          <w:lang w:bidi="th-TH"/>
        </w:rPr>
      </w:pPr>
      <w:r w:rsidRPr="007C438C">
        <w:rPr>
          <w:rFonts w:eastAsia="Arial Unicode MS" w:cs="Arial"/>
          <w:spacing w:val="-4"/>
          <w:sz w:val="20"/>
          <w:szCs w:val="20"/>
          <w:lang w:bidi="th-TH"/>
        </w:rPr>
        <w:t xml:space="preserve">On 18 December 2018, the Extraordinary General Meeting of shareholders of Sheraton Royal Orchid Company Limited, which was a subsidiary that the Company held through Royal Orchid Hotel (Thailand) Public Company </w:t>
      </w:r>
      <w:r w:rsidRPr="007C438C">
        <w:rPr>
          <w:rFonts w:eastAsia="Arial Unicode MS" w:cs="Arial"/>
          <w:spacing w:val="-8"/>
          <w:sz w:val="20"/>
          <w:szCs w:val="20"/>
          <w:lang w:bidi="th-TH"/>
        </w:rPr>
        <w:t>Limited, passed a resolution to approve the dissolution of the entity. Accordingly, Sheraton Royal Orchid Company</w:t>
      </w:r>
      <w:r w:rsidRPr="007C438C">
        <w:rPr>
          <w:rFonts w:eastAsia="Arial Unicode MS" w:cs="Arial"/>
          <w:spacing w:val="-4"/>
          <w:sz w:val="20"/>
          <w:szCs w:val="20"/>
          <w:lang w:bidi="th-TH"/>
        </w:rPr>
        <w:t xml:space="preserve"> Limited registered its dissolution with the Ministry of Commerce on 25 December 2018.</w:t>
      </w:r>
    </w:p>
    <w:p w14:paraId="6878E8B1" w14:textId="77777777" w:rsidR="009D6464" w:rsidRPr="00874EA7" w:rsidRDefault="009D6464" w:rsidP="005B0D90">
      <w:pPr>
        <w:spacing w:after="0" w:line="240" w:lineRule="auto"/>
        <w:jc w:val="thaiDistribute"/>
        <w:rPr>
          <w:rFonts w:eastAsia="Arial Unicode MS" w:cs="Arial"/>
          <w:sz w:val="16"/>
          <w:szCs w:val="16"/>
          <w:lang w:val="en-GB" w:bidi="th-TH"/>
        </w:rPr>
      </w:pPr>
    </w:p>
    <w:p w14:paraId="4E3A54D1" w14:textId="57F2A7EE" w:rsidR="00A37C35" w:rsidRPr="007C438C" w:rsidRDefault="009D6464" w:rsidP="007B765C">
      <w:pPr>
        <w:autoSpaceDE w:val="0"/>
        <w:autoSpaceDN w:val="0"/>
        <w:adjustRightInd w:val="0"/>
        <w:spacing w:after="0" w:line="240" w:lineRule="auto"/>
        <w:jc w:val="thaiDistribute"/>
        <w:rPr>
          <w:rFonts w:eastAsia="Arial Unicode MS" w:cs="Arial"/>
          <w:sz w:val="20"/>
          <w:szCs w:val="20"/>
          <w:lang w:val="en-GB" w:bidi="th-TH"/>
        </w:rPr>
      </w:pPr>
      <w:r w:rsidRPr="007C438C">
        <w:rPr>
          <w:rFonts w:eastAsia="Arial Unicode MS" w:cs="Arial"/>
          <w:sz w:val="20"/>
          <w:szCs w:val="20"/>
          <w:lang w:bidi="th-TH"/>
        </w:rPr>
        <w:t xml:space="preserve">Subsequently, on 27 March 2019, Royal Orchid Hotel (Thailand) Public Company Limited received return on its investment as a result of the dissolution of Sheraton Royal Orchid Company Limited amounting to </w:t>
      </w:r>
      <w:r w:rsidRPr="007C438C">
        <w:rPr>
          <w:rFonts w:eastAsia="Arial Unicode MS" w:cs="Arial"/>
          <w:spacing w:val="-8"/>
          <w:sz w:val="20"/>
          <w:szCs w:val="20"/>
          <w:lang w:bidi="th-TH"/>
        </w:rPr>
        <w:t>Baht 5.60 million, which was gain</w:t>
      </w:r>
      <w:r w:rsidR="00D63CA2" w:rsidRPr="007C438C">
        <w:rPr>
          <w:rFonts w:eastAsia="Arial Unicode MS" w:cs="Arial"/>
          <w:spacing w:val="-8"/>
          <w:sz w:val="20"/>
          <w:szCs w:val="20"/>
          <w:lang w:bidi="th-TH"/>
        </w:rPr>
        <w:t xml:space="preserve"> amounting to Baht 0.50 million</w:t>
      </w:r>
      <w:r w:rsidR="00EA67C6" w:rsidRPr="007C438C">
        <w:rPr>
          <w:rFonts w:eastAsia="Arial Unicode MS" w:cs="Arial"/>
          <w:spacing w:val="-8"/>
          <w:sz w:val="20"/>
          <w:szCs w:val="20"/>
          <w:lang w:bidi="th-TH"/>
        </w:rPr>
        <w:t>.</w:t>
      </w:r>
      <w:r w:rsidR="00F72BE4" w:rsidRPr="007C438C">
        <w:rPr>
          <w:rFonts w:eastAsia="Arial Unicode MS" w:cs="Arial"/>
          <w:spacing w:val="-8"/>
          <w:sz w:val="20"/>
          <w:szCs w:val="20"/>
          <w:lang w:bidi="th-TH"/>
        </w:rPr>
        <w:t xml:space="preserve"> In addition, Sheraton Royal Orchid Company</w:t>
      </w:r>
      <w:r w:rsidR="00F72BE4" w:rsidRPr="007C438C">
        <w:rPr>
          <w:rFonts w:eastAsia="Arial Unicode MS" w:cs="Arial"/>
          <w:spacing w:val="-2"/>
          <w:sz w:val="20"/>
          <w:szCs w:val="20"/>
          <w:lang w:bidi="th-TH"/>
        </w:rPr>
        <w:t xml:space="preserve"> Limited returned the capital to minority shareholders amounting to Baht 5.38 million.</w:t>
      </w:r>
      <w:r w:rsidR="00EA67C6" w:rsidRPr="007C438C">
        <w:rPr>
          <w:rFonts w:eastAsia="Arial Unicode MS" w:cs="Arial"/>
          <w:spacing w:val="-2"/>
          <w:sz w:val="20"/>
          <w:szCs w:val="20"/>
          <w:lang w:bidi="th-TH"/>
        </w:rPr>
        <w:t xml:space="preserve"> </w:t>
      </w:r>
      <w:r w:rsidR="00D87E9B" w:rsidRPr="007C438C">
        <w:rPr>
          <w:rFonts w:eastAsia="Arial Unicode MS" w:cs="Arial"/>
          <w:spacing w:val="-2"/>
          <w:sz w:val="20"/>
          <w:szCs w:val="20"/>
          <w:lang w:bidi="th-TH"/>
        </w:rPr>
        <w:t>At present</w:t>
      </w:r>
      <w:r w:rsidRPr="007C438C">
        <w:rPr>
          <w:rFonts w:eastAsia="Arial Unicode MS" w:cs="Arial"/>
          <w:spacing w:val="-2"/>
          <w:sz w:val="20"/>
          <w:szCs w:val="20"/>
          <w:lang w:bidi="th-TH"/>
        </w:rPr>
        <w:t>, Sheraton Royal Orchid Company Limited has completed its liquidation.</w:t>
      </w:r>
    </w:p>
    <w:p w14:paraId="2BADEB4A" w14:textId="77777777" w:rsidR="003D72B6" w:rsidRPr="00971B63" w:rsidRDefault="003D72B6" w:rsidP="00614A4C">
      <w:pPr>
        <w:spacing w:after="0" w:line="240" w:lineRule="auto"/>
        <w:jc w:val="both"/>
        <w:rPr>
          <w:rFonts w:eastAsia="Arial Unicode MS" w:cs="Arial"/>
          <w:sz w:val="16"/>
          <w:szCs w:val="16"/>
          <w:lang w:bidi="th-TH"/>
        </w:rPr>
      </w:pPr>
    </w:p>
    <w:p w14:paraId="2ED4BA5E" w14:textId="078C47DF" w:rsidR="0081750D" w:rsidRPr="00614A4C" w:rsidRDefault="00F53801" w:rsidP="00614A4C">
      <w:pPr>
        <w:spacing w:after="0" w:line="240" w:lineRule="auto"/>
        <w:jc w:val="both"/>
        <w:rPr>
          <w:rFonts w:eastAsia="Arial Unicode MS" w:cs="Arial"/>
          <w:sz w:val="20"/>
          <w:szCs w:val="20"/>
          <w:lang w:val="en-GB" w:bidi="th-TH"/>
        </w:rPr>
      </w:pPr>
      <w:r w:rsidRPr="00614A4C">
        <w:rPr>
          <w:rFonts w:eastAsia="Arial Unicode MS" w:cs="Arial"/>
          <w:sz w:val="20"/>
          <w:szCs w:val="20"/>
          <w:lang w:val="en-GB" w:bidi="th-TH"/>
        </w:rPr>
        <w:t>On 18 April 2019, the Shareholders’ Annual General Meeting 2019</w:t>
      </w:r>
      <w:r w:rsidR="0081750D" w:rsidRPr="00614A4C">
        <w:rPr>
          <w:rFonts w:eastAsia="Arial Unicode MS" w:cs="Arial"/>
          <w:sz w:val="20"/>
          <w:szCs w:val="20"/>
          <w:lang w:val="en-GB" w:bidi="th-TH"/>
        </w:rPr>
        <w:t xml:space="preserve"> </w:t>
      </w:r>
      <w:r w:rsidRPr="00614A4C">
        <w:rPr>
          <w:rFonts w:eastAsia="Arial Unicode MS" w:cs="Arial"/>
          <w:sz w:val="20"/>
          <w:szCs w:val="20"/>
          <w:lang w:val="en-GB" w:bidi="th-TH"/>
        </w:rPr>
        <w:t>of</w:t>
      </w:r>
      <w:r w:rsidR="0081750D" w:rsidRPr="00614A4C">
        <w:rPr>
          <w:rFonts w:eastAsia="Arial Unicode MS" w:cs="Arial"/>
          <w:sz w:val="20"/>
          <w:szCs w:val="20"/>
          <w:lang w:val="en-GB" w:bidi="th-TH"/>
        </w:rPr>
        <w:t xml:space="preserve"> Royal Orchid Hotel (Thailand) Public</w:t>
      </w:r>
      <w:r w:rsidRPr="00614A4C">
        <w:rPr>
          <w:rFonts w:eastAsia="Arial Unicode MS" w:cs="Arial"/>
          <w:sz w:val="20"/>
          <w:szCs w:val="20"/>
          <w:lang w:val="en-GB" w:bidi="th-TH"/>
        </w:rPr>
        <w:t xml:space="preserve"> Company Limited,</w:t>
      </w:r>
      <w:r w:rsidR="0081750D" w:rsidRPr="00614A4C">
        <w:rPr>
          <w:rFonts w:eastAsia="Arial Unicode MS" w:cs="Arial"/>
          <w:sz w:val="20"/>
          <w:szCs w:val="20"/>
          <w:lang w:val="en-GB" w:bidi="th-TH"/>
        </w:rPr>
        <w:t xml:space="preserve"> a subsidiary, approved the payment of annual dividends in respect of the net profit for the year ended 31 December 2018 at Baht 1.3769 per share, </w:t>
      </w:r>
      <w:r w:rsidRPr="00614A4C">
        <w:rPr>
          <w:rFonts w:eastAsia="Arial Unicode MS" w:cs="Arial"/>
          <w:sz w:val="20"/>
          <w:szCs w:val="20"/>
          <w:lang w:val="en-GB" w:bidi="th-TH"/>
        </w:rPr>
        <w:t>totalling</w:t>
      </w:r>
      <w:r w:rsidR="0081750D" w:rsidRPr="00614A4C">
        <w:rPr>
          <w:rFonts w:eastAsia="Arial Unicode MS" w:cs="Arial"/>
          <w:sz w:val="20"/>
          <w:szCs w:val="20"/>
          <w:lang w:val="en-GB" w:bidi="th-TH"/>
        </w:rPr>
        <w:t xml:space="preserve"> Baht 129.07 Million.</w:t>
      </w:r>
      <w:r w:rsidRPr="00614A4C">
        <w:rPr>
          <w:rFonts w:eastAsia="Arial Unicode MS" w:cs="Arial"/>
          <w:sz w:val="20"/>
          <w:szCs w:val="20"/>
          <w:lang w:val="en-GB" w:bidi="th-TH"/>
        </w:rPr>
        <w:t xml:space="preserve"> The dividends were paid to shareholders on </w:t>
      </w:r>
      <w:r w:rsidR="0081750D" w:rsidRPr="00614A4C">
        <w:rPr>
          <w:rFonts w:eastAsia="Arial Unicode MS" w:cs="Arial"/>
          <w:sz w:val="20"/>
          <w:szCs w:val="20"/>
          <w:lang w:val="en-GB" w:bidi="th-TH"/>
        </w:rPr>
        <w:t>10 May 2019.</w:t>
      </w:r>
    </w:p>
    <w:p w14:paraId="31FE819D" w14:textId="77777777" w:rsidR="00F53801" w:rsidRPr="00971B63" w:rsidRDefault="00F53801" w:rsidP="00614A4C">
      <w:pPr>
        <w:spacing w:after="0" w:line="240" w:lineRule="auto"/>
        <w:jc w:val="both"/>
        <w:rPr>
          <w:rFonts w:eastAsia="Arial Unicode MS" w:cs="Arial"/>
          <w:sz w:val="16"/>
          <w:szCs w:val="16"/>
          <w:lang w:bidi="th-TH"/>
        </w:rPr>
      </w:pPr>
    </w:p>
    <w:p w14:paraId="0BBF393B" w14:textId="77777777" w:rsidR="00F53801" w:rsidRPr="00614A4C" w:rsidRDefault="00F53801" w:rsidP="00614A4C">
      <w:pPr>
        <w:spacing w:after="0" w:line="240" w:lineRule="auto"/>
        <w:jc w:val="both"/>
        <w:rPr>
          <w:rFonts w:eastAsia="Arial Unicode MS" w:cs="Arial"/>
          <w:sz w:val="20"/>
          <w:szCs w:val="20"/>
          <w:lang w:val="en-GB" w:bidi="th-TH"/>
        </w:rPr>
      </w:pPr>
      <w:r w:rsidRPr="00614A4C">
        <w:rPr>
          <w:rFonts w:eastAsia="Arial Unicode MS" w:cs="Arial"/>
          <w:sz w:val="20"/>
          <w:szCs w:val="20"/>
          <w:lang w:val="en-GB" w:bidi="th-TH"/>
        </w:rPr>
        <w:t>On 18 April 2019, the Shareholders’ Annual General Meeting 2019 of Thai Royal Orchid Real Estate Limited, a subsidiary, approved the payment of annual dividends in respect of the net profit for the year ended 31 December 2018 at Baht 0.99 per share, totalling Baht 9.90 Million. The dividends were paid to shareholders on 10 May 2019.</w:t>
      </w:r>
    </w:p>
    <w:p w14:paraId="42035411" w14:textId="43C362C8" w:rsidR="00F53801" w:rsidRPr="00971B63" w:rsidRDefault="00F53801" w:rsidP="00971B63">
      <w:pPr>
        <w:spacing w:after="0" w:line="240" w:lineRule="auto"/>
        <w:jc w:val="both"/>
        <w:rPr>
          <w:rFonts w:eastAsia="Arial Unicode MS" w:cs="Arial"/>
          <w:sz w:val="16"/>
          <w:szCs w:val="16"/>
          <w:lang w:bidi="th-TH"/>
        </w:rPr>
      </w:pPr>
    </w:p>
    <w:p w14:paraId="227F85AD" w14:textId="767EF64C" w:rsidR="00B22377" w:rsidRPr="00971B63" w:rsidRDefault="00B22377" w:rsidP="00971B63">
      <w:pPr>
        <w:spacing w:after="0" w:line="240" w:lineRule="auto"/>
        <w:jc w:val="both"/>
        <w:rPr>
          <w:rFonts w:eastAsia="Arial Unicode MS" w:cs="Arial"/>
          <w:sz w:val="16"/>
          <w:szCs w:val="16"/>
          <w:lang w:bidi="th-TH"/>
        </w:rPr>
      </w:pPr>
    </w:p>
    <w:tbl>
      <w:tblPr>
        <w:tblW w:w="9461" w:type="dxa"/>
        <w:tblInd w:w="108" w:type="dxa"/>
        <w:shd w:val="clear" w:color="auto" w:fill="FFA543"/>
        <w:tblLook w:val="04A0" w:firstRow="1" w:lastRow="0" w:firstColumn="1" w:lastColumn="0" w:noHBand="0" w:noVBand="1"/>
      </w:tblPr>
      <w:tblGrid>
        <w:gridCol w:w="9461"/>
      </w:tblGrid>
      <w:tr w:rsidR="00B22377" w:rsidRPr="007C438C" w14:paraId="2D5F4A3A" w14:textId="77777777" w:rsidTr="003E5C98">
        <w:trPr>
          <w:trHeight w:val="386"/>
        </w:trPr>
        <w:tc>
          <w:tcPr>
            <w:tcW w:w="9461" w:type="dxa"/>
            <w:shd w:val="clear" w:color="auto" w:fill="FFA543"/>
            <w:vAlign w:val="center"/>
          </w:tcPr>
          <w:p w14:paraId="11380688" w14:textId="1F52F25C" w:rsidR="00B22377" w:rsidRPr="00730154" w:rsidRDefault="00B22377" w:rsidP="003E5C98">
            <w:pPr>
              <w:tabs>
                <w:tab w:val="left" w:pos="432"/>
              </w:tabs>
              <w:spacing w:after="0" w:line="240" w:lineRule="auto"/>
              <w:ind w:left="432" w:hanging="432"/>
              <w:jc w:val="both"/>
              <w:rPr>
                <w:rFonts w:eastAsia="Arial Unicode MS" w:cs="Browallia New"/>
                <w:b/>
                <w:bCs/>
                <w:color w:val="FFFFFF"/>
                <w:sz w:val="20"/>
                <w:szCs w:val="25"/>
                <w:cs/>
                <w:lang w:bidi="th-TH"/>
              </w:rPr>
            </w:pPr>
            <w:r>
              <w:rPr>
                <w:rFonts w:eastAsia="Arial Unicode MS" w:cs="Arial"/>
                <w:b/>
                <w:bCs/>
                <w:color w:val="FFFFFF"/>
                <w:sz w:val="20"/>
                <w:szCs w:val="20"/>
                <w:lang w:val="en-GB" w:bidi="th-TH"/>
              </w:rPr>
              <w:t>10</w:t>
            </w:r>
            <w:r w:rsidRPr="007C438C">
              <w:rPr>
                <w:rFonts w:eastAsia="Arial Unicode MS" w:cs="Arial"/>
                <w:b/>
                <w:bCs/>
                <w:color w:val="FFFFFF"/>
                <w:sz w:val="20"/>
                <w:szCs w:val="20"/>
                <w:lang w:val="en-GB" w:bidi="th-TH"/>
              </w:rPr>
              <w:tab/>
            </w:r>
            <w:r>
              <w:rPr>
                <w:rFonts w:eastAsia="Arial Unicode MS" w:cs="Arial"/>
                <w:b/>
                <w:bCs/>
                <w:color w:val="FFFFFF"/>
                <w:sz w:val="20"/>
                <w:szCs w:val="20"/>
                <w:lang w:val="en-GB" w:bidi="th-TH"/>
              </w:rPr>
              <w:t>Investments in joint venture</w:t>
            </w:r>
            <w:r w:rsidR="00730154">
              <w:rPr>
                <w:rFonts w:eastAsia="Arial Unicode MS" w:cs="Arial"/>
                <w:b/>
                <w:bCs/>
                <w:color w:val="FFFFFF"/>
                <w:sz w:val="20"/>
                <w:szCs w:val="20"/>
                <w:lang w:bidi="th-TH"/>
              </w:rPr>
              <w:t>s</w:t>
            </w:r>
          </w:p>
        </w:tc>
      </w:tr>
    </w:tbl>
    <w:p w14:paraId="39B15CD6" w14:textId="1E074408" w:rsidR="00B22377" w:rsidRPr="00971B63" w:rsidRDefault="00B22377" w:rsidP="00971B63">
      <w:pPr>
        <w:spacing w:after="0" w:line="240" w:lineRule="auto"/>
        <w:jc w:val="both"/>
        <w:rPr>
          <w:rFonts w:eastAsia="Arial Unicode MS" w:cs="Arial"/>
          <w:sz w:val="16"/>
          <w:szCs w:val="16"/>
          <w:lang w:bidi="th-TH"/>
        </w:rPr>
      </w:pPr>
    </w:p>
    <w:p w14:paraId="14BCDC88" w14:textId="13903A75" w:rsidR="000C335B" w:rsidRDefault="00284666" w:rsidP="005B0D90">
      <w:pPr>
        <w:spacing w:after="0" w:line="240" w:lineRule="auto"/>
        <w:jc w:val="both"/>
        <w:rPr>
          <w:rFonts w:cs="Arial"/>
          <w:color w:val="222222"/>
          <w:sz w:val="20"/>
          <w:szCs w:val="20"/>
          <w:shd w:val="clear" w:color="auto" w:fill="FFFFFF"/>
        </w:rPr>
      </w:pPr>
      <w:r>
        <w:rPr>
          <w:rFonts w:cs="Arial"/>
          <w:color w:val="222222"/>
          <w:sz w:val="20"/>
          <w:szCs w:val="20"/>
          <w:shd w:val="clear" w:color="auto" w:fill="FFFFFF"/>
        </w:rPr>
        <w:t>On 22 April 2019, the annual general meeting of shareholders of Grand River Forest Company Limited ("Grand River Forest") which is a joint venture of the Company has approved the increase of the registered capital from 3,000,</w:t>
      </w:r>
      <w:r w:rsidRPr="00284666">
        <w:rPr>
          <w:rFonts w:cs="Arial"/>
          <w:color w:val="222222"/>
          <w:sz w:val="20"/>
          <w:szCs w:val="20"/>
        </w:rPr>
        <w:t>000 ordinary shares with a par value of 100 baht per share to 15,000,000 ordinary shares with a par value of 100 baht per share. In which there is a private offering of 1,000,000 new ordinary shares at the price of 100 baht per share.</w:t>
      </w:r>
      <w:r w:rsidR="006E35F5">
        <w:rPr>
          <w:rFonts w:cs="Arial"/>
          <w:color w:val="222222"/>
          <w:sz w:val="20"/>
          <w:szCs w:val="20"/>
        </w:rPr>
        <w:t xml:space="preserve"> </w:t>
      </w:r>
      <w:r w:rsidRPr="00284666">
        <w:rPr>
          <w:rFonts w:cs="Arial"/>
          <w:color w:val="222222"/>
          <w:sz w:val="20"/>
          <w:szCs w:val="20"/>
        </w:rPr>
        <w:t>On 2 July 2019, the Com</w:t>
      </w:r>
      <w:r w:rsidR="003816DD">
        <w:rPr>
          <w:rFonts w:cs="Arial"/>
          <w:color w:val="222222"/>
          <w:sz w:val="20"/>
          <w:szCs w:val="20"/>
        </w:rPr>
        <w:t>pa</w:t>
      </w:r>
      <w:r w:rsidRPr="00284666">
        <w:rPr>
          <w:rFonts w:cs="Arial"/>
          <w:color w:val="222222"/>
          <w:sz w:val="20"/>
          <w:szCs w:val="20"/>
        </w:rPr>
        <w:t>ny paid the additional ordinary shares of 420,000 shares</w:t>
      </w:r>
      <w:r w:rsidRPr="00284666">
        <w:rPr>
          <w:rFonts w:cs="Arial"/>
          <w:color w:val="222222"/>
          <w:sz w:val="20"/>
          <w:szCs w:val="20"/>
          <w:shd w:val="clear" w:color="auto" w:fill="FFFFFF"/>
        </w:rPr>
        <w:t xml:space="preserve"> with a par value of 100 baht per share. The price of 100 baht per share is in the amount of </w:t>
      </w:r>
      <w:r w:rsidR="00164D52">
        <w:rPr>
          <w:rFonts w:cs="Browallia New"/>
          <w:color w:val="222222"/>
          <w:sz w:val="20"/>
          <w:szCs w:val="25"/>
          <w:shd w:val="clear" w:color="auto" w:fill="FFFFFF"/>
          <w:lang w:bidi="th-TH"/>
        </w:rPr>
        <w:t xml:space="preserve">Baht </w:t>
      </w:r>
      <w:r w:rsidRPr="00284666">
        <w:rPr>
          <w:rFonts w:cs="Arial"/>
          <w:color w:val="222222"/>
          <w:sz w:val="20"/>
          <w:szCs w:val="20"/>
          <w:shd w:val="clear" w:color="auto" w:fill="FFFFFF"/>
        </w:rPr>
        <w:t>42 million in full value. In this regard, the Company holds 42 percent of the shares according to the proportion of the existing</w:t>
      </w:r>
      <w:r>
        <w:rPr>
          <w:rFonts w:cs="Arial"/>
          <w:color w:val="222222"/>
          <w:sz w:val="20"/>
          <w:szCs w:val="20"/>
          <w:shd w:val="clear" w:color="auto" w:fill="FFFFFF"/>
        </w:rPr>
        <w:t xml:space="preserve"> shareholders. Grand River Forest has registered to increase capital with the Ministry of Commerce on 18 July 2019.</w:t>
      </w:r>
    </w:p>
    <w:p w14:paraId="020C3CEA" w14:textId="0D5E22A2" w:rsidR="00284666" w:rsidRPr="00971B63" w:rsidRDefault="00284666" w:rsidP="005B0D90">
      <w:pPr>
        <w:spacing w:after="0" w:line="240" w:lineRule="auto"/>
        <w:jc w:val="both"/>
        <w:rPr>
          <w:rFonts w:eastAsia="Arial Unicode MS" w:cs="Arial"/>
          <w:sz w:val="16"/>
          <w:szCs w:val="16"/>
          <w:lang w:bidi="th-TH"/>
        </w:rPr>
      </w:pPr>
    </w:p>
    <w:p w14:paraId="6F6351A1" w14:textId="77777777" w:rsidR="00874EA7" w:rsidRPr="00971B63" w:rsidRDefault="00874EA7" w:rsidP="005B0D90">
      <w:pPr>
        <w:spacing w:after="0" w:line="240" w:lineRule="auto"/>
        <w:jc w:val="both"/>
        <w:rPr>
          <w:rFonts w:eastAsia="Arial Unicode MS" w:cs="Arial"/>
          <w:sz w:val="16"/>
          <w:szCs w:val="16"/>
          <w:lang w:bidi="th-TH"/>
        </w:rPr>
      </w:pPr>
    </w:p>
    <w:tbl>
      <w:tblPr>
        <w:tblW w:w="9490" w:type="dxa"/>
        <w:tblInd w:w="115" w:type="dxa"/>
        <w:shd w:val="clear" w:color="auto" w:fill="FFA543"/>
        <w:tblLook w:val="04A0" w:firstRow="1" w:lastRow="0" w:firstColumn="1" w:lastColumn="0" w:noHBand="0" w:noVBand="1"/>
      </w:tblPr>
      <w:tblGrid>
        <w:gridCol w:w="9490"/>
      </w:tblGrid>
      <w:tr w:rsidR="000C335B" w:rsidRPr="007C438C" w14:paraId="3A66C9B2" w14:textId="77777777" w:rsidTr="009D7D4A">
        <w:trPr>
          <w:trHeight w:val="386"/>
        </w:trPr>
        <w:tc>
          <w:tcPr>
            <w:tcW w:w="9490" w:type="dxa"/>
            <w:shd w:val="clear" w:color="auto" w:fill="FFA543"/>
            <w:vAlign w:val="center"/>
          </w:tcPr>
          <w:p w14:paraId="2C650468" w14:textId="53D5C0D2" w:rsidR="000C335B" w:rsidRPr="007C438C" w:rsidRDefault="00B22377" w:rsidP="0010413D">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11</w:t>
            </w:r>
            <w:r w:rsidR="000C335B" w:rsidRPr="007C438C">
              <w:rPr>
                <w:rFonts w:eastAsia="Arial Unicode MS" w:cs="Arial"/>
                <w:b/>
                <w:bCs/>
                <w:color w:val="FFFFFF"/>
                <w:sz w:val="20"/>
                <w:szCs w:val="20"/>
                <w:lang w:val="en-GB" w:bidi="th-TH"/>
              </w:rPr>
              <w:tab/>
              <w:t>Property, plant and equipment, net</w:t>
            </w:r>
          </w:p>
        </w:tc>
      </w:tr>
    </w:tbl>
    <w:p w14:paraId="1454892F" w14:textId="77777777" w:rsidR="000C335B" w:rsidRPr="00971B63" w:rsidRDefault="000C335B" w:rsidP="00971B63">
      <w:pPr>
        <w:spacing w:after="0" w:line="240" w:lineRule="auto"/>
        <w:jc w:val="both"/>
        <w:rPr>
          <w:rFonts w:eastAsia="Arial Unicode MS" w:cs="Arial"/>
          <w:sz w:val="16"/>
          <w:szCs w:val="16"/>
          <w:lang w:bidi="th-TH"/>
        </w:rPr>
      </w:pPr>
    </w:p>
    <w:p w14:paraId="0A1F898C" w14:textId="77777777" w:rsidR="00524F1B" w:rsidRPr="006A5497" w:rsidRDefault="001C16E2" w:rsidP="005B0D90">
      <w:pPr>
        <w:spacing w:after="0" w:line="240" w:lineRule="auto"/>
        <w:jc w:val="both"/>
        <w:rPr>
          <w:rFonts w:eastAsia="Arial Unicode MS" w:cs="Arial"/>
          <w:spacing w:val="-4"/>
          <w:sz w:val="20"/>
          <w:szCs w:val="20"/>
          <w:lang w:bidi="th-TH"/>
        </w:rPr>
      </w:pPr>
      <w:r w:rsidRPr="006A5497">
        <w:rPr>
          <w:rFonts w:eastAsia="Arial Unicode MS" w:cs="Arial"/>
          <w:spacing w:val="-4"/>
          <w:sz w:val="20"/>
          <w:szCs w:val="20"/>
          <w:lang w:bidi="th-TH"/>
        </w:rPr>
        <w:t>Movement</w:t>
      </w:r>
      <w:r w:rsidR="00524F1B" w:rsidRPr="006A5497">
        <w:rPr>
          <w:rFonts w:eastAsia="Arial Unicode MS" w:cs="Arial"/>
          <w:spacing w:val="-4"/>
          <w:sz w:val="20"/>
          <w:szCs w:val="20"/>
          <w:lang w:bidi="th-TH"/>
        </w:rPr>
        <w:t xml:space="preserve"> of property, plant and equipment for</w:t>
      </w:r>
      <w:r w:rsidR="0023105A" w:rsidRPr="006A5497">
        <w:rPr>
          <w:rFonts w:eastAsia="Arial Unicode MS" w:cs="Arial"/>
          <w:spacing w:val="-4"/>
          <w:sz w:val="20"/>
          <w:szCs w:val="20"/>
          <w:lang w:bidi="th-TH"/>
        </w:rPr>
        <w:t xml:space="preserve"> </w:t>
      </w:r>
      <w:r w:rsidR="005B2F37" w:rsidRPr="006A5497">
        <w:rPr>
          <w:rFonts w:eastAsia="Arial Unicode MS" w:cs="Arial"/>
          <w:spacing w:val="-4"/>
          <w:sz w:val="20"/>
          <w:szCs w:val="20"/>
          <w:lang w:bidi="th-TH"/>
        </w:rPr>
        <w:t xml:space="preserve">the </w:t>
      </w:r>
      <w:r w:rsidR="00614A4C" w:rsidRPr="006A5497">
        <w:rPr>
          <w:rFonts w:eastAsia="Arial Unicode MS" w:cs="Arial"/>
          <w:spacing w:val="-4"/>
          <w:sz w:val="20"/>
          <w:szCs w:val="20"/>
          <w:lang w:bidi="th-TH"/>
        </w:rPr>
        <w:t>nine</w:t>
      </w:r>
      <w:r w:rsidR="003B5584" w:rsidRPr="006A5497">
        <w:rPr>
          <w:rFonts w:eastAsia="Arial Unicode MS" w:cs="Arial"/>
          <w:spacing w:val="-4"/>
          <w:sz w:val="20"/>
          <w:szCs w:val="20"/>
          <w:lang w:bidi="th-TH"/>
        </w:rPr>
        <w:t>-month</w:t>
      </w:r>
      <w:r w:rsidR="00524F1B" w:rsidRPr="006A5497">
        <w:rPr>
          <w:rFonts w:eastAsia="Arial Unicode MS" w:cs="Arial"/>
          <w:spacing w:val="-4"/>
          <w:sz w:val="20"/>
          <w:szCs w:val="20"/>
          <w:lang w:bidi="th-TH"/>
        </w:rPr>
        <w:t xml:space="preserve"> period ended </w:t>
      </w:r>
      <w:r w:rsidR="000B7748" w:rsidRPr="006A5497">
        <w:rPr>
          <w:rFonts w:eastAsia="Arial Unicode MS" w:cs="Arial"/>
          <w:spacing w:val="-4"/>
          <w:sz w:val="20"/>
          <w:szCs w:val="20"/>
          <w:lang w:bidi="th-TH"/>
        </w:rPr>
        <w:t xml:space="preserve">30 </w:t>
      </w:r>
      <w:r w:rsidR="00614A4C" w:rsidRPr="006A5497">
        <w:rPr>
          <w:rFonts w:eastAsia="Arial Unicode MS" w:cs="Arial"/>
          <w:spacing w:val="-4"/>
          <w:sz w:val="20"/>
          <w:szCs w:val="20"/>
          <w:lang w:bidi="th-TH"/>
        </w:rPr>
        <w:t>September</w:t>
      </w:r>
      <w:r w:rsidR="003B5584" w:rsidRPr="006A5497">
        <w:rPr>
          <w:rFonts w:eastAsia="Arial Unicode MS" w:cs="Arial"/>
          <w:spacing w:val="-4"/>
          <w:sz w:val="20"/>
          <w:szCs w:val="20"/>
          <w:lang w:bidi="th-TH"/>
        </w:rPr>
        <w:t xml:space="preserve"> 2019</w:t>
      </w:r>
      <w:r w:rsidRPr="006A5497">
        <w:rPr>
          <w:rFonts w:eastAsia="Arial Unicode MS" w:cs="Arial"/>
          <w:spacing w:val="-4"/>
          <w:sz w:val="20"/>
          <w:szCs w:val="20"/>
          <w:lang w:bidi="th-TH"/>
        </w:rPr>
        <w:t xml:space="preserve"> is</w:t>
      </w:r>
      <w:r w:rsidR="00524F1B" w:rsidRPr="006A5497">
        <w:rPr>
          <w:rFonts w:eastAsia="Arial Unicode MS" w:cs="Arial"/>
          <w:spacing w:val="-4"/>
          <w:sz w:val="20"/>
          <w:szCs w:val="20"/>
          <w:lang w:bidi="th-TH"/>
        </w:rPr>
        <w:t xml:space="preserve"> as follows:</w:t>
      </w:r>
    </w:p>
    <w:p w14:paraId="76EC7F8C" w14:textId="77777777" w:rsidR="000C335B" w:rsidRPr="00971B63" w:rsidRDefault="000C335B" w:rsidP="00971B63">
      <w:pPr>
        <w:spacing w:after="0" w:line="240" w:lineRule="auto"/>
        <w:jc w:val="both"/>
        <w:rPr>
          <w:rFonts w:eastAsia="Arial Unicode MS" w:cs="Arial"/>
          <w:sz w:val="16"/>
          <w:szCs w:val="16"/>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7C438C" w14:paraId="26359CF3" w14:textId="77777777" w:rsidTr="009D7D4A">
        <w:tc>
          <w:tcPr>
            <w:tcW w:w="5141" w:type="dxa"/>
            <w:shd w:val="clear" w:color="auto" w:fill="auto"/>
          </w:tcPr>
          <w:p w14:paraId="69E606D5" w14:textId="77777777" w:rsidR="003C4986" w:rsidRPr="007C438C" w:rsidRDefault="003C4986" w:rsidP="009D7D4A">
            <w:pPr>
              <w:spacing w:after="0" w:line="240" w:lineRule="auto"/>
              <w:ind w:left="-72"/>
              <w:jc w:val="both"/>
              <w:rPr>
                <w:rFonts w:cs="Arial"/>
                <w:sz w:val="20"/>
                <w:szCs w:val="20"/>
              </w:rPr>
            </w:pPr>
          </w:p>
        </w:tc>
        <w:tc>
          <w:tcPr>
            <w:tcW w:w="2160" w:type="dxa"/>
            <w:tcBorders>
              <w:top w:val="single" w:sz="4" w:space="0" w:color="auto"/>
              <w:bottom w:val="single" w:sz="4" w:space="0" w:color="auto"/>
            </w:tcBorders>
            <w:shd w:val="clear" w:color="auto" w:fill="auto"/>
            <w:hideMark/>
          </w:tcPr>
          <w:p w14:paraId="38A105A7" w14:textId="77777777" w:rsidR="003C4986" w:rsidRPr="007C438C" w:rsidRDefault="003C4986" w:rsidP="005B0D90">
            <w:pPr>
              <w:spacing w:after="0" w:line="240" w:lineRule="auto"/>
              <w:ind w:left="-40" w:right="-72"/>
              <w:jc w:val="center"/>
              <w:rPr>
                <w:rFonts w:cs="Arial"/>
                <w:b/>
                <w:bCs/>
                <w:sz w:val="20"/>
                <w:szCs w:val="20"/>
              </w:rPr>
            </w:pPr>
            <w:r w:rsidRPr="007C438C">
              <w:rPr>
                <w:rFonts w:cs="Arial"/>
                <w:b/>
                <w:bCs/>
                <w:sz w:val="20"/>
                <w:szCs w:val="20"/>
              </w:rPr>
              <w:t xml:space="preserve">Consolidated </w:t>
            </w:r>
            <w:r w:rsidR="000E05A8" w:rsidRPr="007C438C">
              <w:rPr>
                <w:rFonts w:cs="Arial"/>
                <w:b/>
                <w:bCs/>
                <w:sz w:val="20"/>
                <w:szCs w:val="20"/>
              </w:rPr>
              <w:br/>
            </w:r>
            <w:r w:rsidRPr="007C438C">
              <w:rPr>
                <w:rFonts w:cs="Arial"/>
                <w:b/>
                <w:bCs/>
                <w:sz w:val="20"/>
                <w:szCs w:val="20"/>
              </w:rPr>
              <w:t xml:space="preserve">financial </w:t>
            </w:r>
            <w:r w:rsidRPr="007C438C">
              <w:rPr>
                <w:rFonts w:cs="Arial"/>
                <w:b/>
                <w:bCs/>
                <w:spacing w:val="-4"/>
                <w:sz w:val="20"/>
                <w:szCs w:val="20"/>
              </w:rPr>
              <w:t>information</w:t>
            </w:r>
          </w:p>
        </w:tc>
        <w:tc>
          <w:tcPr>
            <w:tcW w:w="2160" w:type="dxa"/>
            <w:tcBorders>
              <w:top w:val="single" w:sz="4" w:space="0" w:color="auto"/>
              <w:bottom w:val="single" w:sz="4" w:space="0" w:color="auto"/>
            </w:tcBorders>
            <w:shd w:val="clear" w:color="auto" w:fill="auto"/>
            <w:hideMark/>
          </w:tcPr>
          <w:p w14:paraId="14629D34" w14:textId="77777777" w:rsidR="003C4986" w:rsidRPr="007C438C" w:rsidRDefault="003C4986" w:rsidP="005B0D90">
            <w:pPr>
              <w:spacing w:after="0" w:line="240" w:lineRule="auto"/>
              <w:ind w:left="-40" w:right="-72"/>
              <w:jc w:val="center"/>
              <w:rPr>
                <w:rFonts w:cs="Arial"/>
                <w:b/>
                <w:bCs/>
                <w:sz w:val="20"/>
                <w:szCs w:val="20"/>
              </w:rPr>
            </w:pPr>
            <w:r w:rsidRPr="007C438C">
              <w:rPr>
                <w:rFonts w:cs="Arial"/>
                <w:b/>
                <w:bCs/>
                <w:sz w:val="20"/>
                <w:szCs w:val="20"/>
              </w:rPr>
              <w:t xml:space="preserve">Separate </w:t>
            </w:r>
            <w:r w:rsidRPr="007C438C">
              <w:rPr>
                <w:rFonts w:cs="Arial"/>
                <w:b/>
                <w:bCs/>
                <w:sz w:val="20"/>
                <w:szCs w:val="20"/>
              </w:rPr>
              <w:br/>
              <w:t xml:space="preserve">financial </w:t>
            </w:r>
            <w:r w:rsidRPr="007C438C">
              <w:rPr>
                <w:rFonts w:cs="Arial"/>
                <w:b/>
                <w:bCs/>
                <w:spacing w:val="-4"/>
                <w:sz w:val="20"/>
                <w:szCs w:val="20"/>
              </w:rPr>
              <w:t>information</w:t>
            </w:r>
          </w:p>
        </w:tc>
      </w:tr>
      <w:tr w:rsidR="003C4986" w:rsidRPr="007C438C" w14:paraId="3B33CE95" w14:textId="77777777" w:rsidTr="009D7D4A">
        <w:tc>
          <w:tcPr>
            <w:tcW w:w="5141" w:type="dxa"/>
            <w:shd w:val="clear" w:color="auto" w:fill="auto"/>
          </w:tcPr>
          <w:p w14:paraId="71D2CD92" w14:textId="77777777" w:rsidR="003C4986" w:rsidRPr="007C438C" w:rsidRDefault="003C4986" w:rsidP="009D7D4A">
            <w:pPr>
              <w:spacing w:after="0" w:line="240" w:lineRule="auto"/>
              <w:ind w:left="-72"/>
              <w:jc w:val="both"/>
              <w:rPr>
                <w:rFonts w:cs="Arial"/>
                <w:sz w:val="20"/>
                <w:szCs w:val="20"/>
              </w:rPr>
            </w:pPr>
          </w:p>
        </w:tc>
        <w:tc>
          <w:tcPr>
            <w:tcW w:w="2160" w:type="dxa"/>
            <w:tcBorders>
              <w:top w:val="single" w:sz="4" w:space="0" w:color="auto"/>
              <w:bottom w:val="single" w:sz="4" w:space="0" w:color="auto"/>
            </w:tcBorders>
            <w:shd w:val="clear" w:color="auto" w:fill="auto"/>
          </w:tcPr>
          <w:p w14:paraId="3F255C31" w14:textId="77777777" w:rsidR="003C4986" w:rsidRPr="007C438C" w:rsidRDefault="003C4986"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2160" w:type="dxa"/>
            <w:tcBorders>
              <w:top w:val="single" w:sz="4" w:space="0" w:color="auto"/>
              <w:bottom w:val="single" w:sz="4" w:space="0" w:color="auto"/>
            </w:tcBorders>
            <w:shd w:val="clear" w:color="auto" w:fill="auto"/>
          </w:tcPr>
          <w:p w14:paraId="174E8AE9" w14:textId="77777777" w:rsidR="003C4986" w:rsidRPr="007C438C" w:rsidRDefault="003C4986" w:rsidP="005B0D90">
            <w:pPr>
              <w:spacing w:after="0" w:line="240" w:lineRule="auto"/>
              <w:ind w:left="-40" w:right="-72"/>
              <w:jc w:val="right"/>
              <w:rPr>
                <w:rFonts w:cs="Arial"/>
                <w:b/>
                <w:bCs/>
                <w:sz w:val="20"/>
                <w:szCs w:val="20"/>
              </w:rPr>
            </w:pPr>
            <w:r w:rsidRPr="007C438C">
              <w:rPr>
                <w:rFonts w:cs="Arial"/>
                <w:b/>
                <w:bCs/>
                <w:sz w:val="20"/>
                <w:szCs w:val="20"/>
              </w:rPr>
              <w:t xml:space="preserve">Thousand Baht </w:t>
            </w:r>
          </w:p>
        </w:tc>
      </w:tr>
      <w:tr w:rsidR="000C335B" w:rsidRPr="00A26676" w14:paraId="4282FF39" w14:textId="77777777" w:rsidTr="009D7D4A">
        <w:tc>
          <w:tcPr>
            <w:tcW w:w="5141" w:type="dxa"/>
            <w:shd w:val="clear" w:color="auto" w:fill="auto"/>
          </w:tcPr>
          <w:p w14:paraId="4D88FDF9" w14:textId="77777777" w:rsidR="000C335B" w:rsidRPr="00E536E4" w:rsidRDefault="000C335B" w:rsidP="009D7D4A">
            <w:pPr>
              <w:spacing w:after="0" w:line="240" w:lineRule="auto"/>
              <w:ind w:left="-72"/>
              <w:rPr>
                <w:rFonts w:cs="Arial"/>
                <w:sz w:val="20"/>
                <w:szCs w:val="20"/>
              </w:rPr>
            </w:pPr>
          </w:p>
        </w:tc>
        <w:tc>
          <w:tcPr>
            <w:tcW w:w="2160" w:type="dxa"/>
            <w:tcBorders>
              <w:top w:val="single" w:sz="4" w:space="0" w:color="auto"/>
            </w:tcBorders>
            <w:shd w:val="clear" w:color="auto" w:fill="FAFAFA"/>
          </w:tcPr>
          <w:p w14:paraId="1B841D1D" w14:textId="77777777" w:rsidR="000C335B" w:rsidRPr="00E536E4" w:rsidRDefault="000C335B" w:rsidP="005B0D90">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365DAB57" w14:textId="77777777" w:rsidR="000C335B" w:rsidRPr="00E536E4" w:rsidRDefault="000C335B" w:rsidP="005B0D90">
            <w:pPr>
              <w:spacing w:after="0" w:line="240" w:lineRule="auto"/>
              <w:ind w:left="-40" w:right="-72"/>
              <w:jc w:val="right"/>
              <w:rPr>
                <w:rFonts w:cs="Arial"/>
                <w:sz w:val="20"/>
                <w:szCs w:val="20"/>
              </w:rPr>
            </w:pPr>
          </w:p>
        </w:tc>
      </w:tr>
      <w:tr w:rsidR="003C4986" w:rsidRPr="007C438C" w14:paraId="3D80FEE7" w14:textId="77777777" w:rsidTr="009D7D4A">
        <w:tc>
          <w:tcPr>
            <w:tcW w:w="5141" w:type="dxa"/>
            <w:shd w:val="clear" w:color="auto" w:fill="auto"/>
          </w:tcPr>
          <w:p w14:paraId="368606A6" w14:textId="77777777" w:rsidR="003C4986" w:rsidRPr="00E536E4" w:rsidRDefault="003C4986" w:rsidP="009D7D4A">
            <w:pPr>
              <w:spacing w:after="0" w:line="240" w:lineRule="auto"/>
              <w:ind w:left="-72"/>
              <w:rPr>
                <w:rFonts w:cs="Arial"/>
                <w:sz w:val="20"/>
                <w:szCs w:val="20"/>
              </w:rPr>
            </w:pPr>
            <w:r w:rsidRPr="00E536E4">
              <w:rPr>
                <w:rFonts w:cs="Arial"/>
                <w:sz w:val="20"/>
                <w:szCs w:val="20"/>
              </w:rPr>
              <w:t>Opening net book value</w:t>
            </w:r>
          </w:p>
        </w:tc>
        <w:tc>
          <w:tcPr>
            <w:tcW w:w="2160" w:type="dxa"/>
            <w:shd w:val="clear" w:color="auto" w:fill="FAFAFA"/>
          </w:tcPr>
          <w:p w14:paraId="4EB9D915" w14:textId="77777777" w:rsidR="003C4986" w:rsidRPr="00E536E4" w:rsidRDefault="008C6C94" w:rsidP="005B0D90">
            <w:pPr>
              <w:spacing w:after="0" w:line="240" w:lineRule="auto"/>
              <w:ind w:left="-40" w:right="-72"/>
              <w:jc w:val="right"/>
              <w:rPr>
                <w:rFonts w:cs="Arial"/>
                <w:sz w:val="20"/>
                <w:szCs w:val="20"/>
              </w:rPr>
            </w:pPr>
            <w:r w:rsidRPr="00E536E4">
              <w:rPr>
                <w:rFonts w:cs="Arial"/>
                <w:sz w:val="20"/>
                <w:szCs w:val="20"/>
              </w:rPr>
              <w:t>8,331,323</w:t>
            </w:r>
          </w:p>
        </w:tc>
        <w:tc>
          <w:tcPr>
            <w:tcW w:w="2160" w:type="dxa"/>
            <w:shd w:val="clear" w:color="auto" w:fill="FAFAFA"/>
          </w:tcPr>
          <w:p w14:paraId="4AC9DF1B" w14:textId="77777777" w:rsidR="003C4986" w:rsidRPr="00E536E4" w:rsidRDefault="008C6C94" w:rsidP="005B0D90">
            <w:pPr>
              <w:spacing w:after="0" w:line="240" w:lineRule="auto"/>
              <w:ind w:left="-40" w:right="-72"/>
              <w:jc w:val="right"/>
              <w:rPr>
                <w:rFonts w:cs="Arial"/>
                <w:sz w:val="20"/>
                <w:szCs w:val="20"/>
              </w:rPr>
            </w:pPr>
            <w:r w:rsidRPr="00E536E4">
              <w:rPr>
                <w:rFonts w:cs="Arial"/>
                <w:sz w:val="20"/>
                <w:szCs w:val="20"/>
              </w:rPr>
              <w:t>4,083,432</w:t>
            </w:r>
          </w:p>
        </w:tc>
      </w:tr>
      <w:tr w:rsidR="004B0EC3" w:rsidRPr="007C438C" w14:paraId="5C86E4D0" w14:textId="77777777" w:rsidTr="009D7D4A">
        <w:tc>
          <w:tcPr>
            <w:tcW w:w="5141" w:type="dxa"/>
            <w:shd w:val="clear" w:color="auto" w:fill="auto"/>
          </w:tcPr>
          <w:p w14:paraId="18BFB392" w14:textId="77777777" w:rsidR="004B0EC3" w:rsidRPr="00E536E4" w:rsidRDefault="004B0EC3" w:rsidP="004B0EC3">
            <w:pPr>
              <w:spacing w:after="0" w:line="240" w:lineRule="auto"/>
              <w:ind w:left="-72"/>
              <w:rPr>
                <w:rFonts w:cs="Arial"/>
                <w:sz w:val="20"/>
                <w:szCs w:val="20"/>
              </w:rPr>
            </w:pPr>
            <w:r w:rsidRPr="00E536E4">
              <w:rPr>
                <w:rFonts w:cs="Arial"/>
                <w:sz w:val="20"/>
                <w:szCs w:val="20"/>
              </w:rPr>
              <w:t>Additions</w:t>
            </w:r>
          </w:p>
        </w:tc>
        <w:tc>
          <w:tcPr>
            <w:tcW w:w="2160" w:type="dxa"/>
            <w:shd w:val="clear" w:color="auto" w:fill="FAFAFA"/>
          </w:tcPr>
          <w:p w14:paraId="0D589EBD" w14:textId="1D4D52DD" w:rsidR="004B0EC3" w:rsidRPr="00E536E4" w:rsidRDefault="004B0EC3" w:rsidP="004B0EC3">
            <w:pPr>
              <w:spacing w:after="0" w:line="240" w:lineRule="auto"/>
              <w:ind w:left="-40" w:right="-72"/>
              <w:jc w:val="right"/>
              <w:rPr>
                <w:rFonts w:cs="Arial"/>
                <w:sz w:val="20"/>
                <w:szCs w:val="20"/>
              </w:rPr>
            </w:pPr>
            <w:r w:rsidRPr="00E536E4">
              <w:rPr>
                <w:sz w:val="20"/>
                <w:szCs w:val="20"/>
              </w:rPr>
              <w:t>276,811</w:t>
            </w:r>
          </w:p>
        </w:tc>
        <w:tc>
          <w:tcPr>
            <w:tcW w:w="2160" w:type="dxa"/>
            <w:shd w:val="clear" w:color="auto" w:fill="FAFAFA"/>
          </w:tcPr>
          <w:p w14:paraId="1BCE8311" w14:textId="3A70BCBB" w:rsidR="004B0EC3" w:rsidRPr="00E536E4" w:rsidRDefault="004B0EC3" w:rsidP="004B0EC3">
            <w:pPr>
              <w:spacing w:after="0" w:line="240" w:lineRule="auto"/>
              <w:ind w:left="-40" w:right="-72"/>
              <w:jc w:val="right"/>
              <w:rPr>
                <w:rFonts w:cs="Arial"/>
                <w:sz w:val="20"/>
                <w:szCs w:val="20"/>
              </w:rPr>
            </w:pPr>
            <w:r w:rsidRPr="00E536E4">
              <w:rPr>
                <w:sz w:val="20"/>
                <w:szCs w:val="20"/>
              </w:rPr>
              <w:t>231,502</w:t>
            </w:r>
          </w:p>
        </w:tc>
      </w:tr>
      <w:tr w:rsidR="004B0EC3" w:rsidRPr="007C438C" w14:paraId="1FE5BEC8" w14:textId="77777777" w:rsidTr="009D7D4A">
        <w:tc>
          <w:tcPr>
            <w:tcW w:w="5141" w:type="dxa"/>
            <w:shd w:val="clear" w:color="auto" w:fill="auto"/>
          </w:tcPr>
          <w:p w14:paraId="3E04DDE6" w14:textId="77777777" w:rsidR="004B0EC3" w:rsidRPr="00E536E4" w:rsidRDefault="004B0EC3" w:rsidP="004B0EC3">
            <w:pPr>
              <w:spacing w:after="0" w:line="240" w:lineRule="auto"/>
              <w:ind w:left="-72"/>
              <w:rPr>
                <w:rFonts w:cs="Arial"/>
                <w:sz w:val="20"/>
                <w:szCs w:val="20"/>
              </w:rPr>
            </w:pPr>
            <w:r w:rsidRPr="00E536E4">
              <w:rPr>
                <w:rFonts w:cs="Arial"/>
                <w:sz w:val="20"/>
                <w:szCs w:val="20"/>
              </w:rPr>
              <w:t>Transfers from deposits for construction</w:t>
            </w:r>
          </w:p>
        </w:tc>
        <w:tc>
          <w:tcPr>
            <w:tcW w:w="2160" w:type="dxa"/>
            <w:shd w:val="clear" w:color="auto" w:fill="FAFAFA"/>
          </w:tcPr>
          <w:p w14:paraId="5BC18E54" w14:textId="1205209D" w:rsidR="004B0EC3" w:rsidRPr="00E536E4" w:rsidRDefault="004B0EC3" w:rsidP="004B0EC3">
            <w:pPr>
              <w:spacing w:after="0" w:line="240" w:lineRule="auto"/>
              <w:ind w:left="-40" w:right="-72"/>
              <w:jc w:val="right"/>
              <w:rPr>
                <w:rFonts w:cs="Arial"/>
                <w:sz w:val="20"/>
                <w:szCs w:val="20"/>
              </w:rPr>
            </w:pPr>
            <w:r w:rsidRPr="00E536E4">
              <w:rPr>
                <w:sz w:val="20"/>
                <w:szCs w:val="20"/>
              </w:rPr>
              <w:t>18,694</w:t>
            </w:r>
          </w:p>
        </w:tc>
        <w:tc>
          <w:tcPr>
            <w:tcW w:w="2160" w:type="dxa"/>
            <w:shd w:val="clear" w:color="auto" w:fill="FAFAFA"/>
          </w:tcPr>
          <w:p w14:paraId="2B7E1B30" w14:textId="69C0CFDE" w:rsidR="004B0EC3" w:rsidRPr="00E536E4" w:rsidRDefault="004B0EC3" w:rsidP="004B0EC3">
            <w:pPr>
              <w:spacing w:after="0" w:line="240" w:lineRule="auto"/>
              <w:ind w:left="-40" w:right="-72"/>
              <w:jc w:val="right"/>
              <w:rPr>
                <w:rFonts w:cs="Arial"/>
                <w:sz w:val="20"/>
                <w:szCs w:val="20"/>
              </w:rPr>
            </w:pPr>
            <w:r w:rsidRPr="00E536E4">
              <w:rPr>
                <w:sz w:val="20"/>
                <w:szCs w:val="20"/>
              </w:rPr>
              <w:t>17,868</w:t>
            </w:r>
          </w:p>
        </w:tc>
      </w:tr>
      <w:tr w:rsidR="004B0EC3" w:rsidRPr="007C438C" w14:paraId="3999533E" w14:textId="77777777" w:rsidTr="009D7D4A">
        <w:tc>
          <w:tcPr>
            <w:tcW w:w="5141" w:type="dxa"/>
            <w:shd w:val="clear" w:color="auto" w:fill="auto"/>
          </w:tcPr>
          <w:p w14:paraId="4BD4B6ED" w14:textId="77777777" w:rsidR="004B0EC3" w:rsidRPr="00E536E4" w:rsidRDefault="004B0EC3" w:rsidP="004B0EC3">
            <w:pPr>
              <w:spacing w:after="0" w:line="240" w:lineRule="auto"/>
              <w:ind w:left="-72"/>
              <w:rPr>
                <w:rFonts w:cs="Arial"/>
                <w:sz w:val="20"/>
                <w:szCs w:val="20"/>
              </w:rPr>
            </w:pPr>
            <w:r w:rsidRPr="00E536E4">
              <w:rPr>
                <w:rFonts w:cs="Arial"/>
                <w:sz w:val="20"/>
                <w:szCs w:val="20"/>
              </w:rPr>
              <w:t>Transfers to investment properties</w:t>
            </w:r>
          </w:p>
        </w:tc>
        <w:tc>
          <w:tcPr>
            <w:tcW w:w="2160" w:type="dxa"/>
            <w:shd w:val="clear" w:color="auto" w:fill="FAFAFA"/>
          </w:tcPr>
          <w:p w14:paraId="3A7A8BBF" w14:textId="24F377A1" w:rsidR="004B0EC3" w:rsidRPr="00E536E4" w:rsidRDefault="004B0EC3" w:rsidP="004B0EC3">
            <w:pPr>
              <w:spacing w:after="0" w:line="240" w:lineRule="auto"/>
              <w:ind w:left="-40" w:right="-72"/>
              <w:jc w:val="right"/>
              <w:rPr>
                <w:rFonts w:cs="Arial"/>
                <w:sz w:val="20"/>
                <w:szCs w:val="20"/>
              </w:rPr>
            </w:pPr>
            <w:r w:rsidRPr="00E536E4">
              <w:rPr>
                <w:sz w:val="20"/>
                <w:szCs w:val="20"/>
              </w:rPr>
              <w:t>(212,713)</w:t>
            </w:r>
          </w:p>
        </w:tc>
        <w:tc>
          <w:tcPr>
            <w:tcW w:w="2160" w:type="dxa"/>
            <w:shd w:val="clear" w:color="auto" w:fill="FAFAFA"/>
          </w:tcPr>
          <w:p w14:paraId="0A4FFC93" w14:textId="2B411842" w:rsidR="004B0EC3" w:rsidRPr="00E536E4" w:rsidRDefault="004B0EC3" w:rsidP="004B0EC3">
            <w:pPr>
              <w:spacing w:after="0" w:line="240" w:lineRule="auto"/>
              <w:ind w:left="-40" w:right="-72"/>
              <w:jc w:val="right"/>
              <w:rPr>
                <w:rFonts w:cs="Arial"/>
                <w:sz w:val="20"/>
                <w:szCs w:val="20"/>
              </w:rPr>
            </w:pPr>
            <w:r w:rsidRPr="00E536E4">
              <w:rPr>
                <w:sz w:val="20"/>
                <w:szCs w:val="20"/>
              </w:rPr>
              <w:t>(212,713)</w:t>
            </w:r>
          </w:p>
        </w:tc>
      </w:tr>
      <w:tr w:rsidR="004B0EC3" w:rsidRPr="007C438C" w14:paraId="7C468345" w14:textId="77777777" w:rsidTr="009D7D4A">
        <w:tc>
          <w:tcPr>
            <w:tcW w:w="5141" w:type="dxa"/>
            <w:shd w:val="clear" w:color="auto" w:fill="auto"/>
          </w:tcPr>
          <w:p w14:paraId="4A1B4212" w14:textId="77777777" w:rsidR="004B0EC3" w:rsidRPr="00E536E4" w:rsidRDefault="004B0EC3" w:rsidP="004B0EC3">
            <w:pPr>
              <w:spacing w:after="0" w:line="240" w:lineRule="auto"/>
              <w:ind w:left="-72"/>
              <w:rPr>
                <w:rFonts w:cs="Arial"/>
                <w:sz w:val="20"/>
                <w:szCs w:val="20"/>
              </w:rPr>
            </w:pPr>
            <w:r w:rsidRPr="00E536E4">
              <w:rPr>
                <w:rFonts w:cs="Arial"/>
                <w:sz w:val="20"/>
                <w:szCs w:val="20"/>
              </w:rPr>
              <w:t>Transfers to intangible assets</w:t>
            </w:r>
          </w:p>
        </w:tc>
        <w:tc>
          <w:tcPr>
            <w:tcW w:w="2160" w:type="dxa"/>
            <w:shd w:val="clear" w:color="auto" w:fill="FAFAFA"/>
          </w:tcPr>
          <w:p w14:paraId="12C2907F" w14:textId="7B4C5B5D" w:rsidR="004B0EC3" w:rsidRPr="00E536E4" w:rsidRDefault="004B0EC3" w:rsidP="004B0EC3">
            <w:pPr>
              <w:spacing w:after="0" w:line="240" w:lineRule="auto"/>
              <w:ind w:left="-40" w:right="-72"/>
              <w:jc w:val="right"/>
              <w:rPr>
                <w:rFonts w:cs="Arial"/>
                <w:sz w:val="20"/>
                <w:szCs w:val="20"/>
              </w:rPr>
            </w:pPr>
            <w:r w:rsidRPr="00E536E4">
              <w:rPr>
                <w:sz w:val="20"/>
                <w:szCs w:val="20"/>
              </w:rPr>
              <w:t>(21,022)</w:t>
            </w:r>
          </w:p>
        </w:tc>
        <w:tc>
          <w:tcPr>
            <w:tcW w:w="2160" w:type="dxa"/>
            <w:shd w:val="clear" w:color="auto" w:fill="FAFAFA"/>
          </w:tcPr>
          <w:p w14:paraId="4D2E1773" w14:textId="3B59F240" w:rsidR="004B0EC3" w:rsidRPr="00E536E4" w:rsidRDefault="004B0EC3" w:rsidP="004B0EC3">
            <w:pPr>
              <w:spacing w:after="0" w:line="240" w:lineRule="auto"/>
              <w:ind w:left="-40" w:right="-72"/>
              <w:jc w:val="right"/>
              <w:rPr>
                <w:rFonts w:cs="Arial"/>
                <w:sz w:val="20"/>
                <w:szCs w:val="20"/>
              </w:rPr>
            </w:pPr>
            <w:r w:rsidRPr="00E536E4">
              <w:rPr>
                <w:sz w:val="20"/>
                <w:szCs w:val="20"/>
              </w:rPr>
              <w:t>(20,579)</w:t>
            </w:r>
          </w:p>
        </w:tc>
      </w:tr>
      <w:tr w:rsidR="004B0EC3" w:rsidRPr="007C438C" w14:paraId="009DB677" w14:textId="77777777" w:rsidTr="009D7D4A">
        <w:tc>
          <w:tcPr>
            <w:tcW w:w="5141" w:type="dxa"/>
            <w:shd w:val="clear" w:color="auto" w:fill="auto"/>
          </w:tcPr>
          <w:p w14:paraId="3826EEDE" w14:textId="77777777" w:rsidR="004B0EC3" w:rsidRPr="00E536E4" w:rsidRDefault="004B0EC3" w:rsidP="004B0EC3">
            <w:pPr>
              <w:spacing w:after="0" w:line="240" w:lineRule="auto"/>
              <w:ind w:left="-72"/>
              <w:rPr>
                <w:rFonts w:cs="Arial"/>
                <w:sz w:val="20"/>
                <w:szCs w:val="20"/>
              </w:rPr>
            </w:pPr>
            <w:r w:rsidRPr="00E536E4">
              <w:rPr>
                <w:rFonts w:cs="Arial"/>
                <w:sz w:val="20"/>
                <w:szCs w:val="20"/>
              </w:rPr>
              <w:t xml:space="preserve">Depreciation </w:t>
            </w:r>
          </w:p>
        </w:tc>
        <w:tc>
          <w:tcPr>
            <w:tcW w:w="2160" w:type="dxa"/>
            <w:tcBorders>
              <w:bottom w:val="single" w:sz="4" w:space="0" w:color="auto"/>
            </w:tcBorders>
            <w:shd w:val="clear" w:color="auto" w:fill="FAFAFA"/>
          </w:tcPr>
          <w:p w14:paraId="48A69DC7" w14:textId="04AF57A5" w:rsidR="004B0EC3" w:rsidRPr="00E536E4" w:rsidRDefault="004B0EC3" w:rsidP="004B0EC3">
            <w:pPr>
              <w:spacing w:after="0" w:line="240" w:lineRule="auto"/>
              <w:ind w:left="-40" w:right="-72"/>
              <w:jc w:val="right"/>
              <w:rPr>
                <w:rFonts w:cs="Arial"/>
                <w:sz w:val="20"/>
                <w:szCs w:val="20"/>
              </w:rPr>
            </w:pPr>
            <w:r w:rsidRPr="00E536E4">
              <w:rPr>
                <w:sz w:val="20"/>
                <w:szCs w:val="20"/>
              </w:rPr>
              <w:t>(239,404)</w:t>
            </w:r>
          </w:p>
        </w:tc>
        <w:tc>
          <w:tcPr>
            <w:tcW w:w="2160" w:type="dxa"/>
            <w:tcBorders>
              <w:bottom w:val="single" w:sz="4" w:space="0" w:color="auto"/>
            </w:tcBorders>
            <w:shd w:val="clear" w:color="auto" w:fill="FAFAFA"/>
          </w:tcPr>
          <w:p w14:paraId="3AFFC10C" w14:textId="55C218FA" w:rsidR="004B0EC3" w:rsidRPr="00E536E4" w:rsidRDefault="004B0EC3" w:rsidP="004B0EC3">
            <w:pPr>
              <w:spacing w:after="0" w:line="240" w:lineRule="auto"/>
              <w:ind w:left="-40" w:right="-72"/>
              <w:jc w:val="right"/>
              <w:rPr>
                <w:rFonts w:cs="Arial"/>
                <w:sz w:val="20"/>
                <w:szCs w:val="20"/>
              </w:rPr>
            </w:pPr>
            <w:r w:rsidRPr="00E536E4">
              <w:rPr>
                <w:sz w:val="20"/>
                <w:szCs w:val="20"/>
              </w:rPr>
              <w:t>(124,636)</w:t>
            </w:r>
          </w:p>
        </w:tc>
      </w:tr>
      <w:tr w:rsidR="004B0EC3" w:rsidRPr="00971B63" w14:paraId="7D72F7D1" w14:textId="77777777" w:rsidTr="004B0EC3">
        <w:trPr>
          <w:trHeight w:val="79"/>
        </w:trPr>
        <w:tc>
          <w:tcPr>
            <w:tcW w:w="5141" w:type="dxa"/>
            <w:shd w:val="clear" w:color="auto" w:fill="auto"/>
          </w:tcPr>
          <w:p w14:paraId="3D6DA32F" w14:textId="77777777" w:rsidR="004B0EC3" w:rsidRPr="00971B63" w:rsidRDefault="004B0EC3" w:rsidP="004B0EC3">
            <w:pPr>
              <w:spacing w:after="0" w:line="240" w:lineRule="auto"/>
              <w:ind w:left="-72"/>
              <w:rPr>
                <w:rFonts w:cs="Arial"/>
                <w:sz w:val="12"/>
                <w:szCs w:val="12"/>
              </w:rPr>
            </w:pPr>
          </w:p>
        </w:tc>
        <w:tc>
          <w:tcPr>
            <w:tcW w:w="2160" w:type="dxa"/>
            <w:tcBorders>
              <w:top w:val="single" w:sz="4" w:space="0" w:color="auto"/>
            </w:tcBorders>
            <w:shd w:val="clear" w:color="auto" w:fill="FAFAFA"/>
          </w:tcPr>
          <w:p w14:paraId="321A2582" w14:textId="3FA50388" w:rsidR="004B0EC3" w:rsidRPr="00971B63" w:rsidRDefault="004B0EC3" w:rsidP="004B0EC3">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301DAC97" w14:textId="6649FE13" w:rsidR="004B0EC3" w:rsidRPr="00971B63" w:rsidRDefault="004B0EC3" w:rsidP="004B0EC3">
            <w:pPr>
              <w:spacing w:after="0" w:line="240" w:lineRule="auto"/>
              <w:ind w:left="-40" w:right="-72"/>
              <w:jc w:val="right"/>
              <w:rPr>
                <w:rFonts w:cs="Arial"/>
                <w:b/>
                <w:bCs/>
                <w:sz w:val="12"/>
                <w:szCs w:val="12"/>
              </w:rPr>
            </w:pPr>
          </w:p>
        </w:tc>
      </w:tr>
      <w:tr w:rsidR="004B0EC3" w:rsidRPr="007C438C" w14:paraId="7D645C71" w14:textId="77777777" w:rsidTr="009D7D4A">
        <w:tc>
          <w:tcPr>
            <w:tcW w:w="5141" w:type="dxa"/>
            <w:shd w:val="clear" w:color="auto" w:fill="auto"/>
          </w:tcPr>
          <w:p w14:paraId="3E99FA65" w14:textId="77777777" w:rsidR="004B0EC3" w:rsidRPr="00E536E4" w:rsidRDefault="004B0EC3" w:rsidP="004B0EC3">
            <w:pPr>
              <w:spacing w:after="0" w:line="240" w:lineRule="auto"/>
              <w:ind w:left="-72"/>
              <w:rPr>
                <w:rFonts w:cs="Arial"/>
                <w:b/>
                <w:bCs/>
                <w:sz w:val="20"/>
                <w:szCs w:val="20"/>
              </w:rPr>
            </w:pPr>
            <w:r w:rsidRPr="00E536E4">
              <w:rPr>
                <w:rFonts w:cs="Arial"/>
                <w:b/>
                <w:bCs/>
                <w:sz w:val="20"/>
                <w:szCs w:val="20"/>
              </w:rPr>
              <w:t>Closing net book value</w:t>
            </w:r>
          </w:p>
        </w:tc>
        <w:tc>
          <w:tcPr>
            <w:tcW w:w="2160" w:type="dxa"/>
            <w:tcBorders>
              <w:bottom w:val="single" w:sz="4" w:space="0" w:color="auto"/>
            </w:tcBorders>
            <w:shd w:val="clear" w:color="auto" w:fill="FAFAFA"/>
          </w:tcPr>
          <w:p w14:paraId="3427DD11" w14:textId="446A4120" w:rsidR="004B0EC3" w:rsidRPr="00E536E4" w:rsidRDefault="004B0EC3" w:rsidP="004B0EC3">
            <w:pPr>
              <w:spacing w:after="0" w:line="240" w:lineRule="auto"/>
              <w:ind w:left="-40" w:right="-72"/>
              <w:jc w:val="right"/>
              <w:rPr>
                <w:rFonts w:cs="Arial"/>
                <w:sz w:val="20"/>
                <w:szCs w:val="20"/>
              </w:rPr>
            </w:pPr>
            <w:r w:rsidRPr="00E536E4">
              <w:rPr>
                <w:sz w:val="20"/>
                <w:szCs w:val="20"/>
              </w:rPr>
              <w:t>8,153,689</w:t>
            </w:r>
          </w:p>
        </w:tc>
        <w:tc>
          <w:tcPr>
            <w:tcW w:w="2160" w:type="dxa"/>
            <w:tcBorders>
              <w:bottom w:val="single" w:sz="4" w:space="0" w:color="auto"/>
            </w:tcBorders>
            <w:shd w:val="clear" w:color="auto" w:fill="FAFAFA"/>
          </w:tcPr>
          <w:p w14:paraId="7858AFFC" w14:textId="3B5153A0" w:rsidR="004B0EC3" w:rsidRPr="00E536E4" w:rsidRDefault="004B0EC3" w:rsidP="004B0EC3">
            <w:pPr>
              <w:spacing w:after="0" w:line="240" w:lineRule="auto"/>
              <w:ind w:left="-40" w:right="-72"/>
              <w:jc w:val="right"/>
              <w:rPr>
                <w:rFonts w:cs="Arial"/>
                <w:sz w:val="20"/>
                <w:szCs w:val="20"/>
              </w:rPr>
            </w:pPr>
            <w:r w:rsidRPr="00E536E4">
              <w:rPr>
                <w:sz w:val="20"/>
                <w:szCs w:val="20"/>
              </w:rPr>
              <w:t>3,974,874</w:t>
            </w:r>
          </w:p>
        </w:tc>
      </w:tr>
    </w:tbl>
    <w:p w14:paraId="0E3B4BAC" w14:textId="77777777" w:rsidR="00524F1B" w:rsidRPr="00971B63" w:rsidRDefault="00524F1B" w:rsidP="00971B63">
      <w:pPr>
        <w:spacing w:after="0" w:line="240" w:lineRule="auto"/>
        <w:jc w:val="both"/>
        <w:rPr>
          <w:rFonts w:eastAsia="Arial Unicode MS" w:cs="Arial"/>
          <w:sz w:val="16"/>
          <w:szCs w:val="16"/>
          <w:lang w:bidi="th-TH"/>
        </w:rPr>
      </w:pPr>
    </w:p>
    <w:p w14:paraId="13D2B943" w14:textId="101B803D" w:rsidR="009B6151" w:rsidRPr="007C438C" w:rsidRDefault="009B6151" w:rsidP="005B0D90">
      <w:pPr>
        <w:spacing w:after="0" w:line="240" w:lineRule="auto"/>
        <w:jc w:val="both"/>
        <w:rPr>
          <w:rFonts w:eastAsia="Arial Unicode MS" w:cs="Arial"/>
          <w:sz w:val="20"/>
          <w:szCs w:val="20"/>
          <w:lang w:bidi="th-TH"/>
        </w:rPr>
      </w:pPr>
      <w:r w:rsidRPr="007C438C">
        <w:rPr>
          <w:rFonts w:eastAsia="Arial Unicode MS" w:cs="Arial"/>
          <w:sz w:val="20"/>
          <w:szCs w:val="20"/>
          <w:lang w:bidi="th-TH"/>
        </w:rPr>
        <w:t>During the period, the Group capi</w:t>
      </w:r>
      <w:r w:rsidR="004B0EC3">
        <w:rPr>
          <w:rFonts w:eastAsia="Arial Unicode MS" w:cs="Arial"/>
          <w:sz w:val="20"/>
          <w:szCs w:val="20"/>
          <w:lang w:bidi="th-TH"/>
        </w:rPr>
        <w:t>talised borrowing costs of Baht</w:t>
      </w:r>
      <w:r w:rsidR="004B0EC3" w:rsidRPr="00681C6C">
        <w:rPr>
          <w:rFonts w:eastAsia="Arial Unicode MS" w:cs="Cordia New" w:hint="cs"/>
          <w:sz w:val="20"/>
          <w:szCs w:val="20"/>
          <w:cs/>
          <w:lang w:bidi="th-TH"/>
        </w:rPr>
        <w:t xml:space="preserve"> </w:t>
      </w:r>
      <w:r w:rsidR="004B0EC3" w:rsidRPr="00681C6C">
        <w:rPr>
          <w:rFonts w:eastAsia="Arial Unicode MS" w:cs="Cordia New"/>
          <w:sz w:val="20"/>
          <w:szCs w:val="20"/>
          <w:lang w:val="en-GB" w:bidi="th-TH"/>
        </w:rPr>
        <w:t>0.43</w:t>
      </w:r>
      <w:r w:rsidR="009271B7" w:rsidRPr="007C438C">
        <w:rPr>
          <w:rFonts w:eastAsia="Arial Unicode MS" w:cs="Arial"/>
          <w:sz w:val="20"/>
          <w:szCs w:val="20"/>
          <w:lang w:bidi="th-TH"/>
        </w:rPr>
        <w:t xml:space="preserve"> million (</w:t>
      </w:r>
      <w:r w:rsidR="00E536E4">
        <w:rPr>
          <w:rFonts w:eastAsia="Arial Unicode MS" w:cs="Arial"/>
          <w:sz w:val="20"/>
          <w:szCs w:val="20"/>
          <w:lang w:bidi="th-TH"/>
        </w:rPr>
        <w:t>2018</w:t>
      </w:r>
      <w:r w:rsidR="009271B7" w:rsidRPr="007C438C">
        <w:rPr>
          <w:rFonts w:eastAsia="Arial Unicode MS" w:cs="Arial"/>
          <w:sz w:val="20"/>
          <w:szCs w:val="20"/>
          <w:lang w:bidi="th-TH"/>
        </w:rPr>
        <w:t xml:space="preserve">: Baht </w:t>
      </w:r>
      <w:r w:rsidR="008C6C94">
        <w:rPr>
          <w:rFonts w:eastAsia="Arial Unicode MS" w:cs="Arial"/>
          <w:sz w:val="20"/>
          <w:szCs w:val="20"/>
          <w:lang w:bidi="th-TH"/>
        </w:rPr>
        <w:t>78.75</w:t>
      </w:r>
      <w:r w:rsidRPr="007C438C">
        <w:rPr>
          <w:rFonts w:eastAsia="Arial Unicode MS" w:cs="Arial"/>
          <w:sz w:val="20"/>
          <w:szCs w:val="20"/>
          <w:lang w:bidi="th-TH"/>
        </w:rPr>
        <w:t xml:space="preserve"> million) a</w:t>
      </w:r>
      <w:r w:rsidR="00110A74" w:rsidRPr="007C438C">
        <w:rPr>
          <w:rFonts w:eastAsia="Arial Unicode MS" w:cs="Arial"/>
          <w:sz w:val="20"/>
          <w:szCs w:val="20"/>
          <w:lang w:bidi="th-TH"/>
        </w:rPr>
        <w:t>s included in addition</w:t>
      </w:r>
      <w:r w:rsidR="005B2F37" w:rsidRPr="007C438C">
        <w:rPr>
          <w:rFonts w:eastAsia="Arial Unicode MS" w:cs="Arial"/>
          <w:sz w:val="20"/>
          <w:szCs w:val="20"/>
          <w:lang w:bidi="th-TH"/>
        </w:rPr>
        <w:t>s</w:t>
      </w:r>
      <w:r w:rsidR="00110A74" w:rsidRPr="007C438C">
        <w:rPr>
          <w:rFonts w:eastAsia="Arial Unicode MS" w:cs="Arial"/>
          <w:sz w:val="20"/>
          <w:szCs w:val="20"/>
          <w:lang w:bidi="th-TH"/>
        </w:rPr>
        <w:t xml:space="preserve"> of property, plant and equipment</w:t>
      </w:r>
      <w:r w:rsidRPr="007C438C">
        <w:rPr>
          <w:rFonts w:eastAsia="Arial Unicode MS" w:cs="Arial"/>
          <w:sz w:val="20"/>
          <w:szCs w:val="20"/>
          <w:lang w:bidi="th-TH"/>
        </w:rPr>
        <w:t xml:space="preserve">. These were determined by applying capitalisation rates which were the weighted average of the financial charges on total borrowings during the period at </w:t>
      </w:r>
      <w:r w:rsidR="004B0EC3">
        <w:rPr>
          <w:rFonts w:eastAsia="Arial Unicode MS" w:cs="Arial"/>
          <w:sz w:val="20"/>
          <w:szCs w:val="20"/>
          <w:lang w:bidi="th-TH"/>
        </w:rPr>
        <w:br/>
        <w:t>6.09</w:t>
      </w:r>
      <w:r w:rsidR="00DB7F70" w:rsidRPr="007C438C">
        <w:rPr>
          <w:rFonts w:eastAsia="Arial Unicode MS" w:cs="Arial"/>
          <w:sz w:val="20"/>
          <w:szCs w:val="20"/>
          <w:lang w:bidi="th-TH"/>
        </w:rPr>
        <w:t xml:space="preserve">% - </w:t>
      </w:r>
      <w:r w:rsidR="004B0EC3">
        <w:rPr>
          <w:rFonts w:eastAsia="Arial Unicode MS" w:cs="Arial"/>
          <w:sz w:val="20"/>
          <w:szCs w:val="20"/>
          <w:lang w:bidi="th-TH"/>
        </w:rPr>
        <w:t>6.46</w:t>
      </w:r>
      <w:r w:rsidRPr="007C438C">
        <w:rPr>
          <w:rFonts w:eastAsia="Arial Unicode MS" w:cs="Arial"/>
          <w:sz w:val="20"/>
          <w:szCs w:val="20"/>
          <w:lang w:bidi="th-TH"/>
        </w:rPr>
        <w:t>% per annum (2018</w:t>
      </w:r>
      <w:r w:rsidR="009271B7" w:rsidRPr="007C438C">
        <w:rPr>
          <w:rFonts w:eastAsia="Arial Unicode MS" w:cs="Arial"/>
          <w:sz w:val="20"/>
          <w:szCs w:val="20"/>
          <w:lang w:bidi="th-TH"/>
        </w:rPr>
        <w:t>: 5.</w:t>
      </w:r>
      <w:r w:rsidR="008C6C94">
        <w:rPr>
          <w:rFonts w:eastAsia="Arial Unicode MS" w:cs="Arial"/>
          <w:sz w:val="20"/>
          <w:szCs w:val="20"/>
          <w:lang w:bidi="th-TH"/>
        </w:rPr>
        <w:t>55</w:t>
      </w:r>
      <w:r w:rsidR="009271B7" w:rsidRPr="007C438C">
        <w:rPr>
          <w:rFonts w:eastAsia="Arial Unicode MS" w:cs="Arial"/>
          <w:sz w:val="20"/>
          <w:szCs w:val="20"/>
          <w:lang w:bidi="th-TH"/>
        </w:rPr>
        <w:t xml:space="preserve">% - </w:t>
      </w:r>
      <w:r w:rsidR="008C6C94">
        <w:rPr>
          <w:rFonts w:eastAsia="Arial Unicode MS" w:cs="Arial"/>
          <w:sz w:val="20"/>
          <w:szCs w:val="20"/>
          <w:lang w:bidi="th-TH"/>
        </w:rPr>
        <w:t>6.06</w:t>
      </w:r>
      <w:r w:rsidRPr="007C438C">
        <w:rPr>
          <w:rFonts w:eastAsia="Arial Unicode MS" w:cs="Arial"/>
          <w:sz w:val="20"/>
          <w:szCs w:val="20"/>
          <w:lang w:bidi="th-TH"/>
        </w:rPr>
        <w:t>% per annum)</w:t>
      </w:r>
      <w:r w:rsidR="00B4136B" w:rsidRPr="007C438C">
        <w:rPr>
          <w:rFonts w:eastAsia="Arial Unicode MS" w:cs="Arial"/>
          <w:sz w:val="20"/>
          <w:szCs w:val="20"/>
          <w:lang w:bidi="th-TH"/>
        </w:rPr>
        <w:t>.</w:t>
      </w:r>
    </w:p>
    <w:p w14:paraId="7F790B95" w14:textId="5472D0B9" w:rsidR="005A5152" w:rsidRDefault="00874EA7" w:rsidP="003D4A74">
      <w:pPr>
        <w:spacing w:after="0"/>
        <w:jc w:val="both"/>
        <w:rPr>
          <w:rFonts w:eastAsia="Arial Unicode MS" w:cs="Arial"/>
          <w:sz w:val="20"/>
          <w:szCs w:val="20"/>
          <w:highlight w:val="yellow"/>
          <w:lang w:val="en-GB" w:bidi="th-TH"/>
        </w:rPr>
      </w:pPr>
      <w:r>
        <w:rPr>
          <w:rFonts w:eastAsia="Arial Unicode MS" w:cs="Arial"/>
          <w:sz w:val="20"/>
          <w:szCs w:val="20"/>
          <w:highlight w:val="yellow"/>
          <w:lang w:val="en-GB" w:bidi="th-TH"/>
        </w:rPr>
        <w:br w:type="page"/>
      </w:r>
    </w:p>
    <w:p w14:paraId="53BE2F42" w14:textId="77777777" w:rsidR="00874EA7" w:rsidRPr="007C438C" w:rsidRDefault="00874EA7" w:rsidP="003D4A74">
      <w:pPr>
        <w:spacing w:after="0"/>
        <w:jc w:val="both"/>
        <w:rPr>
          <w:rFonts w:eastAsia="Arial Unicode MS" w:cs="Arial"/>
          <w:sz w:val="20"/>
          <w:szCs w:val="20"/>
          <w:highlight w:val="yellow"/>
          <w:lang w:val="en-GB" w:bidi="th-TH"/>
        </w:rPr>
      </w:pPr>
    </w:p>
    <w:tbl>
      <w:tblPr>
        <w:tblW w:w="9490" w:type="dxa"/>
        <w:tblInd w:w="108" w:type="dxa"/>
        <w:shd w:val="clear" w:color="auto" w:fill="FFA543"/>
        <w:tblLook w:val="04A0" w:firstRow="1" w:lastRow="0" w:firstColumn="1" w:lastColumn="0" w:noHBand="0" w:noVBand="1"/>
      </w:tblPr>
      <w:tblGrid>
        <w:gridCol w:w="9490"/>
      </w:tblGrid>
      <w:tr w:rsidR="00E14A74" w:rsidRPr="007C438C" w14:paraId="5C0BA702" w14:textId="77777777" w:rsidTr="009D7D4A">
        <w:trPr>
          <w:trHeight w:val="386"/>
        </w:trPr>
        <w:tc>
          <w:tcPr>
            <w:tcW w:w="9490" w:type="dxa"/>
            <w:shd w:val="clear" w:color="auto" w:fill="FFA543"/>
            <w:vAlign w:val="center"/>
          </w:tcPr>
          <w:p w14:paraId="61BE4937" w14:textId="3B0ABB7F" w:rsidR="00E14A74" w:rsidRPr="007C438C" w:rsidRDefault="00E14A74"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00B22377">
              <w:rPr>
                <w:rFonts w:eastAsia="Arial Unicode MS" w:cs="Arial"/>
                <w:b/>
                <w:bCs/>
                <w:color w:val="FFFFFF"/>
                <w:sz w:val="20"/>
                <w:szCs w:val="20"/>
                <w:lang w:val="en-GB" w:bidi="th-TH"/>
              </w:rPr>
              <w:t>2</w:t>
            </w:r>
            <w:r w:rsidR="005A5152" w:rsidRPr="007C438C">
              <w:rPr>
                <w:rFonts w:eastAsia="Arial Unicode MS" w:cs="Arial"/>
                <w:b/>
                <w:bCs/>
                <w:color w:val="FFFFFF"/>
                <w:sz w:val="20"/>
                <w:szCs w:val="20"/>
                <w:lang w:val="en-GB" w:bidi="th-TH"/>
              </w:rPr>
              <w:tab/>
            </w:r>
            <w:r w:rsidR="00A7603F" w:rsidRPr="007C438C">
              <w:rPr>
                <w:rFonts w:eastAsia="Arial Unicode MS" w:cs="Arial"/>
                <w:b/>
                <w:bCs/>
                <w:color w:val="FFFFFF"/>
                <w:sz w:val="20"/>
                <w:szCs w:val="20"/>
                <w:lang w:val="en-GB" w:bidi="th-TH"/>
              </w:rPr>
              <w:t>Bills of exchange payables</w:t>
            </w:r>
          </w:p>
        </w:tc>
      </w:tr>
    </w:tbl>
    <w:p w14:paraId="4612E45F" w14:textId="77777777" w:rsidR="00E14A74" w:rsidRPr="007C438C" w:rsidRDefault="00E14A74" w:rsidP="00614A4C">
      <w:pPr>
        <w:spacing w:after="0" w:line="240" w:lineRule="auto"/>
        <w:jc w:val="both"/>
        <w:rPr>
          <w:rFonts w:eastAsia="Arial Unicode MS" w:cs="Arial"/>
          <w:sz w:val="20"/>
          <w:szCs w:val="20"/>
          <w:highlight w:val="yellow"/>
          <w:lang w:val="en-GB" w:bidi="th-TH"/>
        </w:rPr>
      </w:pPr>
    </w:p>
    <w:p w14:paraId="5DCFF8E3" w14:textId="77777777" w:rsidR="001C16E2" w:rsidRPr="00614A4C" w:rsidRDefault="001C16E2" w:rsidP="005B0D90">
      <w:pPr>
        <w:pStyle w:val="ListParagraph"/>
        <w:spacing w:after="0" w:line="240" w:lineRule="auto"/>
        <w:ind w:left="0"/>
        <w:jc w:val="both"/>
        <w:rPr>
          <w:rFonts w:eastAsia="Arial Unicode MS" w:cs="Arial"/>
          <w:spacing w:val="-2"/>
          <w:sz w:val="20"/>
          <w:szCs w:val="20"/>
          <w:lang w:val="en-GB" w:bidi="th-TH"/>
        </w:rPr>
      </w:pPr>
      <w:r w:rsidRPr="00614A4C">
        <w:rPr>
          <w:rFonts w:eastAsia="Arial Unicode MS" w:cs="Arial"/>
          <w:spacing w:val="-2"/>
          <w:sz w:val="20"/>
          <w:szCs w:val="20"/>
          <w:lang w:val="en-GB" w:bidi="th-TH"/>
        </w:rPr>
        <w:t>Movement of bills of exchange payables for</w:t>
      </w:r>
      <w:r w:rsidR="00BE53E6" w:rsidRPr="00614A4C">
        <w:rPr>
          <w:rFonts w:eastAsia="Arial Unicode MS" w:cs="Arial"/>
          <w:spacing w:val="-2"/>
          <w:sz w:val="20"/>
          <w:szCs w:val="20"/>
          <w:lang w:val="en-GB" w:bidi="th-TH"/>
        </w:rPr>
        <w:t xml:space="preserve"> the</w:t>
      </w:r>
      <w:r w:rsidRPr="00614A4C">
        <w:rPr>
          <w:rFonts w:eastAsia="Arial Unicode MS" w:cs="Arial"/>
          <w:spacing w:val="-2"/>
          <w:sz w:val="20"/>
          <w:szCs w:val="20"/>
          <w:lang w:val="en-GB" w:bidi="th-TH"/>
        </w:rPr>
        <w:t xml:space="preserve"> </w:t>
      </w:r>
      <w:r w:rsidR="00614A4C" w:rsidRPr="00614A4C">
        <w:rPr>
          <w:rFonts w:eastAsia="Arial Unicode MS" w:cs="Arial"/>
          <w:spacing w:val="-2"/>
          <w:sz w:val="20"/>
          <w:szCs w:val="20"/>
          <w:lang w:val="en-GB" w:bidi="th-TH"/>
        </w:rPr>
        <w:t>nine</w:t>
      </w:r>
      <w:r w:rsidR="00E861C1" w:rsidRPr="00614A4C">
        <w:rPr>
          <w:rFonts w:eastAsia="Arial Unicode MS" w:cs="Arial"/>
          <w:spacing w:val="-2"/>
          <w:sz w:val="20"/>
          <w:szCs w:val="20"/>
          <w:lang w:val="en-GB" w:bidi="th-TH"/>
        </w:rPr>
        <w:t xml:space="preserve">-month period ended 30 </w:t>
      </w:r>
      <w:r w:rsidR="00614A4C" w:rsidRPr="00614A4C">
        <w:rPr>
          <w:rFonts w:eastAsia="Arial Unicode MS" w:cs="Arial"/>
          <w:spacing w:val="-2"/>
          <w:sz w:val="20"/>
          <w:szCs w:val="20"/>
          <w:lang w:val="en-GB" w:bidi="th-TH"/>
        </w:rPr>
        <w:t>September</w:t>
      </w:r>
      <w:r w:rsidRPr="00614A4C">
        <w:rPr>
          <w:rFonts w:eastAsia="Arial Unicode MS" w:cs="Arial"/>
          <w:spacing w:val="-2"/>
          <w:sz w:val="20"/>
          <w:szCs w:val="20"/>
          <w:lang w:val="en-GB" w:bidi="th-TH"/>
        </w:rPr>
        <w:t xml:space="preserve"> 2019 is as follows:</w:t>
      </w:r>
    </w:p>
    <w:p w14:paraId="0E8BF748" w14:textId="77777777" w:rsidR="00BB1B40" w:rsidRPr="007C438C" w:rsidRDefault="00BB1B40" w:rsidP="003D4A74">
      <w:pPr>
        <w:spacing w:after="0"/>
        <w:jc w:val="both"/>
        <w:rPr>
          <w:rFonts w:eastAsia="Arial Unicode MS" w:cs="Arial"/>
          <w:sz w:val="20"/>
          <w:szCs w:val="20"/>
          <w:highlight w:val="yellow"/>
          <w:lang w:val="en-GB" w:bidi="th-TH"/>
        </w:rPr>
      </w:pPr>
    </w:p>
    <w:tbl>
      <w:tblPr>
        <w:tblW w:w="0" w:type="auto"/>
        <w:tblInd w:w="108" w:type="dxa"/>
        <w:tblLayout w:type="fixed"/>
        <w:tblLook w:val="04A0" w:firstRow="1" w:lastRow="0" w:firstColumn="1" w:lastColumn="0" w:noHBand="0" w:noVBand="1"/>
      </w:tblPr>
      <w:tblGrid>
        <w:gridCol w:w="6750"/>
        <w:gridCol w:w="2700"/>
      </w:tblGrid>
      <w:tr w:rsidR="00014D82" w:rsidRPr="007C438C" w14:paraId="4C800DC2" w14:textId="77777777" w:rsidTr="009D7D4A">
        <w:tc>
          <w:tcPr>
            <w:tcW w:w="6750" w:type="dxa"/>
            <w:shd w:val="clear" w:color="auto" w:fill="auto"/>
          </w:tcPr>
          <w:p w14:paraId="2A9A3E54" w14:textId="77777777" w:rsidR="00014D82" w:rsidRPr="007C438C" w:rsidRDefault="00014D82" w:rsidP="009D7D4A">
            <w:pPr>
              <w:spacing w:after="0" w:line="240" w:lineRule="auto"/>
              <w:ind w:left="-72"/>
              <w:jc w:val="both"/>
              <w:rPr>
                <w:rFonts w:cs="Arial"/>
                <w:sz w:val="20"/>
                <w:szCs w:val="20"/>
              </w:rPr>
            </w:pPr>
          </w:p>
        </w:tc>
        <w:tc>
          <w:tcPr>
            <w:tcW w:w="2700" w:type="dxa"/>
            <w:tcBorders>
              <w:top w:val="single" w:sz="4" w:space="0" w:color="auto"/>
              <w:bottom w:val="single" w:sz="4" w:space="0" w:color="auto"/>
            </w:tcBorders>
            <w:shd w:val="clear" w:color="auto" w:fill="auto"/>
            <w:hideMark/>
          </w:tcPr>
          <w:p w14:paraId="7A55E6B1" w14:textId="77777777" w:rsidR="00014D82" w:rsidRPr="007C438C" w:rsidRDefault="00014D82" w:rsidP="005B0D90">
            <w:pPr>
              <w:spacing w:after="0" w:line="240" w:lineRule="auto"/>
              <w:ind w:left="-40" w:right="-72"/>
              <w:jc w:val="center"/>
              <w:rPr>
                <w:rFonts w:cs="Arial"/>
                <w:b/>
                <w:bCs/>
                <w:sz w:val="20"/>
                <w:szCs w:val="20"/>
              </w:rPr>
            </w:pPr>
            <w:r w:rsidRPr="007C438C">
              <w:rPr>
                <w:rFonts w:cs="Arial"/>
                <w:b/>
                <w:bCs/>
                <w:sz w:val="20"/>
                <w:szCs w:val="20"/>
              </w:rPr>
              <w:t xml:space="preserve">Consolidated and Separate </w:t>
            </w:r>
            <w:r w:rsidRPr="007C438C">
              <w:rPr>
                <w:rFonts w:cs="Arial"/>
                <w:b/>
                <w:bCs/>
                <w:sz w:val="20"/>
                <w:szCs w:val="20"/>
              </w:rPr>
              <w:br/>
              <w:t xml:space="preserve">financial </w:t>
            </w:r>
            <w:r w:rsidRPr="007C438C">
              <w:rPr>
                <w:rFonts w:cs="Arial"/>
                <w:b/>
                <w:bCs/>
                <w:spacing w:val="-4"/>
                <w:sz w:val="20"/>
                <w:szCs w:val="20"/>
              </w:rPr>
              <w:t>information</w:t>
            </w:r>
          </w:p>
        </w:tc>
      </w:tr>
      <w:tr w:rsidR="00014D82" w:rsidRPr="007C438C" w14:paraId="1C77A1C4" w14:textId="77777777" w:rsidTr="009D7D4A">
        <w:tc>
          <w:tcPr>
            <w:tcW w:w="6750" w:type="dxa"/>
            <w:shd w:val="clear" w:color="auto" w:fill="auto"/>
          </w:tcPr>
          <w:p w14:paraId="679CB63F" w14:textId="77777777" w:rsidR="00014D82" w:rsidRPr="007C438C" w:rsidRDefault="00014D82" w:rsidP="009D7D4A">
            <w:pPr>
              <w:spacing w:after="0" w:line="240" w:lineRule="auto"/>
              <w:ind w:left="-72"/>
              <w:jc w:val="both"/>
              <w:rPr>
                <w:rFonts w:cs="Arial"/>
                <w:sz w:val="20"/>
                <w:szCs w:val="20"/>
              </w:rPr>
            </w:pPr>
          </w:p>
        </w:tc>
        <w:tc>
          <w:tcPr>
            <w:tcW w:w="2700" w:type="dxa"/>
            <w:tcBorders>
              <w:top w:val="single" w:sz="4" w:space="0" w:color="auto"/>
              <w:bottom w:val="single" w:sz="4" w:space="0" w:color="auto"/>
            </w:tcBorders>
            <w:shd w:val="clear" w:color="auto" w:fill="auto"/>
          </w:tcPr>
          <w:p w14:paraId="020888E0" w14:textId="77777777" w:rsidR="00014D82" w:rsidRPr="007C438C" w:rsidRDefault="00014D82"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5A5152" w:rsidRPr="00A26676" w14:paraId="2E900626" w14:textId="77777777" w:rsidTr="00E536E4">
        <w:trPr>
          <w:trHeight w:val="70"/>
        </w:trPr>
        <w:tc>
          <w:tcPr>
            <w:tcW w:w="6750" w:type="dxa"/>
            <w:shd w:val="clear" w:color="auto" w:fill="auto"/>
          </w:tcPr>
          <w:p w14:paraId="34858C03" w14:textId="77777777" w:rsidR="005A5152" w:rsidRPr="00A26676" w:rsidRDefault="005A5152" w:rsidP="009D7D4A">
            <w:pPr>
              <w:spacing w:after="0" w:line="240" w:lineRule="auto"/>
              <w:ind w:left="-72"/>
              <w:rPr>
                <w:rFonts w:cs="Arial"/>
                <w:sz w:val="20"/>
                <w:szCs w:val="20"/>
              </w:rPr>
            </w:pPr>
          </w:p>
        </w:tc>
        <w:tc>
          <w:tcPr>
            <w:tcW w:w="2700" w:type="dxa"/>
            <w:tcBorders>
              <w:top w:val="single" w:sz="4" w:space="0" w:color="auto"/>
            </w:tcBorders>
            <w:shd w:val="clear" w:color="auto" w:fill="FAFAFA"/>
          </w:tcPr>
          <w:p w14:paraId="0259153A" w14:textId="77777777" w:rsidR="005A5152" w:rsidRPr="00A26676" w:rsidRDefault="005A5152" w:rsidP="005B0D90">
            <w:pPr>
              <w:spacing w:after="0" w:line="240" w:lineRule="auto"/>
              <w:ind w:left="-40" w:right="-72"/>
              <w:jc w:val="right"/>
              <w:rPr>
                <w:rFonts w:cs="Arial"/>
                <w:sz w:val="20"/>
                <w:szCs w:val="20"/>
              </w:rPr>
            </w:pPr>
          </w:p>
        </w:tc>
      </w:tr>
      <w:tr w:rsidR="00014D82" w:rsidRPr="007C438C" w14:paraId="038BB142" w14:textId="77777777" w:rsidTr="009D7D4A">
        <w:tc>
          <w:tcPr>
            <w:tcW w:w="6750" w:type="dxa"/>
            <w:shd w:val="clear" w:color="auto" w:fill="auto"/>
          </w:tcPr>
          <w:p w14:paraId="66489C7F" w14:textId="77777777" w:rsidR="00014D82" w:rsidRPr="007C438C" w:rsidRDefault="00014D82" w:rsidP="009D7D4A">
            <w:pPr>
              <w:spacing w:after="0" w:line="240" w:lineRule="auto"/>
              <w:ind w:left="-72"/>
              <w:rPr>
                <w:rFonts w:cs="Arial"/>
                <w:sz w:val="20"/>
                <w:szCs w:val="20"/>
              </w:rPr>
            </w:pPr>
            <w:r w:rsidRPr="007C438C">
              <w:rPr>
                <w:rFonts w:cs="Arial"/>
                <w:sz w:val="20"/>
                <w:szCs w:val="20"/>
              </w:rPr>
              <w:t>Opening net book value</w:t>
            </w:r>
          </w:p>
        </w:tc>
        <w:tc>
          <w:tcPr>
            <w:tcW w:w="2700" w:type="dxa"/>
            <w:shd w:val="clear" w:color="auto" w:fill="FAFAFA"/>
          </w:tcPr>
          <w:p w14:paraId="0AA8A9ED" w14:textId="77777777" w:rsidR="00014D82" w:rsidRPr="007C438C" w:rsidRDefault="008C6C94" w:rsidP="005B0D90">
            <w:pPr>
              <w:spacing w:after="0" w:line="240" w:lineRule="auto"/>
              <w:ind w:left="-40" w:right="-72"/>
              <w:jc w:val="right"/>
              <w:rPr>
                <w:rFonts w:cs="Arial"/>
                <w:sz w:val="20"/>
                <w:szCs w:val="20"/>
              </w:rPr>
            </w:pPr>
            <w:r w:rsidRPr="008C6C94">
              <w:rPr>
                <w:rFonts w:cs="Arial"/>
                <w:sz w:val="20"/>
                <w:szCs w:val="20"/>
              </w:rPr>
              <w:t>349,471</w:t>
            </w:r>
          </w:p>
        </w:tc>
      </w:tr>
      <w:tr w:rsidR="005917E8" w:rsidRPr="007C438C" w14:paraId="79A99A6E" w14:textId="77777777" w:rsidTr="009D7D4A">
        <w:tc>
          <w:tcPr>
            <w:tcW w:w="6750" w:type="dxa"/>
            <w:shd w:val="clear" w:color="auto" w:fill="auto"/>
          </w:tcPr>
          <w:p w14:paraId="211BE162" w14:textId="77777777" w:rsidR="005917E8" w:rsidRPr="007C438C" w:rsidRDefault="005917E8" w:rsidP="009D7D4A">
            <w:pPr>
              <w:spacing w:after="0" w:line="240" w:lineRule="auto"/>
              <w:ind w:left="-72"/>
              <w:rPr>
                <w:rFonts w:cs="Arial"/>
                <w:sz w:val="20"/>
                <w:szCs w:val="20"/>
              </w:rPr>
            </w:pPr>
            <w:r w:rsidRPr="007C438C">
              <w:rPr>
                <w:rFonts w:cs="Arial"/>
                <w:sz w:val="20"/>
                <w:szCs w:val="20"/>
              </w:rPr>
              <w:t>Additions</w:t>
            </w:r>
          </w:p>
        </w:tc>
        <w:tc>
          <w:tcPr>
            <w:tcW w:w="2700" w:type="dxa"/>
            <w:shd w:val="clear" w:color="auto" w:fill="FAFAFA"/>
          </w:tcPr>
          <w:p w14:paraId="45A22D1D" w14:textId="1AF6E3CA" w:rsidR="005917E8" w:rsidRPr="007C438C" w:rsidRDefault="005339AF" w:rsidP="005B0D90">
            <w:pPr>
              <w:spacing w:after="0" w:line="240" w:lineRule="auto"/>
              <w:ind w:left="-40" w:right="-72"/>
              <w:jc w:val="right"/>
              <w:rPr>
                <w:rFonts w:cs="Arial"/>
                <w:sz w:val="20"/>
                <w:szCs w:val="25"/>
                <w:lang w:val="en-GB" w:bidi="th-TH"/>
              </w:rPr>
            </w:pPr>
            <w:r>
              <w:rPr>
                <w:rFonts w:cs="Arial"/>
                <w:sz w:val="20"/>
                <w:szCs w:val="25"/>
                <w:lang w:val="en-GB" w:bidi="th-TH"/>
              </w:rPr>
              <w:t>950,000</w:t>
            </w:r>
          </w:p>
        </w:tc>
      </w:tr>
      <w:tr w:rsidR="005917E8" w:rsidRPr="007C438C" w14:paraId="226DCD2E" w14:textId="77777777" w:rsidTr="009D7D4A">
        <w:tc>
          <w:tcPr>
            <w:tcW w:w="6750" w:type="dxa"/>
            <w:shd w:val="clear" w:color="auto" w:fill="auto"/>
          </w:tcPr>
          <w:p w14:paraId="7A96798D" w14:textId="77777777" w:rsidR="005917E8" w:rsidRPr="007C438C" w:rsidRDefault="005917E8" w:rsidP="009D7D4A">
            <w:pPr>
              <w:spacing w:after="0" w:line="240" w:lineRule="auto"/>
              <w:ind w:left="-72"/>
              <w:rPr>
                <w:rFonts w:cs="Arial"/>
                <w:sz w:val="20"/>
                <w:szCs w:val="20"/>
              </w:rPr>
            </w:pPr>
            <w:r w:rsidRPr="007C438C">
              <w:rPr>
                <w:rFonts w:cs="Arial"/>
                <w:sz w:val="20"/>
                <w:szCs w:val="20"/>
              </w:rPr>
              <w:t>Repayments</w:t>
            </w:r>
          </w:p>
        </w:tc>
        <w:tc>
          <w:tcPr>
            <w:tcW w:w="2700" w:type="dxa"/>
            <w:shd w:val="clear" w:color="auto" w:fill="FAFAFA"/>
          </w:tcPr>
          <w:p w14:paraId="79C1FF58" w14:textId="74A0C869" w:rsidR="005917E8" w:rsidRPr="007C438C" w:rsidRDefault="002A0775" w:rsidP="005B0D90">
            <w:pPr>
              <w:spacing w:after="0" w:line="240" w:lineRule="auto"/>
              <w:ind w:left="-40" w:right="-72"/>
              <w:jc w:val="right"/>
              <w:rPr>
                <w:rFonts w:cs="Arial"/>
                <w:sz w:val="20"/>
                <w:szCs w:val="25"/>
                <w:lang w:val="en-GB" w:bidi="th-TH"/>
              </w:rPr>
            </w:pPr>
            <w:r>
              <w:rPr>
                <w:rFonts w:cs="Arial"/>
                <w:sz w:val="20"/>
                <w:szCs w:val="25"/>
                <w:lang w:val="en-GB" w:bidi="th-TH"/>
              </w:rPr>
              <w:t>(1,150,000)</w:t>
            </w:r>
          </w:p>
        </w:tc>
      </w:tr>
      <w:tr w:rsidR="005917E8" w:rsidRPr="007C438C" w14:paraId="52FE1521" w14:textId="77777777" w:rsidTr="009D7D4A">
        <w:tc>
          <w:tcPr>
            <w:tcW w:w="6750" w:type="dxa"/>
            <w:shd w:val="clear" w:color="auto" w:fill="auto"/>
          </w:tcPr>
          <w:p w14:paraId="69651B13" w14:textId="77777777" w:rsidR="005917E8" w:rsidRPr="007C438C" w:rsidRDefault="005917E8" w:rsidP="009D7D4A">
            <w:pPr>
              <w:spacing w:after="0" w:line="240" w:lineRule="auto"/>
              <w:ind w:left="-72"/>
              <w:rPr>
                <w:rFonts w:cs="Arial"/>
                <w:sz w:val="20"/>
                <w:szCs w:val="20"/>
              </w:rPr>
            </w:pPr>
            <w:r w:rsidRPr="007C438C">
              <w:rPr>
                <w:rFonts w:cs="Arial"/>
                <w:sz w:val="20"/>
                <w:szCs w:val="20"/>
              </w:rPr>
              <w:t>Prepaid interest expenses</w:t>
            </w:r>
          </w:p>
        </w:tc>
        <w:tc>
          <w:tcPr>
            <w:tcW w:w="2700" w:type="dxa"/>
            <w:shd w:val="clear" w:color="auto" w:fill="FAFAFA"/>
          </w:tcPr>
          <w:p w14:paraId="66CC9F09" w14:textId="36013FF6" w:rsidR="005917E8" w:rsidRPr="007C438C" w:rsidRDefault="002A0775" w:rsidP="005B0D90">
            <w:pPr>
              <w:spacing w:after="0" w:line="240" w:lineRule="auto"/>
              <w:ind w:left="-40" w:right="-72"/>
              <w:jc w:val="right"/>
              <w:rPr>
                <w:rFonts w:cs="Arial"/>
                <w:sz w:val="20"/>
                <w:szCs w:val="25"/>
                <w:lang w:val="en-GB" w:bidi="th-TH"/>
              </w:rPr>
            </w:pPr>
            <w:r>
              <w:rPr>
                <w:rFonts w:cs="Arial"/>
                <w:sz w:val="20"/>
                <w:szCs w:val="25"/>
                <w:lang w:val="en-GB" w:bidi="th-TH"/>
              </w:rPr>
              <w:t xml:space="preserve">(13,238) </w:t>
            </w:r>
          </w:p>
        </w:tc>
      </w:tr>
      <w:tr w:rsidR="005917E8" w:rsidRPr="007C438C" w14:paraId="5BE69E2A" w14:textId="77777777" w:rsidTr="009D7D4A">
        <w:tc>
          <w:tcPr>
            <w:tcW w:w="6750" w:type="dxa"/>
            <w:shd w:val="clear" w:color="auto" w:fill="auto"/>
          </w:tcPr>
          <w:p w14:paraId="787D6C4D" w14:textId="77777777" w:rsidR="005917E8" w:rsidRPr="007C438C" w:rsidRDefault="005917E8" w:rsidP="009D7D4A">
            <w:pPr>
              <w:spacing w:after="0" w:line="240" w:lineRule="auto"/>
              <w:ind w:left="-72"/>
              <w:rPr>
                <w:rFonts w:cs="Arial"/>
                <w:sz w:val="20"/>
                <w:szCs w:val="20"/>
              </w:rPr>
            </w:pPr>
            <w:r w:rsidRPr="007C438C">
              <w:rPr>
                <w:rFonts w:cs="Arial"/>
                <w:sz w:val="20"/>
                <w:szCs w:val="20"/>
              </w:rPr>
              <w:t>Amortisation of prepaid interest expenses</w:t>
            </w:r>
          </w:p>
        </w:tc>
        <w:tc>
          <w:tcPr>
            <w:tcW w:w="2700" w:type="dxa"/>
            <w:tcBorders>
              <w:bottom w:val="single" w:sz="4" w:space="0" w:color="auto"/>
            </w:tcBorders>
            <w:shd w:val="clear" w:color="auto" w:fill="FAFAFA"/>
          </w:tcPr>
          <w:p w14:paraId="7EB0B397" w14:textId="0DC83FB5" w:rsidR="005917E8" w:rsidRPr="007C438C" w:rsidRDefault="00734D48" w:rsidP="005B0D90">
            <w:pPr>
              <w:spacing w:after="0" w:line="240" w:lineRule="auto"/>
              <w:ind w:left="-40" w:right="-72"/>
              <w:jc w:val="right"/>
              <w:rPr>
                <w:rFonts w:cs="Arial"/>
                <w:sz w:val="20"/>
                <w:szCs w:val="25"/>
                <w:lang w:val="en-GB" w:bidi="th-TH"/>
              </w:rPr>
            </w:pPr>
            <w:r>
              <w:rPr>
                <w:rFonts w:cs="Arial"/>
                <w:sz w:val="20"/>
                <w:szCs w:val="25"/>
                <w:lang w:val="en-GB" w:bidi="th-TH"/>
              </w:rPr>
              <w:t>11,594</w:t>
            </w:r>
          </w:p>
        </w:tc>
      </w:tr>
      <w:tr w:rsidR="00014D82" w:rsidRPr="007C438C" w14:paraId="48444B05" w14:textId="77777777" w:rsidTr="009D7D4A">
        <w:tc>
          <w:tcPr>
            <w:tcW w:w="6750" w:type="dxa"/>
            <w:shd w:val="clear" w:color="auto" w:fill="auto"/>
          </w:tcPr>
          <w:p w14:paraId="394EAA45" w14:textId="77777777" w:rsidR="00014D82" w:rsidRPr="007C438C" w:rsidRDefault="00014D82" w:rsidP="009D7D4A">
            <w:pPr>
              <w:spacing w:after="0" w:line="240" w:lineRule="auto"/>
              <w:ind w:left="-72"/>
              <w:rPr>
                <w:rFonts w:cs="Arial"/>
                <w:sz w:val="12"/>
                <w:szCs w:val="12"/>
              </w:rPr>
            </w:pPr>
          </w:p>
        </w:tc>
        <w:tc>
          <w:tcPr>
            <w:tcW w:w="2700" w:type="dxa"/>
            <w:tcBorders>
              <w:top w:val="single" w:sz="4" w:space="0" w:color="auto"/>
            </w:tcBorders>
            <w:shd w:val="clear" w:color="auto" w:fill="FAFAFA"/>
          </w:tcPr>
          <w:p w14:paraId="19E6D9F5" w14:textId="77777777" w:rsidR="00014D82" w:rsidRPr="007C438C" w:rsidRDefault="00014D82" w:rsidP="005B0D90">
            <w:pPr>
              <w:spacing w:after="0" w:line="240" w:lineRule="auto"/>
              <w:ind w:left="-40" w:right="-72"/>
              <w:jc w:val="right"/>
              <w:rPr>
                <w:rFonts w:cs="Arial"/>
                <w:b/>
                <w:bCs/>
                <w:sz w:val="12"/>
                <w:szCs w:val="12"/>
              </w:rPr>
            </w:pPr>
          </w:p>
        </w:tc>
      </w:tr>
      <w:tr w:rsidR="00014D82" w:rsidRPr="007C438C" w14:paraId="2363D04E" w14:textId="77777777" w:rsidTr="009D7D4A">
        <w:tc>
          <w:tcPr>
            <w:tcW w:w="6750" w:type="dxa"/>
            <w:shd w:val="clear" w:color="auto" w:fill="auto"/>
          </w:tcPr>
          <w:p w14:paraId="7EFECF70" w14:textId="77777777" w:rsidR="00014D82" w:rsidRPr="007C438C" w:rsidRDefault="00014D82" w:rsidP="009D7D4A">
            <w:pPr>
              <w:spacing w:after="0" w:line="240" w:lineRule="auto"/>
              <w:ind w:left="-72"/>
              <w:rPr>
                <w:rFonts w:cs="Arial"/>
                <w:b/>
                <w:bCs/>
                <w:sz w:val="20"/>
                <w:szCs w:val="20"/>
              </w:rPr>
            </w:pPr>
            <w:r w:rsidRPr="007C438C">
              <w:rPr>
                <w:rFonts w:cs="Arial"/>
                <w:b/>
                <w:bCs/>
                <w:sz w:val="20"/>
                <w:szCs w:val="20"/>
              </w:rPr>
              <w:t>Closing net book value</w:t>
            </w:r>
          </w:p>
        </w:tc>
        <w:tc>
          <w:tcPr>
            <w:tcW w:w="2700" w:type="dxa"/>
            <w:tcBorders>
              <w:bottom w:val="single" w:sz="4" w:space="0" w:color="auto"/>
            </w:tcBorders>
            <w:shd w:val="clear" w:color="auto" w:fill="FAFAFA"/>
          </w:tcPr>
          <w:p w14:paraId="1068E69D" w14:textId="2D4DBD26" w:rsidR="00014D82" w:rsidRPr="007C438C" w:rsidRDefault="00734D48" w:rsidP="005B0D90">
            <w:pPr>
              <w:spacing w:after="0" w:line="240" w:lineRule="auto"/>
              <w:ind w:left="-40" w:right="-72"/>
              <w:jc w:val="right"/>
              <w:rPr>
                <w:rFonts w:cs="Arial"/>
                <w:sz w:val="20"/>
                <w:szCs w:val="20"/>
              </w:rPr>
            </w:pPr>
            <w:r>
              <w:rPr>
                <w:rFonts w:cs="Arial"/>
                <w:sz w:val="20"/>
                <w:szCs w:val="20"/>
              </w:rPr>
              <w:t>147,82</w:t>
            </w:r>
            <w:r w:rsidR="002A0775">
              <w:rPr>
                <w:rFonts w:cs="Arial"/>
                <w:sz w:val="20"/>
                <w:szCs w:val="20"/>
              </w:rPr>
              <w:t>7</w:t>
            </w:r>
          </w:p>
        </w:tc>
      </w:tr>
    </w:tbl>
    <w:p w14:paraId="473B0DD0" w14:textId="77777777" w:rsidR="001C16E2" w:rsidRPr="00971B63" w:rsidRDefault="001C16E2" w:rsidP="003D4A74">
      <w:pPr>
        <w:spacing w:after="0"/>
        <w:jc w:val="both"/>
        <w:rPr>
          <w:rFonts w:eastAsia="Arial Unicode MS" w:cs="Arial"/>
          <w:sz w:val="20"/>
          <w:szCs w:val="20"/>
          <w:highlight w:val="yellow"/>
          <w:lang w:val="en-GB" w:bidi="th-TH"/>
        </w:rPr>
      </w:pPr>
    </w:p>
    <w:p w14:paraId="3AC0133F" w14:textId="790CA4E5" w:rsidR="005A5152" w:rsidRPr="00971B63" w:rsidRDefault="00094CA0" w:rsidP="003D4A74">
      <w:pPr>
        <w:spacing w:after="0"/>
        <w:jc w:val="both"/>
        <w:rPr>
          <w:rFonts w:eastAsia="Arial Unicode MS" w:cs="Arial"/>
          <w:spacing w:val="-4"/>
          <w:sz w:val="20"/>
          <w:szCs w:val="20"/>
          <w:lang w:val="en-GB" w:bidi="th-TH"/>
        </w:rPr>
      </w:pPr>
      <w:r w:rsidRPr="00971B63">
        <w:rPr>
          <w:rFonts w:eastAsia="Arial Unicode MS" w:cs="Arial"/>
          <w:spacing w:val="-4"/>
          <w:sz w:val="20"/>
          <w:szCs w:val="20"/>
          <w:lang w:val="en-GB" w:bidi="th-TH"/>
        </w:rPr>
        <w:t>Short-term b</w:t>
      </w:r>
      <w:r w:rsidR="001763AB" w:rsidRPr="00971B63">
        <w:rPr>
          <w:rFonts w:eastAsia="Arial Unicode MS" w:cs="Arial"/>
          <w:spacing w:val="-4"/>
          <w:sz w:val="20"/>
          <w:szCs w:val="20"/>
          <w:lang w:val="en-GB" w:bidi="th-TH"/>
        </w:rPr>
        <w:t>ills of exchange are</w:t>
      </w:r>
      <w:r w:rsidR="00A2638A" w:rsidRPr="00971B63">
        <w:rPr>
          <w:rFonts w:eastAsia="Arial Unicode MS" w:cs="Arial"/>
          <w:spacing w:val="-4"/>
          <w:sz w:val="20"/>
          <w:szCs w:val="20"/>
          <w:lang w:val="en-GB" w:bidi="th-TH"/>
        </w:rPr>
        <w:t xml:space="preserve"> subject to interest at ra</w:t>
      </w:r>
      <w:r w:rsidR="00E861C1" w:rsidRPr="00971B63">
        <w:rPr>
          <w:rFonts w:eastAsia="Arial Unicode MS" w:cs="Arial"/>
          <w:spacing w:val="-4"/>
          <w:sz w:val="20"/>
          <w:szCs w:val="20"/>
          <w:lang w:val="en-GB" w:bidi="th-TH"/>
        </w:rPr>
        <w:t xml:space="preserve">te </w:t>
      </w:r>
      <w:r w:rsidR="00734D48" w:rsidRPr="00971B63">
        <w:rPr>
          <w:rFonts w:eastAsia="Arial Unicode MS" w:cs="Arial"/>
          <w:spacing w:val="-4"/>
          <w:sz w:val="20"/>
          <w:szCs w:val="20"/>
          <w:lang w:val="en-GB" w:bidi="th-TH"/>
        </w:rPr>
        <w:t>5.10%</w:t>
      </w:r>
      <w:r w:rsidR="001763AB" w:rsidRPr="00971B63">
        <w:rPr>
          <w:rFonts w:eastAsia="Arial Unicode MS" w:cs="Arial"/>
          <w:spacing w:val="-4"/>
          <w:sz w:val="20"/>
          <w:szCs w:val="20"/>
          <w:lang w:val="en-GB" w:bidi="th-TH"/>
        </w:rPr>
        <w:t xml:space="preserve"> per annum and there </w:t>
      </w:r>
      <w:r w:rsidR="00D813F6" w:rsidRPr="00971B63">
        <w:rPr>
          <w:rFonts w:eastAsia="Arial Unicode MS" w:cs="Arial"/>
          <w:spacing w:val="-4"/>
          <w:sz w:val="20"/>
          <w:szCs w:val="20"/>
          <w:lang w:val="en-GB" w:bidi="th-TH"/>
        </w:rPr>
        <w:t xml:space="preserve">is </w:t>
      </w:r>
      <w:r w:rsidR="001763AB" w:rsidRPr="00971B63">
        <w:rPr>
          <w:rFonts w:eastAsia="Arial Unicode MS" w:cs="Arial"/>
          <w:spacing w:val="-4"/>
          <w:sz w:val="20"/>
          <w:szCs w:val="20"/>
          <w:lang w:val="en-GB" w:bidi="th-TH"/>
        </w:rPr>
        <w:t xml:space="preserve">no collateral on those borrowings and their maturity date are in </w:t>
      </w:r>
      <w:r w:rsidR="00734D48" w:rsidRPr="00971B63">
        <w:rPr>
          <w:rFonts w:eastAsia="Arial Unicode MS" w:cs="Arial"/>
          <w:spacing w:val="-4"/>
          <w:sz w:val="20"/>
          <w:szCs w:val="20"/>
          <w:lang w:val="en-GB" w:bidi="th-TH"/>
        </w:rPr>
        <w:t>January</w:t>
      </w:r>
      <w:r w:rsidR="00E861C1" w:rsidRPr="00971B63">
        <w:rPr>
          <w:rFonts w:eastAsia="Arial Unicode MS" w:cs="Arial"/>
          <w:spacing w:val="-4"/>
          <w:sz w:val="20"/>
          <w:szCs w:val="20"/>
          <w:lang w:val="en-GB" w:bidi="th-TH"/>
        </w:rPr>
        <w:t xml:space="preserve"> 20</w:t>
      </w:r>
      <w:r w:rsidR="00734D48" w:rsidRPr="00971B63">
        <w:rPr>
          <w:rFonts w:eastAsia="Arial Unicode MS" w:cs="Arial"/>
          <w:spacing w:val="-4"/>
          <w:sz w:val="20"/>
          <w:szCs w:val="20"/>
          <w:lang w:val="en-GB" w:bidi="th-TH"/>
        </w:rPr>
        <w:t>20</w:t>
      </w:r>
      <w:r w:rsidR="001763AB" w:rsidRPr="00971B63">
        <w:rPr>
          <w:rFonts w:eastAsia="Arial Unicode MS" w:cs="Arial"/>
          <w:spacing w:val="-4"/>
          <w:sz w:val="20"/>
          <w:szCs w:val="20"/>
          <w:lang w:val="en-GB" w:bidi="th-TH"/>
        </w:rPr>
        <w:t>. Those borrowings are for working capital purpose.</w:t>
      </w:r>
    </w:p>
    <w:p w14:paraId="4979C090" w14:textId="77777777" w:rsidR="00FD059D" w:rsidRPr="00971B63" w:rsidRDefault="00FD059D" w:rsidP="003D4A74">
      <w:pPr>
        <w:spacing w:after="0"/>
        <w:jc w:val="both"/>
        <w:rPr>
          <w:rFonts w:eastAsia="Arial Unicode MS" w:cs="Arial"/>
          <w:sz w:val="20"/>
          <w:szCs w:val="20"/>
          <w:highlight w:val="yellow"/>
          <w:lang w:val="en-GB" w:bidi="th-TH"/>
        </w:rPr>
      </w:pPr>
    </w:p>
    <w:p w14:paraId="75AF3505" w14:textId="77777777" w:rsidR="003D4A74" w:rsidRPr="00971B63" w:rsidRDefault="003D4A74" w:rsidP="003D4A74">
      <w:pPr>
        <w:spacing w:after="0"/>
        <w:jc w:val="both"/>
        <w:rPr>
          <w:rFonts w:eastAsia="Arial Unicode MS" w:cs="Arial"/>
          <w:sz w:val="20"/>
          <w:szCs w:val="20"/>
          <w:highlight w:val="yellow"/>
          <w:lang w:val="en-GB" w:bidi="th-TH"/>
        </w:rPr>
      </w:pPr>
    </w:p>
    <w:tbl>
      <w:tblPr>
        <w:tblW w:w="9490" w:type="dxa"/>
        <w:tblInd w:w="108" w:type="dxa"/>
        <w:shd w:val="clear" w:color="auto" w:fill="FFA543"/>
        <w:tblLook w:val="04A0" w:firstRow="1" w:lastRow="0" w:firstColumn="1" w:lastColumn="0" w:noHBand="0" w:noVBand="1"/>
      </w:tblPr>
      <w:tblGrid>
        <w:gridCol w:w="9490"/>
      </w:tblGrid>
      <w:tr w:rsidR="00BB1B40" w:rsidRPr="007C438C" w14:paraId="43F91D41" w14:textId="77777777" w:rsidTr="009D7D4A">
        <w:trPr>
          <w:trHeight w:val="386"/>
        </w:trPr>
        <w:tc>
          <w:tcPr>
            <w:tcW w:w="9490" w:type="dxa"/>
            <w:shd w:val="clear" w:color="auto" w:fill="FFA543"/>
            <w:vAlign w:val="center"/>
          </w:tcPr>
          <w:p w14:paraId="5D91F88D" w14:textId="1C5CCF1D" w:rsidR="00BB1B40" w:rsidRPr="007C438C" w:rsidRDefault="00BB1B40"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00B22377">
              <w:rPr>
                <w:rFonts w:eastAsia="Arial Unicode MS" w:cs="Arial"/>
                <w:b/>
                <w:bCs/>
                <w:color w:val="FFFFFF"/>
                <w:sz w:val="20"/>
                <w:szCs w:val="20"/>
                <w:lang w:val="en-GB" w:bidi="th-TH"/>
              </w:rPr>
              <w:t>3</w:t>
            </w:r>
            <w:r w:rsidR="005A5152" w:rsidRPr="007C438C">
              <w:rPr>
                <w:rFonts w:eastAsia="Arial Unicode MS" w:cs="Arial"/>
                <w:b/>
                <w:bCs/>
                <w:color w:val="FFFFFF"/>
                <w:sz w:val="20"/>
                <w:szCs w:val="20"/>
                <w:lang w:val="en-GB" w:bidi="th-TH"/>
              </w:rPr>
              <w:tab/>
            </w:r>
            <w:r w:rsidRPr="007C438C">
              <w:rPr>
                <w:rFonts w:eastAsia="Arial Unicode MS" w:cs="Arial"/>
                <w:b/>
                <w:bCs/>
                <w:color w:val="FFFFFF"/>
                <w:sz w:val="20"/>
                <w:szCs w:val="20"/>
                <w:lang w:val="en-GB" w:bidi="th-TH"/>
              </w:rPr>
              <w:t>Debentures</w:t>
            </w:r>
          </w:p>
        </w:tc>
      </w:tr>
    </w:tbl>
    <w:p w14:paraId="46E40CE5" w14:textId="77777777" w:rsidR="00BB1B40" w:rsidRPr="00971B63" w:rsidRDefault="00BB1B40" w:rsidP="005B0D90">
      <w:pPr>
        <w:pStyle w:val="ListParagraph"/>
        <w:spacing w:after="0" w:line="240" w:lineRule="auto"/>
        <w:ind w:left="0"/>
        <w:jc w:val="both"/>
        <w:rPr>
          <w:rFonts w:eastAsia="Arial Unicode MS" w:cs="Arial"/>
          <w:sz w:val="20"/>
          <w:szCs w:val="20"/>
          <w:lang w:val="en-GB" w:bidi="th-TH"/>
        </w:rPr>
      </w:pPr>
    </w:p>
    <w:p w14:paraId="35CF9591" w14:textId="77777777" w:rsidR="00BB1B40" w:rsidRPr="00971B63" w:rsidRDefault="00E861C1" w:rsidP="005B0D90">
      <w:pPr>
        <w:pStyle w:val="ListParagraph"/>
        <w:spacing w:after="0" w:line="240" w:lineRule="auto"/>
        <w:ind w:left="0"/>
        <w:jc w:val="both"/>
        <w:rPr>
          <w:rFonts w:eastAsia="Arial Unicode MS" w:cs="Arial"/>
          <w:sz w:val="20"/>
          <w:szCs w:val="20"/>
          <w:lang w:val="en-GB" w:bidi="th-TH"/>
        </w:rPr>
      </w:pPr>
      <w:r w:rsidRPr="00971B63">
        <w:rPr>
          <w:rFonts w:eastAsia="Arial Unicode MS" w:cs="Arial"/>
          <w:sz w:val="20"/>
          <w:szCs w:val="20"/>
          <w:lang w:val="en-GB" w:bidi="th-TH"/>
        </w:rPr>
        <w:t xml:space="preserve">Movement of debentures for </w:t>
      </w:r>
      <w:r w:rsidR="00435820" w:rsidRPr="00971B63">
        <w:rPr>
          <w:rFonts w:eastAsia="Arial Unicode MS" w:cs="Arial"/>
          <w:sz w:val="20"/>
          <w:szCs w:val="20"/>
          <w:lang w:val="en-GB" w:bidi="th-TH"/>
        </w:rPr>
        <w:t xml:space="preserve">the </w:t>
      </w:r>
      <w:r w:rsidR="00614A4C" w:rsidRPr="00971B63">
        <w:rPr>
          <w:rFonts w:eastAsia="Arial Unicode MS" w:cs="Arial"/>
          <w:sz w:val="20"/>
          <w:szCs w:val="20"/>
          <w:lang w:val="en-GB" w:bidi="th-TH"/>
        </w:rPr>
        <w:t>nine</w:t>
      </w:r>
      <w:r w:rsidRPr="00971B63">
        <w:rPr>
          <w:rFonts w:eastAsia="Arial Unicode MS" w:cs="Arial"/>
          <w:sz w:val="20"/>
          <w:szCs w:val="20"/>
          <w:lang w:val="en-GB" w:bidi="th-TH"/>
        </w:rPr>
        <w:t xml:space="preserve">-month period ended 30 </w:t>
      </w:r>
      <w:r w:rsidR="00614A4C" w:rsidRPr="00971B63">
        <w:rPr>
          <w:rFonts w:eastAsia="Arial Unicode MS" w:cs="Arial"/>
          <w:sz w:val="20"/>
          <w:szCs w:val="20"/>
          <w:lang w:val="en-GB" w:bidi="th-TH"/>
        </w:rPr>
        <w:t xml:space="preserve">September </w:t>
      </w:r>
      <w:r w:rsidR="00BB1B40" w:rsidRPr="00971B63">
        <w:rPr>
          <w:rFonts w:eastAsia="Arial Unicode MS" w:cs="Arial"/>
          <w:sz w:val="20"/>
          <w:szCs w:val="20"/>
          <w:lang w:val="en-GB" w:bidi="th-TH"/>
        </w:rPr>
        <w:t>2019 is as follows:</w:t>
      </w:r>
    </w:p>
    <w:p w14:paraId="77A9B67C" w14:textId="77777777" w:rsidR="00BB1B40" w:rsidRPr="00971B63" w:rsidRDefault="00BB1B40" w:rsidP="005B0D90">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7C438C" w14:paraId="38FBD9B0" w14:textId="77777777" w:rsidTr="009D7D4A">
        <w:tc>
          <w:tcPr>
            <w:tcW w:w="6750" w:type="dxa"/>
            <w:shd w:val="clear" w:color="auto" w:fill="auto"/>
          </w:tcPr>
          <w:p w14:paraId="44CAB8F2" w14:textId="77777777" w:rsidR="00BB1B40" w:rsidRPr="007C438C" w:rsidRDefault="00BB1B40" w:rsidP="009D7D4A">
            <w:pPr>
              <w:spacing w:after="0" w:line="240" w:lineRule="auto"/>
              <w:ind w:left="-72"/>
              <w:jc w:val="both"/>
              <w:rPr>
                <w:rFonts w:cs="Arial"/>
                <w:sz w:val="20"/>
                <w:szCs w:val="20"/>
                <w:lang w:val="en-GB"/>
              </w:rPr>
            </w:pPr>
          </w:p>
        </w:tc>
        <w:tc>
          <w:tcPr>
            <w:tcW w:w="2711" w:type="dxa"/>
            <w:tcBorders>
              <w:top w:val="single" w:sz="4" w:space="0" w:color="auto"/>
              <w:bottom w:val="single" w:sz="4" w:space="0" w:color="auto"/>
            </w:tcBorders>
            <w:shd w:val="clear" w:color="auto" w:fill="auto"/>
            <w:hideMark/>
          </w:tcPr>
          <w:p w14:paraId="3025E62B" w14:textId="77777777" w:rsidR="00BB1B40" w:rsidRPr="007C438C" w:rsidRDefault="00BB1B40" w:rsidP="005B0D90">
            <w:pPr>
              <w:spacing w:after="0" w:line="240" w:lineRule="auto"/>
              <w:ind w:left="-40" w:right="-72"/>
              <w:jc w:val="center"/>
              <w:rPr>
                <w:rFonts w:cs="Arial"/>
                <w:b/>
                <w:bCs/>
                <w:sz w:val="20"/>
                <w:szCs w:val="20"/>
              </w:rPr>
            </w:pPr>
            <w:r w:rsidRPr="007C438C">
              <w:rPr>
                <w:rFonts w:cs="Arial"/>
                <w:b/>
                <w:bCs/>
                <w:sz w:val="20"/>
                <w:szCs w:val="20"/>
              </w:rPr>
              <w:t xml:space="preserve">Consolidated and Separate </w:t>
            </w:r>
            <w:r w:rsidRPr="007C438C">
              <w:rPr>
                <w:rFonts w:cs="Arial"/>
                <w:b/>
                <w:bCs/>
                <w:sz w:val="20"/>
                <w:szCs w:val="20"/>
              </w:rPr>
              <w:br/>
              <w:t xml:space="preserve">financial </w:t>
            </w:r>
            <w:r w:rsidRPr="007C438C">
              <w:rPr>
                <w:rFonts w:cs="Arial"/>
                <w:b/>
                <w:bCs/>
                <w:spacing w:val="-4"/>
                <w:sz w:val="20"/>
                <w:szCs w:val="20"/>
              </w:rPr>
              <w:t>information</w:t>
            </w:r>
          </w:p>
        </w:tc>
      </w:tr>
      <w:tr w:rsidR="00BB1B40" w:rsidRPr="007C438C" w14:paraId="03239B84" w14:textId="77777777" w:rsidTr="009D7D4A">
        <w:tc>
          <w:tcPr>
            <w:tcW w:w="6750" w:type="dxa"/>
            <w:shd w:val="clear" w:color="auto" w:fill="auto"/>
          </w:tcPr>
          <w:p w14:paraId="30DAF527" w14:textId="77777777" w:rsidR="00BB1B40" w:rsidRPr="007C438C" w:rsidRDefault="00BB1B40" w:rsidP="009D7D4A">
            <w:pPr>
              <w:spacing w:after="0" w:line="240" w:lineRule="auto"/>
              <w:ind w:left="-72"/>
              <w:jc w:val="both"/>
              <w:rPr>
                <w:rFonts w:cs="Arial"/>
                <w:sz w:val="20"/>
                <w:szCs w:val="20"/>
              </w:rPr>
            </w:pPr>
          </w:p>
        </w:tc>
        <w:tc>
          <w:tcPr>
            <w:tcW w:w="2711" w:type="dxa"/>
            <w:tcBorders>
              <w:top w:val="single" w:sz="4" w:space="0" w:color="auto"/>
              <w:bottom w:val="single" w:sz="4" w:space="0" w:color="auto"/>
            </w:tcBorders>
            <w:shd w:val="clear" w:color="auto" w:fill="auto"/>
          </w:tcPr>
          <w:p w14:paraId="5AFBA631" w14:textId="77777777" w:rsidR="00BB1B40" w:rsidRPr="007C438C" w:rsidRDefault="00BB1B40"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D66F24" w:rsidRPr="00E536E4" w14:paraId="50A77C3A" w14:textId="77777777" w:rsidTr="009D7D4A">
        <w:tc>
          <w:tcPr>
            <w:tcW w:w="6750" w:type="dxa"/>
            <w:shd w:val="clear" w:color="auto" w:fill="auto"/>
          </w:tcPr>
          <w:p w14:paraId="0811D825" w14:textId="77777777" w:rsidR="00D66F24" w:rsidRPr="00E536E4" w:rsidRDefault="00D66F24" w:rsidP="009D7D4A">
            <w:pPr>
              <w:spacing w:after="0" w:line="240" w:lineRule="auto"/>
              <w:ind w:left="-72"/>
              <w:rPr>
                <w:rFonts w:cs="Arial"/>
                <w:sz w:val="20"/>
                <w:szCs w:val="20"/>
              </w:rPr>
            </w:pPr>
          </w:p>
        </w:tc>
        <w:tc>
          <w:tcPr>
            <w:tcW w:w="2711" w:type="dxa"/>
            <w:tcBorders>
              <w:top w:val="single" w:sz="4" w:space="0" w:color="auto"/>
            </w:tcBorders>
            <w:shd w:val="clear" w:color="auto" w:fill="FAFAFA"/>
          </w:tcPr>
          <w:p w14:paraId="2F9DB7F8" w14:textId="77777777" w:rsidR="00D66F24" w:rsidRPr="00E536E4" w:rsidRDefault="00D66F24" w:rsidP="005B0D90">
            <w:pPr>
              <w:spacing w:after="0" w:line="240" w:lineRule="auto"/>
              <w:ind w:left="-40" w:right="-72"/>
              <w:jc w:val="right"/>
              <w:rPr>
                <w:rFonts w:cs="Arial"/>
                <w:sz w:val="20"/>
                <w:szCs w:val="20"/>
              </w:rPr>
            </w:pPr>
          </w:p>
        </w:tc>
      </w:tr>
      <w:tr w:rsidR="00BB1B40" w:rsidRPr="00E536E4" w14:paraId="5E3FDA1D" w14:textId="77777777" w:rsidTr="009D7D4A">
        <w:tc>
          <w:tcPr>
            <w:tcW w:w="6750" w:type="dxa"/>
            <w:shd w:val="clear" w:color="auto" w:fill="auto"/>
          </w:tcPr>
          <w:p w14:paraId="4455912D" w14:textId="77777777" w:rsidR="00BB1B40" w:rsidRPr="00E536E4" w:rsidRDefault="00BB1B40" w:rsidP="009D7D4A">
            <w:pPr>
              <w:spacing w:after="0" w:line="240" w:lineRule="auto"/>
              <w:ind w:left="-72"/>
              <w:rPr>
                <w:rFonts w:cs="Arial"/>
                <w:sz w:val="20"/>
                <w:szCs w:val="20"/>
              </w:rPr>
            </w:pPr>
            <w:r w:rsidRPr="00E536E4">
              <w:rPr>
                <w:rFonts w:cs="Arial"/>
                <w:sz w:val="20"/>
                <w:szCs w:val="20"/>
              </w:rPr>
              <w:t>Opening net book value</w:t>
            </w:r>
          </w:p>
        </w:tc>
        <w:tc>
          <w:tcPr>
            <w:tcW w:w="2711" w:type="dxa"/>
            <w:shd w:val="clear" w:color="auto" w:fill="FAFAFA"/>
          </w:tcPr>
          <w:p w14:paraId="21AF5440" w14:textId="77777777" w:rsidR="00BB1B40" w:rsidRPr="00E536E4" w:rsidRDefault="008C6C94" w:rsidP="005B0D90">
            <w:pPr>
              <w:spacing w:after="0" w:line="240" w:lineRule="auto"/>
              <w:ind w:left="-40" w:right="-72"/>
              <w:jc w:val="right"/>
              <w:rPr>
                <w:rFonts w:cs="Arial"/>
                <w:sz w:val="20"/>
                <w:szCs w:val="20"/>
              </w:rPr>
            </w:pPr>
            <w:r w:rsidRPr="00E536E4">
              <w:rPr>
                <w:rFonts w:cs="Arial"/>
                <w:sz w:val="20"/>
                <w:szCs w:val="20"/>
              </w:rPr>
              <w:t>5,249,168</w:t>
            </w:r>
          </w:p>
        </w:tc>
      </w:tr>
      <w:tr w:rsidR="005917E8" w:rsidRPr="00E536E4" w14:paraId="178B340E" w14:textId="77777777" w:rsidTr="009D7D4A">
        <w:tc>
          <w:tcPr>
            <w:tcW w:w="6750" w:type="dxa"/>
            <w:shd w:val="clear" w:color="auto" w:fill="auto"/>
          </w:tcPr>
          <w:p w14:paraId="529F7395" w14:textId="77777777" w:rsidR="005917E8" w:rsidRPr="00E536E4" w:rsidRDefault="005917E8" w:rsidP="009D7D4A">
            <w:pPr>
              <w:spacing w:after="0" w:line="240" w:lineRule="auto"/>
              <w:ind w:left="-72"/>
              <w:rPr>
                <w:rFonts w:cs="Arial"/>
                <w:sz w:val="20"/>
                <w:szCs w:val="20"/>
              </w:rPr>
            </w:pPr>
            <w:r w:rsidRPr="00E536E4">
              <w:rPr>
                <w:rFonts w:cs="Arial"/>
                <w:sz w:val="20"/>
                <w:szCs w:val="20"/>
              </w:rPr>
              <w:t>Additions</w:t>
            </w:r>
          </w:p>
        </w:tc>
        <w:tc>
          <w:tcPr>
            <w:tcW w:w="2711" w:type="dxa"/>
            <w:shd w:val="clear" w:color="auto" w:fill="FAFAFA"/>
          </w:tcPr>
          <w:p w14:paraId="4A220E4B" w14:textId="3B69DE43" w:rsidR="005917E8" w:rsidRPr="00E536E4" w:rsidRDefault="001F7DFE" w:rsidP="005B0D90">
            <w:pPr>
              <w:spacing w:after="0" w:line="240" w:lineRule="auto"/>
              <w:ind w:left="-40" w:right="-72"/>
              <w:jc w:val="right"/>
              <w:rPr>
                <w:rFonts w:cs="Arial"/>
                <w:sz w:val="20"/>
                <w:szCs w:val="20"/>
              </w:rPr>
            </w:pPr>
            <w:r w:rsidRPr="00E536E4">
              <w:rPr>
                <w:rFonts w:cs="Arial"/>
                <w:sz w:val="20"/>
                <w:szCs w:val="20"/>
              </w:rPr>
              <w:t>2,891,600</w:t>
            </w:r>
          </w:p>
        </w:tc>
      </w:tr>
      <w:tr w:rsidR="005917E8" w:rsidRPr="00E536E4" w14:paraId="6AF96FE3" w14:textId="77777777" w:rsidTr="009D7D4A">
        <w:tc>
          <w:tcPr>
            <w:tcW w:w="6750" w:type="dxa"/>
            <w:shd w:val="clear" w:color="auto" w:fill="auto"/>
          </w:tcPr>
          <w:p w14:paraId="5258CAA3" w14:textId="77777777" w:rsidR="005917E8" w:rsidRPr="00E536E4" w:rsidRDefault="005917E8" w:rsidP="009D7D4A">
            <w:pPr>
              <w:spacing w:after="0" w:line="240" w:lineRule="auto"/>
              <w:ind w:left="-72"/>
              <w:rPr>
                <w:rFonts w:cs="Arial"/>
                <w:sz w:val="20"/>
                <w:szCs w:val="20"/>
              </w:rPr>
            </w:pPr>
            <w:r w:rsidRPr="00E536E4">
              <w:rPr>
                <w:rFonts w:cs="Arial"/>
                <w:sz w:val="20"/>
                <w:szCs w:val="20"/>
              </w:rPr>
              <w:t>Repayments</w:t>
            </w:r>
          </w:p>
        </w:tc>
        <w:tc>
          <w:tcPr>
            <w:tcW w:w="2711" w:type="dxa"/>
            <w:shd w:val="clear" w:color="auto" w:fill="FAFAFA"/>
          </w:tcPr>
          <w:p w14:paraId="3362A8FB" w14:textId="3AD39205" w:rsidR="005917E8" w:rsidRPr="00E536E4" w:rsidRDefault="002A0775" w:rsidP="005B0D90">
            <w:pPr>
              <w:spacing w:after="0" w:line="240" w:lineRule="auto"/>
              <w:ind w:left="-40" w:right="-72"/>
              <w:jc w:val="right"/>
              <w:rPr>
                <w:rFonts w:cs="Arial"/>
                <w:sz w:val="20"/>
                <w:szCs w:val="20"/>
              </w:rPr>
            </w:pPr>
            <w:r w:rsidRPr="00E536E4">
              <w:rPr>
                <w:rFonts w:cs="Arial"/>
                <w:sz w:val="20"/>
                <w:szCs w:val="20"/>
              </w:rPr>
              <w:t xml:space="preserve">(900,000) </w:t>
            </w:r>
          </w:p>
        </w:tc>
      </w:tr>
      <w:tr w:rsidR="005917E8" w:rsidRPr="00E536E4" w14:paraId="38041DD6" w14:textId="77777777" w:rsidTr="009D7D4A">
        <w:tc>
          <w:tcPr>
            <w:tcW w:w="6750" w:type="dxa"/>
            <w:shd w:val="clear" w:color="auto" w:fill="auto"/>
          </w:tcPr>
          <w:p w14:paraId="7E4634F9" w14:textId="77777777" w:rsidR="005917E8" w:rsidRPr="00E536E4" w:rsidRDefault="005917E8" w:rsidP="009D7D4A">
            <w:pPr>
              <w:spacing w:after="0" w:line="240" w:lineRule="auto"/>
              <w:ind w:left="-72"/>
              <w:rPr>
                <w:rFonts w:cs="Arial"/>
                <w:sz w:val="20"/>
                <w:szCs w:val="20"/>
              </w:rPr>
            </w:pPr>
            <w:r w:rsidRPr="00E536E4">
              <w:rPr>
                <w:rFonts w:cs="Arial"/>
                <w:sz w:val="20"/>
                <w:szCs w:val="20"/>
              </w:rPr>
              <w:t>Payments for front end fees</w:t>
            </w:r>
          </w:p>
        </w:tc>
        <w:tc>
          <w:tcPr>
            <w:tcW w:w="2711" w:type="dxa"/>
            <w:shd w:val="clear" w:color="auto" w:fill="FAFAFA"/>
          </w:tcPr>
          <w:p w14:paraId="666B28AB" w14:textId="6195AC6C" w:rsidR="005917E8" w:rsidRPr="00E536E4" w:rsidRDefault="002A0775" w:rsidP="005B0D90">
            <w:pPr>
              <w:spacing w:after="0" w:line="240" w:lineRule="auto"/>
              <w:ind w:left="-40" w:right="-72"/>
              <w:jc w:val="right"/>
              <w:rPr>
                <w:rFonts w:cs="Arial"/>
                <w:sz w:val="20"/>
                <w:szCs w:val="20"/>
              </w:rPr>
            </w:pPr>
            <w:r w:rsidRPr="00E536E4">
              <w:rPr>
                <w:rFonts w:cs="Arial"/>
                <w:sz w:val="20"/>
                <w:szCs w:val="20"/>
              </w:rPr>
              <w:t>(22,071)</w:t>
            </w:r>
          </w:p>
        </w:tc>
      </w:tr>
      <w:tr w:rsidR="005917E8" w:rsidRPr="00E536E4" w14:paraId="007000D7" w14:textId="77777777" w:rsidTr="009D7D4A">
        <w:tc>
          <w:tcPr>
            <w:tcW w:w="6750" w:type="dxa"/>
            <w:shd w:val="clear" w:color="auto" w:fill="auto"/>
          </w:tcPr>
          <w:p w14:paraId="10F95BEF" w14:textId="77777777" w:rsidR="005917E8" w:rsidRPr="00E536E4" w:rsidRDefault="005917E8" w:rsidP="009D7D4A">
            <w:pPr>
              <w:spacing w:after="0" w:line="240" w:lineRule="auto"/>
              <w:ind w:left="-72"/>
              <w:rPr>
                <w:rFonts w:cs="Arial"/>
                <w:sz w:val="20"/>
                <w:szCs w:val="20"/>
              </w:rPr>
            </w:pPr>
            <w:r w:rsidRPr="00E536E4">
              <w:rPr>
                <w:rFonts w:cs="Arial"/>
                <w:sz w:val="20"/>
                <w:szCs w:val="20"/>
              </w:rPr>
              <w:t>Amortisation of front end fees</w:t>
            </w:r>
          </w:p>
        </w:tc>
        <w:tc>
          <w:tcPr>
            <w:tcW w:w="2711" w:type="dxa"/>
            <w:tcBorders>
              <w:bottom w:val="single" w:sz="4" w:space="0" w:color="auto"/>
            </w:tcBorders>
            <w:shd w:val="clear" w:color="auto" w:fill="FAFAFA"/>
          </w:tcPr>
          <w:p w14:paraId="49489459" w14:textId="45D6BC17" w:rsidR="005917E8" w:rsidRPr="00E536E4" w:rsidRDefault="001F7DFE" w:rsidP="005B0D90">
            <w:pPr>
              <w:spacing w:after="0" w:line="240" w:lineRule="auto"/>
              <w:ind w:left="-40" w:right="-72"/>
              <w:jc w:val="right"/>
              <w:rPr>
                <w:rFonts w:cs="Arial"/>
                <w:sz w:val="20"/>
                <w:szCs w:val="20"/>
              </w:rPr>
            </w:pPr>
            <w:r w:rsidRPr="00E536E4">
              <w:rPr>
                <w:rFonts w:cs="Arial"/>
                <w:sz w:val="20"/>
                <w:szCs w:val="20"/>
              </w:rPr>
              <w:t>9,889</w:t>
            </w:r>
          </w:p>
        </w:tc>
      </w:tr>
      <w:tr w:rsidR="00BB1B40" w:rsidRPr="00971B63" w14:paraId="4CC45E31" w14:textId="77777777" w:rsidTr="009D7D4A">
        <w:tc>
          <w:tcPr>
            <w:tcW w:w="6750" w:type="dxa"/>
            <w:shd w:val="clear" w:color="auto" w:fill="auto"/>
          </w:tcPr>
          <w:p w14:paraId="63DCD7CC" w14:textId="77777777" w:rsidR="00BB1B40" w:rsidRPr="00971B63" w:rsidRDefault="00BB1B40" w:rsidP="009D7D4A">
            <w:pPr>
              <w:spacing w:after="0" w:line="240" w:lineRule="auto"/>
              <w:ind w:left="-72"/>
              <w:rPr>
                <w:rFonts w:cs="Arial"/>
                <w:sz w:val="12"/>
                <w:szCs w:val="12"/>
              </w:rPr>
            </w:pPr>
          </w:p>
        </w:tc>
        <w:tc>
          <w:tcPr>
            <w:tcW w:w="2711" w:type="dxa"/>
            <w:tcBorders>
              <w:top w:val="single" w:sz="4" w:space="0" w:color="auto"/>
            </w:tcBorders>
            <w:shd w:val="clear" w:color="auto" w:fill="FAFAFA"/>
          </w:tcPr>
          <w:p w14:paraId="2A4FA6F2" w14:textId="77777777" w:rsidR="00BB1B40" w:rsidRPr="00971B63" w:rsidRDefault="00BB1B40" w:rsidP="005B0D90">
            <w:pPr>
              <w:spacing w:after="0" w:line="240" w:lineRule="auto"/>
              <w:ind w:left="-40" w:right="-72"/>
              <w:jc w:val="right"/>
              <w:rPr>
                <w:rFonts w:cs="Arial"/>
                <w:sz w:val="12"/>
                <w:szCs w:val="12"/>
              </w:rPr>
            </w:pPr>
          </w:p>
        </w:tc>
      </w:tr>
      <w:tr w:rsidR="00BB1B40" w:rsidRPr="00E536E4" w14:paraId="515069AB" w14:textId="77777777" w:rsidTr="009D7D4A">
        <w:tc>
          <w:tcPr>
            <w:tcW w:w="6750" w:type="dxa"/>
            <w:shd w:val="clear" w:color="auto" w:fill="auto"/>
          </w:tcPr>
          <w:p w14:paraId="245E5432" w14:textId="77777777" w:rsidR="00BB1B40" w:rsidRPr="00E536E4" w:rsidRDefault="00BB1B40" w:rsidP="009D7D4A">
            <w:pPr>
              <w:spacing w:after="0" w:line="240" w:lineRule="auto"/>
              <w:ind w:left="-72"/>
              <w:rPr>
                <w:rFonts w:cs="Arial"/>
                <w:b/>
                <w:bCs/>
                <w:sz w:val="20"/>
                <w:szCs w:val="20"/>
              </w:rPr>
            </w:pPr>
            <w:r w:rsidRPr="00E536E4">
              <w:rPr>
                <w:rFonts w:cs="Arial"/>
                <w:b/>
                <w:bCs/>
                <w:sz w:val="20"/>
                <w:szCs w:val="20"/>
              </w:rPr>
              <w:t>Closing net book value</w:t>
            </w:r>
          </w:p>
        </w:tc>
        <w:tc>
          <w:tcPr>
            <w:tcW w:w="2711" w:type="dxa"/>
            <w:tcBorders>
              <w:bottom w:val="single" w:sz="4" w:space="0" w:color="auto"/>
            </w:tcBorders>
            <w:shd w:val="clear" w:color="auto" w:fill="FAFAFA"/>
          </w:tcPr>
          <w:p w14:paraId="51D0C633" w14:textId="636BE103" w:rsidR="00BB1B40" w:rsidRPr="00E536E4" w:rsidRDefault="001F7DFE" w:rsidP="005B0D90">
            <w:pPr>
              <w:spacing w:after="0" w:line="240" w:lineRule="auto"/>
              <w:ind w:left="-40" w:right="-72"/>
              <w:jc w:val="right"/>
              <w:rPr>
                <w:rFonts w:cs="Arial"/>
                <w:sz w:val="20"/>
                <w:szCs w:val="20"/>
              </w:rPr>
            </w:pPr>
            <w:r w:rsidRPr="00E536E4">
              <w:rPr>
                <w:rFonts w:cs="Arial"/>
                <w:sz w:val="20"/>
                <w:szCs w:val="20"/>
              </w:rPr>
              <w:t>7,228,586</w:t>
            </w:r>
          </w:p>
        </w:tc>
      </w:tr>
    </w:tbl>
    <w:p w14:paraId="14F2A87B" w14:textId="77777777" w:rsidR="0081750D" w:rsidRPr="00971B63" w:rsidRDefault="0081750D" w:rsidP="005B0D90">
      <w:pPr>
        <w:spacing w:after="0" w:line="240" w:lineRule="auto"/>
        <w:rPr>
          <w:rFonts w:eastAsia="Arial Unicode MS" w:cs="Arial"/>
          <w:sz w:val="20"/>
          <w:szCs w:val="20"/>
          <w:lang w:val="en-GB" w:bidi="th-TH"/>
        </w:rPr>
      </w:pPr>
    </w:p>
    <w:p w14:paraId="3C36249D" w14:textId="77777777" w:rsidR="00E70709" w:rsidRPr="00971B63" w:rsidRDefault="00E70709" w:rsidP="005B0D90">
      <w:pPr>
        <w:spacing w:after="0" w:line="240" w:lineRule="auto"/>
        <w:rPr>
          <w:rFonts w:eastAsia="Arial Unicode MS" w:cs="Arial"/>
          <w:sz w:val="20"/>
          <w:szCs w:val="20"/>
          <w:lang w:val="en-GB" w:bidi="th-TH"/>
        </w:rPr>
      </w:pPr>
      <w:r w:rsidRPr="00971B63">
        <w:rPr>
          <w:rFonts w:eastAsia="Arial Unicode MS" w:cs="Arial"/>
          <w:sz w:val="20"/>
          <w:szCs w:val="20"/>
          <w:lang w:val="en-GB" w:bidi="th-TH"/>
        </w:rPr>
        <w:t>During the period, the Company issued and offered the debentures as follows:</w:t>
      </w:r>
    </w:p>
    <w:p w14:paraId="04278224" w14:textId="77777777" w:rsidR="00284073" w:rsidRPr="00971B63" w:rsidRDefault="00284073" w:rsidP="005B0D90">
      <w:pPr>
        <w:spacing w:after="0" w:line="240" w:lineRule="auto"/>
        <w:rPr>
          <w:rFonts w:eastAsia="Arial Unicode MS" w:cs="Arial"/>
          <w:sz w:val="20"/>
          <w:szCs w:val="20"/>
          <w:lang w:val="en-GB" w:bidi="th-TH"/>
        </w:rPr>
      </w:pPr>
    </w:p>
    <w:tbl>
      <w:tblPr>
        <w:tblW w:w="9432" w:type="dxa"/>
        <w:tblInd w:w="108" w:type="dxa"/>
        <w:tblLayout w:type="fixed"/>
        <w:tblLook w:val="04A0" w:firstRow="1" w:lastRow="0" w:firstColumn="1" w:lastColumn="0" w:noHBand="0" w:noVBand="1"/>
      </w:tblPr>
      <w:tblGrid>
        <w:gridCol w:w="2520"/>
        <w:gridCol w:w="720"/>
        <w:gridCol w:w="990"/>
        <w:gridCol w:w="1170"/>
        <w:gridCol w:w="1008"/>
        <w:gridCol w:w="864"/>
        <w:gridCol w:w="1080"/>
        <w:gridCol w:w="1080"/>
      </w:tblGrid>
      <w:tr w:rsidR="00284073" w:rsidRPr="007C438C" w14:paraId="718C2660" w14:textId="77777777" w:rsidTr="00971B63">
        <w:tc>
          <w:tcPr>
            <w:tcW w:w="2520" w:type="dxa"/>
            <w:tcBorders>
              <w:top w:val="single" w:sz="4" w:space="0" w:color="auto"/>
            </w:tcBorders>
            <w:shd w:val="clear" w:color="auto" w:fill="auto"/>
          </w:tcPr>
          <w:p w14:paraId="7AB85027" w14:textId="77777777" w:rsidR="00284073" w:rsidRPr="007C438C" w:rsidRDefault="00284073" w:rsidP="005D78C1">
            <w:pPr>
              <w:spacing w:after="0" w:line="240" w:lineRule="auto"/>
              <w:ind w:left="-40"/>
              <w:jc w:val="center"/>
              <w:rPr>
                <w:rFonts w:cs="Arial"/>
                <w:b/>
                <w:bCs/>
                <w:sz w:val="14"/>
                <w:szCs w:val="14"/>
              </w:rPr>
            </w:pPr>
            <w:r w:rsidRPr="007C438C">
              <w:rPr>
                <w:rFonts w:cs="Arial"/>
                <w:b/>
                <w:bCs/>
                <w:sz w:val="14"/>
                <w:szCs w:val="14"/>
              </w:rPr>
              <w:t>Debentures</w:t>
            </w:r>
          </w:p>
        </w:tc>
        <w:tc>
          <w:tcPr>
            <w:tcW w:w="720" w:type="dxa"/>
            <w:tcBorders>
              <w:top w:val="single" w:sz="4" w:space="0" w:color="auto"/>
            </w:tcBorders>
            <w:shd w:val="clear" w:color="auto" w:fill="auto"/>
            <w:vAlign w:val="bottom"/>
          </w:tcPr>
          <w:p w14:paraId="0BE7E766" w14:textId="77777777" w:rsidR="00284073" w:rsidRPr="007C438C" w:rsidRDefault="00284073" w:rsidP="005D78C1">
            <w:pPr>
              <w:spacing w:after="0" w:line="240" w:lineRule="auto"/>
              <w:ind w:left="-40" w:right="-72"/>
              <w:jc w:val="center"/>
              <w:rPr>
                <w:rFonts w:cs="Arial"/>
                <w:b/>
                <w:bCs/>
                <w:sz w:val="14"/>
                <w:szCs w:val="14"/>
              </w:rPr>
            </w:pPr>
            <w:r w:rsidRPr="007C438C">
              <w:rPr>
                <w:rFonts w:cs="Arial"/>
                <w:b/>
                <w:bCs/>
                <w:sz w:val="14"/>
                <w:szCs w:val="14"/>
              </w:rPr>
              <w:t>Unit</w:t>
            </w:r>
          </w:p>
        </w:tc>
        <w:tc>
          <w:tcPr>
            <w:tcW w:w="990" w:type="dxa"/>
            <w:tcBorders>
              <w:top w:val="single" w:sz="4" w:space="0" w:color="auto"/>
            </w:tcBorders>
            <w:shd w:val="clear" w:color="auto" w:fill="auto"/>
            <w:vAlign w:val="bottom"/>
          </w:tcPr>
          <w:p w14:paraId="5AA4F803" w14:textId="77777777" w:rsidR="00284073" w:rsidRPr="007C438C" w:rsidRDefault="00284073" w:rsidP="005D78C1">
            <w:pPr>
              <w:spacing w:after="0" w:line="240" w:lineRule="auto"/>
              <w:ind w:left="-40" w:right="-72"/>
              <w:jc w:val="center"/>
              <w:rPr>
                <w:rFonts w:cs="Arial"/>
                <w:b/>
                <w:bCs/>
                <w:sz w:val="14"/>
                <w:szCs w:val="14"/>
              </w:rPr>
            </w:pPr>
            <w:r w:rsidRPr="007C438C">
              <w:rPr>
                <w:rFonts w:cs="Arial"/>
                <w:b/>
                <w:bCs/>
                <w:sz w:val="14"/>
                <w:szCs w:val="14"/>
              </w:rPr>
              <w:t>Unit par</w:t>
            </w:r>
          </w:p>
        </w:tc>
        <w:tc>
          <w:tcPr>
            <w:tcW w:w="1170" w:type="dxa"/>
            <w:tcBorders>
              <w:top w:val="single" w:sz="4" w:space="0" w:color="auto"/>
            </w:tcBorders>
            <w:shd w:val="clear" w:color="auto" w:fill="auto"/>
            <w:vAlign w:val="bottom"/>
          </w:tcPr>
          <w:p w14:paraId="05CB81A1" w14:textId="77777777" w:rsidR="00284073" w:rsidRPr="007C438C" w:rsidRDefault="00284073" w:rsidP="005D78C1">
            <w:pPr>
              <w:spacing w:after="0" w:line="240" w:lineRule="auto"/>
              <w:ind w:left="-40" w:right="-72"/>
              <w:jc w:val="center"/>
              <w:rPr>
                <w:rFonts w:cs="Arial"/>
                <w:b/>
                <w:bCs/>
                <w:sz w:val="14"/>
                <w:szCs w:val="14"/>
              </w:rPr>
            </w:pPr>
            <w:r w:rsidRPr="007C438C">
              <w:rPr>
                <w:rFonts w:cs="Arial"/>
                <w:b/>
                <w:bCs/>
                <w:sz w:val="14"/>
                <w:szCs w:val="14"/>
              </w:rPr>
              <w:t>Total value</w:t>
            </w:r>
          </w:p>
        </w:tc>
        <w:tc>
          <w:tcPr>
            <w:tcW w:w="1008" w:type="dxa"/>
            <w:tcBorders>
              <w:top w:val="single" w:sz="4" w:space="0" w:color="auto"/>
            </w:tcBorders>
            <w:shd w:val="clear" w:color="auto" w:fill="auto"/>
            <w:vAlign w:val="bottom"/>
          </w:tcPr>
          <w:p w14:paraId="6B38BE99" w14:textId="77777777" w:rsidR="00284073" w:rsidRPr="007C438C" w:rsidRDefault="00284073" w:rsidP="005D78C1">
            <w:pPr>
              <w:spacing w:after="0" w:line="240" w:lineRule="auto"/>
              <w:ind w:left="-40" w:right="-72"/>
              <w:jc w:val="center"/>
              <w:rPr>
                <w:rFonts w:cs="Arial"/>
                <w:b/>
                <w:bCs/>
                <w:sz w:val="14"/>
                <w:szCs w:val="14"/>
              </w:rPr>
            </w:pPr>
            <w:r w:rsidRPr="007C438C">
              <w:rPr>
                <w:rFonts w:cs="Arial"/>
                <w:b/>
                <w:bCs/>
                <w:sz w:val="14"/>
                <w:szCs w:val="14"/>
                <w:lang w:bidi="th-TH"/>
              </w:rPr>
              <w:t>Interest</w:t>
            </w:r>
            <w:r w:rsidRPr="007C438C">
              <w:rPr>
                <w:rFonts w:cs="Arial"/>
                <w:b/>
                <w:bCs/>
                <w:sz w:val="14"/>
                <w:szCs w:val="14"/>
              </w:rPr>
              <w:t xml:space="preserve"> rate</w:t>
            </w:r>
          </w:p>
        </w:tc>
        <w:tc>
          <w:tcPr>
            <w:tcW w:w="864" w:type="dxa"/>
            <w:tcBorders>
              <w:top w:val="single" w:sz="4" w:space="0" w:color="auto"/>
            </w:tcBorders>
            <w:shd w:val="clear" w:color="auto" w:fill="auto"/>
            <w:vAlign w:val="bottom"/>
          </w:tcPr>
          <w:p w14:paraId="7AF4EDDD" w14:textId="77777777" w:rsidR="00284073" w:rsidRPr="007C438C" w:rsidRDefault="00284073" w:rsidP="005D78C1">
            <w:pPr>
              <w:spacing w:after="0" w:line="240" w:lineRule="auto"/>
              <w:ind w:left="-40" w:right="-72"/>
              <w:jc w:val="center"/>
              <w:rPr>
                <w:rFonts w:cs="Arial"/>
                <w:b/>
                <w:bCs/>
                <w:sz w:val="14"/>
                <w:szCs w:val="14"/>
              </w:rPr>
            </w:pPr>
            <w:r w:rsidRPr="007C438C">
              <w:rPr>
                <w:rFonts w:cs="Arial"/>
                <w:b/>
                <w:bCs/>
                <w:sz w:val="14"/>
                <w:szCs w:val="14"/>
              </w:rPr>
              <w:t>Term</w:t>
            </w:r>
          </w:p>
        </w:tc>
        <w:tc>
          <w:tcPr>
            <w:tcW w:w="1080" w:type="dxa"/>
            <w:tcBorders>
              <w:top w:val="single" w:sz="4" w:space="0" w:color="auto"/>
            </w:tcBorders>
            <w:shd w:val="clear" w:color="auto" w:fill="auto"/>
            <w:vAlign w:val="bottom"/>
          </w:tcPr>
          <w:p w14:paraId="215621E9" w14:textId="77777777" w:rsidR="00284073" w:rsidRPr="007C438C" w:rsidRDefault="00284073" w:rsidP="005D78C1">
            <w:pPr>
              <w:spacing w:after="0" w:line="240" w:lineRule="auto"/>
              <w:ind w:left="-40" w:right="-72"/>
              <w:jc w:val="center"/>
              <w:rPr>
                <w:rFonts w:cs="Arial"/>
                <w:b/>
                <w:bCs/>
                <w:sz w:val="14"/>
                <w:szCs w:val="14"/>
              </w:rPr>
            </w:pPr>
            <w:r w:rsidRPr="007C438C">
              <w:rPr>
                <w:rFonts w:cs="Arial"/>
                <w:b/>
                <w:bCs/>
                <w:sz w:val="14"/>
                <w:szCs w:val="14"/>
              </w:rPr>
              <w:t>Issue date</w:t>
            </w:r>
          </w:p>
        </w:tc>
        <w:tc>
          <w:tcPr>
            <w:tcW w:w="1080" w:type="dxa"/>
            <w:tcBorders>
              <w:top w:val="single" w:sz="4" w:space="0" w:color="auto"/>
            </w:tcBorders>
            <w:shd w:val="clear" w:color="auto" w:fill="auto"/>
            <w:vAlign w:val="bottom"/>
          </w:tcPr>
          <w:p w14:paraId="005FAD68" w14:textId="77777777" w:rsidR="00284073" w:rsidRPr="007C438C" w:rsidRDefault="00284073" w:rsidP="005D78C1">
            <w:pPr>
              <w:spacing w:after="0" w:line="240" w:lineRule="auto"/>
              <w:ind w:left="-40" w:right="-72"/>
              <w:jc w:val="center"/>
              <w:rPr>
                <w:rFonts w:cs="Arial"/>
                <w:b/>
                <w:bCs/>
                <w:sz w:val="14"/>
                <w:szCs w:val="14"/>
              </w:rPr>
            </w:pPr>
            <w:r w:rsidRPr="007C438C">
              <w:rPr>
                <w:rFonts w:cs="Arial"/>
                <w:b/>
                <w:bCs/>
                <w:sz w:val="14"/>
                <w:szCs w:val="14"/>
              </w:rPr>
              <w:t>Maturity date</w:t>
            </w:r>
          </w:p>
        </w:tc>
      </w:tr>
      <w:tr w:rsidR="00284073" w:rsidRPr="007C438C" w14:paraId="698BD4F8" w14:textId="77777777" w:rsidTr="00971B63">
        <w:tc>
          <w:tcPr>
            <w:tcW w:w="2520" w:type="dxa"/>
            <w:tcBorders>
              <w:bottom w:val="single" w:sz="4" w:space="0" w:color="auto"/>
            </w:tcBorders>
            <w:shd w:val="clear" w:color="auto" w:fill="auto"/>
          </w:tcPr>
          <w:p w14:paraId="28A9288A" w14:textId="77777777" w:rsidR="00284073" w:rsidRPr="007C438C" w:rsidRDefault="00284073" w:rsidP="005D78C1">
            <w:pPr>
              <w:spacing w:after="0" w:line="240" w:lineRule="auto"/>
              <w:ind w:left="-40"/>
              <w:jc w:val="center"/>
              <w:rPr>
                <w:rFonts w:cs="Arial"/>
                <w:b/>
                <w:bCs/>
                <w:sz w:val="14"/>
                <w:szCs w:val="14"/>
              </w:rPr>
            </w:pPr>
          </w:p>
        </w:tc>
        <w:tc>
          <w:tcPr>
            <w:tcW w:w="720" w:type="dxa"/>
            <w:tcBorders>
              <w:bottom w:val="single" w:sz="4" w:space="0" w:color="auto"/>
            </w:tcBorders>
            <w:shd w:val="clear" w:color="auto" w:fill="auto"/>
          </w:tcPr>
          <w:p w14:paraId="7C84FB23" w14:textId="77777777" w:rsidR="00284073" w:rsidRPr="007C438C" w:rsidRDefault="00284073" w:rsidP="002A0775">
            <w:pPr>
              <w:spacing w:after="0" w:line="240" w:lineRule="auto"/>
              <w:ind w:left="-40" w:right="-72"/>
              <w:jc w:val="center"/>
              <w:rPr>
                <w:rFonts w:cs="Arial"/>
                <w:b/>
                <w:bCs/>
                <w:sz w:val="14"/>
                <w:szCs w:val="14"/>
              </w:rPr>
            </w:pPr>
            <w:r w:rsidRPr="007C438C">
              <w:rPr>
                <w:rFonts w:cs="Arial"/>
                <w:b/>
                <w:bCs/>
                <w:sz w:val="14"/>
                <w:szCs w:val="14"/>
              </w:rPr>
              <w:t>Unit</w:t>
            </w:r>
          </w:p>
        </w:tc>
        <w:tc>
          <w:tcPr>
            <w:tcW w:w="990" w:type="dxa"/>
            <w:tcBorders>
              <w:bottom w:val="single" w:sz="4" w:space="0" w:color="auto"/>
            </w:tcBorders>
            <w:shd w:val="clear" w:color="auto" w:fill="auto"/>
          </w:tcPr>
          <w:p w14:paraId="14A37916" w14:textId="77777777" w:rsidR="00284073" w:rsidRPr="007C438C" w:rsidRDefault="00284073" w:rsidP="002A0775">
            <w:pPr>
              <w:spacing w:after="0" w:line="240" w:lineRule="auto"/>
              <w:ind w:left="-40" w:right="-72"/>
              <w:jc w:val="center"/>
              <w:rPr>
                <w:rFonts w:cs="Arial"/>
                <w:b/>
                <w:bCs/>
                <w:sz w:val="14"/>
                <w:szCs w:val="14"/>
              </w:rPr>
            </w:pPr>
            <w:r w:rsidRPr="007C438C">
              <w:rPr>
                <w:rFonts w:cs="Arial"/>
                <w:b/>
                <w:bCs/>
                <w:sz w:val="14"/>
                <w:szCs w:val="14"/>
              </w:rPr>
              <w:t>Baht per unit</w:t>
            </w:r>
          </w:p>
        </w:tc>
        <w:tc>
          <w:tcPr>
            <w:tcW w:w="1170" w:type="dxa"/>
            <w:tcBorders>
              <w:bottom w:val="single" w:sz="4" w:space="0" w:color="auto"/>
            </w:tcBorders>
            <w:shd w:val="clear" w:color="auto" w:fill="auto"/>
          </w:tcPr>
          <w:p w14:paraId="5E68EEC6" w14:textId="77777777" w:rsidR="00284073" w:rsidRPr="007C438C" w:rsidRDefault="00284073" w:rsidP="002A0775">
            <w:pPr>
              <w:spacing w:after="0" w:line="240" w:lineRule="auto"/>
              <w:ind w:left="-40" w:right="-72"/>
              <w:jc w:val="center"/>
              <w:rPr>
                <w:rFonts w:cs="Arial"/>
                <w:b/>
                <w:bCs/>
                <w:sz w:val="14"/>
                <w:szCs w:val="14"/>
              </w:rPr>
            </w:pPr>
            <w:r w:rsidRPr="007C438C">
              <w:rPr>
                <w:rFonts w:cs="Arial"/>
                <w:b/>
                <w:bCs/>
                <w:sz w:val="14"/>
                <w:szCs w:val="14"/>
              </w:rPr>
              <w:t>Thousand Baht</w:t>
            </w:r>
          </w:p>
        </w:tc>
        <w:tc>
          <w:tcPr>
            <w:tcW w:w="1008" w:type="dxa"/>
            <w:tcBorders>
              <w:bottom w:val="single" w:sz="4" w:space="0" w:color="auto"/>
            </w:tcBorders>
            <w:shd w:val="clear" w:color="auto" w:fill="auto"/>
          </w:tcPr>
          <w:p w14:paraId="7A9CFB17" w14:textId="77777777" w:rsidR="00284073" w:rsidRPr="007C438C" w:rsidRDefault="00284073" w:rsidP="002A0775">
            <w:pPr>
              <w:spacing w:after="0" w:line="240" w:lineRule="auto"/>
              <w:ind w:left="-40" w:right="-72"/>
              <w:jc w:val="center"/>
              <w:rPr>
                <w:rFonts w:cs="Arial"/>
                <w:b/>
                <w:bCs/>
                <w:sz w:val="14"/>
                <w:szCs w:val="14"/>
              </w:rPr>
            </w:pPr>
            <w:r w:rsidRPr="007C438C">
              <w:rPr>
                <w:rFonts w:cs="Arial"/>
                <w:b/>
                <w:bCs/>
                <w:sz w:val="14"/>
                <w:szCs w:val="14"/>
              </w:rPr>
              <w:t>% per annum</w:t>
            </w:r>
          </w:p>
        </w:tc>
        <w:tc>
          <w:tcPr>
            <w:tcW w:w="864" w:type="dxa"/>
            <w:tcBorders>
              <w:bottom w:val="single" w:sz="4" w:space="0" w:color="auto"/>
            </w:tcBorders>
            <w:shd w:val="clear" w:color="auto" w:fill="auto"/>
          </w:tcPr>
          <w:p w14:paraId="7359A766" w14:textId="12E17A31" w:rsidR="00284073" w:rsidRPr="007C438C" w:rsidRDefault="00284073" w:rsidP="002A0775">
            <w:pPr>
              <w:spacing w:after="0" w:line="240" w:lineRule="auto"/>
              <w:ind w:left="-40" w:right="-72" w:hanging="71"/>
              <w:rPr>
                <w:rFonts w:cs="Arial"/>
                <w:b/>
                <w:bCs/>
                <w:sz w:val="14"/>
                <w:szCs w:val="14"/>
              </w:rPr>
            </w:pPr>
          </w:p>
        </w:tc>
        <w:tc>
          <w:tcPr>
            <w:tcW w:w="1080" w:type="dxa"/>
            <w:tcBorders>
              <w:bottom w:val="single" w:sz="4" w:space="0" w:color="auto"/>
            </w:tcBorders>
            <w:shd w:val="clear" w:color="auto" w:fill="auto"/>
          </w:tcPr>
          <w:p w14:paraId="5177F29C" w14:textId="77777777" w:rsidR="00284073" w:rsidRPr="007C438C" w:rsidRDefault="00284073" w:rsidP="005D78C1">
            <w:pPr>
              <w:spacing w:after="0" w:line="240" w:lineRule="auto"/>
              <w:ind w:left="-40" w:right="-72"/>
              <w:jc w:val="right"/>
              <w:rPr>
                <w:rFonts w:cs="Arial"/>
                <w:b/>
                <w:bCs/>
                <w:i/>
                <w:iCs/>
                <w:sz w:val="14"/>
                <w:szCs w:val="14"/>
              </w:rPr>
            </w:pPr>
          </w:p>
        </w:tc>
        <w:tc>
          <w:tcPr>
            <w:tcW w:w="1080" w:type="dxa"/>
            <w:tcBorders>
              <w:bottom w:val="single" w:sz="4" w:space="0" w:color="auto"/>
            </w:tcBorders>
            <w:shd w:val="clear" w:color="auto" w:fill="auto"/>
          </w:tcPr>
          <w:p w14:paraId="01A31C93" w14:textId="77777777" w:rsidR="00284073" w:rsidRPr="007C438C" w:rsidRDefault="00284073" w:rsidP="005D78C1">
            <w:pPr>
              <w:spacing w:after="0" w:line="240" w:lineRule="auto"/>
              <w:ind w:left="-40" w:right="-72"/>
              <w:jc w:val="right"/>
              <w:rPr>
                <w:rFonts w:cs="Arial"/>
                <w:b/>
                <w:bCs/>
                <w:i/>
                <w:iCs/>
                <w:sz w:val="14"/>
                <w:szCs w:val="14"/>
              </w:rPr>
            </w:pPr>
          </w:p>
        </w:tc>
      </w:tr>
      <w:tr w:rsidR="00284073" w:rsidRPr="007C438C" w14:paraId="5EBCD364" w14:textId="77777777" w:rsidTr="00971B63">
        <w:tc>
          <w:tcPr>
            <w:tcW w:w="2520" w:type="dxa"/>
            <w:tcBorders>
              <w:top w:val="single" w:sz="4" w:space="0" w:color="auto"/>
            </w:tcBorders>
          </w:tcPr>
          <w:p w14:paraId="34761652" w14:textId="77777777" w:rsidR="00284073" w:rsidRPr="007C438C" w:rsidRDefault="00284073" w:rsidP="005D78C1">
            <w:pPr>
              <w:spacing w:after="0" w:line="240" w:lineRule="auto"/>
              <w:ind w:left="86" w:right="-245" w:hanging="187"/>
              <w:rPr>
                <w:rFonts w:cs="Arial"/>
                <w:sz w:val="8"/>
                <w:szCs w:val="8"/>
              </w:rPr>
            </w:pPr>
          </w:p>
        </w:tc>
        <w:tc>
          <w:tcPr>
            <w:tcW w:w="720" w:type="dxa"/>
            <w:tcBorders>
              <w:top w:val="single" w:sz="4" w:space="0" w:color="auto"/>
            </w:tcBorders>
            <w:shd w:val="clear" w:color="auto" w:fill="auto"/>
          </w:tcPr>
          <w:p w14:paraId="31432021" w14:textId="77777777" w:rsidR="00284073" w:rsidRPr="007C438C" w:rsidRDefault="00284073" w:rsidP="005D78C1">
            <w:pPr>
              <w:spacing w:after="0" w:line="240" w:lineRule="auto"/>
              <w:ind w:left="-40" w:right="-72" w:hanging="67"/>
              <w:jc w:val="right"/>
              <w:rPr>
                <w:rFonts w:cs="Arial"/>
                <w:sz w:val="8"/>
                <w:szCs w:val="8"/>
              </w:rPr>
            </w:pPr>
          </w:p>
        </w:tc>
        <w:tc>
          <w:tcPr>
            <w:tcW w:w="990" w:type="dxa"/>
            <w:tcBorders>
              <w:top w:val="single" w:sz="4" w:space="0" w:color="auto"/>
            </w:tcBorders>
            <w:shd w:val="clear" w:color="auto" w:fill="auto"/>
          </w:tcPr>
          <w:p w14:paraId="773471BE" w14:textId="77777777" w:rsidR="00284073" w:rsidRPr="007C438C" w:rsidRDefault="00284073" w:rsidP="005D78C1">
            <w:pPr>
              <w:spacing w:after="0" w:line="240" w:lineRule="auto"/>
              <w:ind w:left="-40" w:right="-72"/>
              <w:jc w:val="right"/>
              <w:rPr>
                <w:rFonts w:cs="Arial"/>
                <w:sz w:val="8"/>
                <w:szCs w:val="8"/>
              </w:rPr>
            </w:pPr>
          </w:p>
        </w:tc>
        <w:tc>
          <w:tcPr>
            <w:tcW w:w="1170" w:type="dxa"/>
            <w:tcBorders>
              <w:top w:val="single" w:sz="4" w:space="0" w:color="auto"/>
            </w:tcBorders>
            <w:shd w:val="clear" w:color="auto" w:fill="auto"/>
          </w:tcPr>
          <w:p w14:paraId="31FC8B79" w14:textId="77777777" w:rsidR="00284073" w:rsidRPr="007C438C" w:rsidRDefault="00284073" w:rsidP="005D78C1">
            <w:pPr>
              <w:spacing w:after="0" w:line="240" w:lineRule="auto"/>
              <w:ind w:left="-40" w:right="-72"/>
              <w:jc w:val="right"/>
              <w:rPr>
                <w:rFonts w:cs="Arial"/>
                <w:sz w:val="8"/>
                <w:szCs w:val="8"/>
              </w:rPr>
            </w:pPr>
          </w:p>
        </w:tc>
        <w:tc>
          <w:tcPr>
            <w:tcW w:w="1008" w:type="dxa"/>
            <w:tcBorders>
              <w:top w:val="single" w:sz="4" w:space="0" w:color="auto"/>
            </w:tcBorders>
          </w:tcPr>
          <w:p w14:paraId="407F67C4" w14:textId="77777777" w:rsidR="00284073" w:rsidRPr="007C438C" w:rsidRDefault="00284073" w:rsidP="005D78C1">
            <w:pPr>
              <w:spacing w:after="0" w:line="240" w:lineRule="auto"/>
              <w:ind w:left="-40" w:right="-72"/>
              <w:jc w:val="right"/>
              <w:rPr>
                <w:rFonts w:cs="Arial"/>
                <w:sz w:val="8"/>
                <w:szCs w:val="8"/>
              </w:rPr>
            </w:pPr>
          </w:p>
        </w:tc>
        <w:tc>
          <w:tcPr>
            <w:tcW w:w="864" w:type="dxa"/>
            <w:tcBorders>
              <w:top w:val="single" w:sz="4" w:space="0" w:color="auto"/>
            </w:tcBorders>
          </w:tcPr>
          <w:p w14:paraId="72BC96A1" w14:textId="77777777" w:rsidR="00284073" w:rsidRPr="007C438C" w:rsidRDefault="00284073" w:rsidP="005D78C1">
            <w:pPr>
              <w:spacing w:after="0" w:line="240" w:lineRule="auto"/>
              <w:ind w:left="-40" w:right="-72"/>
              <w:jc w:val="center"/>
              <w:rPr>
                <w:rFonts w:cs="Arial"/>
                <w:sz w:val="8"/>
                <w:szCs w:val="8"/>
              </w:rPr>
            </w:pPr>
          </w:p>
        </w:tc>
        <w:tc>
          <w:tcPr>
            <w:tcW w:w="1080" w:type="dxa"/>
            <w:tcBorders>
              <w:top w:val="single" w:sz="4" w:space="0" w:color="auto"/>
            </w:tcBorders>
          </w:tcPr>
          <w:p w14:paraId="47EB82D1" w14:textId="77777777" w:rsidR="00284073" w:rsidRPr="007C438C" w:rsidRDefault="00284073" w:rsidP="005D78C1">
            <w:pPr>
              <w:spacing w:after="0" w:line="240" w:lineRule="auto"/>
              <w:ind w:left="-40" w:right="-72"/>
              <w:jc w:val="right"/>
              <w:rPr>
                <w:rFonts w:cs="Arial"/>
                <w:sz w:val="8"/>
                <w:szCs w:val="8"/>
              </w:rPr>
            </w:pPr>
          </w:p>
        </w:tc>
        <w:tc>
          <w:tcPr>
            <w:tcW w:w="1080" w:type="dxa"/>
            <w:tcBorders>
              <w:top w:val="single" w:sz="4" w:space="0" w:color="auto"/>
            </w:tcBorders>
            <w:shd w:val="clear" w:color="auto" w:fill="auto"/>
          </w:tcPr>
          <w:p w14:paraId="31066E28" w14:textId="77777777" w:rsidR="00284073" w:rsidRPr="007C438C" w:rsidRDefault="00284073" w:rsidP="005D78C1">
            <w:pPr>
              <w:spacing w:after="0" w:line="240" w:lineRule="auto"/>
              <w:ind w:left="-40" w:right="-72"/>
              <w:jc w:val="right"/>
              <w:rPr>
                <w:rFonts w:cs="Arial"/>
                <w:sz w:val="8"/>
                <w:szCs w:val="8"/>
              </w:rPr>
            </w:pPr>
          </w:p>
        </w:tc>
      </w:tr>
      <w:tr w:rsidR="00284073" w:rsidRPr="007C438C" w14:paraId="39B5E4DD" w14:textId="77777777" w:rsidTr="00971B63">
        <w:tc>
          <w:tcPr>
            <w:tcW w:w="2520" w:type="dxa"/>
          </w:tcPr>
          <w:p w14:paraId="0D067B86" w14:textId="77777777" w:rsidR="00284073" w:rsidRPr="007C438C" w:rsidRDefault="00284073" w:rsidP="005D78C1">
            <w:pPr>
              <w:spacing w:after="0" w:line="240" w:lineRule="auto"/>
              <w:ind w:left="86" w:right="-245" w:hanging="187"/>
              <w:rPr>
                <w:rFonts w:cs="Arial"/>
                <w:sz w:val="14"/>
                <w:szCs w:val="14"/>
              </w:rPr>
            </w:pPr>
            <w:r w:rsidRPr="007C438C">
              <w:rPr>
                <w:rFonts w:cs="Arial"/>
                <w:sz w:val="14"/>
                <w:szCs w:val="14"/>
              </w:rPr>
              <w:t>Unsecured debentures No.1/2019</w:t>
            </w:r>
          </w:p>
        </w:tc>
        <w:tc>
          <w:tcPr>
            <w:tcW w:w="720" w:type="dxa"/>
            <w:shd w:val="clear" w:color="auto" w:fill="auto"/>
          </w:tcPr>
          <w:p w14:paraId="4CBD6F23" w14:textId="77777777" w:rsidR="00284073" w:rsidRPr="007C438C" w:rsidRDefault="00284073" w:rsidP="005D78C1">
            <w:pPr>
              <w:spacing w:after="0" w:line="240" w:lineRule="auto"/>
              <w:ind w:left="-40" w:right="-72" w:hanging="67"/>
              <w:jc w:val="right"/>
              <w:rPr>
                <w:rFonts w:cs="Arial"/>
                <w:sz w:val="14"/>
                <w:szCs w:val="14"/>
              </w:rPr>
            </w:pPr>
            <w:r w:rsidRPr="007C438C">
              <w:rPr>
                <w:rFonts w:cs="Arial"/>
                <w:sz w:val="14"/>
                <w:szCs w:val="14"/>
              </w:rPr>
              <w:t>1,489,400</w:t>
            </w:r>
          </w:p>
        </w:tc>
        <w:tc>
          <w:tcPr>
            <w:tcW w:w="990" w:type="dxa"/>
            <w:shd w:val="clear" w:color="auto" w:fill="auto"/>
          </w:tcPr>
          <w:p w14:paraId="1A5D790B" w14:textId="77777777" w:rsidR="00284073" w:rsidRPr="007C438C" w:rsidRDefault="00284073" w:rsidP="005D78C1">
            <w:pPr>
              <w:spacing w:after="0" w:line="240" w:lineRule="auto"/>
              <w:ind w:left="-40" w:right="-72"/>
              <w:jc w:val="right"/>
              <w:rPr>
                <w:rFonts w:cs="Arial"/>
                <w:sz w:val="14"/>
                <w:szCs w:val="14"/>
              </w:rPr>
            </w:pPr>
            <w:r w:rsidRPr="007C438C">
              <w:rPr>
                <w:rFonts w:cs="Arial"/>
                <w:sz w:val="14"/>
                <w:szCs w:val="14"/>
              </w:rPr>
              <w:t>1,000</w:t>
            </w:r>
          </w:p>
        </w:tc>
        <w:tc>
          <w:tcPr>
            <w:tcW w:w="1170" w:type="dxa"/>
            <w:shd w:val="clear" w:color="auto" w:fill="auto"/>
          </w:tcPr>
          <w:p w14:paraId="0EF960FC" w14:textId="77777777" w:rsidR="00284073" w:rsidRPr="007C438C" w:rsidRDefault="00284073" w:rsidP="005D78C1">
            <w:pPr>
              <w:spacing w:after="0" w:line="240" w:lineRule="auto"/>
              <w:ind w:left="-40" w:right="-72"/>
              <w:jc w:val="right"/>
              <w:rPr>
                <w:rFonts w:cs="Arial"/>
                <w:sz w:val="14"/>
                <w:szCs w:val="14"/>
              </w:rPr>
            </w:pPr>
            <w:r w:rsidRPr="007C438C">
              <w:rPr>
                <w:rFonts w:cs="Arial"/>
                <w:sz w:val="14"/>
                <w:szCs w:val="14"/>
              </w:rPr>
              <w:t>1,489,400</w:t>
            </w:r>
          </w:p>
        </w:tc>
        <w:tc>
          <w:tcPr>
            <w:tcW w:w="1008" w:type="dxa"/>
          </w:tcPr>
          <w:p w14:paraId="100A49B0" w14:textId="77777777" w:rsidR="00284073" w:rsidRPr="007C438C" w:rsidRDefault="00284073" w:rsidP="005D78C1">
            <w:pPr>
              <w:spacing w:after="0" w:line="240" w:lineRule="auto"/>
              <w:ind w:left="-40" w:right="-72"/>
              <w:jc w:val="right"/>
              <w:rPr>
                <w:rFonts w:cs="Arial"/>
                <w:sz w:val="14"/>
                <w:szCs w:val="14"/>
              </w:rPr>
            </w:pPr>
            <w:r w:rsidRPr="007C438C">
              <w:rPr>
                <w:rFonts w:cs="Arial"/>
                <w:sz w:val="14"/>
                <w:szCs w:val="14"/>
              </w:rPr>
              <w:t>6.25</w:t>
            </w:r>
          </w:p>
        </w:tc>
        <w:tc>
          <w:tcPr>
            <w:tcW w:w="864" w:type="dxa"/>
          </w:tcPr>
          <w:p w14:paraId="75B9A9DE" w14:textId="77777777" w:rsidR="00284073" w:rsidRPr="007C438C" w:rsidRDefault="00284073" w:rsidP="00A970D9">
            <w:pPr>
              <w:spacing w:after="0" w:line="240" w:lineRule="auto"/>
              <w:ind w:left="-40" w:right="-72"/>
              <w:jc w:val="right"/>
              <w:rPr>
                <w:rFonts w:cs="Arial"/>
                <w:sz w:val="14"/>
                <w:szCs w:val="14"/>
              </w:rPr>
            </w:pPr>
            <w:r w:rsidRPr="007C438C">
              <w:rPr>
                <w:rFonts w:cs="Arial"/>
                <w:sz w:val="14"/>
                <w:szCs w:val="14"/>
              </w:rPr>
              <w:t>3</w:t>
            </w:r>
            <w:r w:rsidR="0006240F">
              <w:rPr>
                <w:rFonts w:cs="Arial"/>
                <w:sz w:val="14"/>
                <w:szCs w:val="14"/>
              </w:rPr>
              <w:t xml:space="preserve"> </w:t>
            </w:r>
            <w:r w:rsidR="008502BA">
              <w:rPr>
                <w:rFonts w:cs="Arial"/>
                <w:sz w:val="14"/>
                <w:szCs w:val="14"/>
                <w:lang w:val="en-GB"/>
              </w:rPr>
              <w:t>y</w:t>
            </w:r>
            <w:r w:rsidR="0006240F">
              <w:rPr>
                <w:rFonts w:cs="Arial"/>
                <w:sz w:val="14"/>
                <w:szCs w:val="14"/>
              </w:rPr>
              <w:t>ears</w:t>
            </w:r>
          </w:p>
        </w:tc>
        <w:tc>
          <w:tcPr>
            <w:tcW w:w="1080" w:type="dxa"/>
          </w:tcPr>
          <w:p w14:paraId="6EB6AE0B" w14:textId="77777777" w:rsidR="00284073" w:rsidRPr="007C438C" w:rsidRDefault="00284073" w:rsidP="00971B63">
            <w:pPr>
              <w:spacing w:after="0" w:line="240" w:lineRule="auto"/>
              <w:ind w:left="-33" w:right="-72"/>
              <w:jc w:val="center"/>
              <w:rPr>
                <w:rFonts w:cs="Arial"/>
                <w:sz w:val="14"/>
                <w:szCs w:val="14"/>
              </w:rPr>
            </w:pPr>
            <w:r w:rsidRPr="007C438C">
              <w:rPr>
                <w:rFonts w:cs="Arial"/>
                <w:sz w:val="14"/>
                <w:szCs w:val="14"/>
              </w:rPr>
              <w:t>18 Feb 2019</w:t>
            </w:r>
          </w:p>
        </w:tc>
        <w:tc>
          <w:tcPr>
            <w:tcW w:w="1080" w:type="dxa"/>
            <w:shd w:val="clear" w:color="auto" w:fill="auto"/>
          </w:tcPr>
          <w:p w14:paraId="713FDAB2" w14:textId="77777777" w:rsidR="00284073" w:rsidRPr="007C438C" w:rsidRDefault="00284073" w:rsidP="00971B63">
            <w:pPr>
              <w:spacing w:after="0" w:line="240" w:lineRule="auto"/>
              <w:ind w:left="-33" w:right="-72"/>
              <w:jc w:val="center"/>
              <w:rPr>
                <w:rFonts w:cs="Arial"/>
                <w:sz w:val="14"/>
                <w:szCs w:val="14"/>
              </w:rPr>
            </w:pPr>
            <w:r w:rsidRPr="007C438C">
              <w:rPr>
                <w:rFonts w:cs="Arial"/>
                <w:sz w:val="14"/>
                <w:szCs w:val="14"/>
              </w:rPr>
              <w:t>18 Feb 2022</w:t>
            </w:r>
          </w:p>
        </w:tc>
      </w:tr>
      <w:tr w:rsidR="008C6C94" w:rsidRPr="007C438C" w14:paraId="15C2C58E" w14:textId="77777777" w:rsidTr="00971B63">
        <w:tc>
          <w:tcPr>
            <w:tcW w:w="2520" w:type="dxa"/>
            <w:tcBorders>
              <w:bottom w:val="single" w:sz="4" w:space="0" w:color="auto"/>
            </w:tcBorders>
          </w:tcPr>
          <w:p w14:paraId="1219B20D" w14:textId="77777777" w:rsidR="008C6C94" w:rsidRPr="007C438C" w:rsidRDefault="008C6C94" w:rsidP="008C6C94">
            <w:pPr>
              <w:spacing w:after="0" w:line="240" w:lineRule="auto"/>
              <w:ind w:left="86" w:right="-245" w:hanging="187"/>
              <w:rPr>
                <w:rFonts w:cs="Arial"/>
                <w:sz w:val="14"/>
                <w:szCs w:val="14"/>
              </w:rPr>
            </w:pPr>
            <w:r w:rsidRPr="007C438C">
              <w:rPr>
                <w:rFonts w:cs="Arial"/>
                <w:sz w:val="14"/>
                <w:szCs w:val="14"/>
              </w:rPr>
              <w:t>Unsecured debentures No.</w:t>
            </w:r>
            <w:r>
              <w:rPr>
                <w:rFonts w:cs="Arial"/>
                <w:sz w:val="14"/>
                <w:szCs w:val="14"/>
              </w:rPr>
              <w:t>2</w:t>
            </w:r>
            <w:r w:rsidRPr="007C438C">
              <w:rPr>
                <w:rFonts w:cs="Arial"/>
                <w:sz w:val="14"/>
                <w:szCs w:val="14"/>
              </w:rPr>
              <w:t>/2019</w:t>
            </w:r>
          </w:p>
        </w:tc>
        <w:tc>
          <w:tcPr>
            <w:tcW w:w="720" w:type="dxa"/>
            <w:tcBorders>
              <w:bottom w:val="single" w:sz="4" w:space="0" w:color="auto"/>
            </w:tcBorders>
            <w:shd w:val="clear" w:color="auto" w:fill="auto"/>
          </w:tcPr>
          <w:p w14:paraId="7ED0664C" w14:textId="77777777" w:rsidR="008C6C94" w:rsidRPr="007C438C" w:rsidRDefault="008C6C94" w:rsidP="008C6C94">
            <w:pPr>
              <w:spacing w:after="0" w:line="240" w:lineRule="auto"/>
              <w:ind w:left="-40" w:right="-72" w:hanging="67"/>
              <w:jc w:val="right"/>
              <w:rPr>
                <w:rFonts w:cs="Arial"/>
                <w:sz w:val="14"/>
                <w:szCs w:val="14"/>
              </w:rPr>
            </w:pPr>
            <w:r w:rsidRPr="008C6C94">
              <w:rPr>
                <w:rFonts w:cs="Arial"/>
                <w:sz w:val="14"/>
                <w:szCs w:val="14"/>
              </w:rPr>
              <w:t>1,402,200</w:t>
            </w:r>
          </w:p>
        </w:tc>
        <w:tc>
          <w:tcPr>
            <w:tcW w:w="990" w:type="dxa"/>
            <w:tcBorders>
              <w:bottom w:val="single" w:sz="4" w:space="0" w:color="auto"/>
            </w:tcBorders>
            <w:shd w:val="clear" w:color="auto" w:fill="auto"/>
          </w:tcPr>
          <w:p w14:paraId="1BF1800D" w14:textId="77777777" w:rsidR="008C6C94" w:rsidRPr="007C438C" w:rsidRDefault="008C6C94" w:rsidP="008C6C94">
            <w:pPr>
              <w:spacing w:after="0" w:line="240" w:lineRule="auto"/>
              <w:ind w:left="-40" w:right="-72"/>
              <w:jc w:val="right"/>
              <w:rPr>
                <w:rFonts w:cs="Arial"/>
                <w:sz w:val="14"/>
                <w:szCs w:val="14"/>
              </w:rPr>
            </w:pPr>
            <w:r w:rsidRPr="007C438C">
              <w:rPr>
                <w:rFonts w:cs="Arial"/>
                <w:sz w:val="14"/>
                <w:szCs w:val="14"/>
              </w:rPr>
              <w:t>1,000</w:t>
            </w:r>
          </w:p>
        </w:tc>
        <w:tc>
          <w:tcPr>
            <w:tcW w:w="1170" w:type="dxa"/>
            <w:tcBorders>
              <w:bottom w:val="single" w:sz="4" w:space="0" w:color="auto"/>
            </w:tcBorders>
            <w:shd w:val="clear" w:color="auto" w:fill="auto"/>
          </w:tcPr>
          <w:p w14:paraId="1ACA31BD" w14:textId="77777777" w:rsidR="008C6C94" w:rsidRPr="007C438C" w:rsidRDefault="008C6C94" w:rsidP="008C6C94">
            <w:pPr>
              <w:spacing w:after="0" w:line="240" w:lineRule="auto"/>
              <w:ind w:left="-40" w:right="-72"/>
              <w:jc w:val="right"/>
              <w:rPr>
                <w:rFonts w:cs="Arial"/>
                <w:sz w:val="14"/>
                <w:szCs w:val="14"/>
              </w:rPr>
            </w:pPr>
            <w:r w:rsidRPr="008C6C94">
              <w:rPr>
                <w:rFonts w:cs="Arial"/>
                <w:sz w:val="14"/>
                <w:szCs w:val="14"/>
              </w:rPr>
              <w:t>1,402,200</w:t>
            </w:r>
          </w:p>
        </w:tc>
        <w:tc>
          <w:tcPr>
            <w:tcW w:w="1008" w:type="dxa"/>
            <w:tcBorders>
              <w:bottom w:val="single" w:sz="4" w:space="0" w:color="auto"/>
            </w:tcBorders>
          </w:tcPr>
          <w:p w14:paraId="59E2F048" w14:textId="77777777" w:rsidR="008C6C94" w:rsidRPr="007C438C" w:rsidRDefault="008C6C94" w:rsidP="008C6C94">
            <w:pPr>
              <w:spacing w:after="0" w:line="240" w:lineRule="auto"/>
              <w:ind w:left="-40" w:right="-72"/>
              <w:jc w:val="right"/>
              <w:rPr>
                <w:rFonts w:cs="Arial"/>
                <w:sz w:val="14"/>
                <w:szCs w:val="14"/>
              </w:rPr>
            </w:pPr>
            <w:r w:rsidRPr="007C438C">
              <w:rPr>
                <w:rFonts w:cs="Arial"/>
                <w:sz w:val="14"/>
                <w:szCs w:val="14"/>
              </w:rPr>
              <w:t>6.</w:t>
            </w:r>
            <w:r>
              <w:rPr>
                <w:rFonts w:cs="Arial"/>
                <w:sz w:val="14"/>
                <w:szCs w:val="14"/>
              </w:rPr>
              <w:t>7</w:t>
            </w:r>
            <w:r w:rsidRPr="007C438C">
              <w:rPr>
                <w:rFonts w:cs="Arial"/>
                <w:sz w:val="14"/>
                <w:szCs w:val="14"/>
              </w:rPr>
              <w:t>5</w:t>
            </w:r>
          </w:p>
        </w:tc>
        <w:tc>
          <w:tcPr>
            <w:tcW w:w="864" w:type="dxa"/>
            <w:tcBorders>
              <w:bottom w:val="single" w:sz="4" w:space="0" w:color="auto"/>
            </w:tcBorders>
          </w:tcPr>
          <w:p w14:paraId="7228E514" w14:textId="77777777" w:rsidR="008C6C94" w:rsidRPr="007C438C" w:rsidRDefault="008C6C94" w:rsidP="008C6C94">
            <w:pPr>
              <w:spacing w:after="0" w:line="240" w:lineRule="auto"/>
              <w:ind w:left="-40" w:right="-72"/>
              <w:jc w:val="right"/>
              <w:rPr>
                <w:rFonts w:cs="Arial"/>
                <w:sz w:val="14"/>
                <w:szCs w:val="14"/>
              </w:rPr>
            </w:pPr>
            <w:r w:rsidRPr="007C438C">
              <w:rPr>
                <w:rFonts w:cs="Arial"/>
                <w:sz w:val="14"/>
                <w:szCs w:val="14"/>
              </w:rPr>
              <w:t>3</w:t>
            </w:r>
            <w:r w:rsidR="0006240F">
              <w:rPr>
                <w:rFonts w:cs="Arial"/>
                <w:sz w:val="14"/>
                <w:szCs w:val="14"/>
              </w:rPr>
              <w:t xml:space="preserve"> years </w:t>
            </w:r>
            <w:r w:rsidR="008502BA">
              <w:rPr>
                <w:rFonts w:cs="Arial"/>
                <w:sz w:val="14"/>
                <w:szCs w:val="14"/>
              </w:rPr>
              <w:br/>
            </w:r>
            <w:r w:rsidR="0006240F">
              <w:rPr>
                <w:rFonts w:cs="Arial"/>
                <w:sz w:val="14"/>
                <w:szCs w:val="14"/>
              </w:rPr>
              <w:t>3 months</w:t>
            </w:r>
          </w:p>
        </w:tc>
        <w:tc>
          <w:tcPr>
            <w:tcW w:w="1080" w:type="dxa"/>
            <w:tcBorders>
              <w:bottom w:val="single" w:sz="4" w:space="0" w:color="auto"/>
            </w:tcBorders>
          </w:tcPr>
          <w:p w14:paraId="25E911D3" w14:textId="77777777" w:rsidR="008C6C94" w:rsidRPr="007C438C" w:rsidRDefault="008C6C94" w:rsidP="00971B63">
            <w:pPr>
              <w:spacing w:after="0" w:line="240" w:lineRule="auto"/>
              <w:ind w:left="-33" w:right="-72"/>
              <w:jc w:val="center"/>
              <w:rPr>
                <w:rFonts w:cs="Arial"/>
                <w:sz w:val="14"/>
                <w:szCs w:val="14"/>
              </w:rPr>
            </w:pPr>
            <w:r w:rsidRPr="007C438C">
              <w:rPr>
                <w:rFonts w:cs="Arial"/>
                <w:sz w:val="14"/>
                <w:szCs w:val="14"/>
              </w:rPr>
              <w:t>1</w:t>
            </w:r>
            <w:r>
              <w:rPr>
                <w:rFonts w:cs="Arial"/>
                <w:sz w:val="14"/>
                <w:szCs w:val="14"/>
              </w:rPr>
              <w:t>2 Jul</w:t>
            </w:r>
            <w:r w:rsidRPr="007C438C">
              <w:rPr>
                <w:rFonts w:cs="Arial"/>
                <w:sz w:val="14"/>
                <w:szCs w:val="14"/>
              </w:rPr>
              <w:t xml:space="preserve"> 2019</w:t>
            </w:r>
          </w:p>
        </w:tc>
        <w:tc>
          <w:tcPr>
            <w:tcW w:w="1080" w:type="dxa"/>
            <w:tcBorders>
              <w:bottom w:val="single" w:sz="4" w:space="0" w:color="auto"/>
            </w:tcBorders>
            <w:shd w:val="clear" w:color="auto" w:fill="auto"/>
          </w:tcPr>
          <w:p w14:paraId="795D924E" w14:textId="77777777" w:rsidR="008C6C94" w:rsidRPr="007C438C" w:rsidRDefault="008C6C94" w:rsidP="00971B63">
            <w:pPr>
              <w:spacing w:after="0" w:line="240" w:lineRule="auto"/>
              <w:ind w:left="-33" w:right="-72"/>
              <w:jc w:val="center"/>
              <w:rPr>
                <w:rFonts w:cs="Arial"/>
                <w:sz w:val="14"/>
                <w:szCs w:val="14"/>
              </w:rPr>
            </w:pPr>
            <w:r w:rsidRPr="007C438C">
              <w:rPr>
                <w:rFonts w:cs="Arial"/>
                <w:sz w:val="14"/>
                <w:szCs w:val="14"/>
              </w:rPr>
              <w:t>1</w:t>
            </w:r>
            <w:r>
              <w:rPr>
                <w:rFonts w:cs="Arial"/>
                <w:sz w:val="14"/>
                <w:szCs w:val="14"/>
              </w:rPr>
              <w:t>2 Oct</w:t>
            </w:r>
            <w:r w:rsidRPr="007C438C">
              <w:rPr>
                <w:rFonts w:cs="Arial"/>
                <w:sz w:val="14"/>
                <w:szCs w:val="14"/>
              </w:rPr>
              <w:t xml:space="preserve"> 2022</w:t>
            </w:r>
          </w:p>
        </w:tc>
      </w:tr>
    </w:tbl>
    <w:p w14:paraId="6C219EF1" w14:textId="77777777" w:rsidR="00E70709" w:rsidRPr="007C438C" w:rsidRDefault="00E70709" w:rsidP="005B0D90">
      <w:pPr>
        <w:pStyle w:val="ListParagraph"/>
        <w:spacing w:after="0" w:line="240" w:lineRule="auto"/>
        <w:ind w:left="0"/>
        <w:jc w:val="both"/>
        <w:rPr>
          <w:rFonts w:eastAsia="Arial Unicode MS" w:cs="Arial"/>
          <w:sz w:val="20"/>
          <w:szCs w:val="20"/>
          <w:lang w:val="en-GB" w:bidi="th-TH"/>
        </w:rPr>
      </w:pPr>
    </w:p>
    <w:p w14:paraId="60DB72E4" w14:textId="77777777" w:rsidR="00253AA1" w:rsidRPr="007C438C" w:rsidRDefault="00253AA1" w:rsidP="005B0D90">
      <w:pPr>
        <w:spacing w:after="0" w:line="240" w:lineRule="auto"/>
        <w:jc w:val="both"/>
        <w:rPr>
          <w:rFonts w:eastAsia="Arial Unicode MS" w:cs="Arial"/>
          <w:sz w:val="20"/>
          <w:szCs w:val="20"/>
          <w:lang w:val="en-GB" w:bidi="th-TH"/>
        </w:rPr>
      </w:pPr>
      <w:r w:rsidRPr="007C438C">
        <w:rPr>
          <w:rFonts w:eastAsia="Arial Unicode MS" w:cs="Arial"/>
          <w:sz w:val="20"/>
          <w:szCs w:val="20"/>
          <w:lang w:val="en-GB" w:bidi="th-TH"/>
        </w:rPr>
        <w:t>The terms and conditions of debenture contain financial cov</w:t>
      </w:r>
      <w:r w:rsidR="00F4552E" w:rsidRPr="007C438C">
        <w:rPr>
          <w:rFonts w:eastAsia="Arial Unicode MS" w:cs="Arial"/>
          <w:sz w:val="20"/>
          <w:szCs w:val="20"/>
          <w:lang w:val="en-GB" w:bidi="th-TH"/>
        </w:rPr>
        <w:t>enant which requires the Group</w:t>
      </w:r>
      <w:r w:rsidRPr="007C438C">
        <w:rPr>
          <w:rFonts w:eastAsia="Arial Unicode MS" w:cs="Arial"/>
          <w:sz w:val="20"/>
          <w:szCs w:val="20"/>
          <w:lang w:val="en-GB" w:bidi="th-TH"/>
        </w:rPr>
        <w:t xml:space="preserve"> to maintain net debt-to-equity ratio at the ra</w:t>
      </w:r>
      <w:r w:rsidR="00F4552E" w:rsidRPr="007C438C">
        <w:rPr>
          <w:rFonts w:eastAsia="Arial Unicode MS" w:cs="Arial"/>
          <w:sz w:val="20"/>
          <w:szCs w:val="20"/>
          <w:lang w:val="en-GB" w:bidi="th-TH"/>
        </w:rPr>
        <w:t>tes prescribed in the terms and conditions</w:t>
      </w:r>
      <w:r w:rsidRPr="007C438C">
        <w:rPr>
          <w:rFonts w:eastAsia="Arial Unicode MS" w:cs="Arial"/>
          <w:sz w:val="20"/>
          <w:szCs w:val="20"/>
          <w:lang w:val="en-GB" w:bidi="th-TH"/>
        </w:rPr>
        <w:t>.</w:t>
      </w:r>
    </w:p>
    <w:p w14:paraId="5DD39208" w14:textId="77777777" w:rsidR="00253AA1" w:rsidRPr="007C438C" w:rsidRDefault="00253AA1" w:rsidP="005B0D90">
      <w:pPr>
        <w:pStyle w:val="ListParagraph"/>
        <w:spacing w:after="0" w:line="240" w:lineRule="auto"/>
        <w:ind w:left="0"/>
        <w:jc w:val="both"/>
        <w:rPr>
          <w:rFonts w:eastAsia="Arial Unicode MS" w:cs="Arial"/>
          <w:sz w:val="20"/>
          <w:szCs w:val="20"/>
          <w:lang w:val="en-GB" w:bidi="th-TH"/>
        </w:rPr>
      </w:pPr>
    </w:p>
    <w:p w14:paraId="18962AC1" w14:textId="0F80DEA6" w:rsidR="0073334E" w:rsidRDefault="0073533F" w:rsidP="005B0D90">
      <w:pPr>
        <w:pStyle w:val="ListParagraph"/>
        <w:spacing w:after="0" w:line="240" w:lineRule="auto"/>
        <w:ind w:left="0"/>
        <w:jc w:val="both"/>
        <w:rPr>
          <w:rFonts w:eastAsia="Arial Unicode MS" w:cs="Cordia New"/>
          <w:sz w:val="20"/>
          <w:szCs w:val="20"/>
          <w:lang w:val="en-GB" w:bidi="th-TH"/>
        </w:rPr>
      </w:pPr>
      <w:r>
        <w:rPr>
          <w:rFonts w:eastAsia="Arial Unicode MS" w:cs="Cordia New"/>
          <w:sz w:val="20"/>
          <w:szCs w:val="20"/>
          <w:lang w:val="en-GB" w:bidi="th-TH"/>
        </w:rPr>
        <w:br w:type="page"/>
      </w:r>
    </w:p>
    <w:p w14:paraId="5DEA4445" w14:textId="77777777" w:rsidR="00874EA7" w:rsidRPr="006A5497" w:rsidRDefault="00874EA7" w:rsidP="005B0D90">
      <w:pPr>
        <w:pStyle w:val="ListParagraph"/>
        <w:spacing w:after="0" w:line="240" w:lineRule="auto"/>
        <w:ind w:left="0"/>
        <w:jc w:val="both"/>
        <w:rPr>
          <w:rFonts w:eastAsia="Arial Unicode MS" w:cs="Arial"/>
          <w:sz w:val="20"/>
          <w:szCs w:val="20"/>
          <w:cs/>
          <w:lang w:val="en-GB" w:bidi="th-TH"/>
        </w:rPr>
      </w:pPr>
    </w:p>
    <w:tbl>
      <w:tblPr>
        <w:tblW w:w="9490" w:type="dxa"/>
        <w:tblInd w:w="108" w:type="dxa"/>
        <w:shd w:val="clear" w:color="auto" w:fill="FFA543"/>
        <w:tblLook w:val="04A0" w:firstRow="1" w:lastRow="0" w:firstColumn="1" w:lastColumn="0" w:noHBand="0" w:noVBand="1"/>
      </w:tblPr>
      <w:tblGrid>
        <w:gridCol w:w="9490"/>
      </w:tblGrid>
      <w:tr w:rsidR="00253AA1" w:rsidRPr="007C438C" w14:paraId="2968DCA6" w14:textId="77777777" w:rsidTr="009D7D4A">
        <w:trPr>
          <w:trHeight w:val="386"/>
        </w:trPr>
        <w:tc>
          <w:tcPr>
            <w:tcW w:w="9490" w:type="dxa"/>
            <w:shd w:val="clear" w:color="auto" w:fill="FFA543"/>
            <w:vAlign w:val="center"/>
          </w:tcPr>
          <w:p w14:paraId="53F2EC87" w14:textId="38A49449" w:rsidR="00253AA1" w:rsidRPr="007C438C" w:rsidRDefault="00253AA1" w:rsidP="00B22377">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00B22377">
              <w:rPr>
                <w:rFonts w:eastAsia="Arial Unicode MS" w:cs="Arial"/>
                <w:b/>
                <w:bCs/>
                <w:color w:val="FFFFFF"/>
                <w:sz w:val="20"/>
                <w:szCs w:val="20"/>
                <w:lang w:val="en-GB" w:bidi="th-TH"/>
              </w:rPr>
              <w:t>4</w:t>
            </w:r>
            <w:r w:rsidR="0073334E" w:rsidRPr="007C438C">
              <w:rPr>
                <w:rFonts w:eastAsia="Arial Unicode MS" w:cs="Arial"/>
                <w:b/>
                <w:bCs/>
                <w:color w:val="FFFFFF"/>
                <w:sz w:val="20"/>
                <w:szCs w:val="20"/>
                <w:lang w:val="en-GB" w:bidi="th-TH"/>
              </w:rPr>
              <w:tab/>
            </w:r>
            <w:r w:rsidR="00896D7A" w:rsidRPr="007C438C">
              <w:rPr>
                <w:rFonts w:eastAsia="Arial Unicode MS" w:cs="Arial"/>
                <w:b/>
                <w:bCs/>
                <w:color w:val="FFFFFF"/>
                <w:sz w:val="20"/>
                <w:szCs w:val="20"/>
                <w:lang w:val="en-GB" w:bidi="th-TH"/>
              </w:rPr>
              <w:t>Long-term borrowings from financial institutions</w:t>
            </w:r>
          </w:p>
        </w:tc>
      </w:tr>
    </w:tbl>
    <w:p w14:paraId="36E58B78" w14:textId="77777777" w:rsidR="00253AA1" w:rsidRPr="007C438C" w:rsidRDefault="00253AA1" w:rsidP="005B0D90">
      <w:pPr>
        <w:pStyle w:val="ListParagraph"/>
        <w:spacing w:after="0" w:line="240" w:lineRule="auto"/>
        <w:ind w:left="0"/>
        <w:jc w:val="both"/>
        <w:rPr>
          <w:rFonts w:eastAsia="Arial Unicode MS" w:cs="Arial"/>
          <w:sz w:val="20"/>
          <w:szCs w:val="20"/>
          <w:lang w:val="en-GB" w:bidi="th-TH"/>
        </w:rPr>
      </w:pPr>
    </w:p>
    <w:p w14:paraId="1F245928" w14:textId="77777777" w:rsidR="00253AA1" w:rsidRPr="00874EA7" w:rsidRDefault="00253AA1" w:rsidP="005B0D90">
      <w:pPr>
        <w:pStyle w:val="ListParagraph"/>
        <w:spacing w:after="0" w:line="240" w:lineRule="auto"/>
        <w:ind w:left="0"/>
        <w:jc w:val="both"/>
        <w:rPr>
          <w:rFonts w:eastAsia="Arial Unicode MS" w:cs="Arial"/>
          <w:spacing w:val="-6"/>
          <w:sz w:val="20"/>
          <w:szCs w:val="20"/>
          <w:lang w:val="en-GB" w:bidi="th-TH"/>
        </w:rPr>
      </w:pPr>
      <w:r w:rsidRPr="00874EA7">
        <w:rPr>
          <w:rFonts w:eastAsia="Arial Unicode MS" w:cs="Arial"/>
          <w:spacing w:val="-6"/>
          <w:sz w:val="20"/>
          <w:szCs w:val="20"/>
          <w:lang w:val="en-GB" w:bidi="th-TH"/>
        </w:rPr>
        <w:t xml:space="preserve">Movement of </w:t>
      </w:r>
      <w:r w:rsidR="00896D7A" w:rsidRPr="00874EA7">
        <w:rPr>
          <w:rFonts w:eastAsia="Arial Unicode MS" w:cs="Arial"/>
          <w:spacing w:val="-6"/>
          <w:sz w:val="20"/>
          <w:szCs w:val="20"/>
          <w:lang w:val="en-GB" w:bidi="th-TH"/>
        </w:rPr>
        <w:t>long-term borrowings from financial institutions</w:t>
      </w:r>
      <w:r w:rsidR="00F46A9C" w:rsidRPr="00874EA7">
        <w:rPr>
          <w:rFonts w:eastAsia="Arial Unicode MS" w:cs="Arial"/>
          <w:spacing w:val="-6"/>
          <w:sz w:val="20"/>
          <w:szCs w:val="20"/>
          <w:lang w:val="en-GB" w:bidi="th-TH"/>
        </w:rPr>
        <w:t xml:space="preserve"> for </w:t>
      </w:r>
      <w:r w:rsidR="005924BB" w:rsidRPr="00874EA7">
        <w:rPr>
          <w:rFonts w:eastAsia="Arial Unicode MS" w:cs="Arial"/>
          <w:spacing w:val="-6"/>
          <w:sz w:val="20"/>
          <w:szCs w:val="20"/>
          <w:lang w:val="en-GB" w:bidi="th-TH"/>
        </w:rPr>
        <w:t xml:space="preserve">the </w:t>
      </w:r>
      <w:r w:rsidR="00384714" w:rsidRPr="00874EA7">
        <w:rPr>
          <w:rFonts w:eastAsia="Arial Unicode MS" w:cs="Arial"/>
          <w:spacing w:val="-6"/>
          <w:sz w:val="20"/>
          <w:szCs w:val="20"/>
          <w:lang w:val="en-GB" w:bidi="th-TH"/>
        </w:rPr>
        <w:t>nine</w:t>
      </w:r>
      <w:r w:rsidR="00F46A9C" w:rsidRPr="00874EA7">
        <w:rPr>
          <w:rFonts w:eastAsia="Arial Unicode MS" w:cs="Arial"/>
          <w:spacing w:val="-6"/>
          <w:sz w:val="20"/>
          <w:szCs w:val="20"/>
          <w:lang w:val="en-GB" w:bidi="th-TH"/>
        </w:rPr>
        <w:t xml:space="preserve">-month period ended 30 </w:t>
      </w:r>
      <w:r w:rsidR="00384714" w:rsidRPr="00874EA7">
        <w:rPr>
          <w:rFonts w:eastAsia="Arial Unicode MS" w:cs="Arial"/>
          <w:spacing w:val="-6"/>
          <w:sz w:val="20"/>
          <w:szCs w:val="20"/>
          <w:lang w:val="en-GB" w:bidi="th-TH"/>
        </w:rPr>
        <w:t>September</w:t>
      </w:r>
      <w:r w:rsidRPr="00874EA7">
        <w:rPr>
          <w:rFonts w:eastAsia="Arial Unicode MS" w:cs="Arial"/>
          <w:spacing w:val="-6"/>
          <w:sz w:val="20"/>
          <w:szCs w:val="20"/>
          <w:lang w:val="en-GB" w:bidi="th-TH"/>
        </w:rPr>
        <w:t xml:space="preserve"> 2019 is as follows:</w:t>
      </w:r>
    </w:p>
    <w:p w14:paraId="507D0FD9" w14:textId="77777777" w:rsidR="00253AA1" w:rsidRPr="007C438C" w:rsidRDefault="00253AA1" w:rsidP="005B0D90">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253AA1" w:rsidRPr="007C438C" w14:paraId="79EAE690" w14:textId="77777777" w:rsidTr="009D7D4A">
        <w:tc>
          <w:tcPr>
            <w:tcW w:w="6750" w:type="dxa"/>
            <w:shd w:val="clear" w:color="auto" w:fill="auto"/>
          </w:tcPr>
          <w:p w14:paraId="68D5DA23" w14:textId="77777777" w:rsidR="00253AA1" w:rsidRPr="007C438C" w:rsidRDefault="00253AA1" w:rsidP="009D7D4A">
            <w:pPr>
              <w:spacing w:after="0" w:line="240" w:lineRule="auto"/>
              <w:ind w:left="-72"/>
              <w:jc w:val="both"/>
              <w:rPr>
                <w:rFonts w:cs="Arial"/>
                <w:sz w:val="20"/>
                <w:szCs w:val="20"/>
              </w:rPr>
            </w:pPr>
          </w:p>
        </w:tc>
        <w:tc>
          <w:tcPr>
            <w:tcW w:w="2711" w:type="dxa"/>
            <w:tcBorders>
              <w:top w:val="single" w:sz="4" w:space="0" w:color="auto"/>
              <w:bottom w:val="single" w:sz="4" w:space="0" w:color="auto"/>
            </w:tcBorders>
            <w:shd w:val="clear" w:color="auto" w:fill="auto"/>
            <w:hideMark/>
          </w:tcPr>
          <w:p w14:paraId="6F1E568A" w14:textId="77777777" w:rsidR="00253AA1" w:rsidRPr="007C438C" w:rsidRDefault="00253AA1" w:rsidP="005B0D90">
            <w:pPr>
              <w:spacing w:after="0" w:line="240" w:lineRule="auto"/>
              <w:ind w:left="-40" w:right="-72"/>
              <w:jc w:val="center"/>
              <w:rPr>
                <w:rFonts w:cs="Arial"/>
                <w:b/>
                <w:bCs/>
                <w:sz w:val="20"/>
                <w:szCs w:val="20"/>
              </w:rPr>
            </w:pPr>
            <w:r w:rsidRPr="007C438C">
              <w:rPr>
                <w:rFonts w:cs="Arial"/>
                <w:b/>
                <w:bCs/>
                <w:sz w:val="20"/>
                <w:szCs w:val="20"/>
              </w:rPr>
              <w:t xml:space="preserve">Consolidated and Separate </w:t>
            </w:r>
            <w:r w:rsidRPr="007C438C">
              <w:rPr>
                <w:rFonts w:cs="Arial"/>
                <w:b/>
                <w:bCs/>
                <w:sz w:val="20"/>
                <w:szCs w:val="20"/>
              </w:rPr>
              <w:br/>
              <w:t xml:space="preserve">financial </w:t>
            </w:r>
            <w:r w:rsidRPr="007C438C">
              <w:rPr>
                <w:rFonts w:cs="Arial"/>
                <w:b/>
                <w:bCs/>
                <w:spacing w:val="-4"/>
                <w:sz w:val="20"/>
                <w:szCs w:val="20"/>
              </w:rPr>
              <w:t>information</w:t>
            </w:r>
          </w:p>
        </w:tc>
      </w:tr>
      <w:tr w:rsidR="00253AA1" w:rsidRPr="007C438C" w14:paraId="71E49D51" w14:textId="77777777" w:rsidTr="009D7D4A">
        <w:tc>
          <w:tcPr>
            <w:tcW w:w="6750" w:type="dxa"/>
            <w:shd w:val="clear" w:color="auto" w:fill="auto"/>
          </w:tcPr>
          <w:p w14:paraId="439C1B06" w14:textId="77777777" w:rsidR="00253AA1" w:rsidRPr="007C438C" w:rsidRDefault="00253AA1" w:rsidP="009D7D4A">
            <w:pPr>
              <w:spacing w:after="0" w:line="240" w:lineRule="auto"/>
              <w:ind w:left="-72"/>
              <w:jc w:val="both"/>
              <w:rPr>
                <w:rFonts w:cs="Arial"/>
                <w:sz w:val="20"/>
                <w:szCs w:val="20"/>
              </w:rPr>
            </w:pPr>
          </w:p>
        </w:tc>
        <w:tc>
          <w:tcPr>
            <w:tcW w:w="2711" w:type="dxa"/>
            <w:tcBorders>
              <w:top w:val="single" w:sz="4" w:space="0" w:color="auto"/>
              <w:bottom w:val="single" w:sz="4" w:space="0" w:color="auto"/>
            </w:tcBorders>
            <w:shd w:val="clear" w:color="auto" w:fill="auto"/>
          </w:tcPr>
          <w:p w14:paraId="56C580A2" w14:textId="77777777" w:rsidR="00253AA1" w:rsidRPr="007C438C" w:rsidRDefault="00253AA1"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73334E" w:rsidRPr="007C438C" w14:paraId="56AA6DCD" w14:textId="77777777" w:rsidTr="009D7D4A">
        <w:tc>
          <w:tcPr>
            <w:tcW w:w="6750" w:type="dxa"/>
            <w:shd w:val="clear" w:color="auto" w:fill="auto"/>
          </w:tcPr>
          <w:p w14:paraId="6A741DCA" w14:textId="77777777" w:rsidR="0073334E" w:rsidRPr="007C438C" w:rsidRDefault="0073334E" w:rsidP="009D7D4A">
            <w:pPr>
              <w:spacing w:after="0" w:line="240" w:lineRule="auto"/>
              <w:ind w:left="-72"/>
              <w:rPr>
                <w:rFonts w:cs="Arial"/>
                <w:sz w:val="20"/>
                <w:szCs w:val="20"/>
              </w:rPr>
            </w:pPr>
          </w:p>
        </w:tc>
        <w:tc>
          <w:tcPr>
            <w:tcW w:w="2711" w:type="dxa"/>
            <w:tcBorders>
              <w:top w:val="single" w:sz="4" w:space="0" w:color="auto"/>
            </w:tcBorders>
            <w:shd w:val="clear" w:color="auto" w:fill="FAFAFA"/>
          </w:tcPr>
          <w:p w14:paraId="03A7C7D8" w14:textId="77777777" w:rsidR="0073334E" w:rsidRPr="007C438C" w:rsidRDefault="0073334E" w:rsidP="005B0D90">
            <w:pPr>
              <w:spacing w:after="0" w:line="240" w:lineRule="auto"/>
              <w:ind w:left="-40" w:right="-72"/>
              <w:jc w:val="right"/>
              <w:rPr>
                <w:rFonts w:cs="Arial"/>
                <w:sz w:val="20"/>
                <w:szCs w:val="20"/>
              </w:rPr>
            </w:pPr>
          </w:p>
        </w:tc>
      </w:tr>
      <w:tr w:rsidR="00253AA1" w:rsidRPr="00E536E4" w14:paraId="79A699F2" w14:textId="77777777" w:rsidTr="009D7D4A">
        <w:tc>
          <w:tcPr>
            <w:tcW w:w="6750" w:type="dxa"/>
            <w:shd w:val="clear" w:color="auto" w:fill="auto"/>
          </w:tcPr>
          <w:p w14:paraId="6343447C" w14:textId="77777777" w:rsidR="00253AA1" w:rsidRPr="00E536E4" w:rsidRDefault="00253AA1" w:rsidP="009D7D4A">
            <w:pPr>
              <w:spacing w:after="0" w:line="240" w:lineRule="auto"/>
              <w:ind w:left="-72"/>
              <w:rPr>
                <w:rFonts w:cs="Arial"/>
                <w:sz w:val="20"/>
                <w:szCs w:val="20"/>
              </w:rPr>
            </w:pPr>
            <w:r w:rsidRPr="00E536E4">
              <w:rPr>
                <w:rFonts w:cs="Arial"/>
                <w:sz w:val="20"/>
                <w:szCs w:val="20"/>
              </w:rPr>
              <w:t>Opening net book value</w:t>
            </w:r>
          </w:p>
        </w:tc>
        <w:tc>
          <w:tcPr>
            <w:tcW w:w="2711" w:type="dxa"/>
            <w:shd w:val="clear" w:color="auto" w:fill="FAFAFA"/>
          </w:tcPr>
          <w:p w14:paraId="26A74248" w14:textId="77777777" w:rsidR="00253AA1" w:rsidRPr="00E536E4" w:rsidRDefault="008C6C94" w:rsidP="005B0D90">
            <w:pPr>
              <w:spacing w:after="0" w:line="240" w:lineRule="auto"/>
              <w:ind w:left="-40" w:right="-72"/>
              <w:jc w:val="right"/>
              <w:rPr>
                <w:rFonts w:cs="Arial"/>
                <w:sz w:val="20"/>
                <w:szCs w:val="20"/>
              </w:rPr>
            </w:pPr>
            <w:r w:rsidRPr="00E536E4">
              <w:rPr>
                <w:rFonts w:cs="Arial"/>
                <w:sz w:val="20"/>
                <w:szCs w:val="20"/>
              </w:rPr>
              <w:t>1,557,147</w:t>
            </w:r>
          </w:p>
        </w:tc>
      </w:tr>
      <w:tr w:rsidR="004B0EC3" w:rsidRPr="00E536E4" w14:paraId="5CF19EA1" w14:textId="77777777" w:rsidTr="009D7D4A">
        <w:tc>
          <w:tcPr>
            <w:tcW w:w="6750" w:type="dxa"/>
            <w:shd w:val="clear" w:color="auto" w:fill="auto"/>
          </w:tcPr>
          <w:p w14:paraId="076CD84C" w14:textId="77777777" w:rsidR="004B0EC3" w:rsidRPr="00E536E4" w:rsidRDefault="004B0EC3" w:rsidP="004B0EC3">
            <w:pPr>
              <w:spacing w:after="0" w:line="240" w:lineRule="auto"/>
              <w:ind w:left="-72"/>
              <w:rPr>
                <w:rFonts w:cs="Arial"/>
                <w:sz w:val="20"/>
                <w:szCs w:val="20"/>
              </w:rPr>
            </w:pPr>
            <w:r w:rsidRPr="00E536E4">
              <w:rPr>
                <w:rFonts w:cs="Arial"/>
                <w:sz w:val="20"/>
                <w:szCs w:val="20"/>
              </w:rPr>
              <w:t>Additions</w:t>
            </w:r>
          </w:p>
        </w:tc>
        <w:tc>
          <w:tcPr>
            <w:tcW w:w="2711" w:type="dxa"/>
            <w:shd w:val="clear" w:color="auto" w:fill="FAFAFA"/>
          </w:tcPr>
          <w:p w14:paraId="75B286FD" w14:textId="07B4B87E" w:rsidR="004B0EC3" w:rsidRPr="00E536E4" w:rsidRDefault="001232B4" w:rsidP="004B0EC3">
            <w:pPr>
              <w:spacing w:after="0" w:line="240" w:lineRule="auto"/>
              <w:ind w:left="-40" w:right="-72"/>
              <w:jc w:val="right"/>
              <w:rPr>
                <w:rFonts w:cs="Arial"/>
                <w:sz w:val="20"/>
                <w:szCs w:val="20"/>
              </w:rPr>
            </w:pPr>
            <w:r>
              <w:rPr>
                <w:rFonts w:cs="Arial"/>
                <w:sz w:val="20"/>
                <w:szCs w:val="20"/>
              </w:rPr>
              <w:t>320,000</w:t>
            </w:r>
          </w:p>
        </w:tc>
      </w:tr>
      <w:tr w:rsidR="004B0EC3" w:rsidRPr="00E536E4" w14:paraId="1D1EF197" w14:textId="77777777" w:rsidTr="009D7D4A">
        <w:tc>
          <w:tcPr>
            <w:tcW w:w="6750" w:type="dxa"/>
            <w:shd w:val="clear" w:color="auto" w:fill="auto"/>
          </w:tcPr>
          <w:p w14:paraId="3C5F771B" w14:textId="77777777" w:rsidR="004B0EC3" w:rsidRPr="00E536E4" w:rsidRDefault="004B0EC3" w:rsidP="004B0EC3">
            <w:pPr>
              <w:spacing w:after="0" w:line="240" w:lineRule="auto"/>
              <w:ind w:left="-72"/>
              <w:rPr>
                <w:rFonts w:cs="Arial"/>
                <w:sz w:val="20"/>
                <w:szCs w:val="20"/>
              </w:rPr>
            </w:pPr>
            <w:r w:rsidRPr="00E536E4">
              <w:rPr>
                <w:rFonts w:cs="Arial"/>
                <w:sz w:val="20"/>
                <w:szCs w:val="20"/>
              </w:rPr>
              <w:t>Repayments</w:t>
            </w:r>
          </w:p>
        </w:tc>
        <w:tc>
          <w:tcPr>
            <w:tcW w:w="2711" w:type="dxa"/>
            <w:shd w:val="clear" w:color="auto" w:fill="FAFAFA"/>
          </w:tcPr>
          <w:p w14:paraId="356920E0" w14:textId="78C4F1EF" w:rsidR="004B0EC3" w:rsidRPr="00E536E4" w:rsidRDefault="004B0EC3" w:rsidP="004B0EC3">
            <w:pPr>
              <w:spacing w:after="0" w:line="240" w:lineRule="auto"/>
              <w:ind w:left="-40" w:right="-72"/>
              <w:jc w:val="right"/>
              <w:rPr>
                <w:rFonts w:cs="Arial"/>
                <w:sz w:val="20"/>
                <w:szCs w:val="20"/>
              </w:rPr>
            </w:pPr>
            <w:r w:rsidRPr="00E536E4">
              <w:rPr>
                <w:sz w:val="20"/>
                <w:szCs w:val="20"/>
              </w:rPr>
              <w:t>(</w:t>
            </w:r>
            <w:r w:rsidR="001232B4">
              <w:rPr>
                <w:sz w:val="20"/>
                <w:szCs w:val="20"/>
              </w:rPr>
              <w:t>371,272</w:t>
            </w:r>
            <w:r w:rsidRPr="00E536E4">
              <w:rPr>
                <w:sz w:val="20"/>
                <w:szCs w:val="20"/>
              </w:rPr>
              <w:t>)</w:t>
            </w:r>
          </w:p>
        </w:tc>
      </w:tr>
      <w:tr w:rsidR="005917E8" w:rsidRPr="00E536E4" w14:paraId="12ED4655" w14:textId="77777777" w:rsidTr="009D7D4A">
        <w:tc>
          <w:tcPr>
            <w:tcW w:w="6750" w:type="dxa"/>
            <w:shd w:val="clear" w:color="auto" w:fill="auto"/>
          </w:tcPr>
          <w:p w14:paraId="4726FAE2" w14:textId="77777777" w:rsidR="005917E8" w:rsidRPr="00E536E4" w:rsidRDefault="005917E8" w:rsidP="009D7D4A">
            <w:pPr>
              <w:spacing w:after="0" w:line="240" w:lineRule="auto"/>
              <w:ind w:left="-72"/>
              <w:rPr>
                <w:rFonts w:cs="Arial"/>
                <w:sz w:val="20"/>
                <w:szCs w:val="20"/>
              </w:rPr>
            </w:pPr>
            <w:r w:rsidRPr="00E536E4">
              <w:rPr>
                <w:rFonts w:cs="Arial"/>
                <w:sz w:val="20"/>
                <w:szCs w:val="20"/>
              </w:rPr>
              <w:t>Amortisation of front end fees</w:t>
            </w:r>
          </w:p>
        </w:tc>
        <w:tc>
          <w:tcPr>
            <w:tcW w:w="2711" w:type="dxa"/>
            <w:tcBorders>
              <w:bottom w:val="single" w:sz="4" w:space="0" w:color="auto"/>
            </w:tcBorders>
            <w:shd w:val="clear" w:color="auto" w:fill="FAFAFA"/>
          </w:tcPr>
          <w:p w14:paraId="3D737F73" w14:textId="6BC97C6E" w:rsidR="005917E8" w:rsidRPr="00E536E4" w:rsidRDefault="0055322F" w:rsidP="005B0D90">
            <w:pPr>
              <w:spacing w:after="0" w:line="240" w:lineRule="auto"/>
              <w:ind w:left="-40" w:right="-72"/>
              <w:jc w:val="right"/>
              <w:rPr>
                <w:rFonts w:cs="Arial"/>
                <w:sz w:val="20"/>
                <w:szCs w:val="20"/>
              </w:rPr>
            </w:pPr>
            <w:r w:rsidRPr="00E536E4">
              <w:rPr>
                <w:rFonts w:cs="Arial"/>
                <w:sz w:val="20"/>
                <w:szCs w:val="20"/>
              </w:rPr>
              <w:t>280</w:t>
            </w:r>
          </w:p>
        </w:tc>
      </w:tr>
      <w:tr w:rsidR="00253AA1" w:rsidRPr="007C438C" w14:paraId="76D21BCA" w14:textId="77777777" w:rsidTr="009D7D4A">
        <w:tc>
          <w:tcPr>
            <w:tcW w:w="6750" w:type="dxa"/>
            <w:shd w:val="clear" w:color="auto" w:fill="auto"/>
          </w:tcPr>
          <w:p w14:paraId="33AFDF68" w14:textId="77777777" w:rsidR="00253AA1" w:rsidRPr="007C438C" w:rsidRDefault="00253AA1" w:rsidP="009D7D4A">
            <w:pPr>
              <w:spacing w:after="0" w:line="240" w:lineRule="auto"/>
              <w:ind w:left="-72"/>
              <w:rPr>
                <w:rFonts w:cs="Arial"/>
                <w:sz w:val="12"/>
                <w:szCs w:val="12"/>
              </w:rPr>
            </w:pPr>
          </w:p>
        </w:tc>
        <w:tc>
          <w:tcPr>
            <w:tcW w:w="2711" w:type="dxa"/>
            <w:tcBorders>
              <w:top w:val="single" w:sz="4" w:space="0" w:color="auto"/>
            </w:tcBorders>
            <w:shd w:val="clear" w:color="auto" w:fill="FAFAFA"/>
          </w:tcPr>
          <w:p w14:paraId="7D1A58EB" w14:textId="77777777" w:rsidR="00253AA1" w:rsidRPr="007C438C" w:rsidRDefault="00253AA1" w:rsidP="005B0D90">
            <w:pPr>
              <w:spacing w:after="0" w:line="240" w:lineRule="auto"/>
              <w:ind w:left="-40" w:right="-72"/>
              <w:jc w:val="right"/>
              <w:rPr>
                <w:rFonts w:cs="Arial"/>
                <w:b/>
                <w:bCs/>
                <w:sz w:val="12"/>
                <w:szCs w:val="12"/>
              </w:rPr>
            </w:pPr>
          </w:p>
        </w:tc>
      </w:tr>
      <w:tr w:rsidR="00253AA1" w:rsidRPr="00E536E4" w14:paraId="7F3295C6" w14:textId="77777777" w:rsidTr="009D7D4A">
        <w:tc>
          <w:tcPr>
            <w:tcW w:w="6750" w:type="dxa"/>
            <w:shd w:val="clear" w:color="auto" w:fill="auto"/>
          </w:tcPr>
          <w:p w14:paraId="75810E4A" w14:textId="77777777" w:rsidR="00253AA1" w:rsidRPr="00E536E4" w:rsidRDefault="00253AA1" w:rsidP="009D7D4A">
            <w:pPr>
              <w:spacing w:after="0" w:line="240" w:lineRule="auto"/>
              <w:ind w:left="-72"/>
              <w:rPr>
                <w:rFonts w:cs="Arial"/>
                <w:b/>
                <w:bCs/>
                <w:sz w:val="20"/>
                <w:szCs w:val="20"/>
              </w:rPr>
            </w:pPr>
            <w:r w:rsidRPr="00E536E4">
              <w:rPr>
                <w:rFonts w:cs="Arial"/>
                <w:b/>
                <w:bCs/>
                <w:sz w:val="20"/>
                <w:szCs w:val="20"/>
              </w:rPr>
              <w:t>Closing net book value</w:t>
            </w:r>
          </w:p>
        </w:tc>
        <w:tc>
          <w:tcPr>
            <w:tcW w:w="2711" w:type="dxa"/>
            <w:tcBorders>
              <w:bottom w:val="single" w:sz="4" w:space="0" w:color="auto"/>
            </w:tcBorders>
            <w:shd w:val="clear" w:color="auto" w:fill="FAFAFA"/>
          </w:tcPr>
          <w:p w14:paraId="730E1B19" w14:textId="05E54EA5" w:rsidR="00253AA1" w:rsidRPr="00E536E4" w:rsidRDefault="0055322F" w:rsidP="005B0D90">
            <w:pPr>
              <w:spacing w:after="0" w:line="240" w:lineRule="auto"/>
              <w:ind w:left="-40" w:right="-72"/>
              <w:jc w:val="right"/>
              <w:rPr>
                <w:rFonts w:cs="Browallia New"/>
                <w:sz w:val="20"/>
                <w:szCs w:val="20"/>
                <w:lang w:val="en-GB" w:bidi="th-TH"/>
              </w:rPr>
            </w:pPr>
            <w:r w:rsidRPr="00E536E4">
              <w:rPr>
                <w:rFonts w:cs="Arial"/>
                <w:sz w:val="20"/>
                <w:szCs w:val="20"/>
              </w:rPr>
              <w:t>1,506,15</w:t>
            </w:r>
            <w:r w:rsidR="0098714F" w:rsidRPr="00E536E4">
              <w:rPr>
                <w:rFonts w:cs="Browallia New"/>
                <w:sz w:val="20"/>
                <w:szCs w:val="20"/>
                <w:lang w:val="en-GB" w:bidi="th-TH"/>
              </w:rPr>
              <w:t>5</w:t>
            </w:r>
          </w:p>
        </w:tc>
      </w:tr>
    </w:tbl>
    <w:p w14:paraId="52A8CB55" w14:textId="77777777" w:rsidR="00316BB8" w:rsidRPr="007C438C" w:rsidRDefault="00316BB8" w:rsidP="005B0D90">
      <w:pPr>
        <w:pStyle w:val="ListParagraph"/>
        <w:spacing w:after="0" w:line="240" w:lineRule="auto"/>
        <w:ind w:left="0"/>
        <w:jc w:val="both"/>
        <w:rPr>
          <w:rFonts w:eastAsia="Arial Unicode MS" w:cs="Arial"/>
          <w:sz w:val="20"/>
          <w:szCs w:val="20"/>
          <w:lang w:val="en-GB" w:bidi="th-TH"/>
        </w:rPr>
      </w:pPr>
    </w:p>
    <w:p w14:paraId="308D6634" w14:textId="77777777" w:rsidR="00316BB8" w:rsidRPr="007C438C" w:rsidRDefault="004B11D6" w:rsidP="005B0D90">
      <w:pPr>
        <w:spacing w:after="0" w:line="240" w:lineRule="auto"/>
        <w:jc w:val="both"/>
        <w:rPr>
          <w:rFonts w:eastAsia="Arial Unicode MS" w:cs="Arial"/>
          <w:sz w:val="20"/>
          <w:szCs w:val="20"/>
          <w:lang w:val="en-GB" w:bidi="th-TH"/>
        </w:rPr>
      </w:pPr>
      <w:r w:rsidRPr="007C438C">
        <w:rPr>
          <w:rFonts w:eastAsia="Arial Unicode MS" w:cs="Arial"/>
          <w:spacing w:val="-6"/>
          <w:sz w:val="20"/>
          <w:szCs w:val="20"/>
          <w:lang w:val="en-GB" w:bidi="th-TH"/>
        </w:rPr>
        <w:t>The borrowing agreements contain several covenants which, among other things, require the Group to maintain</w:t>
      </w:r>
      <w:r w:rsidRPr="007C438C">
        <w:rPr>
          <w:rFonts w:eastAsia="Arial Unicode MS" w:cs="Arial"/>
          <w:sz w:val="20"/>
          <w:szCs w:val="20"/>
          <w:lang w:val="en-GB" w:bidi="th-TH"/>
        </w:rPr>
        <w:t xml:space="preserve"> net debt-to-equity ratio at the rates prescribed in the agreements.</w:t>
      </w:r>
    </w:p>
    <w:p w14:paraId="3B96A911" w14:textId="77777777" w:rsidR="00E91501" w:rsidRPr="007C438C" w:rsidRDefault="00E91501" w:rsidP="005B0D90">
      <w:pPr>
        <w:spacing w:after="0" w:line="240" w:lineRule="auto"/>
        <w:jc w:val="both"/>
        <w:rPr>
          <w:rFonts w:eastAsia="Arial Unicode MS" w:cs="Arial"/>
          <w:sz w:val="20"/>
          <w:szCs w:val="20"/>
          <w:lang w:val="en-GB" w:bidi="th-TH"/>
        </w:rPr>
      </w:pPr>
    </w:p>
    <w:p w14:paraId="1DE0B24A" w14:textId="0C35B350" w:rsidR="00E91501" w:rsidRPr="00E536E4" w:rsidRDefault="00567C4A" w:rsidP="005B0D90">
      <w:pPr>
        <w:spacing w:after="0" w:line="240" w:lineRule="auto"/>
        <w:jc w:val="both"/>
        <w:rPr>
          <w:rFonts w:eastAsia="Arial Unicode MS" w:cs="Arial"/>
          <w:sz w:val="20"/>
          <w:szCs w:val="20"/>
          <w:lang w:val="en-GB" w:bidi="th-TH"/>
        </w:rPr>
      </w:pPr>
      <w:r w:rsidRPr="00E536E4">
        <w:rPr>
          <w:rFonts w:eastAsia="Arial Unicode MS" w:cs="Arial"/>
          <w:sz w:val="20"/>
          <w:szCs w:val="20"/>
          <w:lang w:val="en-GB" w:bidi="th-TH"/>
        </w:rPr>
        <w:t>The Group has pledged the land with structures thereon under cost of real estate</w:t>
      </w:r>
      <w:r w:rsidR="005917E8" w:rsidRPr="00E536E4">
        <w:rPr>
          <w:rFonts w:eastAsia="Arial Unicode MS" w:cs="Arial"/>
          <w:sz w:val="20"/>
          <w:szCs w:val="20"/>
          <w:lang w:val="en-GB" w:bidi="th-TH"/>
        </w:rPr>
        <w:t xml:space="preserve"> develo</w:t>
      </w:r>
      <w:r w:rsidR="00512016" w:rsidRPr="00E536E4">
        <w:rPr>
          <w:rFonts w:eastAsia="Arial Unicode MS" w:cs="Arial"/>
          <w:sz w:val="20"/>
          <w:szCs w:val="20"/>
          <w:lang w:val="en-GB" w:bidi="th-TH"/>
        </w:rPr>
        <w:t xml:space="preserve">pment amounting </w:t>
      </w:r>
      <w:r w:rsidR="00512016" w:rsidRPr="00E536E4">
        <w:rPr>
          <w:rFonts w:eastAsia="Arial Unicode MS" w:cs="Arial"/>
          <w:spacing w:val="-6"/>
          <w:sz w:val="20"/>
          <w:szCs w:val="20"/>
          <w:lang w:val="en-GB" w:bidi="th-TH"/>
        </w:rPr>
        <w:t xml:space="preserve">to Baht </w:t>
      </w:r>
      <w:r w:rsidR="0055322F" w:rsidRPr="00E536E4">
        <w:rPr>
          <w:rFonts w:eastAsia="Arial Unicode MS" w:cs="Arial"/>
          <w:spacing w:val="-6"/>
          <w:sz w:val="20"/>
          <w:szCs w:val="20"/>
          <w:lang w:val="en-GB" w:bidi="th-TH"/>
        </w:rPr>
        <w:t>903</w:t>
      </w:r>
      <w:r w:rsidR="003B6BBA" w:rsidRPr="00E536E4">
        <w:rPr>
          <w:rFonts w:eastAsia="Arial Unicode MS" w:cs="Arial"/>
          <w:spacing w:val="-6"/>
          <w:sz w:val="20"/>
          <w:szCs w:val="20"/>
          <w:lang w:val="en-GB" w:bidi="th-TH"/>
        </w:rPr>
        <w:t>.23</w:t>
      </w:r>
      <w:r w:rsidRPr="00E536E4">
        <w:rPr>
          <w:rFonts w:eastAsia="Arial Unicode MS" w:cs="Arial"/>
          <w:spacing w:val="-6"/>
          <w:sz w:val="20"/>
          <w:szCs w:val="20"/>
          <w:lang w:val="en-GB" w:bidi="th-TH"/>
        </w:rPr>
        <w:t xml:space="preserve"> million (</w:t>
      </w:r>
      <w:r w:rsidR="00F068EB" w:rsidRPr="00E536E4">
        <w:rPr>
          <w:rFonts w:eastAsia="Arial Unicode MS" w:cs="Arial"/>
          <w:spacing w:val="-6"/>
          <w:sz w:val="20"/>
          <w:szCs w:val="20"/>
          <w:lang w:val="en-GB" w:bidi="th-TH"/>
        </w:rPr>
        <w:t xml:space="preserve">31 December </w:t>
      </w:r>
      <w:r w:rsidRPr="00E536E4">
        <w:rPr>
          <w:rFonts w:eastAsia="Arial Unicode MS" w:cs="Arial"/>
          <w:spacing w:val="-6"/>
          <w:sz w:val="20"/>
          <w:szCs w:val="20"/>
          <w:lang w:val="en-GB" w:bidi="th-TH"/>
        </w:rPr>
        <w:t>2018: Baht 1,141.15 million) and property, plant a</w:t>
      </w:r>
      <w:r w:rsidR="005917E8" w:rsidRPr="00E536E4">
        <w:rPr>
          <w:rFonts w:eastAsia="Arial Unicode MS" w:cs="Arial"/>
          <w:spacing w:val="-6"/>
          <w:sz w:val="20"/>
          <w:szCs w:val="20"/>
          <w:lang w:val="en-GB" w:bidi="th-TH"/>
        </w:rPr>
        <w:t>nd equi</w:t>
      </w:r>
      <w:r w:rsidR="008B36A1" w:rsidRPr="00E536E4">
        <w:rPr>
          <w:rFonts w:eastAsia="Arial Unicode MS" w:cs="Arial"/>
          <w:spacing w:val="-6"/>
          <w:sz w:val="20"/>
          <w:szCs w:val="20"/>
          <w:lang w:val="en-GB" w:bidi="th-TH"/>
        </w:rPr>
        <w:t>pment amounting</w:t>
      </w:r>
      <w:r w:rsidR="008B36A1" w:rsidRPr="00E536E4">
        <w:rPr>
          <w:rFonts w:eastAsia="Arial Unicode MS" w:cs="Arial"/>
          <w:sz w:val="20"/>
          <w:szCs w:val="20"/>
          <w:lang w:val="en-GB" w:bidi="th-TH"/>
        </w:rPr>
        <w:t xml:space="preserve"> to Baht</w:t>
      </w:r>
      <w:r w:rsidR="0055322F" w:rsidRPr="00E536E4">
        <w:rPr>
          <w:rFonts w:eastAsia="Arial Unicode MS" w:cs="Arial"/>
          <w:sz w:val="20"/>
          <w:szCs w:val="20"/>
          <w:lang w:val="en-GB" w:bidi="th-TH"/>
        </w:rPr>
        <w:t xml:space="preserve"> </w:t>
      </w:r>
      <w:r w:rsidR="003B6BBA" w:rsidRPr="00E536E4">
        <w:rPr>
          <w:rFonts w:eastAsia="Arial Unicode MS" w:cs="Arial"/>
          <w:sz w:val="20"/>
          <w:szCs w:val="20"/>
          <w:lang w:val="en-GB" w:bidi="th-TH"/>
        </w:rPr>
        <w:t>3,2</w:t>
      </w:r>
      <w:r w:rsidR="009E5409">
        <w:rPr>
          <w:rFonts w:eastAsia="Arial Unicode MS" w:cs="Arial"/>
          <w:sz w:val="20"/>
          <w:szCs w:val="20"/>
          <w:lang w:val="en-GB" w:bidi="th-TH"/>
        </w:rPr>
        <w:t>41</w:t>
      </w:r>
      <w:r w:rsidR="00FD3896">
        <w:rPr>
          <w:rFonts w:eastAsia="Arial Unicode MS" w:cs="Arial"/>
          <w:sz w:val="20"/>
          <w:szCs w:val="20"/>
          <w:lang w:val="en-GB" w:bidi="th-TH"/>
        </w:rPr>
        <w:t>.9</w:t>
      </w:r>
      <w:r w:rsidR="009E5409">
        <w:rPr>
          <w:rFonts w:eastAsia="Arial Unicode MS" w:cs="Arial"/>
          <w:sz w:val="20"/>
          <w:szCs w:val="20"/>
          <w:lang w:val="en-GB" w:bidi="th-TH"/>
        </w:rPr>
        <w:t>8</w:t>
      </w:r>
      <w:r w:rsidR="00FD3896">
        <w:rPr>
          <w:rFonts w:eastAsia="Arial Unicode MS" w:cs="Arial"/>
          <w:sz w:val="20"/>
          <w:szCs w:val="20"/>
          <w:lang w:val="en-GB" w:bidi="th-TH"/>
        </w:rPr>
        <w:t xml:space="preserve"> </w:t>
      </w:r>
      <w:r w:rsidRPr="00E536E4">
        <w:rPr>
          <w:rFonts w:eastAsia="Arial Unicode MS" w:cs="Arial"/>
          <w:sz w:val="20"/>
          <w:szCs w:val="20"/>
          <w:lang w:val="en-GB" w:bidi="th-TH"/>
        </w:rPr>
        <w:t>million (</w:t>
      </w:r>
      <w:r w:rsidR="00F068EB" w:rsidRPr="00E536E4">
        <w:rPr>
          <w:rFonts w:eastAsia="Arial Unicode MS" w:cs="Arial"/>
          <w:sz w:val="20"/>
          <w:szCs w:val="20"/>
          <w:lang w:val="en-GB" w:bidi="th-TH"/>
        </w:rPr>
        <w:t xml:space="preserve">31 December </w:t>
      </w:r>
      <w:r w:rsidRPr="00E536E4">
        <w:rPr>
          <w:rFonts w:eastAsia="Arial Unicode MS" w:cs="Arial"/>
          <w:sz w:val="20"/>
          <w:szCs w:val="20"/>
          <w:lang w:val="en-GB" w:bidi="th-TH"/>
        </w:rPr>
        <w:t>2018: Baht 3,132.01 millio</w:t>
      </w:r>
      <w:r w:rsidR="00C460CF" w:rsidRPr="00E536E4">
        <w:rPr>
          <w:rFonts w:eastAsia="Arial Unicode MS" w:cs="Arial"/>
          <w:sz w:val="20"/>
          <w:szCs w:val="20"/>
          <w:lang w:val="en-GB" w:bidi="th-TH"/>
        </w:rPr>
        <w:t>n) to secure credit facility of</w:t>
      </w:r>
      <w:r w:rsidRPr="00E536E4">
        <w:rPr>
          <w:rFonts w:eastAsia="Arial Unicode MS" w:cs="Arial"/>
          <w:sz w:val="20"/>
          <w:szCs w:val="20"/>
          <w:lang w:val="en-GB" w:bidi="th-TH"/>
        </w:rPr>
        <w:t xml:space="preserve"> long-term borrowings from its financial institutions.</w:t>
      </w:r>
    </w:p>
    <w:p w14:paraId="502494CD" w14:textId="77777777" w:rsidR="0081750D" w:rsidRPr="007C438C" w:rsidRDefault="0081750D" w:rsidP="005B0D90">
      <w:pPr>
        <w:spacing w:after="0" w:line="240" w:lineRule="auto"/>
        <w:jc w:val="both"/>
        <w:rPr>
          <w:rFonts w:eastAsia="Arial Unicode MS" w:cs="Arial"/>
          <w:sz w:val="20"/>
          <w:szCs w:val="20"/>
          <w:lang w:val="en-GB" w:bidi="th-TH"/>
        </w:rPr>
      </w:pPr>
    </w:p>
    <w:p w14:paraId="266D6719" w14:textId="77777777" w:rsidR="00077288" w:rsidRPr="007C438C" w:rsidRDefault="00077288" w:rsidP="005B0D90">
      <w:pPr>
        <w:spacing w:after="0" w:line="240" w:lineRule="auto"/>
        <w:jc w:val="both"/>
        <w:rPr>
          <w:rFonts w:eastAsia="Arial Unicode MS" w:cs="Arial"/>
          <w:sz w:val="20"/>
          <w:szCs w:val="20"/>
          <w:lang w:val="en-GB" w:bidi="th-TH"/>
        </w:rPr>
      </w:pPr>
    </w:p>
    <w:tbl>
      <w:tblPr>
        <w:tblW w:w="9490" w:type="dxa"/>
        <w:tblInd w:w="108" w:type="dxa"/>
        <w:shd w:val="clear" w:color="auto" w:fill="FFA543"/>
        <w:tblLook w:val="04A0" w:firstRow="1" w:lastRow="0" w:firstColumn="1" w:lastColumn="0" w:noHBand="0" w:noVBand="1"/>
      </w:tblPr>
      <w:tblGrid>
        <w:gridCol w:w="9490"/>
      </w:tblGrid>
      <w:tr w:rsidR="00F46A9C" w:rsidRPr="007C438C" w14:paraId="2DB30932" w14:textId="77777777" w:rsidTr="009661A5">
        <w:trPr>
          <w:trHeight w:val="386"/>
        </w:trPr>
        <w:tc>
          <w:tcPr>
            <w:tcW w:w="9490" w:type="dxa"/>
            <w:shd w:val="clear" w:color="auto" w:fill="FFA543"/>
            <w:vAlign w:val="center"/>
          </w:tcPr>
          <w:p w14:paraId="4E18EFC4" w14:textId="0F5FF009" w:rsidR="00F46A9C" w:rsidRPr="007C438C" w:rsidRDefault="00F46A9C"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r w:rsidR="00B22377">
              <w:rPr>
                <w:rFonts w:eastAsia="Arial Unicode MS" w:cs="Arial"/>
                <w:b/>
                <w:bCs/>
                <w:color w:val="FFFFFF"/>
                <w:sz w:val="20"/>
                <w:szCs w:val="20"/>
                <w:lang w:val="en-GB" w:bidi="th-TH"/>
              </w:rPr>
              <w:t>5</w:t>
            </w:r>
            <w:r w:rsidRPr="007C438C">
              <w:rPr>
                <w:rFonts w:eastAsia="Arial Unicode MS" w:cs="Arial"/>
                <w:b/>
                <w:bCs/>
                <w:color w:val="FFFFFF"/>
                <w:sz w:val="20"/>
                <w:szCs w:val="20"/>
                <w:lang w:val="en-GB" w:bidi="th-TH"/>
              </w:rPr>
              <w:tab/>
              <w:t>Dividends Paid</w:t>
            </w:r>
          </w:p>
        </w:tc>
      </w:tr>
    </w:tbl>
    <w:p w14:paraId="48749895" w14:textId="77777777" w:rsidR="00F46A9C" w:rsidRPr="007C438C" w:rsidRDefault="00F46A9C" w:rsidP="005B0D90">
      <w:pPr>
        <w:spacing w:after="0" w:line="240" w:lineRule="auto"/>
        <w:jc w:val="both"/>
        <w:rPr>
          <w:rFonts w:eastAsia="Arial Unicode MS" w:cs="Arial"/>
          <w:sz w:val="20"/>
          <w:szCs w:val="20"/>
          <w:lang w:val="en-GB" w:bidi="th-TH"/>
        </w:rPr>
      </w:pPr>
    </w:p>
    <w:p w14:paraId="0FD2281D" w14:textId="1CB3683E" w:rsidR="0081750D" w:rsidRDefault="00D05C2B" w:rsidP="005924BB">
      <w:pPr>
        <w:spacing w:after="0"/>
        <w:jc w:val="both"/>
        <w:rPr>
          <w:rFonts w:eastAsia="Arial Unicode MS" w:cs="Arial"/>
          <w:sz w:val="20"/>
          <w:szCs w:val="20"/>
          <w:lang w:val="en-GB" w:bidi="th-TH"/>
        </w:rPr>
      </w:pPr>
      <w:r w:rsidRPr="007C438C">
        <w:rPr>
          <w:rFonts w:eastAsia="Arial Unicode MS" w:cs="Arial"/>
          <w:sz w:val="20"/>
          <w:szCs w:val="20"/>
          <w:lang w:val="en-GB" w:bidi="th-TH"/>
        </w:rPr>
        <w:t xml:space="preserve">On 22 April 2019, the Shareholders’ Annual General Meeting 2019 of the Company approved the payment </w:t>
      </w:r>
      <w:r w:rsidRPr="007C438C">
        <w:rPr>
          <w:rFonts w:eastAsia="Arial Unicode MS" w:cs="Arial"/>
          <w:spacing w:val="-6"/>
          <w:sz w:val="20"/>
          <w:szCs w:val="20"/>
          <w:lang w:val="en-GB" w:bidi="th-TH"/>
        </w:rPr>
        <w:t>of annual dividends in respect of the net profit for the year ended 31 December 2018 at Baht 0.025 per share</w:t>
      </w:r>
      <w:r w:rsidRPr="007C438C">
        <w:rPr>
          <w:rFonts w:eastAsia="Arial Unicode MS" w:cs="Arial"/>
          <w:sz w:val="20"/>
          <w:szCs w:val="20"/>
          <w:lang w:val="en-GB" w:bidi="th-TH"/>
        </w:rPr>
        <w:t>, totalling Baht 90.39 Million. The dividends were paid to shareholders on 17 May 2019.</w:t>
      </w:r>
    </w:p>
    <w:p w14:paraId="29B2CD1E" w14:textId="77777777" w:rsidR="0073533F" w:rsidRPr="007C438C" w:rsidRDefault="0073533F" w:rsidP="005924BB">
      <w:pPr>
        <w:spacing w:after="0"/>
        <w:jc w:val="both"/>
        <w:rPr>
          <w:rFonts w:eastAsia="Arial Unicode MS" w:cs="Arial"/>
          <w:sz w:val="20"/>
          <w:szCs w:val="20"/>
          <w:lang w:val="en-GB" w:bidi="th-TH"/>
        </w:rPr>
      </w:pPr>
    </w:p>
    <w:p w14:paraId="0C5998A9" w14:textId="77777777" w:rsidR="0080551F" w:rsidRPr="007C438C" w:rsidRDefault="0080551F" w:rsidP="005924BB">
      <w:pPr>
        <w:spacing w:after="0"/>
        <w:jc w:val="both"/>
        <w:rPr>
          <w:rFonts w:eastAsia="Arial Unicode MS" w:cs="Arial"/>
          <w:sz w:val="20"/>
          <w:szCs w:val="20"/>
          <w:lang w:val="en-GB" w:bidi="th-TH"/>
        </w:rPr>
      </w:pPr>
    </w:p>
    <w:tbl>
      <w:tblPr>
        <w:tblW w:w="9490" w:type="dxa"/>
        <w:tblInd w:w="108" w:type="dxa"/>
        <w:shd w:val="clear" w:color="auto" w:fill="FFA543"/>
        <w:tblLook w:val="04A0" w:firstRow="1" w:lastRow="0" w:firstColumn="1" w:lastColumn="0" w:noHBand="0" w:noVBand="1"/>
      </w:tblPr>
      <w:tblGrid>
        <w:gridCol w:w="9490"/>
      </w:tblGrid>
      <w:tr w:rsidR="006F0C91" w:rsidRPr="007C438C" w14:paraId="5CBA9F73" w14:textId="77777777" w:rsidTr="009D7D4A">
        <w:trPr>
          <w:trHeight w:val="386"/>
        </w:trPr>
        <w:tc>
          <w:tcPr>
            <w:tcW w:w="9490" w:type="dxa"/>
            <w:shd w:val="clear" w:color="auto" w:fill="FFA543"/>
            <w:vAlign w:val="center"/>
          </w:tcPr>
          <w:p w14:paraId="644240BE" w14:textId="01890AC8" w:rsidR="006F0C91" w:rsidRPr="007C438C" w:rsidRDefault="00A237F3"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bookmarkStart w:id="11" w:name="IncomeTaxExpense"/>
            <w:r w:rsidR="00B22377">
              <w:rPr>
                <w:rFonts w:eastAsia="Arial Unicode MS" w:cs="Arial"/>
                <w:b/>
                <w:bCs/>
                <w:color w:val="FFFFFF"/>
                <w:sz w:val="20"/>
                <w:szCs w:val="20"/>
                <w:lang w:val="en-GB" w:bidi="th-TH"/>
              </w:rPr>
              <w:t>6</w:t>
            </w:r>
            <w:r w:rsidR="00CB55AE" w:rsidRPr="007C438C">
              <w:rPr>
                <w:rFonts w:eastAsia="Arial Unicode MS" w:cs="Arial"/>
                <w:b/>
                <w:bCs/>
                <w:color w:val="FFFFFF"/>
                <w:sz w:val="20"/>
                <w:szCs w:val="20"/>
                <w:lang w:val="en-GB" w:bidi="th-TH"/>
              </w:rPr>
              <w:tab/>
            </w:r>
            <w:r w:rsidR="006F0C91" w:rsidRPr="007C438C">
              <w:rPr>
                <w:rFonts w:eastAsia="Arial Unicode MS" w:cs="Arial"/>
                <w:b/>
                <w:bCs/>
                <w:color w:val="FFFFFF"/>
                <w:sz w:val="20"/>
                <w:szCs w:val="20"/>
                <w:lang w:val="en-GB" w:bidi="th-TH"/>
              </w:rPr>
              <w:t>Income tax</w:t>
            </w:r>
            <w:bookmarkEnd w:id="11"/>
          </w:p>
        </w:tc>
      </w:tr>
    </w:tbl>
    <w:p w14:paraId="7E83E43A" w14:textId="77777777" w:rsidR="00376FD1" w:rsidRPr="007C438C" w:rsidRDefault="00376FD1" w:rsidP="005B0D90">
      <w:pPr>
        <w:spacing w:after="0" w:line="240" w:lineRule="auto"/>
        <w:jc w:val="both"/>
        <w:rPr>
          <w:rFonts w:eastAsia="Arial Unicode MS" w:cs="Arial"/>
          <w:sz w:val="20"/>
          <w:szCs w:val="20"/>
          <w:lang w:bidi="th-TH"/>
        </w:rPr>
      </w:pPr>
      <w:bookmarkStart w:id="12" w:name="IncomeTax"/>
      <w:bookmarkEnd w:id="12"/>
    </w:p>
    <w:p w14:paraId="24D78307" w14:textId="77777777" w:rsidR="00000F0E" w:rsidRPr="00384714" w:rsidRDefault="00E75453" w:rsidP="005B0D90">
      <w:pPr>
        <w:spacing w:after="0" w:line="240" w:lineRule="auto"/>
        <w:jc w:val="both"/>
        <w:rPr>
          <w:rFonts w:eastAsia="Arial Unicode MS" w:cs="Arial"/>
          <w:spacing w:val="-2"/>
          <w:sz w:val="20"/>
          <w:szCs w:val="20"/>
          <w:lang w:bidi="th-TH"/>
        </w:rPr>
      </w:pPr>
      <w:r w:rsidRPr="00384714">
        <w:rPr>
          <w:rFonts w:eastAsia="Arial Unicode MS" w:cs="Arial"/>
          <w:spacing w:val="-2"/>
          <w:sz w:val="20"/>
          <w:szCs w:val="20"/>
          <w:lang w:bidi="th-TH"/>
        </w:rPr>
        <w:t xml:space="preserve">Income tax </w:t>
      </w:r>
      <w:r w:rsidR="00000F0E" w:rsidRPr="00384714">
        <w:rPr>
          <w:rFonts w:eastAsia="Arial Unicode MS" w:cs="Arial"/>
          <w:spacing w:val="-2"/>
          <w:sz w:val="20"/>
          <w:szCs w:val="20"/>
          <w:lang w:bidi="th-TH"/>
        </w:rPr>
        <w:t>for</w:t>
      </w:r>
      <w:r w:rsidR="00976153" w:rsidRPr="00384714">
        <w:rPr>
          <w:rFonts w:eastAsia="Arial Unicode MS" w:cs="Arial"/>
          <w:spacing w:val="-2"/>
          <w:sz w:val="20"/>
          <w:szCs w:val="20"/>
          <w:lang w:bidi="th-TH"/>
        </w:rPr>
        <w:t xml:space="preserve"> the</w:t>
      </w:r>
      <w:r w:rsidR="00A237F3" w:rsidRPr="00384714">
        <w:rPr>
          <w:rFonts w:eastAsia="Arial Unicode MS" w:cs="Arial"/>
          <w:spacing w:val="-2"/>
          <w:sz w:val="20"/>
          <w:szCs w:val="20"/>
          <w:lang w:bidi="th-TH"/>
        </w:rPr>
        <w:t xml:space="preserve"> three-month</w:t>
      </w:r>
      <w:r w:rsidR="00000F0E" w:rsidRPr="00384714">
        <w:rPr>
          <w:rFonts w:eastAsia="Arial Unicode MS" w:cs="Arial"/>
          <w:spacing w:val="-2"/>
          <w:sz w:val="20"/>
          <w:szCs w:val="20"/>
          <w:lang w:bidi="th-TH"/>
        </w:rPr>
        <w:t xml:space="preserve"> </w:t>
      </w:r>
      <w:r w:rsidR="002B7F69" w:rsidRPr="00384714">
        <w:rPr>
          <w:rFonts w:eastAsia="Arial Unicode MS" w:cs="Arial"/>
          <w:spacing w:val="-2"/>
          <w:sz w:val="20"/>
          <w:szCs w:val="20"/>
          <w:lang w:bidi="th-TH"/>
        </w:rPr>
        <w:t xml:space="preserve">and </w:t>
      </w:r>
      <w:r w:rsidR="00384714" w:rsidRPr="00384714">
        <w:rPr>
          <w:rFonts w:eastAsia="Arial Unicode MS" w:cs="Arial"/>
          <w:spacing w:val="-2"/>
          <w:sz w:val="20"/>
          <w:szCs w:val="20"/>
          <w:lang w:bidi="th-TH"/>
        </w:rPr>
        <w:t>nine</w:t>
      </w:r>
      <w:r w:rsidR="002B7F69" w:rsidRPr="00384714">
        <w:rPr>
          <w:rFonts w:eastAsia="Arial Unicode MS" w:cs="Arial"/>
          <w:spacing w:val="-2"/>
          <w:sz w:val="20"/>
          <w:szCs w:val="20"/>
          <w:lang w:bidi="th-TH"/>
        </w:rPr>
        <w:t xml:space="preserve">-month </w:t>
      </w:r>
      <w:r w:rsidR="00000F0E" w:rsidRPr="00384714">
        <w:rPr>
          <w:rFonts w:eastAsia="Arial Unicode MS" w:cs="Arial"/>
          <w:spacing w:val="-2"/>
          <w:sz w:val="20"/>
          <w:szCs w:val="20"/>
          <w:lang w:bidi="th-TH"/>
        </w:rPr>
        <w:t>period</w:t>
      </w:r>
      <w:r w:rsidR="00050FEB" w:rsidRPr="00384714">
        <w:rPr>
          <w:rFonts w:eastAsia="Arial Unicode MS" w:cs="Arial"/>
          <w:spacing w:val="-2"/>
          <w:sz w:val="20"/>
          <w:szCs w:val="20"/>
          <w:lang w:bidi="th-TH"/>
        </w:rPr>
        <w:t>s</w:t>
      </w:r>
      <w:r w:rsidR="00000F0E" w:rsidRPr="00384714">
        <w:rPr>
          <w:rFonts w:eastAsia="Arial Unicode MS" w:cs="Arial"/>
          <w:spacing w:val="-2"/>
          <w:sz w:val="20"/>
          <w:szCs w:val="20"/>
          <w:lang w:bidi="th-TH"/>
        </w:rPr>
        <w:t xml:space="preserve"> ended</w:t>
      </w:r>
      <w:r w:rsidR="002B7F69" w:rsidRPr="00384714">
        <w:rPr>
          <w:rFonts w:eastAsia="Arial Unicode MS" w:cs="Arial"/>
          <w:spacing w:val="-2"/>
          <w:sz w:val="20"/>
          <w:szCs w:val="20"/>
          <w:lang w:bidi="th-TH"/>
        </w:rPr>
        <w:t xml:space="preserve"> 30 </w:t>
      </w:r>
      <w:r w:rsidR="00384714" w:rsidRPr="00384714">
        <w:rPr>
          <w:rFonts w:eastAsia="Arial Unicode MS" w:cs="Arial"/>
          <w:spacing w:val="-2"/>
          <w:sz w:val="20"/>
          <w:szCs w:val="20"/>
          <w:lang w:bidi="th-TH"/>
        </w:rPr>
        <w:t>September</w:t>
      </w:r>
      <w:r w:rsidR="00A237F3" w:rsidRPr="00384714">
        <w:rPr>
          <w:rFonts w:eastAsia="Arial Unicode MS" w:cs="Arial"/>
          <w:spacing w:val="-2"/>
          <w:sz w:val="20"/>
          <w:szCs w:val="20"/>
          <w:lang w:bidi="th-TH"/>
        </w:rPr>
        <w:t xml:space="preserve"> 2019 and 2018</w:t>
      </w:r>
      <w:r w:rsidR="00000F0E" w:rsidRPr="00384714">
        <w:rPr>
          <w:rFonts w:eastAsia="Arial Unicode MS" w:cs="Arial"/>
          <w:spacing w:val="-2"/>
          <w:sz w:val="20"/>
          <w:szCs w:val="20"/>
          <w:lang w:bidi="th-TH"/>
        </w:rPr>
        <w:t xml:space="preserve"> are as follows:</w:t>
      </w:r>
    </w:p>
    <w:p w14:paraId="7ACA640E" w14:textId="77777777" w:rsidR="00000F0E" w:rsidRPr="007C438C" w:rsidRDefault="00000F0E" w:rsidP="005B0D90">
      <w:pPr>
        <w:spacing w:after="0" w:line="240" w:lineRule="auto"/>
        <w:ind w:left="567" w:hanging="567"/>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376FD1" w:rsidRPr="007C438C" w14:paraId="69FD499C" w14:textId="77777777" w:rsidTr="009D7D4A">
        <w:tc>
          <w:tcPr>
            <w:tcW w:w="3420" w:type="dxa"/>
            <w:shd w:val="clear" w:color="auto" w:fill="auto"/>
          </w:tcPr>
          <w:p w14:paraId="416D55FC" w14:textId="77777777" w:rsidR="00376FD1" w:rsidRPr="007C438C" w:rsidRDefault="00376FD1" w:rsidP="009D7D4A">
            <w:pPr>
              <w:spacing w:after="0" w:line="240" w:lineRule="auto"/>
              <w:ind w:left="-72"/>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1A8889C7" w14:textId="78BA3B86" w:rsidR="00376FD1" w:rsidRPr="007C438C" w:rsidRDefault="00376FD1" w:rsidP="00971B63">
            <w:pPr>
              <w:spacing w:after="0" w:line="240" w:lineRule="auto"/>
              <w:ind w:left="-40" w:right="-72"/>
              <w:jc w:val="center"/>
              <w:rPr>
                <w:rFonts w:cs="Arial"/>
                <w:b/>
                <w:bCs/>
                <w:sz w:val="20"/>
                <w:szCs w:val="20"/>
              </w:rPr>
            </w:pPr>
            <w:r w:rsidRPr="007C438C">
              <w:rPr>
                <w:rFonts w:cs="Arial"/>
                <w:b/>
                <w:bCs/>
                <w:sz w:val="20"/>
                <w:szCs w:val="20"/>
              </w:rPr>
              <w:t>Consolidated</w:t>
            </w:r>
          </w:p>
          <w:p w14:paraId="031A59FC" w14:textId="77777777" w:rsidR="00376FD1" w:rsidRPr="007C438C" w:rsidRDefault="00376FD1" w:rsidP="00971B63">
            <w:pPr>
              <w:spacing w:after="0" w:line="240" w:lineRule="auto"/>
              <w:ind w:left="-40" w:right="-72"/>
              <w:jc w:val="center"/>
              <w:rPr>
                <w:rFonts w:cs="Arial"/>
                <w:b/>
                <w:bCs/>
                <w:sz w:val="20"/>
                <w:szCs w:val="20"/>
              </w:rPr>
            </w:pPr>
            <w:r w:rsidRPr="007C438C">
              <w:rPr>
                <w:rFonts w:cs="Arial"/>
                <w:b/>
                <w:bCs/>
                <w:sz w:val="20"/>
                <w:szCs w:val="20"/>
              </w:rPr>
              <w:t xml:space="preserve">financial </w:t>
            </w:r>
            <w:r w:rsidR="00000F0E" w:rsidRPr="007C438C">
              <w:rPr>
                <w:rFonts w:cs="Arial"/>
                <w:b/>
                <w:bCs/>
                <w:sz w:val="20"/>
                <w:szCs w:val="20"/>
              </w:rPr>
              <w:t>information</w:t>
            </w:r>
          </w:p>
        </w:tc>
        <w:tc>
          <w:tcPr>
            <w:tcW w:w="3024" w:type="dxa"/>
            <w:gridSpan w:val="2"/>
            <w:tcBorders>
              <w:top w:val="single" w:sz="4" w:space="0" w:color="auto"/>
              <w:bottom w:val="single" w:sz="4" w:space="0" w:color="auto"/>
            </w:tcBorders>
            <w:shd w:val="clear" w:color="auto" w:fill="auto"/>
            <w:hideMark/>
          </w:tcPr>
          <w:p w14:paraId="24FABEFD" w14:textId="1B8A859C" w:rsidR="00376FD1" w:rsidRPr="007C438C" w:rsidRDefault="00376FD1" w:rsidP="00971B63">
            <w:pPr>
              <w:spacing w:after="0" w:line="240" w:lineRule="auto"/>
              <w:ind w:left="-40" w:right="-72"/>
              <w:jc w:val="center"/>
              <w:rPr>
                <w:rFonts w:cs="Arial"/>
                <w:b/>
                <w:bCs/>
                <w:sz w:val="20"/>
                <w:szCs w:val="20"/>
              </w:rPr>
            </w:pPr>
            <w:r w:rsidRPr="007C438C">
              <w:rPr>
                <w:rFonts w:cs="Arial"/>
                <w:b/>
                <w:bCs/>
                <w:sz w:val="20"/>
                <w:szCs w:val="20"/>
              </w:rPr>
              <w:t>Separate</w:t>
            </w:r>
          </w:p>
          <w:p w14:paraId="427DAA5B" w14:textId="77777777" w:rsidR="00376FD1" w:rsidRPr="007C438C" w:rsidRDefault="00376FD1" w:rsidP="00971B63">
            <w:pPr>
              <w:spacing w:after="0" w:line="240" w:lineRule="auto"/>
              <w:ind w:left="-40" w:right="-72"/>
              <w:jc w:val="center"/>
              <w:rPr>
                <w:rFonts w:cs="Arial"/>
                <w:b/>
                <w:bCs/>
                <w:sz w:val="20"/>
                <w:szCs w:val="20"/>
              </w:rPr>
            </w:pPr>
            <w:r w:rsidRPr="007C438C">
              <w:rPr>
                <w:rFonts w:cs="Arial"/>
                <w:b/>
                <w:bCs/>
                <w:sz w:val="20"/>
                <w:szCs w:val="20"/>
              </w:rPr>
              <w:t xml:space="preserve">financial </w:t>
            </w:r>
            <w:r w:rsidR="00000F0E" w:rsidRPr="007C438C">
              <w:rPr>
                <w:rFonts w:cs="Arial"/>
                <w:b/>
                <w:bCs/>
                <w:sz w:val="20"/>
                <w:szCs w:val="20"/>
              </w:rPr>
              <w:t>information</w:t>
            </w:r>
          </w:p>
        </w:tc>
      </w:tr>
      <w:tr w:rsidR="004124EC" w:rsidRPr="007C438C" w14:paraId="3875F317" w14:textId="77777777" w:rsidTr="009661A5">
        <w:tc>
          <w:tcPr>
            <w:tcW w:w="3420" w:type="dxa"/>
            <w:shd w:val="clear" w:color="auto" w:fill="auto"/>
          </w:tcPr>
          <w:p w14:paraId="34FDDCBC" w14:textId="77777777" w:rsidR="004124EC" w:rsidRPr="007C438C" w:rsidRDefault="004124EC" w:rsidP="009D7D4A">
            <w:pPr>
              <w:spacing w:after="0" w:line="240" w:lineRule="auto"/>
              <w:ind w:left="-72"/>
              <w:jc w:val="both"/>
              <w:rPr>
                <w:rFonts w:cs="Arial"/>
                <w:sz w:val="20"/>
                <w:szCs w:val="20"/>
              </w:rPr>
            </w:pPr>
          </w:p>
        </w:tc>
        <w:tc>
          <w:tcPr>
            <w:tcW w:w="6048" w:type="dxa"/>
            <w:gridSpan w:val="4"/>
            <w:tcBorders>
              <w:top w:val="single" w:sz="4" w:space="0" w:color="auto"/>
              <w:bottom w:val="single" w:sz="4" w:space="0" w:color="auto"/>
            </w:tcBorders>
            <w:shd w:val="clear" w:color="auto" w:fill="auto"/>
          </w:tcPr>
          <w:p w14:paraId="0A09E3D4" w14:textId="77777777" w:rsidR="004124EC" w:rsidRPr="00971B63" w:rsidRDefault="004124EC" w:rsidP="00384714">
            <w:pPr>
              <w:spacing w:after="0" w:line="240" w:lineRule="auto"/>
              <w:ind w:left="-40" w:right="-72"/>
              <w:jc w:val="center"/>
              <w:rPr>
                <w:rFonts w:ascii="Arial Bold" w:hAnsi="Arial Bold" w:cs="Arial"/>
                <w:b/>
                <w:bCs/>
                <w:sz w:val="20"/>
                <w:szCs w:val="25"/>
                <w:lang w:bidi="th-TH"/>
              </w:rPr>
            </w:pPr>
            <w:r w:rsidRPr="00971B63">
              <w:rPr>
                <w:rFonts w:ascii="Arial Bold" w:hAnsi="Arial Bold" w:cs="Arial"/>
                <w:b/>
                <w:bCs/>
                <w:sz w:val="20"/>
                <w:szCs w:val="20"/>
              </w:rPr>
              <w:t>For the three</w:t>
            </w:r>
            <w:r w:rsidR="005A3FCA" w:rsidRPr="00971B63">
              <w:rPr>
                <w:rFonts w:ascii="Arial Bold" w:hAnsi="Arial Bold" w:cs="Arial"/>
                <w:b/>
                <w:bCs/>
                <w:sz w:val="20"/>
                <w:szCs w:val="20"/>
              </w:rPr>
              <w:t>-month period</w:t>
            </w:r>
            <w:r w:rsidR="009E3144" w:rsidRPr="00971B63">
              <w:rPr>
                <w:rFonts w:ascii="Arial Bold" w:hAnsi="Arial Bold" w:cs="Arial"/>
                <w:b/>
                <w:bCs/>
                <w:sz w:val="20"/>
                <w:szCs w:val="20"/>
              </w:rPr>
              <w:t>s</w:t>
            </w:r>
            <w:r w:rsidR="005A3FCA" w:rsidRPr="00971B63">
              <w:rPr>
                <w:rFonts w:ascii="Arial Bold" w:hAnsi="Arial Bold" w:cs="Arial"/>
                <w:b/>
                <w:bCs/>
                <w:sz w:val="20"/>
                <w:szCs w:val="20"/>
              </w:rPr>
              <w:t xml:space="preserve"> ended 30 </w:t>
            </w:r>
            <w:r w:rsidR="00384714" w:rsidRPr="00971B63">
              <w:rPr>
                <w:rFonts w:ascii="Arial Bold" w:hAnsi="Arial Bold" w:cs="Arial"/>
                <w:b/>
                <w:bCs/>
                <w:sz w:val="20"/>
                <w:szCs w:val="20"/>
              </w:rPr>
              <w:t>September</w:t>
            </w:r>
          </w:p>
        </w:tc>
      </w:tr>
      <w:tr w:rsidR="0065277E" w:rsidRPr="007C438C" w14:paraId="0BCE192B" w14:textId="77777777" w:rsidTr="009D7D4A">
        <w:tc>
          <w:tcPr>
            <w:tcW w:w="3420" w:type="dxa"/>
            <w:shd w:val="clear" w:color="auto" w:fill="auto"/>
          </w:tcPr>
          <w:p w14:paraId="1FFB803D" w14:textId="77777777" w:rsidR="0065277E" w:rsidRPr="007C438C" w:rsidRDefault="0065277E" w:rsidP="009D7D4A">
            <w:pPr>
              <w:spacing w:after="0" w:line="240" w:lineRule="auto"/>
              <w:ind w:left="-72"/>
              <w:jc w:val="both"/>
              <w:rPr>
                <w:rFonts w:cs="Arial"/>
                <w:sz w:val="20"/>
                <w:szCs w:val="20"/>
              </w:rPr>
            </w:pPr>
          </w:p>
        </w:tc>
        <w:tc>
          <w:tcPr>
            <w:tcW w:w="1512" w:type="dxa"/>
            <w:tcBorders>
              <w:top w:val="single" w:sz="4" w:space="0" w:color="auto"/>
            </w:tcBorders>
            <w:shd w:val="clear" w:color="auto" w:fill="auto"/>
            <w:hideMark/>
          </w:tcPr>
          <w:p w14:paraId="0E73778F" w14:textId="77777777" w:rsidR="00BC7FD5" w:rsidRPr="007C438C" w:rsidRDefault="004124EC" w:rsidP="005B0D90">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p>
          <w:p w14:paraId="7EBE62CA" w14:textId="77777777" w:rsidR="0065277E" w:rsidRPr="007C438C" w:rsidRDefault="00A237F3" w:rsidP="005B0D90">
            <w:pPr>
              <w:spacing w:after="0" w:line="240" w:lineRule="auto"/>
              <w:ind w:left="-40" w:right="-72"/>
              <w:jc w:val="right"/>
              <w:rPr>
                <w:rFonts w:cs="Arial"/>
                <w:b/>
                <w:bCs/>
                <w:sz w:val="20"/>
                <w:szCs w:val="20"/>
              </w:rPr>
            </w:pPr>
            <w:r w:rsidRPr="007C438C">
              <w:rPr>
                <w:rFonts w:cs="Arial"/>
                <w:b/>
                <w:bCs/>
                <w:sz w:val="20"/>
                <w:szCs w:val="20"/>
              </w:rPr>
              <w:t>2019</w:t>
            </w:r>
          </w:p>
        </w:tc>
        <w:tc>
          <w:tcPr>
            <w:tcW w:w="1512" w:type="dxa"/>
            <w:tcBorders>
              <w:top w:val="single" w:sz="4" w:space="0" w:color="auto"/>
            </w:tcBorders>
            <w:shd w:val="clear" w:color="auto" w:fill="auto"/>
            <w:hideMark/>
          </w:tcPr>
          <w:p w14:paraId="68E0E846" w14:textId="77777777" w:rsidR="00BC7FD5" w:rsidRPr="007C438C" w:rsidRDefault="004124EC" w:rsidP="005B0D90">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p>
          <w:p w14:paraId="173BC03D" w14:textId="77777777" w:rsidR="0065277E" w:rsidRPr="007C438C" w:rsidRDefault="00A237F3" w:rsidP="005B0D90">
            <w:pPr>
              <w:spacing w:after="0" w:line="240" w:lineRule="auto"/>
              <w:ind w:left="-40" w:right="-72"/>
              <w:jc w:val="right"/>
              <w:rPr>
                <w:rFonts w:cs="Arial"/>
                <w:b/>
                <w:bCs/>
                <w:sz w:val="20"/>
                <w:szCs w:val="20"/>
              </w:rPr>
            </w:pPr>
            <w:r w:rsidRPr="007C438C">
              <w:rPr>
                <w:rFonts w:cs="Arial"/>
                <w:b/>
                <w:bCs/>
                <w:sz w:val="20"/>
                <w:szCs w:val="20"/>
              </w:rPr>
              <w:t>2018</w:t>
            </w:r>
          </w:p>
        </w:tc>
        <w:tc>
          <w:tcPr>
            <w:tcW w:w="1512" w:type="dxa"/>
            <w:tcBorders>
              <w:top w:val="single" w:sz="4" w:space="0" w:color="auto"/>
            </w:tcBorders>
            <w:shd w:val="clear" w:color="auto" w:fill="auto"/>
            <w:hideMark/>
          </w:tcPr>
          <w:p w14:paraId="6A4AB2D5" w14:textId="77777777" w:rsidR="0065277E" w:rsidRPr="007C438C" w:rsidRDefault="004124EC" w:rsidP="004124EC">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r w:rsidRPr="007C438C">
              <w:rPr>
                <w:rFonts w:cs="Arial"/>
                <w:b/>
                <w:bCs/>
                <w:sz w:val="20"/>
                <w:szCs w:val="20"/>
                <w:lang w:val="en-GB" w:bidi="th-TH"/>
              </w:rPr>
              <w:br/>
            </w:r>
            <w:r w:rsidR="00A237F3" w:rsidRPr="007C438C">
              <w:rPr>
                <w:rFonts w:cs="Arial"/>
                <w:b/>
                <w:bCs/>
                <w:sz w:val="20"/>
                <w:szCs w:val="20"/>
              </w:rPr>
              <w:t>2019</w:t>
            </w:r>
          </w:p>
        </w:tc>
        <w:tc>
          <w:tcPr>
            <w:tcW w:w="1512" w:type="dxa"/>
            <w:tcBorders>
              <w:top w:val="single" w:sz="4" w:space="0" w:color="auto"/>
            </w:tcBorders>
            <w:shd w:val="clear" w:color="auto" w:fill="auto"/>
            <w:hideMark/>
          </w:tcPr>
          <w:p w14:paraId="4EBB8AF1" w14:textId="77777777" w:rsidR="0065277E" w:rsidRPr="007C438C" w:rsidRDefault="004124EC" w:rsidP="004124EC">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r w:rsidRPr="007C438C">
              <w:rPr>
                <w:rFonts w:cs="Arial"/>
                <w:b/>
                <w:bCs/>
                <w:sz w:val="20"/>
                <w:szCs w:val="20"/>
                <w:lang w:val="en-GB" w:bidi="th-TH"/>
              </w:rPr>
              <w:br/>
            </w:r>
            <w:r w:rsidR="00A237F3" w:rsidRPr="007C438C">
              <w:rPr>
                <w:rFonts w:cs="Arial"/>
                <w:b/>
                <w:bCs/>
                <w:sz w:val="20"/>
                <w:szCs w:val="20"/>
              </w:rPr>
              <w:t>2018</w:t>
            </w:r>
          </w:p>
        </w:tc>
      </w:tr>
      <w:tr w:rsidR="00BC7FD5" w:rsidRPr="007C438C" w14:paraId="3DE322F4" w14:textId="77777777" w:rsidTr="009D7D4A">
        <w:tc>
          <w:tcPr>
            <w:tcW w:w="3420" w:type="dxa"/>
            <w:shd w:val="clear" w:color="auto" w:fill="auto"/>
          </w:tcPr>
          <w:p w14:paraId="7CA84362" w14:textId="77777777" w:rsidR="00BC7FD5" w:rsidRPr="007C438C" w:rsidRDefault="00BC7FD5" w:rsidP="009D7D4A">
            <w:pPr>
              <w:spacing w:after="0" w:line="240" w:lineRule="auto"/>
              <w:ind w:left="-72"/>
              <w:jc w:val="both"/>
              <w:rPr>
                <w:rFonts w:cs="Arial"/>
                <w:sz w:val="20"/>
                <w:szCs w:val="20"/>
              </w:rPr>
            </w:pPr>
          </w:p>
        </w:tc>
        <w:tc>
          <w:tcPr>
            <w:tcW w:w="1512" w:type="dxa"/>
            <w:tcBorders>
              <w:bottom w:val="single" w:sz="4" w:space="0" w:color="auto"/>
            </w:tcBorders>
            <w:shd w:val="clear" w:color="auto" w:fill="auto"/>
          </w:tcPr>
          <w:p w14:paraId="5E2E12B7" w14:textId="77777777" w:rsidR="00BC7FD5" w:rsidRPr="007C438C" w:rsidRDefault="00BC7FD5"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512" w:type="dxa"/>
            <w:tcBorders>
              <w:bottom w:val="single" w:sz="4" w:space="0" w:color="auto"/>
            </w:tcBorders>
            <w:shd w:val="clear" w:color="auto" w:fill="auto"/>
          </w:tcPr>
          <w:p w14:paraId="2890EA19" w14:textId="77777777" w:rsidR="00BC7FD5" w:rsidRPr="007C438C" w:rsidRDefault="00BC7FD5"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512" w:type="dxa"/>
            <w:tcBorders>
              <w:bottom w:val="single" w:sz="4" w:space="0" w:color="auto"/>
            </w:tcBorders>
            <w:shd w:val="clear" w:color="auto" w:fill="auto"/>
          </w:tcPr>
          <w:p w14:paraId="5A717EF9" w14:textId="77777777" w:rsidR="00BC7FD5" w:rsidRPr="007C438C" w:rsidRDefault="00BC7FD5"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512" w:type="dxa"/>
            <w:tcBorders>
              <w:bottom w:val="single" w:sz="4" w:space="0" w:color="auto"/>
            </w:tcBorders>
            <w:shd w:val="clear" w:color="auto" w:fill="auto"/>
          </w:tcPr>
          <w:p w14:paraId="4F20F1A5" w14:textId="77777777" w:rsidR="00BC7FD5" w:rsidRPr="007C438C" w:rsidRDefault="00BC7FD5"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CB55AE" w:rsidRPr="00E536E4" w14:paraId="092BEA27" w14:textId="77777777" w:rsidTr="009D7D4A">
        <w:tc>
          <w:tcPr>
            <w:tcW w:w="3420" w:type="dxa"/>
            <w:shd w:val="clear" w:color="auto" w:fill="auto"/>
          </w:tcPr>
          <w:p w14:paraId="4DC0C694" w14:textId="77777777" w:rsidR="00CB55AE" w:rsidRPr="00E536E4" w:rsidRDefault="00CB55AE" w:rsidP="009D7D4A">
            <w:pPr>
              <w:spacing w:after="0" w:line="240" w:lineRule="auto"/>
              <w:ind w:left="-72"/>
              <w:jc w:val="both"/>
              <w:rPr>
                <w:rFonts w:cs="Arial"/>
                <w:sz w:val="20"/>
                <w:szCs w:val="20"/>
              </w:rPr>
            </w:pPr>
          </w:p>
        </w:tc>
        <w:tc>
          <w:tcPr>
            <w:tcW w:w="1512" w:type="dxa"/>
            <w:tcBorders>
              <w:top w:val="single" w:sz="4" w:space="0" w:color="auto"/>
            </w:tcBorders>
            <w:shd w:val="clear" w:color="auto" w:fill="FAFAFA"/>
          </w:tcPr>
          <w:p w14:paraId="778EF0BB" w14:textId="77777777" w:rsidR="00CB55AE" w:rsidRPr="00E536E4" w:rsidRDefault="00CB55AE" w:rsidP="005B0D90">
            <w:pPr>
              <w:spacing w:after="0" w:line="240" w:lineRule="auto"/>
              <w:ind w:left="-40" w:right="-72"/>
              <w:jc w:val="right"/>
              <w:rPr>
                <w:rFonts w:cs="Arial"/>
                <w:sz w:val="20"/>
                <w:szCs w:val="20"/>
              </w:rPr>
            </w:pPr>
          </w:p>
        </w:tc>
        <w:tc>
          <w:tcPr>
            <w:tcW w:w="1512" w:type="dxa"/>
            <w:tcBorders>
              <w:top w:val="single" w:sz="4" w:space="0" w:color="auto"/>
            </w:tcBorders>
          </w:tcPr>
          <w:p w14:paraId="41B63563" w14:textId="77777777" w:rsidR="00CB55AE" w:rsidRPr="00E536E4" w:rsidRDefault="00CB55AE" w:rsidP="005B0D90">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062AEFC2" w14:textId="77777777" w:rsidR="00CB55AE" w:rsidRPr="00E536E4" w:rsidRDefault="00CB55AE" w:rsidP="005B0D90">
            <w:pPr>
              <w:spacing w:after="0" w:line="240" w:lineRule="auto"/>
              <w:ind w:left="-40" w:right="-72"/>
              <w:jc w:val="right"/>
              <w:rPr>
                <w:rFonts w:cs="Arial"/>
                <w:sz w:val="20"/>
                <w:szCs w:val="20"/>
              </w:rPr>
            </w:pPr>
          </w:p>
        </w:tc>
        <w:tc>
          <w:tcPr>
            <w:tcW w:w="1512" w:type="dxa"/>
            <w:tcBorders>
              <w:top w:val="single" w:sz="4" w:space="0" w:color="auto"/>
            </w:tcBorders>
          </w:tcPr>
          <w:p w14:paraId="383CA252" w14:textId="77777777" w:rsidR="00CB55AE" w:rsidRPr="00E536E4" w:rsidRDefault="00CB55AE" w:rsidP="005B0D90">
            <w:pPr>
              <w:spacing w:after="0" w:line="240" w:lineRule="auto"/>
              <w:ind w:left="-40" w:right="-72"/>
              <w:jc w:val="right"/>
              <w:rPr>
                <w:rFonts w:cs="Arial"/>
                <w:sz w:val="20"/>
                <w:szCs w:val="20"/>
              </w:rPr>
            </w:pPr>
          </w:p>
        </w:tc>
      </w:tr>
      <w:tr w:rsidR="000A5302" w:rsidRPr="00E536E4" w14:paraId="620FC503" w14:textId="77777777" w:rsidTr="00F925D5">
        <w:tc>
          <w:tcPr>
            <w:tcW w:w="3420" w:type="dxa"/>
            <w:shd w:val="clear" w:color="auto" w:fill="auto"/>
          </w:tcPr>
          <w:p w14:paraId="74C27CC8" w14:textId="77777777" w:rsidR="000A5302" w:rsidRPr="00E536E4" w:rsidRDefault="000A5302" w:rsidP="000A5302">
            <w:pPr>
              <w:spacing w:after="0" w:line="240" w:lineRule="auto"/>
              <w:ind w:left="-72"/>
              <w:jc w:val="both"/>
              <w:rPr>
                <w:rFonts w:cs="Arial"/>
                <w:sz w:val="20"/>
                <w:szCs w:val="20"/>
              </w:rPr>
            </w:pPr>
            <w:r w:rsidRPr="00E536E4">
              <w:rPr>
                <w:rFonts w:cs="Arial"/>
                <w:sz w:val="20"/>
                <w:szCs w:val="20"/>
              </w:rPr>
              <w:t>Current income tax</w:t>
            </w:r>
          </w:p>
        </w:tc>
        <w:tc>
          <w:tcPr>
            <w:tcW w:w="1512" w:type="dxa"/>
            <w:shd w:val="clear" w:color="auto" w:fill="FAFAFA"/>
          </w:tcPr>
          <w:p w14:paraId="643A01B6" w14:textId="104884B8" w:rsidR="000A5302" w:rsidRPr="00E536E4" w:rsidRDefault="000E2949" w:rsidP="004B0EC3">
            <w:pPr>
              <w:spacing w:after="0" w:line="240" w:lineRule="auto"/>
              <w:ind w:left="-40" w:right="-72"/>
              <w:jc w:val="right"/>
              <w:rPr>
                <w:rFonts w:cs="Arial"/>
                <w:sz w:val="20"/>
                <w:szCs w:val="20"/>
              </w:rPr>
            </w:pPr>
            <w:r w:rsidRPr="00E536E4">
              <w:rPr>
                <w:rFonts w:cs="Arial"/>
                <w:sz w:val="20"/>
                <w:szCs w:val="20"/>
              </w:rPr>
              <w:t>7,75</w:t>
            </w:r>
            <w:r w:rsidR="004B0EC3" w:rsidRPr="00E536E4">
              <w:rPr>
                <w:rFonts w:cs="Arial"/>
                <w:sz w:val="20"/>
                <w:szCs w:val="20"/>
              </w:rPr>
              <w:t>0</w:t>
            </w:r>
          </w:p>
        </w:tc>
        <w:tc>
          <w:tcPr>
            <w:tcW w:w="1512" w:type="dxa"/>
          </w:tcPr>
          <w:p w14:paraId="2060831A" w14:textId="77777777" w:rsidR="000A5302" w:rsidRPr="00E536E4" w:rsidRDefault="00036889" w:rsidP="000A5302">
            <w:pPr>
              <w:spacing w:after="0" w:line="240" w:lineRule="auto"/>
              <w:ind w:left="-40" w:right="-72"/>
              <w:jc w:val="right"/>
              <w:rPr>
                <w:rFonts w:cs="Arial"/>
                <w:sz w:val="20"/>
                <w:szCs w:val="20"/>
              </w:rPr>
            </w:pPr>
            <w:r w:rsidRPr="00E536E4">
              <w:rPr>
                <w:rFonts w:cs="Arial"/>
                <w:sz w:val="20"/>
                <w:szCs w:val="20"/>
              </w:rPr>
              <w:t>5,060</w:t>
            </w:r>
          </w:p>
        </w:tc>
        <w:tc>
          <w:tcPr>
            <w:tcW w:w="1512" w:type="dxa"/>
            <w:shd w:val="clear" w:color="auto" w:fill="FAFAFA"/>
            <w:vAlign w:val="bottom"/>
          </w:tcPr>
          <w:p w14:paraId="31924A12" w14:textId="001B4812" w:rsidR="000A5302" w:rsidRPr="00E536E4" w:rsidRDefault="001A3FB8" w:rsidP="000A5302">
            <w:pPr>
              <w:spacing w:after="0" w:line="240" w:lineRule="auto"/>
              <w:ind w:left="-40" w:right="-72"/>
              <w:jc w:val="right"/>
              <w:rPr>
                <w:rFonts w:cs="Arial"/>
                <w:sz w:val="20"/>
                <w:szCs w:val="20"/>
              </w:rPr>
            </w:pPr>
            <w:r w:rsidRPr="00E536E4">
              <w:rPr>
                <w:rFonts w:cs="Arial"/>
                <w:sz w:val="20"/>
                <w:szCs w:val="20"/>
              </w:rPr>
              <w:t>-</w:t>
            </w:r>
          </w:p>
        </w:tc>
        <w:tc>
          <w:tcPr>
            <w:tcW w:w="1512" w:type="dxa"/>
            <w:shd w:val="clear" w:color="auto" w:fill="auto"/>
            <w:vAlign w:val="bottom"/>
          </w:tcPr>
          <w:p w14:paraId="54307545" w14:textId="77777777" w:rsidR="000A5302" w:rsidRPr="00E536E4" w:rsidRDefault="00036889" w:rsidP="000A5302">
            <w:pPr>
              <w:spacing w:after="0" w:line="240" w:lineRule="auto"/>
              <w:ind w:left="-40" w:right="-72"/>
              <w:jc w:val="right"/>
              <w:rPr>
                <w:rFonts w:cs="Arial"/>
                <w:sz w:val="20"/>
                <w:szCs w:val="20"/>
              </w:rPr>
            </w:pPr>
            <w:r w:rsidRPr="00E536E4">
              <w:rPr>
                <w:rFonts w:cs="Arial"/>
                <w:sz w:val="20"/>
                <w:szCs w:val="20"/>
              </w:rPr>
              <w:t>(214)</w:t>
            </w:r>
          </w:p>
        </w:tc>
      </w:tr>
      <w:tr w:rsidR="000A5302" w:rsidRPr="00E536E4" w14:paraId="671B4F49" w14:textId="77777777" w:rsidTr="00F925D5">
        <w:tc>
          <w:tcPr>
            <w:tcW w:w="3420" w:type="dxa"/>
            <w:shd w:val="clear" w:color="auto" w:fill="auto"/>
          </w:tcPr>
          <w:p w14:paraId="1205E1FA" w14:textId="77777777" w:rsidR="000A5302" w:rsidRPr="00E536E4" w:rsidRDefault="000A5302" w:rsidP="000A5302">
            <w:pPr>
              <w:spacing w:after="0" w:line="240" w:lineRule="auto"/>
              <w:ind w:left="-72"/>
              <w:jc w:val="both"/>
              <w:rPr>
                <w:rFonts w:cs="Arial"/>
                <w:sz w:val="20"/>
                <w:szCs w:val="20"/>
              </w:rPr>
            </w:pPr>
            <w:r w:rsidRPr="00E536E4">
              <w:rPr>
                <w:rFonts w:cs="Arial"/>
                <w:sz w:val="20"/>
                <w:szCs w:val="20"/>
              </w:rPr>
              <w:t>Deferred income tax</w:t>
            </w:r>
          </w:p>
        </w:tc>
        <w:tc>
          <w:tcPr>
            <w:tcW w:w="1512" w:type="dxa"/>
            <w:tcBorders>
              <w:bottom w:val="single" w:sz="4" w:space="0" w:color="auto"/>
            </w:tcBorders>
            <w:shd w:val="clear" w:color="auto" w:fill="FAFAFA"/>
          </w:tcPr>
          <w:p w14:paraId="06BAFE27" w14:textId="644593A6" w:rsidR="000A5302" w:rsidRPr="00E536E4" w:rsidRDefault="001A3FB8" w:rsidP="000A5302">
            <w:pPr>
              <w:spacing w:after="0" w:line="240" w:lineRule="auto"/>
              <w:ind w:left="-40" w:right="-72"/>
              <w:jc w:val="right"/>
              <w:rPr>
                <w:rFonts w:cs="Arial"/>
                <w:sz w:val="20"/>
                <w:szCs w:val="20"/>
              </w:rPr>
            </w:pPr>
            <w:r w:rsidRPr="00E536E4">
              <w:rPr>
                <w:rFonts w:cs="Arial"/>
                <w:sz w:val="20"/>
                <w:szCs w:val="20"/>
              </w:rPr>
              <w:t>(5,580)</w:t>
            </w:r>
          </w:p>
        </w:tc>
        <w:tc>
          <w:tcPr>
            <w:tcW w:w="1512" w:type="dxa"/>
            <w:tcBorders>
              <w:bottom w:val="single" w:sz="4" w:space="0" w:color="auto"/>
            </w:tcBorders>
          </w:tcPr>
          <w:p w14:paraId="4EB4D8D6" w14:textId="77777777" w:rsidR="000A5302" w:rsidRPr="00E536E4" w:rsidRDefault="00036889" w:rsidP="000A5302">
            <w:pPr>
              <w:spacing w:after="0" w:line="240" w:lineRule="auto"/>
              <w:ind w:left="-40" w:right="-72"/>
              <w:jc w:val="right"/>
              <w:rPr>
                <w:rFonts w:cs="Arial"/>
                <w:sz w:val="20"/>
                <w:szCs w:val="20"/>
              </w:rPr>
            </w:pPr>
            <w:r w:rsidRPr="00E536E4">
              <w:rPr>
                <w:rFonts w:cs="Arial"/>
                <w:sz w:val="20"/>
                <w:szCs w:val="20"/>
              </w:rPr>
              <w:t>(8,472)</w:t>
            </w:r>
          </w:p>
        </w:tc>
        <w:tc>
          <w:tcPr>
            <w:tcW w:w="1512" w:type="dxa"/>
            <w:tcBorders>
              <w:bottom w:val="single" w:sz="4" w:space="0" w:color="auto"/>
            </w:tcBorders>
            <w:shd w:val="clear" w:color="auto" w:fill="FAFAFA"/>
            <w:vAlign w:val="bottom"/>
          </w:tcPr>
          <w:p w14:paraId="0AEF6C34" w14:textId="539E6F29" w:rsidR="000A5302" w:rsidRPr="00E536E4" w:rsidRDefault="001A3FB8" w:rsidP="000A5302">
            <w:pPr>
              <w:spacing w:after="0" w:line="240" w:lineRule="auto"/>
              <w:ind w:left="-40" w:right="-72"/>
              <w:jc w:val="right"/>
              <w:rPr>
                <w:rFonts w:cs="Arial"/>
                <w:sz w:val="20"/>
                <w:szCs w:val="20"/>
              </w:rPr>
            </w:pPr>
            <w:r w:rsidRPr="00E536E4">
              <w:rPr>
                <w:rFonts w:cs="Arial"/>
                <w:sz w:val="20"/>
                <w:szCs w:val="20"/>
              </w:rPr>
              <w:t>(1,689)</w:t>
            </w:r>
          </w:p>
        </w:tc>
        <w:tc>
          <w:tcPr>
            <w:tcW w:w="1512" w:type="dxa"/>
            <w:tcBorders>
              <w:bottom w:val="single" w:sz="4" w:space="0" w:color="auto"/>
            </w:tcBorders>
            <w:shd w:val="clear" w:color="auto" w:fill="auto"/>
            <w:vAlign w:val="bottom"/>
          </w:tcPr>
          <w:p w14:paraId="1E16ADEE" w14:textId="77777777" w:rsidR="000A5302" w:rsidRPr="00E536E4" w:rsidRDefault="00036889" w:rsidP="000A5302">
            <w:pPr>
              <w:spacing w:after="0" w:line="240" w:lineRule="auto"/>
              <w:ind w:left="-40" w:right="-72"/>
              <w:jc w:val="right"/>
              <w:rPr>
                <w:rFonts w:cs="Arial"/>
                <w:sz w:val="20"/>
                <w:szCs w:val="20"/>
              </w:rPr>
            </w:pPr>
            <w:r w:rsidRPr="00E536E4">
              <w:rPr>
                <w:rFonts w:cs="Arial"/>
                <w:sz w:val="20"/>
                <w:szCs w:val="20"/>
              </w:rPr>
              <w:t>(840)</w:t>
            </w:r>
          </w:p>
        </w:tc>
      </w:tr>
      <w:tr w:rsidR="000A5302" w:rsidRPr="00971B63" w14:paraId="662657E1" w14:textId="77777777" w:rsidTr="009D7D4A">
        <w:tc>
          <w:tcPr>
            <w:tcW w:w="3420" w:type="dxa"/>
            <w:shd w:val="clear" w:color="auto" w:fill="auto"/>
          </w:tcPr>
          <w:p w14:paraId="1DBD9CD5" w14:textId="77777777" w:rsidR="000A5302" w:rsidRPr="00971B63" w:rsidRDefault="000A5302" w:rsidP="000A5302">
            <w:pPr>
              <w:spacing w:after="0" w:line="240" w:lineRule="auto"/>
              <w:ind w:left="-72"/>
              <w:jc w:val="both"/>
              <w:rPr>
                <w:rFonts w:cs="Arial"/>
                <w:sz w:val="12"/>
                <w:szCs w:val="12"/>
              </w:rPr>
            </w:pPr>
          </w:p>
        </w:tc>
        <w:tc>
          <w:tcPr>
            <w:tcW w:w="1512" w:type="dxa"/>
            <w:tcBorders>
              <w:top w:val="single" w:sz="4" w:space="0" w:color="auto"/>
            </w:tcBorders>
            <w:shd w:val="clear" w:color="auto" w:fill="FAFAFA"/>
          </w:tcPr>
          <w:p w14:paraId="0E364DC8" w14:textId="77777777" w:rsidR="000A5302" w:rsidRPr="00971B63" w:rsidRDefault="000A5302" w:rsidP="000A5302">
            <w:pPr>
              <w:spacing w:after="0" w:line="240" w:lineRule="auto"/>
              <w:ind w:left="-40" w:right="-72"/>
              <w:jc w:val="right"/>
              <w:rPr>
                <w:rFonts w:cs="Arial"/>
                <w:b/>
                <w:bCs/>
                <w:sz w:val="12"/>
                <w:szCs w:val="12"/>
              </w:rPr>
            </w:pPr>
          </w:p>
        </w:tc>
        <w:tc>
          <w:tcPr>
            <w:tcW w:w="1512" w:type="dxa"/>
            <w:tcBorders>
              <w:top w:val="single" w:sz="4" w:space="0" w:color="auto"/>
            </w:tcBorders>
          </w:tcPr>
          <w:p w14:paraId="5452A030" w14:textId="77777777" w:rsidR="000A5302" w:rsidRPr="00971B63" w:rsidRDefault="000A5302" w:rsidP="000A5302">
            <w:pPr>
              <w:spacing w:after="0" w:line="240" w:lineRule="auto"/>
              <w:ind w:left="-40" w:right="-72"/>
              <w:jc w:val="right"/>
              <w:rPr>
                <w:rFonts w:cs="Arial"/>
                <w:b/>
                <w:bCs/>
                <w:sz w:val="12"/>
                <w:szCs w:val="12"/>
              </w:rPr>
            </w:pPr>
          </w:p>
        </w:tc>
        <w:tc>
          <w:tcPr>
            <w:tcW w:w="1512" w:type="dxa"/>
            <w:tcBorders>
              <w:top w:val="single" w:sz="4" w:space="0" w:color="auto"/>
            </w:tcBorders>
            <w:shd w:val="clear" w:color="auto" w:fill="FAFAFA"/>
          </w:tcPr>
          <w:p w14:paraId="00D82390" w14:textId="77777777" w:rsidR="000A5302" w:rsidRPr="00971B63" w:rsidRDefault="000A5302" w:rsidP="000A5302">
            <w:pPr>
              <w:spacing w:after="0" w:line="240" w:lineRule="auto"/>
              <w:ind w:left="-40" w:right="-72"/>
              <w:jc w:val="right"/>
              <w:rPr>
                <w:rFonts w:cs="Arial"/>
                <w:b/>
                <w:bCs/>
                <w:sz w:val="12"/>
                <w:szCs w:val="12"/>
              </w:rPr>
            </w:pPr>
          </w:p>
        </w:tc>
        <w:tc>
          <w:tcPr>
            <w:tcW w:w="1512" w:type="dxa"/>
            <w:tcBorders>
              <w:top w:val="single" w:sz="4" w:space="0" w:color="auto"/>
            </w:tcBorders>
          </w:tcPr>
          <w:p w14:paraId="7ED901C8" w14:textId="77777777" w:rsidR="000A5302" w:rsidRPr="00971B63" w:rsidRDefault="000A5302" w:rsidP="000A5302">
            <w:pPr>
              <w:spacing w:after="0" w:line="240" w:lineRule="auto"/>
              <w:ind w:left="-40" w:right="-72"/>
              <w:jc w:val="right"/>
              <w:rPr>
                <w:rFonts w:cs="Arial"/>
                <w:b/>
                <w:bCs/>
                <w:sz w:val="12"/>
                <w:szCs w:val="12"/>
              </w:rPr>
            </w:pPr>
          </w:p>
        </w:tc>
      </w:tr>
      <w:tr w:rsidR="000A5302" w:rsidRPr="00E536E4" w14:paraId="3F54AE7E" w14:textId="77777777" w:rsidTr="009D7D4A">
        <w:tc>
          <w:tcPr>
            <w:tcW w:w="3420" w:type="dxa"/>
            <w:shd w:val="clear" w:color="auto" w:fill="auto"/>
          </w:tcPr>
          <w:p w14:paraId="680652A4" w14:textId="77777777" w:rsidR="000A5302" w:rsidRPr="00E536E4" w:rsidRDefault="000A5302" w:rsidP="000A5302">
            <w:pPr>
              <w:spacing w:after="0" w:line="240" w:lineRule="auto"/>
              <w:ind w:left="-72"/>
              <w:jc w:val="both"/>
              <w:rPr>
                <w:rFonts w:cs="Arial"/>
                <w:b/>
                <w:bCs/>
                <w:sz w:val="20"/>
                <w:szCs w:val="20"/>
              </w:rPr>
            </w:pPr>
            <w:r w:rsidRPr="00E536E4">
              <w:rPr>
                <w:rFonts w:cs="Arial"/>
                <w:b/>
                <w:bCs/>
                <w:sz w:val="20"/>
                <w:szCs w:val="20"/>
              </w:rPr>
              <w:t>Total</w:t>
            </w:r>
          </w:p>
        </w:tc>
        <w:tc>
          <w:tcPr>
            <w:tcW w:w="1512" w:type="dxa"/>
            <w:tcBorders>
              <w:bottom w:val="single" w:sz="4" w:space="0" w:color="auto"/>
            </w:tcBorders>
            <w:shd w:val="clear" w:color="auto" w:fill="FAFAFA"/>
          </w:tcPr>
          <w:p w14:paraId="559D39BD" w14:textId="6351AF8F" w:rsidR="000A5302" w:rsidRPr="00E536E4" w:rsidRDefault="001A3FB8" w:rsidP="000A5302">
            <w:pPr>
              <w:spacing w:after="0" w:line="240" w:lineRule="auto"/>
              <w:ind w:left="-40" w:right="-72"/>
              <w:jc w:val="right"/>
              <w:rPr>
                <w:rFonts w:cs="Arial"/>
                <w:sz w:val="20"/>
                <w:szCs w:val="20"/>
              </w:rPr>
            </w:pPr>
            <w:r w:rsidRPr="00E536E4">
              <w:rPr>
                <w:rFonts w:cs="Arial"/>
                <w:sz w:val="20"/>
                <w:szCs w:val="20"/>
              </w:rPr>
              <w:t>2,17</w:t>
            </w:r>
            <w:r w:rsidR="00AD4C63" w:rsidRPr="00E536E4">
              <w:rPr>
                <w:rFonts w:cs="Arial"/>
                <w:sz w:val="20"/>
                <w:szCs w:val="20"/>
              </w:rPr>
              <w:t>0</w:t>
            </w:r>
          </w:p>
        </w:tc>
        <w:tc>
          <w:tcPr>
            <w:tcW w:w="1512" w:type="dxa"/>
            <w:tcBorders>
              <w:bottom w:val="single" w:sz="4" w:space="0" w:color="auto"/>
            </w:tcBorders>
          </w:tcPr>
          <w:p w14:paraId="0BBCF18A" w14:textId="77777777" w:rsidR="000A5302" w:rsidRPr="00E536E4" w:rsidRDefault="00036889" w:rsidP="000A5302">
            <w:pPr>
              <w:spacing w:after="0" w:line="240" w:lineRule="auto"/>
              <w:ind w:left="-40" w:right="-72"/>
              <w:jc w:val="right"/>
              <w:rPr>
                <w:rFonts w:cs="Arial"/>
                <w:sz w:val="20"/>
                <w:szCs w:val="20"/>
              </w:rPr>
            </w:pPr>
            <w:r w:rsidRPr="00E536E4">
              <w:rPr>
                <w:rFonts w:cs="Arial"/>
                <w:sz w:val="20"/>
                <w:szCs w:val="20"/>
              </w:rPr>
              <w:t>(3,412)</w:t>
            </w:r>
          </w:p>
        </w:tc>
        <w:tc>
          <w:tcPr>
            <w:tcW w:w="1512" w:type="dxa"/>
            <w:tcBorders>
              <w:bottom w:val="single" w:sz="4" w:space="0" w:color="auto"/>
            </w:tcBorders>
            <w:shd w:val="clear" w:color="auto" w:fill="FAFAFA"/>
          </w:tcPr>
          <w:p w14:paraId="6A8AE17E" w14:textId="2E93A91A" w:rsidR="000A5302" w:rsidRPr="00E536E4" w:rsidRDefault="001A3FB8" w:rsidP="000A5302">
            <w:pPr>
              <w:spacing w:after="0" w:line="240" w:lineRule="auto"/>
              <w:ind w:left="-40" w:right="-72"/>
              <w:jc w:val="right"/>
              <w:rPr>
                <w:rFonts w:cs="Arial"/>
                <w:sz w:val="20"/>
                <w:szCs w:val="20"/>
              </w:rPr>
            </w:pPr>
            <w:r w:rsidRPr="00E536E4">
              <w:rPr>
                <w:rFonts w:cs="Arial"/>
                <w:sz w:val="20"/>
                <w:szCs w:val="20"/>
              </w:rPr>
              <w:t>(1,689)</w:t>
            </w:r>
          </w:p>
        </w:tc>
        <w:tc>
          <w:tcPr>
            <w:tcW w:w="1512" w:type="dxa"/>
            <w:tcBorders>
              <w:bottom w:val="single" w:sz="4" w:space="0" w:color="auto"/>
            </w:tcBorders>
          </w:tcPr>
          <w:p w14:paraId="6CF99EF9" w14:textId="77777777" w:rsidR="000A5302" w:rsidRPr="00E536E4" w:rsidRDefault="00036889" w:rsidP="000A5302">
            <w:pPr>
              <w:spacing w:after="0" w:line="240" w:lineRule="auto"/>
              <w:ind w:left="-40" w:right="-72"/>
              <w:jc w:val="right"/>
              <w:rPr>
                <w:rFonts w:cs="Arial"/>
                <w:sz w:val="20"/>
                <w:szCs w:val="20"/>
              </w:rPr>
            </w:pPr>
            <w:r w:rsidRPr="00E536E4">
              <w:rPr>
                <w:rFonts w:cs="Arial"/>
                <w:sz w:val="20"/>
                <w:szCs w:val="20"/>
              </w:rPr>
              <w:t>(1,054)</w:t>
            </w:r>
          </w:p>
        </w:tc>
      </w:tr>
    </w:tbl>
    <w:p w14:paraId="2EB6F150" w14:textId="0D0D21B9" w:rsidR="009D7D4A" w:rsidRDefault="0073533F" w:rsidP="00077288">
      <w:pPr>
        <w:spacing w:after="0" w:line="240" w:lineRule="auto"/>
        <w:jc w:val="both"/>
        <w:rPr>
          <w:rFonts w:eastAsia="Arial Unicode MS" w:cs="Arial"/>
          <w:sz w:val="20"/>
          <w:szCs w:val="20"/>
          <w:lang w:bidi="th-TH"/>
        </w:rPr>
      </w:pPr>
      <w:r>
        <w:rPr>
          <w:rFonts w:eastAsia="Arial Unicode MS" w:cs="Arial"/>
          <w:sz w:val="20"/>
          <w:szCs w:val="20"/>
          <w:lang w:bidi="th-TH"/>
        </w:rPr>
        <w:br w:type="page"/>
      </w:r>
    </w:p>
    <w:p w14:paraId="4BD37B84" w14:textId="77777777" w:rsidR="00874EA7" w:rsidRPr="007C438C" w:rsidRDefault="00874EA7" w:rsidP="00077288">
      <w:pPr>
        <w:spacing w:after="0" w:line="240" w:lineRule="auto"/>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9D7D4A" w:rsidRPr="007C438C" w14:paraId="163E301D" w14:textId="77777777" w:rsidTr="009D7D4A">
        <w:tc>
          <w:tcPr>
            <w:tcW w:w="3420" w:type="dxa"/>
            <w:shd w:val="clear" w:color="auto" w:fill="auto"/>
          </w:tcPr>
          <w:p w14:paraId="3B54663A" w14:textId="77777777" w:rsidR="00C94BC2" w:rsidRPr="007C438C" w:rsidRDefault="00C94BC2" w:rsidP="009D7D4A">
            <w:pPr>
              <w:spacing w:after="0" w:line="240" w:lineRule="auto"/>
              <w:ind w:left="-72"/>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2FE28295" w14:textId="20B9F18D" w:rsidR="009D7D4A" w:rsidRPr="007C438C" w:rsidRDefault="009D7D4A" w:rsidP="00971B63">
            <w:pPr>
              <w:spacing w:after="0" w:line="240" w:lineRule="auto"/>
              <w:ind w:left="-40" w:right="-72"/>
              <w:jc w:val="center"/>
              <w:rPr>
                <w:rFonts w:cs="Arial"/>
                <w:b/>
                <w:bCs/>
                <w:sz w:val="20"/>
                <w:szCs w:val="20"/>
              </w:rPr>
            </w:pPr>
            <w:r w:rsidRPr="007C438C">
              <w:rPr>
                <w:rFonts w:cs="Arial"/>
                <w:b/>
                <w:bCs/>
                <w:sz w:val="20"/>
                <w:szCs w:val="20"/>
              </w:rPr>
              <w:t>Consolidated</w:t>
            </w:r>
          </w:p>
          <w:p w14:paraId="1FB85ADC" w14:textId="77777777" w:rsidR="009D7D4A" w:rsidRPr="007C438C" w:rsidRDefault="009D7D4A" w:rsidP="00971B63">
            <w:pPr>
              <w:spacing w:after="0" w:line="240" w:lineRule="auto"/>
              <w:ind w:left="-40" w:right="-72"/>
              <w:jc w:val="center"/>
              <w:rPr>
                <w:rFonts w:cs="Arial"/>
                <w:b/>
                <w:bCs/>
                <w:sz w:val="20"/>
                <w:szCs w:val="20"/>
              </w:rPr>
            </w:pPr>
            <w:r w:rsidRPr="007C438C">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7E825D65" w14:textId="18746359" w:rsidR="009D7D4A" w:rsidRPr="007C438C" w:rsidRDefault="009D7D4A" w:rsidP="00971B63">
            <w:pPr>
              <w:spacing w:after="0" w:line="240" w:lineRule="auto"/>
              <w:ind w:left="-40" w:right="-72"/>
              <w:jc w:val="center"/>
              <w:rPr>
                <w:rFonts w:cs="Arial"/>
                <w:b/>
                <w:bCs/>
                <w:sz w:val="20"/>
                <w:szCs w:val="20"/>
              </w:rPr>
            </w:pPr>
            <w:r w:rsidRPr="007C438C">
              <w:rPr>
                <w:rFonts w:cs="Arial"/>
                <w:b/>
                <w:bCs/>
                <w:sz w:val="20"/>
                <w:szCs w:val="20"/>
              </w:rPr>
              <w:t>Separate</w:t>
            </w:r>
          </w:p>
          <w:p w14:paraId="6A45E3B9" w14:textId="77777777" w:rsidR="009D7D4A" w:rsidRPr="007C438C" w:rsidRDefault="009D7D4A" w:rsidP="00971B63">
            <w:pPr>
              <w:spacing w:after="0" w:line="240" w:lineRule="auto"/>
              <w:ind w:left="-40" w:right="-72"/>
              <w:jc w:val="center"/>
              <w:rPr>
                <w:rFonts w:cs="Arial"/>
                <w:b/>
                <w:bCs/>
                <w:sz w:val="20"/>
                <w:szCs w:val="20"/>
              </w:rPr>
            </w:pPr>
            <w:r w:rsidRPr="007C438C">
              <w:rPr>
                <w:rFonts w:cs="Arial"/>
                <w:b/>
                <w:bCs/>
                <w:sz w:val="20"/>
                <w:szCs w:val="20"/>
              </w:rPr>
              <w:t>financial information</w:t>
            </w:r>
          </w:p>
        </w:tc>
      </w:tr>
      <w:tr w:rsidR="004124EC" w:rsidRPr="007C438C" w14:paraId="208FF4EB" w14:textId="77777777" w:rsidTr="009661A5">
        <w:tc>
          <w:tcPr>
            <w:tcW w:w="3420" w:type="dxa"/>
            <w:shd w:val="clear" w:color="auto" w:fill="auto"/>
          </w:tcPr>
          <w:p w14:paraId="6AC87E55" w14:textId="77777777" w:rsidR="004124EC" w:rsidRPr="007C438C" w:rsidRDefault="004124EC" w:rsidP="009D7D4A">
            <w:pPr>
              <w:spacing w:after="0" w:line="240" w:lineRule="auto"/>
              <w:ind w:left="-72"/>
              <w:jc w:val="both"/>
              <w:rPr>
                <w:rFonts w:cs="Arial"/>
                <w:sz w:val="20"/>
                <w:szCs w:val="20"/>
              </w:rPr>
            </w:pPr>
          </w:p>
        </w:tc>
        <w:tc>
          <w:tcPr>
            <w:tcW w:w="6048" w:type="dxa"/>
            <w:gridSpan w:val="4"/>
            <w:tcBorders>
              <w:top w:val="single" w:sz="4" w:space="0" w:color="auto"/>
              <w:bottom w:val="single" w:sz="4" w:space="0" w:color="auto"/>
            </w:tcBorders>
            <w:shd w:val="clear" w:color="auto" w:fill="auto"/>
          </w:tcPr>
          <w:p w14:paraId="28A36CC1" w14:textId="77777777" w:rsidR="004124EC" w:rsidRPr="007C438C" w:rsidRDefault="004124EC" w:rsidP="00384714">
            <w:pPr>
              <w:spacing w:after="0" w:line="240" w:lineRule="auto"/>
              <w:ind w:left="-40" w:right="-72"/>
              <w:jc w:val="center"/>
              <w:rPr>
                <w:rFonts w:cs="Arial"/>
                <w:b/>
                <w:bCs/>
                <w:sz w:val="20"/>
                <w:szCs w:val="25"/>
                <w:lang w:val="en-GB" w:bidi="th-TH"/>
              </w:rPr>
            </w:pPr>
            <w:r w:rsidRPr="007C438C">
              <w:rPr>
                <w:rFonts w:cs="Arial"/>
                <w:b/>
                <w:bCs/>
                <w:sz w:val="20"/>
                <w:szCs w:val="25"/>
                <w:lang w:val="en-GB" w:bidi="th-TH"/>
              </w:rPr>
              <w:t xml:space="preserve">For the </w:t>
            </w:r>
            <w:r w:rsidR="00384714">
              <w:rPr>
                <w:rFonts w:cs="Arial"/>
                <w:b/>
                <w:bCs/>
                <w:sz w:val="20"/>
                <w:szCs w:val="25"/>
                <w:lang w:val="en-GB" w:bidi="th-TH"/>
              </w:rPr>
              <w:t>nine</w:t>
            </w:r>
            <w:r w:rsidR="005A3FCA" w:rsidRPr="007C438C">
              <w:rPr>
                <w:rFonts w:cs="Arial"/>
                <w:b/>
                <w:bCs/>
                <w:sz w:val="20"/>
                <w:szCs w:val="25"/>
                <w:lang w:val="en-GB" w:bidi="th-TH"/>
              </w:rPr>
              <w:t>-month period</w:t>
            </w:r>
            <w:r w:rsidR="009E3144" w:rsidRPr="007C438C">
              <w:rPr>
                <w:rFonts w:cs="Arial"/>
                <w:b/>
                <w:bCs/>
                <w:sz w:val="20"/>
                <w:szCs w:val="25"/>
                <w:lang w:val="en-GB" w:bidi="th-TH"/>
              </w:rPr>
              <w:t>s</w:t>
            </w:r>
            <w:r w:rsidR="005A3FCA" w:rsidRPr="007C438C">
              <w:rPr>
                <w:rFonts w:cs="Arial"/>
                <w:b/>
                <w:bCs/>
                <w:sz w:val="20"/>
                <w:szCs w:val="25"/>
                <w:lang w:val="en-GB" w:bidi="th-TH"/>
              </w:rPr>
              <w:t xml:space="preserve"> ended 30 </w:t>
            </w:r>
            <w:r w:rsidR="00384714">
              <w:rPr>
                <w:rFonts w:cs="Arial"/>
                <w:b/>
                <w:bCs/>
                <w:sz w:val="20"/>
                <w:szCs w:val="25"/>
                <w:lang w:val="en-GB" w:bidi="th-TH"/>
              </w:rPr>
              <w:t>September</w:t>
            </w:r>
          </w:p>
        </w:tc>
      </w:tr>
      <w:tr w:rsidR="009D7D4A" w:rsidRPr="007C438C" w14:paraId="22335CCC" w14:textId="77777777" w:rsidTr="009D7D4A">
        <w:tc>
          <w:tcPr>
            <w:tcW w:w="3420" w:type="dxa"/>
            <w:shd w:val="clear" w:color="auto" w:fill="auto"/>
          </w:tcPr>
          <w:p w14:paraId="4DB395D1" w14:textId="77777777" w:rsidR="009D7D4A" w:rsidRPr="007C438C" w:rsidRDefault="009D7D4A" w:rsidP="009D7D4A">
            <w:pPr>
              <w:spacing w:after="0" w:line="240" w:lineRule="auto"/>
              <w:ind w:left="-72"/>
              <w:jc w:val="both"/>
              <w:rPr>
                <w:rFonts w:cs="Arial"/>
                <w:sz w:val="20"/>
                <w:szCs w:val="20"/>
              </w:rPr>
            </w:pPr>
          </w:p>
        </w:tc>
        <w:tc>
          <w:tcPr>
            <w:tcW w:w="1512" w:type="dxa"/>
            <w:tcBorders>
              <w:top w:val="single" w:sz="4" w:space="0" w:color="auto"/>
            </w:tcBorders>
            <w:shd w:val="clear" w:color="auto" w:fill="auto"/>
            <w:hideMark/>
          </w:tcPr>
          <w:p w14:paraId="7D874079" w14:textId="77777777" w:rsidR="009D7D4A" w:rsidRPr="007C438C" w:rsidRDefault="004124EC" w:rsidP="009D7D4A">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p>
          <w:p w14:paraId="48C16216" w14:textId="77777777" w:rsidR="009D7D4A" w:rsidRPr="007C438C" w:rsidRDefault="009D7D4A" w:rsidP="009D7D4A">
            <w:pPr>
              <w:spacing w:after="0" w:line="240" w:lineRule="auto"/>
              <w:ind w:left="-40" w:right="-72"/>
              <w:jc w:val="right"/>
              <w:rPr>
                <w:rFonts w:cs="Arial"/>
                <w:b/>
                <w:bCs/>
                <w:sz w:val="20"/>
                <w:szCs w:val="20"/>
              </w:rPr>
            </w:pPr>
            <w:r w:rsidRPr="007C438C">
              <w:rPr>
                <w:rFonts w:cs="Arial"/>
                <w:b/>
                <w:bCs/>
                <w:sz w:val="20"/>
                <w:szCs w:val="20"/>
              </w:rPr>
              <w:t>2019</w:t>
            </w:r>
          </w:p>
        </w:tc>
        <w:tc>
          <w:tcPr>
            <w:tcW w:w="1512" w:type="dxa"/>
            <w:tcBorders>
              <w:top w:val="single" w:sz="4" w:space="0" w:color="auto"/>
            </w:tcBorders>
            <w:shd w:val="clear" w:color="auto" w:fill="auto"/>
            <w:hideMark/>
          </w:tcPr>
          <w:p w14:paraId="3DDCB0D9" w14:textId="77777777" w:rsidR="009D7D4A" w:rsidRPr="007C438C" w:rsidRDefault="004124EC" w:rsidP="009D7D4A">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p>
          <w:p w14:paraId="567939EA" w14:textId="77777777" w:rsidR="009D7D4A" w:rsidRPr="007C438C" w:rsidRDefault="009D7D4A" w:rsidP="009D7D4A">
            <w:pPr>
              <w:spacing w:after="0" w:line="240" w:lineRule="auto"/>
              <w:ind w:left="-40" w:right="-72"/>
              <w:jc w:val="right"/>
              <w:rPr>
                <w:rFonts w:cs="Arial"/>
                <w:b/>
                <w:bCs/>
                <w:sz w:val="20"/>
                <w:szCs w:val="20"/>
              </w:rPr>
            </w:pPr>
            <w:r w:rsidRPr="007C438C">
              <w:rPr>
                <w:rFonts w:cs="Arial"/>
                <w:b/>
                <w:bCs/>
                <w:sz w:val="20"/>
                <w:szCs w:val="20"/>
              </w:rPr>
              <w:t>2018</w:t>
            </w:r>
          </w:p>
        </w:tc>
        <w:tc>
          <w:tcPr>
            <w:tcW w:w="1512" w:type="dxa"/>
            <w:tcBorders>
              <w:top w:val="single" w:sz="4" w:space="0" w:color="auto"/>
            </w:tcBorders>
            <w:shd w:val="clear" w:color="auto" w:fill="auto"/>
            <w:hideMark/>
          </w:tcPr>
          <w:p w14:paraId="03AFB1FC" w14:textId="77777777" w:rsidR="009D7D4A" w:rsidRPr="007C438C" w:rsidRDefault="004124EC" w:rsidP="004124EC">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r w:rsidRPr="007C438C">
              <w:rPr>
                <w:rFonts w:cs="Arial"/>
                <w:b/>
                <w:bCs/>
                <w:sz w:val="20"/>
                <w:szCs w:val="20"/>
                <w:lang w:val="en-GB" w:bidi="th-TH"/>
              </w:rPr>
              <w:br/>
            </w:r>
            <w:r w:rsidR="009D7D4A" w:rsidRPr="007C438C">
              <w:rPr>
                <w:rFonts w:cs="Arial"/>
                <w:b/>
                <w:bCs/>
                <w:sz w:val="20"/>
                <w:szCs w:val="20"/>
              </w:rPr>
              <w:t>2019</w:t>
            </w:r>
          </w:p>
        </w:tc>
        <w:tc>
          <w:tcPr>
            <w:tcW w:w="1512" w:type="dxa"/>
            <w:tcBorders>
              <w:top w:val="single" w:sz="4" w:space="0" w:color="auto"/>
            </w:tcBorders>
            <w:shd w:val="clear" w:color="auto" w:fill="auto"/>
            <w:hideMark/>
          </w:tcPr>
          <w:p w14:paraId="064BBA36" w14:textId="77777777" w:rsidR="009D7D4A" w:rsidRPr="007C438C" w:rsidRDefault="004124EC" w:rsidP="004124EC">
            <w:pPr>
              <w:spacing w:after="0" w:line="240" w:lineRule="auto"/>
              <w:ind w:left="-40" w:right="-72"/>
              <w:jc w:val="right"/>
              <w:rPr>
                <w:rFonts w:cs="Arial"/>
                <w:b/>
                <w:bCs/>
                <w:sz w:val="20"/>
                <w:szCs w:val="20"/>
                <w:lang w:val="en-GB" w:bidi="th-TH"/>
              </w:rPr>
            </w:pPr>
            <w:r w:rsidRPr="007C438C">
              <w:rPr>
                <w:rFonts w:cs="Arial"/>
                <w:b/>
                <w:bCs/>
                <w:sz w:val="20"/>
                <w:szCs w:val="20"/>
                <w:lang w:val="en-GB" w:bidi="th-TH"/>
              </w:rPr>
              <w:t>Unaudited</w:t>
            </w:r>
            <w:r w:rsidRPr="007C438C">
              <w:rPr>
                <w:rFonts w:cs="Arial"/>
                <w:b/>
                <w:bCs/>
                <w:sz w:val="20"/>
                <w:szCs w:val="20"/>
                <w:lang w:val="en-GB" w:bidi="th-TH"/>
              </w:rPr>
              <w:br/>
            </w:r>
            <w:r w:rsidR="009D7D4A" w:rsidRPr="007C438C">
              <w:rPr>
                <w:rFonts w:cs="Arial"/>
                <w:b/>
                <w:bCs/>
                <w:sz w:val="20"/>
                <w:szCs w:val="20"/>
              </w:rPr>
              <w:t>2018</w:t>
            </w:r>
          </w:p>
        </w:tc>
      </w:tr>
      <w:tr w:rsidR="009D7D4A" w:rsidRPr="007C438C" w14:paraId="4FA27ED7" w14:textId="77777777" w:rsidTr="009D7D4A">
        <w:tc>
          <w:tcPr>
            <w:tcW w:w="3420" w:type="dxa"/>
            <w:shd w:val="clear" w:color="auto" w:fill="auto"/>
          </w:tcPr>
          <w:p w14:paraId="277BB3E9" w14:textId="77777777" w:rsidR="009D7D4A" w:rsidRPr="007C438C" w:rsidRDefault="009D7D4A" w:rsidP="009D7D4A">
            <w:pPr>
              <w:spacing w:after="0" w:line="240" w:lineRule="auto"/>
              <w:ind w:left="-72"/>
              <w:jc w:val="both"/>
              <w:rPr>
                <w:rFonts w:cs="Arial"/>
                <w:sz w:val="20"/>
                <w:szCs w:val="20"/>
              </w:rPr>
            </w:pPr>
          </w:p>
        </w:tc>
        <w:tc>
          <w:tcPr>
            <w:tcW w:w="1512" w:type="dxa"/>
            <w:tcBorders>
              <w:bottom w:val="single" w:sz="4" w:space="0" w:color="auto"/>
            </w:tcBorders>
            <w:shd w:val="clear" w:color="auto" w:fill="auto"/>
          </w:tcPr>
          <w:p w14:paraId="4FB1B527" w14:textId="77777777" w:rsidR="009D7D4A" w:rsidRPr="007C438C" w:rsidRDefault="009D7D4A" w:rsidP="009D7D4A">
            <w:pPr>
              <w:spacing w:after="0" w:line="240" w:lineRule="auto"/>
              <w:ind w:left="-40" w:right="-72"/>
              <w:jc w:val="right"/>
              <w:rPr>
                <w:rFonts w:cs="Arial"/>
                <w:b/>
                <w:bCs/>
                <w:sz w:val="20"/>
                <w:szCs w:val="20"/>
              </w:rPr>
            </w:pPr>
            <w:r w:rsidRPr="007C438C">
              <w:rPr>
                <w:rFonts w:cs="Arial"/>
                <w:b/>
                <w:bCs/>
                <w:sz w:val="20"/>
                <w:szCs w:val="20"/>
              </w:rPr>
              <w:t>Thousand Baht</w:t>
            </w:r>
          </w:p>
        </w:tc>
        <w:tc>
          <w:tcPr>
            <w:tcW w:w="1512" w:type="dxa"/>
            <w:tcBorders>
              <w:bottom w:val="single" w:sz="4" w:space="0" w:color="auto"/>
            </w:tcBorders>
            <w:shd w:val="clear" w:color="auto" w:fill="auto"/>
          </w:tcPr>
          <w:p w14:paraId="6F7F8C41" w14:textId="77777777" w:rsidR="009D7D4A" w:rsidRPr="007C438C" w:rsidRDefault="009D7D4A" w:rsidP="009D7D4A">
            <w:pPr>
              <w:spacing w:after="0" w:line="240" w:lineRule="auto"/>
              <w:ind w:left="-40" w:right="-72"/>
              <w:jc w:val="right"/>
              <w:rPr>
                <w:rFonts w:cs="Arial"/>
                <w:b/>
                <w:bCs/>
                <w:sz w:val="20"/>
                <w:szCs w:val="20"/>
              </w:rPr>
            </w:pPr>
            <w:r w:rsidRPr="007C438C">
              <w:rPr>
                <w:rFonts w:cs="Arial"/>
                <w:b/>
                <w:bCs/>
                <w:sz w:val="20"/>
                <w:szCs w:val="20"/>
              </w:rPr>
              <w:t>Thousand Baht</w:t>
            </w:r>
          </w:p>
        </w:tc>
        <w:tc>
          <w:tcPr>
            <w:tcW w:w="1512" w:type="dxa"/>
            <w:tcBorders>
              <w:bottom w:val="single" w:sz="4" w:space="0" w:color="auto"/>
            </w:tcBorders>
            <w:shd w:val="clear" w:color="auto" w:fill="auto"/>
          </w:tcPr>
          <w:p w14:paraId="0B3499D2" w14:textId="77777777" w:rsidR="009D7D4A" w:rsidRPr="007C438C" w:rsidRDefault="009D7D4A" w:rsidP="009D7D4A">
            <w:pPr>
              <w:spacing w:after="0" w:line="240" w:lineRule="auto"/>
              <w:ind w:left="-40" w:right="-72"/>
              <w:jc w:val="right"/>
              <w:rPr>
                <w:rFonts w:cs="Arial"/>
                <w:b/>
                <w:bCs/>
                <w:sz w:val="20"/>
                <w:szCs w:val="20"/>
              </w:rPr>
            </w:pPr>
            <w:r w:rsidRPr="007C438C">
              <w:rPr>
                <w:rFonts w:cs="Arial"/>
                <w:b/>
                <w:bCs/>
                <w:sz w:val="20"/>
                <w:szCs w:val="20"/>
              </w:rPr>
              <w:t>Thousand Baht</w:t>
            </w:r>
          </w:p>
        </w:tc>
        <w:tc>
          <w:tcPr>
            <w:tcW w:w="1512" w:type="dxa"/>
            <w:tcBorders>
              <w:bottom w:val="single" w:sz="4" w:space="0" w:color="auto"/>
            </w:tcBorders>
            <w:shd w:val="clear" w:color="auto" w:fill="auto"/>
          </w:tcPr>
          <w:p w14:paraId="7BFDB8AB" w14:textId="77777777" w:rsidR="009D7D4A" w:rsidRPr="007C438C" w:rsidRDefault="009D7D4A" w:rsidP="009D7D4A">
            <w:pPr>
              <w:spacing w:after="0" w:line="240" w:lineRule="auto"/>
              <w:ind w:left="-40" w:right="-72"/>
              <w:jc w:val="right"/>
              <w:rPr>
                <w:rFonts w:cs="Arial"/>
                <w:b/>
                <w:bCs/>
                <w:sz w:val="20"/>
                <w:szCs w:val="20"/>
              </w:rPr>
            </w:pPr>
            <w:r w:rsidRPr="007C438C">
              <w:rPr>
                <w:rFonts w:cs="Arial"/>
                <w:b/>
                <w:bCs/>
                <w:sz w:val="20"/>
                <w:szCs w:val="20"/>
              </w:rPr>
              <w:t>Thousand Baht</w:t>
            </w:r>
          </w:p>
        </w:tc>
      </w:tr>
      <w:tr w:rsidR="009D7D4A" w:rsidRPr="00E536E4" w14:paraId="006D0B9B" w14:textId="77777777" w:rsidTr="009D7D4A">
        <w:tc>
          <w:tcPr>
            <w:tcW w:w="3420" w:type="dxa"/>
            <w:shd w:val="clear" w:color="auto" w:fill="auto"/>
          </w:tcPr>
          <w:p w14:paraId="27E8EEB9" w14:textId="77777777" w:rsidR="009D7D4A" w:rsidRPr="00E536E4" w:rsidRDefault="009D7D4A" w:rsidP="009D7D4A">
            <w:pPr>
              <w:spacing w:after="0" w:line="240" w:lineRule="auto"/>
              <w:ind w:left="-72"/>
              <w:jc w:val="both"/>
              <w:rPr>
                <w:rFonts w:cs="Arial"/>
                <w:sz w:val="20"/>
                <w:szCs w:val="20"/>
              </w:rPr>
            </w:pPr>
          </w:p>
        </w:tc>
        <w:tc>
          <w:tcPr>
            <w:tcW w:w="1512" w:type="dxa"/>
            <w:tcBorders>
              <w:top w:val="single" w:sz="4" w:space="0" w:color="auto"/>
            </w:tcBorders>
            <w:shd w:val="clear" w:color="auto" w:fill="FAFAFA"/>
          </w:tcPr>
          <w:p w14:paraId="2E1B0946" w14:textId="77777777" w:rsidR="009D7D4A" w:rsidRPr="00E536E4" w:rsidRDefault="009D7D4A" w:rsidP="009D7D4A">
            <w:pPr>
              <w:spacing w:after="0" w:line="240" w:lineRule="auto"/>
              <w:ind w:left="-40" w:right="-72"/>
              <w:jc w:val="right"/>
              <w:rPr>
                <w:rFonts w:cs="Arial"/>
                <w:sz w:val="20"/>
                <w:szCs w:val="20"/>
              </w:rPr>
            </w:pPr>
          </w:p>
        </w:tc>
        <w:tc>
          <w:tcPr>
            <w:tcW w:w="1512" w:type="dxa"/>
            <w:tcBorders>
              <w:top w:val="single" w:sz="4" w:space="0" w:color="auto"/>
            </w:tcBorders>
          </w:tcPr>
          <w:p w14:paraId="5E3F82A4" w14:textId="77777777" w:rsidR="009D7D4A" w:rsidRPr="00E536E4" w:rsidRDefault="009D7D4A" w:rsidP="009D7D4A">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4583C0F8" w14:textId="77777777" w:rsidR="009D7D4A" w:rsidRPr="00E536E4" w:rsidRDefault="009D7D4A" w:rsidP="009D7D4A">
            <w:pPr>
              <w:spacing w:after="0" w:line="240" w:lineRule="auto"/>
              <w:ind w:left="-40" w:right="-72"/>
              <w:jc w:val="right"/>
              <w:rPr>
                <w:rFonts w:cs="Arial"/>
                <w:sz w:val="20"/>
                <w:szCs w:val="20"/>
              </w:rPr>
            </w:pPr>
          </w:p>
        </w:tc>
        <w:tc>
          <w:tcPr>
            <w:tcW w:w="1512" w:type="dxa"/>
            <w:tcBorders>
              <w:top w:val="single" w:sz="4" w:space="0" w:color="auto"/>
            </w:tcBorders>
          </w:tcPr>
          <w:p w14:paraId="6A8EB971" w14:textId="77777777" w:rsidR="009D7D4A" w:rsidRPr="00E536E4" w:rsidRDefault="009D7D4A" w:rsidP="009D7D4A">
            <w:pPr>
              <w:spacing w:after="0" w:line="240" w:lineRule="auto"/>
              <w:ind w:left="-40" w:right="-72"/>
              <w:jc w:val="right"/>
              <w:rPr>
                <w:rFonts w:cs="Arial"/>
                <w:sz w:val="20"/>
                <w:szCs w:val="20"/>
              </w:rPr>
            </w:pPr>
          </w:p>
        </w:tc>
      </w:tr>
      <w:tr w:rsidR="009D7D4A" w:rsidRPr="00E536E4" w14:paraId="53F2AF01" w14:textId="77777777" w:rsidTr="009D7D4A">
        <w:tc>
          <w:tcPr>
            <w:tcW w:w="3420" w:type="dxa"/>
            <w:shd w:val="clear" w:color="auto" w:fill="auto"/>
          </w:tcPr>
          <w:p w14:paraId="7262EDD5" w14:textId="77777777" w:rsidR="009D7D4A" w:rsidRPr="00E536E4" w:rsidRDefault="009D7D4A" w:rsidP="009D7D4A">
            <w:pPr>
              <w:spacing w:after="0" w:line="240" w:lineRule="auto"/>
              <w:ind w:left="-72"/>
              <w:jc w:val="both"/>
              <w:rPr>
                <w:rFonts w:cs="Arial"/>
                <w:sz w:val="20"/>
                <w:szCs w:val="20"/>
              </w:rPr>
            </w:pPr>
            <w:r w:rsidRPr="00E536E4">
              <w:rPr>
                <w:rFonts w:cs="Arial"/>
                <w:sz w:val="20"/>
                <w:szCs w:val="20"/>
              </w:rPr>
              <w:t>Current income tax</w:t>
            </w:r>
          </w:p>
        </w:tc>
        <w:tc>
          <w:tcPr>
            <w:tcW w:w="1512" w:type="dxa"/>
            <w:shd w:val="clear" w:color="auto" w:fill="FAFAFA"/>
          </w:tcPr>
          <w:p w14:paraId="584AEAE1" w14:textId="181F87C3" w:rsidR="009D7D4A" w:rsidRPr="00E536E4" w:rsidRDefault="001A3FB8" w:rsidP="009D7D4A">
            <w:pPr>
              <w:spacing w:after="0" w:line="240" w:lineRule="auto"/>
              <w:ind w:left="-40" w:right="-72"/>
              <w:jc w:val="right"/>
              <w:rPr>
                <w:rFonts w:cs="Arial"/>
                <w:sz w:val="20"/>
                <w:szCs w:val="20"/>
              </w:rPr>
            </w:pPr>
            <w:r w:rsidRPr="00E536E4">
              <w:rPr>
                <w:rFonts w:cs="Arial"/>
                <w:sz w:val="20"/>
                <w:szCs w:val="20"/>
              </w:rPr>
              <w:t>20,47</w:t>
            </w:r>
            <w:r w:rsidR="00AD4C63" w:rsidRPr="00E536E4">
              <w:rPr>
                <w:rFonts w:cs="Arial"/>
                <w:sz w:val="20"/>
                <w:szCs w:val="20"/>
              </w:rPr>
              <w:t>8</w:t>
            </w:r>
          </w:p>
        </w:tc>
        <w:tc>
          <w:tcPr>
            <w:tcW w:w="1512" w:type="dxa"/>
          </w:tcPr>
          <w:p w14:paraId="4D21B1B3" w14:textId="77777777" w:rsidR="009D7D4A" w:rsidRPr="00E536E4" w:rsidRDefault="00036889" w:rsidP="009D7D4A">
            <w:pPr>
              <w:spacing w:after="0" w:line="240" w:lineRule="auto"/>
              <w:ind w:left="-40" w:right="-72"/>
              <w:jc w:val="right"/>
              <w:rPr>
                <w:rFonts w:cs="Arial"/>
                <w:sz w:val="20"/>
                <w:szCs w:val="20"/>
              </w:rPr>
            </w:pPr>
            <w:r w:rsidRPr="00E536E4">
              <w:rPr>
                <w:rFonts w:cs="Arial"/>
                <w:sz w:val="20"/>
                <w:szCs w:val="20"/>
              </w:rPr>
              <w:t>38,879</w:t>
            </w:r>
          </w:p>
        </w:tc>
        <w:tc>
          <w:tcPr>
            <w:tcW w:w="1512" w:type="dxa"/>
            <w:shd w:val="clear" w:color="auto" w:fill="FAFAFA"/>
          </w:tcPr>
          <w:p w14:paraId="20AAF273" w14:textId="0BF52754" w:rsidR="009D7D4A" w:rsidRPr="00E536E4" w:rsidRDefault="001A3FB8" w:rsidP="009D7D4A">
            <w:pPr>
              <w:spacing w:after="0" w:line="240" w:lineRule="auto"/>
              <w:ind w:left="-40" w:right="-72"/>
              <w:jc w:val="right"/>
              <w:rPr>
                <w:rFonts w:cs="Arial"/>
                <w:sz w:val="20"/>
                <w:szCs w:val="20"/>
              </w:rPr>
            </w:pPr>
            <w:r w:rsidRPr="00E536E4">
              <w:rPr>
                <w:rFonts w:cs="Arial"/>
                <w:sz w:val="20"/>
                <w:szCs w:val="20"/>
              </w:rPr>
              <w:t>(1,534)</w:t>
            </w:r>
          </w:p>
        </w:tc>
        <w:tc>
          <w:tcPr>
            <w:tcW w:w="1512" w:type="dxa"/>
          </w:tcPr>
          <w:p w14:paraId="5923F81F" w14:textId="77777777" w:rsidR="009D7D4A" w:rsidRPr="00E536E4" w:rsidRDefault="00036889" w:rsidP="009D7D4A">
            <w:pPr>
              <w:spacing w:after="0" w:line="240" w:lineRule="auto"/>
              <w:ind w:left="-40" w:right="-72"/>
              <w:jc w:val="right"/>
              <w:rPr>
                <w:rFonts w:cs="Arial"/>
                <w:sz w:val="20"/>
                <w:szCs w:val="20"/>
              </w:rPr>
            </w:pPr>
            <w:r w:rsidRPr="00E536E4">
              <w:rPr>
                <w:rFonts w:cs="Arial"/>
                <w:sz w:val="20"/>
                <w:szCs w:val="20"/>
              </w:rPr>
              <w:t>29,036</w:t>
            </w:r>
          </w:p>
        </w:tc>
      </w:tr>
      <w:tr w:rsidR="009D7D4A" w:rsidRPr="00E536E4" w14:paraId="125E2746" w14:textId="77777777" w:rsidTr="009D7D4A">
        <w:tc>
          <w:tcPr>
            <w:tcW w:w="3420" w:type="dxa"/>
            <w:shd w:val="clear" w:color="auto" w:fill="auto"/>
          </w:tcPr>
          <w:p w14:paraId="203088DD" w14:textId="77777777" w:rsidR="009D7D4A" w:rsidRPr="00E536E4" w:rsidRDefault="009D7D4A" w:rsidP="009D7D4A">
            <w:pPr>
              <w:spacing w:after="0" w:line="240" w:lineRule="auto"/>
              <w:ind w:left="-72"/>
              <w:jc w:val="both"/>
              <w:rPr>
                <w:rFonts w:cs="Arial"/>
                <w:sz w:val="20"/>
                <w:szCs w:val="20"/>
              </w:rPr>
            </w:pPr>
            <w:r w:rsidRPr="00E536E4">
              <w:rPr>
                <w:rFonts w:cs="Arial"/>
                <w:sz w:val="20"/>
                <w:szCs w:val="20"/>
              </w:rPr>
              <w:t>Deferred income tax</w:t>
            </w:r>
          </w:p>
        </w:tc>
        <w:tc>
          <w:tcPr>
            <w:tcW w:w="1512" w:type="dxa"/>
            <w:tcBorders>
              <w:bottom w:val="single" w:sz="4" w:space="0" w:color="auto"/>
            </w:tcBorders>
            <w:shd w:val="clear" w:color="auto" w:fill="FAFAFA"/>
          </w:tcPr>
          <w:p w14:paraId="00FF556A" w14:textId="34A53F9F" w:rsidR="009D7D4A" w:rsidRPr="00E536E4" w:rsidRDefault="001A3FB8" w:rsidP="009D7D4A">
            <w:pPr>
              <w:spacing w:after="0" w:line="240" w:lineRule="auto"/>
              <w:ind w:left="-40" w:right="-72"/>
              <w:jc w:val="right"/>
              <w:rPr>
                <w:rFonts w:cs="Arial"/>
                <w:sz w:val="20"/>
                <w:szCs w:val="20"/>
              </w:rPr>
            </w:pPr>
            <w:r w:rsidRPr="00E536E4">
              <w:rPr>
                <w:rFonts w:cs="Arial"/>
                <w:sz w:val="20"/>
                <w:szCs w:val="20"/>
              </w:rPr>
              <w:t>(12,950)</w:t>
            </w:r>
          </w:p>
        </w:tc>
        <w:tc>
          <w:tcPr>
            <w:tcW w:w="1512" w:type="dxa"/>
            <w:tcBorders>
              <w:bottom w:val="single" w:sz="4" w:space="0" w:color="auto"/>
            </w:tcBorders>
          </w:tcPr>
          <w:p w14:paraId="5E7C6FCA" w14:textId="77777777" w:rsidR="009D7D4A" w:rsidRPr="00E536E4" w:rsidRDefault="00036889" w:rsidP="009D7D4A">
            <w:pPr>
              <w:spacing w:after="0" w:line="240" w:lineRule="auto"/>
              <w:ind w:left="-40" w:right="-72"/>
              <w:jc w:val="right"/>
              <w:rPr>
                <w:rFonts w:cs="Arial"/>
                <w:sz w:val="20"/>
                <w:szCs w:val="20"/>
              </w:rPr>
            </w:pPr>
            <w:r w:rsidRPr="00E536E4">
              <w:rPr>
                <w:rFonts w:cs="Arial"/>
                <w:sz w:val="20"/>
                <w:szCs w:val="20"/>
              </w:rPr>
              <w:t>(8,433)</w:t>
            </w:r>
          </w:p>
        </w:tc>
        <w:tc>
          <w:tcPr>
            <w:tcW w:w="1512" w:type="dxa"/>
            <w:tcBorders>
              <w:bottom w:val="single" w:sz="4" w:space="0" w:color="auto"/>
            </w:tcBorders>
            <w:shd w:val="clear" w:color="auto" w:fill="FAFAFA"/>
          </w:tcPr>
          <w:p w14:paraId="66D97FA2" w14:textId="3085BE31" w:rsidR="009D7D4A" w:rsidRPr="00E536E4" w:rsidRDefault="001A3FB8" w:rsidP="00DC559D">
            <w:pPr>
              <w:spacing w:after="0" w:line="240" w:lineRule="auto"/>
              <w:ind w:left="-40" w:right="-72"/>
              <w:jc w:val="right"/>
              <w:rPr>
                <w:rFonts w:cs="Arial"/>
                <w:sz w:val="20"/>
                <w:szCs w:val="20"/>
              </w:rPr>
            </w:pPr>
            <w:r w:rsidRPr="00E536E4">
              <w:rPr>
                <w:rFonts w:cs="Arial"/>
                <w:sz w:val="20"/>
                <w:szCs w:val="20"/>
              </w:rPr>
              <w:t>(3,431)</w:t>
            </w:r>
          </w:p>
        </w:tc>
        <w:tc>
          <w:tcPr>
            <w:tcW w:w="1512" w:type="dxa"/>
            <w:tcBorders>
              <w:bottom w:val="single" w:sz="4" w:space="0" w:color="auto"/>
            </w:tcBorders>
          </w:tcPr>
          <w:p w14:paraId="41025AB2" w14:textId="77777777" w:rsidR="009D7D4A" w:rsidRPr="00E536E4" w:rsidRDefault="00036889" w:rsidP="009D7D4A">
            <w:pPr>
              <w:spacing w:after="0" w:line="240" w:lineRule="auto"/>
              <w:ind w:left="-40" w:right="-72"/>
              <w:jc w:val="right"/>
              <w:rPr>
                <w:rFonts w:cs="Arial"/>
                <w:sz w:val="20"/>
                <w:szCs w:val="20"/>
              </w:rPr>
            </w:pPr>
            <w:r w:rsidRPr="00E536E4">
              <w:rPr>
                <w:rFonts w:cs="Arial"/>
                <w:sz w:val="20"/>
                <w:szCs w:val="20"/>
              </w:rPr>
              <w:t>2,499</w:t>
            </w:r>
          </w:p>
        </w:tc>
      </w:tr>
      <w:tr w:rsidR="009D7D4A" w:rsidRPr="00971B63" w14:paraId="73DF6D0B" w14:textId="77777777" w:rsidTr="009D7D4A">
        <w:tc>
          <w:tcPr>
            <w:tcW w:w="3420" w:type="dxa"/>
            <w:shd w:val="clear" w:color="auto" w:fill="auto"/>
          </w:tcPr>
          <w:p w14:paraId="41155C48" w14:textId="77777777" w:rsidR="009D7D4A" w:rsidRPr="00971B63" w:rsidRDefault="009D7D4A" w:rsidP="009D7D4A">
            <w:pPr>
              <w:spacing w:after="0" w:line="240" w:lineRule="auto"/>
              <w:ind w:left="-72"/>
              <w:jc w:val="both"/>
              <w:rPr>
                <w:rFonts w:cs="Arial"/>
                <w:sz w:val="12"/>
                <w:szCs w:val="12"/>
              </w:rPr>
            </w:pPr>
          </w:p>
        </w:tc>
        <w:tc>
          <w:tcPr>
            <w:tcW w:w="1512" w:type="dxa"/>
            <w:tcBorders>
              <w:top w:val="single" w:sz="4" w:space="0" w:color="auto"/>
            </w:tcBorders>
            <w:shd w:val="clear" w:color="auto" w:fill="FAFAFA"/>
          </w:tcPr>
          <w:p w14:paraId="6B82044E" w14:textId="77777777" w:rsidR="009D7D4A" w:rsidRPr="00971B63" w:rsidRDefault="009D7D4A" w:rsidP="009D7D4A">
            <w:pPr>
              <w:spacing w:after="0" w:line="240" w:lineRule="auto"/>
              <w:ind w:left="-40" w:right="-72"/>
              <w:jc w:val="right"/>
              <w:rPr>
                <w:rFonts w:cs="Arial"/>
                <w:b/>
                <w:bCs/>
                <w:sz w:val="12"/>
                <w:szCs w:val="12"/>
              </w:rPr>
            </w:pPr>
          </w:p>
        </w:tc>
        <w:tc>
          <w:tcPr>
            <w:tcW w:w="1512" w:type="dxa"/>
            <w:tcBorders>
              <w:top w:val="single" w:sz="4" w:space="0" w:color="auto"/>
            </w:tcBorders>
          </w:tcPr>
          <w:p w14:paraId="75EC0F7B" w14:textId="77777777" w:rsidR="009D7D4A" w:rsidRPr="00971B63" w:rsidRDefault="009D7D4A" w:rsidP="009D7D4A">
            <w:pPr>
              <w:spacing w:after="0" w:line="240" w:lineRule="auto"/>
              <w:ind w:left="-40" w:right="-72"/>
              <w:jc w:val="right"/>
              <w:rPr>
                <w:rFonts w:cs="Arial"/>
                <w:b/>
                <w:bCs/>
                <w:sz w:val="12"/>
                <w:szCs w:val="12"/>
              </w:rPr>
            </w:pPr>
          </w:p>
        </w:tc>
        <w:tc>
          <w:tcPr>
            <w:tcW w:w="1512" w:type="dxa"/>
            <w:tcBorders>
              <w:top w:val="single" w:sz="4" w:space="0" w:color="auto"/>
            </w:tcBorders>
            <w:shd w:val="clear" w:color="auto" w:fill="FAFAFA"/>
          </w:tcPr>
          <w:p w14:paraId="7C1AD84B" w14:textId="77777777" w:rsidR="009D7D4A" w:rsidRPr="00971B63" w:rsidRDefault="009D7D4A" w:rsidP="009D7D4A">
            <w:pPr>
              <w:spacing w:after="0" w:line="240" w:lineRule="auto"/>
              <w:ind w:left="-40" w:right="-72"/>
              <w:jc w:val="right"/>
              <w:rPr>
                <w:rFonts w:cs="Arial"/>
                <w:b/>
                <w:bCs/>
                <w:sz w:val="12"/>
                <w:szCs w:val="12"/>
              </w:rPr>
            </w:pPr>
          </w:p>
        </w:tc>
        <w:tc>
          <w:tcPr>
            <w:tcW w:w="1512" w:type="dxa"/>
            <w:tcBorders>
              <w:top w:val="single" w:sz="4" w:space="0" w:color="auto"/>
            </w:tcBorders>
          </w:tcPr>
          <w:p w14:paraId="2CE8A3C4" w14:textId="77777777" w:rsidR="009D7D4A" w:rsidRPr="00971B63" w:rsidRDefault="009D7D4A" w:rsidP="009D7D4A">
            <w:pPr>
              <w:spacing w:after="0" w:line="240" w:lineRule="auto"/>
              <w:ind w:left="-40" w:right="-72"/>
              <w:jc w:val="right"/>
              <w:rPr>
                <w:rFonts w:cs="Arial"/>
                <w:b/>
                <w:bCs/>
                <w:sz w:val="12"/>
                <w:szCs w:val="12"/>
              </w:rPr>
            </w:pPr>
          </w:p>
        </w:tc>
      </w:tr>
      <w:tr w:rsidR="009D7D4A" w:rsidRPr="00E536E4" w14:paraId="5368A8E0" w14:textId="77777777" w:rsidTr="009D7D4A">
        <w:tc>
          <w:tcPr>
            <w:tcW w:w="3420" w:type="dxa"/>
            <w:shd w:val="clear" w:color="auto" w:fill="auto"/>
          </w:tcPr>
          <w:p w14:paraId="5D672CD7" w14:textId="77777777" w:rsidR="009D7D4A" w:rsidRPr="00E536E4" w:rsidRDefault="009D7D4A" w:rsidP="009D7D4A">
            <w:pPr>
              <w:spacing w:after="0" w:line="240" w:lineRule="auto"/>
              <w:ind w:left="-72"/>
              <w:jc w:val="both"/>
              <w:rPr>
                <w:rFonts w:cs="Arial"/>
                <w:b/>
                <w:bCs/>
                <w:sz w:val="20"/>
                <w:szCs w:val="20"/>
              </w:rPr>
            </w:pPr>
            <w:r w:rsidRPr="00E536E4">
              <w:rPr>
                <w:rFonts w:cs="Arial"/>
                <w:b/>
                <w:bCs/>
                <w:sz w:val="20"/>
                <w:szCs w:val="20"/>
              </w:rPr>
              <w:t>Total</w:t>
            </w:r>
          </w:p>
        </w:tc>
        <w:tc>
          <w:tcPr>
            <w:tcW w:w="1512" w:type="dxa"/>
            <w:tcBorders>
              <w:bottom w:val="single" w:sz="4" w:space="0" w:color="auto"/>
            </w:tcBorders>
            <w:shd w:val="clear" w:color="auto" w:fill="FAFAFA"/>
          </w:tcPr>
          <w:p w14:paraId="5A301908" w14:textId="6D9824D0" w:rsidR="009D7D4A" w:rsidRPr="00E536E4" w:rsidRDefault="001A3FB8" w:rsidP="009D7D4A">
            <w:pPr>
              <w:spacing w:after="0" w:line="240" w:lineRule="auto"/>
              <w:ind w:left="-40" w:right="-72"/>
              <w:jc w:val="right"/>
              <w:rPr>
                <w:rFonts w:cs="Arial"/>
                <w:sz w:val="20"/>
                <w:szCs w:val="20"/>
                <w:cs/>
                <w:lang w:bidi="th-TH"/>
              </w:rPr>
            </w:pPr>
            <w:r w:rsidRPr="00E536E4">
              <w:rPr>
                <w:rFonts w:cs="Arial"/>
                <w:sz w:val="20"/>
                <w:szCs w:val="20"/>
                <w:lang w:bidi="th-TH"/>
              </w:rPr>
              <w:t>7,52</w:t>
            </w:r>
            <w:r w:rsidR="00AD4C63" w:rsidRPr="00E536E4">
              <w:rPr>
                <w:rFonts w:cs="Arial"/>
                <w:sz w:val="20"/>
                <w:szCs w:val="20"/>
                <w:lang w:bidi="th-TH"/>
              </w:rPr>
              <w:t>8</w:t>
            </w:r>
          </w:p>
        </w:tc>
        <w:tc>
          <w:tcPr>
            <w:tcW w:w="1512" w:type="dxa"/>
            <w:tcBorders>
              <w:bottom w:val="single" w:sz="4" w:space="0" w:color="auto"/>
            </w:tcBorders>
          </w:tcPr>
          <w:p w14:paraId="023D3B73" w14:textId="77777777" w:rsidR="009D7D4A" w:rsidRPr="00E536E4" w:rsidRDefault="00036889" w:rsidP="009D7D4A">
            <w:pPr>
              <w:spacing w:after="0" w:line="240" w:lineRule="auto"/>
              <w:ind w:left="-40" w:right="-72"/>
              <w:jc w:val="right"/>
              <w:rPr>
                <w:rFonts w:cs="Arial"/>
                <w:sz w:val="20"/>
                <w:szCs w:val="20"/>
              </w:rPr>
            </w:pPr>
            <w:r w:rsidRPr="00E536E4">
              <w:rPr>
                <w:rFonts w:cs="Arial"/>
                <w:sz w:val="20"/>
                <w:szCs w:val="20"/>
              </w:rPr>
              <w:t>30,446</w:t>
            </w:r>
          </w:p>
        </w:tc>
        <w:tc>
          <w:tcPr>
            <w:tcW w:w="1512" w:type="dxa"/>
            <w:tcBorders>
              <w:bottom w:val="single" w:sz="4" w:space="0" w:color="auto"/>
            </w:tcBorders>
            <w:shd w:val="clear" w:color="auto" w:fill="FAFAFA"/>
          </w:tcPr>
          <w:p w14:paraId="021E61B4" w14:textId="024366BD" w:rsidR="009D7D4A" w:rsidRPr="00E536E4" w:rsidRDefault="001A3FB8" w:rsidP="009D7D4A">
            <w:pPr>
              <w:spacing w:after="0" w:line="240" w:lineRule="auto"/>
              <w:ind w:left="-40" w:right="-72"/>
              <w:jc w:val="right"/>
              <w:rPr>
                <w:rFonts w:cs="Arial"/>
                <w:sz w:val="20"/>
                <w:szCs w:val="20"/>
              </w:rPr>
            </w:pPr>
            <w:r w:rsidRPr="00E536E4">
              <w:rPr>
                <w:rFonts w:cs="Arial"/>
                <w:sz w:val="20"/>
                <w:szCs w:val="20"/>
              </w:rPr>
              <w:t>(4,965)</w:t>
            </w:r>
          </w:p>
        </w:tc>
        <w:tc>
          <w:tcPr>
            <w:tcW w:w="1512" w:type="dxa"/>
            <w:tcBorders>
              <w:bottom w:val="single" w:sz="4" w:space="0" w:color="auto"/>
            </w:tcBorders>
          </w:tcPr>
          <w:p w14:paraId="6296EF56" w14:textId="77777777" w:rsidR="009D7D4A" w:rsidRPr="00E536E4" w:rsidRDefault="00036889" w:rsidP="009D7D4A">
            <w:pPr>
              <w:spacing w:after="0" w:line="240" w:lineRule="auto"/>
              <w:ind w:left="-40" w:right="-72"/>
              <w:jc w:val="right"/>
              <w:rPr>
                <w:rFonts w:cs="Arial"/>
                <w:sz w:val="20"/>
                <w:szCs w:val="20"/>
                <w:lang w:val="en-GB"/>
              </w:rPr>
            </w:pPr>
            <w:r w:rsidRPr="00E536E4">
              <w:rPr>
                <w:rFonts w:cs="Arial"/>
                <w:sz w:val="20"/>
                <w:szCs w:val="20"/>
                <w:lang w:val="en-GB"/>
              </w:rPr>
              <w:t>31,535</w:t>
            </w:r>
          </w:p>
        </w:tc>
      </w:tr>
    </w:tbl>
    <w:p w14:paraId="71238E7C" w14:textId="77777777" w:rsidR="009D7D4A" w:rsidRPr="007C438C" w:rsidRDefault="009D7D4A" w:rsidP="00077288">
      <w:pPr>
        <w:spacing w:after="0" w:line="240" w:lineRule="auto"/>
        <w:jc w:val="both"/>
        <w:rPr>
          <w:rFonts w:eastAsia="Arial Unicode MS" w:cs="Arial"/>
          <w:sz w:val="20"/>
          <w:szCs w:val="20"/>
          <w:lang w:bidi="th-TH"/>
        </w:rPr>
      </w:pPr>
    </w:p>
    <w:p w14:paraId="7C1E2793" w14:textId="77777777" w:rsidR="00421E56" w:rsidRPr="007C438C" w:rsidRDefault="00646A13" w:rsidP="00646A13">
      <w:pPr>
        <w:spacing w:after="0" w:line="240" w:lineRule="auto"/>
        <w:jc w:val="both"/>
        <w:rPr>
          <w:rFonts w:eastAsia="Arial Unicode MS" w:cs="Arial"/>
          <w:sz w:val="20"/>
          <w:szCs w:val="20"/>
          <w:lang w:val="en-GB" w:bidi="th-TH"/>
        </w:rPr>
      </w:pPr>
      <w:r w:rsidRPr="007C438C">
        <w:rPr>
          <w:rFonts w:eastAsia="Arial Unicode MS" w:cs="Arial"/>
          <w:sz w:val="20"/>
          <w:szCs w:val="20"/>
          <w:lang w:val="en-GB" w:bidi="th-TH"/>
        </w:rPr>
        <w:t>The interim income tax expense is accrued based on net profit for the period after adjusted with reserves and non-taxable expenses and deducted from exempt revenue at the</w:t>
      </w:r>
      <w:r w:rsidR="00814AC1" w:rsidRPr="007C438C">
        <w:rPr>
          <w:rFonts w:eastAsia="Arial Unicode MS" w:cs="Arial"/>
          <w:sz w:val="20"/>
          <w:szCs w:val="20"/>
          <w:lang w:val="en-GB" w:bidi="th-TH"/>
        </w:rPr>
        <w:t xml:space="preserve"> tax rate of </w:t>
      </w:r>
      <w:r w:rsidR="00036889">
        <w:rPr>
          <w:rFonts w:eastAsia="Arial Unicode MS" w:cs="Arial"/>
          <w:sz w:val="20"/>
          <w:szCs w:val="20"/>
          <w:lang w:val="en-GB" w:bidi="th-TH"/>
        </w:rPr>
        <w:t>20</w:t>
      </w:r>
      <w:r w:rsidR="00814AC1" w:rsidRPr="007C438C">
        <w:rPr>
          <w:rFonts w:eastAsia="Arial Unicode MS" w:cs="Arial"/>
          <w:sz w:val="20"/>
          <w:szCs w:val="20"/>
          <w:lang w:val="en-GB" w:bidi="th-TH"/>
        </w:rPr>
        <w:t>% per annum (2018</w:t>
      </w:r>
      <w:r w:rsidRPr="007C438C">
        <w:rPr>
          <w:rFonts w:eastAsia="Arial Unicode MS" w:cs="Arial"/>
          <w:sz w:val="20"/>
          <w:szCs w:val="20"/>
          <w:lang w:val="en-GB" w:bidi="th-TH"/>
        </w:rPr>
        <w:t>: 20% per annum).</w:t>
      </w:r>
    </w:p>
    <w:p w14:paraId="2BE12E69" w14:textId="77777777" w:rsidR="0081750D" w:rsidRPr="007C438C" w:rsidRDefault="0081750D" w:rsidP="005B0D90">
      <w:pPr>
        <w:spacing w:after="0" w:line="240" w:lineRule="auto"/>
        <w:jc w:val="both"/>
        <w:rPr>
          <w:rFonts w:eastAsia="Arial Unicode MS" w:cs="Arial"/>
          <w:sz w:val="20"/>
          <w:szCs w:val="20"/>
          <w:lang w:bidi="th-TH"/>
        </w:rPr>
      </w:pPr>
    </w:p>
    <w:p w14:paraId="78BE3D4B" w14:textId="77777777" w:rsidR="0081750D" w:rsidRPr="007C438C" w:rsidRDefault="0081750D" w:rsidP="005B0D90">
      <w:pPr>
        <w:spacing w:after="0" w:line="240" w:lineRule="auto"/>
        <w:jc w:val="both"/>
        <w:rPr>
          <w:rFonts w:eastAsia="Arial Unicode MS" w:cs="Arial"/>
          <w:sz w:val="20"/>
          <w:szCs w:val="20"/>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7C438C" w14:paraId="50722F50" w14:textId="77777777" w:rsidTr="00874EA7">
        <w:trPr>
          <w:trHeight w:val="386"/>
        </w:trPr>
        <w:tc>
          <w:tcPr>
            <w:tcW w:w="9446" w:type="dxa"/>
            <w:shd w:val="clear" w:color="auto" w:fill="FFA543"/>
            <w:vAlign w:val="center"/>
          </w:tcPr>
          <w:p w14:paraId="35426D91" w14:textId="113484A7" w:rsidR="00903A0B" w:rsidRPr="007C438C" w:rsidRDefault="00B332DB"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br w:type="page"/>
            </w:r>
            <w:r w:rsidR="00903A0B" w:rsidRPr="007C438C">
              <w:rPr>
                <w:rFonts w:eastAsia="Arial Unicode MS" w:cs="Arial"/>
                <w:b/>
                <w:bCs/>
                <w:color w:val="FFFFFF"/>
                <w:sz w:val="20"/>
                <w:szCs w:val="20"/>
                <w:lang w:val="en-GB" w:bidi="th-TH"/>
              </w:rPr>
              <w:t>1</w:t>
            </w:r>
            <w:r w:rsidR="00B22377">
              <w:rPr>
                <w:rFonts w:eastAsia="Arial Unicode MS" w:cs="Arial"/>
                <w:b/>
                <w:bCs/>
                <w:color w:val="FFFFFF"/>
                <w:sz w:val="20"/>
                <w:szCs w:val="20"/>
                <w:lang w:val="en-GB" w:bidi="th-TH"/>
              </w:rPr>
              <w:t>7</w:t>
            </w:r>
            <w:r w:rsidR="00F80991" w:rsidRPr="007C438C">
              <w:rPr>
                <w:rFonts w:eastAsia="Arial Unicode MS" w:cs="Arial"/>
                <w:b/>
                <w:bCs/>
                <w:color w:val="FFFFFF"/>
                <w:sz w:val="20"/>
                <w:szCs w:val="20"/>
                <w:lang w:val="en-GB" w:bidi="th-TH"/>
              </w:rPr>
              <w:tab/>
            </w:r>
            <w:r w:rsidR="00903A0B" w:rsidRPr="007C438C">
              <w:rPr>
                <w:rFonts w:eastAsia="Arial Unicode MS" w:cs="Arial"/>
                <w:b/>
                <w:bCs/>
                <w:color w:val="FFFFFF"/>
                <w:sz w:val="20"/>
                <w:szCs w:val="20"/>
                <w:lang w:val="en-GB" w:bidi="th-TH"/>
              </w:rPr>
              <w:t xml:space="preserve">Commitments and contingencies </w:t>
            </w:r>
          </w:p>
        </w:tc>
      </w:tr>
    </w:tbl>
    <w:p w14:paraId="478DEF85" w14:textId="77777777" w:rsidR="00903A0B" w:rsidRPr="007C438C" w:rsidRDefault="00903A0B" w:rsidP="005B0D90">
      <w:pPr>
        <w:spacing w:after="0" w:line="240" w:lineRule="auto"/>
        <w:jc w:val="both"/>
        <w:rPr>
          <w:rFonts w:eastAsia="Arial Unicode MS" w:cs="Arial"/>
          <w:b/>
          <w:bCs/>
          <w:color w:val="A44E00"/>
          <w:sz w:val="20"/>
          <w:szCs w:val="20"/>
          <w:lang w:bidi="th-TH"/>
        </w:rPr>
      </w:pPr>
    </w:p>
    <w:p w14:paraId="2B2AAAE4" w14:textId="4F41E40A" w:rsidR="00903A0B" w:rsidRPr="007C438C" w:rsidRDefault="00903A0B" w:rsidP="005B0D90">
      <w:pPr>
        <w:spacing w:after="0" w:line="240" w:lineRule="auto"/>
        <w:ind w:left="540" w:hanging="540"/>
        <w:jc w:val="both"/>
        <w:rPr>
          <w:rFonts w:eastAsia="Arial Unicode MS" w:cs="Arial"/>
          <w:b/>
          <w:bCs/>
          <w:color w:val="CF4A02"/>
          <w:sz w:val="20"/>
          <w:szCs w:val="20"/>
          <w:lang w:bidi="th-TH"/>
        </w:rPr>
      </w:pPr>
      <w:r w:rsidRPr="007C438C">
        <w:rPr>
          <w:rFonts w:eastAsia="Arial Unicode MS" w:cs="Arial"/>
          <w:b/>
          <w:bCs/>
          <w:color w:val="CF4A02"/>
          <w:sz w:val="20"/>
          <w:szCs w:val="20"/>
          <w:lang w:bidi="th-TH"/>
        </w:rPr>
        <w:t>1</w:t>
      </w:r>
      <w:r w:rsidR="00B22377">
        <w:rPr>
          <w:rFonts w:eastAsia="Arial Unicode MS" w:cs="Arial"/>
          <w:b/>
          <w:bCs/>
          <w:color w:val="CF4A02"/>
          <w:sz w:val="20"/>
          <w:szCs w:val="20"/>
          <w:lang w:bidi="th-TH"/>
        </w:rPr>
        <w:t>7</w:t>
      </w:r>
      <w:r w:rsidRPr="007C438C">
        <w:rPr>
          <w:rFonts w:eastAsia="Arial Unicode MS" w:cs="Arial"/>
          <w:b/>
          <w:bCs/>
          <w:color w:val="CF4A02"/>
          <w:sz w:val="20"/>
          <w:szCs w:val="20"/>
          <w:lang w:bidi="th-TH"/>
        </w:rPr>
        <w:t>.1</w:t>
      </w:r>
      <w:r w:rsidR="00F80991" w:rsidRPr="007C438C">
        <w:rPr>
          <w:rFonts w:eastAsia="Arial Unicode MS" w:cs="Arial"/>
          <w:b/>
          <w:bCs/>
          <w:color w:val="CF4A02"/>
          <w:sz w:val="20"/>
          <w:szCs w:val="20"/>
          <w:lang w:bidi="th-TH"/>
        </w:rPr>
        <w:tab/>
      </w:r>
      <w:r w:rsidRPr="007C438C">
        <w:rPr>
          <w:rFonts w:eastAsia="Arial Unicode MS" w:cs="Arial"/>
          <w:b/>
          <w:bCs/>
          <w:color w:val="CF4A02"/>
          <w:sz w:val="20"/>
          <w:szCs w:val="20"/>
          <w:lang w:bidi="th-TH"/>
        </w:rPr>
        <w:t xml:space="preserve">Capital </w:t>
      </w:r>
      <w:r w:rsidR="00735255" w:rsidRPr="007C438C">
        <w:rPr>
          <w:rFonts w:eastAsia="Arial Unicode MS" w:cs="Arial"/>
          <w:b/>
          <w:bCs/>
          <w:color w:val="CF4A02"/>
          <w:sz w:val="20"/>
          <w:szCs w:val="20"/>
          <w:lang w:val="en-GB" w:bidi="th-TH"/>
        </w:rPr>
        <w:t xml:space="preserve">expenditure </w:t>
      </w:r>
      <w:r w:rsidRPr="007C438C">
        <w:rPr>
          <w:rFonts w:eastAsia="Arial Unicode MS" w:cs="Arial"/>
          <w:b/>
          <w:bCs/>
          <w:color w:val="CF4A02"/>
          <w:sz w:val="20"/>
          <w:szCs w:val="20"/>
          <w:lang w:bidi="th-TH"/>
        </w:rPr>
        <w:t>commitments</w:t>
      </w:r>
    </w:p>
    <w:p w14:paraId="1EEAC40C" w14:textId="77777777" w:rsidR="00903A0B" w:rsidRPr="007C438C" w:rsidRDefault="00903A0B" w:rsidP="005B0D90">
      <w:pPr>
        <w:spacing w:after="0" w:line="240" w:lineRule="auto"/>
        <w:ind w:left="540"/>
        <w:jc w:val="both"/>
        <w:rPr>
          <w:rFonts w:eastAsia="Arial Unicode MS" w:cs="Arial"/>
          <w:sz w:val="20"/>
          <w:szCs w:val="20"/>
          <w:lang w:bidi="th-TH"/>
        </w:rPr>
      </w:pPr>
    </w:p>
    <w:p w14:paraId="2F6FC452" w14:textId="77777777" w:rsidR="00903A0B" w:rsidRPr="007C438C" w:rsidRDefault="00903A0B" w:rsidP="005B0D90">
      <w:pPr>
        <w:spacing w:after="0" w:line="240" w:lineRule="auto"/>
        <w:ind w:left="540"/>
        <w:jc w:val="both"/>
        <w:rPr>
          <w:rFonts w:eastAsia="Arial Unicode MS" w:cs="Arial"/>
          <w:sz w:val="20"/>
          <w:szCs w:val="20"/>
          <w:lang w:bidi="th-TH"/>
        </w:rPr>
      </w:pPr>
      <w:r w:rsidRPr="007C438C">
        <w:rPr>
          <w:rFonts w:eastAsia="Arial Unicode MS" w:cs="Arial"/>
          <w:sz w:val="20"/>
          <w:szCs w:val="20"/>
          <w:lang w:bidi="th-TH"/>
        </w:rPr>
        <w:t xml:space="preserve">Capital expenditure contracted but not recognised </w:t>
      </w:r>
      <w:r w:rsidR="00CF262F" w:rsidRPr="007C438C">
        <w:rPr>
          <w:rFonts w:eastAsia="Arial Unicode MS" w:cs="Arial"/>
          <w:sz w:val="20"/>
          <w:szCs w:val="20"/>
          <w:lang w:bidi="th-TH"/>
        </w:rPr>
        <w:t>in the financial information are</w:t>
      </w:r>
      <w:r w:rsidRPr="007C438C">
        <w:rPr>
          <w:rFonts w:eastAsia="Arial Unicode MS" w:cs="Arial"/>
          <w:sz w:val="20"/>
          <w:szCs w:val="20"/>
          <w:lang w:bidi="th-TH"/>
        </w:rPr>
        <w:t xml:space="preserve"> as follows: </w:t>
      </w:r>
    </w:p>
    <w:p w14:paraId="6DCB4DF6" w14:textId="77777777" w:rsidR="00903A0B" w:rsidRPr="007C438C" w:rsidRDefault="00903A0B" w:rsidP="005B0D90">
      <w:pPr>
        <w:spacing w:after="0" w:line="240" w:lineRule="auto"/>
        <w:ind w:left="540"/>
        <w:jc w:val="both"/>
        <w:rPr>
          <w:rFonts w:eastAsia="Arial Unicode MS" w:cs="Arial"/>
          <w:sz w:val="20"/>
          <w:szCs w:val="20"/>
          <w:lang w:bidi="th-TH"/>
        </w:rPr>
      </w:pPr>
    </w:p>
    <w:tbl>
      <w:tblPr>
        <w:tblW w:w="9360" w:type="dxa"/>
        <w:tblInd w:w="198" w:type="dxa"/>
        <w:tblLook w:val="04A0" w:firstRow="1" w:lastRow="0" w:firstColumn="1" w:lastColumn="0" w:noHBand="0" w:noVBand="1"/>
      </w:tblPr>
      <w:tblGrid>
        <w:gridCol w:w="3312"/>
        <w:gridCol w:w="1539"/>
        <w:gridCol w:w="1530"/>
        <w:gridCol w:w="1476"/>
        <w:gridCol w:w="1503"/>
      </w:tblGrid>
      <w:tr w:rsidR="00903A0B" w:rsidRPr="00E536E4" w14:paraId="6FB54A48" w14:textId="77777777" w:rsidTr="00874EA7">
        <w:tc>
          <w:tcPr>
            <w:tcW w:w="3312" w:type="dxa"/>
            <w:shd w:val="clear" w:color="auto" w:fill="auto"/>
          </w:tcPr>
          <w:p w14:paraId="2B7ABDD8" w14:textId="77777777" w:rsidR="00903A0B" w:rsidRPr="00E536E4" w:rsidRDefault="00903A0B" w:rsidP="005B0D90">
            <w:pPr>
              <w:spacing w:after="0" w:line="240" w:lineRule="auto"/>
              <w:ind w:left="-101"/>
              <w:jc w:val="both"/>
              <w:rPr>
                <w:rFonts w:cs="Arial"/>
                <w:sz w:val="20"/>
                <w:szCs w:val="20"/>
              </w:rPr>
            </w:pPr>
          </w:p>
        </w:tc>
        <w:tc>
          <w:tcPr>
            <w:tcW w:w="3069" w:type="dxa"/>
            <w:gridSpan w:val="2"/>
            <w:tcBorders>
              <w:top w:val="single" w:sz="4" w:space="0" w:color="auto"/>
              <w:bottom w:val="single" w:sz="4" w:space="0" w:color="auto"/>
            </w:tcBorders>
            <w:shd w:val="clear" w:color="auto" w:fill="auto"/>
            <w:hideMark/>
          </w:tcPr>
          <w:p w14:paraId="1ED1DB77" w14:textId="152BC11E"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Consolidated</w:t>
            </w:r>
          </w:p>
          <w:p w14:paraId="73DD2F75"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c>
          <w:tcPr>
            <w:tcW w:w="2979" w:type="dxa"/>
            <w:gridSpan w:val="2"/>
            <w:tcBorders>
              <w:top w:val="single" w:sz="4" w:space="0" w:color="auto"/>
              <w:bottom w:val="single" w:sz="4" w:space="0" w:color="auto"/>
            </w:tcBorders>
            <w:shd w:val="clear" w:color="auto" w:fill="auto"/>
            <w:hideMark/>
          </w:tcPr>
          <w:p w14:paraId="0772836F" w14:textId="4A9C5E22"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Separate</w:t>
            </w:r>
          </w:p>
          <w:p w14:paraId="4F28EA67"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r>
      <w:tr w:rsidR="00FD1041" w:rsidRPr="00E536E4" w14:paraId="598A170D" w14:textId="77777777" w:rsidTr="00874EA7">
        <w:tc>
          <w:tcPr>
            <w:tcW w:w="3312" w:type="dxa"/>
            <w:shd w:val="clear" w:color="auto" w:fill="auto"/>
          </w:tcPr>
          <w:p w14:paraId="18EF9655" w14:textId="77777777" w:rsidR="00FD1041" w:rsidRPr="00E536E4" w:rsidRDefault="00FD1041" w:rsidP="005B0D90">
            <w:pPr>
              <w:spacing w:after="0" w:line="240" w:lineRule="auto"/>
              <w:ind w:left="-101"/>
              <w:jc w:val="both"/>
              <w:rPr>
                <w:rFonts w:cs="Arial"/>
                <w:sz w:val="20"/>
                <w:szCs w:val="20"/>
              </w:rPr>
            </w:pPr>
          </w:p>
        </w:tc>
        <w:tc>
          <w:tcPr>
            <w:tcW w:w="1539" w:type="dxa"/>
            <w:tcBorders>
              <w:top w:val="single" w:sz="4" w:space="0" w:color="auto"/>
            </w:tcBorders>
            <w:shd w:val="clear" w:color="auto" w:fill="auto"/>
            <w:hideMark/>
          </w:tcPr>
          <w:p w14:paraId="3A66FD31" w14:textId="77777777" w:rsidR="00FD1041" w:rsidRPr="00E536E4" w:rsidRDefault="00FD1041" w:rsidP="00384714">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384714" w:rsidRPr="00E536E4">
              <w:rPr>
                <w:rFonts w:cs="Arial"/>
                <w:b/>
                <w:bCs/>
                <w:sz w:val="20"/>
                <w:szCs w:val="20"/>
              </w:rPr>
              <w:t>30 September</w:t>
            </w:r>
            <w:r w:rsidRPr="00E536E4">
              <w:rPr>
                <w:rFonts w:cs="Arial"/>
                <w:b/>
                <w:bCs/>
                <w:sz w:val="20"/>
                <w:szCs w:val="20"/>
              </w:rPr>
              <w:br/>
              <w:t>2019</w:t>
            </w:r>
          </w:p>
        </w:tc>
        <w:tc>
          <w:tcPr>
            <w:tcW w:w="1530" w:type="dxa"/>
            <w:tcBorders>
              <w:top w:val="single" w:sz="4" w:space="0" w:color="auto"/>
            </w:tcBorders>
            <w:shd w:val="clear" w:color="auto" w:fill="auto"/>
            <w:hideMark/>
          </w:tcPr>
          <w:p w14:paraId="1C0C1120" w14:textId="77777777"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t>2018</w:t>
            </w:r>
          </w:p>
        </w:tc>
        <w:tc>
          <w:tcPr>
            <w:tcW w:w="1476" w:type="dxa"/>
            <w:tcBorders>
              <w:top w:val="single" w:sz="4" w:space="0" w:color="auto"/>
            </w:tcBorders>
            <w:shd w:val="clear" w:color="auto" w:fill="auto"/>
            <w:hideMark/>
          </w:tcPr>
          <w:p w14:paraId="15F9C7AD" w14:textId="77777777" w:rsidR="00FD1041" w:rsidRPr="00E536E4" w:rsidRDefault="004124EC" w:rsidP="005B0D90">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384714" w:rsidRPr="00E536E4">
              <w:rPr>
                <w:rFonts w:cs="Arial"/>
                <w:b/>
                <w:bCs/>
                <w:sz w:val="20"/>
                <w:szCs w:val="20"/>
              </w:rPr>
              <w:t>30 September</w:t>
            </w:r>
            <w:r w:rsidR="00FD1041" w:rsidRPr="00E536E4">
              <w:rPr>
                <w:rFonts w:cs="Arial"/>
                <w:b/>
                <w:bCs/>
                <w:sz w:val="20"/>
                <w:szCs w:val="20"/>
              </w:rPr>
              <w:br/>
              <w:t>2019</w:t>
            </w:r>
          </w:p>
        </w:tc>
        <w:tc>
          <w:tcPr>
            <w:tcW w:w="1503" w:type="dxa"/>
            <w:tcBorders>
              <w:top w:val="single" w:sz="4" w:space="0" w:color="auto"/>
            </w:tcBorders>
            <w:shd w:val="clear" w:color="auto" w:fill="auto"/>
            <w:hideMark/>
          </w:tcPr>
          <w:p w14:paraId="2A6E0387" w14:textId="77777777"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t>2018</w:t>
            </w:r>
          </w:p>
        </w:tc>
      </w:tr>
      <w:tr w:rsidR="00FD1041" w:rsidRPr="00E536E4" w14:paraId="69DA4660" w14:textId="77777777" w:rsidTr="00874EA7">
        <w:tc>
          <w:tcPr>
            <w:tcW w:w="3312" w:type="dxa"/>
            <w:shd w:val="clear" w:color="auto" w:fill="auto"/>
          </w:tcPr>
          <w:p w14:paraId="21A332BA" w14:textId="77777777" w:rsidR="00FD1041" w:rsidRPr="00E536E4" w:rsidRDefault="00FD1041" w:rsidP="005B0D90">
            <w:pPr>
              <w:spacing w:after="0" w:line="240" w:lineRule="auto"/>
              <w:ind w:left="-101"/>
              <w:jc w:val="both"/>
              <w:rPr>
                <w:rFonts w:cs="Arial"/>
                <w:sz w:val="20"/>
                <w:szCs w:val="20"/>
              </w:rPr>
            </w:pPr>
          </w:p>
        </w:tc>
        <w:tc>
          <w:tcPr>
            <w:tcW w:w="1539" w:type="dxa"/>
            <w:tcBorders>
              <w:bottom w:val="single" w:sz="4" w:space="0" w:color="auto"/>
            </w:tcBorders>
            <w:shd w:val="clear" w:color="auto" w:fill="auto"/>
            <w:hideMark/>
          </w:tcPr>
          <w:p w14:paraId="0CDDDDB8" w14:textId="77777777"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530" w:type="dxa"/>
            <w:tcBorders>
              <w:bottom w:val="single" w:sz="4" w:space="0" w:color="auto"/>
            </w:tcBorders>
            <w:shd w:val="clear" w:color="auto" w:fill="auto"/>
            <w:hideMark/>
          </w:tcPr>
          <w:p w14:paraId="368F8EA5" w14:textId="77777777"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76" w:type="dxa"/>
            <w:tcBorders>
              <w:bottom w:val="single" w:sz="4" w:space="0" w:color="auto"/>
            </w:tcBorders>
            <w:shd w:val="clear" w:color="auto" w:fill="auto"/>
            <w:hideMark/>
          </w:tcPr>
          <w:p w14:paraId="3C602FA0" w14:textId="77777777"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503" w:type="dxa"/>
            <w:tcBorders>
              <w:bottom w:val="single" w:sz="4" w:space="0" w:color="auto"/>
            </w:tcBorders>
            <w:shd w:val="clear" w:color="auto" w:fill="auto"/>
          </w:tcPr>
          <w:p w14:paraId="510FE53D" w14:textId="77777777" w:rsidR="00FD1041" w:rsidRPr="00E536E4" w:rsidRDefault="00FD1041"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BA1A67" w:rsidRPr="00E536E4" w14:paraId="262E8988" w14:textId="77777777" w:rsidTr="00874EA7">
        <w:tc>
          <w:tcPr>
            <w:tcW w:w="3312" w:type="dxa"/>
            <w:shd w:val="clear" w:color="auto" w:fill="auto"/>
          </w:tcPr>
          <w:p w14:paraId="75CABC52" w14:textId="77777777" w:rsidR="00BA1A67" w:rsidRPr="00E536E4" w:rsidRDefault="00BA1A67" w:rsidP="005B0D90">
            <w:pPr>
              <w:spacing w:after="0" w:line="240" w:lineRule="auto"/>
              <w:ind w:left="-101"/>
              <w:jc w:val="both"/>
              <w:rPr>
                <w:rFonts w:cs="Arial"/>
                <w:sz w:val="20"/>
                <w:szCs w:val="20"/>
              </w:rPr>
            </w:pPr>
          </w:p>
        </w:tc>
        <w:tc>
          <w:tcPr>
            <w:tcW w:w="1539" w:type="dxa"/>
            <w:tcBorders>
              <w:top w:val="single" w:sz="4" w:space="0" w:color="auto"/>
            </w:tcBorders>
            <w:shd w:val="clear" w:color="auto" w:fill="FAFAFA"/>
          </w:tcPr>
          <w:p w14:paraId="7DA781C2" w14:textId="77777777" w:rsidR="00BA1A67" w:rsidRPr="00E536E4" w:rsidRDefault="00BA1A67" w:rsidP="005B0D90">
            <w:pPr>
              <w:spacing w:after="0" w:line="240" w:lineRule="auto"/>
              <w:ind w:left="-40" w:right="-72"/>
              <w:jc w:val="right"/>
              <w:rPr>
                <w:rFonts w:cs="Arial"/>
                <w:sz w:val="20"/>
                <w:szCs w:val="20"/>
              </w:rPr>
            </w:pPr>
          </w:p>
        </w:tc>
        <w:tc>
          <w:tcPr>
            <w:tcW w:w="1530" w:type="dxa"/>
            <w:tcBorders>
              <w:top w:val="single" w:sz="4" w:space="0" w:color="auto"/>
            </w:tcBorders>
          </w:tcPr>
          <w:p w14:paraId="1E29E5F1" w14:textId="77777777" w:rsidR="00BA1A67" w:rsidRPr="00E536E4" w:rsidRDefault="00BA1A67" w:rsidP="005B0D90">
            <w:pPr>
              <w:spacing w:after="0" w:line="240" w:lineRule="auto"/>
              <w:ind w:left="-40" w:right="-72"/>
              <w:jc w:val="right"/>
              <w:rPr>
                <w:rFonts w:cs="Arial"/>
                <w:sz w:val="20"/>
                <w:szCs w:val="20"/>
              </w:rPr>
            </w:pPr>
          </w:p>
        </w:tc>
        <w:tc>
          <w:tcPr>
            <w:tcW w:w="1476" w:type="dxa"/>
            <w:tcBorders>
              <w:top w:val="single" w:sz="4" w:space="0" w:color="auto"/>
            </w:tcBorders>
            <w:shd w:val="clear" w:color="auto" w:fill="FAFAFA"/>
          </w:tcPr>
          <w:p w14:paraId="486708C5" w14:textId="77777777" w:rsidR="00BA1A67" w:rsidRPr="00E536E4" w:rsidRDefault="00BA1A67" w:rsidP="005B0D90">
            <w:pPr>
              <w:spacing w:after="0" w:line="240" w:lineRule="auto"/>
              <w:ind w:left="-40" w:right="-72"/>
              <w:jc w:val="right"/>
              <w:rPr>
                <w:rFonts w:cs="Arial"/>
                <w:sz w:val="20"/>
                <w:szCs w:val="20"/>
              </w:rPr>
            </w:pPr>
          </w:p>
        </w:tc>
        <w:tc>
          <w:tcPr>
            <w:tcW w:w="1503" w:type="dxa"/>
            <w:tcBorders>
              <w:top w:val="single" w:sz="4" w:space="0" w:color="auto"/>
            </w:tcBorders>
          </w:tcPr>
          <w:p w14:paraId="33C84C94" w14:textId="77777777" w:rsidR="00BA1A67" w:rsidRPr="00E536E4" w:rsidRDefault="00BA1A67" w:rsidP="005B0D90">
            <w:pPr>
              <w:spacing w:after="0" w:line="240" w:lineRule="auto"/>
              <w:ind w:left="-40" w:right="-72"/>
              <w:jc w:val="right"/>
              <w:rPr>
                <w:rFonts w:cs="Arial"/>
                <w:sz w:val="20"/>
                <w:szCs w:val="20"/>
              </w:rPr>
            </w:pPr>
          </w:p>
        </w:tc>
      </w:tr>
      <w:tr w:rsidR="004B0EC3" w:rsidRPr="00E536E4" w14:paraId="7EA0BCA1" w14:textId="77777777" w:rsidTr="00874EA7">
        <w:tc>
          <w:tcPr>
            <w:tcW w:w="3312" w:type="dxa"/>
            <w:shd w:val="clear" w:color="auto" w:fill="auto"/>
            <w:hideMark/>
          </w:tcPr>
          <w:p w14:paraId="625EEFFC" w14:textId="77777777" w:rsidR="004B0EC3" w:rsidRPr="00E536E4" w:rsidRDefault="004B0EC3" w:rsidP="00874EA7">
            <w:pPr>
              <w:spacing w:after="0" w:line="240" w:lineRule="auto"/>
              <w:ind w:left="344"/>
              <w:jc w:val="both"/>
              <w:rPr>
                <w:rFonts w:cs="Arial"/>
                <w:sz w:val="20"/>
                <w:szCs w:val="20"/>
              </w:rPr>
            </w:pPr>
            <w:r w:rsidRPr="00E536E4">
              <w:rPr>
                <w:rFonts w:cs="Arial"/>
                <w:sz w:val="20"/>
                <w:szCs w:val="20"/>
              </w:rPr>
              <w:t>Real estate development</w:t>
            </w:r>
          </w:p>
        </w:tc>
        <w:tc>
          <w:tcPr>
            <w:tcW w:w="1539" w:type="dxa"/>
            <w:shd w:val="clear" w:color="auto" w:fill="FAFAFA"/>
          </w:tcPr>
          <w:p w14:paraId="6F297E9F" w14:textId="7AD40BB3" w:rsidR="004B0EC3" w:rsidRPr="00E536E4" w:rsidRDefault="004B0EC3" w:rsidP="004B0EC3">
            <w:pPr>
              <w:spacing w:after="0" w:line="240" w:lineRule="auto"/>
              <w:ind w:left="-40" w:right="-72"/>
              <w:jc w:val="right"/>
              <w:rPr>
                <w:rFonts w:cs="Arial"/>
                <w:sz w:val="20"/>
                <w:szCs w:val="20"/>
              </w:rPr>
            </w:pPr>
            <w:r w:rsidRPr="00E536E4">
              <w:rPr>
                <w:sz w:val="20"/>
                <w:szCs w:val="20"/>
              </w:rPr>
              <w:t>59,790</w:t>
            </w:r>
          </w:p>
        </w:tc>
        <w:tc>
          <w:tcPr>
            <w:tcW w:w="1530" w:type="dxa"/>
          </w:tcPr>
          <w:p w14:paraId="25EB7F11" w14:textId="1294FD88" w:rsidR="004B0EC3" w:rsidRPr="00E536E4" w:rsidRDefault="004B0EC3" w:rsidP="004B0EC3">
            <w:pPr>
              <w:spacing w:after="0" w:line="240" w:lineRule="auto"/>
              <w:ind w:left="-40" w:right="-72"/>
              <w:jc w:val="right"/>
              <w:rPr>
                <w:rFonts w:cs="Arial"/>
                <w:sz w:val="20"/>
                <w:szCs w:val="20"/>
              </w:rPr>
            </w:pPr>
            <w:r w:rsidRPr="00E536E4">
              <w:rPr>
                <w:sz w:val="20"/>
                <w:szCs w:val="20"/>
              </w:rPr>
              <w:t>117,546</w:t>
            </w:r>
          </w:p>
        </w:tc>
        <w:tc>
          <w:tcPr>
            <w:tcW w:w="1476" w:type="dxa"/>
            <w:shd w:val="clear" w:color="auto" w:fill="FAFAFA"/>
          </w:tcPr>
          <w:p w14:paraId="567678D4" w14:textId="78CEF4D0" w:rsidR="004B0EC3" w:rsidRPr="00E536E4" w:rsidRDefault="004B0EC3" w:rsidP="004B0EC3">
            <w:pPr>
              <w:spacing w:after="0" w:line="240" w:lineRule="auto"/>
              <w:ind w:left="-40" w:right="-72"/>
              <w:jc w:val="right"/>
              <w:rPr>
                <w:rFonts w:cs="Arial"/>
                <w:sz w:val="20"/>
                <w:szCs w:val="20"/>
              </w:rPr>
            </w:pPr>
            <w:r w:rsidRPr="00E536E4">
              <w:rPr>
                <w:sz w:val="20"/>
                <w:szCs w:val="20"/>
              </w:rPr>
              <w:t>59,790</w:t>
            </w:r>
          </w:p>
        </w:tc>
        <w:tc>
          <w:tcPr>
            <w:tcW w:w="1503" w:type="dxa"/>
          </w:tcPr>
          <w:p w14:paraId="1A064C10" w14:textId="381FB0A0" w:rsidR="004B0EC3" w:rsidRPr="00E536E4" w:rsidRDefault="004B0EC3" w:rsidP="004B0EC3">
            <w:pPr>
              <w:spacing w:after="0" w:line="240" w:lineRule="auto"/>
              <w:ind w:left="-40" w:right="-72"/>
              <w:jc w:val="right"/>
              <w:rPr>
                <w:rFonts w:cs="Arial"/>
                <w:sz w:val="20"/>
                <w:szCs w:val="20"/>
              </w:rPr>
            </w:pPr>
            <w:r w:rsidRPr="00E536E4">
              <w:rPr>
                <w:sz w:val="20"/>
                <w:szCs w:val="20"/>
              </w:rPr>
              <w:t>117,546</w:t>
            </w:r>
          </w:p>
        </w:tc>
      </w:tr>
      <w:tr w:rsidR="004B0EC3" w:rsidRPr="00E536E4" w14:paraId="6580BBE2" w14:textId="77777777" w:rsidTr="00874EA7">
        <w:tc>
          <w:tcPr>
            <w:tcW w:w="3312" w:type="dxa"/>
            <w:shd w:val="clear" w:color="auto" w:fill="auto"/>
          </w:tcPr>
          <w:p w14:paraId="77715CE1" w14:textId="77777777" w:rsidR="004B0EC3" w:rsidRPr="00E536E4" w:rsidRDefault="004B0EC3" w:rsidP="00874EA7">
            <w:pPr>
              <w:spacing w:after="0" w:line="240" w:lineRule="auto"/>
              <w:ind w:left="344"/>
              <w:jc w:val="both"/>
              <w:rPr>
                <w:rFonts w:cs="Arial"/>
                <w:sz w:val="20"/>
                <w:szCs w:val="20"/>
              </w:rPr>
            </w:pPr>
            <w:r w:rsidRPr="00E536E4">
              <w:rPr>
                <w:rFonts w:cs="Arial"/>
                <w:sz w:val="20"/>
                <w:szCs w:val="20"/>
              </w:rPr>
              <w:t>Property, plant and equipment</w:t>
            </w:r>
          </w:p>
        </w:tc>
        <w:tc>
          <w:tcPr>
            <w:tcW w:w="1539" w:type="dxa"/>
            <w:tcBorders>
              <w:bottom w:val="single" w:sz="4" w:space="0" w:color="auto"/>
            </w:tcBorders>
            <w:shd w:val="clear" w:color="auto" w:fill="FAFAFA"/>
          </w:tcPr>
          <w:p w14:paraId="53050F42" w14:textId="32C7B85A" w:rsidR="004B0EC3" w:rsidRPr="00E536E4" w:rsidRDefault="004B0EC3" w:rsidP="004B0EC3">
            <w:pPr>
              <w:spacing w:after="0" w:line="240" w:lineRule="auto"/>
              <w:ind w:left="-40" w:right="-72"/>
              <w:jc w:val="right"/>
              <w:rPr>
                <w:rFonts w:cs="Arial"/>
                <w:sz w:val="20"/>
                <w:szCs w:val="20"/>
              </w:rPr>
            </w:pPr>
            <w:r w:rsidRPr="00E536E4">
              <w:rPr>
                <w:sz w:val="20"/>
                <w:szCs w:val="20"/>
              </w:rPr>
              <w:t>51,338</w:t>
            </w:r>
          </w:p>
        </w:tc>
        <w:tc>
          <w:tcPr>
            <w:tcW w:w="1530" w:type="dxa"/>
            <w:tcBorders>
              <w:bottom w:val="single" w:sz="4" w:space="0" w:color="auto"/>
            </w:tcBorders>
          </w:tcPr>
          <w:p w14:paraId="042749FF" w14:textId="7401A7C0" w:rsidR="004B0EC3" w:rsidRPr="00E536E4" w:rsidRDefault="004B0EC3" w:rsidP="004B0EC3">
            <w:pPr>
              <w:spacing w:after="0" w:line="240" w:lineRule="auto"/>
              <w:ind w:left="-40" w:right="-72"/>
              <w:jc w:val="right"/>
              <w:rPr>
                <w:rFonts w:cs="Arial"/>
                <w:sz w:val="20"/>
                <w:szCs w:val="20"/>
              </w:rPr>
            </w:pPr>
            <w:r w:rsidRPr="00E536E4">
              <w:rPr>
                <w:sz w:val="20"/>
                <w:szCs w:val="20"/>
              </w:rPr>
              <w:t>192,914</w:t>
            </w:r>
          </w:p>
        </w:tc>
        <w:tc>
          <w:tcPr>
            <w:tcW w:w="1476" w:type="dxa"/>
            <w:tcBorders>
              <w:bottom w:val="single" w:sz="4" w:space="0" w:color="auto"/>
            </w:tcBorders>
            <w:shd w:val="clear" w:color="auto" w:fill="FAFAFA"/>
          </w:tcPr>
          <w:p w14:paraId="724E6824" w14:textId="7E8D77FE" w:rsidR="004B0EC3" w:rsidRPr="00E536E4" w:rsidRDefault="004B0EC3" w:rsidP="004B0EC3">
            <w:pPr>
              <w:spacing w:after="0" w:line="240" w:lineRule="auto"/>
              <w:ind w:left="-40" w:right="-72"/>
              <w:jc w:val="right"/>
              <w:rPr>
                <w:rFonts w:cs="Arial"/>
                <w:sz w:val="20"/>
                <w:szCs w:val="20"/>
              </w:rPr>
            </w:pPr>
            <w:r w:rsidRPr="00E536E4">
              <w:rPr>
                <w:sz w:val="20"/>
                <w:szCs w:val="20"/>
              </w:rPr>
              <w:t>36,212</w:t>
            </w:r>
          </w:p>
        </w:tc>
        <w:tc>
          <w:tcPr>
            <w:tcW w:w="1503" w:type="dxa"/>
            <w:tcBorders>
              <w:bottom w:val="single" w:sz="4" w:space="0" w:color="auto"/>
            </w:tcBorders>
          </w:tcPr>
          <w:p w14:paraId="44FE293C" w14:textId="2730221F" w:rsidR="004B0EC3" w:rsidRPr="00E536E4" w:rsidRDefault="004B0EC3" w:rsidP="004B0EC3">
            <w:pPr>
              <w:spacing w:after="0" w:line="240" w:lineRule="auto"/>
              <w:ind w:left="-40" w:right="-72"/>
              <w:jc w:val="right"/>
              <w:rPr>
                <w:rFonts w:cs="Arial"/>
                <w:sz w:val="20"/>
                <w:szCs w:val="20"/>
              </w:rPr>
            </w:pPr>
            <w:r w:rsidRPr="00E536E4">
              <w:rPr>
                <w:sz w:val="20"/>
                <w:szCs w:val="20"/>
              </w:rPr>
              <w:t>179,485</w:t>
            </w:r>
          </w:p>
        </w:tc>
      </w:tr>
      <w:tr w:rsidR="004B0EC3" w:rsidRPr="00971B63" w14:paraId="4489629E" w14:textId="77777777" w:rsidTr="00874EA7">
        <w:tc>
          <w:tcPr>
            <w:tcW w:w="3312" w:type="dxa"/>
            <w:shd w:val="clear" w:color="auto" w:fill="auto"/>
          </w:tcPr>
          <w:p w14:paraId="16B4CC2F" w14:textId="77777777" w:rsidR="004B0EC3" w:rsidRPr="00971B63" w:rsidRDefault="004B0EC3" w:rsidP="00874EA7">
            <w:pPr>
              <w:spacing w:after="0" w:line="240" w:lineRule="auto"/>
              <w:ind w:left="344"/>
              <w:jc w:val="both"/>
              <w:rPr>
                <w:rFonts w:cs="Arial"/>
                <w:b/>
                <w:bCs/>
                <w:sz w:val="12"/>
                <w:szCs w:val="12"/>
              </w:rPr>
            </w:pPr>
          </w:p>
        </w:tc>
        <w:tc>
          <w:tcPr>
            <w:tcW w:w="1539" w:type="dxa"/>
            <w:tcBorders>
              <w:top w:val="single" w:sz="4" w:space="0" w:color="auto"/>
            </w:tcBorders>
            <w:shd w:val="clear" w:color="auto" w:fill="FAFAFA"/>
          </w:tcPr>
          <w:p w14:paraId="3109DCF3" w14:textId="506F5AC6" w:rsidR="004B0EC3" w:rsidRPr="00971B63" w:rsidRDefault="004B0EC3" w:rsidP="004B0EC3">
            <w:pPr>
              <w:spacing w:after="0" w:line="240" w:lineRule="auto"/>
              <w:ind w:left="-40" w:right="-72"/>
              <w:jc w:val="right"/>
              <w:rPr>
                <w:rFonts w:cs="Arial"/>
                <w:sz w:val="12"/>
                <w:szCs w:val="12"/>
              </w:rPr>
            </w:pPr>
          </w:p>
        </w:tc>
        <w:tc>
          <w:tcPr>
            <w:tcW w:w="1530" w:type="dxa"/>
            <w:tcBorders>
              <w:top w:val="single" w:sz="4" w:space="0" w:color="auto"/>
            </w:tcBorders>
          </w:tcPr>
          <w:p w14:paraId="626E20C1" w14:textId="0F525AA6" w:rsidR="004B0EC3" w:rsidRPr="00971B63" w:rsidRDefault="004B0EC3" w:rsidP="004B0EC3">
            <w:pPr>
              <w:spacing w:after="0" w:line="240" w:lineRule="auto"/>
              <w:ind w:left="-40" w:right="-72"/>
              <w:jc w:val="right"/>
              <w:rPr>
                <w:rFonts w:cs="Arial"/>
                <w:sz w:val="12"/>
                <w:szCs w:val="12"/>
              </w:rPr>
            </w:pPr>
          </w:p>
        </w:tc>
        <w:tc>
          <w:tcPr>
            <w:tcW w:w="1476" w:type="dxa"/>
            <w:tcBorders>
              <w:top w:val="single" w:sz="4" w:space="0" w:color="auto"/>
            </w:tcBorders>
            <w:shd w:val="clear" w:color="auto" w:fill="FAFAFA"/>
          </w:tcPr>
          <w:p w14:paraId="35EB7B15" w14:textId="67AEC7D1" w:rsidR="004B0EC3" w:rsidRPr="00971B63" w:rsidRDefault="004B0EC3" w:rsidP="004B0EC3">
            <w:pPr>
              <w:spacing w:after="0" w:line="240" w:lineRule="auto"/>
              <w:ind w:left="-40" w:right="-72"/>
              <w:jc w:val="right"/>
              <w:rPr>
                <w:rFonts w:cs="Arial"/>
                <w:sz w:val="12"/>
                <w:szCs w:val="12"/>
              </w:rPr>
            </w:pPr>
          </w:p>
        </w:tc>
        <w:tc>
          <w:tcPr>
            <w:tcW w:w="1503" w:type="dxa"/>
            <w:tcBorders>
              <w:top w:val="single" w:sz="4" w:space="0" w:color="auto"/>
            </w:tcBorders>
          </w:tcPr>
          <w:p w14:paraId="25DDAED8" w14:textId="23AF18AD" w:rsidR="004B0EC3" w:rsidRPr="00971B63" w:rsidRDefault="004B0EC3" w:rsidP="004B0EC3">
            <w:pPr>
              <w:spacing w:after="0" w:line="240" w:lineRule="auto"/>
              <w:ind w:left="-40" w:right="-72"/>
              <w:jc w:val="right"/>
              <w:rPr>
                <w:rFonts w:cs="Arial"/>
                <w:sz w:val="12"/>
                <w:szCs w:val="12"/>
              </w:rPr>
            </w:pPr>
          </w:p>
        </w:tc>
      </w:tr>
      <w:tr w:rsidR="004B0EC3" w:rsidRPr="00E536E4" w14:paraId="4944E5DD" w14:textId="77777777" w:rsidTr="00874EA7">
        <w:tc>
          <w:tcPr>
            <w:tcW w:w="3312" w:type="dxa"/>
            <w:shd w:val="clear" w:color="auto" w:fill="auto"/>
          </w:tcPr>
          <w:p w14:paraId="6599328B" w14:textId="77777777" w:rsidR="004B0EC3" w:rsidRPr="00E536E4" w:rsidRDefault="004B0EC3" w:rsidP="00874EA7">
            <w:pPr>
              <w:spacing w:after="0" w:line="240" w:lineRule="auto"/>
              <w:ind w:left="344"/>
              <w:jc w:val="both"/>
              <w:rPr>
                <w:rFonts w:cs="Arial"/>
                <w:b/>
                <w:bCs/>
                <w:sz w:val="20"/>
                <w:szCs w:val="20"/>
              </w:rPr>
            </w:pPr>
            <w:r w:rsidRPr="00E536E4">
              <w:rPr>
                <w:rFonts w:cs="Arial"/>
                <w:b/>
                <w:bCs/>
                <w:sz w:val="20"/>
                <w:szCs w:val="20"/>
              </w:rPr>
              <w:t>Total</w:t>
            </w:r>
          </w:p>
        </w:tc>
        <w:tc>
          <w:tcPr>
            <w:tcW w:w="1539" w:type="dxa"/>
            <w:tcBorders>
              <w:bottom w:val="single" w:sz="4" w:space="0" w:color="auto"/>
            </w:tcBorders>
            <w:shd w:val="clear" w:color="auto" w:fill="FAFAFA"/>
          </w:tcPr>
          <w:p w14:paraId="4134F4F5" w14:textId="4578B016" w:rsidR="004B0EC3" w:rsidRPr="00E536E4" w:rsidRDefault="004B0EC3" w:rsidP="004B0EC3">
            <w:pPr>
              <w:spacing w:after="0" w:line="240" w:lineRule="auto"/>
              <w:ind w:left="-40" w:right="-72"/>
              <w:jc w:val="right"/>
              <w:rPr>
                <w:rFonts w:cs="Arial"/>
                <w:sz w:val="20"/>
                <w:szCs w:val="20"/>
              </w:rPr>
            </w:pPr>
            <w:r w:rsidRPr="00E536E4">
              <w:rPr>
                <w:sz w:val="20"/>
                <w:szCs w:val="20"/>
              </w:rPr>
              <w:t>111,128</w:t>
            </w:r>
          </w:p>
        </w:tc>
        <w:tc>
          <w:tcPr>
            <w:tcW w:w="1530" w:type="dxa"/>
            <w:tcBorders>
              <w:bottom w:val="single" w:sz="4" w:space="0" w:color="auto"/>
            </w:tcBorders>
          </w:tcPr>
          <w:p w14:paraId="27A63B83" w14:textId="77777777" w:rsidR="004B0EC3" w:rsidRPr="00E536E4" w:rsidRDefault="004B0EC3" w:rsidP="004B0EC3">
            <w:pPr>
              <w:spacing w:after="0" w:line="240" w:lineRule="auto"/>
              <w:ind w:left="-40" w:right="-72"/>
              <w:jc w:val="right"/>
              <w:rPr>
                <w:rFonts w:cs="Arial"/>
                <w:sz w:val="20"/>
                <w:szCs w:val="20"/>
              </w:rPr>
            </w:pPr>
            <w:r w:rsidRPr="00E536E4">
              <w:rPr>
                <w:rFonts w:cs="Arial"/>
                <w:sz w:val="20"/>
                <w:szCs w:val="20"/>
              </w:rPr>
              <w:t>310,460</w:t>
            </w:r>
          </w:p>
        </w:tc>
        <w:tc>
          <w:tcPr>
            <w:tcW w:w="1476" w:type="dxa"/>
            <w:tcBorders>
              <w:bottom w:val="single" w:sz="4" w:space="0" w:color="auto"/>
            </w:tcBorders>
            <w:shd w:val="clear" w:color="auto" w:fill="FAFAFA"/>
          </w:tcPr>
          <w:p w14:paraId="2F45E8A2" w14:textId="04BB8BAC" w:rsidR="004B0EC3" w:rsidRPr="00E536E4" w:rsidRDefault="004B0EC3" w:rsidP="004B0EC3">
            <w:pPr>
              <w:spacing w:after="0" w:line="240" w:lineRule="auto"/>
              <w:ind w:left="-40" w:right="-72"/>
              <w:jc w:val="right"/>
              <w:rPr>
                <w:rFonts w:cs="Arial"/>
                <w:sz w:val="20"/>
                <w:szCs w:val="20"/>
              </w:rPr>
            </w:pPr>
            <w:r w:rsidRPr="00E536E4">
              <w:rPr>
                <w:sz w:val="20"/>
                <w:szCs w:val="20"/>
              </w:rPr>
              <w:t>96,002</w:t>
            </w:r>
          </w:p>
        </w:tc>
        <w:tc>
          <w:tcPr>
            <w:tcW w:w="1503" w:type="dxa"/>
            <w:tcBorders>
              <w:bottom w:val="single" w:sz="4" w:space="0" w:color="auto"/>
            </w:tcBorders>
          </w:tcPr>
          <w:p w14:paraId="27FA52BD" w14:textId="77777777" w:rsidR="004B0EC3" w:rsidRPr="00E536E4" w:rsidRDefault="004B0EC3" w:rsidP="004B0EC3">
            <w:pPr>
              <w:spacing w:after="0" w:line="240" w:lineRule="auto"/>
              <w:ind w:left="-40" w:right="-72"/>
              <w:jc w:val="right"/>
              <w:rPr>
                <w:rFonts w:cs="Arial"/>
                <w:sz w:val="20"/>
                <w:szCs w:val="20"/>
              </w:rPr>
            </w:pPr>
            <w:r w:rsidRPr="00E536E4">
              <w:rPr>
                <w:rFonts w:cs="Arial"/>
                <w:sz w:val="20"/>
                <w:szCs w:val="20"/>
              </w:rPr>
              <w:t>297,031</w:t>
            </w:r>
          </w:p>
        </w:tc>
      </w:tr>
    </w:tbl>
    <w:p w14:paraId="73333AE1" w14:textId="77777777" w:rsidR="00C94BC2" w:rsidRPr="007C438C" w:rsidRDefault="00C94BC2" w:rsidP="00817BFE">
      <w:pPr>
        <w:spacing w:after="0" w:line="240" w:lineRule="auto"/>
        <w:jc w:val="both"/>
        <w:rPr>
          <w:rFonts w:eastAsia="Arial Unicode MS" w:cs="Arial"/>
          <w:sz w:val="20"/>
          <w:szCs w:val="20"/>
          <w:lang w:val="en-GB" w:bidi="th-TH"/>
        </w:rPr>
      </w:pPr>
    </w:p>
    <w:p w14:paraId="07D28E52" w14:textId="050E0520" w:rsidR="00903A0B" w:rsidRPr="007C438C" w:rsidRDefault="0088287A" w:rsidP="005B0D90">
      <w:pPr>
        <w:spacing w:after="0" w:line="240" w:lineRule="auto"/>
        <w:ind w:left="540" w:hanging="540"/>
        <w:jc w:val="both"/>
        <w:rPr>
          <w:rFonts w:eastAsia="Arial Unicode MS" w:cs="Arial"/>
          <w:b/>
          <w:bCs/>
          <w:color w:val="CF4A02"/>
          <w:sz w:val="20"/>
          <w:szCs w:val="20"/>
          <w:lang w:bidi="th-TH"/>
        </w:rPr>
      </w:pPr>
      <w:r w:rsidRPr="007C438C">
        <w:rPr>
          <w:rFonts w:eastAsia="Arial Unicode MS" w:cs="Arial"/>
          <w:b/>
          <w:bCs/>
          <w:color w:val="CF4A02"/>
          <w:sz w:val="20"/>
          <w:szCs w:val="20"/>
          <w:lang w:bidi="th-TH"/>
        </w:rPr>
        <w:t>1</w:t>
      </w:r>
      <w:r w:rsidR="00B22377">
        <w:rPr>
          <w:rFonts w:eastAsia="Arial Unicode MS" w:cs="Arial"/>
          <w:b/>
          <w:bCs/>
          <w:color w:val="CF4A02"/>
          <w:sz w:val="20"/>
          <w:szCs w:val="20"/>
          <w:lang w:bidi="th-TH"/>
        </w:rPr>
        <w:t>7</w:t>
      </w:r>
      <w:r w:rsidR="00AD784F" w:rsidRPr="007C438C">
        <w:rPr>
          <w:rFonts w:eastAsia="Arial Unicode MS" w:cs="Arial"/>
          <w:b/>
          <w:bCs/>
          <w:color w:val="CF4A02"/>
          <w:sz w:val="20"/>
          <w:szCs w:val="20"/>
          <w:lang w:bidi="th-TH"/>
        </w:rPr>
        <w:t>.</w:t>
      </w:r>
      <w:r w:rsidR="001656C4" w:rsidRPr="007C438C">
        <w:rPr>
          <w:rFonts w:eastAsia="Arial Unicode MS" w:cs="Arial"/>
          <w:b/>
          <w:bCs/>
          <w:color w:val="CF4A02"/>
          <w:sz w:val="20"/>
          <w:szCs w:val="20"/>
          <w:lang w:bidi="th-TH"/>
        </w:rPr>
        <w:t>2</w:t>
      </w:r>
      <w:r w:rsidR="001656C4" w:rsidRPr="007C438C">
        <w:rPr>
          <w:rFonts w:eastAsia="Arial Unicode MS" w:cs="Arial"/>
          <w:b/>
          <w:bCs/>
          <w:color w:val="CF4A02"/>
          <w:sz w:val="20"/>
          <w:szCs w:val="20"/>
          <w:lang w:bidi="th-TH"/>
        </w:rPr>
        <w:tab/>
      </w:r>
      <w:r w:rsidR="007149B3" w:rsidRPr="007C438C">
        <w:rPr>
          <w:rFonts w:eastAsia="Arial Unicode MS" w:cs="Arial"/>
          <w:b/>
          <w:bCs/>
          <w:color w:val="CF4A02"/>
          <w:sz w:val="20"/>
          <w:szCs w:val="20"/>
          <w:lang w:bidi="th-TH"/>
        </w:rPr>
        <w:t>Operating lease commitments</w:t>
      </w:r>
    </w:p>
    <w:p w14:paraId="33AA8867" w14:textId="77777777" w:rsidR="00903A0B" w:rsidRPr="007C438C" w:rsidRDefault="00903A0B" w:rsidP="005B0D90">
      <w:pPr>
        <w:spacing w:after="0" w:line="240" w:lineRule="auto"/>
        <w:ind w:left="540"/>
        <w:jc w:val="both"/>
        <w:rPr>
          <w:rFonts w:eastAsia="Arial Unicode MS" w:cs="Arial"/>
          <w:sz w:val="20"/>
          <w:szCs w:val="20"/>
          <w:lang w:bidi="th-TH"/>
        </w:rPr>
      </w:pPr>
    </w:p>
    <w:p w14:paraId="303FA7A1" w14:textId="77777777" w:rsidR="00903A0B" w:rsidRPr="007C438C" w:rsidRDefault="00CF262F" w:rsidP="005B0D90">
      <w:pPr>
        <w:spacing w:after="0" w:line="240" w:lineRule="auto"/>
        <w:ind w:left="540"/>
        <w:jc w:val="both"/>
        <w:rPr>
          <w:rFonts w:eastAsia="Arial Unicode MS" w:cs="Arial"/>
          <w:sz w:val="20"/>
          <w:szCs w:val="20"/>
          <w:lang w:bidi="th-TH"/>
        </w:rPr>
      </w:pPr>
      <w:r w:rsidRPr="007C438C">
        <w:rPr>
          <w:rFonts w:eastAsia="Arial Unicode MS" w:cs="Arial"/>
          <w:sz w:val="20"/>
          <w:szCs w:val="20"/>
          <w:lang w:bidi="th-TH"/>
        </w:rPr>
        <w:t>Operating lease contracted</w:t>
      </w:r>
      <w:r w:rsidR="007149B3" w:rsidRPr="007C438C">
        <w:rPr>
          <w:rFonts w:eastAsia="Arial Unicode MS" w:cs="Arial"/>
          <w:sz w:val="20"/>
          <w:szCs w:val="20"/>
          <w:lang w:bidi="th-TH"/>
        </w:rPr>
        <w:t xml:space="preserve"> but not recognised </w:t>
      </w:r>
      <w:r w:rsidRPr="007C438C">
        <w:rPr>
          <w:rFonts w:eastAsia="Arial Unicode MS" w:cs="Arial"/>
          <w:sz w:val="20"/>
          <w:szCs w:val="20"/>
          <w:lang w:bidi="th-TH"/>
        </w:rPr>
        <w:t xml:space="preserve">in the financial information </w:t>
      </w:r>
      <w:r w:rsidR="007149B3" w:rsidRPr="007C438C">
        <w:rPr>
          <w:rFonts w:eastAsia="Arial Unicode MS" w:cs="Arial"/>
          <w:sz w:val="20"/>
          <w:szCs w:val="20"/>
          <w:lang w:bidi="th-TH"/>
        </w:rPr>
        <w:t>are as follows:</w:t>
      </w:r>
    </w:p>
    <w:p w14:paraId="150EA345" w14:textId="77777777" w:rsidR="007149B3" w:rsidRPr="007C438C" w:rsidRDefault="007149B3" w:rsidP="005B0D90">
      <w:pPr>
        <w:spacing w:after="0" w:line="240" w:lineRule="auto"/>
        <w:ind w:left="540"/>
        <w:jc w:val="both"/>
        <w:rPr>
          <w:rFonts w:eastAsia="Arial Unicode MS" w:cs="Arial"/>
          <w:sz w:val="20"/>
          <w:szCs w:val="20"/>
          <w:lang w:bidi="th-TH"/>
        </w:rPr>
      </w:pPr>
    </w:p>
    <w:tbl>
      <w:tblPr>
        <w:tblW w:w="9450" w:type="dxa"/>
        <w:tblInd w:w="108" w:type="dxa"/>
        <w:tblLook w:val="04A0" w:firstRow="1" w:lastRow="0" w:firstColumn="1" w:lastColumn="0" w:noHBand="0" w:noVBand="1"/>
      </w:tblPr>
      <w:tblGrid>
        <w:gridCol w:w="3681"/>
        <w:gridCol w:w="1476"/>
        <w:gridCol w:w="1404"/>
        <w:gridCol w:w="1440"/>
        <w:gridCol w:w="1449"/>
      </w:tblGrid>
      <w:tr w:rsidR="00903A0B" w:rsidRPr="00E536E4" w14:paraId="7E24F14D" w14:textId="77777777" w:rsidTr="00874EA7">
        <w:tc>
          <w:tcPr>
            <w:tcW w:w="3681" w:type="dxa"/>
            <w:shd w:val="clear" w:color="auto" w:fill="auto"/>
          </w:tcPr>
          <w:p w14:paraId="6D9A4CBE" w14:textId="77777777" w:rsidR="00903A0B" w:rsidRPr="00E536E4" w:rsidRDefault="00903A0B" w:rsidP="005B0D90">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537EFFD5" w14:textId="5029E4A2"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Consolidated</w:t>
            </w:r>
          </w:p>
          <w:p w14:paraId="4A2978B4"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c>
          <w:tcPr>
            <w:tcW w:w="2889" w:type="dxa"/>
            <w:gridSpan w:val="2"/>
            <w:tcBorders>
              <w:top w:val="single" w:sz="4" w:space="0" w:color="auto"/>
              <w:bottom w:val="single" w:sz="4" w:space="0" w:color="auto"/>
            </w:tcBorders>
            <w:shd w:val="clear" w:color="auto" w:fill="auto"/>
            <w:hideMark/>
          </w:tcPr>
          <w:p w14:paraId="34086191" w14:textId="723500AD"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Separate</w:t>
            </w:r>
          </w:p>
          <w:p w14:paraId="4093B8CA" w14:textId="77777777" w:rsidR="00903A0B" w:rsidRPr="00E536E4" w:rsidRDefault="00903A0B" w:rsidP="00971B63">
            <w:pPr>
              <w:spacing w:after="0" w:line="240" w:lineRule="auto"/>
              <w:ind w:left="-40" w:right="-72"/>
              <w:jc w:val="center"/>
              <w:rPr>
                <w:rFonts w:cs="Arial"/>
                <w:b/>
                <w:bCs/>
                <w:sz w:val="20"/>
                <w:szCs w:val="20"/>
              </w:rPr>
            </w:pPr>
            <w:r w:rsidRPr="00E536E4">
              <w:rPr>
                <w:rFonts w:cs="Arial"/>
                <w:b/>
                <w:bCs/>
                <w:sz w:val="20"/>
                <w:szCs w:val="20"/>
              </w:rPr>
              <w:t>financial information</w:t>
            </w:r>
          </w:p>
        </w:tc>
      </w:tr>
      <w:tr w:rsidR="001478FC" w:rsidRPr="00E536E4" w14:paraId="6E2407FA" w14:textId="77777777" w:rsidTr="00874EA7">
        <w:tc>
          <w:tcPr>
            <w:tcW w:w="3681" w:type="dxa"/>
            <w:shd w:val="clear" w:color="auto" w:fill="auto"/>
          </w:tcPr>
          <w:p w14:paraId="6A4A0198" w14:textId="77777777" w:rsidR="001478FC" w:rsidRPr="00E536E4" w:rsidRDefault="001478FC" w:rsidP="005B0D90">
            <w:pPr>
              <w:spacing w:after="0" w:line="240" w:lineRule="auto"/>
              <w:ind w:left="-101"/>
              <w:jc w:val="both"/>
              <w:rPr>
                <w:rFonts w:cs="Arial"/>
                <w:sz w:val="20"/>
                <w:szCs w:val="20"/>
              </w:rPr>
            </w:pPr>
          </w:p>
        </w:tc>
        <w:tc>
          <w:tcPr>
            <w:tcW w:w="1476" w:type="dxa"/>
            <w:tcBorders>
              <w:top w:val="single" w:sz="4" w:space="0" w:color="auto"/>
            </w:tcBorders>
            <w:shd w:val="clear" w:color="auto" w:fill="auto"/>
            <w:hideMark/>
          </w:tcPr>
          <w:p w14:paraId="342C1057" w14:textId="77777777" w:rsidR="001478FC" w:rsidRPr="00E536E4" w:rsidRDefault="001478FC" w:rsidP="006A0356">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384714" w:rsidRPr="00E536E4">
              <w:rPr>
                <w:rFonts w:cs="Arial"/>
                <w:b/>
                <w:bCs/>
                <w:sz w:val="20"/>
                <w:szCs w:val="20"/>
              </w:rPr>
              <w:t>30 September</w:t>
            </w:r>
            <w:r w:rsidRPr="00E536E4">
              <w:rPr>
                <w:rFonts w:cs="Arial"/>
                <w:b/>
                <w:bCs/>
                <w:sz w:val="20"/>
                <w:szCs w:val="20"/>
              </w:rPr>
              <w:br/>
              <w:t>2019</w:t>
            </w:r>
          </w:p>
        </w:tc>
        <w:tc>
          <w:tcPr>
            <w:tcW w:w="1404" w:type="dxa"/>
            <w:tcBorders>
              <w:top w:val="single" w:sz="4" w:space="0" w:color="auto"/>
            </w:tcBorders>
            <w:shd w:val="clear" w:color="auto" w:fill="auto"/>
            <w:hideMark/>
          </w:tcPr>
          <w:p w14:paraId="197BB791"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t>2018</w:t>
            </w:r>
          </w:p>
        </w:tc>
        <w:tc>
          <w:tcPr>
            <w:tcW w:w="1440" w:type="dxa"/>
            <w:tcBorders>
              <w:top w:val="single" w:sz="4" w:space="0" w:color="auto"/>
            </w:tcBorders>
            <w:shd w:val="clear" w:color="auto" w:fill="auto"/>
            <w:hideMark/>
          </w:tcPr>
          <w:p w14:paraId="3A3E06F9" w14:textId="77777777" w:rsidR="001478FC" w:rsidRPr="00E536E4" w:rsidRDefault="006A0356" w:rsidP="005B0D90">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384714" w:rsidRPr="00E536E4">
              <w:rPr>
                <w:rFonts w:cs="Arial"/>
                <w:b/>
                <w:bCs/>
                <w:sz w:val="20"/>
                <w:szCs w:val="20"/>
              </w:rPr>
              <w:t>30 September</w:t>
            </w:r>
            <w:r w:rsidR="001478FC" w:rsidRPr="00E536E4">
              <w:rPr>
                <w:rFonts w:cs="Arial"/>
                <w:b/>
                <w:bCs/>
                <w:sz w:val="20"/>
                <w:szCs w:val="20"/>
              </w:rPr>
              <w:br/>
              <w:t>2019</w:t>
            </w:r>
          </w:p>
        </w:tc>
        <w:tc>
          <w:tcPr>
            <w:tcW w:w="1449" w:type="dxa"/>
            <w:tcBorders>
              <w:top w:val="single" w:sz="4" w:space="0" w:color="auto"/>
            </w:tcBorders>
            <w:shd w:val="clear" w:color="auto" w:fill="auto"/>
            <w:hideMark/>
          </w:tcPr>
          <w:p w14:paraId="789E5B5D"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t>2018</w:t>
            </w:r>
          </w:p>
        </w:tc>
      </w:tr>
      <w:tr w:rsidR="001478FC" w:rsidRPr="00E536E4" w14:paraId="4602FBF7" w14:textId="77777777" w:rsidTr="00874EA7">
        <w:tc>
          <w:tcPr>
            <w:tcW w:w="3681" w:type="dxa"/>
            <w:shd w:val="clear" w:color="auto" w:fill="auto"/>
          </w:tcPr>
          <w:p w14:paraId="7752F223" w14:textId="77777777" w:rsidR="001478FC" w:rsidRPr="00E536E4" w:rsidRDefault="001478FC" w:rsidP="005B0D90">
            <w:pPr>
              <w:spacing w:after="0" w:line="240" w:lineRule="auto"/>
              <w:ind w:left="-101"/>
              <w:jc w:val="both"/>
              <w:rPr>
                <w:rFonts w:cs="Arial"/>
                <w:sz w:val="20"/>
                <w:szCs w:val="20"/>
              </w:rPr>
            </w:pPr>
          </w:p>
        </w:tc>
        <w:tc>
          <w:tcPr>
            <w:tcW w:w="1476" w:type="dxa"/>
            <w:tcBorders>
              <w:bottom w:val="single" w:sz="4" w:space="0" w:color="auto"/>
            </w:tcBorders>
            <w:shd w:val="clear" w:color="auto" w:fill="auto"/>
            <w:hideMark/>
          </w:tcPr>
          <w:p w14:paraId="44200D58"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04" w:type="dxa"/>
            <w:tcBorders>
              <w:bottom w:val="single" w:sz="4" w:space="0" w:color="auto"/>
            </w:tcBorders>
            <w:shd w:val="clear" w:color="auto" w:fill="auto"/>
            <w:hideMark/>
          </w:tcPr>
          <w:p w14:paraId="1CACC0B6"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2A69D47E"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9" w:type="dxa"/>
            <w:tcBorders>
              <w:bottom w:val="single" w:sz="4" w:space="0" w:color="auto"/>
            </w:tcBorders>
            <w:shd w:val="clear" w:color="auto" w:fill="auto"/>
          </w:tcPr>
          <w:p w14:paraId="3909BF77" w14:textId="77777777" w:rsidR="001478FC" w:rsidRPr="00E536E4" w:rsidRDefault="001478FC"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1656C4" w:rsidRPr="00E536E4" w14:paraId="6DD79ED7" w14:textId="77777777" w:rsidTr="00874EA7">
        <w:tc>
          <w:tcPr>
            <w:tcW w:w="3681" w:type="dxa"/>
          </w:tcPr>
          <w:p w14:paraId="7B89145C" w14:textId="77777777" w:rsidR="001656C4" w:rsidRPr="00E536E4" w:rsidRDefault="001656C4" w:rsidP="005B0D90">
            <w:pPr>
              <w:spacing w:after="0" w:line="240" w:lineRule="auto"/>
              <w:ind w:left="-101"/>
              <w:rPr>
                <w:rFonts w:cs="Arial"/>
                <w:sz w:val="20"/>
                <w:szCs w:val="20"/>
              </w:rPr>
            </w:pPr>
          </w:p>
        </w:tc>
        <w:tc>
          <w:tcPr>
            <w:tcW w:w="1476" w:type="dxa"/>
            <w:tcBorders>
              <w:top w:val="single" w:sz="4" w:space="0" w:color="auto"/>
            </w:tcBorders>
            <w:shd w:val="clear" w:color="auto" w:fill="FAFAFA"/>
          </w:tcPr>
          <w:p w14:paraId="54DF0143" w14:textId="77777777" w:rsidR="001656C4" w:rsidRPr="00E536E4" w:rsidRDefault="001656C4" w:rsidP="005B0D90">
            <w:pPr>
              <w:spacing w:after="0" w:line="240" w:lineRule="auto"/>
              <w:ind w:left="-40" w:right="-72"/>
              <w:jc w:val="right"/>
              <w:rPr>
                <w:rFonts w:cs="Arial"/>
                <w:sz w:val="20"/>
                <w:szCs w:val="20"/>
              </w:rPr>
            </w:pPr>
          </w:p>
        </w:tc>
        <w:tc>
          <w:tcPr>
            <w:tcW w:w="1404" w:type="dxa"/>
            <w:tcBorders>
              <w:top w:val="single" w:sz="4" w:space="0" w:color="auto"/>
            </w:tcBorders>
          </w:tcPr>
          <w:p w14:paraId="0A403A4A" w14:textId="77777777" w:rsidR="001656C4" w:rsidRPr="00E536E4" w:rsidRDefault="001656C4"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D08DF48" w14:textId="77777777" w:rsidR="001656C4" w:rsidRPr="00E536E4" w:rsidRDefault="001656C4" w:rsidP="005B0D90">
            <w:pPr>
              <w:spacing w:after="0" w:line="240" w:lineRule="auto"/>
              <w:ind w:left="-40" w:right="-72"/>
              <w:jc w:val="right"/>
              <w:rPr>
                <w:rFonts w:cs="Arial"/>
                <w:sz w:val="20"/>
                <w:szCs w:val="20"/>
              </w:rPr>
            </w:pPr>
          </w:p>
        </w:tc>
        <w:tc>
          <w:tcPr>
            <w:tcW w:w="1449" w:type="dxa"/>
            <w:tcBorders>
              <w:top w:val="single" w:sz="4" w:space="0" w:color="auto"/>
            </w:tcBorders>
          </w:tcPr>
          <w:p w14:paraId="386AA20D" w14:textId="77777777" w:rsidR="001656C4" w:rsidRPr="00E536E4" w:rsidRDefault="001656C4" w:rsidP="005B0D90">
            <w:pPr>
              <w:spacing w:after="0" w:line="240" w:lineRule="auto"/>
              <w:ind w:left="-40" w:right="-72"/>
              <w:jc w:val="right"/>
              <w:rPr>
                <w:rFonts w:cs="Arial"/>
                <w:sz w:val="20"/>
                <w:szCs w:val="20"/>
              </w:rPr>
            </w:pPr>
          </w:p>
        </w:tc>
      </w:tr>
      <w:tr w:rsidR="007B3E02" w:rsidRPr="00E536E4" w14:paraId="69080FF4" w14:textId="77777777" w:rsidTr="00874EA7">
        <w:tc>
          <w:tcPr>
            <w:tcW w:w="3681" w:type="dxa"/>
            <w:hideMark/>
          </w:tcPr>
          <w:p w14:paraId="03F5A14F" w14:textId="77777777" w:rsidR="007B3E02" w:rsidRPr="00E536E4" w:rsidRDefault="007B3E02" w:rsidP="00874EA7">
            <w:pPr>
              <w:spacing w:after="0" w:line="240" w:lineRule="auto"/>
              <w:ind w:left="428"/>
              <w:rPr>
                <w:rFonts w:cs="Arial"/>
                <w:sz w:val="20"/>
                <w:szCs w:val="20"/>
              </w:rPr>
            </w:pPr>
            <w:r w:rsidRPr="00E536E4">
              <w:rPr>
                <w:rFonts w:cs="Arial"/>
                <w:sz w:val="20"/>
                <w:szCs w:val="20"/>
              </w:rPr>
              <w:t>Within 1 year</w:t>
            </w:r>
          </w:p>
        </w:tc>
        <w:tc>
          <w:tcPr>
            <w:tcW w:w="1476" w:type="dxa"/>
            <w:shd w:val="clear" w:color="auto" w:fill="FAFAFA"/>
          </w:tcPr>
          <w:p w14:paraId="013A0947" w14:textId="2446EC59" w:rsidR="007B3E02" w:rsidRPr="00E536E4" w:rsidRDefault="007B3E02" w:rsidP="007B3E02">
            <w:pPr>
              <w:spacing w:after="0" w:line="240" w:lineRule="auto"/>
              <w:ind w:left="-40" w:right="-72"/>
              <w:jc w:val="right"/>
              <w:rPr>
                <w:rFonts w:cs="Arial"/>
                <w:sz w:val="20"/>
                <w:szCs w:val="20"/>
              </w:rPr>
            </w:pPr>
            <w:r w:rsidRPr="00E536E4">
              <w:rPr>
                <w:rFonts w:cs="Arial"/>
                <w:sz w:val="20"/>
                <w:szCs w:val="20"/>
              </w:rPr>
              <w:t>129,974</w:t>
            </w:r>
          </w:p>
        </w:tc>
        <w:tc>
          <w:tcPr>
            <w:tcW w:w="1404" w:type="dxa"/>
          </w:tcPr>
          <w:p w14:paraId="2A829766" w14:textId="77777777" w:rsidR="007B3E02" w:rsidRPr="00E536E4" w:rsidRDefault="007B3E02" w:rsidP="007B3E02">
            <w:pPr>
              <w:spacing w:after="0" w:line="240" w:lineRule="auto"/>
              <w:ind w:left="-40" w:right="-72"/>
              <w:jc w:val="right"/>
              <w:rPr>
                <w:rFonts w:cs="Arial"/>
                <w:sz w:val="20"/>
                <w:szCs w:val="20"/>
              </w:rPr>
            </w:pPr>
            <w:r w:rsidRPr="00E536E4">
              <w:rPr>
                <w:rFonts w:cs="Arial"/>
                <w:sz w:val="20"/>
                <w:szCs w:val="20"/>
              </w:rPr>
              <w:t>135,368</w:t>
            </w:r>
          </w:p>
        </w:tc>
        <w:tc>
          <w:tcPr>
            <w:tcW w:w="1440" w:type="dxa"/>
            <w:shd w:val="clear" w:color="auto" w:fill="FAFAFA"/>
          </w:tcPr>
          <w:p w14:paraId="6EF6FD25" w14:textId="0497EEC8" w:rsidR="007B3E02" w:rsidRPr="00E536E4" w:rsidRDefault="007B3E02" w:rsidP="007B3E02">
            <w:pPr>
              <w:spacing w:after="0" w:line="240" w:lineRule="auto"/>
              <w:ind w:left="-40" w:right="-72"/>
              <w:jc w:val="right"/>
              <w:rPr>
                <w:rFonts w:cs="Arial"/>
                <w:sz w:val="20"/>
                <w:szCs w:val="20"/>
              </w:rPr>
            </w:pPr>
            <w:r w:rsidRPr="00E536E4">
              <w:rPr>
                <w:rFonts w:cs="Arial"/>
                <w:sz w:val="20"/>
                <w:szCs w:val="20"/>
              </w:rPr>
              <w:t>10,193</w:t>
            </w:r>
          </w:p>
        </w:tc>
        <w:tc>
          <w:tcPr>
            <w:tcW w:w="1449" w:type="dxa"/>
          </w:tcPr>
          <w:p w14:paraId="145A58A9" w14:textId="77777777" w:rsidR="007B3E02" w:rsidRPr="00E536E4" w:rsidRDefault="007B3E02" w:rsidP="007B3E02">
            <w:pPr>
              <w:spacing w:after="0" w:line="240" w:lineRule="auto"/>
              <w:ind w:left="-40" w:right="-72"/>
              <w:jc w:val="right"/>
              <w:rPr>
                <w:rFonts w:cs="Arial"/>
                <w:sz w:val="20"/>
                <w:szCs w:val="20"/>
              </w:rPr>
            </w:pPr>
            <w:r w:rsidRPr="00E536E4">
              <w:rPr>
                <w:rFonts w:cs="Arial"/>
                <w:sz w:val="20"/>
                <w:szCs w:val="20"/>
              </w:rPr>
              <w:t>12,326</w:t>
            </w:r>
          </w:p>
        </w:tc>
      </w:tr>
      <w:tr w:rsidR="007B3E02" w:rsidRPr="00E536E4" w14:paraId="1A98F956" w14:textId="77777777" w:rsidTr="00874EA7">
        <w:tc>
          <w:tcPr>
            <w:tcW w:w="3681" w:type="dxa"/>
          </w:tcPr>
          <w:p w14:paraId="7558E532" w14:textId="77777777" w:rsidR="007B3E02" w:rsidRPr="00E536E4" w:rsidRDefault="007B3E02" w:rsidP="00874EA7">
            <w:pPr>
              <w:spacing w:after="0" w:line="240" w:lineRule="auto"/>
              <w:ind w:left="428"/>
              <w:rPr>
                <w:rFonts w:cs="Arial"/>
                <w:sz w:val="20"/>
                <w:szCs w:val="20"/>
              </w:rPr>
            </w:pPr>
            <w:r w:rsidRPr="00E536E4">
              <w:rPr>
                <w:rFonts w:cs="Arial"/>
                <w:sz w:val="20"/>
                <w:szCs w:val="20"/>
              </w:rPr>
              <w:t xml:space="preserve">Later than 1 year </w:t>
            </w:r>
          </w:p>
        </w:tc>
        <w:tc>
          <w:tcPr>
            <w:tcW w:w="1476" w:type="dxa"/>
            <w:shd w:val="clear" w:color="auto" w:fill="FAFAFA"/>
          </w:tcPr>
          <w:p w14:paraId="6E5D9C08" w14:textId="56506C74" w:rsidR="007B3E02" w:rsidRPr="00E536E4" w:rsidRDefault="007B3E02" w:rsidP="007B3E02">
            <w:pPr>
              <w:spacing w:after="0" w:line="240" w:lineRule="auto"/>
              <w:ind w:left="-40" w:right="-72"/>
              <w:jc w:val="right"/>
              <w:rPr>
                <w:rFonts w:cs="Arial"/>
                <w:sz w:val="20"/>
                <w:szCs w:val="20"/>
              </w:rPr>
            </w:pPr>
          </w:p>
        </w:tc>
        <w:tc>
          <w:tcPr>
            <w:tcW w:w="1404" w:type="dxa"/>
            <w:vAlign w:val="bottom"/>
          </w:tcPr>
          <w:p w14:paraId="1837DC44" w14:textId="2E9C6C9A" w:rsidR="007B3E02" w:rsidRPr="00E536E4" w:rsidRDefault="007B3E02" w:rsidP="007B3E02">
            <w:pPr>
              <w:spacing w:after="0" w:line="240" w:lineRule="auto"/>
              <w:ind w:left="-40" w:right="-72"/>
              <w:jc w:val="right"/>
              <w:rPr>
                <w:rFonts w:cs="Arial"/>
                <w:sz w:val="20"/>
                <w:szCs w:val="20"/>
              </w:rPr>
            </w:pPr>
          </w:p>
        </w:tc>
        <w:tc>
          <w:tcPr>
            <w:tcW w:w="1440" w:type="dxa"/>
            <w:shd w:val="clear" w:color="auto" w:fill="FAFAFA"/>
          </w:tcPr>
          <w:p w14:paraId="3209CBD6" w14:textId="3CED3B98" w:rsidR="007B3E02" w:rsidRPr="00E536E4" w:rsidRDefault="007B3E02" w:rsidP="007B3E02">
            <w:pPr>
              <w:spacing w:after="0" w:line="240" w:lineRule="auto"/>
              <w:ind w:left="-40" w:right="-72"/>
              <w:jc w:val="right"/>
              <w:rPr>
                <w:rFonts w:cs="Arial"/>
                <w:sz w:val="20"/>
                <w:szCs w:val="20"/>
              </w:rPr>
            </w:pPr>
          </w:p>
        </w:tc>
        <w:tc>
          <w:tcPr>
            <w:tcW w:w="1449" w:type="dxa"/>
            <w:vAlign w:val="bottom"/>
          </w:tcPr>
          <w:p w14:paraId="3CDD8DE2" w14:textId="011F28F1" w:rsidR="007B3E02" w:rsidRPr="00E536E4" w:rsidRDefault="007B3E02" w:rsidP="007B3E02">
            <w:pPr>
              <w:spacing w:after="0" w:line="240" w:lineRule="auto"/>
              <w:ind w:left="-40" w:right="-72"/>
              <w:jc w:val="right"/>
              <w:rPr>
                <w:rFonts w:cs="Arial"/>
                <w:sz w:val="20"/>
                <w:szCs w:val="20"/>
              </w:rPr>
            </w:pPr>
          </w:p>
        </w:tc>
      </w:tr>
      <w:tr w:rsidR="007B3E02" w:rsidRPr="00E536E4" w14:paraId="1E1BC15C" w14:textId="77777777" w:rsidTr="00874EA7">
        <w:tc>
          <w:tcPr>
            <w:tcW w:w="3681" w:type="dxa"/>
          </w:tcPr>
          <w:p w14:paraId="79A210BC" w14:textId="77777777" w:rsidR="007B3E02" w:rsidRPr="00E536E4" w:rsidRDefault="007B3E02" w:rsidP="00874EA7">
            <w:pPr>
              <w:spacing w:after="0" w:line="240" w:lineRule="auto"/>
              <w:ind w:left="428"/>
              <w:rPr>
                <w:rFonts w:cs="Arial"/>
                <w:sz w:val="20"/>
                <w:szCs w:val="20"/>
              </w:rPr>
            </w:pPr>
            <w:r w:rsidRPr="00E536E4">
              <w:rPr>
                <w:rFonts w:cs="Arial"/>
                <w:sz w:val="20"/>
                <w:szCs w:val="20"/>
              </w:rPr>
              <w:t xml:space="preserve">   but not later than 5 years</w:t>
            </w:r>
          </w:p>
        </w:tc>
        <w:tc>
          <w:tcPr>
            <w:tcW w:w="1476" w:type="dxa"/>
            <w:shd w:val="clear" w:color="auto" w:fill="FAFAFA"/>
          </w:tcPr>
          <w:p w14:paraId="5968FAD9" w14:textId="7A4172ED" w:rsidR="007B3E02" w:rsidRPr="00E536E4" w:rsidRDefault="005D2BF0" w:rsidP="007B3E02">
            <w:pPr>
              <w:spacing w:after="0" w:line="240" w:lineRule="auto"/>
              <w:ind w:left="-40" w:right="-72"/>
              <w:jc w:val="right"/>
              <w:rPr>
                <w:rFonts w:cs="Arial"/>
                <w:sz w:val="20"/>
                <w:szCs w:val="20"/>
              </w:rPr>
            </w:pPr>
            <w:r w:rsidRPr="00E536E4">
              <w:rPr>
                <w:rFonts w:cs="Arial"/>
                <w:sz w:val="20"/>
                <w:szCs w:val="20"/>
              </w:rPr>
              <w:t>528,458</w:t>
            </w:r>
          </w:p>
        </w:tc>
        <w:tc>
          <w:tcPr>
            <w:tcW w:w="1404" w:type="dxa"/>
            <w:vAlign w:val="bottom"/>
          </w:tcPr>
          <w:p w14:paraId="2B6C4F18" w14:textId="7652E367" w:rsidR="007B3E02" w:rsidRPr="00E536E4" w:rsidRDefault="00CD015D" w:rsidP="007B3E02">
            <w:pPr>
              <w:spacing w:after="0" w:line="240" w:lineRule="auto"/>
              <w:ind w:left="-40" w:right="-72"/>
              <w:jc w:val="right"/>
              <w:rPr>
                <w:rFonts w:cs="Arial"/>
                <w:sz w:val="20"/>
                <w:szCs w:val="20"/>
              </w:rPr>
            </w:pPr>
            <w:r w:rsidRPr="00E536E4">
              <w:rPr>
                <w:rFonts w:cs="Arial"/>
                <w:sz w:val="20"/>
                <w:szCs w:val="20"/>
              </w:rPr>
              <w:t>529,550</w:t>
            </w:r>
          </w:p>
        </w:tc>
        <w:tc>
          <w:tcPr>
            <w:tcW w:w="1440" w:type="dxa"/>
            <w:shd w:val="clear" w:color="auto" w:fill="FAFAFA"/>
          </w:tcPr>
          <w:p w14:paraId="752313A6" w14:textId="7AE89BB6" w:rsidR="007B3E02" w:rsidRPr="00E536E4" w:rsidRDefault="00CD015D" w:rsidP="007B3E02">
            <w:pPr>
              <w:spacing w:after="0" w:line="240" w:lineRule="auto"/>
              <w:ind w:left="-40" w:right="-72"/>
              <w:jc w:val="right"/>
              <w:rPr>
                <w:rFonts w:cs="Arial"/>
                <w:sz w:val="20"/>
                <w:szCs w:val="20"/>
              </w:rPr>
            </w:pPr>
            <w:r w:rsidRPr="00E536E4">
              <w:rPr>
                <w:rFonts w:cs="Arial"/>
                <w:sz w:val="20"/>
                <w:szCs w:val="20"/>
              </w:rPr>
              <w:t>11,953</w:t>
            </w:r>
          </w:p>
        </w:tc>
        <w:tc>
          <w:tcPr>
            <w:tcW w:w="1449" w:type="dxa"/>
            <w:vAlign w:val="bottom"/>
          </w:tcPr>
          <w:p w14:paraId="5DB5AF87" w14:textId="47138FF8" w:rsidR="007B3E02" w:rsidRPr="00E536E4" w:rsidRDefault="00FE5BCE" w:rsidP="007B3E02">
            <w:pPr>
              <w:spacing w:after="0" w:line="240" w:lineRule="auto"/>
              <w:ind w:left="-40" w:right="-72"/>
              <w:jc w:val="right"/>
              <w:rPr>
                <w:rFonts w:cs="Arial"/>
                <w:sz w:val="20"/>
                <w:szCs w:val="20"/>
              </w:rPr>
            </w:pPr>
            <w:r w:rsidRPr="00E536E4">
              <w:rPr>
                <w:rFonts w:cs="Arial"/>
                <w:sz w:val="20"/>
                <w:szCs w:val="20"/>
              </w:rPr>
              <w:t>19,028</w:t>
            </w:r>
          </w:p>
        </w:tc>
      </w:tr>
      <w:tr w:rsidR="007B3E02" w:rsidRPr="00E536E4" w14:paraId="5CE741D4" w14:textId="77777777" w:rsidTr="00874EA7">
        <w:tc>
          <w:tcPr>
            <w:tcW w:w="3681" w:type="dxa"/>
          </w:tcPr>
          <w:p w14:paraId="29D5AECE" w14:textId="77777777" w:rsidR="007B3E02" w:rsidRPr="00E536E4" w:rsidRDefault="007B3E02" w:rsidP="00874EA7">
            <w:pPr>
              <w:spacing w:after="0" w:line="240" w:lineRule="auto"/>
              <w:ind w:left="428"/>
              <w:rPr>
                <w:rFonts w:cs="Arial"/>
                <w:sz w:val="20"/>
                <w:szCs w:val="20"/>
              </w:rPr>
            </w:pPr>
            <w:r w:rsidRPr="00E536E4">
              <w:rPr>
                <w:rFonts w:cs="Arial"/>
                <w:sz w:val="20"/>
                <w:szCs w:val="20"/>
              </w:rPr>
              <w:t>Later than 5 years</w:t>
            </w:r>
          </w:p>
        </w:tc>
        <w:tc>
          <w:tcPr>
            <w:tcW w:w="1476" w:type="dxa"/>
            <w:tcBorders>
              <w:bottom w:val="single" w:sz="4" w:space="0" w:color="auto"/>
            </w:tcBorders>
            <w:shd w:val="clear" w:color="auto" w:fill="FAFAFA"/>
          </w:tcPr>
          <w:p w14:paraId="059FDA26" w14:textId="7B39EC40" w:rsidR="007B3E02" w:rsidRPr="00E536E4" w:rsidRDefault="005D2BF0" w:rsidP="007B3E02">
            <w:pPr>
              <w:spacing w:after="0" w:line="240" w:lineRule="auto"/>
              <w:ind w:left="-40" w:right="-72"/>
              <w:jc w:val="right"/>
              <w:rPr>
                <w:rFonts w:cs="Arial"/>
                <w:sz w:val="20"/>
                <w:szCs w:val="20"/>
              </w:rPr>
            </w:pPr>
            <w:r w:rsidRPr="00E536E4">
              <w:rPr>
                <w:rFonts w:cs="Arial"/>
                <w:sz w:val="20"/>
                <w:szCs w:val="20"/>
              </w:rPr>
              <w:t>1,166,449</w:t>
            </w:r>
          </w:p>
        </w:tc>
        <w:tc>
          <w:tcPr>
            <w:tcW w:w="1404" w:type="dxa"/>
            <w:tcBorders>
              <w:bottom w:val="single" w:sz="4" w:space="0" w:color="auto"/>
            </w:tcBorders>
          </w:tcPr>
          <w:p w14:paraId="608097F4" w14:textId="0966F326" w:rsidR="007B3E02" w:rsidRPr="00E536E4" w:rsidRDefault="00CD015D" w:rsidP="007B3E02">
            <w:pPr>
              <w:spacing w:after="0" w:line="240" w:lineRule="auto"/>
              <w:ind w:left="-40" w:right="-72"/>
              <w:jc w:val="right"/>
              <w:rPr>
                <w:rFonts w:cs="Arial"/>
                <w:sz w:val="20"/>
                <w:szCs w:val="20"/>
              </w:rPr>
            </w:pPr>
            <w:r w:rsidRPr="00E536E4">
              <w:rPr>
                <w:rFonts w:cs="Arial"/>
                <w:sz w:val="20"/>
                <w:szCs w:val="20"/>
              </w:rPr>
              <w:t>1,249,532</w:t>
            </w:r>
          </w:p>
        </w:tc>
        <w:tc>
          <w:tcPr>
            <w:tcW w:w="1440" w:type="dxa"/>
            <w:tcBorders>
              <w:bottom w:val="single" w:sz="4" w:space="0" w:color="auto"/>
            </w:tcBorders>
            <w:shd w:val="clear" w:color="auto" w:fill="FAFAFA"/>
          </w:tcPr>
          <w:p w14:paraId="405255AA" w14:textId="7413F920" w:rsidR="007B3E02" w:rsidRPr="00E536E4" w:rsidRDefault="00CD015D" w:rsidP="007B3E02">
            <w:pPr>
              <w:spacing w:after="0" w:line="240" w:lineRule="auto"/>
              <w:ind w:left="-40" w:right="-72"/>
              <w:jc w:val="right"/>
              <w:rPr>
                <w:rFonts w:cs="Arial"/>
                <w:sz w:val="20"/>
                <w:szCs w:val="20"/>
              </w:rPr>
            </w:pPr>
            <w:r w:rsidRPr="00E536E4">
              <w:rPr>
                <w:rFonts w:cs="Arial"/>
                <w:sz w:val="20"/>
                <w:szCs w:val="20"/>
              </w:rPr>
              <w:t>-</w:t>
            </w:r>
          </w:p>
        </w:tc>
        <w:tc>
          <w:tcPr>
            <w:tcW w:w="1449" w:type="dxa"/>
            <w:tcBorders>
              <w:bottom w:val="single" w:sz="4" w:space="0" w:color="auto"/>
            </w:tcBorders>
          </w:tcPr>
          <w:p w14:paraId="31AD356C" w14:textId="5486E95F" w:rsidR="007B3E02" w:rsidRPr="00E536E4" w:rsidRDefault="00FE5BCE" w:rsidP="007B3E02">
            <w:pPr>
              <w:spacing w:after="0" w:line="240" w:lineRule="auto"/>
              <w:ind w:left="-40" w:right="-72"/>
              <w:jc w:val="right"/>
              <w:rPr>
                <w:rFonts w:cs="Arial"/>
                <w:sz w:val="20"/>
                <w:szCs w:val="20"/>
              </w:rPr>
            </w:pPr>
            <w:r w:rsidRPr="00E536E4">
              <w:rPr>
                <w:rFonts w:cs="Arial"/>
                <w:sz w:val="20"/>
                <w:szCs w:val="20"/>
              </w:rPr>
              <w:t>-</w:t>
            </w:r>
          </w:p>
        </w:tc>
      </w:tr>
      <w:tr w:rsidR="007B3E02" w:rsidRPr="00971B63" w14:paraId="678D231C" w14:textId="77777777" w:rsidTr="00874EA7">
        <w:tc>
          <w:tcPr>
            <w:tcW w:w="3681" w:type="dxa"/>
          </w:tcPr>
          <w:p w14:paraId="2ED55ACD" w14:textId="77777777" w:rsidR="007B3E02" w:rsidRPr="00971B63" w:rsidRDefault="007B3E02" w:rsidP="00874EA7">
            <w:pPr>
              <w:spacing w:after="0" w:line="240" w:lineRule="auto"/>
              <w:ind w:left="428"/>
              <w:jc w:val="both"/>
              <w:rPr>
                <w:rFonts w:cs="Arial"/>
                <w:b/>
                <w:bCs/>
                <w:sz w:val="12"/>
                <w:szCs w:val="12"/>
              </w:rPr>
            </w:pPr>
          </w:p>
        </w:tc>
        <w:tc>
          <w:tcPr>
            <w:tcW w:w="1476" w:type="dxa"/>
            <w:tcBorders>
              <w:top w:val="single" w:sz="4" w:space="0" w:color="auto"/>
            </w:tcBorders>
            <w:shd w:val="clear" w:color="auto" w:fill="FAFAFA"/>
          </w:tcPr>
          <w:p w14:paraId="4A093CD2" w14:textId="67D1037D" w:rsidR="007B3E02" w:rsidRPr="00971B63" w:rsidRDefault="007B3E02" w:rsidP="007B3E02">
            <w:pPr>
              <w:spacing w:after="0" w:line="240" w:lineRule="auto"/>
              <w:ind w:left="-40" w:right="-72"/>
              <w:jc w:val="right"/>
              <w:rPr>
                <w:rFonts w:cs="Arial"/>
                <w:sz w:val="12"/>
                <w:szCs w:val="12"/>
              </w:rPr>
            </w:pPr>
          </w:p>
        </w:tc>
        <w:tc>
          <w:tcPr>
            <w:tcW w:w="1404" w:type="dxa"/>
            <w:tcBorders>
              <w:top w:val="single" w:sz="4" w:space="0" w:color="auto"/>
            </w:tcBorders>
          </w:tcPr>
          <w:p w14:paraId="5F6F0FAA" w14:textId="77777777" w:rsidR="007B3E02" w:rsidRPr="00971B63" w:rsidRDefault="007B3E02" w:rsidP="007B3E02">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42B8E29F" w14:textId="343B6732" w:rsidR="007B3E02" w:rsidRPr="00971B63" w:rsidRDefault="007B3E02" w:rsidP="007B3E02">
            <w:pPr>
              <w:spacing w:after="0" w:line="240" w:lineRule="auto"/>
              <w:ind w:left="-40" w:right="-72"/>
              <w:jc w:val="right"/>
              <w:rPr>
                <w:rFonts w:cs="Arial"/>
                <w:sz w:val="12"/>
                <w:szCs w:val="12"/>
              </w:rPr>
            </w:pPr>
          </w:p>
        </w:tc>
        <w:tc>
          <w:tcPr>
            <w:tcW w:w="1449" w:type="dxa"/>
            <w:tcBorders>
              <w:top w:val="single" w:sz="4" w:space="0" w:color="auto"/>
            </w:tcBorders>
          </w:tcPr>
          <w:p w14:paraId="49DABCE3" w14:textId="77777777" w:rsidR="007B3E02" w:rsidRPr="00971B63" w:rsidRDefault="007B3E02" w:rsidP="007B3E02">
            <w:pPr>
              <w:spacing w:after="0" w:line="240" w:lineRule="auto"/>
              <w:ind w:left="-40" w:right="-72"/>
              <w:jc w:val="right"/>
              <w:rPr>
                <w:rFonts w:cs="Arial"/>
                <w:sz w:val="12"/>
                <w:szCs w:val="12"/>
              </w:rPr>
            </w:pPr>
          </w:p>
        </w:tc>
      </w:tr>
      <w:tr w:rsidR="007B3E02" w:rsidRPr="00E536E4" w14:paraId="75BC5AE7" w14:textId="77777777" w:rsidTr="00874EA7">
        <w:tc>
          <w:tcPr>
            <w:tcW w:w="3681" w:type="dxa"/>
          </w:tcPr>
          <w:p w14:paraId="2C88D06D" w14:textId="77777777" w:rsidR="007B3E02" w:rsidRPr="00E536E4" w:rsidRDefault="007B3E02" w:rsidP="00874EA7">
            <w:pPr>
              <w:spacing w:after="0" w:line="240" w:lineRule="auto"/>
              <w:ind w:left="428"/>
              <w:jc w:val="both"/>
              <w:rPr>
                <w:rFonts w:cs="Arial"/>
                <w:b/>
                <w:bCs/>
                <w:sz w:val="20"/>
                <w:szCs w:val="20"/>
              </w:rPr>
            </w:pPr>
            <w:r w:rsidRPr="00E536E4">
              <w:rPr>
                <w:rFonts w:cs="Arial"/>
                <w:b/>
                <w:bCs/>
                <w:sz w:val="20"/>
                <w:szCs w:val="20"/>
              </w:rPr>
              <w:t>Total</w:t>
            </w:r>
          </w:p>
        </w:tc>
        <w:tc>
          <w:tcPr>
            <w:tcW w:w="1476" w:type="dxa"/>
            <w:tcBorders>
              <w:bottom w:val="single" w:sz="4" w:space="0" w:color="auto"/>
            </w:tcBorders>
            <w:shd w:val="clear" w:color="auto" w:fill="FAFAFA"/>
          </w:tcPr>
          <w:p w14:paraId="17B0A49D" w14:textId="2F5F3323" w:rsidR="007B3E02" w:rsidRPr="00E536E4" w:rsidRDefault="007B3E02" w:rsidP="007B3E02">
            <w:pPr>
              <w:spacing w:after="0" w:line="240" w:lineRule="auto"/>
              <w:ind w:left="-40" w:right="-72"/>
              <w:jc w:val="right"/>
              <w:rPr>
                <w:rFonts w:cs="Arial"/>
                <w:sz w:val="20"/>
                <w:szCs w:val="20"/>
              </w:rPr>
            </w:pPr>
            <w:r w:rsidRPr="00E536E4">
              <w:rPr>
                <w:rFonts w:cs="Arial"/>
                <w:sz w:val="20"/>
                <w:szCs w:val="20"/>
              </w:rPr>
              <w:t>1</w:t>
            </w:r>
            <w:r w:rsidR="005D2BF0" w:rsidRPr="00E536E4">
              <w:rPr>
                <w:rFonts w:cs="Arial"/>
                <w:sz w:val="20"/>
                <w:szCs w:val="20"/>
              </w:rPr>
              <w:t>,824,881</w:t>
            </w:r>
          </w:p>
        </w:tc>
        <w:tc>
          <w:tcPr>
            <w:tcW w:w="1404" w:type="dxa"/>
            <w:tcBorders>
              <w:bottom w:val="single" w:sz="4" w:space="0" w:color="auto"/>
            </w:tcBorders>
          </w:tcPr>
          <w:p w14:paraId="6EA7EBA8" w14:textId="3E95757E" w:rsidR="007B3E02" w:rsidRPr="00E536E4" w:rsidRDefault="007B3E02" w:rsidP="007B3E02">
            <w:pPr>
              <w:spacing w:after="0" w:line="240" w:lineRule="auto"/>
              <w:ind w:left="-40" w:right="-72"/>
              <w:jc w:val="right"/>
              <w:rPr>
                <w:rFonts w:cs="Arial"/>
                <w:sz w:val="20"/>
                <w:szCs w:val="20"/>
              </w:rPr>
            </w:pPr>
            <w:r w:rsidRPr="00E536E4">
              <w:rPr>
                <w:rFonts w:cs="Arial"/>
                <w:sz w:val="20"/>
                <w:szCs w:val="20"/>
              </w:rPr>
              <w:t>1,914,450</w:t>
            </w:r>
          </w:p>
        </w:tc>
        <w:tc>
          <w:tcPr>
            <w:tcW w:w="1440" w:type="dxa"/>
            <w:tcBorders>
              <w:bottom w:val="single" w:sz="4" w:space="0" w:color="auto"/>
            </w:tcBorders>
            <w:shd w:val="clear" w:color="auto" w:fill="FAFAFA"/>
          </w:tcPr>
          <w:p w14:paraId="3B0876F4" w14:textId="635554BE" w:rsidR="007B3E02" w:rsidRPr="00E536E4" w:rsidRDefault="007B3E02" w:rsidP="007B3E02">
            <w:pPr>
              <w:spacing w:after="0" w:line="240" w:lineRule="auto"/>
              <w:ind w:left="-40" w:right="-72"/>
              <w:jc w:val="right"/>
              <w:rPr>
                <w:rFonts w:cs="Arial"/>
                <w:sz w:val="20"/>
                <w:szCs w:val="20"/>
              </w:rPr>
            </w:pPr>
            <w:r w:rsidRPr="00E536E4">
              <w:rPr>
                <w:rFonts w:cs="Arial"/>
                <w:sz w:val="20"/>
                <w:szCs w:val="20"/>
              </w:rPr>
              <w:t>22,146</w:t>
            </w:r>
          </w:p>
        </w:tc>
        <w:tc>
          <w:tcPr>
            <w:tcW w:w="1449" w:type="dxa"/>
            <w:tcBorders>
              <w:bottom w:val="single" w:sz="4" w:space="0" w:color="auto"/>
            </w:tcBorders>
          </w:tcPr>
          <w:p w14:paraId="4EC85046" w14:textId="77777777" w:rsidR="007B3E02" w:rsidRPr="00E536E4" w:rsidRDefault="007B3E02" w:rsidP="007B3E02">
            <w:pPr>
              <w:spacing w:after="0" w:line="240" w:lineRule="auto"/>
              <w:ind w:left="-40" w:right="-72"/>
              <w:jc w:val="right"/>
              <w:rPr>
                <w:rFonts w:cs="Arial"/>
                <w:sz w:val="20"/>
                <w:szCs w:val="20"/>
              </w:rPr>
            </w:pPr>
            <w:r w:rsidRPr="00E536E4">
              <w:rPr>
                <w:rFonts w:cs="Arial"/>
                <w:sz w:val="20"/>
                <w:szCs w:val="20"/>
              </w:rPr>
              <w:t>31,354</w:t>
            </w:r>
          </w:p>
        </w:tc>
      </w:tr>
    </w:tbl>
    <w:p w14:paraId="55F84913" w14:textId="77777777" w:rsidR="009D7D4A" w:rsidRPr="007C438C" w:rsidRDefault="009D7D4A" w:rsidP="005B0D90">
      <w:pPr>
        <w:spacing w:after="0" w:line="240" w:lineRule="auto"/>
        <w:jc w:val="both"/>
        <w:rPr>
          <w:rFonts w:eastAsia="Arial Unicode MS" w:cs="Arial"/>
          <w:sz w:val="20"/>
          <w:szCs w:val="20"/>
          <w:lang w:val="en-GB" w:bidi="th-TH"/>
        </w:rPr>
      </w:pPr>
    </w:p>
    <w:p w14:paraId="0636E1FE" w14:textId="59131A16" w:rsidR="00874EA7" w:rsidRDefault="00874EA7" w:rsidP="00874EA7">
      <w:pPr>
        <w:spacing w:after="0" w:line="240" w:lineRule="auto"/>
        <w:jc w:val="both"/>
        <w:rPr>
          <w:rFonts w:eastAsia="Arial Unicode MS" w:cs="Arial"/>
          <w:b/>
          <w:bCs/>
          <w:color w:val="CF4A02"/>
          <w:sz w:val="20"/>
          <w:szCs w:val="20"/>
          <w:lang w:val="en-GB" w:bidi="th-TH"/>
        </w:rPr>
      </w:pPr>
      <w:r>
        <w:rPr>
          <w:rFonts w:eastAsia="Arial Unicode MS" w:cs="Arial"/>
          <w:sz w:val="20"/>
          <w:szCs w:val="20"/>
          <w:lang w:val="en-GB" w:bidi="th-TH"/>
        </w:rPr>
        <w:br w:type="page"/>
      </w:r>
    </w:p>
    <w:p w14:paraId="1AF43171" w14:textId="77777777" w:rsidR="00874EA7" w:rsidRDefault="00874EA7" w:rsidP="005B0D90">
      <w:pPr>
        <w:spacing w:after="0" w:line="240" w:lineRule="auto"/>
        <w:ind w:left="540" w:hanging="540"/>
        <w:jc w:val="both"/>
        <w:rPr>
          <w:rFonts w:eastAsia="Arial Unicode MS" w:cs="Arial"/>
          <w:b/>
          <w:bCs/>
          <w:color w:val="CF4A02"/>
          <w:sz w:val="20"/>
          <w:szCs w:val="20"/>
          <w:lang w:val="en-GB" w:bidi="th-TH"/>
        </w:rPr>
      </w:pPr>
    </w:p>
    <w:p w14:paraId="0D3B565E" w14:textId="3D3DC838" w:rsidR="00903A0B" w:rsidRPr="007C438C" w:rsidRDefault="0088287A" w:rsidP="005B0D90">
      <w:pPr>
        <w:spacing w:after="0" w:line="240" w:lineRule="auto"/>
        <w:ind w:left="540" w:hanging="540"/>
        <w:jc w:val="both"/>
        <w:rPr>
          <w:rFonts w:eastAsia="Arial Unicode MS" w:cs="Arial"/>
          <w:b/>
          <w:bCs/>
          <w:color w:val="CF4A02"/>
          <w:sz w:val="20"/>
          <w:szCs w:val="20"/>
          <w:lang w:val="en-GB" w:bidi="th-TH"/>
        </w:rPr>
      </w:pPr>
      <w:r w:rsidRPr="007C438C">
        <w:rPr>
          <w:rFonts w:eastAsia="Arial Unicode MS" w:cs="Arial"/>
          <w:b/>
          <w:bCs/>
          <w:color w:val="CF4A02"/>
          <w:sz w:val="20"/>
          <w:szCs w:val="20"/>
          <w:lang w:val="en-GB" w:bidi="th-TH"/>
        </w:rPr>
        <w:t>1</w:t>
      </w:r>
      <w:r w:rsidR="00B22377">
        <w:rPr>
          <w:rFonts w:eastAsia="Arial Unicode MS" w:cs="Arial"/>
          <w:b/>
          <w:bCs/>
          <w:color w:val="CF4A02"/>
          <w:sz w:val="20"/>
          <w:szCs w:val="20"/>
          <w:lang w:val="en-GB" w:bidi="th-TH"/>
        </w:rPr>
        <w:t>7.3</w:t>
      </w:r>
      <w:r w:rsidR="002142CE" w:rsidRPr="007C438C">
        <w:rPr>
          <w:rFonts w:eastAsia="Arial Unicode MS" w:cs="Arial"/>
          <w:b/>
          <w:bCs/>
          <w:color w:val="CF4A02"/>
          <w:sz w:val="20"/>
          <w:szCs w:val="20"/>
          <w:lang w:val="en-GB" w:bidi="th-TH"/>
        </w:rPr>
        <w:tab/>
      </w:r>
      <w:r w:rsidRPr="007C438C">
        <w:rPr>
          <w:rFonts w:eastAsia="Arial Unicode MS" w:cs="Arial"/>
          <w:b/>
          <w:bCs/>
          <w:color w:val="CF4A02"/>
          <w:sz w:val="20"/>
          <w:szCs w:val="20"/>
          <w:lang w:val="en-GB" w:bidi="th-TH"/>
        </w:rPr>
        <w:t>Long-term service commitments</w:t>
      </w:r>
    </w:p>
    <w:p w14:paraId="386CFB09" w14:textId="77777777" w:rsidR="00903A0B" w:rsidRPr="007C438C" w:rsidRDefault="00903A0B" w:rsidP="005B0D90">
      <w:pPr>
        <w:spacing w:after="0" w:line="240" w:lineRule="auto"/>
        <w:ind w:left="540"/>
        <w:jc w:val="both"/>
        <w:rPr>
          <w:rFonts w:eastAsia="Arial Unicode MS" w:cs="Arial"/>
          <w:sz w:val="20"/>
          <w:szCs w:val="20"/>
          <w:lang w:val="en-GB" w:bidi="th-TH"/>
        </w:rPr>
      </w:pPr>
    </w:p>
    <w:p w14:paraId="47E76C86" w14:textId="77777777" w:rsidR="00DF7F2F" w:rsidRPr="007C438C" w:rsidRDefault="00DF7F2F" w:rsidP="005B0D90">
      <w:pPr>
        <w:spacing w:after="0" w:line="240" w:lineRule="auto"/>
        <w:ind w:left="540"/>
        <w:jc w:val="both"/>
        <w:rPr>
          <w:rFonts w:eastAsia="Arial Unicode MS" w:cs="Arial"/>
          <w:sz w:val="20"/>
          <w:szCs w:val="20"/>
          <w:lang w:bidi="th-TH"/>
        </w:rPr>
      </w:pPr>
      <w:r w:rsidRPr="007C438C">
        <w:rPr>
          <w:rFonts w:eastAsia="Arial Unicode MS" w:cs="Arial"/>
          <w:sz w:val="20"/>
          <w:szCs w:val="20"/>
          <w:lang w:bidi="th-TH"/>
        </w:rPr>
        <w:t xml:space="preserve">Long-term service contracted but not recognised </w:t>
      </w:r>
      <w:r w:rsidR="00CF262F" w:rsidRPr="007C438C">
        <w:rPr>
          <w:rFonts w:eastAsia="Arial Unicode MS" w:cs="Arial"/>
          <w:sz w:val="20"/>
          <w:szCs w:val="20"/>
          <w:lang w:bidi="th-TH"/>
        </w:rPr>
        <w:t xml:space="preserve">in the financial information are </w:t>
      </w:r>
      <w:r w:rsidRPr="007C438C">
        <w:rPr>
          <w:rFonts w:eastAsia="Arial Unicode MS" w:cs="Arial"/>
          <w:sz w:val="20"/>
          <w:szCs w:val="20"/>
          <w:lang w:bidi="th-TH"/>
        </w:rPr>
        <w:t xml:space="preserve">as follows: </w:t>
      </w:r>
    </w:p>
    <w:p w14:paraId="143B2BDF" w14:textId="77777777" w:rsidR="00DF7F2F" w:rsidRPr="007C438C" w:rsidRDefault="00DF7F2F" w:rsidP="005B0D90">
      <w:pPr>
        <w:spacing w:after="0" w:line="240" w:lineRule="auto"/>
        <w:ind w:left="540"/>
        <w:jc w:val="both"/>
        <w:rPr>
          <w:rFonts w:eastAsia="Arial Unicode MS" w:cs="Arial"/>
          <w:sz w:val="20"/>
          <w:szCs w:val="20"/>
          <w:lang w:bidi="th-TH"/>
        </w:rPr>
      </w:pPr>
    </w:p>
    <w:tbl>
      <w:tblPr>
        <w:tblW w:w="9360" w:type="dxa"/>
        <w:tblInd w:w="198" w:type="dxa"/>
        <w:tblLook w:val="04A0" w:firstRow="1" w:lastRow="0" w:firstColumn="1" w:lastColumn="0" w:noHBand="0" w:noVBand="1"/>
      </w:tblPr>
      <w:tblGrid>
        <w:gridCol w:w="3600"/>
        <w:gridCol w:w="1440"/>
        <w:gridCol w:w="1440"/>
        <w:gridCol w:w="1440"/>
        <w:gridCol w:w="1440"/>
      </w:tblGrid>
      <w:tr w:rsidR="0088287A" w:rsidRPr="00E536E4" w14:paraId="4F4475BE" w14:textId="77777777" w:rsidTr="00874EA7">
        <w:tc>
          <w:tcPr>
            <w:tcW w:w="3600" w:type="dxa"/>
            <w:shd w:val="clear" w:color="auto" w:fill="auto"/>
          </w:tcPr>
          <w:p w14:paraId="3D0EBFA9" w14:textId="77777777" w:rsidR="0088287A" w:rsidRPr="00E536E4" w:rsidRDefault="0088287A" w:rsidP="009D7D4A">
            <w:pPr>
              <w:spacing w:after="0" w:line="240" w:lineRule="auto"/>
              <w:ind w:left="-72"/>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79DB9254"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Consolidated </w:t>
            </w:r>
          </w:p>
          <w:p w14:paraId="77899BD8"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752CAD12"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Separate </w:t>
            </w:r>
          </w:p>
          <w:p w14:paraId="4DF87244"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r>
      <w:tr w:rsidR="00DF7F2F" w:rsidRPr="00E536E4" w14:paraId="09B65C4B" w14:textId="77777777" w:rsidTr="00874EA7">
        <w:tc>
          <w:tcPr>
            <w:tcW w:w="3600" w:type="dxa"/>
            <w:shd w:val="clear" w:color="auto" w:fill="auto"/>
          </w:tcPr>
          <w:p w14:paraId="1065C81A" w14:textId="77777777" w:rsidR="00DF7F2F" w:rsidRPr="00E536E4" w:rsidRDefault="00DF7F2F" w:rsidP="009D7D4A">
            <w:pPr>
              <w:spacing w:after="0" w:line="240" w:lineRule="auto"/>
              <w:ind w:left="-72"/>
              <w:jc w:val="both"/>
              <w:rPr>
                <w:rFonts w:cs="Arial"/>
                <w:sz w:val="20"/>
                <w:szCs w:val="20"/>
              </w:rPr>
            </w:pPr>
          </w:p>
        </w:tc>
        <w:tc>
          <w:tcPr>
            <w:tcW w:w="1440" w:type="dxa"/>
            <w:tcBorders>
              <w:top w:val="single" w:sz="4" w:space="0" w:color="auto"/>
            </w:tcBorders>
            <w:shd w:val="clear" w:color="auto" w:fill="auto"/>
            <w:hideMark/>
          </w:tcPr>
          <w:p w14:paraId="2BBA4B43" w14:textId="77777777" w:rsidR="00DF7F2F" w:rsidRPr="00E536E4" w:rsidRDefault="00DF7F2F" w:rsidP="00DD2D77">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384714" w:rsidRPr="00E536E4">
              <w:rPr>
                <w:rFonts w:cs="Arial"/>
                <w:b/>
                <w:bCs/>
                <w:sz w:val="20"/>
                <w:szCs w:val="20"/>
              </w:rPr>
              <w:t>30 September</w:t>
            </w:r>
            <w:r w:rsidRPr="00E536E4">
              <w:rPr>
                <w:rFonts w:cs="Arial"/>
                <w:b/>
                <w:bCs/>
                <w:sz w:val="20"/>
                <w:szCs w:val="20"/>
              </w:rPr>
              <w:br/>
              <w:t>2019</w:t>
            </w:r>
          </w:p>
        </w:tc>
        <w:tc>
          <w:tcPr>
            <w:tcW w:w="1440" w:type="dxa"/>
            <w:tcBorders>
              <w:top w:val="single" w:sz="4" w:space="0" w:color="auto"/>
            </w:tcBorders>
            <w:shd w:val="clear" w:color="auto" w:fill="auto"/>
            <w:hideMark/>
          </w:tcPr>
          <w:p w14:paraId="24E61D90"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t>2018</w:t>
            </w:r>
          </w:p>
        </w:tc>
        <w:tc>
          <w:tcPr>
            <w:tcW w:w="1440" w:type="dxa"/>
            <w:tcBorders>
              <w:top w:val="single" w:sz="4" w:space="0" w:color="auto"/>
            </w:tcBorders>
            <w:shd w:val="clear" w:color="auto" w:fill="auto"/>
            <w:hideMark/>
          </w:tcPr>
          <w:p w14:paraId="2B08D715" w14:textId="77777777" w:rsidR="00DF7F2F" w:rsidRPr="00E536E4" w:rsidRDefault="00DF7F2F" w:rsidP="00DD2D77">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384714" w:rsidRPr="00E536E4">
              <w:rPr>
                <w:rFonts w:cs="Arial"/>
                <w:b/>
                <w:bCs/>
                <w:sz w:val="20"/>
                <w:szCs w:val="20"/>
              </w:rPr>
              <w:t>30 September</w:t>
            </w:r>
            <w:r w:rsidRPr="00E536E4">
              <w:rPr>
                <w:rFonts w:cs="Arial"/>
                <w:b/>
                <w:bCs/>
                <w:sz w:val="20"/>
                <w:szCs w:val="20"/>
              </w:rPr>
              <w:br/>
              <w:t>2019</w:t>
            </w:r>
          </w:p>
        </w:tc>
        <w:tc>
          <w:tcPr>
            <w:tcW w:w="1440" w:type="dxa"/>
            <w:tcBorders>
              <w:top w:val="single" w:sz="4" w:space="0" w:color="auto"/>
            </w:tcBorders>
            <w:shd w:val="clear" w:color="auto" w:fill="auto"/>
            <w:hideMark/>
          </w:tcPr>
          <w:p w14:paraId="0D301C32"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t>2018</w:t>
            </w:r>
          </w:p>
        </w:tc>
      </w:tr>
      <w:tr w:rsidR="00DF7F2F" w:rsidRPr="00E536E4" w14:paraId="7975EA7A" w14:textId="77777777" w:rsidTr="00874EA7">
        <w:tc>
          <w:tcPr>
            <w:tcW w:w="3600" w:type="dxa"/>
            <w:shd w:val="clear" w:color="auto" w:fill="auto"/>
          </w:tcPr>
          <w:p w14:paraId="33FF7094" w14:textId="77777777" w:rsidR="00DF7F2F" w:rsidRPr="00E536E4" w:rsidRDefault="00DF7F2F" w:rsidP="009D7D4A">
            <w:pPr>
              <w:spacing w:after="0" w:line="240" w:lineRule="auto"/>
              <w:ind w:left="-72"/>
              <w:jc w:val="both"/>
              <w:rPr>
                <w:rFonts w:cs="Arial"/>
                <w:sz w:val="20"/>
                <w:szCs w:val="20"/>
              </w:rPr>
            </w:pPr>
          </w:p>
        </w:tc>
        <w:tc>
          <w:tcPr>
            <w:tcW w:w="1440" w:type="dxa"/>
            <w:tcBorders>
              <w:bottom w:val="single" w:sz="4" w:space="0" w:color="auto"/>
            </w:tcBorders>
            <w:shd w:val="clear" w:color="auto" w:fill="auto"/>
            <w:hideMark/>
          </w:tcPr>
          <w:p w14:paraId="698EB49B"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22B38C28"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5D1498F2"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tcPr>
          <w:p w14:paraId="7A3C6183"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2142CE" w:rsidRPr="00E536E4" w14:paraId="207DEC71" w14:textId="77777777" w:rsidTr="00874EA7">
        <w:tc>
          <w:tcPr>
            <w:tcW w:w="3600" w:type="dxa"/>
          </w:tcPr>
          <w:p w14:paraId="3BB14F52" w14:textId="77777777" w:rsidR="002142CE" w:rsidRPr="00E536E4" w:rsidRDefault="002142CE" w:rsidP="009D7D4A">
            <w:pPr>
              <w:spacing w:after="0" w:line="240" w:lineRule="auto"/>
              <w:ind w:left="-72"/>
              <w:rPr>
                <w:rFonts w:cs="Arial"/>
                <w:sz w:val="20"/>
                <w:szCs w:val="20"/>
              </w:rPr>
            </w:pPr>
          </w:p>
        </w:tc>
        <w:tc>
          <w:tcPr>
            <w:tcW w:w="1440" w:type="dxa"/>
            <w:tcBorders>
              <w:top w:val="single" w:sz="4" w:space="0" w:color="auto"/>
            </w:tcBorders>
            <w:shd w:val="clear" w:color="auto" w:fill="FAFAFA"/>
          </w:tcPr>
          <w:p w14:paraId="1C3CC027" w14:textId="77777777" w:rsidR="002142CE" w:rsidRPr="00E536E4" w:rsidRDefault="002142CE" w:rsidP="005B0D90">
            <w:pPr>
              <w:spacing w:after="0" w:line="240" w:lineRule="auto"/>
              <w:ind w:left="-40" w:right="-72"/>
              <w:jc w:val="right"/>
              <w:rPr>
                <w:rFonts w:cs="Arial"/>
                <w:sz w:val="20"/>
                <w:szCs w:val="20"/>
              </w:rPr>
            </w:pPr>
          </w:p>
        </w:tc>
        <w:tc>
          <w:tcPr>
            <w:tcW w:w="1440" w:type="dxa"/>
            <w:tcBorders>
              <w:top w:val="single" w:sz="4" w:space="0" w:color="auto"/>
            </w:tcBorders>
          </w:tcPr>
          <w:p w14:paraId="61A456F5" w14:textId="77777777" w:rsidR="002142CE" w:rsidRPr="00E536E4" w:rsidRDefault="002142CE"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78A8D715" w14:textId="77777777" w:rsidR="002142CE" w:rsidRPr="00E536E4" w:rsidRDefault="002142CE" w:rsidP="005B0D90">
            <w:pPr>
              <w:spacing w:after="0" w:line="240" w:lineRule="auto"/>
              <w:ind w:left="-40" w:right="-72"/>
              <w:jc w:val="right"/>
              <w:rPr>
                <w:rFonts w:cs="Arial"/>
                <w:sz w:val="20"/>
                <w:szCs w:val="20"/>
              </w:rPr>
            </w:pPr>
          </w:p>
        </w:tc>
        <w:tc>
          <w:tcPr>
            <w:tcW w:w="1440" w:type="dxa"/>
            <w:tcBorders>
              <w:top w:val="single" w:sz="4" w:space="0" w:color="auto"/>
            </w:tcBorders>
          </w:tcPr>
          <w:p w14:paraId="005037EB" w14:textId="77777777" w:rsidR="002142CE" w:rsidRPr="00E536E4" w:rsidRDefault="002142CE" w:rsidP="005B0D90">
            <w:pPr>
              <w:spacing w:after="0" w:line="240" w:lineRule="auto"/>
              <w:ind w:left="-40" w:right="-72"/>
              <w:jc w:val="right"/>
              <w:rPr>
                <w:rFonts w:cs="Arial"/>
                <w:sz w:val="20"/>
                <w:szCs w:val="20"/>
              </w:rPr>
            </w:pPr>
          </w:p>
        </w:tc>
      </w:tr>
      <w:tr w:rsidR="004B0EC3" w:rsidRPr="00E536E4" w14:paraId="405F5EE0" w14:textId="77777777" w:rsidTr="00874EA7">
        <w:tc>
          <w:tcPr>
            <w:tcW w:w="3600" w:type="dxa"/>
            <w:hideMark/>
          </w:tcPr>
          <w:p w14:paraId="19E47C21" w14:textId="77777777" w:rsidR="004B0EC3" w:rsidRPr="00E536E4" w:rsidRDefault="004B0EC3" w:rsidP="00874EA7">
            <w:pPr>
              <w:spacing w:after="0" w:line="240" w:lineRule="auto"/>
              <w:ind w:left="344"/>
              <w:rPr>
                <w:rFonts w:cs="Arial"/>
                <w:sz w:val="20"/>
                <w:szCs w:val="20"/>
              </w:rPr>
            </w:pPr>
            <w:r w:rsidRPr="00E536E4">
              <w:rPr>
                <w:rFonts w:cs="Arial"/>
                <w:sz w:val="20"/>
                <w:szCs w:val="20"/>
              </w:rPr>
              <w:t>Within 1 year</w:t>
            </w:r>
          </w:p>
        </w:tc>
        <w:tc>
          <w:tcPr>
            <w:tcW w:w="1440" w:type="dxa"/>
            <w:shd w:val="clear" w:color="auto" w:fill="FAFAFA"/>
          </w:tcPr>
          <w:p w14:paraId="6D7AAE04" w14:textId="68759246" w:rsidR="004B0EC3" w:rsidRPr="00E536E4" w:rsidRDefault="007B3E02" w:rsidP="004B0EC3">
            <w:pPr>
              <w:tabs>
                <w:tab w:val="left" w:pos="1178"/>
              </w:tabs>
              <w:spacing w:after="0" w:line="240" w:lineRule="auto"/>
              <w:ind w:left="-40" w:right="-72"/>
              <w:jc w:val="right"/>
              <w:rPr>
                <w:rFonts w:cs="Arial"/>
                <w:sz w:val="20"/>
                <w:szCs w:val="20"/>
              </w:rPr>
            </w:pPr>
            <w:r w:rsidRPr="00E536E4">
              <w:rPr>
                <w:rFonts w:cs="Arial"/>
                <w:sz w:val="20"/>
                <w:szCs w:val="20"/>
              </w:rPr>
              <w:t>30,241</w:t>
            </w:r>
          </w:p>
        </w:tc>
        <w:tc>
          <w:tcPr>
            <w:tcW w:w="1440" w:type="dxa"/>
          </w:tcPr>
          <w:p w14:paraId="1672B9DB" w14:textId="5D3FBC4A" w:rsidR="004B0EC3" w:rsidRPr="00E536E4" w:rsidRDefault="004B0EC3" w:rsidP="004B0EC3">
            <w:pPr>
              <w:spacing w:after="0" w:line="240" w:lineRule="auto"/>
              <w:ind w:left="-40" w:right="-72"/>
              <w:jc w:val="right"/>
              <w:rPr>
                <w:rFonts w:cs="Arial"/>
                <w:sz w:val="20"/>
                <w:szCs w:val="20"/>
              </w:rPr>
            </w:pPr>
            <w:r w:rsidRPr="00E536E4">
              <w:rPr>
                <w:rFonts w:cs="Arial"/>
                <w:sz w:val="20"/>
                <w:szCs w:val="20"/>
              </w:rPr>
              <w:t>26,864</w:t>
            </w:r>
          </w:p>
        </w:tc>
        <w:tc>
          <w:tcPr>
            <w:tcW w:w="1440" w:type="dxa"/>
            <w:shd w:val="clear" w:color="auto" w:fill="FAFAFA"/>
          </w:tcPr>
          <w:p w14:paraId="4A50B756" w14:textId="2918FEB7" w:rsidR="004B0EC3" w:rsidRPr="00E536E4" w:rsidRDefault="007B3E02" w:rsidP="004B0EC3">
            <w:pPr>
              <w:spacing w:after="0" w:line="240" w:lineRule="auto"/>
              <w:ind w:left="-40" w:right="-72"/>
              <w:jc w:val="right"/>
              <w:rPr>
                <w:rFonts w:cs="Arial"/>
                <w:sz w:val="20"/>
                <w:szCs w:val="20"/>
              </w:rPr>
            </w:pPr>
            <w:r w:rsidRPr="00E536E4">
              <w:rPr>
                <w:rFonts w:cs="Arial"/>
                <w:sz w:val="20"/>
                <w:szCs w:val="20"/>
              </w:rPr>
              <w:t>25,594</w:t>
            </w:r>
          </w:p>
        </w:tc>
        <w:tc>
          <w:tcPr>
            <w:tcW w:w="1440" w:type="dxa"/>
          </w:tcPr>
          <w:p w14:paraId="1596419A" w14:textId="1597E9DD" w:rsidR="004B0EC3" w:rsidRPr="00E536E4" w:rsidRDefault="004B0EC3" w:rsidP="004B0EC3">
            <w:pPr>
              <w:spacing w:after="0" w:line="240" w:lineRule="auto"/>
              <w:ind w:left="-40" w:right="-72"/>
              <w:jc w:val="right"/>
              <w:rPr>
                <w:rFonts w:cs="Arial"/>
                <w:sz w:val="20"/>
                <w:szCs w:val="20"/>
              </w:rPr>
            </w:pPr>
            <w:r w:rsidRPr="00E536E4">
              <w:rPr>
                <w:rFonts w:cs="Arial"/>
                <w:sz w:val="20"/>
                <w:szCs w:val="20"/>
              </w:rPr>
              <w:t>23,594</w:t>
            </w:r>
          </w:p>
        </w:tc>
      </w:tr>
      <w:tr w:rsidR="007B3E02" w:rsidRPr="00E536E4" w14:paraId="7B67BF03" w14:textId="77777777" w:rsidTr="00874EA7">
        <w:trPr>
          <w:trHeight w:val="89"/>
        </w:trPr>
        <w:tc>
          <w:tcPr>
            <w:tcW w:w="3600" w:type="dxa"/>
          </w:tcPr>
          <w:p w14:paraId="25C79E7A" w14:textId="77777777" w:rsidR="007B3E02" w:rsidRPr="00E536E4" w:rsidRDefault="007B3E02" w:rsidP="00874EA7">
            <w:pPr>
              <w:spacing w:after="0" w:line="240" w:lineRule="auto"/>
              <w:ind w:left="344"/>
              <w:rPr>
                <w:rFonts w:cs="Arial"/>
                <w:sz w:val="20"/>
                <w:szCs w:val="20"/>
              </w:rPr>
            </w:pPr>
            <w:r w:rsidRPr="00E536E4">
              <w:rPr>
                <w:rFonts w:cs="Arial"/>
                <w:sz w:val="20"/>
                <w:szCs w:val="20"/>
              </w:rPr>
              <w:t xml:space="preserve">Later than 1 year </w:t>
            </w:r>
          </w:p>
        </w:tc>
        <w:tc>
          <w:tcPr>
            <w:tcW w:w="1440" w:type="dxa"/>
            <w:shd w:val="clear" w:color="auto" w:fill="FAFAFA"/>
          </w:tcPr>
          <w:p w14:paraId="761785C2" w14:textId="709C24D9" w:rsidR="007B3E02" w:rsidRPr="00E536E4" w:rsidRDefault="007B3E02" w:rsidP="007B3E02">
            <w:pPr>
              <w:spacing w:after="0" w:line="240" w:lineRule="auto"/>
              <w:ind w:left="-40" w:right="-72"/>
              <w:jc w:val="right"/>
              <w:rPr>
                <w:rFonts w:cs="Arial"/>
                <w:sz w:val="20"/>
                <w:szCs w:val="20"/>
              </w:rPr>
            </w:pPr>
          </w:p>
        </w:tc>
        <w:tc>
          <w:tcPr>
            <w:tcW w:w="1440" w:type="dxa"/>
          </w:tcPr>
          <w:p w14:paraId="7F7362B4" w14:textId="1FF762F5" w:rsidR="007B3E02" w:rsidRPr="00E536E4" w:rsidRDefault="007B3E02" w:rsidP="007B3E02">
            <w:pPr>
              <w:spacing w:after="0" w:line="240" w:lineRule="auto"/>
              <w:ind w:left="-40" w:right="-72"/>
              <w:jc w:val="right"/>
              <w:rPr>
                <w:rFonts w:cs="Arial"/>
                <w:sz w:val="20"/>
                <w:szCs w:val="20"/>
              </w:rPr>
            </w:pPr>
          </w:p>
        </w:tc>
        <w:tc>
          <w:tcPr>
            <w:tcW w:w="1440" w:type="dxa"/>
            <w:shd w:val="clear" w:color="auto" w:fill="FAFAFA"/>
          </w:tcPr>
          <w:p w14:paraId="089E7DB8" w14:textId="65F26AC8" w:rsidR="007B3E02" w:rsidRPr="00E536E4" w:rsidRDefault="007B3E02" w:rsidP="007B3E02">
            <w:pPr>
              <w:spacing w:after="0" w:line="240" w:lineRule="auto"/>
              <w:ind w:left="-40" w:right="-72"/>
              <w:jc w:val="right"/>
              <w:rPr>
                <w:rFonts w:cs="Arial"/>
                <w:sz w:val="20"/>
                <w:szCs w:val="20"/>
              </w:rPr>
            </w:pPr>
          </w:p>
        </w:tc>
        <w:tc>
          <w:tcPr>
            <w:tcW w:w="1440" w:type="dxa"/>
          </w:tcPr>
          <w:p w14:paraId="4349A5BB" w14:textId="5E1EFD90" w:rsidR="007B3E02" w:rsidRPr="00E536E4" w:rsidRDefault="007B3E02" w:rsidP="007B3E02">
            <w:pPr>
              <w:spacing w:after="0" w:line="240" w:lineRule="auto"/>
              <w:ind w:left="-40" w:right="-72"/>
              <w:jc w:val="right"/>
              <w:rPr>
                <w:rFonts w:cs="Arial"/>
                <w:sz w:val="20"/>
                <w:szCs w:val="20"/>
              </w:rPr>
            </w:pPr>
          </w:p>
        </w:tc>
      </w:tr>
      <w:tr w:rsidR="00A7216F" w:rsidRPr="00E536E4" w14:paraId="65E03E7E" w14:textId="77777777" w:rsidTr="00874EA7">
        <w:tc>
          <w:tcPr>
            <w:tcW w:w="3600" w:type="dxa"/>
          </w:tcPr>
          <w:p w14:paraId="5617CC40" w14:textId="77777777" w:rsidR="00A7216F" w:rsidRPr="00E536E4" w:rsidRDefault="00A7216F" w:rsidP="00874EA7">
            <w:pPr>
              <w:spacing w:after="0" w:line="240" w:lineRule="auto"/>
              <w:ind w:left="344"/>
              <w:rPr>
                <w:rFonts w:cs="Arial"/>
                <w:sz w:val="20"/>
                <w:szCs w:val="20"/>
              </w:rPr>
            </w:pPr>
            <w:r w:rsidRPr="00E536E4">
              <w:rPr>
                <w:rFonts w:cs="Arial"/>
                <w:sz w:val="20"/>
                <w:szCs w:val="20"/>
              </w:rPr>
              <w:t xml:space="preserve">   But not later than 5 years</w:t>
            </w:r>
          </w:p>
        </w:tc>
        <w:tc>
          <w:tcPr>
            <w:tcW w:w="1440" w:type="dxa"/>
            <w:shd w:val="clear" w:color="auto" w:fill="FAFAFA"/>
          </w:tcPr>
          <w:p w14:paraId="6A039E52" w14:textId="5318CAAF"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23,546</w:t>
            </w:r>
          </w:p>
        </w:tc>
        <w:tc>
          <w:tcPr>
            <w:tcW w:w="1440" w:type="dxa"/>
          </w:tcPr>
          <w:p w14:paraId="27DD9F49" w14:textId="792477F5"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22,862</w:t>
            </w:r>
          </w:p>
        </w:tc>
        <w:tc>
          <w:tcPr>
            <w:tcW w:w="1440" w:type="dxa"/>
            <w:shd w:val="clear" w:color="auto" w:fill="FAFAFA"/>
          </w:tcPr>
          <w:p w14:paraId="7C3471C8" w14:textId="071AF0C9"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20,933</w:t>
            </w:r>
          </w:p>
        </w:tc>
        <w:tc>
          <w:tcPr>
            <w:tcW w:w="1440" w:type="dxa"/>
          </w:tcPr>
          <w:p w14:paraId="02FE03B1" w14:textId="2F940F62"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18,454</w:t>
            </w:r>
          </w:p>
        </w:tc>
      </w:tr>
      <w:tr w:rsidR="00A7216F" w:rsidRPr="00E536E4" w14:paraId="7D212629" w14:textId="77777777" w:rsidTr="00874EA7">
        <w:tc>
          <w:tcPr>
            <w:tcW w:w="3600" w:type="dxa"/>
          </w:tcPr>
          <w:p w14:paraId="66CA5385" w14:textId="77777777" w:rsidR="00A7216F" w:rsidRPr="00E536E4" w:rsidRDefault="00A7216F" w:rsidP="00874EA7">
            <w:pPr>
              <w:spacing w:after="0" w:line="240" w:lineRule="auto"/>
              <w:ind w:left="344"/>
              <w:rPr>
                <w:rFonts w:cs="Arial"/>
                <w:sz w:val="20"/>
                <w:szCs w:val="20"/>
              </w:rPr>
            </w:pPr>
            <w:r w:rsidRPr="00E536E4">
              <w:rPr>
                <w:rFonts w:cs="Arial"/>
                <w:sz w:val="20"/>
                <w:szCs w:val="20"/>
              </w:rPr>
              <w:t>Later than 5 years</w:t>
            </w:r>
          </w:p>
        </w:tc>
        <w:tc>
          <w:tcPr>
            <w:tcW w:w="1440" w:type="dxa"/>
            <w:tcBorders>
              <w:bottom w:val="single" w:sz="4" w:space="0" w:color="auto"/>
            </w:tcBorders>
            <w:shd w:val="clear" w:color="auto" w:fill="FAFAFA"/>
          </w:tcPr>
          <w:p w14:paraId="7AF30DCC" w14:textId="3FF935B9"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17,025</w:t>
            </w:r>
          </w:p>
        </w:tc>
        <w:tc>
          <w:tcPr>
            <w:tcW w:w="1440" w:type="dxa"/>
            <w:tcBorders>
              <w:bottom w:val="single" w:sz="4" w:space="0" w:color="auto"/>
            </w:tcBorders>
          </w:tcPr>
          <w:p w14:paraId="59654E4F" w14:textId="0EE21815"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w:t>
            </w:r>
          </w:p>
        </w:tc>
        <w:tc>
          <w:tcPr>
            <w:tcW w:w="1440" w:type="dxa"/>
            <w:tcBorders>
              <w:bottom w:val="single" w:sz="4" w:space="0" w:color="auto"/>
            </w:tcBorders>
            <w:shd w:val="clear" w:color="auto" w:fill="FAFAFA"/>
          </w:tcPr>
          <w:p w14:paraId="1E7A08A3" w14:textId="129A6523"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17,025</w:t>
            </w:r>
          </w:p>
        </w:tc>
        <w:tc>
          <w:tcPr>
            <w:tcW w:w="1440" w:type="dxa"/>
            <w:tcBorders>
              <w:bottom w:val="single" w:sz="4" w:space="0" w:color="auto"/>
            </w:tcBorders>
          </w:tcPr>
          <w:p w14:paraId="4AAA2A2F" w14:textId="7451C076"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w:t>
            </w:r>
          </w:p>
        </w:tc>
      </w:tr>
      <w:tr w:rsidR="00A7216F" w:rsidRPr="00971B63" w14:paraId="37BCC3C2" w14:textId="77777777" w:rsidTr="00874EA7">
        <w:tc>
          <w:tcPr>
            <w:tcW w:w="3600" w:type="dxa"/>
          </w:tcPr>
          <w:p w14:paraId="7BC1F1F8" w14:textId="77777777" w:rsidR="00A7216F" w:rsidRPr="00971B63" w:rsidRDefault="00A7216F" w:rsidP="00874EA7">
            <w:pPr>
              <w:spacing w:after="0" w:line="240" w:lineRule="auto"/>
              <w:ind w:left="344"/>
              <w:jc w:val="both"/>
              <w:rPr>
                <w:rFonts w:cs="Arial"/>
                <w:b/>
                <w:bCs/>
                <w:sz w:val="12"/>
                <w:szCs w:val="12"/>
              </w:rPr>
            </w:pPr>
          </w:p>
        </w:tc>
        <w:tc>
          <w:tcPr>
            <w:tcW w:w="1440" w:type="dxa"/>
            <w:tcBorders>
              <w:top w:val="single" w:sz="4" w:space="0" w:color="auto"/>
            </w:tcBorders>
            <w:shd w:val="clear" w:color="auto" w:fill="FAFAFA"/>
          </w:tcPr>
          <w:p w14:paraId="5A6CB9B1" w14:textId="34F96224" w:rsidR="00A7216F" w:rsidRPr="00971B63" w:rsidRDefault="00A7216F" w:rsidP="00A7216F">
            <w:pPr>
              <w:spacing w:after="0" w:line="240" w:lineRule="auto"/>
              <w:ind w:left="-40" w:right="-72"/>
              <w:jc w:val="right"/>
              <w:rPr>
                <w:rFonts w:cs="Arial"/>
                <w:sz w:val="12"/>
                <w:szCs w:val="12"/>
              </w:rPr>
            </w:pPr>
          </w:p>
        </w:tc>
        <w:tc>
          <w:tcPr>
            <w:tcW w:w="1440" w:type="dxa"/>
            <w:tcBorders>
              <w:top w:val="single" w:sz="4" w:space="0" w:color="auto"/>
            </w:tcBorders>
          </w:tcPr>
          <w:p w14:paraId="181CAC38" w14:textId="5A07C117" w:rsidR="00A7216F" w:rsidRPr="00971B63" w:rsidRDefault="00A7216F" w:rsidP="00A7216F">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1F07AFEC" w14:textId="77777777" w:rsidR="00A7216F" w:rsidRPr="00971B63" w:rsidRDefault="00A7216F" w:rsidP="00A7216F">
            <w:pPr>
              <w:spacing w:after="0" w:line="240" w:lineRule="auto"/>
              <w:ind w:left="-40" w:right="-72"/>
              <w:jc w:val="right"/>
              <w:rPr>
                <w:rFonts w:cs="Arial"/>
                <w:sz w:val="12"/>
                <w:szCs w:val="12"/>
              </w:rPr>
            </w:pPr>
          </w:p>
        </w:tc>
        <w:tc>
          <w:tcPr>
            <w:tcW w:w="1440" w:type="dxa"/>
            <w:tcBorders>
              <w:top w:val="single" w:sz="4" w:space="0" w:color="auto"/>
            </w:tcBorders>
          </w:tcPr>
          <w:p w14:paraId="04F4A078" w14:textId="77777777" w:rsidR="00A7216F" w:rsidRPr="00971B63" w:rsidRDefault="00A7216F" w:rsidP="00A7216F">
            <w:pPr>
              <w:spacing w:after="0" w:line="240" w:lineRule="auto"/>
              <w:ind w:left="-40" w:right="-72"/>
              <w:jc w:val="right"/>
              <w:rPr>
                <w:rFonts w:cs="Arial"/>
                <w:sz w:val="12"/>
                <w:szCs w:val="12"/>
              </w:rPr>
            </w:pPr>
          </w:p>
        </w:tc>
      </w:tr>
      <w:tr w:rsidR="00A7216F" w:rsidRPr="00E536E4" w14:paraId="589E9525" w14:textId="77777777" w:rsidTr="00874EA7">
        <w:tc>
          <w:tcPr>
            <w:tcW w:w="3600" w:type="dxa"/>
          </w:tcPr>
          <w:p w14:paraId="5FAEAABD" w14:textId="77777777" w:rsidR="00A7216F" w:rsidRPr="00E536E4" w:rsidRDefault="00A7216F" w:rsidP="00874EA7">
            <w:pPr>
              <w:spacing w:after="0" w:line="240" w:lineRule="auto"/>
              <w:ind w:left="344"/>
              <w:jc w:val="both"/>
              <w:rPr>
                <w:rFonts w:cs="Arial"/>
                <w:b/>
                <w:bCs/>
                <w:sz w:val="20"/>
                <w:szCs w:val="20"/>
              </w:rPr>
            </w:pPr>
            <w:r w:rsidRPr="00E536E4">
              <w:rPr>
                <w:rFonts w:cs="Arial"/>
                <w:b/>
                <w:bCs/>
                <w:sz w:val="20"/>
                <w:szCs w:val="20"/>
              </w:rPr>
              <w:t>Total</w:t>
            </w:r>
          </w:p>
        </w:tc>
        <w:tc>
          <w:tcPr>
            <w:tcW w:w="1440" w:type="dxa"/>
            <w:tcBorders>
              <w:bottom w:val="single" w:sz="4" w:space="0" w:color="auto"/>
            </w:tcBorders>
            <w:shd w:val="clear" w:color="auto" w:fill="FAFAFA"/>
          </w:tcPr>
          <w:p w14:paraId="4AD8F684" w14:textId="3E766C35"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70,812</w:t>
            </w:r>
          </w:p>
        </w:tc>
        <w:tc>
          <w:tcPr>
            <w:tcW w:w="1440" w:type="dxa"/>
            <w:tcBorders>
              <w:bottom w:val="single" w:sz="4" w:space="0" w:color="auto"/>
            </w:tcBorders>
          </w:tcPr>
          <w:p w14:paraId="00760857" w14:textId="77777777"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49,726</w:t>
            </w:r>
          </w:p>
        </w:tc>
        <w:tc>
          <w:tcPr>
            <w:tcW w:w="1440" w:type="dxa"/>
            <w:tcBorders>
              <w:bottom w:val="single" w:sz="4" w:space="0" w:color="auto"/>
            </w:tcBorders>
            <w:shd w:val="clear" w:color="auto" w:fill="FAFAFA"/>
          </w:tcPr>
          <w:p w14:paraId="4B2A91AD" w14:textId="43415E69"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63,552</w:t>
            </w:r>
          </w:p>
        </w:tc>
        <w:tc>
          <w:tcPr>
            <w:tcW w:w="1440" w:type="dxa"/>
            <w:tcBorders>
              <w:bottom w:val="single" w:sz="4" w:space="0" w:color="auto"/>
            </w:tcBorders>
          </w:tcPr>
          <w:p w14:paraId="3B2369CC" w14:textId="77777777" w:rsidR="00A7216F" w:rsidRPr="00E536E4" w:rsidRDefault="00A7216F" w:rsidP="00A7216F">
            <w:pPr>
              <w:spacing w:after="0" w:line="240" w:lineRule="auto"/>
              <w:ind w:left="-40" w:right="-72"/>
              <w:jc w:val="right"/>
              <w:rPr>
                <w:rFonts w:cs="Arial"/>
                <w:sz w:val="20"/>
                <w:szCs w:val="20"/>
              </w:rPr>
            </w:pPr>
            <w:r w:rsidRPr="00E536E4">
              <w:rPr>
                <w:rFonts w:cs="Arial"/>
                <w:sz w:val="20"/>
                <w:szCs w:val="20"/>
              </w:rPr>
              <w:t>42,048</w:t>
            </w:r>
          </w:p>
        </w:tc>
      </w:tr>
    </w:tbl>
    <w:p w14:paraId="56CC84B5" w14:textId="77777777" w:rsidR="0081750D" w:rsidRPr="007C438C" w:rsidRDefault="0081750D" w:rsidP="005B0D90">
      <w:pPr>
        <w:spacing w:after="0" w:line="240" w:lineRule="auto"/>
        <w:ind w:left="312" w:hanging="312"/>
        <w:jc w:val="both"/>
        <w:rPr>
          <w:rFonts w:eastAsia="Arial Unicode MS" w:cs="Arial"/>
          <w:sz w:val="20"/>
          <w:szCs w:val="20"/>
          <w:lang w:val="en-GB" w:bidi="th-TH"/>
        </w:rPr>
      </w:pPr>
    </w:p>
    <w:p w14:paraId="077E73B4" w14:textId="5F8DE726" w:rsidR="00903A0B" w:rsidRPr="007C438C" w:rsidRDefault="0088287A" w:rsidP="005B0D90">
      <w:pPr>
        <w:spacing w:after="0" w:line="240" w:lineRule="auto"/>
        <w:ind w:left="540" w:hanging="540"/>
        <w:rPr>
          <w:rFonts w:eastAsia="Arial Unicode MS" w:cs="Arial"/>
          <w:b/>
          <w:bCs/>
          <w:color w:val="CF4A02"/>
          <w:sz w:val="20"/>
          <w:szCs w:val="20"/>
          <w:lang w:val="en-GB" w:bidi="th-TH"/>
        </w:rPr>
      </w:pPr>
      <w:r w:rsidRPr="007C438C">
        <w:rPr>
          <w:rFonts w:eastAsia="Arial Unicode MS" w:cs="Arial"/>
          <w:b/>
          <w:bCs/>
          <w:color w:val="CF4A02"/>
          <w:sz w:val="20"/>
          <w:szCs w:val="20"/>
          <w:lang w:val="en-GB" w:bidi="th-TH"/>
        </w:rPr>
        <w:t>1</w:t>
      </w:r>
      <w:r w:rsidR="00B22377">
        <w:rPr>
          <w:rFonts w:eastAsia="Arial Unicode MS" w:cs="Arial"/>
          <w:b/>
          <w:bCs/>
          <w:color w:val="CF4A02"/>
          <w:sz w:val="20"/>
          <w:szCs w:val="20"/>
          <w:lang w:val="en-GB" w:bidi="th-TH"/>
        </w:rPr>
        <w:t>7</w:t>
      </w:r>
      <w:r w:rsidRPr="007C438C">
        <w:rPr>
          <w:rFonts w:eastAsia="Arial Unicode MS" w:cs="Arial"/>
          <w:b/>
          <w:bCs/>
          <w:color w:val="CF4A02"/>
          <w:sz w:val="20"/>
          <w:szCs w:val="20"/>
          <w:lang w:val="en-GB" w:bidi="th-TH"/>
        </w:rPr>
        <w:t>.4</w:t>
      </w:r>
      <w:r w:rsidR="001D3E4A" w:rsidRPr="007C438C">
        <w:rPr>
          <w:rFonts w:eastAsia="Arial Unicode MS" w:cs="Arial"/>
          <w:b/>
          <w:bCs/>
          <w:color w:val="CF4A02"/>
          <w:sz w:val="20"/>
          <w:szCs w:val="20"/>
          <w:lang w:val="en-GB" w:bidi="th-TH"/>
        </w:rPr>
        <w:tab/>
      </w:r>
      <w:r w:rsidRPr="007C438C">
        <w:rPr>
          <w:rFonts w:eastAsia="Arial Unicode MS" w:cs="Arial"/>
          <w:b/>
          <w:bCs/>
          <w:color w:val="CF4A02"/>
          <w:sz w:val="20"/>
          <w:szCs w:val="20"/>
          <w:lang w:val="en-GB" w:bidi="th-TH"/>
        </w:rPr>
        <w:t>Guarantees</w:t>
      </w:r>
    </w:p>
    <w:p w14:paraId="192986C0" w14:textId="77777777" w:rsidR="00903A0B" w:rsidRPr="007C438C" w:rsidRDefault="00903A0B" w:rsidP="005B0D90">
      <w:pPr>
        <w:spacing w:after="0" w:line="240" w:lineRule="auto"/>
        <w:ind w:left="540"/>
        <w:jc w:val="both"/>
        <w:rPr>
          <w:rFonts w:eastAsia="Arial Unicode MS" w:cs="Arial"/>
          <w:b/>
          <w:bCs/>
          <w:color w:val="A44E00"/>
          <w:sz w:val="20"/>
          <w:szCs w:val="20"/>
          <w:lang w:val="en-GB" w:bidi="th-TH"/>
        </w:rPr>
      </w:pPr>
    </w:p>
    <w:tbl>
      <w:tblPr>
        <w:tblW w:w="9378" w:type="dxa"/>
        <w:tblInd w:w="198" w:type="dxa"/>
        <w:tblLook w:val="04A0" w:firstRow="1" w:lastRow="0" w:firstColumn="1" w:lastColumn="0" w:noHBand="0" w:noVBand="1"/>
      </w:tblPr>
      <w:tblGrid>
        <w:gridCol w:w="3618"/>
        <w:gridCol w:w="1440"/>
        <w:gridCol w:w="1440"/>
        <w:gridCol w:w="1440"/>
        <w:gridCol w:w="1440"/>
      </w:tblGrid>
      <w:tr w:rsidR="0088287A" w:rsidRPr="00E536E4" w14:paraId="11C6DFDA" w14:textId="77777777" w:rsidTr="00874EA7">
        <w:tc>
          <w:tcPr>
            <w:tcW w:w="3618" w:type="dxa"/>
            <w:shd w:val="clear" w:color="auto" w:fill="auto"/>
          </w:tcPr>
          <w:p w14:paraId="69233CBA" w14:textId="77777777" w:rsidR="0088287A" w:rsidRPr="00E536E4" w:rsidRDefault="0088287A" w:rsidP="009D7D4A">
            <w:pPr>
              <w:spacing w:after="0" w:line="240" w:lineRule="auto"/>
              <w:ind w:left="-72"/>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07DDA8A1"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Consolidated </w:t>
            </w:r>
          </w:p>
          <w:p w14:paraId="5D9AE208"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19DE39EE"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 xml:space="preserve">Separate </w:t>
            </w:r>
          </w:p>
          <w:p w14:paraId="7D611DF3" w14:textId="77777777" w:rsidR="0088287A" w:rsidRPr="00E536E4" w:rsidRDefault="0088287A" w:rsidP="005B0D90">
            <w:pPr>
              <w:spacing w:after="0" w:line="240" w:lineRule="auto"/>
              <w:ind w:left="-40" w:right="-72"/>
              <w:jc w:val="center"/>
              <w:rPr>
                <w:rFonts w:cs="Arial"/>
                <w:b/>
                <w:bCs/>
                <w:sz w:val="20"/>
                <w:szCs w:val="20"/>
              </w:rPr>
            </w:pPr>
            <w:r w:rsidRPr="00E536E4">
              <w:rPr>
                <w:rFonts w:cs="Arial"/>
                <w:b/>
                <w:bCs/>
                <w:sz w:val="20"/>
                <w:szCs w:val="20"/>
              </w:rPr>
              <w:t>financial information</w:t>
            </w:r>
          </w:p>
        </w:tc>
      </w:tr>
      <w:tr w:rsidR="00DF7F2F" w:rsidRPr="00E536E4" w14:paraId="622559B2" w14:textId="77777777" w:rsidTr="00874EA7">
        <w:tc>
          <w:tcPr>
            <w:tcW w:w="3618" w:type="dxa"/>
            <w:shd w:val="clear" w:color="auto" w:fill="auto"/>
          </w:tcPr>
          <w:p w14:paraId="15866951" w14:textId="77777777" w:rsidR="00DF7F2F" w:rsidRPr="00E536E4" w:rsidRDefault="00DF7F2F" w:rsidP="009D7D4A">
            <w:pPr>
              <w:spacing w:after="0" w:line="240" w:lineRule="auto"/>
              <w:ind w:left="-72"/>
              <w:jc w:val="both"/>
              <w:rPr>
                <w:rFonts w:cs="Arial"/>
                <w:sz w:val="20"/>
                <w:szCs w:val="20"/>
              </w:rPr>
            </w:pPr>
          </w:p>
        </w:tc>
        <w:tc>
          <w:tcPr>
            <w:tcW w:w="1440" w:type="dxa"/>
            <w:tcBorders>
              <w:top w:val="single" w:sz="4" w:space="0" w:color="auto"/>
            </w:tcBorders>
            <w:shd w:val="clear" w:color="auto" w:fill="auto"/>
            <w:hideMark/>
          </w:tcPr>
          <w:p w14:paraId="608307F7" w14:textId="77777777" w:rsidR="00DF7F2F" w:rsidRPr="00E536E4" w:rsidRDefault="00DF7F2F" w:rsidP="00481416">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384714" w:rsidRPr="00E536E4">
              <w:rPr>
                <w:rFonts w:cs="Arial"/>
                <w:b/>
                <w:bCs/>
                <w:sz w:val="20"/>
                <w:szCs w:val="20"/>
              </w:rPr>
              <w:t>30 September</w:t>
            </w:r>
            <w:r w:rsidRPr="00E536E4">
              <w:rPr>
                <w:rFonts w:cs="Arial"/>
                <w:b/>
                <w:bCs/>
                <w:sz w:val="20"/>
                <w:szCs w:val="20"/>
              </w:rPr>
              <w:br/>
              <w:t>2019</w:t>
            </w:r>
          </w:p>
        </w:tc>
        <w:tc>
          <w:tcPr>
            <w:tcW w:w="1440" w:type="dxa"/>
            <w:tcBorders>
              <w:top w:val="single" w:sz="4" w:space="0" w:color="auto"/>
            </w:tcBorders>
            <w:shd w:val="clear" w:color="auto" w:fill="auto"/>
            <w:hideMark/>
          </w:tcPr>
          <w:p w14:paraId="1DD569C5"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t>2018</w:t>
            </w:r>
          </w:p>
        </w:tc>
        <w:tc>
          <w:tcPr>
            <w:tcW w:w="1440" w:type="dxa"/>
            <w:tcBorders>
              <w:top w:val="single" w:sz="4" w:space="0" w:color="auto"/>
            </w:tcBorders>
            <w:shd w:val="clear" w:color="auto" w:fill="auto"/>
            <w:hideMark/>
          </w:tcPr>
          <w:p w14:paraId="1F4778A5" w14:textId="77777777" w:rsidR="00DF7F2F" w:rsidRPr="00E536E4" w:rsidRDefault="00481416" w:rsidP="005B0D90">
            <w:pPr>
              <w:spacing w:after="0" w:line="240" w:lineRule="auto"/>
              <w:ind w:left="-40" w:right="-72"/>
              <w:jc w:val="right"/>
              <w:rPr>
                <w:rFonts w:cs="Arial"/>
                <w:b/>
                <w:bCs/>
                <w:sz w:val="20"/>
                <w:szCs w:val="20"/>
              </w:rPr>
            </w:pPr>
            <w:r w:rsidRPr="00E536E4">
              <w:rPr>
                <w:rFonts w:cs="Arial"/>
                <w:b/>
                <w:bCs/>
                <w:sz w:val="20"/>
                <w:szCs w:val="20"/>
              </w:rPr>
              <w:t>Unaudited</w:t>
            </w:r>
            <w:r w:rsidRPr="00E536E4">
              <w:rPr>
                <w:rFonts w:cs="Arial"/>
                <w:b/>
                <w:bCs/>
                <w:sz w:val="20"/>
                <w:szCs w:val="20"/>
              </w:rPr>
              <w:br/>
            </w:r>
            <w:r w:rsidR="00384714" w:rsidRPr="00E536E4">
              <w:rPr>
                <w:rFonts w:cs="Arial"/>
                <w:b/>
                <w:bCs/>
                <w:sz w:val="20"/>
                <w:szCs w:val="20"/>
              </w:rPr>
              <w:t>30 September</w:t>
            </w:r>
            <w:r w:rsidR="00DF7F2F" w:rsidRPr="00E536E4">
              <w:rPr>
                <w:rFonts w:cs="Arial"/>
                <w:b/>
                <w:bCs/>
                <w:sz w:val="20"/>
                <w:szCs w:val="20"/>
              </w:rPr>
              <w:br/>
              <w:t>2019</w:t>
            </w:r>
          </w:p>
        </w:tc>
        <w:tc>
          <w:tcPr>
            <w:tcW w:w="1440" w:type="dxa"/>
            <w:tcBorders>
              <w:top w:val="single" w:sz="4" w:space="0" w:color="auto"/>
            </w:tcBorders>
            <w:shd w:val="clear" w:color="auto" w:fill="auto"/>
            <w:hideMark/>
          </w:tcPr>
          <w:p w14:paraId="13EC0FC3"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Audited</w:t>
            </w:r>
            <w:r w:rsidRPr="00E536E4">
              <w:rPr>
                <w:rFonts w:cs="Arial"/>
                <w:b/>
                <w:bCs/>
                <w:sz w:val="20"/>
                <w:szCs w:val="20"/>
              </w:rPr>
              <w:br/>
              <w:t>31 December</w:t>
            </w:r>
            <w:r w:rsidRPr="00E536E4">
              <w:rPr>
                <w:rFonts w:cs="Arial"/>
                <w:b/>
                <w:bCs/>
                <w:sz w:val="20"/>
                <w:szCs w:val="20"/>
              </w:rPr>
              <w:br/>
              <w:t>2018</w:t>
            </w:r>
          </w:p>
        </w:tc>
      </w:tr>
      <w:tr w:rsidR="00DF7F2F" w:rsidRPr="00E536E4" w14:paraId="20EBDB93" w14:textId="77777777" w:rsidTr="00874EA7">
        <w:tc>
          <w:tcPr>
            <w:tcW w:w="3618" w:type="dxa"/>
            <w:shd w:val="clear" w:color="auto" w:fill="auto"/>
          </w:tcPr>
          <w:p w14:paraId="4DEEE1CC" w14:textId="77777777" w:rsidR="00DF7F2F" w:rsidRPr="00E536E4" w:rsidRDefault="00DF7F2F" w:rsidP="009D7D4A">
            <w:pPr>
              <w:spacing w:after="0" w:line="240" w:lineRule="auto"/>
              <w:ind w:left="-72"/>
              <w:jc w:val="both"/>
              <w:rPr>
                <w:rFonts w:cs="Arial"/>
                <w:sz w:val="20"/>
                <w:szCs w:val="20"/>
              </w:rPr>
            </w:pPr>
          </w:p>
        </w:tc>
        <w:tc>
          <w:tcPr>
            <w:tcW w:w="1440" w:type="dxa"/>
            <w:tcBorders>
              <w:bottom w:val="single" w:sz="4" w:space="0" w:color="auto"/>
            </w:tcBorders>
            <w:shd w:val="clear" w:color="auto" w:fill="auto"/>
            <w:hideMark/>
          </w:tcPr>
          <w:p w14:paraId="60592AAC"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57C6E0F9"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03B19E28"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tcPr>
          <w:p w14:paraId="500D1502" w14:textId="77777777" w:rsidR="00DF7F2F" w:rsidRPr="00E536E4" w:rsidRDefault="00DF7F2F"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A50CA8" w:rsidRPr="00E536E4" w14:paraId="7C3F2888" w14:textId="77777777" w:rsidTr="00874EA7">
        <w:tc>
          <w:tcPr>
            <w:tcW w:w="3618" w:type="dxa"/>
          </w:tcPr>
          <w:p w14:paraId="135354D2" w14:textId="77777777" w:rsidR="00A50CA8" w:rsidRPr="00E536E4" w:rsidRDefault="00A50CA8" w:rsidP="009D7D4A">
            <w:pPr>
              <w:spacing w:after="0" w:line="240" w:lineRule="auto"/>
              <w:ind w:left="-72"/>
              <w:rPr>
                <w:rFonts w:cs="Arial"/>
                <w:sz w:val="20"/>
                <w:szCs w:val="20"/>
              </w:rPr>
            </w:pPr>
          </w:p>
        </w:tc>
        <w:tc>
          <w:tcPr>
            <w:tcW w:w="1440" w:type="dxa"/>
            <w:tcBorders>
              <w:top w:val="single" w:sz="4" w:space="0" w:color="auto"/>
            </w:tcBorders>
            <w:shd w:val="clear" w:color="auto" w:fill="FAFAFA"/>
          </w:tcPr>
          <w:p w14:paraId="7EE9BB86" w14:textId="77777777" w:rsidR="00A50CA8" w:rsidRPr="00E536E4" w:rsidRDefault="00A50CA8" w:rsidP="005B0D90">
            <w:pPr>
              <w:spacing w:after="0" w:line="240" w:lineRule="auto"/>
              <w:ind w:left="-40" w:right="-72"/>
              <w:jc w:val="right"/>
              <w:rPr>
                <w:rFonts w:cs="Arial"/>
                <w:sz w:val="20"/>
                <w:szCs w:val="20"/>
              </w:rPr>
            </w:pPr>
          </w:p>
        </w:tc>
        <w:tc>
          <w:tcPr>
            <w:tcW w:w="1440" w:type="dxa"/>
            <w:tcBorders>
              <w:top w:val="single" w:sz="4" w:space="0" w:color="auto"/>
            </w:tcBorders>
          </w:tcPr>
          <w:p w14:paraId="67CC0F92" w14:textId="77777777" w:rsidR="00A50CA8" w:rsidRPr="00E536E4" w:rsidRDefault="00A50CA8"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1A7E32AD" w14:textId="77777777" w:rsidR="00A50CA8" w:rsidRPr="00E536E4" w:rsidRDefault="00A50CA8" w:rsidP="005B0D90">
            <w:pPr>
              <w:spacing w:after="0" w:line="240" w:lineRule="auto"/>
              <w:ind w:left="-40" w:right="-72"/>
              <w:jc w:val="right"/>
              <w:rPr>
                <w:rFonts w:cs="Arial"/>
                <w:sz w:val="20"/>
                <w:szCs w:val="20"/>
              </w:rPr>
            </w:pPr>
          </w:p>
        </w:tc>
        <w:tc>
          <w:tcPr>
            <w:tcW w:w="1440" w:type="dxa"/>
            <w:tcBorders>
              <w:top w:val="single" w:sz="4" w:space="0" w:color="auto"/>
            </w:tcBorders>
          </w:tcPr>
          <w:p w14:paraId="766ADA21" w14:textId="77777777" w:rsidR="00A50CA8" w:rsidRPr="00E536E4" w:rsidRDefault="00A50CA8" w:rsidP="005B0D90">
            <w:pPr>
              <w:spacing w:after="0" w:line="240" w:lineRule="auto"/>
              <w:ind w:left="-40" w:right="-72"/>
              <w:jc w:val="right"/>
              <w:rPr>
                <w:rFonts w:cs="Arial"/>
                <w:sz w:val="20"/>
                <w:szCs w:val="20"/>
              </w:rPr>
            </w:pPr>
          </w:p>
        </w:tc>
      </w:tr>
      <w:tr w:rsidR="005917E8" w:rsidRPr="00E536E4" w14:paraId="26950444" w14:textId="77777777" w:rsidTr="00874EA7">
        <w:tc>
          <w:tcPr>
            <w:tcW w:w="3618" w:type="dxa"/>
            <w:hideMark/>
          </w:tcPr>
          <w:p w14:paraId="1E02F60D" w14:textId="77777777" w:rsidR="005917E8" w:rsidRPr="00E536E4" w:rsidRDefault="005917E8" w:rsidP="00874EA7">
            <w:pPr>
              <w:spacing w:after="0" w:line="240" w:lineRule="auto"/>
              <w:ind w:left="344"/>
              <w:rPr>
                <w:rFonts w:cs="Arial"/>
                <w:sz w:val="20"/>
                <w:szCs w:val="20"/>
              </w:rPr>
            </w:pPr>
            <w:r w:rsidRPr="00E536E4">
              <w:rPr>
                <w:rFonts w:cs="Arial"/>
                <w:sz w:val="20"/>
                <w:szCs w:val="20"/>
              </w:rPr>
              <w:t>Bank guarantees</w:t>
            </w:r>
          </w:p>
        </w:tc>
        <w:tc>
          <w:tcPr>
            <w:tcW w:w="1440" w:type="dxa"/>
            <w:tcBorders>
              <w:bottom w:val="single" w:sz="4" w:space="0" w:color="auto"/>
            </w:tcBorders>
            <w:shd w:val="clear" w:color="auto" w:fill="FAFAFA"/>
          </w:tcPr>
          <w:p w14:paraId="72A601F3" w14:textId="6263B5D3" w:rsidR="005917E8" w:rsidRPr="00E536E4" w:rsidRDefault="004B0EC3" w:rsidP="005B0D90">
            <w:pPr>
              <w:spacing w:after="0" w:line="240" w:lineRule="auto"/>
              <w:ind w:left="-40" w:right="-72"/>
              <w:jc w:val="right"/>
              <w:rPr>
                <w:rFonts w:cs="Arial"/>
                <w:sz w:val="20"/>
                <w:szCs w:val="20"/>
              </w:rPr>
            </w:pPr>
            <w:r w:rsidRPr="00E536E4">
              <w:rPr>
                <w:rFonts w:cs="Arial"/>
                <w:sz w:val="20"/>
                <w:szCs w:val="20"/>
              </w:rPr>
              <w:t>815,109</w:t>
            </w:r>
          </w:p>
        </w:tc>
        <w:tc>
          <w:tcPr>
            <w:tcW w:w="1440" w:type="dxa"/>
            <w:tcBorders>
              <w:bottom w:val="single" w:sz="4" w:space="0" w:color="auto"/>
            </w:tcBorders>
          </w:tcPr>
          <w:p w14:paraId="65A5AE14" w14:textId="77777777" w:rsidR="005917E8" w:rsidRPr="00E536E4" w:rsidRDefault="005917E8" w:rsidP="005B0D90">
            <w:pPr>
              <w:spacing w:after="0" w:line="240" w:lineRule="auto"/>
              <w:ind w:left="-40" w:right="-72"/>
              <w:jc w:val="right"/>
              <w:rPr>
                <w:rFonts w:cs="Arial"/>
                <w:sz w:val="20"/>
                <w:szCs w:val="20"/>
              </w:rPr>
            </w:pPr>
            <w:r w:rsidRPr="00E536E4">
              <w:rPr>
                <w:rFonts w:cs="Arial"/>
                <w:sz w:val="20"/>
                <w:szCs w:val="20"/>
              </w:rPr>
              <w:t>15,099</w:t>
            </w:r>
          </w:p>
        </w:tc>
        <w:tc>
          <w:tcPr>
            <w:tcW w:w="1440" w:type="dxa"/>
            <w:tcBorders>
              <w:bottom w:val="single" w:sz="4" w:space="0" w:color="auto"/>
            </w:tcBorders>
            <w:shd w:val="clear" w:color="auto" w:fill="FAFAFA"/>
          </w:tcPr>
          <w:p w14:paraId="20141733" w14:textId="4F767987" w:rsidR="005917E8" w:rsidRPr="00E536E4" w:rsidRDefault="004B0EC3" w:rsidP="005B0D90">
            <w:pPr>
              <w:spacing w:after="0" w:line="240" w:lineRule="auto"/>
              <w:ind w:left="-40" w:right="-72"/>
              <w:jc w:val="right"/>
              <w:rPr>
                <w:rFonts w:cs="Arial"/>
                <w:sz w:val="20"/>
                <w:szCs w:val="20"/>
              </w:rPr>
            </w:pPr>
            <w:r w:rsidRPr="00E536E4">
              <w:rPr>
                <w:rFonts w:cs="Arial"/>
                <w:sz w:val="20"/>
                <w:szCs w:val="20"/>
              </w:rPr>
              <w:t>804,449</w:t>
            </w:r>
          </w:p>
        </w:tc>
        <w:tc>
          <w:tcPr>
            <w:tcW w:w="1440" w:type="dxa"/>
            <w:tcBorders>
              <w:bottom w:val="single" w:sz="4" w:space="0" w:color="auto"/>
            </w:tcBorders>
          </w:tcPr>
          <w:p w14:paraId="3DCAC284" w14:textId="77777777" w:rsidR="005917E8" w:rsidRPr="00E536E4" w:rsidRDefault="005917E8" w:rsidP="005B0D90">
            <w:pPr>
              <w:spacing w:after="0" w:line="240" w:lineRule="auto"/>
              <w:ind w:left="-40" w:right="-72"/>
              <w:jc w:val="right"/>
              <w:rPr>
                <w:rFonts w:cs="Arial"/>
                <w:sz w:val="20"/>
                <w:szCs w:val="20"/>
              </w:rPr>
            </w:pPr>
            <w:r w:rsidRPr="00E536E4">
              <w:rPr>
                <w:rFonts w:cs="Arial"/>
                <w:sz w:val="20"/>
                <w:szCs w:val="20"/>
              </w:rPr>
              <w:t>4,449</w:t>
            </w:r>
          </w:p>
        </w:tc>
      </w:tr>
    </w:tbl>
    <w:p w14:paraId="3DD17507" w14:textId="77777777" w:rsidR="005C24BA" w:rsidRPr="007C438C" w:rsidRDefault="005C24BA" w:rsidP="00F130BD">
      <w:pPr>
        <w:spacing w:after="0" w:line="240" w:lineRule="auto"/>
        <w:ind w:left="540"/>
        <w:jc w:val="both"/>
        <w:rPr>
          <w:rFonts w:eastAsia="Arial Unicode MS" w:cs="Arial"/>
          <w:sz w:val="20"/>
          <w:szCs w:val="20"/>
          <w:lang w:val="en-GB" w:bidi="th-TH"/>
        </w:rPr>
      </w:pPr>
    </w:p>
    <w:p w14:paraId="27835C98" w14:textId="0590A063" w:rsidR="005646CA" w:rsidRPr="001F0AA2" w:rsidRDefault="0061646D" w:rsidP="005646CA">
      <w:pPr>
        <w:spacing w:after="0" w:line="240" w:lineRule="auto"/>
        <w:ind w:left="540"/>
        <w:jc w:val="both"/>
        <w:rPr>
          <w:rFonts w:eastAsia="Arial Unicode MS" w:cs="Cordia New"/>
          <w:sz w:val="20"/>
          <w:szCs w:val="20"/>
          <w:lang w:val="en-GB" w:bidi="th-TH"/>
        </w:rPr>
      </w:pPr>
      <w:r w:rsidRPr="007C438C">
        <w:rPr>
          <w:rFonts w:eastAsia="Arial Unicode MS" w:cs="Arial"/>
          <w:sz w:val="20"/>
          <w:szCs w:val="20"/>
          <w:lang w:bidi="th-TH"/>
        </w:rPr>
        <w:t>On</w:t>
      </w:r>
      <w:r w:rsidR="00731201" w:rsidRPr="007C438C">
        <w:rPr>
          <w:rFonts w:eastAsia="Arial Unicode MS" w:cs="Arial"/>
          <w:sz w:val="20"/>
          <w:szCs w:val="20"/>
          <w:lang w:val="en-GB" w:bidi="th-TH"/>
        </w:rPr>
        <w:t xml:space="preserve"> </w:t>
      </w:r>
      <w:r w:rsidR="00C2360E" w:rsidRPr="007C438C">
        <w:rPr>
          <w:rFonts w:eastAsia="Arial Unicode MS" w:cs="Arial"/>
          <w:sz w:val="20"/>
          <w:szCs w:val="20"/>
          <w:lang w:val="en-GB" w:bidi="th-TH"/>
        </w:rPr>
        <w:t xml:space="preserve">30 </w:t>
      </w:r>
      <w:r w:rsidR="00036889">
        <w:rPr>
          <w:rFonts w:eastAsia="Arial Unicode MS" w:cs="Arial"/>
          <w:sz w:val="20"/>
          <w:szCs w:val="20"/>
          <w:lang w:val="en-GB" w:bidi="th-TH"/>
        </w:rPr>
        <w:t>September</w:t>
      </w:r>
      <w:r w:rsidR="00731201" w:rsidRPr="007C438C">
        <w:rPr>
          <w:rFonts w:eastAsia="Arial Unicode MS" w:cs="Arial"/>
          <w:sz w:val="20"/>
          <w:szCs w:val="20"/>
          <w:lang w:val="en-GB" w:bidi="th-TH"/>
        </w:rPr>
        <w:t xml:space="preserve"> 2019, the Group has the outstanding letters of guarantee issued by the banks on behalf of the </w:t>
      </w:r>
      <w:r w:rsidR="00D87E9B" w:rsidRPr="007C438C">
        <w:rPr>
          <w:rFonts w:eastAsia="Arial Unicode MS" w:cs="Arial"/>
          <w:sz w:val="20"/>
          <w:szCs w:val="20"/>
          <w:lang w:val="en-GB" w:bidi="th-TH"/>
        </w:rPr>
        <w:t xml:space="preserve">Company, subsidiary and related parties </w:t>
      </w:r>
      <w:r w:rsidR="00495270" w:rsidRPr="007C438C">
        <w:rPr>
          <w:rFonts w:eastAsia="Arial Unicode MS" w:cs="Arial"/>
          <w:sz w:val="20"/>
          <w:szCs w:val="20"/>
          <w:lang w:val="en-GB" w:bidi="th-TH"/>
        </w:rPr>
        <w:t>in respect of obligated guarantees for</w:t>
      </w:r>
      <w:r w:rsidR="00731201" w:rsidRPr="007C438C">
        <w:rPr>
          <w:rFonts w:eastAsia="Arial Unicode MS" w:cs="Arial"/>
          <w:sz w:val="20"/>
          <w:szCs w:val="20"/>
          <w:lang w:val="en-GB" w:bidi="th-TH"/>
        </w:rPr>
        <w:t xml:space="preserve"> the normal course of business.</w:t>
      </w:r>
      <w:r w:rsidR="00E44D64" w:rsidRPr="007C438C">
        <w:rPr>
          <w:rFonts w:eastAsia="Arial Unicode MS" w:cs="Arial"/>
          <w:sz w:val="20"/>
          <w:szCs w:val="20"/>
          <w:lang w:bidi="th-TH"/>
        </w:rPr>
        <w:t xml:space="preserve"> </w:t>
      </w:r>
      <w:r w:rsidR="00E44D64" w:rsidRPr="007C438C">
        <w:rPr>
          <w:rFonts w:eastAsia="Arial Unicode MS" w:cs="Arial"/>
          <w:sz w:val="20"/>
          <w:szCs w:val="20"/>
          <w:lang w:val="en-GB" w:bidi="th-TH"/>
        </w:rPr>
        <w:t xml:space="preserve">The Group also used its bank deposits amounting to Baht </w:t>
      </w:r>
      <w:r w:rsidR="00D350FA">
        <w:rPr>
          <w:rFonts w:eastAsia="Arial Unicode MS" w:cs="Arial"/>
          <w:sz w:val="20"/>
          <w:szCs w:val="20"/>
          <w:lang w:val="en-GB" w:bidi="th-TH"/>
        </w:rPr>
        <w:t>812.25</w:t>
      </w:r>
      <w:r w:rsidR="00E44D64" w:rsidRPr="007C438C">
        <w:rPr>
          <w:rFonts w:eastAsia="Arial Unicode MS" w:cs="Arial"/>
          <w:sz w:val="20"/>
          <w:szCs w:val="20"/>
          <w:lang w:val="en-GB" w:bidi="th-TH"/>
        </w:rPr>
        <w:t xml:space="preserve"> mi</w:t>
      </w:r>
      <w:r w:rsidR="0081750D" w:rsidRPr="007C438C">
        <w:rPr>
          <w:rFonts w:eastAsia="Arial Unicode MS" w:cs="Arial"/>
          <w:sz w:val="20"/>
          <w:szCs w:val="20"/>
          <w:lang w:val="en-GB" w:bidi="th-TH"/>
        </w:rPr>
        <w:t xml:space="preserve">llion (2018: Baht 7.47 million) </w:t>
      </w:r>
      <w:r w:rsidR="00E44D64" w:rsidRPr="007C438C">
        <w:rPr>
          <w:rFonts w:eastAsia="Arial Unicode MS" w:cs="Arial"/>
          <w:spacing w:val="-6"/>
          <w:sz w:val="20"/>
          <w:szCs w:val="20"/>
          <w:lang w:val="en-GB" w:bidi="th-TH"/>
        </w:rPr>
        <w:t>as collat</w:t>
      </w:r>
      <w:r w:rsidR="00FE48DB" w:rsidRPr="007C438C">
        <w:rPr>
          <w:rFonts w:eastAsia="Arial Unicode MS" w:cs="Arial"/>
          <w:spacing w:val="-6"/>
          <w:sz w:val="20"/>
          <w:szCs w:val="20"/>
          <w:lang w:val="en-GB" w:bidi="th-TH"/>
        </w:rPr>
        <w:t>eral</w:t>
      </w:r>
      <w:r w:rsidR="007D0D09" w:rsidRPr="007C438C">
        <w:rPr>
          <w:rFonts w:eastAsia="Arial Unicode MS" w:cs="Arial"/>
          <w:spacing w:val="-6"/>
          <w:sz w:val="20"/>
          <w:szCs w:val="20"/>
          <w:lang w:val="en-GB" w:bidi="th-TH"/>
        </w:rPr>
        <w:t>s for these bank guarantees</w:t>
      </w:r>
      <w:r w:rsidR="00BD6503">
        <w:rPr>
          <w:rFonts w:eastAsia="Arial Unicode MS" w:cs="Arial"/>
          <w:spacing w:val="-6"/>
          <w:sz w:val="20"/>
          <w:szCs w:val="20"/>
          <w:lang w:val="en-GB" w:bidi="th-TH"/>
        </w:rPr>
        <w:t>.</w:t>
      </w:r>
    </w:p>
    <w:p w14:paraId="7583FEE5" w14:textId="77777777" w:rsidR="00BD6503" w:rsidRPr="001F0AA2" w:rsidRDefault="00BD6503" w:rsidP="005646CA">
      <w:pPr>
        <w:spacing w:after="0" w:line="240" w:lineRule="auto"/>
        <w:ind w:left="540"/>
        <w:jc w:val="both"/>
        <w:rPr>
          <w:rFonts w:eastAsia="Arial Unicode MS" w:cs="Cordia New"/>
          <w:sz w:val="20"/>
          <w:szCs w:val="20"/>
          <w:lang w:val="en-GB" w:bidi="th-TH"/>
        </w:rPr>
      </w:pPr>
    </w:p>
    <w:p w14:paraId="375BB364" w14:textId="650C4C8D" w:rsidR="0095323F" w:rsidRDefault="0095323F" w:rsidP="00874EA7">
      <w:pPr>
        <w:spacing w:after="0" w:line="240" w:lineRule="auto"/>
        <w:ind w:left="540"/>
        <w:jc w:val="both"/>
        <w:rPr>
          <w:rFonts w:eastAsia="Arial Unicode MS" w:cs="Arial"/>
          <w:sz w:val="20"/>
          <w:szCs w:val="20"/>
          <w:lang w:val="en-GB" w:bidi="th-TH"/>
        </w:rPr>
      </w:pPr>
    </w:p>
    <w:tbl>
      <w:tblPr>
        <w:tblW w:w="9490" w:type="dxa"/>
        <w:tblInd w:w="108" w:type="dxa"/>
        <w:shd w:val="clear" w:color="auto" w:fill="FFA543"/>
        <w:tblLook w:val="04A0" w:firstRow="1" w:lastRow="0" w:firstColumn="1" w:lastColumn="0" w:noHBand="0" w:noVBand="1"/>
      </w:tblPr>
      <w:tblGrid>
        <w:gridCol w:w="9490"/>
      </w:tblGrid>
      <w:tr w:rsidR="00453FF8" w:rsidRPr="007C438C" w14:paraId="4D4B6A18" w14:textId="77777777" w:rsidTr="009D7D4A">
        <w:trPr>
          <w:trHeight w:val="386"/>
        </w:trPr>
        <w:tc>
          <w:tcPr>
            <w:tcW w:w="9490" w:type="dxa"/>
            <w:shd w:val="clear" w:color="auto" w:fill="FFA543"/>
            <w:vAlign w:val="center"/>
          </w:tcPr>
          <w:p w14:paraId="53FDDE71" w14:textId="295FDD11" w:rsidR="00453FF8" w:rsidRPr="007C438C" w:rsidRDefault="0088287A" w:rsidP="00E12CEF">
            <w:pPr>
              <w:tabs>
                <w:tab w:val="left" w:pos="432"/>
              </w:tabs>
              <w:spacing w:after="0" w:line="240" w:lineRule="auto"/>
              <w:ind w:left="432" w:hanging="432"/>
              <w:jc w:val="both"/>
              <w:rPr>
                <w:rFonts w:eastAsia="Arial Unicode MS" w:cs="Arial"/>
                <w:b/>
                <w:bCs/>
                <w:color w:val="FFFFFF"/>
                <w:sz w:val="20"/>
                <w:szCs w:val="20"/>
                <w:cs/>
                <w:lang w:val="en-GB" w:bidi="th-TH"/>
              </w:rPr>
            </w:pPr>
            <w:r w:rsidRPr="007C438C">
              <w:rPr>
                <w:rFonts w:eastAsia="Arial Unicode MS" w:cs="Arial"/>
                <w:b/>
                <w:bCs/>
                <w:color w:val="FFFFFF"/>
                <w:sz w:val="20"/>
                <w:szCs w:val="20"/>
                <w:lang w:val="en-GB" w:bidi="th-TH"/>
              </w:rPr>
              <w:t>1</w:t>
            </w:r>
            <w:bookmarkStart w:id="13" w:name="RelatedParties"/>
            <w:r w:rsidR="00B22377">
              <w:rPr>
                <w:rFonts w:eastAsia="Arial Unicode MS" w:cs="Arial"/>
                <w:b/>
                <w:bCs/>
                <w:color w:val="FFFFFF"/>
                <w:sz w:val="20"/>
                <w:szCs w:val="20"/>
                <w:lang w:val="en-GB" w:bidi="th-TH"/>
              </w:rPr>
              <w:t>8</w:t>
            </w:r>
            <w:r w:rsidR="00A50CA8" w:rsidRPr="007C438C">
              <w:rPr>
                <w:rFonts w:eastAsia="Arial Unicode MS" w:cs="Arial"/>
                <w:b/>
                <w:bCs/>
                <w:color w:val="FFFFFF"/>
                <w:sz w:val="20"/>
                <w:szCs w:val="20"/>
                <w:lang w:val="en-GB" w:bidi="th-TH"/>
              </w:rPr>
              <w:tab/>
            </w:r>
            <w:r w:rsidR="00453FF8" w:rsidRPr="007C438C">
              <w:rPr>
                <w:rFonts w:eastAsia="Arial Unicode MS" w:cs="Arial"/>
                <w:b/>
                <w:bCs/>
                <w:color w:val="FFFFFF"/>
                <w:sz w:val="20"/>
                <w:szCs w:val="20"/>
                <w:lang w:val="en-GB" w:bidi="th-TH"/>
              </w:rPr>
              <w:t xml:space="preserve">Related-party transactions </w:t>
            </w:r>
            <w:bookmarkEnd w:id="13"/>
          </w:p>
        </w:tc>
      </w:tr>
    </w:tbl>
    <w:p w14:paraId="6131FAC6" w14:textId="618E7B43" w:rsidR="00376FD1" w:rsidRDefault="00376FD1" w:rsidP="005B0D90">
      <w:pPr>
        <w:spacing w:after="0" w:line="240" w:lineRule="auto"/>
        <w:jc w:val="both"/>
        <w:rPr>
          <w:rFonts w:eastAsia="Arial Unicode MS" w:cs="Arial"/>
          <w:b/>
          <w:bCs/>
          <w:sz w:val="20"/>
          <w:szCs w:val="20"/>
          <w:lang w:bidi="th-TH"/>
        </w:rPr>
      </w:pPr>
      <w:bookmarkStart w:id="14" w:name="RPT"/>
      <w:bookmarkEnd w:id="14"/>
    </w:p>
    <w:p w14:paraId="556E78E3" w14:textId="77777777" w:rsidR="00376FD1" w:rsidRPr="007C438C" w:rsidRDefault="00376FD1" w:rsidP="005B0D90">
      <w:pPr>
        <w:spacing w:after="0" w:line="240" w:lineRule="auto"/>
        <w:jc w:val="both"/>
        <w:rPr>
          <w:rFonts w:eastAsia="Arial Unicode MS" w:cs="Arial"/>
          <w:sz w:val="20"/>
          <w:szCs w:val="20"/>
          <w:lang w:bidi="th-TH"/>
        </w:rPr>
      </w:pPr>
      <w:r w:rsidRPr="007C438C">
        <w:rPr>
          <w:rFonts w:eastAsia="Arial Unicode MS" w:cs="Arial"/>
          <w:sz w:val="20"/>
          <w:szCs w:val="20"/>
          <w:lang w:bidi="th-TH"/>
        </w:rPr>
        <w:t xml:space="preserve">Individuals and entities that directly or indirectly control or are controlled by or are under common control </w:t>
      </w:r>
      <w:r w:rsidRPr="007C438C">
        <w:rPr>
          <w:rFonts w:eastAsia="Arial Unicode MS" w:cs="Arial"/>
          <w:spacing w:val="-4"/>
          <w:sz w:val="20"/>
          <w:szCs w:val="20"/>
          <w:lang w:bidi="th-TH"/>
        </w:rPr>
        <w:t>with the Company, including investment entities, associates, joint venture</w:t>
      </w:r>
      <w:r w:rsidR="004F784E" w:rsidRPr="007C438C">
        <w:rPr>
          <w:rFonts w:eastAsia="Arial Unicode MS" w:cs="Arial"/>
          <w:spacing w:val="-4"/>
          <w:sz w:val="20"/>
          <w:szCs w:val="20"/>
          <w:lang w:bidi="th-TH"/>
        </w:rPr>
        <w:t>s</w:t>
      </w:r>
      <w:r w:rsidRPr="007C438C">
        <w:rPr>
          <w:rFonts w:eastAsia="Arial Unicode MS" w:cs="Arial"/>
          <w:spacing w:val="-4"/>
          <w:sz w:val="20"/>
          <w:szCs w:val="20"/>
          <w:lang w:bidi="th-TH"/>
        </w:rPr>
        <w:t xml:space="preserve"> and individuals or entities having</w:t>
      </w:r>
      <w:r w:rsidRPr="007C438C">
        <w:rPr>
          <w:rFonts w:eastAsia="Arial Unicode MS" w:cs="Arial"/>
          <w:sz w:val="20"/>
          <w:szCs w:val="20"/>
          <w:lang w:bidi="th-TH"/>
        </w:rPr>
        <w:t xml:space="preserve"> significant influence over the Company, key management personnel, including directors and officers of the </w:t>
      </w:r>
      <w:r w:rsidRPr="007C438C">
        <w:rPr>
          <w:rFonts w:eastAsia="Arial Unicode MS" w:cs="Arial"/>
          <w:spacing w:val="-4"/>
          <w:sz w:val="20"/>
          <w:szCs w:val="20"/>
          <w:lang w:bidi="th-TH"/>
        </w:rPr>
        <w:t>Company and close members of the family of these individuals and entities associated with these individuals</w:t>
      </w:r>
      <w:r w:rsidRPr="007C438C">
        <w:rPr>
          <w:rFonts w:eastAsia="Arial Unicode MS" w:cs="Arial"/>
          <w:sz w:val="20"/>
          <w:szCs w:val="20"/>
          <w:lang w:bidi="th-TH"/>
        </w:rPr>
        <w:t xml:space="preserve"> also constitute related parties.</w:t>
      </w:r>
    </w:p>
    <w:p w14:paraId="1AD1BB3A" w14:textId="77777777" w:rsidR="00E3182E" w:rsidRPr="007C438C" w:rsidRDefault="00E3182E" w:rsidP="005B0D90">
      <w:pPr>
        <w:spacing w:after="0" w:line="240" w:lineRule="auto"/>
        <w:jc w:val="both"/>
        <w:rPr>
          <w:rFonts w:eastAsia="Arial Unicode MS" w:cs="Arial"/>
          <w:sz w:val="20"/>
          <w:szCs w:val="20"/>
          <w:lang w:bidi="th-TH"/>
        </w:rPr>
      </w:pPr>
    </w:p>
    <w:p w14:paraId="7B085411" w14:textId="45BDD5AA" w:rsidR="00376FD1" w:rsidRPr="007C438C" w:rsidRDefault="00B22377" w:rsidP="005B0D90">
      <w:pPr>
        <w:spacing w:after="0" w:line="240" w:lineRule="auto"/>
        <w:ind w:left="540" w:hanging="540"/>
        <w:jc w:val="both"/>
        <w:rPr>
          <w:rFonts w:eastAsia="Arial Unicode MS" w:cs="Arial"/>
          <w:b/>
          <w:bCs/>
          <w:color w:val="CF4A02"/>
          <w:sz w:val="20"/>
          <w:szCs w:val="20"/>
          <w:lang w:val="en-GB" w:bidi="th-TH"/>
        </w:rPr>
      </w:pPr>
      <w:r>
        <w:rPr>
          <w:rFonts w:eastAsia="Arial Unicode MS" w:cs="Arial"/>
          <w:b/>
          <w:bCs/>
          <w:color w:val="CF4A02"/>
          <w:sz w:val="20"/>
          <w:szCs w:val="20"/>
          <w:lang w:val="en-GB" w:bidi="th-TH"/>
        </w:rPr>
        <w:t>18</w:t>
      </w:r>
      <w:r w:rsidR="00D96DAF" w:rsidRPr="007C438C">
        <w:rPr>
          <w:rFonts w:eastAsia="Arial Unicode MS" w:cs="Arial"/>
          <w:b/>
          <w:bCs/>
          <w:color w:val="CF4A02"/>
          <w:sz w:val="20"/>
          <w:szCs w:val="20"/>
          <w:lang w:val="en-GB" w:bidi="th-TH"/>
        </w:rPr>
        <w:t>.1</w:t>
      </w:r>
      <w:r w:rsidR="00D96DAF" w:rsidRPr="007C438C">
        <w:rPr>
          <w:rFonts w:eastAsia="Arial Unicode MS" w:cs="Arial"/>
          <w:b/>
          <w:bCs/>
          <w:color w:val="CF4A02"/>
          <w:sz w:val="20"/>
          <w:szCs w:val="20"/>
          <w:lang w:val="en-GB" w:bidi="th-TH"/>
        </w:rPr>
        <w:tab/>
      </w:r>
      <w:r w:rsidR="00376FD1" w:rsidRPr="007C438C">
        <w:rPr>
          <w:rFonts w:eastAsia="Arial Unicode MS" w:cs="Arial"/>
          <w:b/>
          <w:bCs/>
          <w:color w:val="CF4A02"/>
          <w:sz w:val="20"/>
          <w:szCs w:val="20"/>
          <w:lang w:val="en-GB" w:bidi="th-TH"/>
        </w:rPr>
        <w:t>Parent entities</w:t>
      </w:r>
    </w:p>
    <w:p w14:paraId="098E12A1" w14:textId="77777777" w:rsidR="00376FD1" w:rsidRPr="007C438C" w:rsidRDefault="00376FD1" w:rsidP="005B0D90">
      <w:pPr>
        <w:spacing w:after="0" w:line="240" w:lineRule="auto"/>
        <w:ind w:left="540"/>
        <w:jc w:val="both"/>
        <w:rPr>
          <w:rFonts w:eastAsia="Arial Unicode MS" w:cs="Arial"/>
          <w:sz w:val="20"/>
          <w:szCs w:val="20"/>
          <w:lang w:bidi="th-TH"/>
        </w:rPr>
      </w:pPr>
    </w:p>
    <w:p w14:paraId="2A6D671B" w14:textId="77777777" w:rsidR="00376FD1" w:rsidRPr="007C438C" w:rsidRDefault="00376FD1" w:rsidP="005B0D90">
      <w:pPr>
        <w:spacing w:after="0" w:line="240" w:lineRule="auto"/>
        <w:ind w:left="540"/>
        <w:jc w:val="both"/>
        <w:rPr>
          <w:rFonts w:eastAsia="Arial Unicode MS" w:cs="Arial"/>
          <w:sz w:val="20"/>
          <w:szCs w:val="20"/>
          <w:lang w:bidi="th-TH"/>
        </w:rPr>
      </w:pPr>
      <w:r w:rsidRPr="007C438C">
        <w:rPr>
          <w:rFonts w:eastAsia="Arial Unicode MS" w:cs="Arial"/>
          <w:sz w:val="20"/>
          <w:szCs w:val="20"/>
          <w:lang w:bidi="th-TH"/>
        </w:rPr>
        <w:t>The Group is controlled by the following entities:</w:t>
      </w:r>
    </w:p>
    <w:p w14:paraId="42194EA0" w14:textId="77777777" w:rsidR="00F130BD" w:rsidRPr="007C438C" w:rsidRDefault="00F130BD" w:rsidP="005B0D90">
      <w:pPr>
        <w:spacing w:after="0" w:line="240" w:lineRule="auto"/>
        <w:ind w:left="540"/>
        <w:jc w:val="both"/>
        <w:rPr>
          <w:rFonts w:eastAsia="Arial Unicode MS" w:cs="Arial"/>
          <w:sz w:val="20"/>
          <w:szCs w:val="20"/>
          <w:lang w:bidi="th-TH"/>
        </w:rPr>
      </w:pPr>
    </w:p>
    <w:tbl>
      <w:tblPr>
        <w:tblW w:w="8883" w:type="dxa"/>
        <w:tblInd w:w="675" w:type="dxa"/>
        <w:tblLayout w:type="fixed"/>
        <w:tblLook w:val="04A0" w:firstRow="1" w:lastRow="0" w:firstColumn="1" w:lastColumn="0" w:noHBand="0" w:noVBand="1"/>
      </w:tblPr>
      <w:tblGrid>
        <w:gridCol w:w="3888"/>
        <w:gridCol w:w="2610"/>
        <w:gridCol w:w="2385"/>
      </w:tblGrid>
      <w:tr w:rsidR="00D96DAF" w:rsidRPr="007C438C" w14:paraId="0B3B3943" w14:textId="77777777" w:rsidTr="008905DC">
        <w:tc>
          <w:tcPr>
            <w:tcW w:w="3888" w:type="dxa"/>
            <w:tcBorders>
              <w:top w:val="single" w:sz="4" w:space="0" w:color="auto"/>
              <w:bottom w:val="single" w:sz="4" w:space="0" w:color="auto"/>
            </w:tcBorders>
            <w:shd w:val="clear" w:color="auto" w:fill="auto"/>
            <w:vAlign w:val="bottom"/>
          </w:tcPr>
          <w:p w14:paraId="5FEA2577" w14:textId="77777777" w:rsidR="00D96DAF" w:rsidRPr="007C438C" w:rsidRDefault="00D96DAF" w:rsidP="005B0D90">
            <w:pPr>
              <w:spacing w:after="0" w:line="240" w:lineRule="auto"/>
              <w:ind w:left="-101"/>
              <w:jc w:val="center"/>
              <w:rPr>
                <w:rFonts w:cs="Arial"/>
                <w:b/>
                <w:bCs/>
                <w:sz w:val="20"/>
                <w:szCs w:val="20"/>
              </w:rPr>
            </w:pPr>
            <w:r w:rsidRPr="007C438C">
              <w:rPr>
                <w:rFonts w:cs="Arial"/>
                <w:b/>
                <w:bCs/>
                <w:sz w:val="20"/>
                <w:szCs w:val="20"/>
              </w:rPr>
              <w:t>Name</w:t>
            </w:r>
          </w:p>
        </w:tc>
        <w:tc>
          <w:tcPr>
            <w:tcW w:w="2610" w:type="dxa"/>
            <w:tcBorders>
              <w:top w:val="single" w:sz="4" w:space="0" w:color="auto"/>
              <w:bottom w:val="single" w:sz="4" w:space="0" w:color="auto"/>
            </w:tcBorders>
            <w:shd w:val="clear" w:color="auto" w:fill="auto"/>
            <w:vAlign w:val="bottom"/>
          </w:tcPr>
          <w:p w14:paraId="34AC422A" w14:textId="77777777" w:rsidR="00D96DAF" w:rsidRPr="007C438C" w:rsidRDefault="00D96DAF" w:rsidP="005B0D90">
            <w:pPr>
              <w:spacing w:after="0" w:line="240" w:lineRule="auto"/>
              <w:ind w:left="-103" w:right="-72"/>
              <w:jc w:val="center"/>
              <w:rPr>
                <w:rFonts w:cs="Arial"/>
                <w:b/>
                <w:bCs/>
                <w:sz w:val="20"/>
                <w:szCs w:val="20"/>
              </w:rPr>
            </w:pPr>
            <w:r w:rsidRPr="007C438C">
              <w:rPr>
                <w:rFonts w:cs="Arial"/>
                <w:b/>
                <w:bCs/>
                <w:sz w:val="20"/>
                <w:szCs w:val="20"/>
              </w:rPr>
              <w:t>Type</w:t>
            </w:r>
          </w:p>
        </w:tc>
        <w:tc>
          <w:tcPr>
            <w:tcW w:w="2385" w:type="dxa"/>
            <w:tcBorders>
              <w:top w:val="single" w:sz="4" w:space="0" w:color="auto"/>
              <w:bottom w:val="single" w:sz="4" w:space="0" w:color="auto"/>
            </w:tcBorders>
            <w:shd w:val="clear" w:color="auto" w:fill="auto"/>
            <w:vAlign w:val="bottom"/>
          </w:tcPr>
          <w:p w14:paraId="4F73095E" w14:textId="77777777" w:rsidR="00D96DAF" w:rsidRPr="007C438C" w:rsidRDefault="00F130BD" w:rsidP="005B0D90">
            <w:pPr>
              <w:spacing w:after="0" w:line="240" w:lineRule="auto"/>
              <w:ind w:left="-119" w:right="-72"/>
              <w:jc w:val="center"/>
              <w:rPr>
                <w:rFonts w:cs="Arial"/>
                <w:b/>
                <w:bCs/>
                <w:sz w:val="20"/>
                <w:szCs w:val="20"/>
              </w:rPr>
            </w:pPr>
            <w:r w:rsidRPr="007C438C">
              <w:rPr>
                <w:rFonts w:cs="Arial"/>
                <w:b/>
                <w:bCs/>
                <w:sz w:val="20"/>
                <w:szCs w:val="20"/>
              </w:rPr>
              <w:t xml:space="preserve">Place of </w:t>
            </w:r>
            <w:r w:rsidR="00D96DAF" w:rsidRPr="007C438C">
              <w:rPr>
                <w:rFonts w:cs="Arial"/>
                <w:b/>
                <w:bCs/>
                <w:sz w:val="20"/>
                <w:szCs w:val="20"/>
              </w:rPr>
              <w:t>incorporation</w:t>
            </w:r>
          </w:p>
        </w:tc>
      </w:tr>
      <w:tr w:rsidR="00D96DAF" w:rsidRPr="007C438C" w14:paraId="6DF21005" w14:textId="77777777" w:rsidTr="00A26676">
        <w:tc>
          <w:tcPr>
            <w:tcW w:w="3888" w:type="dxa"/>
            <w:tcBorders>
              <w:top w:val="single" w:sz="4" w:space="0" w:color="auto"/>
            </w:tcBorders>
          </w:tcPr>
          <w:p w14:paraId="7A107835" w14:textId="77777777" w:rsidR="00D96DAF" w:rsidRPr="007C438C" w:rsidRDefault="00D96DAF" w:rsidP="005B0D90">
            <w:pPr>
              <w:spacing w:after="0" w:line="240" w:lineRule="auto"/>
              <w:ind w:left="-101"/>
              <w:rPr>
                <w:rFonts w:cs="Arial"/>
                <w:sz w:val="20"/>
                <w:szCs w:val="20"/>
              </w:rPr>
            </w:pPr>
          </w:p>
        </w:tc>
        <w:tc>
          <w:tcPr>
            <w:tcW w:w="2610" w:type="dxa"/>
            <w:tcBorders>
              <w:top w:val="single" w:sz="4" w:space="0" w:color="auto"/>
            </w:tcBorders>
            <w:shd w:val="clear" w:color="auto" w:fill="FFFFFF"/>
          </w:tcPr>
          <w:p w14:paraId="64E08449" w14:textId="77777777" w:rsidR="00D96DAF" w:rsidRPr="007C438C" w:rsidRDefault="00D96DAF" w:rsidP="005B0D90">
            <w:pPr>
              <w:spacing w:after="0" w:line="240" w:lineRule="auto"/>
              <w:ind w:left="-103" w:right="-72"/>
              <w:jc w:val="center"/>
              <w:rPr>
                <w:rFonts w:cs="Arial"/>
                <w:spacing w:val="-6"/>
                <w:sz w:val="20"/>
                <w:szCs w:val="20"/>
              </w:rPr>
            </w:pPr>
          </w:p>
        </w:tc>
        <w:tc>
          <w:tcPr>
            <w:tcW w:w="2385" w:type="dxa"/>
            <w:tcBorders>
              <w:top w:val="single" w:sz="4" w:space="0" w:color="auto"/>
            </w:tcBorders>
          </w:tcPr>
          <w:p w14:paraId="143FC841" w14:textId="77777777" w:rsidR="00D96DAF" w:rsidRPr="007C438C" w:rsidRDefault="00D96DAF" w:rsidP="005B0D90">
            <w:pPr>
              <w:spacing w:after="0" w:line="240" w:lineRule="auto"/>
              <w:ind w:left="-40" w:right="-72"/>
              <w:jc w:val="center"/>
              <w:rPr>
                <w:rFonts w:cs="Arial"/>
                <w:sz w:val="20"/>
                <w:szCs w:val="20"/>
                <w:lang w:val="en-GB" w:bidi="th-TH"/>
              </w:rPr>
            </w:pPr>
          </w:p>
        </w:tc>
      </w:tr>
      <w:tr w:rsidR="00D96DAF" w:rsidRPr="007C438C" w14:paraId="6DB689A9" w14:textId="77777777" w:rsidTr="00A26676">
        <w:tc>
          <w:tcPr>
            <w:tcW w:w="3888" w:type="dxa"/>
          </w:tcPr>
          <w:p w14:paraId="7A5D88AC" w14:textId="77777777" w:rsidR="00D96DAF" w:rsidRPr="0009433C" w:rsidRDefault="00D96DAF" w:rsidP="005B0D90">
            <w:pPr>
              <w:spacing w:after="0" w:line="240" w:lineRule="auto"/>
              <w:ind w:left="-101"/>
              <w:rPr>
                <w:rFonts w:cs="Arial"/>
                <w:sz w:val="20"/>
                <w:szCs w:val="20"/>
                <w:highlight w:val="lightGray"/>
              </w:rPr>
            </w:pPr>
            <w:r w:rsidRPr="007C438C">
              <w:rPr>
                <w:rFonts w:cs="Arial"/>
                <w:sz w:val="20"/>
                <w:szCs w:val="20"/>
              </w:rPr>
              <w:t>Metro Premier Holding Company Limited</w:t>
            </w:r>
          </w:p>
        </w:tc>
        <w:tc>
          <w:tcPr>
            <w:tcW w:w="2610" w:type="dxa"/>
            <w:shd w:val="clear" w:color="auto" w:fill="FFFFFF"/>
          </w:tcPr>
          <w:p w14:paraId="71512E3C" w14:textId="77777777" w:rsidR="00D96DAF" w:rsidRPr="007C438C" w:rsidRDefault="00D96DAF" w:rsidP="005B0D90">
            <w:pPr>
              <w:spacing w:after="0" w:line="240" w:lineRule="auto"/>
              <w:ind w:left="-103" w:right="-72"/>
              <w:jc w:val="center"/>
              <w:rPr>
                <w:rFonts w:cs="Arial"/>
                <w:spacing w:val="-6"/>
                <w:sz w:val="20"/>
                <w:szCs w:val="20"/>
              </w:rPr>
            </w:pPr>
            <w:r w:rsidRPr="007C438C">
              <w:rPr>
                <w:rFonts w:cs="Arial"/>
                <w:spacing w:val="-6"/>
                <w:sz w:val="20"/>
                <w:szCs w:val="20"/>
              </w:rPr>
              <w:t>Parent</w:t>
            </w:r>
          </w:p>
        </w:tc>
        <w:tc>
          <w:tcPr>
            <w:tcW w:w="2385" w:type="dxa"/>
          </w:tcPr>
          <w:p w14:paraId="5267A876" w14:textId="77777777" w:rsidR="00D96DAF" w:rsidRPr="007C438C" w:rsidRDefault="00D96DAF" w:rsidP="005B0D90">
            <w:pPr>
              <w:spacing w:after="0" w:line="240" w:lineRule="auto"/>
              <w:ind w:left="-40" w:right="-72"/>
              <w:jc w:val="center"/>
              <w:rPr>
                <w:rFonts w:cs="Arial"/>
                <w:sz w:val="20"/>
                <w:szCs w:val="20"/>
                <w:lang w:val="en-GB" w:bidi="th-TH"/>
              </w:rPr>
            </w:pPr>
            <w:r w:rsidRPr="007C438C">
              <w:rPr>
                <w:rFonts w:cs="Arial"/>
                <w:sz w:val="20"/>
                <w:szCs w:val="20"/>
                <w:lang w:val="en-GB" w:bidi="th-TH"/>
              </w:rPr>
              <w:t>Thailand</w:t>
            </w:r>
          </w:p>
        </w:tc>
      </w:tr>
      <w:tr w:rsidR="00D96DAF" w:rsidRPr="007C438C" w14:paraId="20AA30C9" w14:textId="77777777" w:rsidTr="00D2291D">
        <w:trPr>
          <w:trHeight w:val="199"/>
        </w:trPr>
        <w:tc>
          <w:tcPr>
            <w:tcW w:w="3888" w:type="dxa"/>
          </w:tcPr>
          <w:p w14:paraId="0ECC0D96" w14:textId="77777777" w:rsidR="00D96DAF" w:rsidRPr="0009433C" w:rsidRDefault="00D96DAF" w:rsidP="005B0D90">
            <w:pPr>
              <w:spacing w:after="0" w:line="240" w:lineRule="auto"/>
              <w:ind w:left="-101"/>
              <w:rPr>
                <w:rFonts w:cs="Arial"/>
                <w:sz w:val="20"/>
                <w:szCs w:val="20"/>
                <w:highlight w:val="lightGray"/>
              </w:rPr>
            </w:pPr>
            <w:r w:rsidRPr="007C438C">
              <w:rPr>
                <w:rFonts w:cs="Arial"/>
                <w:sz w:val="20"/>
                <w:szCs w:val="20"/>
              </w:rPr>
              <w:t>Property Perfect Public Company Limited</w:t>
            </w:r>
          </w:p>
        </w:tc>
        <w:tc>
          <w:tcPr>
            <w:tcW w:w="2610" w:type="dxa"/>
            <w:shd w:val="clear" w:color="auto" w:fill="FFFFFF"/>
          </w:tcPr>
          <w:p w14:paraId="4531EA44" w14:textId="77777777" w:rsidR="00D96DAF" w:rsidRPr="007C438C" w:rsidRDefault="00D96DAF" w:rsidP="005B0D90">
            <w:pPr>
              <w:spacing w:after="0" w:line="240" w:lineRule="auto"/>
              <w:ind w:left="-103" w:right="-72"/>
              <w:jc w:val="center"/>
              <w:rPr>
                <w:rFonts w:cs="Arial"/>
                <w:sz w:val="20"/>
                <w:szCs w:val="20"/>
              </w:rPr>
            </w:pPr>
            <w:r w:rsidRPr="007C438C">
              <w:rPr>
                <w:rFonts w:cs="Arial"/>
                <w:sz w:val="20"/>
                <w:szCs w:val="20"/>
              </w:rPr>
              <w:t>Ultimate controlling party</w:t>
            </w:r>
          </w:p>
        </w:tc>
        <w:tc>
          <w:tcPr>
            <w:tcW w:w="2385" w:type="dxa"/>
          </w:tcPr>
          <w:p w14:paraId="26F50414" w14:textId="77777777" w:rsidR="00D96DAF" w:rsidRPr="007C438C" w:rsidRDefault="00D96DAF" w:rsidP="005B0D90">
            <w:pPr>
              <w:spacing w:after="0" w:line="240" w:lineRule="auto"/>
              <w:ind w:left="-40" w:right="-72"/>
              <w:jc w:val="center"/>
              <w:rPr>
                <w:rFonts w:cs="Arial"/>
                <w:sz w:val="20"/>
                <w:szCs w:val="20"/>
              </w:rPr>
            </w:pPr>
            <w:r w:rsidRPr="007C438C">
              <w:rPr>
                <w:rFonts w:cs="Arial"/>
                <w:sz w:val="20"/>
                <w:szCs w:val="20"/>
              </w:rPr>
              <w:t>Thailand</w:t>
            </w:r>
          </w:p>
        </w:tc>
      </w:tr>
      <w:tr w:rsidR="00D2291D" w:rsidRPr="00D2291D" w14:paraId="7CB9031A" w14:textId="77777777" w:rsidTr="00D2291D">
        <w:trPr>
          <w:trHeight w:val="80"/>
        </w:trPr>
        <w:tc>
          <w:tcPr>
            <w:tcW w:w="3888" w:type="dxa"/>
            <w:tcBorders>
              <w:bottom w:val="single" w:sz="4" w:space="0" w:color="auto"/>
            </w:tcBorders>
          </w:tcPr>
          <w:p w14:paraId="520FD850" w14:textId="77777777" w:rsidR="00D2291D" w:rsidRPr="00D2291D" w:rsidRDefault="00D2291D" w:rsidP="005B0D90">
            <w:pPr>
              <w:spacing w:after="0" w:line="240" w:lineRule="auto"/>
              <w:ind w:left="-101"/>
              <w:rPr>
                <w:rFonts w:cs="Arial"/>
                <w:sz w:val="8"/>
                <w:szCs w:val="8"/>
              </w:rPr>
            </w:pPr>
          </w:p>
        </w:tc>
        <w:tc>
          <w:tcPr>
            <w:tcW w:w="2610" w:type="dxa"/>
            <w:tcBorders>
              <w:bottom w:val="single" w:sz="4" w:space="0" w:color="auto"/>
            </w:tcBorders>
            <w:shd w:val="clear" w:color="auto" w:fill="FFFFFF"/>
          </w:tcPr>
          <w:p w14:paraId="44EA4DA1" w14:textId="77777777" w:rsidR="00D2291D" w:rsidRPr="00D2291D" w:rsidRDefault="00D2291D" w:rsidP="005B0D90">
            <w:pPr>
              <w:spacing w:after="0" w:line="240" w:lineRule="auto"/>
              <w:ind w:left="-103" w:right="-72"/>
              <w:jc w:val="center"/>
              <w:rPr>
                <w:rFonts w:cs="Arial"/>
                <w:sz w:val="8"/>
                <w:szCs w:val="8"/>
              </w:rPr>
            </w:pPr>
          </w:p>
        </w:tc>
        <w:tc>
          <w:tcPr>
            <w:tcW w:w="2385" w:type="dxa"/>
            <w:tcBorders>
              <w:bottom w:val="single" w:sz="4" w:space="0" w:color="auto"/>
            </w:tcBorders>
          </w:tcPr>
          <w:p w14:paraId="6BB0E7C9" w14:textId="77777777" w:rsidR="00D2291D" w:rsidRPr="00D2291D" w:rsidRDefault="00D2291D" w:rsidP="005B0D90">
            <w:pPr>
              <w:spacing w:after="0" w:line="240" w:lineRule="auto"/>
              <w:ind w:left="-40" w:right="-72"/>
              <w:jc w:val="center"/>
              <w:rPr>
                <w:rFonts w:cs="Arial"/>
                <w:sz w:val="8"/>
                <w:szCs w:val="8"/>
              </w:rPr>
            </w:pPr>
          </w:p>
        </w:tc>
      </w:tr>
    </w:tbl>
    <w:p w14:paraId="3C1E475E" w14:textId="1B9BC697" w:rsidR="00874EA7" w:rsidRDefault="00874EA7" w:rsidP="005B0D90">
      <w:pPr>
        <w:spacing w:after="0" w:line="240" w:lineRule="auto"/>
        <w:ind w:left="540" w:hanging="540"/>
        <w:jc w:val="both"/>
        <w:rPr>
          <w:rFonts w:eastAsia="Arial Unicode MS" w:cs="Arial"/>
          <w:sz w:val="20"/>
          <w:szCs w:val="20"/>
          <w:lang w:bidi="th-TH"/>
        </w:rPr>
      </w:pPr>
    </w:p>
    <w:p w14:paraId="4585084A" w14:textId="77777777" w:rsidR="0081750D" w:rsidRPr="007C438C" w:rsidRDefault="00874EA7" w:rsidP="005B0D90">
      <w:pPr>
        <w:spacing w:after="0" w:line="240" w:lineRule="auto"/>
        <w:ind w:left="540" w:hanging="540"/>
        <w:jc w:val="both"/>
        <w:rPr>
          <w:rFonts w:eastAsia="Arial Unicode MS" w:cs="Arial"/>
          <w:sz w:val="20"/>
          <w:szCs w:val="20"/>
          <w:lang w:bidi="th-TH"/>
        </w:rPr>
      </w:pPr>
      <w:r>
        <w:rPr>
          <w:rFonts w:eastAsia="Arial Unicode MS" w:cs="Arial"/>
          <w:sz w:val="20"/>
          <w:szCs w:val="20"/>
          <w:lang w:bidi="th-TH"/>
        </w:rPr>
        <w:br w:type="page"/>
      </w:r>
    </w:p>
    <w:p w14:paraId="70A4AB66" w14:textId="77777777" w:rsidR="0081750D" w:rsidRPr="007C438C" w:rsidRDefault="0081750D" w:rsidP="005B0D90">
      <w:pPr>
        <w:spacing w:after="0" w:line="240" w:lineRule="auto"/>
        <w:ind w:left="540" w:hanging="540"/>
        <w:jc w:val="both"/>
        <w:rPr>
          <w:rFonts w:eastAsia="Arial Unicode MS" w:cs="Arial"/>
          <w:sz w:val="20"/>
          <w:szCs w:val="20"/>
          <w:lang w:bidi="th-TH"/>
        </w:rPr>
      </w:pPr>
    </w:p>
    <w:p w14:paraId="7850687B" w14:textId="43C4CEE1" w:rsidR="00376FD1" w:rsidRPr="007C438C" w:rsidRDefault="00B22377"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18</w:t>
      </w:r>
      <w:r w:rsidR="00213D88" w:rsidRPr="007C438C">
        <w:rPr>
          <w:rFonts w:eastAsia="Arial Unicode MS" w:cs="Arial"/>
          <w:b/>
          <w:bCs/>
          <w:color w:val="CF4A02"/>
          <w:sz w:val="20"/>
          <w:szCs w:val="20"/>
          <w:lang w:bidi="th-TH"/>
        </w:rPr>
        <w:t>.2</w:t>
      </w:r>
      <w:r w:rsidR="00213D88" w:rsidRPr="007C438C">
        <w:rPr>
          <w:rFonts w:eastAsia="Arial Unicode MS" w:cs="Arial"/>
          <w:b/>
          <w:bCs/>
          <w:color w:val="CF4A02"/>
          <w:sz w:val="20"/>
          <w:szCs w:val="20"/>
          <w:lang w:bidi="th-TH"/>
        </w:rPr>
        <w:tab/>
      </w:r>
      <w:r w:rsidR="0068387E" w:rsidRPr="007C438C">
        <w:rPr>
          <w:rFonts w:eastAsia="Arial Unicode MS" w:cs="Arial"/>
          <w:b/>
          <w:bCs/>
          <w:color w:val="CF4A02"/>
          <w:sz w:val="20"/>
          <w:szCs w:val="20"/>
          <w:lang w:bidi="th-TH"/>
        </w:rPr>
        <w:t>T</w:t>
      </w:r>
      <w:r w:rsidR="00376FD1" w:rsidRPr="007C438C">
        <w:rPr>
          <w:rFonts w:eastAsia="Arial Unicode MS" w:cs="Arial"/>
          <w:b/>
          <w:bCs/>
          <w:color w:val="CF4A02"/>
          <w:sz w:val="20"/>
          <w:szCs w:val="20"/>
          <w:lang w:bidi="th-TH"/>
        </w:rPr>
        <w:t>ransactions with related parties</w:t>
      </w:r>
    </w:p>
    <w:p w14:paraId="3FC51D69" w14:textId="77777777" w:rsidR="00376FD1" w:rsidRPr="007C438C" w:rsidRDefault="00376FD1" w:rsidP="005B0D90">
      <w:pPr>
        <w:spacing w:after="0" w:line="240" w:lineRule="auto"/>
        <w:ind w:left="540"/>
        <w:jc w:val="both"/>
        <w:rPr>
          <w:rFonts w:eastAsia="Arial Unicode MS" w:cs="Arial"/>
          <w:sz w:val="20"/>
          <w:szCs w:val="20"/>
          <w:lang w:bidi="th-TH"/>
        </w:rPr>
      </w:pPr>
    </w:p>
    <w:p w14:paraId="08062030" w14:textId="77777777" w:rsidR="00376FD1" w:rsidRDefault="0068387E" w:rsidP="005B0D90">
      <w:pPr>
        <w:spacing w:after="0" w:line="240" w:lineRule="auto"/>
        <w:ind w:left="540"/>
        <w:jc w:val="both"/>
        <w:rPr>
          <w:rFonts w:eastAsia="Arial Unicode MS" w:cs="Arial"/>
          <w:sz w:val="20"/>
          <w:szCs w:val="20"/>
          <w:lang w:bidi="th-TH"/>
        </w:rPr>
      </w:pPr>
      <w:r w:rsidRPr="007C438C">
        <w:rPr>
          <w:rFonts w:eastAsia="Arial Unicode MS" w:cs="Arial"/>
          <w:spacing w:val="-4"/>
          <w:sz w:val="20"/>
          <w:szCs w:val="20"/>
          <w:lang w:bidi="th-TH"/>
        </w:rPr>
        <w:t>T</w:t>
      </w:r>
      <w:r w:rsidR="00FE25CB" w:rsidRPr="007C438C">
        <w:rPr>
          <w:rFonts w:eastAsia="Arial Unicode MS" w:cs="Arial"/>
          <w:spacing w:val="-4"/>
          <w:sz w:val="20"/>
          <w:szCs w:val="20"/>
          <w:lang w:bidi="th-TH"/>
        </w:rPr>
        <w:t>ransactions with related parties for the</w:t>
      </w:r>
      <w:r w:rsidR="00753D03" w:rsidRPr="007C438C">
        <w:rPr>
          <w:rFonts w:eastAsia="Arial Unicode MS" w:cs="Arial"/>
          <w:spacing w:val="-4"/>
          <w:sz w:val="20"/>
          <w:szCs w:val="20"/>
          <w:lang w:bidi="th-TH"/>
        </w:rPr>
        <w:t xml:space="preserve"> three-month</w:t>
      </w:r>
      <w:r w:rsidR="00C2360E" w:rsidRPr="007C438C">
        <w:rPr>
          <w:rFonts w:eastAsia="Arial Unicode MS" w:cs="Arial"/>
          <w:spacing w:val="-4"/>
          <w:sz w:val="20"/>
          <w:szCs w:val="20"/>
          <w:lang w:bidi="th-TH"/>
        </w:rPr>
        <w:t xml:space="preserve"> and </w:t>
      </w:r>
      <w:r w:rsidR="00384714">
        <w:rPr>
          <w:rFonts w:eastAsia="Arial Unicode MS" w:cs="Arial"/>
          <w:spacing w:val="-4"/>
          <w:sz w:val="20"/>
          <w:szCs w:val="20"/>
          <w:lang w:bidi="th-TH"/>
        </w:rPr>
        <w:t>nine</w:t>
      </w:r>
      <w:r w:rsidR="00C2360E" w:rsidRPr="007C438C">
        <w:rPr>
          <w:rFonts w:eastAsia="Arial Unicode MS" w:cs="Arial"/>
          <w:spacing w:val="-4"/>
          <w:sz w:val="20"/>
          <w:szCs w:val="20"/>
          <w:lang w:bidi="th-TH"/>
        </w:rPr>
        <w:t>-month</w:t>
      </w:r>
      <w:r w:rsidR="00FE25CB" w:rsidRPr="007C438C">
        <w:rPr>
          <w:rFonts w:eastAsia="Arial Unicode MS" w:cs="Arial"/>
          <w:spacing w:val="-4"/>
          <w:sz w:val="20"/>
          <w:szCs w:val="20"/>
          <w:lang w:bidi="th-TH"/>
        </w:rPr>
        <w:t xml:space="preserve"> </w:t>
      </w:r>
      <w:r w:rsidR="00753D03" w:rsidRPr="007C438C">
        <w:rPr>
          <w:rFonts w:eastAsia="Arial Unicode MS" w:cs="Arial"/>
          <w:spacing w:val="-4"/>
          <w:sz w:val="20"/>
          <w:szCs w:val="20"/>
          <w:lang w:bidi="th-TH"/>
        </w:rPr>
        <w:t>period</w:t>
      </w:r>
      <w:r w:rsidR="00C2360E" w:rsidRPr="007C438C">
        <w:rPr>
          <w:rFonts w:eastAsia="Arial Unicode MS" w:cs="Arial"/>
          <w:spacing w:val="-4"/>
          <w:sz w:val="20"/>
          <w:szCs w:val="20"/>
          <w:lang w:bidi="th-TH"/>
        </w:rPr>
        <w:t>s</w:t>
      </w:r>
      <w:r w:rsidR="00753D03" w:rsidRPr="007C438C">
        <w:rPr>
          <w:rFonts w:eastAsia="Arial Unicode MS" w:cs="Arial"/>
          <w:spacing w:val="-4"/>
          <w:sz w:val="20"/>
          <w:szCs w:val="20"/>
          <w:lang w:bidi="th-TH"/>
        </w:rPr>
        <w:t xml:space="preserve"> </w:t>
      </w:r>
      <w:r w:rsidR="00FE25CB" w:rsidRPr="007C438C">
        <w:rPr>
          <w:rFonts w:eastAsia="Arial Unicode MS" w:cs="Arial"/>
          <w:spacing w:val="-4"/>
          <w:sz w:val="20"/>
          <w:szCs w:val="20"/>
          <w:lang w:bidi="th-TH"/>
        </w:rPr>
        <w:t xml:space="preserve">ended </w:t>
      </w:r>
      <w:r w:rsidR="00C2360E" w:rsidRPr="007C438C">
        <w:rPr>
          <w:rFonts w:eastAsia="Arial Unicode MS" w:cs="Arial"/>
          <w:spacing w:val="-4"/>
          <w:sz w:val="20"/>
          <w:szCs w:val="20"/>
          <w:lang w:bidi="th-TH"/>
        </w:rPr>
        <w:t xml:space="preserve">30 </w:t>
      </w:r>
      <w:r w:rsidR="00384714">
        <w:rPr>
          <w:rFonts w:eastAsia="Arial Unicode MS" w:cs="Arial"/>
          <w:spacing w:val="-4"/>
          <w:sz w:val="20"/>
          <w:szCs w:val="20"/>
          <w:lang w:bidi="th-TH"/>
        </w:rPr>
        <w:t>September</w:t>
      </w:r>
      <w:r w:rsidR="00753D03" w:rsidRPr="007C438C">
        <w:rPr>
          <w:rFonts w:eastAsia="Arial Unicode MS" w:cs="Arial"/>
          <w:spacing w:val="-4"/>
          <w:sz w:val="20"/>
          <w:szCs w:val="20"/>
          <w:lang w:bidi="th-TH"/>
        </w:rPr>
        <w:t xml:space="preserve"> 2019</w:t>
      </w:r>
      <w:r w:rsidR="008C1AE2" w:rsidRPr="007C438C">
        <w:rPr>
          <w:rFonts w:eastAsia="Arial Unicode MS" w:cs="Arial"/>
          <w:spacing w:val="-4"/>
          <w:sz w:val="20"/>
          <w:szCs w:val="20"/>
          <w:lang w:bidi="th-TH"/>
        </w:rPr>
        <w:t xml:space="preserve"> an</w:t>
      </w:r>
      <w:r w:rsidR="008C1AE2" w:rsidRPr="007C438C">
        <w:rPr>
          <w:rFonts w:eastAsia="Arial Unicode MS" w:cs="Arial"/>
          <w:sz w:val="20"/>
          <w:szCs w:val="20"/>
          <w:lang w:bidi="th-TH"/>
        </w:rPr>
        <w:t>d 2018</w:t>
      </w:r>
      <w:r w:rsidR="00FE25CB" w:rsidRPr="007C438C">
        <w:rPr>
          <w:rFonts w:eastAsia="Arial Unicode MS" w:cs="Arial"/>
          <w:sz w:val="20"/>
          <w:szCs w:val="20"/>
          <w:lang w:bidi="th-TH"/>
        </w:rPr>
        <w:t xml:space="preserve"> are as follows:</w:t>
      </w:r>
    </w:p>
    <w:p w14:paraId="6E0D7926" w14:textId="77777777" w:rsidR="00384714" w:rsidRPr="007C438C" w:rsidRDefault="00384714" w:rsidP="005B0D90">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D51718" w:rsidRPr="007C438C" w14:paraId="779C2237" w14:textId="77777777" w:rsidTr="00874EA7">
        <w:tc>
          <w:tcPr>
            <w:tcW w:w="3618" w:type="dxa"/>
            <w:shd w:val="clear" w:color="auto" w:fill="auto"/>
          </w:tcPr>
          <w:p w14:paraId="15ED8AFD" w14:textId="77777777" w:rsidR="00D51718" w:rsidRPr="007C438C" w:rsidRDefault="00D51718" w:rsidP="00874EA7">
            <w:pPr>
              <w:spacing w:after="0" w:line="240" w:lineRule="auto"/>
              <w:ind w:left="344"/>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54F9B9D7" w14:textId="77777777" w:rsidR="00D51718" w:rsidRPr="007C438C" w:rsidRDefault="00D51718" w:rsidP="005B0D90">
            <w:pPr>
              <w:spacing w:after="0" w:line="240" w:lineRule="auto"/>
              <w:ind w:left="-40" w:right="-72"/>
              <w:jc w:val="center"/>
              <w:rPr>
                <w:rFonts w:cs="Arial"/>
                <w:b/>
                <w:bCs/>
                <w:sz w:val="20"/>
                <w:szCs w:val="20"/>
              </w:rPr>
            </w:pPr>
            <w:r w:rsidRPr="007C438C">
              <w:rPr>
                <w:rFonts w:cs="Arial"/>
                <w:b/>
                <w:bCs/>
                <w:sz w:val="20"/>
                <w:szCs w:val="20"/>
              </w:rPr>
              <w:t xml:space="preserve">Consolidated </w:t>
            </w:r>
          </w:p>
          <w:p w14:paraId="0B5B5436" w14:textId="77777777" w:rsidR="00D51718" w:rsidRPr="007C438C" w:rsidRDefault="00D51718" w:rsidP="005B0D90">
            <w:pPr>
              <w:spacing w:after="0" w:line="240" w:lineRule="auto"/>
              <w:ind w:left="-40" w:right="-72"/>
              <w:jc w:val="center"/>
              <w:rPr>
                <w:rFonts w:cs="Arial"/>
                <w:b/>
                <w:bCs/>
                <w:sz w:val="20"/>
                <w:szCs w:val="20"/>
              </w:rPr>
            </w:pPr>
            <w:r w:rsidRPr="007C438C">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49BA4CB2" w14:textId="77777777" w:rsidR="00D51718" w:rsidRPr="007C438C" w:rsidRDefault="00D51718" w:rsidP="005B0D90">
            <w:pPr>
              <w:spacing w:after="0" w:line="240" w:lineRule="auto"/>
              <w:ind w:left="-40" w:right="-72"/>
              <w:jc w:val="center"/>
              <w:rPr>
                <w:rFonts w:cs="Arial"/>
                <w:b/>
                <w:bCs/>
                <w:sz w:val="20"/>
                <w:szCs w:val="20"/>
              </w:rPr>
            </w:pPr>
            <w:r w:rsidRPr="007C438C">
              <w:rPr>
                <w:rFonts w:cs="Arial"/>
                <w:b/>
                <w:bCs/>
                <w:sz w:val="20"/>
                <w:szCs w:val="20"/>
              </w:rPr>
              <w:t xml:space="preserve">Separate </w:t>
            </w:r>
          </w:p>
          <w:p w14:paraId="0B1D2188" w14:textId="77777777" w:rsidR="00D51718" w:rsidRPr="007C438C" w:rsidRDefault="00D51718" w:rsidP="005B0D90">
            <w:pPr>
              <w:spacing w:after="0" w:line="240" w:lineRule="auto"/>
              <w:ind w:left="-40" w:right="-72"/>
              <w:jc w:val="center"/>
              <w:rPr>
                <w:rFonts w:cs="Arial"/>
                <w:b/>
                <w:bCs/>
                <w:sz w:val="20"/>
                <w:szCs w:val="20"/>
              </w:rPr>
            </w:pPr>
            <w:r w:rsidRPr="007C438C">
              <w:rPr>
                <w:rFonts w:cs="Arial"/>
                <w:b/>
                <w:bCs/>
                <w:sz w:val="20"/>
                <w:szCs w:val="20"/>
              </w:rPr>
              <w:t>financial information</w:t>
            </w:r>
          </w:p>
        </w:tc>
      </w:tr>
      <w:tr w:rsidR="00C2360E" w:rsidRPr="007C438C" w14:paraId="3E747138" w14:textId="77777777" w:rsidTr="00874EA7">
        <w:tc>
          <w:tcPr>
            <w:tcW w:w="3618" w:type="dxa"/>
            <w:shd w:val="clear" w:color="auto" w:fill="auto"/>
          </w:tcPr>
          <w:p w14:paraId="3BD98095" w14:textId="77777777" w:rsidR="00C2360E" w:rsidRPr="007C438C" w:rsidRDefault="00C2360E" w:rsidP="00874EA7">
            <w:pPr>
              <w:spacing w:after="0" w:line="240" w:lineRule="auto"/>
              <w:ind w:left="344"/>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22269D7C" w14:textId="77777777" w:rsidR="00C2360E" w:rsidRPr="007C438C" w:rsidRDefault="00C2360E" w:rsidP="005B0D90">
            <w:pPr>
              <w:spacing w:after="0" w:line="240" w:lineRule="auto"/>
              <w:ind w:left="-40" w:right="-72"/>
              <w:jc w:val="center"/>
              <w:rPr>
                <w:rFonts w:cs="Arial"/>
                <w:b/>
                <w:bCs/>
                <w:sz w:val="20"/>
                <w:szCs w:val="20"/>
              </w:rPr>
            </w:pPr>
            <w:r w:rsidRPr="007C438C">
              <w:rPr>
                <w:rFonts w:cs="Arial"/>
                <w:b/>
                <w:bCs/>
                <w:sz w:val="20"/>
                <w:szCs w:val="20"/>
              </w:rPr>
              <w:t xml:space="preserve">For the three-month </w:t>
            </w:r>
            <w:r w:rsidR="005A3FCA" w:rsidRPr="007C438C">
              <w:rPr>
                <w:rFonts w:cs="Arial"/>
                <w:b/>
                <w:bCs/>
                <w:sz w:val="20"/>
                <w:szCs w:val="20"/>
              </w:rPr>
              <w:t>period</w:t>
            </w:r>
            <w:r w:rsidR="00412FD8" w:rsidRPr="007C438C">
              <w:rPr>
                <w:rFonts w:cs="Arial"/>
                <w:b/>
                <w:bCs/>
                <w:sz w:val="20"/>
                <w:szCs w:val="20"/>
              </w:rPr>
              <w:t>s</w:t>
            </w:r>
            <w:r w:rsidR="005A3FCA" w:rsidRPr="007C438C">
              <w:rPr>
                <w:rFonts w:cs="Arial"/>
                <w:b/>
                <w:bCs/>
                <w:sz w:val="20"/>
                <w:szCs w:val="20"/>
              </w:rPr>
              <w:t xml:space="preserve"> ended </w:t>
            </w:r>
            <w:r w:rsidR="000C48F9">
              <w:rPr>
                <w:rFonts w:cs="Arial"/>
                <w:b/>
                <w:bCs/>
                <w:sz w:val="20"/>
                <w:szCs w:val="20"/>
              </w:rPr>
              <w:t>30 September</w:t>
            </w:r>
          </w:p>
        </w:tc>
      </w:tr>
      <w:tr w:rsidR="00C2360E" w:rsidRPr="007C438C" w14:paraId="5B22FE65" w14:textId="77777777" w:rsidTr="00874EA7">
        <w:tc>
          <w:tcPr>
            <w:tcW w:w="3618" w:type="dxa"/>
            <w:shd w:val="clear" w:color="auto" w:fill="auto"/>
          </w:tcPr>
          <w:p w14:paraId="14283CA6" w14:textId="77777777" w:rsidR="00C2360E" w:rsidRPr="007C438C" w:rsidRDefault="00C2360E" w:rsidP="00874EA7">
            <w:pPr>
              <w:spacing w:after="0" w:line="240" w:lineRule="auto"/>
              <w:ind w:left="344"/>
              <w:jc w:val="both"/>
              <w:rPr>
                <w:rFonts w:cs="Arial"/>
                <w:sz w:val="20"/>
                <w:szCs w:val="20"/>
              </w:rPr>
            </w:pPr>
          </w:p>
        </w:tc>
        <w:tc>
          <w:tcPr>
            <w:tcW w:w="1440" w:type="dxa"/>
            <w:tcBorders>
              <w:top w:val="single" w:sz="4" w:space="0" w:color="auto"/>
            </w:tcBorders>
            <w:shd w:val="clear" w:color="auto" w:fill="auto"/>
          </w:tcPr>
          <w:p w14:paraId="66AB74D5" w14:textId="77777777" w:rsidR="00C2360E" w:rsidRPr="007C438C" w:rsidRDefault="00C2360E" w:rsidP="005B0D90">
            <w:pPr>
              <w:spacing w:after="0" w:line="240" w:lineRule="auto"/>
              <w:ind w:left="-40" w:right="-72"/>
              <w:jc w:val="right"/>
              <w:rPr>
                <w:rFonts w:cs="Arial"/>
                <w:b/>
                <w:bCs/>
                <w:sz w:val="20"/>
                <w:szCs w:val="20"/>
              </w:rPr>
            </w:pPr>
            <w:r w:rsidRPr="007C438C">
              <w:rPr>
                <w:rFonts w:cs="Arial"/>
                <w:b/>
                <w:bCs/>
                <w:sz w:val="20"/>
                <w:szCs w:val="20"/>
              </w:rPr>
              <w:t>Unaudited</w:t>
            </w:r>
          </w:p>
          <w:p w14:paraId="5AAE08FC" w14:textId="77777777" w:rsidR="00C2360E" w:rsidRPr="007C438C" w:rsidRDefault="00C2360E" w:rsidP="005B0D90">
            <w:pPr>
              <w:spacing w:after="0" w:line="240" w:lineRule="auto"/>
              <w:ind w:left="-40" w:right="-72"/>
              <w:jc w:val="right"/>
              <w:rPr>
                <w:rFonts w:cs="Arial"/>
                <w:b/>
                <w:bCs/>
                <w:sz w:val="20"/>
                <w:szCs w:val="20"/>
              </w:rPr>
            </w:pPr>
            <w:r w:rsidRPr="007C438C">
              <w:rPr>
                <w:rFonts w:cs="Arial"/>
                <w:b/>
                <w:bCs/>
                <w:sz w:val="20"/>
                <w:szCs w:val="20"/>
              </w:rPr>
              <w:t>2019</w:t>
            </w:r>
          </w:p>
        </w:tc>
        <w:tc>
          <w:tcPr>
            <w:tcW w:w="1440" w:type="dxa"/>
            <w:tcBorders>
              <w:top w:val="single" w:sz="4" w:space="0" w:color="auto"/>
            </w:tcBorders>
            <w:shd w:val="clear" w:color="auto" w:fill="auto"/>
          </w:tcPr>
          <w:p w14:paraId="619BA42E" w14:textId="77777777" w:rsidR="00C2360E" w:rsidRPr="007C438C" w:rsidRDefault="00C2360E" w:rsidP="00C2360E">
            <w:pPr>
              <w:spacing w:after="0" w:line="240" w:lineRule="auto"/>
              <w:ind w:left="-40" w:right="-72"/>
              <w:jc w:val="right"/>
              <w:rPr>
                <w:rFonts w:cs="Arial"/>
                <w:b/>
                <w:bCs/>
                <w:sz w:val="20"/>
                <w:szCs w:val="20"/>
              </w:rPr>
            </w:pPr>
            <w:r w:rsidRPr="007C438C">
              <w:rPr>
                <w:rFonts w:cs="Arial"/>
                <w:b/>
                <w:bCs/>
                <w:sz w:val="20"/>
                <w:szCs w:val="20"/>
              </w:rPr>
              <w:t>Unaudited</w:t>
            </w:r>
          </w:p>
          <w:p w14:paraId="2AF6637C" w14:textId="77777777" w:rsidR="00C2360E" w:rsidRPr="007C438C" w:rsidRDefault="00C2360E" w:rsidP="00C2360E">
            <w:pPr>
              <w:spacing w:after="0" w:line="240" w:lineRule="auto"/>
              <w:ind w:left="-40" w:right="-72"/>
              <w:jc w:val="right"/>
              <w:rPr>
                <w:rFonts w:cs="Arial"/>
                <w:b/>
                <w:bCs/>
                <w:sz w:val="20"/>
                <w:szCs w:val="20"/>
              </w:rPr>
            </w:pPr>
            <w:r w:rsidRPr="007C438C">
              <w:rPr>
                <w:rFonts w:cs="Arial"/>
                <w:b/>
                <w:bCs/>
                <w:sz w:val="20"/>
                <w:szCs w:val="20"/>
              </w:rPr>
              <w:t>2018</w:t>
            </w:r>
          </w:p>
        </w:tc>
        <w:tc>
          <w:tcPr>
            <w:tcW w:w="1440" w:type="dxa"/>
            <w:tcBorders>
              <w:top w:val="single" w:sz="4" w:space="0" w:color="auto"/>
            </w:tcBorders>
            <w:shd w:val="clear" w:color="auto" w:fill="auto"/>
          </w:tcPr>
          <w:p w14:paraId="49535FAB" w14:textId="77777777" w:rsidR="00C2360E" w:rsidRPr="007C438C" w:rsidRDefault="00C2360E" w:rsidP="00C2360E">
            <w:pPr>
              <w:spacing w:after="0" w:line="240" w:lineRule="auto"/>
              <w:ind w:left="-40" w:right="-72"/>
              <w:jc w:val="right"/>
              <w:rPr>
                <w:rFonts w:cs="Arial"/>
                <w:b/>
                <w:bCs/>
                <w:sz w:val="20"/>
                <w:szCs w:val="20"/>
              </w:rPr>
            </w:pPr>
            <w:r w:rsidRPr="007C438C">
              <w:rPr>
                <w:rFonts w:cs="Arial"/>
                <w:b/>
                <w:bCs/>
                <w:sz w:val="20"/>
                <w:szCs w:val="20"/>
              </w:rPr>
              <w:t>Unaudited</w:t>
            </w:r>
          </w:p>
          <w:p w14:paraId="1E89F1E0" w14:textId="77777777" w:rsidR="00C2360E" w:rsidRPr="007C438C" w:rsidRDefault="00C2360E" w:rsidP="00C2360E">
            <w:pPr>
              <w:spacing w:after="0" w:line="240" w:lineRule="auto"/>
              <w:ind w:left="-40" w:right="-72"/>
              <w:jc w:val="right"/>
              <w:rPr>
                <w:rFonts w:cs="Arial"/>
                <w:b/>
                <w:bCs/>
                <w:sz w:val="20"/>
                <w:szCs w:val="20"/>
              </w:rPr>
            </w:pPr>
            <w:r w:rsidRPr="007C438C">
              <w:rPr>
                <w:rFonts w:cs="Arial"/>
                <w:b/>
                <w:bCs/>
                <w:sz w:val="20"/>
                <w:szCs w:val="20"/>
              </w:rPr>
              <w:t>2019</w:t>
            </w:r>
          </w:p>
        </w:tc>
        <w:tc>
          <w:tcPr>
            <w:tcW w:w="1440" w:type="dxa"/>
            <w:tcBorders>
              <w:top w:val="single" w:sz="4" w:space="0" w:color="auto"/>
            </w:tcBorders>
            <w:shd w:val="clear" w:color="auto" w:fill="auto"/>
          </w:tcPr>
          <w:p w14:paraId="2D10CE2E" w14:textId="77777777" w:rsidR="00C2360E" w:rsidRPr="007C438C" w:rsidRDefault="00C2360E" w:rsidP="00C2360E">
            <w:pPr>
              <w:spacing w:after="0" w:line="240" w:lineRule="auto"/>
              <w:ind w:left="-40" w:right="-72"/>
              <w:jc w:val="right"/>
              <w:rPr>
                <w:rFonts w:cs="Arial"/>
                <w:b/>
                <w:bCs/>
                <w:sz w:val="20"/>
                <w:szCs w:val="20"/>
              </w:rPr>
            </w:pPr>
            <w:r w:rsidRPr="007C438C">
              <w:rPr>
                <w:rFonts w:cs="Arial"/>
                <w:b/>
                <w:bCs/>
                <w:sz w:val="20"/>
                <w:szCs w:val="20"/>
              </w:rPr>
              <w:t>Unaudited</w:t>
            </w:r>
          </w:p>
          <w:p w14:paraId="78C29033" w14:textId="77777777" w:rsidR="00C2360E" w:rsidRPr="007C438C" w:rsidRDefault="00C2360E" w:rsidP="00C2360E">
            <w:pPr>
              <w:spacing w:after="0" w:line="240" w:lineRule="auto"/>
              <w:ind w:left="-40" w:right="-72"/>
              <w:jc w:val="right"/>
              <w:rPr>
                <w:rFonts w:cs="Arial"/>
                <w:b/>
                <w:bCs/>
                <w:sz w:val="20"/>
                <w:szCs w:val="20"/>
              </w:rPr>
            </w:pPr>
            <w:r w:rsidRPr="007C438C">
              <w:rPr>
                <w:rFonts w:cs="Arial"/>
                <w:b/>
                <w:bCs/>
                <w:sz w:val="20"/>
                <w:szCs w:val="20"/>
              </w:rPr>
              <w:t>2018</w:t>
            </w:r>
          </w:p>
        </w:tc>
      </w:tr>
      <w:tr w:rsidR="00D51718" w:rsidRPr="007C438C" w14:paraId="2B232AE1" w14:textId="77777777" w:rsidTr="00874EA7">
        <w:tc>
          <w:tcPr>
            <w:tcW w:w="3618" w:type="dxa"/>
            <w:shd w:val="clear" w:color="auto" w:fill="auto"/>
          </w:tcPr>
          <w:p w14:paraId="68864AEC" w14:textId="77777777" w:rsidR="00D51718" w:rsidRPr="007C438C" w:rsidRDefault="00D51718" w:rsidP="00874EA7">
            <w:pPr>
              <w:spacing w:after="0" w:line="240" w:lineRule="auto"/>
              <w:ind w:left="344"/>
              <w:jc w:val="both"/>
              <w:rPr>
                <w:rFonts w:cs="Arial"/>
                <w:sz w:val="20"/>
                <w:szCs w:val="20"/>
              </w:rPr>
            </w:pPr>
          </w:p>
        </w:tc>
        <w:tc>
          <w:tcPr>
            <w:tcW w:w="1440" w:type="dxa"/>
            <w:tcBorders>
              <w:bottom w:val="single" w:sz="4" w:space="0" w:color="auto"/>
            </w:tcBorders>
            <w:shd w:val="clear" w:color="auto" w:fill="auto"/>
          </w:tcPr>
          <w:p w14:paraId="02F51E99" w14:textId="77777777" w:rsidR="00D51718" w:rsidRPr="007C438C" w:rsidRDefault="00D5171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tcPr>
          <w:p w14:paraId="10A3856A" w14:textId="77777777" w:rsidR="00D51718" w:rsidRPr="007C438C" w:rsidRDefault="00D5171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tcPr>
          <w:p w14:paraId="6C41DEF7" w14:textId="77777777" w:rsidR="00D51718" w:rsidRPr="007C438C" w:rsidRDefault="00D51718"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tcPr>
          <w:p w14:paraId="3613A80F" w14:textId="77777777" w:rsidR="00D51718" w:rsidRPr="007C438C" w:rsidRDefault="00D51718"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F83AEA" w:rsidRPr="007C438C" w14:paraId="762C76F3" w14:textId="77777777" w:rsidTr="00874EA7">
        <w:tc>
          <w:tcPr>
            <w:tcW w:w="3618" w:type="dxa"/>
            <w:shd w:val="clear" w:color="auto" w:fill="auto"/>
          </w:tcPr>
          <w:p w14:paraId="2FD41E8C" w14:textId="77777777" w:rsidR="00F83AEA" w:rsidRPr="007C438C" w:rsidRDefault="00F83AEA" w:rsidP="00874EA7">
            <w:pPr>
              <w:spacing w:after="0" w:line="240" w:lineRule="auto"/>
              <w:ind w:left="344"/>
              <w:jc w:val="both"/>
              <w:rPr>
                <w:rFonts w:cs="Arial"/>
                <w:sz w:val="20"/>
                <w:szCs w:val="20"/>
              </w:rPr>
            </w:pPr>
          </w:p>
        </w:tc>
        <w:tc>
          <w:tcPr>
            <w:tcW w:w="1440" w:type="dxa"/>
            <w:shd w:val="clear" w:color="auto" w:fill="F8F8F8"/>
          </w:tcPr>
          <w:p w14:paraId="77A4B680" w14:textId="77777777" w:rsidR="00F83AEA" w:rsidRPr="007C438C" w:rsidRDefault="00F83AEA" w:rsidP="00F83AEA">
            <w:pPr>
              <w:spacing w:after="0" w:line="240" w:lineRule="auto"/>
              <w:ind w:left="-40" w:right="-72"/>
              <w:jc w:val="right"/>
              <w:rPr>
                <w:rFonts w:cs="Arial"/>
                <w:b/>
                <w:bCs/>
                <w:sz w:val="20"/>
                <w:szCs w:val="20"/>
              </w:rPr>
            </w:pPr>
          </w:p>
        </w:tc>
        <w:tc>
          <w:tcPr>
            <w:tcW w:w="1440" w:type="dxa"/>
            <w:shd w:val="clear" w:color="auto" w:fill="auto"/>
          </w:tcPr>
          <w:p w14:paraId="04FA3DF2" w14:textId="77777777" w:rsidR="00F83AEA" w:rsidRPr="007C438C" w:rsidRDefault="00F83AEA" w:rsidP="00F83AEA">
            <w:pPr>
              <w:spacing w:after="0" w:line="240" w:lineRule="auto"/>
              <w:ind w:left="-40" w:right="-72"/>
              <w:jc w:val="right"/>
              <w:rPr>
                <w:rFonts w:cs="Arial"/>
                <w:b/>
                <w:bCs/>
                <w:sz w:val="20"/>
                <w:szCs w:val="20"/>
              </w:rPr>
            </w:pPr>
          </w:p>
        </w:tc>
        <w:tc>
          <w:tcPr>
            <w:tcW w:w="1440" w:type="dxa"/>
            <w:shd w:val="clear" w:color="auto" w:fill="F8F8F8"/>
          </w:tcPr>
          <w:p w14:paraId="0F2720B1" w14:textId="77777777" w:rsidR="00F83AEA" w:rsidRPr="007C438C" w:rsidRDefault="00F83AEA" w:rsidP="00F83AEA">
            <w:pPr>
              <w:spacing w:after="0" w:line="240" w:lineRule="auto"/>
              <w:ind w:left="-40" w:right="-72"/>
              <w:jc w:val="right"/>
              <w:rPr>
                <w:rFonts w:cs="Arial"/>
                <w:b/>
                <w:bCs/>
                <w:sz w:val="20"/>
                <w:szCs w:val="20"/>
              </w:rPr>
            </w:pPr>
          </w:p>
        </w:tc>
        <w:tc>
          <w:tcPr>
            <w:tcW w:w="1440" w:type="dxa"/>
            <w:shd w:val="clear" w:color="auto" w:fill="auto"/>
          </w:tcPr>
          <w:p w14:paraId="6B1DED7B" w14:textId="77777777" w:rsidR="00F83AEA" w:rsidRPr="007C438C" w:rsidRDefault="00F83AEA" w:rsidP="00F83AEA">
            <w:pPr>
              <w:spacing w:after="0" w:line="240" w:lineRule="auto"/>
              <w:ind w:left="-40" w:right="-72"/>
              <w:jc w:val="right"/>
              <w:rPr>
                <w:rFonts w:cs="Arial"/>
                <w:b/>
                <w:bCs/>
                <w:sz w:val="20"/>
                <w:szCs w:val="20"/>
              </w:rPr>
            </w:pPr>
          </w:p>
        </w:tc>
      </w:tr>
      <w:tr w:rsidR="00F83AEA" w:rsidRPr="007C438C" w14:paraId="1139B953" w14:textId="77777777" w:rsidTr="00874EA7">
        <w:tc>
          <w:tcPr>
            <w:tcW w:w="3618" w:type="dxa"/>
          </w:tcPr>
          <w:p w14:paraId="488F0C01" w14:textId="77777777" w:rsidR="00F83AEA" w:rsidRPr="007C438C" w:rsidRDefault="00F83AEA" w:rsidP="00874EA7">
            <w:pPr>
              <w:spacing w:after="0" w:line="240" w:lineRule="auto"/>
              <w:ind w:left="344"/>
              <w:rPr>
                <w:rFonts w:cs="Arial"/>
                <w:sz w:val="20"/>
                <w:szCs w:val="20"/>
              </w:rPr>
            </w:pPr>
            <w:r w:rsidRPr="007C438C">
              <w:rPr>
                <w:rFonts w:cs="Arial"/>
                <w:b/>
                <w:bCs/>
                <w:sz w:val="20"/>
                <w:szCs w:val="20"/>
              </w:rPr>
              <w:t>Management income</w:t>
            </w:r>
          </w:p>
        </w:tc>
        <w:tc>
          <w:tcPr>
            <w:tcW w:w="1440" w:type="dxa"/>
            <w:shd w:val="clear" w:color="auto" w:fill="FAFAFA"/>
          </w:tcPr>
          <w:p w14:paraId="32CC4CFE" w14:textId="77777777" w:rsidR="00F83AEA" w:rsidRPr="002F0A68" w:rsidRDefault="00F83AEA" w:rsidP="00F83AEA">
            <w:pPr>
              <w:spacing w:after="0" w:line="240" w:lineRule="auto"/>
              <w:ind w:left="-40" w:right="-72"/>
              <w:jc w:val="right"/>
              <w:rPr>
                <w:rFonts w:cs="Arial"/>
                <w:sz w:val="20"/>
                <w:szCs w:val="20"/>
              </w:rPr>
            </w:pPr>
          </w:p>
        </w:tc>
        <w:tc>
          <w:tcPr>
            <w:tcW w:w="1440" w:type="dxa"/>
          </w:tcPr>
          <w:p w14:paraId="62B282D0" w14:textId="77777777" w:rsidR="00F83AEA" w:rsidRPr="002F0A68" w:rsidRDefault="00F83AEA" w:rsidP="00F83AEA">
            <w:pPr>
              <w:spacing w:after="0" w:line="240" w:lineRule="auto"/>
              <w:ind w:left="-40" w:right="-72"/>
              <w:jc w:val="right"/>
              <w:rPr>
                <w:rFonts w:cs="Arial"/>
                <w:sz w:val="20"/>
                <w:szCs w:val="20"/>
              </w:rPr>
            </w:pPr>
          </w:p>
        </w:tc>
        <w:tc>
          <w:tcPr>
            <w:tcW w:w="1440" w:type="dxa"/>
            <w:shd w:val="clear" w:color="auto" w:fill="F8F8F8"/>
          </w:tcPr>
          <w:p w14:paraId="75515DE5" w14:textId="77777777" w:rsidR="00F83AEA" w:rsidRPr="002F0A68" w:rsidRDefault="00F83AEA" w:rsidP="00F83AEA">
            <w:pPr>
              <w:spacing w:after="0" w:line="240" w:lineRule="auto"/>
              <w:ind w:left="-40" w:right="-72"/>
              <w:jc w:val="right"/>
              <w:rPr>
                <w:rFonts w:cs="Arial"/>
                <w:sz w:val="20"/>
                <w:szCs w:val="20"/>
              </w:rPr>
            </w:pPr>
          </w:p>
        </w:tc>
        <w:tc>
          <w:tcPr>
            <w:tcW w:w="1440" w:type="dxa"/>
          </w:tcPr>
          <w:p w14:paraId="4D8C0F74" w14:textId="77777777" w:rsidR="00F83AEA" w:rsidRPr="002F0A68" w:rsidRDefault="00F83AEA" w:rsidP="00F83AEA">
            <w:pPr>
              <w:spacing w:after="0" w:line="240" w:lineRule="auto"/>
              <w:ind w:left="-40" w:right="-72"/>
              <w:jc w:val="right"/>
              <w:rPr>
                <w:rFonts w:cs="Arial"/>
                <w:sz w:val="20"/>
                <w:szCs w:val="20"/>
              </w:rPr>
            </w:pPr>
          </w:p>
        </w:tc>
      </w:tr>
      <w:tr w:rsidR="00F83AEA" w:rsidRPr="007C438C" w14:paraId="0183FFBE" w14:textId="77777777" w:rsidTr="00E536E4">
        <w:tc>
          <w:tcPr>
            <w:tcW w:w="3618" w:type="dxa"/>
          </w:tcPr>
          <w:p w14:paraId="6E875302" w14:textId="77777777" w:rsidR="00F83AEA" w:rsidRPr="007C438C" w:rsidRDefault="00F83AEA" w:rsidP="00874EA7">
            <w:pPr>
              <w:spacing w:after="0" w:line="240" w:lineRule="auto"/>
              <w:ind w:left="344"/>
              <w:rPr>
                <w:rFonts w:cs="Arial"/>
                <w:sz w:val="20"/>
                <w:szCs w:val="20"/>
              </w:rPr>
            </w:pPr>
            <w:r w:rsidRPr="007C438C">
              <w:rPr>
                <w:rFonts w:cs="Arial"/>
                <w:sz w:val="20"/>
                <w:szCs w:val="20"/>
              </w:rPr>
              <w:t>Subsidiaries</w:t>
            </w:r>
          </w:p>
        </w:tc>
        <w:tc>
          <w:tcPr>
            <w:tcW w:w="1440" w:type="dxa"/>
            <w:shd w:val="clear" w:color="auto" w:fill="FAFAFA"/>
          </w:tcPr>
          <w:p w14:paraId="588853DC" w14:textId="10C65752" w:rsidR="00F83AEA" w:rsidRPr="002F0A68" w:rsidRDefault="00F83AEA" w:rsidP="00F83AEA">
            <w:pPr>
              <w:spacing w:after="0" w:line="240" w:lineRule="auto"/>
              <w:ind w:left="-40" w:right="-72"/>
              <w:jc w:val="right"/>
              <w:rPr>
                <w:rFonts w:cs="Arial"/>
                <w:sz w:val="20"/>
                <w:szCs w:val="20"/>
              </w:rPr>
            </w:pPr>
            <w:r w:rsidRPr="002F0A68">
              <w:rPr>
                <w:rFonts w:cs="Arial"/>
                <w:sz w:val="20"/>
                <w:szCs w:val="20"/>
              </w:rPr>
              <w:t>-</w:t>
            </w:r>
          </w:p>
        </w:tc>
        <w:tc>
          <w:tcPr>
            <w:tcW w:w="1440" w:type="dxa"/>
          </w:tcPr>
          <w:p w14:paraId="0105FA90" w14:textId="2E6B9AD2" w:rsidR="00F83AEA" w:rsidRPr="002F0A68" w:rsidRDefault="00F83AEA" w:rsidP="00F83AEA">
            <w:pPr>
              <w:spacing w:after="0" w:line="240" w:lineRule="auto"/>
              <w:ind w:left="-40" w:right="-72"/>
              <w:jc w:val="right"/>
              <w:rPr>
                <w:rFonts w:cs="Arial"/>
                <w:sz w:val="20"/>
                <w:szCs w:val="20"/>
              </w:rPr>
            </w:pPr>
            <w:r w:rsidRPr="002F0A68">
              <w:rPr>
                <w:sz w:val="20"/>
                <w:szCs w:val="20"/>
              </w:rPr>
              <w:t>-</w:t>
            </w:r>
          </w:p>
        </w:tc>
        <w:tc>
          <w:tcPr>
            <w:tcW w:w="1440" w:type="dxa"/>
            <w:shd w:val="clear" w:color="auto" w:fill="F8F8F8"/>
          </w:tcPr>
          <w:p w14:paraId="5D6A1F68" w14:textId="711F3B95" w:rsidR="00F83AEA" w:rsidRPr="002F0A68" w:rsidRDefault="00F83AEA" w:rsidP="00F83AEA">
            <w:pPr>
              <w:spacing w:after="0" w:line="240" w:lineRule="auto"/>
              <w:ind w:left="-40" w:right="-72"/>
              <w:jc w:val="right"/>
              <w:rPr>
                <w:rFonts w:cs="Arial"/>
                <w:sz w:val="20"/>
                <w:szCs w:val="20"/>
              </w:rPr>
            </w:pPr>
            <w:r w:rsidRPr="002F0A68">
              <w:rPr>
                <w:sz w:val="20"/>
                <w:szCs w:val="20"/>
              </w:rPr>
              <w:t>2,100</w:t>
            </w:r>
          </w:p>
        </w:tc>
        <w:tc>
          <w:tcPr>
            <w:tcW w:w="1440" w:type="dxa"/>
          </w:tcPr>
          <w:p w14:paraId="4B43C25B" w14:textId="1AF14040" w:rsidR="00F83AEA" w:rsidRPr="002F0A68" w:rsidRDefault="00F83AEA" w:rsidP="00F83AEA">
            <w:pPr>
              <w:spacing w:after="0" w:line="240" w:lineRule="auto"/>
              <w:ind w:left="-40" w:right="-72"/>
              <w:jc w:val="right"/>
              <w:rPr>
                <w:rFonts w:cs="Arial"/>
                <w:sz w:val="20"/>
                <w:szCs w:val="20"/>
              </w:rPr>
            </w:pPr>
            <w:r w:rsidRPr="002F0A68">
              <w:rPr>
                <w:sz w:val="20"/>
                <w:szCs w:val="20"/>
              </w:rPr>
              <w:t>2,100</w:t>
            </w:r>
          </w:p>
        </w:tc>
      </w:tr>
      <w:tr w:rsidR="00F83AEA" w:rsidRPr="007C438C" w14:paraId="3A41EFD9" w14:textId="77777777" w:rsidTr="00E536E4">
        <w:tc>
          <w:tcPr>
            <w:tcW w:w="3618" w:type="dxa"/>
          </w:tcPr>
          <w:p w14:paraId="3FF6D7F7" w14:textId="77777777" w:rsidR="00F83AEA" w:rsidRPr="007C438C" w:rsidRDefault="00F83AEA" w:rsidP="00874EA7">
            <w:pPr>
              <w:spacing w:after="0" w:line="240" w:lineRule="auto"/>
              <w:ind w:left="344"/>
              <w:rPr>
                <w:rFonts w:cs="Arial"/>
                <w:sz w:val="20"/>
                <w:szCs w:val="20"/>
              </w:rPr>
            </w:pPr>
            <w:r w:rsidRPr="007C438C">
              <w:rPr>
                <w:rFonts w:cs="Arial"/>
                <w:sz w:val="20"/>
                <w:szCs w:val="20"/>
              </w:rPr>
              <w:t>Joint ventures</w:t>
            </w:r>
          </w:p>
        </w:tc>
        <w:tc>
          <w:tcPr>
            <w:tcW w:w="1440" w:type="dxa"/>
            <w:tcBorders>
              <w:bottom w:val="single" w:sz="4" w:space="0" w:color="auto"/>
            </w:tcBorders>
            <w:shd w:val="clear" w:color="auto" w:fill="FAFAFA"/>
          </w:tcPr>
          <w:p w14:paraId="7BC8048E" w14:textId="343AA121" w:rsidR="00F83AEA" w:rsidRPr="002F0A68" w:rsidRDefault="00F83AEA" w:rsidP="00F83AEA">
            <w:pPr>
              <w:spacing w:after="0" w:line="240" w:lineRule="auto"/>
              <w:ind w:left="-40" w:right="-72"/>
              <w:jc w:val="right"/>
              <w:rPr>
                <w:rFonts w:cs="Arial"/>
                <w:sz w:val="20"/>
                <w:szCs w:val="20"/>
              </w:rPr>
            </w:pPr>
            <w:r w:rsidRPr="002F0A68">
              <w:rPr>
                <w:rFonts w:cs="Arial"/>
                <w:sz w:val="20"/>
                <w:szCs w:val="20"/>
              </w:rPr>
              <w:t>18,750</w:t>
            </w:r>
          </w:p>
        </w:tc>
        <w:tc>
          <w:tcPr>
            <w:tcW w:w="1440" w:type="dxa"/>
            <w:tcBorders>
              <w:bottom w:val="single" w:sz="4" w:space="0" w:color="auto"/>
            </w:tcBorders>
          </w:tcPr>
          <w:p w14:paraId="4363C17C" w14:textId="7F3A7838" w:rsidR="00F83AEA" w:rsidRPr="002F0A68" w:rsidRDefault="00F83AEA" w:rsidP="00F83AEA">
            <w:pPr>
              <w:spacing w:after="0" w:line="240" w:lineRule="auto"/>
              <w:ind w:left="-40" w:right="-72"/>
              <w:jc w:val="right"/>
              <w:rPr>
                <w:rFonts w:cs="Arial"/>
                <w:sz w:val="20"/>
                <w:szCs w:val="20"/>
              </w:rPr>
            </w:pPr>
            <w:r w:rsidRPr="002F0A68">
              <w:rPr>
                <w:rFonts w:cs="Arial"/>
                <w:sz w:val="20"/>
                <w:szCs w:val="20"/>
              </w:rPr>
              <w:t>18,750</w:t>
            </w:r>
          </w:p>
        </w:tc>
        <w:tc>
          <w:tcPr>
            <w:tcW w:w="1440" w:type="dxa"/>
            <w:tcBorders>
              <w:bottom w:val="single" w:sz="4" w:space="0" w:color="auto"/>
            </w:tcBorders>
            <w:shd w:val="clear" w:color="auto" w:fill="F8F8F8"/>
          </w:tcPr>
          <w:p w14:paraId="65027C4D" w14:textId="0122EDDD" w:rsidR="00F83AEA" w:rsidRPr="002F0A68" w:rsidRDefault="00F83AEA" w:rsidP="00F83AEA">
            <w:pPr>
              <w:spacing w:after="0" w:line="240" w:lineRule="auto"/>
              <w:ind w:left="-40" w:right="-72"/>
              <w:jc w:val="right"/>
              <w:rPr>
                <w:rFonts w:cs="Arial"/>
                <w:sz w:val="20"/>
                <w:szCs w:val="20"/>
              </w:rPr>
            </w:pPr>
            <w:r w:rsidRPr="002F0A68">
              <w:rPr>
                <w:rFonts w:cs="Arial"/>
                <w:sz w:val="20"/>
                <w:szCs w:val="20"/>
              </w:rPr>
              <w:t>18,750</w:t>
            </w:r>
          </w:p>
        </w:tc>
        <w:tc>
          <w:tcPr>
            <w:tcW w:w="1440" w:type="dxa"/>
            <w:tcBorders>
              <w:bottom w:val="single" w:sz="4" w:space="0" w:color="auto"/>
            </w:tcBorders>
          </w:tcPr>
          <w:p w14:paraId="2B67700A" w14:textId="494E0019" w:rsidR="00F83AEA" w:rsidRPr="002F0A68" w:rsidRDefault="00F83AEA" w:rsidP="00F83AEA">
            <w:pPr>
              <w:spacing w:after="0" w:line="240" w:lineRule="auto"/>
              <w:ind w:left="-40" w:right="-72"/>
              <w:jc w:val="right"/>
              <w:rPr>
                <w:rFonts w:cs="Arial"/>
                <w:sz w:val="20"/>
                <w:szCs w:val="20"/>
              </w:rPr>
            </w:pPr>
            <w:r w:rsidRPr="002F0A68">
              <w:rPr>
                <w:rFonts w:cs="Arial"/>
                <w:sz w:val="20"/>
                <w:szCs w:val="20"/>
              </w:rPr>
              <w:t>18,750</w:t>
            </w:r>
          </w:p>
        </w:tc>
      </w:tr>
      <w:tr w:rsidR="00E536E4" w:rsidRPr="00971B63" w14:paraId="6D6DC219" w14:textId="77777777" w:rsidTr="00E536E4">
        <w:tc>
          <w:tcPr>
            <w:tcW w:w="3618" w:type="dxa"/>
            <w:shd w:val="clear" w:color="auto" w:fill="auto"/>
          </w:tcPr>
          <w:p w14:paraId="47F33C16" w14:textId="77777777" w:rsidR="00E536E4" w:rsidRPr="00971B63" w:rsidRDefault="00E536E4" w:rsidP="00971B63">
            <w:pPr>
              <w:spacing w:after="0" w:line="240" w:lineRule="auto"/>
              <w:ind w:left="344"/>
              <w:jc w:val="both"/>
              <w:rPr>
                <w:rFonts w:cs="Arial"/>
                <w:sz w:val="12"/>
                <w:szCs w:val="12"/>
              </w:rPr>
            </w:pPr>
          </w:p>
        </w:tc>
        <w:tc>
          <w:tcPr>
            <w:tcW w:w="1440" w:type="dxa"/>
            <w:tcBorders>
              <w:top w:val="single" w:sz="4" w:space="0" w:color="auto"/>
            </w:tcBorders>
            <w:shd w:val="clear" w:color="auto" w:fill="F8F8F8"/>
          </w:tcPr>
          <w:p w14:paraId="5954F667" w14:textId="77777777" w:rsidR="00E536E4" w:rsidRPr="00971B63" w:rsidRDefault="00E536E4" w:rsidP="00971B63">
            <w:pPr>
              <w:spacing w:after="0" w:line="240" w:lineRule="auto"/>
              <w:ind w:left="-40" w:right="-72"/>
              <w:jc w:val="right"/>
              <w:rPr>
                <w:rFonts w:cs="Arial"/>
                <w:b/>
                <w:bCs/>
                <w:sz w:val="12"/>
                <w:szCs w:val="12"/>
              </w:rPr>
            </w:pPr>
          </w:p>
        </w:tc>
        <w:tc>
          <w:tcPr>
            <w:tcW w:w="1440" w:type="dxa"/>
            <w:tcBorders>
              <w:top w:val="single" w:sz="4" w:space="0" w:color="auto"/>
            </w:tcBorders>
            <w:shd w:val="clear" w:color="auto" w:fill="auto"/>
          </w:tcPr>
          <w:p w14:paraId="2B7DA22A" w14:textId="77777777" w:rsidR="00E536E4" w:rsidRPr="00971B63" w:rsidRDefault="00E536E4" w:rsidP="00971B63">
            <w:pPr>
              <w:spacing w:after="0" w:line="240" w:lineRule="auto"/>
              <w:ind w:left="-40" w:right="-72"/>
              <w:jc w:val="right"/>
              <w:rPr>
                <w:rFonts w:cs="Arial"/>
                <w:b/>
                <w:bCs/>
                <w:sz w:val="12"/>
                <w:szCs w:val="12"/>
              </w:rPr>
            </w:pPr>
          </w:p>
        </w:tc>
        <w:tc>
          <w:tcPr>
            <w:tcW w:w="1440" w:type="dxa"/>
            <w:tcBorders>
              <w:top w:val="single" w:sz="4" w:space="0" w:color="auto"/>
            </w:tcBorders>
            <w:shd w:val="clear" w:color="auto" w:fill="F8F8F8"/>
          </w:tcPr>
          <w:p w14:paraId="0DC2E972" w14:textId="77777777" w:rsidR="00E536E4" w:rsidRPr="00971B63" w:rsidRDefault="00E536E4" w:rsidP="00971B63">
            <w:pPr>
              <w:spacing w:after="0" w:line="240" w:lineRule="auto"/>
              <w:ind w:left="-40" w:right="-72"/>
              <w:jc w:val="right"/>
              <w:rPr>
                <w:rFonts w:cs="Arial"/>
                <w:b/>
                <w:bCs/>
                <w:sz w:val="12"/>
                <w:szCs w:val="12"/>
              </w:rPr>
            </w:pPr>
          </w:p>
        </w:tc>
        <w:tc>
          <w:tcPr>
            <w:tcW w:w="1440" w:type="dxa"/>
            <w:tcBorders>
              <w:top w:val="single" w:sz="4" w:space="0" w:color="auto"/>
            </w:tcBorders>
            <w:shd w:val="clear" w:color="auto" w:fill="auto"/>
          </w:tcPr>
          <w:p w14:paraId="09827922" w14:textId="77777777" w:rsidR="00E536E4" w:rsidRPr="00971B63" w:rsidRDefault="00E536E4" w:rsidP="00971B63">
            <w:pPr>
              <w:spacing w:after="0" w:line="240" w:lineRule="auto"/>
              <w:ind w:left="-40" w:right="-72"/>
              <w:jc w:val="right"/>
              <w:rPr>
                <w:rFonts w:cs="Arial"/>
                <w:b/>
                <w:bCs/>
                <w:sz w:val="12"/>
                <w:szCs w:val="12"/>
              </w:rPr>
            </w:pPr>
          </w:p>
        </w:tc>
      </w:tr>
      <w:tr w:rsidR="00F83AEA" w:rsidRPr="007C438C" w14:paraId="4AA96405" w14:textId="77777777" w:rsidTr="00E536E4">
        <w:tc>
          <w:tcPr>
            <w:tcW w:w="3618" w:type="dxa"/>
          </w:tcPr>
          <w:p w14:paraId="0E9B24DD" w14:textId="77777777" w:rsidR="00F83AEA" w:rsidRPr="007C438C" w:rsidRDefault="00F83AEA" w:rsidP="00874EA7">
            <w:pPr>
              <w:spacing w:after="0" w:line="240" w:lineRule="auto"/>
              <w:ind w:left="344"/>
              <w:rPr>
                <w:rFonts w:cs="Arial"/>
                <w:sz w:val="12"/>
                <w:szCs w:val="12"/>
              </w:rPr>
            </w:pPr>
          </w:p>
        </w:tc>
        <w:tc>
          <w:tcPr>
            <w:tcW w:w="1440" w:type="dxa"/>
            <w:tcBorders>
              <w:bottom w:val="single" w:sz="4" w:space="0" w:color="auto"/>
            </w:tcBorders>
            <w:shd w:val="clear" w:color="auto" w:fill="FAFAFA"/>
          </w:tcPr>
          <w:p w14:paraId="70E1DB45" w14:textId="13F5493B" w:rsidR="00F83AEA" w:rsidRPr="002F0A68" w:rsidRDefault="00F83AEA" w:rsidP="00F83AEA">
            <w:pPr>
              <w:spacing w:after="0" w:line="240" w:lineRule="auto"/>
              <w:ind w:left="-40" w:right="-72"/>
              <w:jc w:val="right"/>
              <w:rPr>
                <w:rFonts w:cs="Arial"/>
                <w:sz w:val="20"/>
                <w:szCs w:val="20"/>
              </w:rPr>
            </w:pPr>
            <w:r w:rsidRPr="002F0A68">
              <w:rPr>
                <w:rFonts w:cs="Arial"/>
                <w:sz w:val="20"/>
                <w:szCs w:val="20"/>
              </w:rPr>
              <w:t>18</w:t>
            </w:r>
            <w:r w:rsidR="00936731" w:rsidRPr="002F0A68">
              <w:rPr>
                <w:rFonts w:cs="Arial"/>
                <w:sz w:val="20"/>
                <w:szCs w:val="20"/>
              </w:rPr>
              <w:t>,</w:t>
            </w:r>
            <w:r w:rsidRPr="002F0A68">
              <w:rPr>
                <w:rFonts w:cs="Arial"/>
                <w:sz w:val="20"/>
                <w:szCs w:val="20"/>
              </w:rPr>
              <w:t>750</w:t>
            </w:r>
          </w:p>
        </w:tc>
        <w:tc>
          <w:tcPr>
            <w:tcW w:w="1440" w:type="dxa"/>
            <w:tcBorders>
              <w:bottom w:val="single" w:sz="4" w:space="0" w:color="auto"/>
            </w:tcBorders>
          </w:tcPr>
          <w:p w14:paraId="23A5CD9F" w14:textId="506697FC" w:rsidR="00F83AEA" w:rsidRPr="002F0A68" w:rsidRDefault="00F83AEA" w:rsidP="00F83AEA">
            <w:pPr>
              <w:spacing w:after="0" w:line="240" w:lineRule="auto"/>
              <w:ind w:left="-40" w:right="-72"/>
              <w:jc w:val="right"/>
              <w:rPr>
                <w:rFonts w:cs="Arial"/>
                <w:sz w:val="20"/>
                <w:szCs w:val="20"/>
              </w:rPr>
            </w:pPr>
            <w:r w:rsidRPr="002F0A68">
              <w:rPr>
                <w:rFonts w:cs="Arial"/>
                <w:sz w:val="20"/>
                <w:szCs w:val="20"/>
              </w:rPr>
              <w:t>18,750</w:t>
            </w:r>
          </w:p>
        </w:tc>
        <w:tc>
          <w:tcPr>
            <w:tcW w:w="1440" w:type="dxa"/>
            <w:tcBorders>
              <w:bottom w:val="single" w:sz="4" w:space="0" w:color="auto"/>
            </w:tcBorders>
            <w:shd w:val="clear" w:color="auto" w:fill="FAFAFA"/>
          </w:tcPr>
          <w:p w14:paraId="2ACE0170" w14:textId="0AE17910" w:rsidR="00F83AEA" w:rsidRPr="002F0A68" w:rsidRDefault="00F83AEA" w:rsidP="00F83AEA">
            <w:pPr>
              <w:spacing w:after="0" w:line="240" w:lineRule="auto"/>
              <w:ind w:left="-40" w:right="-72"/>
              <w:jc w:val="right"/>
              <w:rPr>
                <w:rFonts w:cs="Arial"/>
                <w:sz w:val="20"/>
                <w:szCs w:val="20"/>
              </w:rPr>
            </w:pPr>
            <w:r w:rsidRPr="002F0A68">
              <w:rPr>
                <w:rFonts w:cs="Arial"/>
                <w:sz w:val="20"/>
                <w:szCs w:val="20"/>
              </w:rPr>
              <w:t>20,850</w:t>
            </w:r>
          </w:p>
        </w:tc>
        <w:tc>
          <w:tcPr>
            <w:tcW w:w="1440" w:type="dxa"/>
            <w:tcBorders>
              <w:bottom w:val="single" w:sz="4" w:space="0" w:color="auto"/>
            </w:tcBorders>
          </w:tcPr>
          <w:p w14:paraId="3C19F3C3" w14:textId="06EE1E7A" w:rsidR="00F83AEA" w:rsidRPr="002F0A68" w:rsidRDefault="00F83AEA" w:rsidP="00F83AEA">
            <w:pPr>
              <w:spacing w:after="0" w:line="240" w:lineRule="auto"/>
              <w:ind w:left="-40" w:right="-72"/>
              <w:jc w:val="right"/>
              <w:rPr>
                <w:rFonts w:cs="Arial"/>
                <w:sz w:val="20"/>
                <w:szCs w:val="20"/>
              </w:rPr>
            </w:pPr>
            <w:r w:rsidRPr="002F0A68">
              <w:rPr>
                <w:rFonts w:cs="Arial"/>
                <w:sz w:val="20"/>
                <w:szCs w:val="20"/>
              </w:rPr>
              <w:t>20,850</w:t>
            </w:r>
          </w:p>
        </w:tc>
      </w:tr>
      <w:tr w:rsidR="003024E3" w:rsidRPr="004B0EC3" w14:paraId="5FB91688" w14:textId="77777777" w:rsidTr="00E536E4">
        <w:tc>
          <w:tcPr>
            <w:tcW w:w="3618" w:type="dxa"/>
          </w:tcPr>
          <w:p w14:paraId="5F92BF84" w14:textId="77777777" w:rsidR="003024E3" w:rsidRPr="00B22377" w:rsidRDefault="003024E3" w:rsidP="00874EA7">
            <w:pPr>
              <w:spacing w:after="0" w:line="240" w:lineRule="auto"/>
              <w:ind w:left="344"/>
              <w:rPr>
                <w:rFonts w:cs="Arial"/>
                <w:sz w:val="20"/>
                <w:szCs w:val="20"/>
              </w:rPr>
            </w:pPr>
          </w:p>
        </w:tc>
        <w:tc>
          <w:tcPr>
            <w:tcW w:w="1440" w:type="dxa"/>
            <w:tcBorders>
              <w:top w:val="single" w:sz="4" w:space="0" w:color="auto"/>
            </w:tcBorders>
            <w:shd w:val="clear" w:color="auto" w:fill="FAFAFA"/>
          </w:tcPr>
          <w:p w14:paraId="1BCA0B50" w14:textId="77777777" w:rsidR="003024E3" w:rsidRPr="002F0A68" w:rsidRDefault="003024E3" w:rsidP="00F83AEA">
            <w:pPr>
              <w:spacing w:after="0" w:line="240" w:lineRule="auto"/>
              <w:ind w:left="-40" w:right="-72"/>
              <w:jc w:val="right"/>
              <w:rPr>
                <w:sz w:val="20"/>
                <w:szCs w:val="20"/>
              </w:rPr>
            </w:pPr>
          </w:p>
        </w:tc>
        <w:tc>
          <w:tcPr>
            <w:tcW w:w="1440" w:type="dxa"/>
            <w:tcBorders>
              <w:top w:val="single" w:sz="4" w:space="0" w:color="auto"/>
            </w:tcBorders>
          </w:tcPr>
          <w:p w14:paraId="3120C62B" w14:textId="77777777" w:rsidR="003024E3" w:rsidRPr="002F0A68" w:rsidRDefault="003024E3" w:rsidP="00F83AEA">
            <w:pPr>
              <w:spacing w:after="0" w:line="240" w:lineRule="auto"/>
              <w:ind w:left="-40" w:right="-72"/>
              <w:jc w:val="right"/>
              <w:rPr>
                <w:sz w:val="20"/>
                <w:szCs w:val="20"/>
              </w:rPr>
            </w:pPr>
          </w:p>
        </w:tc>
        <w:tc>
          <w:tcPr>
            <w:tcW w:w="1440" w:type="dxa"/>
            <w:tcBorders>
              <w:top w:val="single" w:sz="4" w:space="0" w:color="auto"/>
            </w:tcBorders>
            <w:shd w:val="clear" w:color="auto" w:fill="FAFAFA"/>
          </w:tcPr>
          <w:p w14:paraId="515F2BBF" w14:textId="77777777" w:rsidR="003024E3" w:rsidRPr="002F0A68" w:rsidRDefault="003024E3" w:rsidP="00F83AEA">
            <w:pPr>
              <w:spacing w:after="0" w:line="240" w:lineRule="auto"/>
              <w:ind w:left="-40" w:right="-72"/>
              <w:jc w:val="right"/>
              <w:rPr>
                <w:sz w:val="20"/>
                <w:szCs w:val="20"/>
              </w:rPr>
            </w:pPr>
          </w:p>
        </w:tc>
        <w:tc>
          <w:tcPr>
            <w:tcW w:w="1440" w:type="dxa"/>
            <w:tcBorders>
              <w:top w:val="single" w:sz="4" w:space="0" w:color="auto"/>
            </w:tcBorders>
          </w:tcPr>
          <w:p w14:paraId="4B1E2D35" w14:textId="77777777" w:rsidR="003024E3" w:rsidRPr="002F0A68" w:rsidRDefault="003024E3" w:rsidP="00F83AEA">
            <w:pPr>
              <w:spacing w:after="0" w:line="240" w:lineRule="auto"/>
              <w:ind w:left="-40" w:right="-72"/>
              <w:jc w:val="right"/>
              <w:rPr>
                <w:sz w:val="20"/>
                <w:szCs w:val="20"/>
              </w:rPr>
            </w:pPr>
          </w:p>
        </w:tc>
      </w:tr>
      <w:tr w:rsidR="00F83AEA" w:rsidRPr="007C438C" w14:paraId="1C7608A7" w14:textId="77777777" w:rsidTr="00874EA7">
        <w:tc>
          <w:tcPr>
            <w:tcW w:w="3618" w:type="dxa"/>
          </w:tcPr>
          <w:p w14:paraId="746E86FE" w14:textId="77777777" w:rsidR="00F83AEA" w:rsidRPr="007C438C" w:rsidRDefault="00F83AEA" w:rsidP="00874EA7">
            <w:pPr>
              <w:spacing w:after="0" w:line="240" w:lineRule="auto"/>
              <w:ind w:left="344"/>
              <w:rPr>
                <w:rFonts w:cs="Arial"/>
                <w:sz w:val="20"/>
                <w:szCs w:val="20"/>
              </w:rPr>
            </w:pPr>
            <w:r w:rsidRPr="007C438C">
              <w:rPr>
                <w:rFonts w:cs="Arial"/>
                <w:b/>
                <w:bCs/>
                <w:sz w:val="20"/>
                <w:szCs w:val="20"/>
              </w:rPr>
              <w:t>Interest income</w:t>
            </w:r>
          </w:p>
        </w:tc>
        <w:tc>
          <w:tcPr>
            <w:tcW w:w="1440" w:type="dxa"/>
            <w:shd w:val="clear" w:color="auto" w:fill="FAFAFA"/>
          </w:tcPr>
          <w:p w14:paraId="4F3DBB67" w14:textId="087ED4EE" w:rsidR="00F83AEA" w:rsidRPr="00492B99" w:rsidRDefault="00F83AEA" w:rsidP="00F83AEA">
            <w:pPr>
              <w:spacing w:after="0" w:line="240" w:lineRule="auto"/>
              <w:ind w:left="-40" w:right="-72"/>
              <w:jc w:val="right"/>
              <w:rPr>
                <w:rFonts w:cs="Arial"/>
                <w:sz w:val="20"/>
                <w:szCs w:val="20"/>
              </w:rPr>
            </w:pPr>
          </w:p>
        </w:tc>
        <w:tc>
          <w:tcPr>
            <w:tcW w:w="1440" w:type="dxa"/>
          </w:tcPr>
          <w:p w14:paraId="0E4B4573" w14:textId="1A0D3A35" w:rsidR="00F83AEA" w:rsidRPr="00492B99" w:rsidRDefault="00F83AEA" w:rsidP="00F83AEA">
            <w:pPr>
              <w:spacing w:after="0" w:line="240" w:lineRule="auto"/>
              <w:ind w:left="-40" w:right="-72"/>
              <w:jc w:val="right"/>
              <w:rPr>
                <w:rFonts w:cs="Arial"/>
                <w:sz w:val="20"/>
                <w:szCs w:val="20"/>
              </w:rPr>
            </w:pPr>
          </w:p>
        </w:tc>
        <w:tc>
          <w:tcPr>
            <w:tcW w:w="1440" w:type="dxa"/>
            <w:shd w:val="clear" w:color="auto" w:fill="FAFAFA"/>
          </w:tcPr>
          <w:p w14:paraId="78B3F6E2" w14:textId="2FA2AC16" w:rsidR="00F83AEA" w:rsidRPr="00492B99" w:rsidRDefault="00F83AEA" w:rsidP="00F83AEA">
            <w:pPr>
              <w:spacing w:after="0" w:line="240" w:lineRule="auto"/>
              <w:ind w:left="-40" w:right="-72"/>
              <w:jc w:val="right"/>
              <w:rPr>
                <w:rFonts w:cs="Arial"/>
                <w:sz w:val="20"/>
                <w:szCs w:val="20"/>
              </w:rPr>
            </w:pPr>
          </w:p>
        </w:tc>
        <w:tc>
          <w:tcPr>
            <w:tcW w:w="1440" w:type="dxa"/>
          </w:tcPr>
          <w:p w14:paraId="2B133F74" w14:textId="0EB088A9" w:rsidR="00F83AEA" w:rsidRPr="00492B99" w:rsidRDefault="00F83AEA" w:rsidP="00F83AEA">
            <w:pPr>
              <w:spacing w:after="0" w:line="240" w:lineRule="auto"/>
              <w:ind w:left="-40" w:right="-72"/>
              <w:jc w:val="right"/>
              <w:rPr>
                <w:rFonts w:cs="Arial"/>
                <w:sz w:val="20"/>
                <w:szCs w:val="20"/>
              </w:rPr>
            </w:pPr>
          </w:p>
        </w:tc>
      </w:tr>
      <w:tr w:rsidR="00F83AEA" w:rsidRPr="007C438C" w14:paraId="50894AD4" w14:textId="77777777" w:rsidTr="00874EA7">
        <w:tc>
          <w:tcPr>
            <w:tcW w:w="3618" w:type="dxa"/>
          </w:tcPr>
          <w:p w14:paraId="00F8FDB7" w14:textId="48A43424" w:rsidR="00F83AEA" w:rsidRPr="007C438C" w:rsidRDefault="00F83AEA" w:rsidP="00874EA7">
            <w:pPr>
              <w:spacing w:after="0" w:line="240" w:lineRule="auto"/>
              <w:ind w:left="344"/>
              <w:rPr>
                <w:rFonts w:cs="Arial"/>
                <w:sz w:val="20"/>
                <w:szCs w:val="20"/>
              </w:rPr>
            </w:pPr>
            <w:r>
              <w:rPr>
                <w:rFonts w:cs="Arial"/>
                <w:sz w:val="20"/>
                <w:szCs w:val="20"/>
              </w:rPr>
              <w:t>Subsidiaries</w:t>
            </w:r>
          </w:p>
        </w:tc>
        <w:tc>
          <w:tcPr>
            <w:tcW w:w="1440" w:type="dxa"/>
            <w:shd w:val="clear" w:color="auto" w:fill="FAFAFA"/>
          </w:tcPr>
          <w:p w14:paraId="6B2A0FD9" w14:textId="56967C0E" w:rsidR="00F83AEA" w:rsidRPr="00492B99" w:rsidRDefault="00F83AEA" w:rsidP="00F83AEA">
            <w:pPr>
              <w:spacing w:after="0" w:line="240" w:lineRule="auto"/>
              <w:ind w:left="-40" w:right="-72"/>
              <w:jc w:val="right"/>
              <w:rPr>
                <w:sz w:val="20"/>
                <w:szCs w:val="20"/>
              </w:rPr>
            </w:pPr>
            <w:r w:rsidRPr="00492B99">
              <w:rPr>
                <w:sz w:val="20"/>
                <w:szCs w:val="20"/>
              </w:rPr>
              <w:t>-</w:t>
            </w:r>
          </w:p>
        </w:tc>
        <w:tc>
          <w:tcPr>
            <w:tcW w:w="1440" w:type="dxa"/>
          </w:tcPr>
          <w:p w14:paraId="47AEE4C7" w14:textId="662200CC" w:rsidR="00F83AEA" w:rsidRPr="00492B99" w:rsidRDefault="00F83AEA" w:rsidP="00F83AEA">
            <w:pPr>
              <w:spacing w:after="0" w:line="240" w:lineRule="auto"/>
              <w:ind w:left="-40" w:right="-72"/>
              <w:jc w:val="right"/>
              <w:rPr>
                <w:sz w:val="20"/>
                <w:szCs w:val="20"/>
              </w:rPr>
            </w:pPr>
            <w:r w:rsidRPr="00492B99">
              <w:rPr>
                <w:sz w:val="20"/>
                <w:szCs w:val="20"/>
              </w:rPr>
              <w:t>-</w:t>
            </w:r>
          </w:p>
        </w:tc>
        <w:tc>
          <w:tcPr>
            <w:tcW w:w="1440" w:type="dxa"/>
            <w:shd w:val="clear" w:color="auto" w:fill="FAFAFA"/>
          </w:tcPr>
          <w:p w14:paraId="1B8B8FB8" w14:textId="41857889" w:rsidR="00F83AEA" w:rsidRPr="00492B99" w:rsidRDefault="00F83AEA" w:rsidP="00F83AEA">
            <w:pPr>
              <w:spacing w:after="0" w:line="240" w:lineRule="auto"/>
              <w:ind w:left="-40" w:right="-72"/>
              <w:jc w:val="right"/>
              <w:rPr>
                <w:sz w:val="20"/>
                <w:szCs w:val="20"/>
              </w:rPr>
            </w:pPr>
            <w:r w:rsidRPr="00492B99">
              <w:rPr>
                <w:sz w:val="20"/>
                <w:szCs w:val="20"/>
              </w:rPr>
              <w:t>1,843</w:t>
            </w:r>
          </w:p>
        </w:tc>
        <w:tc>
          <w:tcPr>
            <w:tcW w:w="1440" w:type="dxa"/>
          </w:tcPr>
          <w:p w14:paraId="54154F1F" w14:textId="386E0539" w:rsidR="00F83AEA" w:rsidRPr="00492B99" w:rsidRDefault="00F83AEA" w:rsidP="00F83AEA">
            <w:pPr>
              <w:spacing w:after="0" w:line="240" w:lineRule="auto"/>
              <w:ind w:left="-40" w:right="-72"/>
              <w:jc w:val="right"/>
              <w:rPr>
                <w:sz w:val="20"/>
                <w:szCs w:val="20"/>
              </w:rPr>
            </w:pPr>
            <w:r w:rsidRPr="00492B99">
              <w:rPr>
                <w:sz w:val="20"/>
                <w:szCs w:val="20"/>
              </w:rPr>
              <w:t>708</w:t>
            </w:r>
          </w:p>
        </w:tc>
      </w:tr>
      <w:tr w:rsidR="00F83AEA" w:rsidRPr="007C438C" w14:paraId="44216A80" w14:textId="77777777" w:rsidTr="00E536E4">
        <w:tc>
          <w:tcPr>
            <w:tcW w:w="3618" w:type="dxa"/>
          </w:tcPr>
          <w:p w14:paraId="7A11B947" w14:textId="77777777" w:rsidR="00F83AEA" w:rsidRPr="007C438C" w:rsidRDefault="00F83AEA" w:rsidP="00874EA7">
            <w:pPr>
              <w:spacing w:after="0" w:line="240" w:lineRule="auto"/>
              <w:ind w:left="344"/>
              <w:rPr>
                <w:rFonts w:cs="Arial"/>
                <w:sz w:val="20"/>
                <w:szCs w:val="20"/>
              </w:rPr>
            </w:pPr>
            <w:r w:rsidRPr="007C438C">
              <w:rPr>
                <w:rFonts w:cs="Arial"/>
                <w:sz w:val="20"/>
                <w:szCs w:val="20"/>
              </w:rPr>
              <w:t>Joint ventures</w:t>
            </w:r>
          </w:p>
        </w:tc>
        <w:tc>
          <w:tcPr>
            <w:tcW w:w="1440" w:type="dxa"/>
            <w:shd w:val="clear" w:color="auto" w:fill="FAFAFA"/>
          </w:tcPr>
          <w:p w14:paraId="14FDCB70" w14:textId="7B0A1B99" w:rsidR="00F83AEA" w:rsidRPr="00492B99" w:rsidRDefault="00F83AEA" w:rsidP="00F83AEA">
            <w:pPr>
              <w:spacing w:after="0" w:line="240" w:lineRule="auto"/>
              <w:ind w:left="-40" w:right="-72"/>
              <w:jc w:val="right"/>
              <w:rPr>
                <w:rFonts w:cs="Arial"/>
                <w:sz w:val="20"/>
                <w:szCs w:val="20"/>
              </w:rPr>
            </w:pPr>
            <w:r w:rsidRPr="00492B99">
              <w:rPr>
                <w:sz w:val="20"/>
                <w:szCs w:val="20"/>
              </w:rPr>
              <w:t>5,22</w:t>
            </w:r>
            <w:r w:rsidR="00385192">
              <w:rPr>
                <w:sz w:val="20"/>
                <w:szCs w:val="20"/>
              </w:rPr>
              <w:t>3</w:t>
            </w:r>
          </w:p>
        </w:tc>
        <w:tc>
          <w:tcPr>
            <w:tcW w:w="1440" w:type="dxa"/>
          </w:tcPr>
          <w:p w14:paraId="677237DD" w14:textId="617BD169" w:rsidR="00F83AEA" w:rsidRPr="00492B99" w:rsidRDefault="00F83AEA" w:rsidP="00F83AEA">
            <w:pPr>
              <w:spacing w:after="0" w:line="240" w:lineRule="auto"/>
              <w:ind w:left="-40" w:right="-72"/>
              <w:jc w:val="right"/>
              <w:rPr>
                <w:rFonts w:cs="Arial"/>
                <w:sz w:val="20"/>
                <w:szCs w:val="20"/>
              </w:rPr>
            </w:pPr>
            <w:r w:rsidRPr="00492B99">
              <w:rPr>
                <w:sz w:val="20"/>
                <w:szCs w:val="20"/>
              </w:rPr>
              <w:t>2,278</w:t>
            </w:r>
          </w:p>
        </w:tc>
        <w:tc>
          <w:tcPr>
            <w:tcW w:w="1440" w:type="dxa"/>
            <w:shd w:val="clear" w:color="auto" w:fill="FAFAFA"/>
          </w:tcPr>
          <w:p w14:paraId="23D6119F" w14:textId="7EB225E3" w:rsidR="00F83AEA" w:rsidRPr="00492B99" w:rsidRDefault="00F83AEA" w:rsidP="00F83AEA">
            <w:pPr>
              <w:spacing w:after="0" w:line="240" w:lineRule="auto"/>
              <w:ind w:left="-40" w:right="-72"/>
              <w:jc w:val="right"/>
              <w:rPr>
                <w:rFonts w:cs="Arial"/>
                <w:sz w:val="20"/>
                <w:szCs w:val="20"/>
              </w:rPr>
            </w:pPr>
            <w:r w:rsidRPr="00492B99">
              <w:rPr>
                <w:sz w:val="20"/>
                <w:szCs w:val="20"/>
              </w:rPr>
              <w:t>5,22</w:t>
            </w:r>
            <w:r w:rsidR="00385192">
              <w:rPr>
                <w:sz w:val="20"/>
                <w:szCs w:val="20"/>
              </w:rPr>
              <w:t>3</w:t>
            </w:r>
          </w:p>
        </w:tc>
        <w:tc>
          <w:tcPr>
            <w:tcW w:w="1440" w:type="dxa"/>
          </w:tcPr>
          <w:p w14:paraId="666ECFA9" w14:textId="166D4141" w:rsidR="00F83AEA" w:rsidRPr="00492B99" w:rsidRDefault="00F83AEA" w:rsidP="00F83AEA">
            <w:pPr>
              <w:spacing w:after="0" w:line="240" w:lineRule="auto"/>
              <w:ind w:left="-40" w:right="-72"/>
              <w:jc w:val="right"/>
              <w:rPr>
                <w:rFonts w:cs="Arial"/>
                <w:sz w:val="20"/>
                <w:szCs w:val="20"/>
              </w:rPr>
            </w:pPr>
            <w:r w:rsidRPr="00492B99">
              <w:rPr>
                <w:sz w:val="20"/>
                <w:szCs w:val="20"/>
              </w:rPr>
              <w:t>2,278</w:t>
            </w:r>
          </w:p>
        </w:tc>
      </w:tr>
      <w:tr w:rsidR="00F83AEA" w:rsidRPr="007C438C" w14:paraId="0CD36D29" w14:textId="77777777" w:rsidTr="00E536E4">
        <w:tc>
          <w:tcPr>
            <w:tcW w:w="3618" w:type="dxa"/>
          </w:tcPr>
          <w:p w14:paraId="50FF7DC0" w14:textId="77777777" w:rsidR="00F83AEA" w:rsidRPr="007C438C" w:rsidRDefault="00F83AEA" w:rsidP="00874EA7">
            <w:pPr>
              <w:spacing w:after="0" w:line="240" w:lineRule="auto"/>
              <w:ind w:left="344"/>
              <w:rPr>
                <w:rFonts w:cs="Arial"/>
                <w:sz w:val="20"/>
                <w:szCs w:val="20"/>
              </w:rPr>
            </w:pPr>
            <w:r w:rsidRPr="007C438C">
              <w:rPr>
                <w:rFonts w:cs="Arial"/>
                <w:sz w:val="20"/>
                <w:szCs w:val="20"/>
              </w:rPr>
              <w:t>Real estate investment trust</w:t>
            </w:r>
          </w:p>
        </w:tc>
        <w:tc>
          <w:tcPr>
            <w:tcW w:w="1440" w:type="dxa"/>
            <w:tcBorders>
              <w:bottom w:val="single" w:sz="4" w:space="0" w:color="auto"/>
            </w:tcBorders>
            <w:shd w:val="clear" w:color="auto" w:fill="FAFAFA"/>
          </w:tcPr>
          <w:p w14:paraId="74881300" w14:textId="2A4E11C4" w:rsidR="00F83AEA" w:rsidRPr="00492B99" w:rsidRDefault="00F83AEA" w:rsidP="00F83AEA">
            <w:pPr>
              <w:spacing w:after="0" w:line="240" w:lineRule="auto"/>
              <w:ind w:left="-40" w:right="-72"/>
              <w:jc w:val="right"/>
              <w:rPr>
                <w:rFonts w:cs="Arial"/>
                <w:sz w:val="20"/>
                <w:szCs w:val="20"/>
              </w:rPr>
            </w:pPr>
            <w:r w:rsidRPr="00492B99">
              <w:rPr>
                <w:sz w:val="20"/>
                <w:szCs w:val="20"/>
              </w:rPr>
              <w:t>309</w:t>
            </w:r>
          </w:p>
        </w:tc>
        <w:tc>
          <w:tcPr>
            <w:tcW w:w="1440" w:type="dxa"/>
            <w:tcBorders>
              <w:bottom w:val="single" w:sz="4" w:space="0" w:color="auto"/>
            </w:tcBorders>
          </w:tcPr>
          <w:p w14:paraId="234DE88E" w14:textId="100C497F" w:rsidR="00F83AEA" w:rsidRPr="00492B99" w:rsidRDefault="00F83AEA" w:rsidP="00F83AEA">
            <w:pPr>
              <w:spacing w:after="0" w:line="240" w:lineRule="auto"/>
              <w:ind w:left="-40" w:right="-72"/>
              <w:jc w:val="right"/>
              <w:rPr>
                <w:rFonts w:cs="Arial"/>
                <w:sz w:val="20"/>
                <w:szCs w:val="20"/>
              </w:rPr>
            </w:pPr>
            <w:r w:rsidRPr="00492B99">
              <w:rPr>
                <w:sz w:val="20"/>
                <w:szCs w:val="20"/>
              </w:rPr>
              <w:t>284</w:t>
            </w:r>
          </w:p>
        </w:tc>
        <w:tc>
          <w:tcPr>
            <w:tcW w:w="1440" w:type="dxa"/>
            <w:tcBorders>
              <w:bottom w:val="single" w:sz="4" w:space="0" w:color="auto"/>
            </w:tcBorders>
            <w:shd w:val="clear" w:color="auto" w:fill="FAFAFA"/>
          </w:tcPr>
          <w:p w14:paraId="7EDF454E" w14:textId="426C56F1" w:rsidR="00F83AEA" w:rsidRPr="00492B99" w:rsidRDefault="00F83AEA" w:rsidP="00F83AEA">
            <w:pPr>
              <w:spacing w:after="0" w:line="240" w:lineRule="auto"/>
              <w:ind w:left="-40" w:right="-72"/>
              <w:jc w:val="right"/>
              <w:rPr>
                <w:rFonts w:cs="Arial"/>
                <w:sz w:val="20"/>
                <w:szCs w:val="20"/>
              </w:rPr>
            </w:pPr>
            <w:r w:rsidRPr="00492B99">
              <w:rPr>
                <w:sz w:val="20"/>
                <w:szCs w:val="20"/>
              </w:rPr>
              <w:t>-</w:t>
            </w:r>
          </w:p>
        </w:tc>
        <w:tc>
          <w:tcPr>
            <w:tcW w:w="1440" w:type="dxa"/>
            <w:tcBorders>
              <w:bottom w:val="single" w:sz="4" w:space="0" w:color="auto"/>
            </w:tcBorders>
          </w:tcPr>
          <w:p w14:paraId="5672CA9B" w14:textId="5150322B" w:rsidR="00F83AEA" w:rsidRPr="00492B99" w:rsidRDefault="00F83AEA" w:rsidP="00F83AEA">
            <w:pPr>
              <w:spacing w:after="0" w:line="240" w:lineRule="auto"/>
              <w:ind w:left="-40" w:right="-72"/>
              <w:jc w:val="right"/>
              <w:rPr>
                <w:rFonts w:cs="Arial"/>
                <w:sz w:val="20"/>
                <w:szCs w:val="20"/>
              </w:rPr>
            </w:pPr>
            <w:r w:rsidRPr="00492B99">
              <w:rPr>
                <w:sz w:val="20"/>
                <w:szCs w:val="20"/>
              </w:rPr>
              <w:t>-</w:t>
            </w:r>
          </w:p>
        </w:tc>
      </w:tr>
      <w:tr w:rsidR="00E536E4" w:rsidRPr="00971B63" w14:paraId="7A0043CB" w14:textId="77777777" w:rsidTr="00E536E4">
        <w:tc>
          <w:tcPr>
            <w:tcW w:w="3618" w:type="dxa"/>
          </w:tcPr>
          <w:p w14:paraId="23462D57" w14:textId="77777777" w:rsidR="00E536E4" w:rsidRPr="00971B63" w:rsidRDefault="00E536E4" w:rsidP="00874EA7">
            <w:pPr>
              <w:spacing w:after="0" w:line="240" w:lineRule="auto"/>
              <w:ind w:left="344"/>
              <w:rPr>
                <w:rFonts w:cs="Arial"/>
                <w:sz w:val="12"/>
                <w:szCs w:val="12"/>
              </w:rPr>
            </w:pPr>
          </w:p>
        </w:tc>
        <w:tc>
          <w:tcPr>
            <w:tcW w:w="1440" w:type="dxa"/>
            <w:tcBorders>
              <w:top w:val="single" w:sz="4" w:space="0" w:color="auto"/>
            </w:tcBorders>
            <w:shd w:val="clear" w:color="auto" w:fill="FAFAFA"/>
          </w:tcPr>
          <w:p w14:paraId="564628BD" w14:textId="77777777" w:rsidR="00E536E4" w:rsidRPr="00971B63" w:rsidRDefault="00E536E4" w:rsidP="00F83AEA">
            <w:pPr>
              <w:spacing w:after="0" w:line="240" w:lineRule="auto"/>
              <w:ind w:left="-40" w:right="-72"/>
              <w:jc w:val="right"/>
              <w:rPr>
                <w:sz w:val="12"/>
                <w:szCs w:val="12"/>
              </w:rPr>
            </w:pPr>
          </w:p>
        </w:tc>
        <w:tc>
          <w:tcPr>
            <w:tcW w:w="1440" w:type="dxa"/>
            <w:tcBorders>
              <w:top w:val="single" w:sz="4" w:space="0" w:color="auto"/>
            </w:tcBorders>
          </w:tcPr>
          <w:p w14:paraId="5C95B519" w14:textId="77777777" w:rsidR="00E536E4" w:rsidRPr="00971B63" w:rsidRDefault="00E536E4" w:rsidP="00F83AEA">
            <w:pPr>
              <w:spacing w:after="0" w:line="240" w:lineRule="auto"/>
              <w:ind w:left="-40" w:right="-72"/>
              <w:jc w:val="right"/>
              <w:rPr>
                <w:sz w:val="12"/>
                <w:szCs w:val="12"/>
              </w:rPr>
            </w:pPr>
          </w:p>
        </w:tc>
        <w:tc>
          <w:tcPr>
            <w:tcW w:w="1440" w:type="dxa"/>
            <w:tcBorders>
              <w:top w:val="single" w:sz="4" w:space="0" w:color="auto"/>
            </w:tcBorders>
            <w:shd w:val="clear" w:color="auto" w:fill="FAFAFA"/>
          </w:tcPr>
          <w:p w14:paraId="76516322" w14:textId="77777777" w:rsidR="00E536E4" w:rsidRPr="00971B63" w:rsidRDefault="00E536E4" w:rsidP="00F83AEA">
            <w:pPr>
              <w:spacing w:after="0" w:line="240" w:lineRule="auto"/>
              <w:ind w:left="-40" w:right="-72"/>
              <w:jc w:val="right"/>
              <w:rPr>
                <w:sz w:val="12"/>
                <w:szCs w:val="12"/>
              </w:rPr>
            </w:pPr>
          </w:p>
        </w:tc>
        <w:tc>
          <w:tcPr>
            <w:tcW w:w="1440" w:type="dxa"/>
            <w:tcBorders>
              <w:top w:val="single" w:sz="4" w:space="0" w:color="auto"/>
            </w:tcBorders>
          </w:tcPr>
          <w:p w14:paraId="2B551480" w14:textId="77777777" w:rsidR="00E536E4" w:rsidRPr="00971B63" w:rsidRDefault="00E536E4" w:rsidP="00F83AEA">
            <w:pPr>
              <w:spacing w:after="0" w:line="240" w:lineRule="auto"/>
              <w:ind w:left="-40" w:right="-72"/>
              <w:jc w:val="right"/>
              <w:rPr>
                <w:sz w:val="12"/>
                <w:szCs w:val="12"/>
              </w:rPr>
            </w:pPr>
          </w:p>
        </w:tc>
      </w:tr>
      <w:tr w:rsidR="00F83AEA" w:rsidRPr="007C438C" w14:paraId="347C5F93" w14:textId="77777777" w:rsidTr="00E536E4">
        <w:tc>
          <w:tcPr>
            <w:tcW w:w="3618" w:type="dxa"/>
          </w:tcPr>
          <w:p w14:paraId="260F70FF" w14:textId="77777777" w:rsidR="00F83AEA" w:rsidRPr="007C438C" w:rsidRDefault="00F83AEA" w:rsidP="00874EA7">
            <w:pPr>
              <w:spacing w:after="0" w:line="240" w:lineRule="auto"/>
              <w:ind w:left="344"/>
              <w:rPr>
                <w:rFonts w:cs="Arial"/>
                <w:sz w:val="12"/>
                <w:szCs w:val="12"/>
              </w:rPr>
            </w:pPr>
          </w:p>
        </w:tc>
        <w:tc>
          <w:tcPr>
            <w:tcW w:w="1440" w:type="dxa"/>
            <w:tcBorders>
              <w:bottom w:val="single" w:sz="4" w:space="0" w:color="auto"/>
            </w:tcBorders>
            <w:shd w:val="clear" w:color="auto" w:fill="FAFAFA"/>
          </w:tcPr>
          <w:p w14:paraId="396EBBD5" w14:textId="0364DBA2" w:rsidR="00F83AEA" w:rsidRPr="00492B99" w:rsidRDefault="00F83AEA" w:rsidP="00F83AEA">
            <w:pPr>
              <w:spacing w:after="0" w:line="240" w:lineRule="auto"/>
              <w:ind w:left="-40" w:right="-72"/>
              <w:jc w:val="right"/>
              <w:rPr>
                <w:rFonts w:cs="Arial"/>
                <w:sz w:val="20"/>
                <w:szCs w:val="20"/>
              </w:rPr>
            </w:pPr>
            <w:r w:rsidRPr="00492B99">
              <w:rPr>
                <w:sz w:val="20"/>
                <w:szCs w:val="20"/>
              </w:rPr>
              <w:t>5,53</w:t>
            </w:r>
            <w:r w:rsidR="00385192">
              <w:rPr>
                <w:sz w:val="20"/>
                <w:szCs w:val="20"/>
              </w:rPr>
              <w:t>2</w:t>
            </w:r>
          </w:p>
        </w:tc>
        <w:tc>
          <w:tcPr>
            <w:tcW w:w="1440" w:type="dxa"/>
            <w:tcBorders>
              <w:bottom w:val="single" w:sz="4" w:space="0" w:color="auto"/>
            </w:tcBorders>
          </w:tcPr>
          <w:p w14:paraId="6828A202" w14:textId="7B5D9B61" w:rsidR="00F83AEA" w:rsidRPr="00492B99" w:rsidRDefault="00F83AEA" w:rsidP="00F83AEA">
            <w:pPr>
              <w:spacing w:after="0" w:line="240" w:lineRule="auto"/>
              <w:ind w:left="-40" w:right="-72"/>
              <w:jc w:val="right"/>
              <w:rPr>
                <w:rFonts w:cs="Arial"/>
                <w:sz w:val="20"/>
                <w:szCs w:val="20"/>
              </w:rPr>
            </w:pPr>
            <w:r w:rsidRPr="00492B99">
              <w:rPr>
                <w:sz w:val="20"/>
                <w:szCs w:val="20"/>
              </w:rPr>
              <w:t>2,562</w:t>
            </w:r>
          </w:p>
        </w:tc>
        <w:tc>
          <w:tcPr>
            <w:tcW w:w="1440" w:type="dxa"/>
            <w:tcBorders>
              <w:bottom w:val="single" w:sz="4" w:space="0" w:color="auto"/>
            </w:tcBorders>
            <w:shd w:val="clear" w:color="auto" w:fill="FAFAFA"/>
          </w:tcPr>
          <w:p w14:paraId="79DC1970" w14:textId="7627ACA6" w:rsidR="00F83AEA" w:rsidRPr="00492B99" w:rsidRDefault="00F83AEA" w:rsidP="00F83AEA">
            <w:pPr>
              <w:spacing w:after="0" w:line="240" w:lineRule="auto"/>
              <w:ind w:left="-40" w:right="-72"/>
              <w:jc w:val="right"/>
              <w:rPr>
                <w:rFonts w:cs="Arial"/>
                <w:sz w:val="20"/>
                <w:szCs w:val="20"/>
              </w:rPr>
            </w:pPr>
            <w:r w:rsidRPr="00492B99">
              <w:rPr>
                <w:sz w:val="20"/>
                <w:szCs w:val="20"/>
              </w:rPr>
              <w:t>7,06</w:t>
            </w:r>
            <w:r w:rsidR="00FA65F5">
              <w:rPr>
                <w:sz w:val="20"/>
                <w:szCs w:val="20"/>
              </w:rPr>
              <w:t>6</w:t>
            </w:r>
          </w:p>
        </w:tc>
        <w:tc>
          <w:tcPr>
            <w:tcW w:w="1440" w:type="dxa"/>
            <w:tcBorders>
              <w:bottom w:val="single" w:sz="4" w:space="0" w:color="auto"/>
            </w:tcBorders>
          </w:tcPr>
          <w:p w14:paraId="0BC8E16A" w14:textId="23CA622F" w:rsidR="00F83AEA" w:rsidRPr="00492B99" w:rsidRDefault="00F83AEA" w:rsidP="00F83AEA">
            <w:pPr>
              <w:spacing w:after="0" w:line="240" w:lineRule="auto"/>
              <w:ind w:left="-40" w:right="-72"/>
              <w:jc w:val="right"/>
              <w:rPr>
                <w:rFonts w:cs="Arial"/>
                <w:sz w:val="20"/>
                <w:szCs w:val="20"/>
              </w:rPr>
            </w:pPr>
            <w:r w:rsidRPr="00492B99">
              <w:rPr>
                <w:sz w:val="20"/>
                <w:szCs w:val="20"/>
              </w:rPr>
              <w:t>2,986</w:t>
            </w:r>
          </w:p>
        </w:tc>
      </w:tr>
      <w:tr w:rsidR="00F83AEA" w:rsidRPr="007C438C" w14:paraId="01EDFCCF" w14:textId="77777777" w:rsidTr="00E536E4">
        <w:tc>
          <w:tcPr>
            <w:tcW w:w="3618" w:type="dxa"/>
          </w:tcPr>
          <w:p w14:paraId="226B497E" w14:textId="77777777" w:rsidR="00F83AEA" w:rsidRPr="007C438C" w:rsidRDefault="00F83AEA" w:rsidP="00874EA7">
            <w:pPr>
              <w:spacing w:after="0" w:line="240" w:lineRule="auto"/>
              <w:ind w:left="344"/>
              <w:rPr>
                <w:rFonts w:cs="Arial"/>
                <w:sz w:val="20"/>
                <w:szCs w:val="20"/>
              </w:rPr>
            </w:pPr>
          </w:p>
        </w:tc>
        <w:tc>
          <w:tcPr>
            <w:tcW w:w="1440" w:type="dxa"/>
            <w:tcBorders>
              <w:top w:val="single" w:sz="4" w:space="0" w:color="auto"/>
            </w:tcBorders>
            <w:shd w:val="clear" w:color="auto" w:fill="FAFAFA"/>
          </w:tcPr>
          <w:p w14:paraId="08EF3E5E" w14:textId="77777777" w:rsidR="00F83AEA" w:rsidRPr="00492B99" w:rsidRDefault="00F83AEA" w:rsidP="00F83AEA">
            <w:pPr>
              <w:spacing w:after="0" w:line="240" w:lineRule="auto"/>
              <w:ind w:left="-40" w:right="-72"/>
              <w:jc w:val="right"/>
              <w:rPr>
                <w:rFonts w:cs="Arial"/>
                <w:sz w:val="20"/>
                <w:szCs w:val="20"/>
              </w:rPr>
            </w:pPr>
          </w:p>
        </w:tc>
        <w:tc>
          <w:tcPr>
            <w:tcW w:w="1440" w:type="dxa"/>
            <w:tcBorders>
              <w:top w:val="single" w:sz="4" w:space="0" w:color="auto"/>
            </w:tcBorders>
          </w:tcPr>
          <w:p w14:paraId="5D385C96" w14:textId="127B1575" w:rsidR="00F83AEA" w:rsidRPr="00492B99" w:rsidRDefault="00F83AEA" w:rsidP="00F83AEA">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644C86C" w14:textId="77777777" w:rsidR="00F83AEA" w:rsidRPr="00492B99" w:rsidRDefault="00F83AEA" w:rsidP="00F83AEA">
            <w:pPr>
              <w:spacing w:after="0" w:line="240" w:lineRule="auto"/>
              <w:ind w:left="-40" w:right="-72"/>
              <w:jc w:val="right"/>
              <w:rPr>
                <w:rFonts w:cs="Arial"/>
                <w:sz w:val="20"/>
                <w:szCs w:val="20"/>
              </w:rPr>
            </w:pPr>
          </w:p>
        </w:tc>
        <w:tc>
          <w:tcPr>
            <w:tcW w:w="1440" w:type="dxa"/>
            <w:tcBorders>
              <w:top w:val="single" w:sz="4" w:space="0" w:color="auto"/>
            </w:tcBorders>
          </w:tcPr>
          <w:p w14:paraId="27C9C096" w14:textId="16F2F6E8" w:rsidR="00F83AEA" w:rsidRPr="00492B99" w:rsidRDefault="00F83AEA" w:rsidP="00F83AEA">
            <w:pPr>
              <w:spacing w:after="0" w:line="240" w:lineRule="auto"/>
              <w:ind w:left="-40" w:right="-72"/>
              <w:jc w:val="right"/>
              <w:rPr>
                <w:rFonts w:cs="Arial"/>
                <w:sz w:val="20"/>
                <w:szCs w:val="20"/>
              </w:rPr>
            </w:pPr>
          </w:p>
        </w:tc>
      </w:tr>
      <w:tr w:rsidR="00F83AEA" w:rsidRPr="007C438C" w14:paraId="206FE604" w14:textId="77777777" w:rsidTr="00874EA7">
        <w:tc>
          <w:tcPr>
            <w:tcW w:w="3618" w:type="dxa"/>
          </w:tcPr>
          <w:p w14:paraId="23E63FCF" w14:textId="77777777" w:rsidR="00F83AEA" w:rsidRPr="007C438C" w:rsidRDefault="00F83AEA" w:rsidP="00874EA7">
            <w:pPr>
              <w:spacing w:after="0" w:line="240" w:lineRule="auto"/>
              <w:ind w:left="344"/>
              <w:rPr>
                <w:rFonts w:cs="Arial"/>
                <w:b/>
                <w:bCs/>
                <w:sz w:val="20"/>
                <w:szCs w:val="20"/>
              </w:rPr>
            </w:pPr>
            <w:r w:rsidRPr="007C438C">
              <w:rPr>
                <w:rFonts w:cs="Arial"/>
                <w:b/>
                <w:bCs/>
                <w:sz w:val="20"/>
                <w:szCs w:val="20"/>
              </w:rPr>
              <w:t>Dividend income</w:t>
            </w:r>
          </w:p>
        </w:tc>
        <w:tc>
          <w:tcPr>
            <w:tcW w:w="1440" w:type="dxa"/>
            <w:shd w:val="clear" w:color="auto" w:fill="FAFAFA"/>
          </w:tcPr>
          <w:p w14:paraId="532AA5A4" w14:textId="05AA5181" w:rsidR="00F83AEA" w:rsidRPr="004B0EC3" w:rsidRDefault="00F83AEA" w:rsidP="00F83AEA">
            <w:pPr>
              <w:spacing w:after="0" w:line="240" w:lineRule="auto"/>
              <w:ind w:left="-40" w:right="-72"/>
              <w:jc w:val="right"/>
              <w:rPr>
                <w:rFonts w:cs="Arial"/>
                <w:sz w:val="20"/>
                <w:szCs w:val="20"/>
              </w:rPr>
            </w:pPr>
          </w:p>
        </w:tc>
        <w:tc>
          <w:tcPr>
            <w:tcW w:w="1440" w:type="dxa"/>
          </w:tcPr>
          <w:p w14:paraId="26215C52" w14:textId="5E733AF9" w:rsidR="00F83AEA" w:rsidRPr="004B0EC3" w:rsidRDefault="00F83AEA" w:rsidP="00F83AEA">
            <w:pPr>
              <w:spacing w:after="0" w:line="240" w:lineRule="auto"/>
              <w:ind w:left="-40" w:right="-72"/>
              <w:jc w:val="right"/>
              <w:rPr>
                <w:rFonts w:cs="Arial"/>
                <w:sz w:val="20"/>
                <w:szCs w:val="20"/>
              </w:rPr>
            </w:pPr>
          </w:p>
        </w:tc>
        <w:tc>
          <w:tcPr>
            <w:tcW w:w="1440" w:type="dxa"/>
            <w:shd w:val="clear" w:color="auto" w:fill="FAFAFA"/>
          </w:tcPr>
          <w:p w14:paraId="68DF8429" w14:textId="1FF03D7A" w:rsidR="00F83AEA" w:rsidRPr="004B0EC3" w:rsidRDefault="00F83AEA" w:rsidP="00F83AEA">
            <w:pPr>
              <w:spacing w:after="0" w:line="240" w:lineRule="auto"/>
              <w:ind w:left="-40" w:right="-72"/>
              <w:jc w:val="right"/>
              <w:rPr>
                <w:rFonts w:cs="Arial"/>
                <w:sz w:val="20"/>
                <w:szCs w:val="20"/>
              </w:rPr>
            </w:pPr>
          </w:p>
        </w:tc>
        <w:tc>
          <w:tcPr>
            <w:tcW w:w="1440" w:type="dxa"/>
          </w:tcPr>
          <w:p w14:paraId="61DE18F2" w14:textId="335D5E1D" w:rsidR="00F83AEA" w:rsidRPr="004B0EC3" w:rsidRDefault="00F83AEA" w:rsidP="00F83AEA">
            <w:pPr>
              <w:spacing w:after="0" w:line="240" w:lineRule="auto"/>
              <w:ind w:left="-40" w:right="-72"/>
              <w:jc w:val="right"/>
              <w:rPr>
                <w:rFonts w:cs="Arial"/>
                <w:sz w:val="20"/>
                <w:szCs w:val="20"/>
              </w:rPr>
            </w:pPr>
          </w:p>
        </w:tc>
      </w:tr>
      <w:tr w:rsidR="00F83AEA" w:rsidRPr="007C438C" w14:paraId="170D841B" w14:textId="77777777" w:rsidTr="00874EA7">
        <w:tc>
          <w:tcPr>
            <w:tcW w:w="3618" w:type="dxa"/>
          </w:tcPr>
          <w:p w14:paraId="7D1E8849" w14:textId="77777777" w:rsidR="00F83AEA" w:rsidRPr="007C438C" w:rsidRDefault="00F83AEA" w:rsidP="00874EA7">
            <w:pPr>
              <w:spacing w:after="0" w:line="240" w:lineRule="auto"/>
              <w:ind w:left="344"/>
              <w:rPr>
                <w:rFonts w:cs="Arial"/>
                <w:sz w:val="20"/>
                <w:szCs w:val="20"/>
              </w:rPr>
            </w:pPr>
            <w:r w:rsidRPr="007C438C">
              <w:rPr>
                <w:rFonts w:cs="Arial"/>
                <w:sz w:val="20"/>
                <w:szCs w:val="20"/>
              </w:rPr>
              <w:t>Real estate investment trust</w:t>
            </w:r>
          </w:p>
        </w:tc>
        <w:tc>
          <w:tcPr>
            <w:tcW w:w="1440" w:type="dxa"/>
            <w:shd w:val="clear" w:color="auto" w:fill="FAFAFA"/>
          </w:tcPr>
          <w:p w14:paraId="175F5ABF" w14:textId="06C7A25D"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5,265</w:t>
            </w:r>
          </w:p>
        </w:tc>
        <w:tc>
          <w:tcPr>
            <w:tcW w:w="1440" w:type="dxa"/>
          </w:tcPr>
          <w:p w14:paraId="40291F8A" w14:textId="33AC819C"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5,265</w:t>
            </w:r>
          </w:p>
        </w:tc>
        <w:tc>
          <w:tcPr>
            <w:tcW w:w="1440" w:type="dxa"/>
            <w:shd w:val="clear" w:color="auto" w:fill="FAFAFA"/>
          </w:tcPr>
          <w:p w14:paraId="04ABB5EC" w14:textId="7BF4FD82"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5,265</w:t>
            </w:r>
          </w:p>
        </w:tc>
        <w:tc>
          <w:tcPr>
            <w:tcW w:w="1440" w:type="dxa"/>
          </w:tcPr>
          <w:p w14:paraId="4A6EC878" w14:textId="00AE5B24"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5,265</w:t>
            </w:r>
          </w:p>
        </w:tc>
      </w:tr>
      <w:tr w:rsidR="00F83AEA" w:rsidRPr="007C438C" w14:paraId="15DDF759" w14:textId="77777777" w:rsidTr="00874EA7">
        <w:tc>
          <w:tcPr>
            <w:tcW w:w="3618" w:type="dxa"/>
          </w:tcPr>
          <w:p w14:paraId="0F47955A" w14:textId="77777777" w:rsidR="00F83AEA" w:rsidRPr="007C438C" w:rsidRDefault="00F83AEA" w:rsidP="00874EA7">
            <w:pPr>
              <w:spacing w:after="0" w:line="240" w:lineRule="auto"/>
              <w:ind w:left="344"/>
              <w:rPr>
                <w:rFonts w:cs="Arial"/>
                <w:sz w:val="20"/>
                <w:szCs w:val="20"/>
              </w:rPr>
            </w:pPr>
          </w:p>
        </w:tc>
        <w:tc>
          <w:tcPr>
            <w:tcW w:w="1440" w:type="dxa"/>
            <w:shd w:val="clear" w:color="auto" w:fill="FAFAFA"/>
          </w:tcPr>
          <w:p w14:paraId="48396434" w14:textId="77777777" w:rsidR="00F83AEA" w:rsidRPr="004B0EC3" w:rsidRDefault="00F83AEA" w:rsidP="00F83AEA">
            <w:pPr>
              <w:spacing w:after="0" w:line="240" w:lineRule="auto"/>
              <w:ind w:left="-40" w:right="-72"/>
              <w:jc w:val="right"/>
              <w:rPr>
                <w:rFonts w:cs="Arial"/>
                <w:sz w:val="20"/>
                <w:szCs w:val="20"/>
              </w:rPr>
            </w:pPr>
          </w:p>
        </w:tc>
        <w:tc>
          <w:tcPr>
            <w:tcW w:w="1440" w:type="dxa"/>
          </w:tcPr>
          <w:p w14:paraId="5CC5F5CE" w14:textId="6F9F44CE" w:rsidR="00F83AEA" w:rsidRPr="004B0EC3" w:rsidRDefault="00F83AEA" w:rsidP="00F83AEA">
            <w:pPr>
              <w:spacing w:after="0" w:line="240" w:lineRule="auto"/>
              <w:ind w:left="-40" w:right="-72"/>
              <w:jc w:val="right"/>
              <w:rPr>
                <w:rFonts w:cs="Arial"/>
                <w:sz w:val="20"/>
                <w:szCs w:val="20"/>
              </w:rPr>
            </w:pPr>
          </w:p>
        </w:tc>
        <w:tc>
          <w:tcPr>
            <w:tcW w:w="1440" w:type="dxa"/>
            <w:shd w:val="clear" w:color="auto" w:fill="FAFAFA"/>
          </w:tcPr>
          <w:p w14:paraId="3173D4A6" w14:textId="77777777" w:rsidR="00F83AEA" w:rsidRPr="004B0EC3" w:rsidRDefault="00F83AEA" w:rsidP="00F83AEA">
            <w:pPr>
              <w:spacing w:after="0" w:line="240" w:lineRule="auto"/>
              <w:ind w:left="-40" w:right="-72"/>
              <w:jc w:val="right"/>
              <w:rPr>
                <w:rFonts w:cs="Arial"/>
                <w:sz w:val="20"/>
                <w:szCs w:val="20"/>
              </w:rPr>
            </w:pPr>
          </w:p>
        </w:tc>
        <w:tc>
          <w:tcPr>
            <w:tcW w:w="1440" w:type="dxa"/>
          </w:tcPr>
          <w:p w14:paraId="43B1C4F6" w14:textId="4C1F9549" w:rsidR="00F83AEA" w:rsidRPr="004B0EC3" w:rsidRDefault="00F83AEA" w:rsidP="00F83AEA">
            <w:pPr>
              <w:spacing w:after="0" w:line="240" w:lineRule="auto"/>
              <w:ind w:left="-40" w:right="-72"/>
              <w:jc w:val="right"/>
              <w:rPr>
                <w:rFonts w:cs="Arial"/>
                <w:sz w:val="20"/>
                <w:szCs w:val="20"/>
              </w:rPr>
            </w:pPr>
          </w:p>
        </w:tc>
      </w:tr>
      <w:tr w:rsidR="00F83AEA" w:rsidRPr="007C438C" w14:paraId="18D91E7C" w14:textId="77777777" w:rsidTr="00874EA7">
        <w:tc>
          <w:tcPr>
            <w:tcW w:w="3618" w:type="dxa"/>
          </w:tcPr>
          <w:p w14:paraId="3EC8F889" w14:textId="77777777" w:rsidR="00F83AEA" w:rsidRPr="007C438C" w:rsidRDefault="00F83AEA" w:rsidP="00874EA7">
            <w:pPr>
              <w:spacing w:after="0" w:line="240" w:lineRule="auto"/>
              <w:ind w:left="344"/>
              <w:rPr>
                <w:rFonts w:cs="Arial"/>
                <w:b/>
                <w:bCs/>
                <w:sz w:val="20"/>
                <w:szCs w:val="20"/>
              </w:rPr>
            </w:pPr>
            <w:r w:rsidRPr="007C438C">
              <w:rPr>
                <w:rFonts w:cs="Arial"/>
                <w:b/>
                <w:bCs/>
                <w:sz w:val="20"/>
                <w:szCs w:val="20"/>
              </w:rPr>
              <w:t>Rental expense</w:t>
            </w:r>
          </w:p>
        </w:tc>
        <w:tc>
          <w:tcPr>
            <w:tcW w:w="1440" w:type="dxa"/>
            <w:shd w:val="clear" w:color="auto" w:fill="FAFAFA"/>
          </w:tcPr>
          <w:p w14:paraId="3EF380CD" w14:textId="06EB2591" w:rsidR="00F83AEA" w:rsidRPr="004B0EC3" w:rsidRDefault="00F83AEA" w:rsidP="00F83AEA">
            <w:pPr>
              <w:spacing w:after="0" w:line="240" w:lineRule="auto"/>
              <w:ind w:left="-40" w:right="-72"/>
              <w:jc w:val="right"/>
              <w:rPr>
                <w:rFonts w:cs="Arial"/>
                <w:sz w:val="20"/>
                <w:szCs w:val="20"/>
              </w:rPr>
            </w:pPr>
          </w:p>
        </w:tc>
        <w:tc>
          <w:tcPr>
            <w:tcW w:w="1440" w:type="dxa"/>
          </w:tcPr>
          <w:p w14:paraId="1EA11AEE" w14:textId="4BE40D9D" w:rsidR="00F83AEA" w:rsidRPr="004B0EC3" w:rsidRDefault="00F83AEA" w:rsidP="00F83AEA">
            <w:pPr>
              <w:spacing w:after="0" w:line="240" w:lineRule="auto"/>
              <w:ind w:left="-40" w:right="-72"/>
              <w:jc w:val="right"/>
              <w:rPr>
                <w:rFonts w:cs="Arial"/>
                <w:sz w:val="20"/>
                <w:szCs w:val="20"/>
              </w:rPr>
            </w:pPr>
          </w:p>
        </w:tc>
        <w:tc>
          <w:tcPr>
            <w:tcW w:w="1440" w:type="dxa"/>
            <w:shd w:val="clear" w:color="auto" w:fill="FAFAFA"/>
          </w:tcPr>
          <w:p w14:paraId="2592E9DD" w14:textId="7BECF0EF" w:rsidR="00F83AEA" w:rsidRPr="004B0EC3" w:rsidRDefault="00F83AEA" w:rsidP="00F83AEA">
            <w:pPr>
              <w:spacing w:after="0" w:line="240" w:lineRule="auto"/>
              <w:ind w:left="-40" w:right="-72"/>
              <w:jc w:val="right"/>
              <w:rPr>
                <w:rFonts w:cs="Arial"/>
                <w:sz w:val="20"/>
                <w:szCs w:val="20"/>
              </w:rPr>
            </w:pPr>
          </w:p>
        </w:tc>
        <w:tc>
          <w:tcPr>
            <w:tcW w:w="1440" w:type="dxa"/>
          </w:tcPr>
          <w:p w14:paraId="10228F1E" w14:textId="1EC16283" w:rsidR="00F83AEA" w:rsidRPr="004B0EC3" w:rsidRDefault="00F83AEA" w:rsidP="00F83AEA">
            <w:pPr>
              <w:spacing w:after="0" w:line="240" w:lineRule="auto"/>
              <w:ind w:left="-40" w:right="-72"/>
              <w:jc w:val="right"/>
              <w:rPr>
                <w:rFonts w:cs="Arial"/>
                <w:sz w:val="20"/>
                <w:szCs w:val="20"/>
              </w:rPr>
            </w:pPr>
          </w:p>
        </w:tc>
      </w:tr>
      <w:tr w:rsidR="00F83AEA" w:rsidRPr="007C438C" w14:paraId="36D0A069" w14:textId="77777777" w:rsidTr="00874EA7">
        <w:tc>
          <w:tcPr>
            <w:tcW w:w="3618" w:type="dxa"/>
          </w:tcPr>
          <w:p w14:paraId="5C733172" w14:textId="77777777" w:rsidR="00F83AEA" w:rsidRPr="007C438C" w:rsidRDefault="00F83AEA" w:rsidP="00874EA7">
            <w:pPr>
              <w:spacing w:after="0" w:line="240" w:lineRule="auto"/>
              <w:ind w:left="344"/>
              <w:rPr>
                <w:rFonts w:cs="Arial"/>
                <w:sz w:val="20"/>
                <w:szCs w:val="20"/>
              </w:rPr>
            </w:pPr>
            <w:r w:rsidRPr="007C438C">
              <w:rPr>
                <w:rFonts w:cs="Arial"/>
                <w:sz w:val="20"/>
                <w:szCs w:val="20"/>
              </w:rPr>
              <w:t>Real estate investment trust</w:t>
            </w:r>
          </w:p>
        </w:tc>
        <w:tc>
          <w:tcPr>
            <w:tcW w:w="1440" w:type="dxa"/>
            <w:shd w:val="clear" w:color="auto" w:fill="FAFAFA"/>
          </w:tcPr>
          <w:p w14:paraId="4A3CB74F" w14:textId="7D58B0B5" w:rsidR="00F83AEA" w:rsidRPr="004B0EC3" w:rsidRDefault="00F83AEA" w:rsidP="00F83AEA">
            <w:pPr>
              <w:spacing w:after="0" w:line="240" w:lineRule="auto"/>
              <w:ind w:left="-40" w:right="-72"/>
              <w:jc w:val="right"/>
              <w:rPr>
                <w:rFonts w:cs="Arial"/>
                <w:sz w:val="20"/>
                <w:szCs w:val="20"/>
              </w:rPr>
            </w:pPr>
            <w:r w:rsidRPr="004B0EC3">
              <w:rPr>
                <w:rFonts w:cs="Arial"/>
                <w:sz w:val="20"/>
                <w:szCs w:val="20"/>
              </w:rPr>
              <w:t>32,790</w:t>
            </w:r>
          </w:p>
        </w:tc>
        <w:tc>
          <w:tcPr>
            <w:tcW w:w="1440" w:type="dxa"/>
          </w:tcPr>
          <w:p w14:paraId="165123D3" w14:textId="4E80137A" w:rsidR="00F83AEA" w:rsidRPr="004B0EC3" w:rsidRDefault="00F83AEA" w:rsidP="00F83AEA">
            <w:pPr>
              <w:spacing w:after="0" w:line="240" w:lineRule="auto"/>
              <w:ind w:left="-40" w:right="-72"/>
              <w:jc w:val="right"/>
              <w:rPr>
                <w:rFonts w:cs="Arial"/>
                <w:sz w:val="20"/>
                <w:szCs w:val="20"/>
              </w:rPr>
            </w:pPr>
            <w:r w:rsidRPr="004B0EC3">
              <w:rPr>
                <w:rFonts w:cs="Arial"/>
                <w:sz w:val="20"/>
                <w:szCs w:val="20"/>
              </w:rPr>
              <w:t>32,969</w:t>
            </w:r>
          </w:p>
        </w:tc>
        <w:tc>
          <w:tcPr>
            <w:tcW w:w="1440" w:type="dxa"/>
            <w:shd w:val="clear" w:color="auto" w:fill="FAFAFA"/>
          </w:tcPr>
          <w:p w14:paraId="41D80C20" w14:textId="227815C0" w:rsidR="00F83AEA" w:rsidRPr="004B0EC3" w:rsidRDefault="00F83AEA" w:rsidP="00F83AEA">
            <w:pPr>
              <w:spacing w:after="0" w:line="240" w:lineRule="auto"/>
              <w:ind w:left="-40" w:right="-72"/>
              <w:jc w:val="right"/>
              <w:rPr>
                <w:rFonts w:cs="Arial"/>
                <w:sz w:val="20"/>
                <w:szCs w:val="20"/>
              </w:rPr>
            </w:pPr>
            <w:r w:rsidRPr="004B0EC3">
              <w:rPr>
                <w:rFonts w:cs="Arial"/>
                <w:sz w:val="20"/>
                <w:szCs w:val="20"/>
              </w:rPr>
              <w:t>-</w:t>
            </w:r>
          </w:p>
        </w:tc>
        <w:tc>
          <w:tcPr>
            <w:tcW w:w="1440" w:type="dxa"/>
          </w:tcPr>
          <w:p w14:paraId="1856037D" w14:textId="73E725D6" w:rsidR="00F83AEA" w:rsidRPr="004B0EC3" w:rsidRDefault="00F83AEA" w:rsidP="00F83AEA">
            <w:pPr>
              <w:spacing w:after="0" w:line="240" w:lineRule="auto"/>
              <w:ind w:left="-40" w:right="-72"/>
              <w:jc w:val="right"/>
              <w:rPr>
                <w:rFonts w:cs="Arial"/>
                <w:sz w:val="20"/>
                <w:szCs w:val="20"/>
              </w:rPr>
            </w:pPr>
            <w:r w:rsidRPr="004B0EC3">
              <w:rPr>
                <w:rFonts w:cs="Arial"/>
                <w:sz w:val="20"/>
                <w:szCs w:val="20"/>
              </w:rPr>
              <w:t>-</w:t>
            </w:r>
          </w:p>
        </w:tc>
      </w:tr>
      <w:tr w:rsidR="00F83AEA" w:rsidRPr="007C438C" w14:paraId="1BE5924C" w14:textId="77777777" w:rsidTr="00874EA7">
        <w:tc>
          <w:tcPr>
            <w:tcW w:w="3618" w:type="dxa"/>
          </w:tcPr>
          <w:p w14:paraId="7CA6B95A" w14:textId="77777777" w:rsidR="00F83AEA" w:rsidRPr="007C438C" w:rsidRDefault="00F83AEA" w:rsidP="00874EA7">
            <w:pPr>
              <w:spacing w:after="0" w:line="240" w:lineRule="auto"/>
              <w:ind w:left="344"/>
              <w:rPr>
                <w:rFonts w:cs="Arial"/>
                <w:b/>
                <w:bCs/>
                <w:sz w:val="20"/>
                <w:szCs w:val="20"/>
              </w:rPr>
            </w:pPr>
          </w:p>
        </w:tc>
        <w:tc>
          <w:tcPr>
            <w:tcW w:w="1440" w:type="dxa"/>
            <w:shd w:val="clear" w:color="auto" w:fill="FAFAFA"/>
          </w:tcPr>
          <w:p w14:paraId="2321B067" w14:textId="77777777" w:rsidR="00F83AEA" w:rsidRPr="004B0EC3" w:rsidRDefault="00F83AEA" w:rsidP="00F83AEA">
            <w:pPr>
              <w:spacing w:after="0" w:line="240" w:lineRule="auto"/>
              <w:ind w:left="-40" w:right="-72"/>
              <w:jc w:val="right"/>
              <w:rPr>
                <w:rFonts w:cs="Arial"/>
                <w:sz w:val="20"/>
                <w:szCs w:val="20"/>
              </w:rPr>
            </w:pPr>
          </w:p>
        </w:tc>
        <w:tc>
          <w:tcPr>
            <w:tcW w:w="1440" w:type="dxa"/>
          </w:tcPr>
          <w:p w14:paraId="5E7918E3" w14:textId="77777777" w:rsidR="00F83AEA" w:rsidRPr="004B0EC3" w:rsidRDefault="00F83AEA" w:rsidP="00F83AEA">
            <w:pPr>
              <w:spacing w:after="0" w:line="240" w:lineRule="auto"/>
              <w:ind w:left="-40" w:right="-72"/>
              <w:jc w:val="right"/>
              <w:rPr>
                <w:rFonts w:cs="Arial"/>
                <w:sz w:val="20"/>
                <w:szCs w:val="20"/>
              </w:rPr>
            </w:pPr>
          </w:p>
        </w:tc>
        <w:tc>
          <w:tcPr>
            <w:tcW w:w="1440" w:type="dxa"/>
            <w:shd w:val="clear" w:color="auto" w:fill="FAFAFA"/>
          </w:tcPr>
          <w:p w14:paraId="66BCA284" w14:textId="77777777" w:rsidR="00F83AEA" w:rsidRPr="004B0EC3" w:rsidRDefault="00F83AEA" w:rsidP="00F83AEA">
            <w:pPr>
              <w:spacing w:after="0" w:line="240" w:lineRule="auto"/>
              <w:ind w:left="-40" w:right="-72"/>
              <w:jc w:val="right"/>
              <w:rPr>
                <w:rFonts w:cs="Arial"/>
                <w:sz w:val="20"/>
                <w:szCs w:val="20"/>
              </w:rPr>
            </w:pPr>
          </w:p>
        </w:tc>
        <w:tc>
          <w:tcPr>
            <w:tcW w:w="1440" w:type="dxa"/>
          </w:tcPr>
          <w:p w14:paraId="6DB38AED" w14:textId="77777777" w:rsidR="00F83AEA" w:rsidRPr="004B0EC3" w:rsidRDefault="00F83AEA" w:rsidP="00F83AEA">
            <w:pPr>
              <w:spacing w:after="0" w:line="240" w:lineRule="auto"/>
              <w:ind w:left="-40" w:right="-72"/>
              <w:jc w:val="right"/>
              <w:rPr>
                <w:rFonts w:cs="Arial"/>
                <w:sz w:val="20"/>
                <w:szCs w:val="20"/>
              </w:rPr>
            </w:pPr>
          </w:p>
        </w:tc>
      </w:tr>
      <w:tr w:rsidR="00F83AEA" w:rsidRPr="007C438C" w14:paraId="5FBB6C86" w14:textId="77777777" w:rsidTr="00874EA7">
        <w:tc>
          <w:tcPr>
            <w:tcW w:w="3618" w:type="dxa"/>
          </w:tcPr>
          <w:p w14:paraId="512A2C2C" w14:textId="77777777" w:rsidR="00F83AEA" w:rsidRPr="007C438C" w:rsidRDefault="00F83AEA" w:rsidP="00874EA7">
            <w:pPr>
              <w:spacing w:after="0" w:line="240" w:lineRule="auto"/>
              <w:ind w:left="344"/>
              <w:rPr>
                <w:rFonts w:cs="Arial"/>
                <w:b/>
                <w:bCs/>
                <w:sz w:val="20"/>
                <w:szCs w:val="20"/>
              </w:rPr>
            </w:pPr>
            <w:r w:rsidRPr="007C438C">
              <w:rPr>
                <w:rFonts w:cs="Arial"/>
                <w:b/>
                <w:bCs/>
                <w:sz w:val="20"/>
                <w:szCs w:val="20"/>
              </w:rPr>
              <w:t>Interest expenses</w:t>
            </w:r>
          </w:p>
        </w:tc>
        <w:tc>
          <w:tcPr>
            <w:tcW w:w="1440" w:type="dxa"/>
            <w:shd w:val="clear" w:color="auto" w:fill="FAFAFA"/>
          </w:tcPr>
          <w:p w14:paraId="59ED8786" w14:textId="77777777" w:rsidR="00F83AEA" w:rsidRPr="004B0EC3" w:rsidRDefault="00F83AEA" w:rsidP="00F83AEA">
            <w:pPr>
              <w:spacing w:after="0" w:line="240" w:lineRule="auto"/>
              <w:ind w:left="-40" w:right="-72"/>
              <w:jc w:val="right"/>
              <w:rPr>
                <w:rFonts w:cs="Arial"/>
                <w:sz w:val="20"/>
                <w:szCs w:val="20"/>
              </w:rPr>
            </w:pPr>
          </w:p>
        </w:tc>
        <w:tc>
          <w:tcPr>
            <w:tcW w:w="1440" w:type="dxa"/>
          </w:tcPr>
          <w:p w14:paraId="0874FCF8" w14:textId="77777777" w:rsidR="00F83AEA" w:rsidRPr="004B0EC3" w:rsidRDefault="00F83AEA" w:rsidP="00F83AEA">
            <w:pPr>
              <w:spacing w:after="0" w:line="240" w:lineRule="auto"/>
              <w:ind w:left="-40" w:right="-72"/>
              <w:jc w:val="right"/>
              <w:rPr>
                <w:rFonts w:cs="Arial"/>
                <w:sz w:val="20"/>
                <w:szCs w:val="20"/>
              </w:rPr>
            </w:pPr>
          </w:p>
        </w:tc>
        <w:tc>
          <w:tcPr>
            <w:tcW w:w="1440" w:type="dxa"/>
            <w:shd w:val="clear" w:color="auto" w:fill="FAFAFA"/>
          </w:tcPr>
          <w:p w14:paraId="0B196F0B" w14:textId="77777777" w:rsidR="00F83AEA" w:rsidRPr="004B0EC3" w:rsidRDefault="00F83AEA" w:rsidP="00F83AEA">
            <w:pPr>
              <w:spacing w:after="0" w:line="240" w:lineRule="auto"/>
              <w:ind w:left="-40" w:right="-72"/>
              <w:jc w:val="right"/>
              <w:rPr>
                <w:rFonts w:cs="Arial"/>
                <w:sz w:val="20"/>
                <w:szCs w:val="20"/>
              </w:rPr>
            </w:pPr>
          </w:p>
        </w:tc>
        <w:tc>
          <w:tcPr>
            <w:tcW w:w="1440" w:type="dxa"/>
          </w:tcPr>
          <w:p w14:paraId="69C5AE45" w14:textId="77777777" w:rsidR="00F83AEA" w:rsidRPr="004B0EC3" w:rsidRDefault="00F83AEA" w:rsidP="00F83AEA">
            <w:pPr>
              <w:spacing w:after="0" w:line="240" w:lineRule="auto"/>
              <w:ind w:left="-40" w:right="-72"/>
              <w:jc w:val="right"/>
              <w:rPr>
                <w:rFonts w:cs="Arial"/>
                <w:sz w:val="20"/>
                <w:szCs w:val="20"/>
              </w:rPr>
            </w:pPr>
          </w:p>
        </w:tc>
      </w:tr>
      <w:tr w:rsidR="00F83AEA" w:rsidRPr="007C438C" w14:paraId="1C9F4A61" w14:textId="77777777" w:rsidTr="00E536E4">
        <w:tc>
          <w:tcPr>
            <w:tcW w:w="3618" w:type="dxa"/>
          </w:tcPr>
          <w:p w14:paraId="343F3A41" w14:textId="77777777" w:rsidR="00F83AEA" w:rsidRPr="007C438C" w:rsidRDefault="00F83AEA" w:rsidP="00874EA7">
            <w:pPr>
              <w:spacing w:after="0" w:line="240" w:lineRule="auto"/>
              <w:ind w:left="344"/>
              <w:rPr>
                <w:rFonts w:cs="Arial"/>
                <w:sz w:val="20"/>
                <w:szCs w:val="20"/>
              </w:rPr>
            </w:pPr>
            <w:r w:rsidRPr="007C438C">
              <w:rPr>
                <w:rFonts w:cs="Arial"/>
                <w:sz w:val="20"/>
                <w:szCs w:val="20"/>
              </w:rPr>
              <w:t>Subsidiaries</w:t>
            </w:r>
          </w:p>
        </w:tc>
        <w:tc>
          <w:tcPr>
            <w:tcW w:w="1440" w:type="dxa"/>
            <w:shd w:val="clear" w:color="auto" w:fill="FAFAFA"/>
          </w:tcPr>
          <w:p w14:paraId="78AAA6D4" w14:textId="2F51AA24"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w:t>
            </w:r>
          </w:p>
        </w:tc>
        <w:tc>
          <w:tcPr>
            <w:tcW w:w="1440" w:type="dxa"/>
          </w:tcPr>
          <w:p w14:paraId="45CEFD57" w14:textId="6AF8FA3F"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w:t>
            </w:r>
          </w:p>
        </w:tc>
        <w:tc>
          <w:tcPr>
            <w:tcW w:w="1440" w:type="dxa"/>
            <w:shd w:val="clear" w:color="auto" w:fill="FAFAFA"/>
          </w:tcPr>
          <w:p w14:paraId="30D9C2DB" w14:textId="6CA5348D"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734</w:t>
            </w:r>
          </w:p>
        </w:tc>
        <w:tc>
          <w:tcPr>
            <w:tcW w:w="1440" w:type="dxa"/>
          </w:tcPr>
          <w:p w14:paraId="2D1513A4" w14:textId="18DDF432"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874</w:t>
            </w:r>
          </w:p>
        </w:tc>
      </w:tr>
      <w:tr w:rsidR="00F83AEA" w:rsidRPr="007C438C" w14:paraId="1EB3A200" w14:textId="77777777" w:rsidTr="00E536E4">
        <w:tc>
          <w:tcPr>
            <w:tcW w:w="3618" w:type="dxa"/>
          </w:tcPr>
          <w:p w14:paraId="25F52FE0" w14:textId="77777777" w:rsidR="00F83AEA" w:rsidRPr="007C438C" w:rsidRDefault="00F83AEA" w:rsidP="00874EA7">
            <w:pPr>
              <w:spacing w:after="0" w:line="240" w:lineRule="auto"/>
              <w:ind w:left="344"/>
              <w:rPr>
                <w:rFonts w:cs="Arial"/>
                <w:sz w:val="20"/>
                <w:szCs w:val="20"/>
              </w:rPr>
            </w:pPr>
            <w:r w:rsidRPr="007C438C">
              <w:rPr>
                <w:rFonts w:cs="Arial"/>
                <w:sz w:val="20"/>
                <w:szCs w:val="20"/>
              </w:rPr>
              <w:t>Other related parties</w:t>
            </w:r>
          </w:p>
        </w:tc>
        <w:tc>
          <w:tcPr>
            <w:tcW w:w="1440" w:type="dxa"/>
            <w:tcBorders>
              <w:bottom w:val="single" w:sz="4" w:space="0" w:color="auto"/>
            </w:tcBorders>
            <w:shd w:val="clear" w:color="auto" w:fill="FAFAFA"/>
          </w:tcPr>
          <w:p w14:paraId="4A3A6689" w14:textId="1E1263A1"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2,365</w:t>
            </w:r>
          </w:p>
        </w:tc>
        <w:tc>
          <w:tcPr>
            <w:tcW w:w="1440" w:type="dxa"/>
            <w:tcBorders>
              <w:bottom w:val="single" w:sz="4" w:space="0" w:color="auto"/>
            </w:tcBorders>
          </w:tcPr>
          <w:p w14:paraId="3D7C7E85" w14:textId="4284EC9B"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1,915</w:t>
            </w:r>
          </w:p>
        </w:tc>
        <w:tc>
          <w:tcPr>
            <w:tcW w:w="1440" w:type="dxa"/>
            <w:tcBorders>
              <w:bottom w:val="single" w:sz="4" w:space="0" w:color="auto"/>
            </w:tcBorders>
            <w:shd w:val="clear" w:color="auto" w:fill="FAFAFA"/>
          </w:tcPr>
          <w:p w14:paraId="6C0E8B9B" w14:textId="0075DD57"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2,373</w:t>
            </w:r>
          </w:p>
        </w:tc>
        <w:tc>
          <w:tcPr>
            <w:tcW w:w="1440" w:type="dxa"/>
            <w:tcBorders>
              <w:bottom w:val="single" w:sz="4" w:space="0" w:color="auto"/>
            </w:tcBorders>
          </w:tcPr>
          <w:p w14:paraId="050EAA9B" w14:textId="44B8FCB7"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1,915</w:t>
            </w:r>
          </w:p>
        </w:tc>
      </w:tr>
      <w:tr w:rsidR="00E536E4" w:rsidRPr="00971B63" w14:paraId="02169206" w14:textId="77777777" w:rsidTr="00E536E4">
        <w:tc>
          <w:tcPr>
            <w:tcW w:w="3618" w:type="dxa"/>
          </w:tcPr>
          <w:p w14:paraId="240CDB65" w14:textId="77777777" w:rsidR="00E536E4" w:rsidRPr="00971B63" w:rsidRDefault="00E536E4" w:rsidP="00874EA7">
            <w:pPr>
              <w:spacing w:after="0" w:line="240" w:lineRule="auto"/>
              <w:ind w:left="344"/>
              <w:rPr>
                <w:rFonts w:cs="Arial"/>
                <w:sz w:val="12"/>
                <w:szCs w:val="12"/>
              </w:rPr>
            </w:pPr>
          </w:p>
        </w:tc>
        <w:tc>
          <w:tcPr>
            <w:tcW w:w="1440" w:type="dxa"/>
            <w:tcBorders>
              <w:top w:val="single" w:sz="4" w:space="0" w:color="auto"/>
            </w:tcBorders>
            <w:shd w:val="clear" w:color="auto" w:fill="FAFAFA"/>
          </w:tcPr>
          <w:p w14:paraId="1C4973A1" w14:textId="77777777" w:rsidR="00E536E4" w:rsidRPr="00971B63" w:rsidRDefault="00E536E4" w:rsidP="00F83AEA">
            <w:pPr>
              <w:spacing w:after="0" w:line="240" w:lineRule="auto"/>
              <w:ind w:left="-40" w:right="-72"/>
              <w:jc w:val="right"/>
              <w:rPr>
                <w:rFonts w:cs="Arial"/>
                <w:sz w:val="12"/>
                <w:szCs w:val="12"/>
              </w:rPr>
            </w:pPr>
          </w:p>
        </w:tc>
        <w:tc>
          <w:tcPr>
            <w:tcW w:w="1440" w:type="dxa"/>
            <w:tcBorders>
              <w:top w:val="single" w:sz="4" w:space="0" w:color="auto"/>
            </w:tcBorders>
          </w:tcPr>
          <w:p w14:paraId="48E5BB55" w14:textId="77777777" w:rsidR="00E536E4" w:rsidRPr="00971B63" w:rsidRDefault="00E536E4" w:rsidP="00F83AEA">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30508F89" w14:textId="77777777" w:rsidR="00E536E4" w:rsidRPr="00971B63" w:rsidRDefault="00E536E4" w:rsidP="00F83AEA">
            <w:pPr>
              <w:spacing w:after="0" w:line="240" w:lineRule="auto"/>
              <w:ind w:left="-40" w:right="-72"/>
              <w:jc w:val="right"/>
              <w:rPr>
                <w:rFonts w:cs="Arial"/>
                <w:sz w:val="12"/>
                <w:szCs w:val="12"/>
              </w:rPr>
            </w:pPr>
          </w:p>
        </w:tc>
        <w:tc>
          <w:tcPr>
            <w:tcW w:w="1440" w:type="dxa"/>
            <w:tcBorders>
              <w:top w:val="single" w:sz="4" w:space="0" w:color="auto"/>
            </w:tcBorders>
          </w:tcPr>
          <w:p w14:paraId="1D9F4494" w14:textId="77777777" w:rsidR="00E536E4" w:rsidRPr="00971B63" w:rsidRDefault="00E536E4" w:rsidP="00F83AEA">
            <w:pPr>
              <w:spacing w:after="0" w:line="240" w:lineRule="auto"/>
              <w:ind w:left="-40" w:right="-72"/>
              <w:jc w:val="right"/>
              <w:rPr>
                <w:rFonts w:cs="Arial"/>
                <w:sz w:val="12"/>
                <w:szCs w:val="12"/>
              </w:rPr>
            </w:pPr>
          </w:p>
        </w:tc>
      </w:tr>
      <w:tr w:rsidR="00F83AEA" w:rsidRPr="007C438C" w14:paraId="486BDCCA" w14:textId="77777777" w:rsidTr="00E536E4">
        <w:tc>
          <w:tcPr>
            <w:tcW w:w="3618" w:type="dxa"/>
          </w:tcPr>
          <w:p w14:paraId="7E157D9D" w14:textId="77777777" w:rsidR="00F83AEA" w:rsidRPr="007C438C" w:rsidRDefault="00F83AEA" w:rsidP="00874EA7">
            <w:pPr>
              <w:spacing w:after="0" w:line="240" w:lineRule="auto"/>
              <w:ind w:left="344"/>
              <w:rPr>
                <w:rFonts w:cs="Arial"/>
                <w:sz w:val="20"/>
                <w:szCs w:val="20"/>
              </w:rPr>
            </w:pPr>
          </w:p>
        </w:tc>
        <w:tc>
          <w:tcPr>
            <w:tcW w:w="1440" w:type="dxa"/>
            <w:tcBorders>
              <w:bottom w:val="single" w:sz="4" w:space="0" w:color="auto"/>
            </w:tcBorders>
            <w:shd w:val="clear" w:color="auto" w:fill="FAFAFA"/>
          </w:tcPr>
          <w:p w14:paraId="1980D950" w14:textId="73114629" w:rsidR="00F83AEA" w:rsidRPr="007C438C" w:rsidRDefault="00F83AEA" w:rsidP="00F83AEA">
            <w:pPr>
              <w:spacing w:after="0" w:line="240" w:lineRule="auto"/>
              <w:ind w:left="-40" w:right="-72"/>
              <w:jc w:val="right"/>
              <w:rPr>
                <w:rFonts w:cs="Arial"/>
                <w:sz w:val="20"/>
                <w:szCs w:val="20"/>
              </w:rPr>
            </w:pPr>
            <w:r w:rsidRPr="00B22377">
              <w:rPr>
                <w:rFonts w:cs="Arial"/>
                <w:sz w:val="20"/>
                <w:szCs w:val="20"/>
              </w:rPr>
              <w:t>2,365</w:t>
            </w:r>
          </w:p>
        </w:tc>
        <w:tc>
          <w:tcPr>
            <w:tcW w:w="1440" w:type="dxa"/>
            <w:tcBorders>
              <w:bottom w:val="single" w:sz="4" w:space="0" w:color="auto"/>
            </w:tcBorders>
          </w:tcPr>
          <w:p w14:paraId="7F1D8D7A" w14:textId="1BF4B581"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1,915</w:t>
            </w:r>
          </w:p>
        </w:tc>
        <w:tc>
          <w:tcPr>
            <w:tcW w:w="1440" w:type="dxa"/>
            <w:tcBorders>
              <w:bottom w:val="single" w:sz="4" w:space="0" w:color="auto"/>
            </w:tcBorders>
            <w:shd w:val="clear" w:color="auto" w:fill="FAFAFA"/>
          </w:tcPr>
          <w:p w14:paraId="2BC98319" w14:textId="007F14E8"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3,107</w:t>
            </w:r>
          </w:p>
        </w:tc>
        <w:tc>
          <w:tcPr>
            <w:tcW w:w="1440" w:type="dxa"/>
            <w:tcBorders>
              <w:bottom w:val="single" w:sz="4" w:space="0" w:color="auto"/>
            </w:tcBorders>
          </w:tcPr>
          <w:p w14:paraId="6CB720A2" w14:textId="272723F7" w:rsidR="00F83AEA" w:rsidRPr="004B0EC3" w:rsidRDefault="00F83AEA" w:rsidP="00F83AEA">
            <w:pPr>
              <w:spacing w:after="0" w:line="240" w:lineRule="auto"/>
              <w:ind w:left="-40" w:right="-72"/>
              <w:jc w:val="right"/>
              <w:rPr>
                <w:rFonts w:cs="Arial"/>
                <w:sz w:val="20"/>
                <w:szCs w:val="20"/>
              </w:rPr>
            </w:pPr>
            <w:r w:rsidRPr="00B22377">
              <w:rPr>
                <w:rFonts w:cs="Arial"/>
                <w:sz w:val="20"/>
                <w:szCs w:val="20"/>
              </w:rPr>
              <w:t>2,789</w:t>
            </w:r>
          </w:p>
        </w:tc>
      </w:tr>
    </w:tbl>
    <w:p w14:paraId="6D02079F" w14:textId="77777777" w:rsidR="00C94BC2" w:rsidRDefault="0080551F" w:rsidP="009D7D4A">
      <w:pPr>
        <w:spacing w:after="0" w:line="240" w:lineRule="auto"/>
        <w:ind w:left="540"/>
        <w:jc w:val="both"/>
        <w:rPr>
          <w:rFonts w:eastAsia="Arial Unicode MS" w:cs="Arial"/>
          <w:sz w:val="20"/>
          <w:szCs w:val="20"/>
          <w:lang w:bidi="th-TH"/>
        </w:rPr>
      </w:pPr>
      <w:r w:rsidRPr="007C438C">
        <w:rPr>
          <w:rFonts w:eastAsia="Arial Unicode MS" w:cs="Arial"/>
          <w:sz w:val="20"/>
          <w:szCs w:val="20"/>
          <w:lang w:bidi="th-TH"/>
        </w:rPr>
        <w:br w:type="page"/>
      </w:r>
    </w:p>
    <w:p w14:paraId="01EB6197" w14:textId="77777777" w:rsidR="007C438C" w:rsidRPr="007C438C" w:rsidRDefault="007C438C" w:rsidP="009D7D4A">
      <w:pPr>
        <w:spacing w:after="0" w:line="240" w:lineRule="auto"/>
        <w:ind w:left="540"/>
        <w:jc w:val="both"/>
        <w:rPr>
          <w:rFonts w:eastAsia="Arial Unicode MS" w:cs="Arial"/>
          <w:sz w:val="20"/>
          <w:szCs w:val="20"/>
          <w:lang w:bidi="th-TH"/>
        </w:rPr>
      </w:pPr>
    </w:p>
    <w:tbl>
      <w:tblPr>
        <w:tblW w:w="8928" w:type="dxa"/>
        <w:tblInd w:w="648" w:type="dxa"/>
        <w:tblLayout w:type="fixed"/>
        <w:tblLook w:val="04A0" w:firstRow="1" w:lastRow="0" w:firstColumn="1" w:lastColumn="0" w:noHBand="0" w:noVBand="1"/>
      </w:tblPr>
      <w:tblGrid>
        <w:gridCol w:w="3168"/>
        <w:gridCol w:w="1440"/>
        <w:gridCol w:w="1440"/>
        <w:gridCol w:w="1440"/>
        <w:gridCol w:w="1440"/>
      </w:tblGrid>
      <w:tr w:rsidR="009D7D4A" w:rsidRPr="007C438C" w14:paraId="1C74D7B5" w14:textId="77777777" w:rsidTr="009D7D4A">
        <w:tc>
          <w:tcPr>
            <w:tcW w:w="3168" w:type="dxa"/>
            <w:shd w:val="clear" w:color="auto" w:fill="auto"/>
          </w:tcPr>
          <w:p w14:paraId="3E0B9707" w14:textId="77777777" w:rsidR="009D7D4A" w:rsidRPr="007C438C" w:rsidRDefault="009D7D4A" w:rsidP="0081750D">
            <w:pPr>
              <w:spacing w:after="0" w:line="240" w:lineRule="auto"/>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5DADB1B9" w14:textId="77777777" w:rsidR="009D7D4A" w:rsidRPr="007C438C" w:rsidRDefault="009D7D4A" w:rsidP="009D7D4A">
            <w:pPr>
              <w:spacing w:after="0" w:line="240" w:lineRule="auto"/>
              <w:ind w:left="-40" w:right="-72"/>
              <w:jc w:val="center"/>
              <w:rPr>
                <w:rFonts w:cs="Arial"/>
                <w:b/>
                <w:bCs/>
                <w:sz w:val="20"/>
                <w:szCs w:val="20"/>
              </w:rPr>
            </w:pPr>
            <w:r w:rsidRPr="007C438C">
              <w:rPr>
                <w:rFonts w:cs="Arial"/>
                <w:b/>
                <w:bCs/>
                <w:sz w:val="20"/>
                <w:szCs w:val="20"/>
              </w:rPr>
              <w:t xml:space="preserve">Consolidated </w:t>
            </w:r>
          </w:p>
          <w:p w14:paraId="6B87F04E" w14:textId="77777777" w:rsidR="009D7D4A" w:rsidRPr="007C438C" w:rsidRDefault="009D7D4A" w:rsidP="009D7D4A">
            <w:pPr>
              <w:spacing w:after="0" w:line="240" w:lineRule="auto"/>
              <w:ind w:left="-40" w:right="-72"/>
              <w:jc w:val="center"/>
              <w:rPr>
                <w:rFonts w:cs="Arial"/>
                <w:b/>
                <w:bCs/>
                <w:sz w:val="20"/>
                <w:szCs w:val="20"/>
              </w:rPr>
            </w:pPr>
            <w:r w:rsidRPr="007C438C">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591AC1F7" w14:textId="77777777" w:rsidR="009D7D4A" w:rsidRPr="007C438C" w:rsidRDefault="009D7D4A" w:rsidP="009D7D4A">
            <w:pPr>
              <w:spacing w:after="0" w:line="240" w:lineRule="auto"/>
              <w:ind w:left="-40" w:right="-72"/>
              <w:jc w:val="center"/>
              <w:rPr>
                <w:rFonts w:cs="Arial"/>
                <w:b/>
                <w:bCs/>
                <w:sz w:val="20"/>
                <w:szCs w:val="20"/>
              </w:rPr>
            </w:pPr>
            <w:r w:rsidRPr="007C438C">
              <w:rPr>
                <w:rFonts w:cs="Arial"/>
                <w:b/>
                <w:bCs/>
                <w:sz w:val="20"/>
                <w:szCs w:val="20"/>
              </w:rPr>
              <w:t xml:space="preserve">Separate </w:t>
            </w:r>
          </w:p>
          <w:p w14:paraId="729014A4" w14:textId="77777777" w:rsidR="009D7D4A" w:rsidRPr="007C438C" w:rsidRDefault="009D7D4A" w:rsidP="009D7D4A">
            <w:pPr>
              <w:spacing w:after="0" w:line="240" w:lineRule="auto"/>
              <w:ind w:left="-40" w:right="-72"/>
              <w:jc w:val="center"/>
              <w:rPr>
                <w:rFonts w:cs="Arial"/>
                <w:b/>
                <w:bCs/>
                <w:sz w:val="20"/>
                <w:szCs w:val="20"/>
              </w:rPr>
            </w:pPr>
            <w:r w:rsidRPr="007C438C">
              <w:rPr>
                <w:rFonts w:cs="Arial"/>
                <w:b/>
                <w:bCs/>
                <w:sz w:val="20"/>
                <w:szCs w:val="20"/>
              </w:rPr>
              <w:t>financial information</w:t>
            </w:r>
          </w:p>
        </w:tc>
      </w:tr>
      <w:tr w:rsidR="00C2360E" w:rsidRPr="007C438C" w14:paraId="40223616" w14:textId="77777777" w:rsidTr="009661A5">
        <w:tc>
          <w:tcPr>
            <w:tcW w:w="3168" w:type="dxa"/>
            <w:shd w:val="clear" w:color="auto" w:fill="auto"/>
          </w:tcPr>
          <w:p w14:paraId="4984059B" w14:textId="77777777" w:rsidR="00C2360E" w:rsidRPr="007C438C" w:rsidRDefault="00C2360E" w:rsidP="009D7D4A">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68D7F6C1" w14:textId="77777777" w:rsidR="00C2360E" w:rsidRPr="007C438C" w:rsidRDefault="00C2360E" w:rsidP="000C48F9">
            <w:pPr>
              <w:spacing w:after="0" w:line="240" w:lineRule="auto"/>
              <w:ind w:left="-40" w:right="-72"/>
              <w:jc w:val="center"/>
              <w:rPr>
                <w:rFonts w:cs="Arial"/>
                <w:b/>
                <w:bCs/>
                <w:sz w:val="20"/>
                <w:szCs w:val="20"/>
              </w:rPr>
            </w:pPr>
            <w:r w:rsidRPr="007C438C">
              <w:rPr>
                <w:rFonts w:cs="Arial"/>
                <w:b/>
                <w:bCs/>
                <w:sz w:val="20"/>
                <w:szCs w:val="20"/>
              </w:rPr>
              <w:t xml:space="preserve">For the </w:t>
            </w:r>
            <w:r w:rsidR="000C48F9">
              <w:rPr>
                <w:rFonts w:cs="Arial"/>
                <w:b/>
                <w:bCs/>
                <w:sz w:val="20"/>
                <w:szCs w:val="20"/>
              </w:rPr>
              <w:t>nine</w:t>
            </w:r>
            <w:r w:rsidR="005A3FCA" w:rsidRPr="007C438C">
              <w:rPr>
                <w:rFonts w:cs="Arial"/>
                <w:b/>
                <w:bCs/>
                <w:sz w:val="20"/>
                <w:szCs w:val="20"/>
              </w:rPr>
              <w:t>-month period</w:t>
            </w:r>
            <w:r w:rsidR="00412FD8" w:rsidRPr="007C438C">
              <w:rPr>
                <w:rFonts w:cs="Arial"/>
                <w:b/>
                <w:bCs/>
                <w:sz w:val="20"/>
                <w:szCs w:val="20"/>
              </w:rPr>
              <w:t>s</w:t>
            </w:r>
            <w:r w:rsidR="005A3FCA" w:rsidRPr="007C438C">
              <w:rPr>
                <w:rFonts w:cs="Arial"/>
                <w:b/>
                <w:bCs/>
                <w:sz w:val="20"/>
                <w:szCs w:val="20"/>
              </w:rPr>
              <w:t xml:space="preserve"> ended </w:t>
            </w:r>
            <w:r w:rsidR="000C48F9">
              <w:rPr>
                <w:rFonts w:cs="Arial"/>
                <w:b/>
                <w:bCs/>
                <w:sz w:val="20"/>
                <w:szCs w:val="20"/>
              </w:rPr>
              <w:t>30 September</w:t>
            </w:r>
          </w:p>
        </w:tc>
      </w:tr>
      <w:tr w:rsidR="00C2360E" w:rsidRPr="007C438C" w14:paraId="420AFC36" w14:textId="77777777" w:rsidTr="009661A5">
        <w:tc>
          <w:tcPr>
            <w:tcW w:w="3168" w:type="dxa"/>
            <w:shd w:val="clear" w:color="auto" w:fill="auto"/>
          </w:tcPr>
          <w:p w14:paraId="7B81BA03" w14:textId="77777777" w:rsidR="00C2360E" w:rsidRPr="007C438C" w:rsidRDefault="00C2360E" w:rsidP="009661A5">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3ACA04FE" w14:textId="77777777" w:rsidR="00C2360E" w:rsidRPr="007C438C" w:rsidRDefault="00C2360E" w:rsidP="009661A5">
            <w:pPr>
              <w:spacing w:after="0" w:line="240" w:lineRule="auto"/>
              <w:ind w:left="-40" w:right="-72"/>
              <w:jc w:val="right"/>
              <w:rPr>
                <w:rFonts w:cs="Arial"/>
                <w:b/>
                <w:bCs/>
                <w:sz w:val="20"/>
                <w:szCs w:val="20"/>
              </w:rPr>
            </w:pPr>
            <w:r w:rsidRPr="007C438C">
              <w:rPr>
                <w:rFonts w:cs="Arial"/>
                <w:b/>
                <w:bCs/>
                <w:sz w:val="20"/>
                <w:szCs w:val="20"/>
              </w:rPr>
              <w:t>Unaudited</w:t>
            </w:r>
          </w:p>
          <w:p w14:paraId="732E6082" w14:textId="77777777" w:rsidR="00C2360E" w:rsidRPr="007C438C" w:rsidRDefault="00C2360E" w:rsidP="009661A5">
            <w:pPr>
              <w:spacing w:after="0" w:line="240" w:lineRule="auto"/>
              <w:ind w:left="-40" w:right="-72"/>
              <w:jc w:val="right"/>
              <w:rPr>
                <w:rFonts w:cs="Arial"/>
                <w:b/>
                <w:bCs/>
                <w:sz w:val="20"/>
                <w:szCs w:val="20"/>
              </w:rPr>
            </w:pPr>
            <w:r w:rsidRPr="007C438C">
              <w:rPr>
                <w:rFonts w:cs="Arial"/>
                <w:b/>
                <w:bCs/>
                <w:sz w:val="20"/>
                <w:szCs w:val="20"/>
              </w:rPr>
              <w:t>2019</w:t>
            </w:r>
          </w:p>
        </w:tc>
        <w:tc>
          <w:tcPr>
            <w:tcW w:w="1440" w:type="dxa"/>
            <w:tcBorders>
              <w:top w:val="single" w:sz="4" w:space="0" w:color="auto"/>
            </w:tcBorders>
            <w:shd w:val="clear" w:color="auto" w:fill="auto"/>
          </w:tcPr>
          <w:p w14:paraId="55394C11" w14:textId="77777777" w:rsidR="00C2360E" w:rsidRPr="007C438C" w:rsidRDefault="00C2360E" w:rsidP="009661A5">
            <w:pPr>
              <w:spacing w:after="0" w:line="240" w:lineRule="auto"/>
              <w:ind w:left="-40" w:right="-72"/>
              <w:jc w:val="right"/>
              <w:rPr>
                <w:rFonts w:cs="Arial"/>
                <w:b/>
                <w:bCs/>
                <w:sz w:val="20"/>
                <w:szCs w:val="20"/>
              </w:rPr>
            </w:pPr>
            <w:r w:rsidRPr="007C438C">
              <w:rPr>
                <w:rFonts w:cs="Arial"/>
                <w:b/>
                <w:bCs/>
                <w:sz w:val="20"/>
                <w:szCs w:val="20"/>
              </w:rPr>
              <w:t>Unaudited</w:t>
            </w:r>
          </w:p>
          <w:p w14:paraId="1228174C" w14:textId="77777777" w:rsidR="00C2360E" w:rsidRPr="007C438C" w:rsidRDefault="008D35AD" w:rsidP="009661A5">
            <w:pPr>
              <w:spacing w:after="0" w:line="240" w:lineRule="auto"/>
              <w:ind w:left="-40" w:right="-72"/>
              <w:jc w:val="right"/>
              <w:rPr>
                <w:rFonts w:cs="Arial"/>
                <w:b/>
                <w:bCs/>
                <w:sz w:val="20"/>
                <w:szCs w:val="20"/>
              </w:rPr>
            </w:pPr>
            <w:r w:rsidRPr="007C438C">
              <w:rPr>
                <w:rFonts w:cs="Arial"/>
                <w:b/>
                <w:bCs/>
                <w:sz w:val="20"/>
                <w:szCs w:val="20"/>
              </w:rPr>
              <w:t>2018</w:t>
            </w:r>
          </w:p>
        </w:tc>
        <w:tc>
          <w:tcPr>
            <w:tcW w:w="1440" w:type="dxa"/>
            <w:tcBorders>
              <w:top w:val="single" w:sz="4" w:space="0" w:color="auto"/>
            </w:tcBorders>
            <w:shd w:val="clear" w:color="auto" w:fill="auto"/>
          </w:tcPr>
          <w:p w14:paraId="27128066" w14:textId="77777777" w:rsidR="00C2360E" w:rsidRPr="007C438C" w:rsidRDefault="00C2360E" w:rsidP="009661A5">
            <w:pPr>
              <w:spacing w:after="0" w:line="240" w:lineRule="auto"/>
              <w:ind w:left="-40" w:right="-72"/>
              <w:jc w:val="right"/>
              <w:rPr>
                <w:rFonts w:cs="Arial"/>
                <w:b/>
                <w:bCs/>
                <w:sz w:val="20"/>
                <w:szCs w:val="20"/>
              </w:rPr>
            </w:pPr>
            <w:r w:rsidRPr="007C438C">
              <w:rPr>
                <w:rFonts w:cs="Arial"/>
                <w:b/>
                <w:bCs/>
                <w:sz w:val="20"/>
                <w:szCs w:val="20"/>
              </w:rPr>
              <w:t>Unaudited</w:t>
            </w:r>
          </w:p>
          <w:p w14:paraId="0BD48EF7" w14:textId="77777777" w:rsidR="00C2360E" w:rsidRPr="007C438C" w:rsidRDefault="00C2360E" w:rsidP="009661A5">
            <w:pPr>
              <w:spacing w:after="0" w:line="240" w:lineRule="auto"/>
              <w:ind w:left="-40" w:right="-72"/>
              <w:jc w:val="right"/>
              <w:rPr>
                <w:rFonts w:cs="Arial"/>
                <w:b/>
                <w:bCs/>
                <w:sz w:val="20"/>
                <w:szCs w:val="20"/>
              </w:rPr>
            </w:pPr>
            <w:r w:rsidRPr="007C438C">
              <w:rPr>
                <w:rFonts w:cs="Arial"/>
                <w:b/>
                <w:bCs/>
                <w:sz w:val="20"/>
                <w:szCs w:val="20"/>
              </w:rPr>
              <w:t>2019</w:t>
            </w:r>
          </w:p>
        </w:tc>
        <w:tc>
          <w:tcPr>
            <w:tcW w:w="1440" w:type="dxa"/>
            <w:tcBorders>
              <w:top w:val="single" w:sz="4" w:space="0" w:color="auto"/>
            </w:tcBorders>
            <w:shd w:val="clear" w:color="auto" w:fill="auto"/>
          </w:tcPr>
          <w:p w14:paraId="747D5F43" w14:textId="77777777" w:rsidR="00C2360E" w:rsidRPr="007C438C" w:rsidRDefault="00C2360E" w:rsidP="009661A5">
            <w:pPr>
              <w:spacing w:after="0" w:line="240" w:lineRule="auto"/>
              <w:ind w:left="-40" w:right="-72"/>
              <w:jc w:val="right"/>
              <w:rPr>
                <w:rFonts w:cs="Arial"/>
                <w:b/>
                <w:bCs/>
                <w:sz w:val="20"/>
                <w:szCs w:val="20"/>
              </w:rPr>
            </w:pPr>
            <w:r w:rsidRPr="007C438C">
              <w:rPr>
                <w:rFonts w:cs="Arial"/>
                <w:b/>
                <w:bCs/>
                <w:sz w:val="20"/>
                <w:szCs w:val="20"/>
              </w:rPr>
              <w:t>Unaudited</w:t>
            </w:r>
          </w:p>
          <w:p w14:paraId="08BC7CC3" w14:textId="77777777" w:rsidR="00C2360E" w:rsidRPr="007C438C" w:rsidRDefault="008D35AD" w:rsidP="009661A5">
            <w:pPr>
              <w:spacing w:after="0" w:line="240" w:lineRule="auto"/>
              <w:ind w:left="-40" w:right="-72"/>
              <w:jc w:val="right"/>
              <w:rPr>
                <w:rFonts w:cs="Arial"/>
                <w:b/>
                <w:bCs/>
                <w:sz w:val="20"/>
                <w:szCs w:val="20"/>
              </w:rPr>
            </w:pPr>
            <w:r w:rsidRPr="007C438C">
              <w:rPr>
                <w:rFonts w:cs="Arial"/>
                <w:b/>
                <w:bCs/>
                <w:sz w:val="20"/>
                <w:szCs w:val="20"/>
              </w:rPr>
              <w:t>2018</w:t>
            </w:r>
          </w:p>
        </w:tc>
      </w:tr>
      <w:tr w:rsidR="009D7D4A" w:rsidRPr="007C438C" w14:paraId="16F32031" w14:textId="77777777" w:rsidTr="009D7D4A">
        <w:tc>
          <w:tcPr>
            <w:tcW w:w="3168" w:type="dxa"/>
            <w:shd w:val="clear" w:color="auto" w:fill="auto"/>
          </w:tcPr>
          <w:p w14:paraId="3A7A8660" w14:textId="77777777" w:rsidR="009D7D4A" w:rsidRPr="007C438C" w:rsidRDefault="009D7D4A" w:rsidP="009D7D4A">
            <w:pPr>
              <w:spacing w:after="0" w:line="240" w:lineRule="auto"/>
              <w:ind w:left="-101"/>
              <w:jc w:val="both"/>
              <w:rPr>
                <w:rFonts w:cs="Arial"/>
                <w:sz w:val="20"/>
                <w:szCs w:val="20"/>
              </w:rPr>
            </w:pPr>
          </w:p>
        </w:tc>
        <w:tc>
          <w:tcPr>
            <w:tcW w:w="1440" w:type="dxa"/>
            <w:tcBorders>
              <w:bottom w:val="single" w:sz="4" w:space="0" w:color="auto"/>
            </w:tcBorders>
            <w:shd w:val="clear" w:color="auto" w:fill="auto"/>
          </w:tcPr>
          <w:p w14:paraId="0981D3CA" w14:textId="77777777" w:rsidR="009D7D4A" w:rsidRPr="007C438C" w:rsidRDefault="009D7D4A" w:rsidP="009D7D4A">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tcPr>
          <w:p w14:paraId="54A6A7BA" w14:textId="77777777" w:rsidR="009D7D4A" w:rsidRPr="007C438C" w:rsidRDefault="009D7D4A" w:rsidP="009D7D4A">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tcPr>
          <w:p w14:paraId="187D5F04" w14:textId="77777777" w:rsidR="009D7D4A" w:rsidRPr="007C438C" w:rsidRDefault="009D7D4A" w:rsidP="009D7D4A">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tcPr>
          <w:p w14:paraId="1CB2EB21" w14:textId="77777777" w:rsidR="009D7D4A" w:rsidRPr="007C438C" w:rsidRDefault="009D7D4A" w:rsidP="009D7D4A">
            <w:pPr>
              <w:spacing w:after="0" w:line="240" w:lineRule="auto"/>
              <w:ind w:left="-40" w:right="-72"/>
              <w:jc w:val="right"/>
              <w:rPr>
                <w:rFonts w:cs="Arial"/>
                <w:b/>
                <w:bCs/>
                <w:sz w:val="20"/>
                <w:szCs w:val="20"/>
              </w:rPr>
            </w:pPr>
            <w:r w:rsidRPr="007C438C">
              <w:rPr>
                <w:rFonts w:cs="Arial"/>
                <w:b/>
                <w:bCs/>
                <w:sz w:val="20"/>
                <w:szCs w:val="20"/>
              </w:rPr>
              <w:t>Thousand Baht</w:t>
            </w:r>
          </w:p>
        </w:tc>
      </w:tr>
      <w:tr w:rsidR="00D753D3" w:rsidRPr="007C438C" w14:paraId="19F9D55C" w14:textId="77777777" w:rsidTr="00CB3193">
        <w:tc>
          <w:tcPr>
            <w:tcW w:w="3168" w:type="dxa"/>
            <w:shd w:val="clear" w:color="auto" w:fill="auto"/>
          </w:tcPr>
          <w:p w14:paraId="0E25FE5A" w14:textId="77777777" w:rsidR="00D753D3" w:rsidRPr="007C438C" w:rsidRDefault="00D753D3" w:rsidP="00CB3193">
            <w:pPr>
              <w:spacing w:after="0" w:line="240" w:lineRule="auto"/>
              <w:ind w:left="-101"/>
              <w:jc w:val="both"/>
              <w:rPr>
                <w:rFonts w:cs="Arial"/>
                <w:sz w:val="20"/>
                <w:szCs w:val="20"/>
              </w:rPr>
            </w:pPr>
          </w:p>
        </w:tc>
        <w:tc>
          <w:tcPr>
            <w:tcW w:w="1440" w:type="dxa"/>
            <w:shd w:val="clear" w:color="auto" w:fill="F8F8F8"/>
          </w:tcPr>
          <w:p w14:paraId="629B7771" w14:textId="77777777" w:rsidR="00D753D3" w:rsidRPr="007C438C" w:rsidRDefault="00D753D3" w:rsidP="00CB3193">
            <w:pPr>
              <w:spacing w:after="0" w:line="240" w:lineRule="auto"/>
              <w:ind w:left="-40" w:right="-72"/>
              <w:jc w:val="right"/>
              <w:rPr>
                <w:rFonts w:cs="Arial"/>
                <w:b/>
                <w:bCs/>
                <w:sz w:val="20"/>
                <w:szCs w:val="20"/>
              </w:rPr>
            </w:pPr>
          </w:p>
        </w:tc>
        <w:tc>
          <w:tcPr>
            <w:tcW w:w="1440" w:type="dxa"/>
            <w:shd w:val="clear" w:color="auto" w:fill="auto"/>
          </w:tcPr>
          <w:p w14:paraId="01422576" w14:textId="77777777" w:rsidR="00D753D3" w:rsidRPr="007C438C" w:rsidRDefault="00D753D3" w:rsidP="00CB3193">
            <w:pPr>
              <w:spacing w:after="0" w:line="240" w:lineRule="auto"/>
              <w:ind w:left="-40" w:right="-72"/>
              <w:jc w:val="right"/>
              <w:rPr>
                <w:rFonts w:cs="Arial"/>
                <w:b/>
                <w:bCs/>
                <w:sz w:val="20"/>
                <w:szCs w:val="20"/>
              </w:rPr>
            </w:pPr>
          </w:p>
        </w:tc>
        <w:tc>
          <w:tcPr>
            <w:tcW w:w="1440" w:type="dxa"/>
            <w:shd w:val="clear" w:color="auto" w:fill="F8F8F8"/>
          </w:tcPr>
          <w:p w14:paraId="61A3D98F" w14:textId="77777777" w:rsidR="00D753D3" w:rsidRPr="007C438C" w:rsidRDefault="00D753D3" w:rsidP="00CB3193">
            <w:pPr>
              <w:spacing w:after="0" w:line="240" w:lineRule="auto"/>
              <w:ind w:left="-40" w:right="-72"/>
              <w:jc w:val="right"/>
              <w:rPr>
                <w:rFonts w:cs="Arial"/>
                <w:b/>
                <w:bCs/>
                <w:sz w:val="20"/>
                <w:szCs w:val="20"/>
              </w:rPr>
            </w:pPr>
          </w:p>
        </w:tc>
        <w:tc>
          <w:tcPr>
            <w:tcW w:w="1440" w:type="dxa"/>
            <w:shd w:val="clear" w:color="auto" w:fill="auto"/>
          </w:tcPr>
          <w:p w14:paraId="65DE3DE8" w14:textId="77777777" w:rsidR="00D753D3" w:rsidRPr="007C438C" w:rsidRDefault="00D753D3" w:rsidP="00CB3193">
            <w:pPr>
              <w:spacing w:after="0" w:line="240" w:lineRule="auto"/>
              <w:ind w:left="-40" w:right="-72"/>
              <w:jc w:val="right"/>
              <w:rPr>
                <w:rFonts w:cs="Arial"/>
                <w:b/>
                <w:bCs/>
                <w:sz w:val="20"/>
                <w:szCs w:val="20"/>
              </w:rPr>
            </w:pPr>
          </w:p>
        </w:tc>
      </w:tr>
      <w:tr w:rsidR="009D7D4A" w:rsidRPr="007C438C" w14:paraId="5378E6B8" w14:textId="77777777" w:rsidTr="009D7D4A">
        <w:tc>
          <w:tcPr>
            <w:tcW w:w="3168" w:type="dxa"/>
          </w:tcPr>
          <w:p w14:paraId="016831CB" w14:textId="77777777" w:rsidR="009D7D4A" w:rsidRPr="007C438C" w:rsidRDefault="009D7D4A" w:rsidP="009D7D4A">
            <w:pPr>
              <w:spacing w:after="0" w:line="240" w:lineRule="auto"/>
              <w:ind w:left="-101"/>
              <w:rPr>
                <w:rFonts w:cs="Arial"/>
                <w:sz w:val="20"/>
                <w:szCs w:val="20"/>
              </w:rPr>
            </w:pPr>
            <w:r w:rsidRPr="007C438C">
              <w:rPr>
                <w:rFonts w:cs="Arial"/>
                <w:b/>
                <w:bCs/>
                <w:sz w:val="20"/>
                <w:szCs w:val="20"/>
              </w:rPr>
              <w:t>Management income</w:t>
            </w:r>
          </w:p>
        </w:tc>
        <w:tc>
          <w:tcPr>
            <w:tcW w:w="1440" w:type="dxa"/>
            <w:shd w:val="clear" w:color="auto" w:fill="FAFAFA"/>
          </w:tcPr>
          <w:p w14:paraId="154AFC56" w14:textId="77777777" w:rsidR="009D7D4A" w:rsidRPr="00B22377" w:rsidRDefault="009D7D4A" w:rsidP="009D7D4A">
            <w:pPr>
              <w:spacing w:after="0" w:line="240" w:lineRule="auto"/>
              <w:ind w:left="-40" w:right="-72"/>
              <w:jc w:val="right"/>
              <w:rPr>
                <w:rFonts w:cs="Arial"/>
                <w:sz w:val="20"/>
                <w:szCs w:val="20"/>
              </w:rPr>
            </w:pPr>
          </w:p>
        </w:tc>
        <w:tc>
          <w:tcPr>
            <w:tcW w:w="1440" w:type="dxa"/>
          </w:tcPr>
          <w:p w14:paraId="78BF1C92" w14:textId="77777777" w:rsidR="009D7D4A" w:rsidRPr="00B22377" w:rsidRDefault="009D7D4A" w:rsidP="009D7D4A">
            <w:pPr>
              <w:spacing w:after="0" w:line="240" w:lineRule="auto"/>
              <w:ind w:left="-40" w:right="-72"/>
              <w:jc w:val="right"/>
              <w:rPr>
                <w:rFonts w:cs="Arial"/>
                <w:sz w:val="20"/>
                <w:szCs w:val="20"/>
              </w:rPr>
            </w:pPr>
          </w:p>
        </w:tc>
        <w:tc>
          <w:tcPr>
            <w:tcW w:w="1440" w:type="dxa"/>
            <w:shd w:val="clear" w:color="auto" w:fill="FAFAFA"/>
          </w:tcPr>
          <w:p w14:paraId="56B8149F" w14:textId="77777777" w:rsidR="009D7D4A" w:rsidRPr="00B22377" w:rsidRDefault="009D7D4A" w:rsidP="009D7D4A">
            <w:pPr>
              <w:spacing w:after="0" w:line="240" w:lineRule="auto"/>
              <w:ind w:left="-40" w:right="-72"/>
              <w:jc w:val="right"/>
              <w:rPr>
                <w:rFonts w:cs="Arial"/>
                <w:sz w:val="20"/>
                <w:szCs w:val="20"/>
              </w:rPr>
            </w:pPr>
          </w:p>
        </w:tc>
        <w:tc>
          <w:tcPr>
            <w:tcW w:w="1440" w:type="dxa"/>
          </w:tcPr>
          <w:p w14:paraId="6EFBF87E" w14:textId="77777777" w:rsidR="009D7D4A" w:rsidRPr="00B22377" w:rsidRDefault="009D7D4A" w:rsidP="009D7D4A">
            <w:pPr>
              <w:spacing w:after="0" w:line="240" w:lineRule="auto"/>
              <w:ind w:left="-40" w:right="-72"/>
              <w:jc w:val="right"/>
              <w:rPr>
                <w:rFonts w:cs="Arial"/>
                <w:sz w:val="20"/>
                <w:szCs w:val="20"/>
              </w:rPr>
            </w:pPr>
          </w:p>
        </w:tc>
      </w:tr>
      <w:tr w:rsidR="00B22377" w:rsidRPr="00B22377" w14:paraId="35982FDA" w14:textId="77777777" w:rsidTr="00E536E4">
        <w:tc>
          <w:tcPr>
            <w:tcW w:w="3168" w:type="dxa"/>
          </w:tcPr>
          <w:p w14:paraId="6037FEE1" w14:textId="77777777" w:rsidR="00B22377" w:rsidRPr="007C438C" w:rsidRDefault="00B22377" w:rsidP="00B22377">
            <w:pPr>
              <w:spacing w:after="0" w:line="240" w:lineRule="auto"/>
              <w:ind w:left="-101"/>
              <w:rPr>
                <w:rFonts w:cs="Arial"/>
                <w:sz w:val="20"/>
                <w:szCs w:val="20"/>
              </w:rPr>
            </w:pPr>
            <w:r w:rsidRPr="007C438C">
              <w:rPr>
                <w:rFonts w:cs="Arial"/>
                <w:sz w:val="20"/>
                <w:szCs w:val="20"/>
              </w:rPr>
              <w:t>Subsidiaries</w:t>
            </w:r>
          </w:p>
        </w:tc>
        <w:tc>
          <w:tcPr>
            <w:tcW w:w="1440" w:type="dxa"/>
            <w:shd w:val="clear" w:color="auto" w:fill="FAFAFA"/>
          </w:tcPr>
          <w:p w14:paraId="5F39D601" w14:textId="2D21CE6D"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c>
          <w:tcPr>
            <w:tcW w:w="1440" w:type="dxa"/>
          </w:tcPr>
          <w:p w14:paraId="48D3BD27" w14:textId="5CE892AC"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c>
          <w:tcPr>
            <w:tcW w:w="1440" w:type="dxa"/>
            <w:shd w:val="clear" w:color="auto" w:fill="FAFAFA"/>
          </w:tcPr>
          <w:p w14:paraId="7E0C645F" w14:textId="614FC30C"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6,300</w:t>
            </w:r>
          </w:p>
        </w:tc>
        <w:tc>
          <w:tcPr>
            <w:tcW w:w="1440" w:type="dxa"/>
          </w:tcPr>
          <w:p w14:paraId="3C737D3C" w14:textId="67D20EF5"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6,300</w:t>
            </w:r>
          </w:p>
        </w:tc>
      </w:tr>
      <w:tr w:rsidR="00B22377" w:rsidRPr="00B22377" w14:paraId="62BCA590" w14:textId="77777777" w:rsidTr="00E536E4">
        <w:tc>
          <w:tcPr>
            <w:tcW w:w="3168" w:type="dxa"/>
          </w:tcPr>
          <w:p w14:paraId="2A709BDB" w14:textId="77777777" w:rsidR="00B22377" w:rsidRPr="007C438C" w:rsidRDefault="00B22377" w:rsidP="00B22377">
            <w:pPr>
              <w:spacing w:after="0" w:line="240" w:lineRule="auto"/>
              <w:ind w:left="-101"/>
              <w:rPr>
                <w:rFonts w:cs="Arial"/>
                <w:sz w:val="20"/>
                <w:szCs w:val="20"/>
              </w:rPr>
            </w:pPr>
            <w:r w:rsidRPr="007C438C">
              <w:rPr>
                <w:rFonts w:cs="Arial"/>
                <w:sz w:val="20"/>
                <w:szCs w:val="20"/>
              </w:rPr>
              <w:t>Joint ventures</w:t>
            </w:r>
          </w:p>
        </w:tc>
        <w:tc>
          <w:tcPr>
            <w:tcW w:w="1440" w:type="dxa"/>
            <w:tcBorders>
              <w:bottom w:val="single" w:sz="4" w:space="0" w:color="auto"/>
            </w:tcBorders>
            <w:shd w:val="clear" w:color="auto" w:fill="FAFAFA"/>
          </w:tcPr>
          <w:p w14:paraId="3D17FC59" w14:textId="0094CA23"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56,250</w:t>
            </w:r>
          </w:p>
        </w:tc>
        <w:tc>
          <w:tcPr>
            <w:tcW w:w="1440" w:type="dxa"/>
            <w:tcBorders>
              <w:bottom w:val="single" w:sz="4" w:space="0" w:color="auto"/>
            </w:tcBorders>
          </w:tcPr>
          <w:p w14:paraId="5C38A95D" w14:textId="206DD6F9"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35,400</w:t>
            </w:r>
          </w:p>
        </w:tc>
        <w:tc>
          <w:tcPr>
            <w:tcW w:w="1440" w:type="dxa"/>
            <w:tcBorders>
              <w:bottom w:val="single" w:sz="4" w:space="0" w:color="auto"/>
            </w:tcBorders>
            <w:shd w:val="clear" w:color="auto" w:fill="FAFAFA"/>
          </w:tcPr>
          <w:p w14:paraId="04C6361F" w14:textId="30DCD8CA"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56,250</w:t>
            </w:r>
          </w:p>
        </w:tc>
        <w:tc>
          <w:tcPr>
            <w:tcW w:w="1440" w:type="dxa"/>
            <w:tcBorders>
              <w:bottom w:val="single" w:sz="4" w:space="0" w:color="auto"/>
            </w:tcBorders>
          </w:tcPr>
          <w:p w14:paraId="4316F4DD" w14:textId="6C8B6D2D"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35,400</w:t>
            </w:r>
          </w:p>
        </w:tc>
      </w:tr>
      <w:tr w:rsidR="00E536E4" w:rsidRPr="00971B63" w14:paraId="08892B78" w14:textId="77777777" w:rsidTr="00E536E4">
        <w:tc>
          <w:tcPr>
            <w:tcW w:w="3168" w:type="dxa"/>
          </w:tcPr>
          <w:p w14:paraId="22FDCA41" w14:textId="77777777" w:rsidR="00E536E4" w:rsidRPr="00971B63" w:rsidRDefault="00E536E4" w:rsidP="00B22377">
            <w:pPr>
              <w:spacing w:after="0" w:line="240" w:lineRule="auto"/>
              <w:ind w:left="-101"/>
              <w:rPr>
                <w:rFonts w:cs="Arial"/>
                <w:sz w:val="12"/>
                <w:szCs w:val="12"/>
              </w:rPr>
            </w:pPr>
          </w:p>
        </w:tc>
        <w:tc>
          <w:tcPr>
            <w:tcW w:w="1440" w:type="dxa"/>
            <w:tcBorders>
              <w:top w:val="single" w:sz="4" w:space="0" w:color="auto"/>
            </w:tcBorders>
            <w:shd w:val="clear" w:color="auto" w:fill="FAFAFA"/>
          </w:tcPr>
          <w:p w14:paraId="7D44DFE6"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tcPr>
          <w:p w14:paraId="564E74E9"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shd w:val="clear" w:color="auto" w:fill="FAFAFA"/>
          </w:tcPr>
          <w:p w14:paraId="1AE80050"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tcPr>
          <w:p w14:paraId="5160C598" w14:textId="77777777" w:rsidR="00E536E4" w:rsidRPr="00971B63" w:rsidRDefault="00E536E4" w:rsidP="00B22377">
            <w:pPr>
              <w:spacing w:after="0" w:line="240" w:lineRule="auto"/>
              <w:ind w:left="-40" w:right="-72"/>
              <w:jc w:val="right"/>
              <w:rPr>
                <w:rFonts w:eastAsia="Arial Unicode MS" w:cs="Arial"/>
                <w:sz w:val="12"/>
                <w:szCs w:val="12"/>
                <w:lang w:bidi="th-TH"/>
              </w:rPr>
            </w:pPr>
          </w:p>
        </w:tc>
      </w:tr>
      <w:tr w:rsidR="00B22377" w:rsidRPr="00B22377" w14:paraId="7C81FECB" w14:textId="77777777" w:rsidTr="00E536E4">
        <w:tc>
          <w:tcPr>
            <w:tcW w:w="3168" w:type="dxa"/>
          </w:tcPr>
          <w:p w14:paraId="418469AD" w14:textId="77777777" w:rsidR="00B22377" w:rsidRPr="007C438C" w:rsidRDefault="00B22377" w:rsidP="00B22377">
            <w:pPr>
              <w:spacing w:after="0" w:line="240" w:lineRule="auto"/>
              <w:ind w:left="-101"/>
              <w:rPr>
                <w:rFonts w:cs="Arial"/>
                <w:sz w:val="20"/>
                <w:szCs w:val="20"/>
              </w:rPr>
            </w:pPr>
          </w:p>
        </w:tc>
        <w:tc>
          <w:tcPr>
            <w:tcW w:w="1440" w:type="dxa"/>
            <w:tcBorders>
              <w:bottom w:val="single" w:sz="4" w:space="0" w:color="auto"/>
            </w:tcBorders>
            <w:shd w:val="clear" w:color="auto" w:fill="FAFAFA"/>
          </w:tcPr>
          <w:p w14:paraId="0FD6E373" w14:textId="09FA8564" w:rsidR="00B22377" w:rsidRPr="00B22377" w:rsidRDefault="00190418" w:rsidP="00B22377">
            <w:pPr>
              <w:spacing w:after="0" w:line="240" w:lineRule="auto"/>
              <w:ind w:left="-40" w:right="-72"/>
              <w:jc w:val="right"/>
              <w:rPr>
                <w:rFonts w:eastAsia="Arial Unicode MS" w:cs="Arial"/>
                <w:sz w:val="20"/>
                <w:szCs w:val="20"/>
                <w:lang w:bidi="th-TH"/>
              </w:rPr>
            </w:pPr>
            <w:r>
              <w:rPr>
                <w:rFonts w:eastAsia="Arial Unicode MS" w:cs="Arial"/>
                <w:sz w:val="20"/>
                <w:szCs w:val="20"/>
                <w:lang w:bidi="th-TH"/>
              </w:rPr>
              <w:t>56,250</w:t>
            </w:r>
          </w:p>
        </w:tc>
        <w:tc>
          <w:tcPr>
            <w:tcW w:w="1440" w:type="dxa"/>
            <w:tcBorders>
              <w:bottom w:val="single" w:sz="4" w:space="0" w:color="auto"/>
            </w:tcBorders>
          </w:tcPr>
          <w:p w14:paraId="41E05ED6" w14:textId="0F323663"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35,400</w:t>
            </w:r>
          </w:p>
        </w:tc>
        <w:tc>
          <w:tcPr>
            <w:tcW w:w="1440" w:type="dxa"/>
            <w:tcBorders>
              <w:bottom w:val="single" w:sz="4" w:space="0" w:color="auto"/>
            </w:tcBorders>
            <w:shd w:val="clear" w:color="auto" w:fill="FAFAFA"/>
          </w:tcPr>
          <w:p w14:paraId="57A30A16" w14:textId="580EE592"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62,550</w:t>
            </w:r>
          </w:p>
        </w:tc>
        <w:tc>
          <w:tcPr>
            <w:tcW w:w="1440" w:type="dxa"/>
            <w:tcBorders>
              <w:bottom w:val="single" w:sz="4" w:space="0" w:color="auto"/>
            </w:tcBorders>
          </w:tcPr>
          <w:p w14:paraId="24C6DFBC" w14:textId="1DE2B4A0"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41,700</w:t>
            </w:r>
          </w:p>
        </w:tc>
      </w:tr>
      <w:tr w:rsidR="00B22377" w:rsidRPr="00B22377" w14:paraId="45F1C759" w14:textId="77777777" w:rsidTr="00E536E4">
        <w:tc>
          <w:tcPr>
            <w:tcW w:w="3168" w:type="dxa"/>
          </w:tcPr>
          <w:p w14:paraId="2218A73C" w14:textId="77777777" w:rsidR="00B22377" w:rsidRPr="007C438C" w:rsidRDefault="00B22377" w:rsidP="00B22377">
            <w:pPr>
              <w:spacing w:after="0" w:line="240" w:lineRule="auto"/>
              <w:ind w:left="-101"/>
              <w:rPr>
                <w:rFonts w:cs="Arial"/>
                <w:sz w:val="20"/>
                <w:szCs w:val="20"/>
              </w:rPr>
            </w:pPr>
          </w:p>
        </w:tc>
        <w:tc>
          <w:tcPr>
            <w:tcW w:w="1440" w:type="dxa"/>
            <w:tcBorders>
              <w:top w:val="single" w:sz="4" w:space="0" w:color="auto"/>
            </w:tcBorders>
            <w:shd w:val="clear" w:color="auto" w:fill="FAFAFA"/>
          </w:tcPr>
          <w:p w14:paraId="26D47B72"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4090854D"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FAFAFA"/>
          </w:tcPr>
          <w:p w14:paraId="0356C05B"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321E0D52" w14:textId="77777777" w:rsidR="00B22377" w:rsidRPr="00B22377" w:rsidRDefault="00B22377" w:rsidP="00B22377">
            <w:pPr>
              <w:spacing w:after="0" w:line="240" w:lineRule="auto"/>
              <w:ind w:left="-40" w:right="-72"/>
              <w:jc w:val="right"/>
              <w:rPr>
                <w:rFonts w:eastAsia="Arial Unicode MS" w:cs="Arial"/>
                <w:sz w:val="20"/>
                <w:szCs w:val="20"/>
                <w:lang w:bidi="th-TH"/>
              </w:rPr>
            </w:pPr>
          </w:p>
        </w:tc>
      </w:tr>
      <w:tr w:rsidR="00B22377" w:rsidRPr="00B22377" w14:paraId="4C4659B5" w14:textId="77777777" w:rsidTr="003E5C98">
        <w:tc>
          <w:tcPr>
            <w:tcW w:w="3168" w:type="dxa"/>
          </w:tcPr>
          <w:p w14:paraId="2ACD6C0E" w14:textId="77777777" w:rsidR="00B22377" w:rsidRPr="007C438C" w:rsidRDefault="00B22377" w:rsidP="00B22377">
            <w:pPr>
              <w:spacing w:after="0" w:line="240" w:lineRule="auto"/>
              <w:ind w:left="-101"/>
              <w:rPr>
                <w:rFonts w:cs="Arial"/>
                <w:sz w:val="20"/>
                <w:szCs w:val="20"/>
              </w:rPr>
            </w:pPr>
            <w:r w:rsidRPr="007C438C">
              <w:rPr>
                <w:rFonts w:cs="Arial"/>
                <w:b/>
                <w:bCs/>
                <w:sz w:val="20"/>
                <w:szCs w:val="20"/>
              </w:rPr>
              <w:t>Interest income</w:t>
            </w:r>
          </w:p>
        </w:tc>
        <w:tc>
          <w:tcPr>
            <w:tcW w:w="1440" w:type="dxa"/>
            <w:shd w:val="clear" w:color="auto" w:fill="FAFAFA"/>
          </w:tcPr>
          <w:p w14:paraId="25B710EB"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Pr>
          <w:p w14:paraId="7B10CF90"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shd w:val="clear" w:color="auto" w:fill="FAFAFA"/>
          </w:tcPr>
          <w:p w14:paraId="4EF7B4BF"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Pr>
          <w:p w14:paraId="0FDDD523" w14:textId="77777777" w:rsidR="00B22377" w:rsidRPr="00B22377" w:rsidRDefault="00B22377" w:rsidP="00B22377">
            <w:pPr>
              <w:spacing w:after="0" w:line="240" w:lineRule="auto"/>
              <w:ind w:left="-40" w:right="-72"/>
              <w:jc w:val="right"/>
              <w:rPr>
                <w:rFonts w:eastAsia="Arial Unicode MS" w:cs="Arial"/>
                <w:sz w:val="20"/>
                <w:szCs w:val="20"/>
                <w:lang w:bidi="th-TH"/>
              </w:rPr>
            </w:pPr>
          </w:p>
        </w:tc>
      </w:tr>
      <w:tr w:rsidR="00B22377" w:rsidRPr="00B22377" w14:paraId="5ACB4578" w14:textId="77777777" w:rsidTr="003E5C98">
        <w:tc>
          <w:tcPr>
            <w:tcW w:w="3168" w:type="dxa"/>
          </w:tcPr>
          <w:p w14:paraId="41EC6539" w14:textId="77777777" w:rsidR="00B22377" w:rsidRPr="007C438C" w:rsidRDefault="00B22377" w:rsidP="00B22377">
            <w:pPr>
              <w:spacing w:after="0" w:line="240" w:lineRule="auto"/>
              <w:ind w:left="-101"/>
              <w:rPr>
                <w:rFonts w:cs="Arial"/>
                <w:sz w:val="20"/>
                <w:szCs w:val="20"/>
              </w:rPr>
            </w:pPr>
            <w:r>
              <w:rPr>
                <w:rFonts w:cs="Arial"/>
                <w:sz w:val="20"/>
                <w:szCs w:val="20"/>
              </w:rPr>
              <w:t>Subsidiaries</w:t>
            </w:r>
          </w:p>
        </w:tc>
        <w:tc>
          <w:tcPr>
            <w:tcW w:w="1440" w:type="dxa"/>
            <w:shd w:val="clear" w:color="auto" w:fill="FAFAFA"/>
          </w:tcPr>
          <w:p w14:paraId="24F407D6" w14:textId="7C6FE78A"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c>
          <w:tcPr>
            <w:tcW w:w="1440" w:type="dxa"/>
          </w:tcPr>
          <w:p w14:paraId="40DD6533" w14:textId="20690BCD"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c>
          <w:tcPr>
            <w:tcW w:w="1440" w:type="dxa"/>
            <w:shd w:val="clear" w:color="auto" w:fill="FAFAFA"/>
          </w:tcPr>
          <w:p w14:paraId="088021CF" w14:textId="24545134"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4,468</w:t>
            </w:r>
          </w:p>
        </w:tc>
        <w:tc>
          <w:tcPr>
            <w:tcW w:w="1440" w:type="dxa"/>
          </w:tcPr>
          <w:p w14:paraId="369DB23B" w14:textId="35F89081"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2,032</w:t>
            </w:r>
          </w:p>
        </w:tc>
      </w:tr>
      <w:tr w:rsidR="00B22377" w:rsidRPr="00B22377" w14:paraId="0E9F6523" w14:textId="77777777" w:rsidTr="00E536E4">
        <w:tc>
          <w:tcPr>
            <w:tcW w:w="3168" w:type="dxa"/>
          </w:tcPr>
          <w:p w14:paraId="4334E3BC" w14:textId="77777777" w:rsidR="00B22377" w:rsidRPr="007C438C" w:rsidRDefault="00B22377" w:rsidP="00B22377">
            <w:pPr>
              <w:spacing w:after="0" w:line="240" w:lineRule="auto"/>
              <w:ind w:left="-101"/>
              <w:rPr>
                <w:rFonts w:cs="Arial"/>
                <w:sz w:val="20"/>
                <w:szCs w:val="20"/>
              </w:rPr>
            </w:pPr>
            <w:r w:rsidRPr="007C438C">
              <w:rPr>
                <w:rFonts w:cs="Arial"/>
                <w:sz w:val="20"/>
                <w:szCs w:val="20"/>
              </w:rPr>
              <w:t>Joint ventures</w:t>
            </w:r>
          </w:p>
        </w:tc>
        <w:tc>
          <w:tcPr>
            <w:tcW w:w="1440" w:type="dxa"/>
            <w:shd w:val="clear" w:color="auto" w:fill="FAFAFA"/>
          </w:tcPr>
          <w:p w14:paraId="5F1186A6" w14:textId="0E67D99A"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14,673</w:t>
            </w:r>
          </w:p>
        </w:tc>
        <w:tc>
          <w:tcPr>
            <w:tcW w:w="1440" w:type="dxa"/>
          </w:tcPr>
          <w:p w14:paraId="3E6788F6" w14:textId="28D7A7BC"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5,454</w:t>
            </w:r>
          </w:p>
        </w:tc>
        <w:tc>
          <w:tcPr>
            <w:tcW w:w="1440" w:type="dxa"/>
            <w:shd w:val="clear" w:color="auto" w:fill="FAFAFA"/>
          </w:tcPr>
          <w:p w14:paraId="24FE2C78" w14:textId="6EB431D1"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14,673</w:t>
            </w:r>
          </w:p>
        </w:tc>
        <w:tc>
          <w:tcPr>
            <w:tcW w:w="1440" w:type="dxa"/>
          </w:tcPr>
          <w:p w14:paraId="45FCCF09" w14:textId="10C58953"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5,454</w:t>
            </w:r>
          </w:p>
        </w:tc>
      </w:tr>
      <w:tr w:rsidR="00B22377" w:rsidRPr="00B22377" w14:paraId="38DEBEB7" w14:textId="77777777" w:rsidTr="00E536E4">
        <w:tc>
          <w:tcPr>
            <w:tcW w:w="3168" w:type="dxa"/>
          </w:tcPr>
          <w:p w14:paraId="13F7B387" w14:textId="77777777" w:rsidR="00B22377" w:rsidRPr="007C438C" w:rsidRDefault="00B22377" w:rsidP="00B22377">
            <w:pPr>
              <w:spacing w:after="0" w:line="240" w:lineRule="auto"/>
              <w:ind w:left="-101"/>
              <w:rPr>
                <w:rFonts w:cs="Arial"/>
                <w:sz w:val="20"/>
                <w:szCs w:val="20"/>
              </w:rPr>
            </w:pPr>
            <w:r w:rsidRPr="007C438C">
              <w:rPr>
                <w:rFonts w:cs="Arial"/>
                <w:sz w:val="20"/>
                <w:szCs w:val="20"/>
              </w:rPr>
              <w:t>Real estate investment trust</w:t>
            </w:r>
          </w:p>
        </w:tc>
        <w:tc>
          <w:tcPr>
            <w:tcW w:w="1440" w:type="dxa"/>
            <w:tcBorders>
              <w:bottom w:val="single" w:sz="4" w:space="0" w:color="auto"/>
            </w:tcBorders>
            <w:shd w:val="clear" w:color="auto" w:fill="FAFAFA"/>
          </w:tcPr>
          <w:p w14:paraId="20AF0448" w14:textId="2B5A017B"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885</w:t>
            </w:r>
          </w:p>
        </w:tc>
        <w:tc>
          <w:tcPr>
            <w:tcW w:w="1440" w:type="dxa"/>
            <w:tcBorders>
              <w:bottom w:val="single" w:sz="4" w:space="0" w:color="auto"/>
            </w:tcBorders>
          </w:tcPr>
          <w:p w14:paraId="75440782" w14:textId="36F7908B"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808</w:t>
            </w:r>
          </w:p>
        </w:tc>
        <w:tc>
          <w:tcPr>
            <w:tcW w:w="1440" w:type="dxa"/>
            <w:tcBorders>
              <w:bottom w:val="single" w:sz="4" w:space="0" w:color="auto"/>
            </w:tcBorders>
            <w:shd w:val="clear" w:color="auto" w:fill="FAFAFA"/>
          </w:tcPr>
          <w:p w14:paraId="4DE0FFC2" w14:textId="5270FB90"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c>
          <w:tcPr>
            <w:tcW w:w="1440" w:type="dxa"/>
            <w:tcBorders>
              <w:bottom w:val="single" w:sz="4" w:space="0" w:color="auto"/>
            </w:tcBorders>
          </w:tcPr>
          <w:p w14:paraId="4BC0A74B" w14:textId="536F9FB3"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r>
      <w:tr w:rsidR="00E536E4" w:rsidRPr="00971B63" w14:paraId="1DDF0D5C" w14:textId="77777777" w:rsidTr="00E536E4">
        <w:tc>
          <w:tcPr>
            <w:tcW w:w="3168" w:type="dxa"/>
          </w:tcPr>
          <w:p w14:paraId="2D70B6B2" w14:textId="77777777" w:rsidR="00E536E4" w:rsidRPr="00971B63" w:rsidRDefault="00E536E4" w:rsidP="00B22377">
            <w:pPr>
              <w:spacing w:after="0" w:line="240" w:lineRule="auto"/>
              <w:ind w:left="-101"/>
              <w:rPr>
                <w:rFonts w:cs="Arial"/>
                <w:sz w:val="12"/>
                <w:szCs w:val="12"/>
              </w:rPr>
            </w:pPr>
          </w:p>
        </w:tc>
        <w:tc>
          <w:tcPr>
            <w:tcW w:w="1440" w:type="dxa"/>
            <w:tcBorders>
              <w:top w:val="single" w:sz="4" w:space="0" w:color="auto"/>
            </w:tcBorders>
            <w:shd w:val="clear" w:color="auto" w:fill="FAFAFA"/>
          </w:tcPr>
          <w:p w14:paraId="581DA806"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tcPr>
          <w:p w14:paraId="04C3D476"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shd w:val="clear" w:color="auto" w:fill="FAFAFA"/>
          </w:tcPr>
          <w:p w14:paraId="67BA6405"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tcPr>
          <w:p w14:paraId="749BF3A6" w14:textId="77777777" w:rsidR="00E536E4" w:rsidRPr="00971B63" w:rsidRDefault="00E536E4" w:rsidP="00B22377">
            <w:pPr>
              <w:spacing w:after="0" w:line="240" w:lineRule="auto"/>
              <w:ind w:left="-40" w:right="-72"/>
              <w:jc w:val="right"/>
              <w:rPr>
                <w:rFonts w:eastAsia="Arial Unicode MS" w:cs="Arial"/>
                <w:sz w:val="12"/>
                <w:szCs w:val="12"/>
                <w:lang w:bidi="th-TH"/>
              </w:rPr>
            </w:pPr>
          </w:p>
        </w:tc>
      </w:tr>
      <w:tr w:rsidR="00B22377" w:rsidRPr="00B22377" w14:paraId="720E1571" w14:textId="77777777" w:rsidTr="00E536E4">
        <w:tc>
          <w:tcPr>
            <w:tcW w:w="3168" w:type="dxa"/>
          </w:tcPr>
          <w:p w14:paraId="54473D7C" w14:textId="77777777" w:rsidR="00B22377" w:rsidRPr="007C438C" w:rsidRDefault="00B22377" w:rsidP="00B22377">
            <w:pPr>
              <w:spacing w:after="0" w:line="240" w:lineRule="auto"/>
              <w:ind w:left="-101"/>
              <w:rPr>
                <w:rFonts w:cs="Arial"/>
                <w:sz w:val="12"/>
                <w:szCs w:val="12"/>
              </w:rPr>
            </w:pPr>
          </w:p>
        </w:tc>
        <w:tc>
          <w:tcPr>
            <w:tcW w:w="1440" w:type="dxa"/>
            <w:tcBorders>
              <w:bottom w:val="single" w:sz="4" w:space="0" w:color="auto"/>
            </w:tcBorders>
            <w:shd w:val="clear" w:color="auto" w:fill="FAFAFA"/>
          </w:tcPr>
          <w:p w14:paraId="4C0E9111" w14:textId="7116E439"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15,558</w:t>
            </w:r>
          </w:p>
        </w:tc>
        <w:tc>
          <w:tcPr>
            <w:tcW w:w="1440" w:type="dxa"/>
            <w:tcBorders>
              <w:bottom w:val="single" w:sz="4" w:space="0" w:color="auto"/>
            </w:tcBorders>
          </w:tcPr>
          <w:p w14:paraId="65E01CE7" w14:textId="6E8D3EC4"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6,262</w:t>
            </w:r>
          </w:p>
        </w:tc>
        <w:tc>
          <w:tcPr>
            <w:tcW w:w="1440" w:type="dxa"/>
            <w:tcBorders>
              <w:bottom w:val="single" w:sz="4" w:space="0" w:color="auto"/>
            </w:tcBorders>
            <w:shd w:val="clear" w:color="auto" w:fill="FAFAFA"/>
          </w:tcPr>
          <w:p w14:paraId="61C1C10D" w14:textId="1AE127A4" w:rsidR="00B22377" w:rsidRPr="00B22377" w:rsidRDefault="00F240E1" w:rsidP="00B22377">
            <w:pPr>
              <w:spacing w:after="0" w:line="240" w:lineRule="auto"/>
              <w:ind w:left="-40" w:right="-72"/>
              <w:jc w:val="right"/>
              <w:rPr>
                <w:rFonts w:eastAsia="Arial Unicode MS" w:cs="Arial"/>
                <w:sz w:val="20"/>
                <w:szCs w:val="20"/>
                <w:lang w:bidi="th-TH"/>
              </w:rPr>
            </w:pPr>
            <w:r>
              <w:rPr>
                <w:rFonts w:eastAsia="Arial Unicode MS" w:cs="Arial"/>
                <w:sz w:val="20"/>
                <w:szCs w:val="20"/>
                <w:lang w:bidi="th-TH"/>
              </w:rPr>
              <w:t>19,141</w:t>
            </w:r>
          </w:p>
        </w:tc>
        <w:tc>
          <w:tcPr>
            <w:tcW w:w="1440" w:type="dxa"/>
            <w:tcBorders>
              <w:bottom w:val="single" w:sz="4" w:space="0" w:color="auto"/>
            </w:tcBorders>
          </w:tcPr>
          <w:p w14:paraId="61180895" w14:textId="074CE6BD"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7,486</w:t>
            </w:r>
          </w:p>
        </w:tc>
      </w:tr>
      <w:tr w:rsidR="00B22377" w:rsidRPr="00B22377" w14:paraId="132A1733" w14:textId="77777777" w:rsidTr="00E536E4">
        <w:tc>
          <w:tcPr>
            <w:tcW w:w="3168" w:type="dxa"/>
          </w:tcPr>
          <w:p w14:paraId="7618B4F3" w14:textId="77777777" w:rsidR="00B22377" w:rsidRPr="007C438C" w:rsidRDefault="00B22377" w:rsidP="00B22377">
            <w:pPr>
              <w:spacing w:after="0" w:line="240" w:lineRule="auto"/>
              <w:ind w:left="-101"/>
              <w:rPr>
                <w:rFonts w:cs="Arial"/>
                <w:b/>
                <w:bCs/>
                <w:sz w:val="20"/>
                <w:szCs w:val="20"/>
              </w:rPr>
            </w:pPr>
            <w:r w:rsidRPr="007C438C">
              <w:rPr>
                <w:rFonts w:cs="Arial"/>
                <w:b/>
                <w:bCs/>
                <w:sz w:val="20"/>
                <w:szCs w:val="20"/>
              </w:rPr>
              <w:t>Dividend income</w:t>
            </w:r>
          </w:p>
        </w:tc>
        <w:tc>
          <w:tcPr>
            <w:tcW w:w="1440" w:type="dxa"/>
            <w:tcBorders>
              <w:top w:val="single" w:sz="4" w:space="0" w:color="auto"/>
            </w:tcBorders>
            <w:shd w:val="clear" w:color="auto" w:fill="FAFAFA"/>
          </w:tcPr>
          <w:p w14:paraId="2CE2D41A"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14EFACCF"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FAFAFA"/>
          </w:tcPr>
          <w:p w14:paraId="49C53FFD"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2F34AEFE" w14:textId="77777777" w:rsidR="00B22377" w:rsidRPr="00B22377" w:rsidRDefault="00B22377" w:rsidP="00B22377">
            <w:pPr>
              <w:spacing w:after="0" w:line="240" w:lineRule="auto"/>
              <w:ind w:left="-40" w:right="-72"/>
              <w:jc w:val="right"/>
              <w:rPr>
                <w:rFonts w:eastAsia="Arial Unicode MS" w:cs="Arial"/>
                <w:sz w:val="20"/>
                <w:szCs w:val="20"/>
                <w:lang w:bidi="th-TH"/>
              </w:rPr>
            </w:pPr>
          </w:p>
        </w:tc>
      </w:tr>
      <w:tr w:rsidR="00B22377" w:rsidRPr="00B22377" w14:paraId="597368C5" w14:textId="77777777" w:rsidTr="00E536E4">
        <w:tc>
          <w:tcPr>
            <w:tcW w:w="3168" w:type="dxa"/>
          </w:tcPr>
          <w:p w14:paraId="50C8B999" w14:textId="77777777" w:rsidR="00B22377" w:rsidRPr="007C438C" w:rsidRDefault="00B22377" w:rsidP="00B22377">
            <w:pPr>
              <w:spacing w:after="0" w:line="240" w:lineRule="auto"/>
              <w:ind w:left="-101"/>
              <w:rPr>
                <w:rFonts w:cs="Arial"/>
                <w:sz w:val="20"/>
                <w:szCs w:val="20"/>
              </w:rPr>
            </w:pPr>
            <w:r w:rsidRPr="007C438C">
              <w:rPr>
                <w:rFonts w:cs="Arial"/>
                <w:sz w:val="20"/>
                <w:szCs w:val="20"/>
              </w:rPr>
              <w:t>Subsidiaries</w:t>
            </w:r>
          </w:p>
        </w:tc>
        <w:tc>
          <w:tcPr>
            <w:tcW w:w="1440" w:type="dxa"/>
            <w:shd w:val="clear" w:color="auto" w:fill="FAFAFA"/>
          </w:tcPr>
          <w:p w14:paraId="3F84F3A8" w14:textId="78F0B185"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c>
          <w:tcPr>
            <w:tcW w:w="1440" w:type="dxa"/>
            <w:shd w:val="clear" w:color="auto" w:fill="auto"/>
          </w:tcPr>
          <w:p w14:paraId="6A843C09" w14:textId="0C7B5873"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c>
          <w:tcPr>
            <w:tcW w:w="1440" w:type="dxa"/>
            <w:shd w:val="clear" w:color="auto" w:fill="FAFAFA"/>
          </w:tcPr>
          <w:p w14:paraId="6E001476" w14:textId="72FCFC28"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127,117</w:t>
            </w:r>
          </w:p>
        </w:tc>
        <w:tc>
          <w:tcPr>
            <w:tcW w:w="1440" w:type="dxa"/>
            <w:shd w:val="clear" w:color="auto" w:fill="auto"/>
          </w:tcPr>
          <w:p w14:paraId="141DE1FD" w14:textId="525D837A"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r>
      <w:tr w:rsidR="00B22377" w:rsidRPr="00B22377" w14:paraId="4A866992" w14:textId="77777777" w:rsidTr="00E536E4">
        <w:tc>
          <w:tcPr>
            <w:tcW w:w="3168" w:type="dxa"/>
          </w:tcPr>
          <w:p w14:paraId="3B8740CF" w14:textId="77777777" w:rsidR="00B22377" w:rsidRPr="007C438C" w:rsidRDefault="00B22377" w:rsidP="00B22377">
            <w:pPr>
              <w:spacing w:after="0" w:line="240" w:lineRule="auto"/>
              <w:ind w:left="-101"/>
              <w:rPr>
                <w:rFonts w:cs="Arial"/>
                <w:sz w:val="20"/>
                <w:szCs w:val="20"/>
              </w:rPr>
            </w:pPr>
            <w:r w:rsidRPr="007C438C">
              <w:rPr>
                <w:rFonts w:cs="Arial"/>
                <w:sz w:val="20"/>
                <w:szCs w:val="20"/>
              </w:rPr>
              <w:t>Real estate investment trust</w:t>
            </w:r>
          </w:p>
        </w:tc>
        <w:tc>
          <w:tcPr>
            <w:tcW w:w="1440" w:type="dxa"/>
            <w:tcBorders>
              <w:bottom w:val="single" w:sz="4" w:space="0" w:color="auto"/>
            </w:tcBorders>
            <w:shd w:val="clear" w:color="auto" w:fill="FAFAFA"/>
          </w:tcPr>
          <w:p w14:paraId="4ECE069C" w14:textId="6889D063"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10,530</w:t>
            </w:r>
          </w:p>
        </w:tc>
        <w:tc>
          <w:tcPr>
            <w:tcW w:w="1440" w:type="dxa"/>
            <w:tcBorders>
              <w:bottom w:val="single" w:sz="4" w:space="0" w:color="auto"/>
            </w:tcBorders>
            <w:shd w:val="clear" w:color="auto" w:fill="auto"/>
          </w:tcPr>
          <w:p w14:paraId="50E07E77" w14:textId="13856D2D"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7,669</w:t>
            </w:r>
          </w:p>
        </w:tc>
        <w:tc>
          <w:tcPr>
            <w:tcW w:w="1440" w:type="dxa"/>
            <w:tcBorders>
              <w:bottom w:val="single" w:sz="4" w:space="0" w:color="auto"/>
            </w:tcBorders>
            <w:shd w:val="clear" w:color="auto" w:fill="FAFAFA"/>
          </w:tcPr>
          <w:p w14:paraId="4F60755E" w14:textId="00BA0043"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10,530</w:t>
            </w:r>
          </w:p>
        </w:tc>
        <w:tc>
          <w:tcPr>
            <w:tcW w:w="1440" w:type="dxa"/>
            <w:tcBorders>
              <w:bottom w:val="single" w:sz="4" w:space="0" w:color="auto"/>
            </w:tcBorders>
            <w:shd w:val="clear" w:color="auto" w:fill="auto"/>
          </w:tcPr>
          <w:p w14:paraId="428384B2" w14:textId="378980F6"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7,669</w:t>
            </w:r>
          </w:p>
        </w:tc>
      </w:tr>
      <w:tr w:rsidR="00E536E4" w:rsidRPr="00971B63" w14:paraId="730D881F" w14:textId="77777777" w:rsidTr="00E536E4">
        <w:tc>
          <w:tcPr>
            <w:tcW w:w="3168" w:type="dxa"/>
          </w:tcPr>
          <w:p w14:paraId="7534D25D" w14:textId="77777777" w:rsidR="00E536E4" w:rsidRPr="00971B63" w:rsidRDefault="00E536E4" w:rsidP="00B22377">
            <w:pPr>
              <w:spacing w:after="0" w:line="240" w:lineRule="auto"/>
              <w:ind w:left="-101"/>
              <w:rPr>
                <w:rFonts w:cs="Arial"/>
                <w:sz w:val="12"/>
                <w:szCs w:val="12"/>
              </w:rPr>
            </w:pPr>
          </w:p>
        </w:tc>
        <w:tc>
          <w:tcPr>
            <w:tcW w:w="1440" w:type="dxa"/>
            <w:tcBorders>
              <w:top w:val="single" w:sz="4" w:space="0" w:color="auto"/>
            </w:tcBorders>
            <w:shd w:val="clear" w:color="auto" w:fill="FAFAFA"/>
          </w:tcPr>
          <w:p w14:paraId="06773199"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shd w:val="clear" w:color="auto" w:fill="auto"/>
          </w:tcPr>
          <w:p w14:paraId="25B67F25"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shd w:val="clear" w:color="auto" w:fill="FAFAFA"/>
          </w:tcPr>
          <w:p w14:paraId="653869A2"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shd w:val="clear" w:color="auto" w:fill="auto"/>
          </w:tcPr>
          <w:p w14:paraId="403958B9" w14:textId="77777777" w:rsidR="00E536E4" w:rsidRPr="00971B63" w:rsidRDefault="00E536E4" w:rsidP="00B22377">
            <w:pPr>
              <w:spacing w:after="0" w:line="240" w:lineRule="auto"/>
              <w:ind w:left="-40" w:right="-72"/>
              <w:jc w:val="right"/>
              <w:rPr>
                <w:rFonts w:eastAsia="Arial Unicode MS" w:cs="Arial"/>
                <w:sz w:val="12"/>
                <w:szCs w:val="12"/>
                <w:lang w:bidi="th-TH"/>
              </w:rPr>
            </w:pPr>
          </w:p>
        </w:tc>
      </w:tr>
      <w:tr w:rsidR="00B22377" w:rsidRPr="00B22377" w14:paraId="054E881E" w14:textId="77777777" w:rsidTr="00E536E4">
        <w:tc>
          <w:tcPr>
            <w:tcW w:w="3168" w:type="dxa"/>
          </w:tcPr>
          <w:p w14:paraId="0AB5CA43" w14:textId="77777777" w:rsidR="00B22377" w:rsidRPr="007C438C" w:rsidRDefault="00B22377" w:rsidP="00B22377">
            <w:pPr>
              <w:spacing w:after="0" w:line="240" w:lineRule="auto"/>
              <w:ind w:left="-101"/>
              <w:rPr>
                <w:rFonts w:cs="Arial"/>
                <w:b/>
                <w:bCs/>
                <w:sz w:val="20"/>
                <w:szCs w:val="20"/>
              </w:rPr>
            </w:pPr>
          </w:p>
        </w:tc>
        <w:tc>
          <w:tcPr>
            <w:tcW w:w="1440" w:type="dxa"/>
            <w:tcBorders>
              <w:bottom w:val="single" w:sz="4" w:space="0" w:color="auto"/>
            </w:tcBorders>
            <w:shd w:val="clear" w:color="auto" w:fill="FAFAFA"/>
          </w:tcPr>
          <w:p w14:paraId="7B1D1985" w14:textId="38F2B345"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10,530</w:t>
            </w:r>
          </w:p>
        </w:tc>
        <w:tc>
          <w:tcPr>
            <w:tcW w:w="1440" w:type="dxa"/>
            <w:tcBorders>
              <w:bottom w:val="single" w:sz="4" w:space="0" w:color="auto"/>
            </w:tcBorders>
            <w:shd w:val="clear" w:color="auto" w:fill="auto"/>
          </w:tcPr>
          <w:p w14:paraId="2668F177" w14:textId="5418A079"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7,669</w:t>
            </w:r>
          </w:p>
        </w:tc>
        <w:tc>
          <w:tcPr>
            <w:tcW w:w="1440" w:type="dxa"/>
            <w:tcBorders>
              <w:bottom w:val="single" w:sz="4" w:space="0" w:color="auto"/>
            </w:tcBorders>
            <w:shd w:val="clear" w:color="auto" w:fill="FAFAFA"/>
          </w:tcPr>
          <w:p w14:paraId="2304164F" w14:textId="4FD11726"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137,647</w:t>
            </w:r>
          </w:p>
        </w:tc>
        <w:tc>
          <w:tcPr>
            <w:tcW w:w="1440" w:type="dxa"/>
            <w:tcBorders>
              <w:bottom w:val="single" w:sz="4" w:space="0" w:color="auto"/>
            </w:tcBorders>
            <w:shd w:val="clear" w:color="auto" w:fill="auto"/>
          </w:tcPr>
          <w:p w14:paraId="6ED89163" w14:textId="66AF56D3"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7,669</w:t>
            </w:r>
          </w:p>
        </w:tc>
      </w:tr>
      <w:tr w:rsidR="00B22377" w:rsidRPr="00B22377" w14:paraId="6827948B" w14:textId="77777777" w:rsidTr="00E536E4">
        <w:tc>
          <w:tcPr>
            <w:tcW w:w="3168" w:type="dxa"/>
          </w:tcPr>
          <w:p w14:paraId="30C891D5" w14:textId="77777777" w:rsidR="00B22377" w:rsidRPr="007C438C" w:rsidRDefault="00B22377" w:rsidP="00B22377">
            <w:pPr>
              <w:spacing w:after="0" w:line="240" w:lineRule="auto"/>
              <w:ind w:left="-101"/>
              <w:rPr>
                <w:rFonts w:cs="Arial"/>
                <w:b/>
                <w:bCs/>
                <w:sz w:val="20"/>
                <w:szCs w:val="20"/>
              </w:rPr>
            </w:pPr>
          </w:p>
        </w:tc>
        <w:tc>
          <w:tcPr>
            <w:tcW w:w="1440" w:type="dxa"/>
            <w:tcBorders>
              <w:top w:val="single" w:sz="4" w:space="0" w:color="auto"/>
            </w:tcBorders>
            <w:shd w:val="clear" w:color="auto" w:fill="FAFAFA"/>
          </w:tcPr>
          <w:p w14:paraId="198F754B"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2F937AB7"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FAFAFA"/>
          </w:tcPr>
          <w:p w14:paraId="47D7885C"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32970F02" w14:textId="77777777" w:rsidR="00B22377" w:rsidRPr="00B22377" w:rsidRDefault="00B22377" w:rsidP="00B22377">
            <w:pPr>
              <w:spacing w:after="0" w:line="240" w:lineRule="auto"/>
              <w:ind w:left="-40" w:right="-72"/>
              <w:jc w:val="right"/>
              <w:rPr>
                <w:rFonts w:eastAsia="Arial Unicode MS" w:cs="Arial"/>
                <w:sz w:val="20"/>
                <w:szCs w:val="20"/>
                <w:lang w:bidi="th-TH"/>
              </w:rPr>
            </w:pPr>
          </w:p>
        </w:tc>
      </w:tr>
      <w:tr w:rsidR="00B22377" w:rsidRPr="00B22377" w14:paraId="225D8D22" w14:textId="77777777" w:rsidTr="009D7D4A">
        <w:tc>
          <w:tcPr>
            <w:tcW w:w="3168" w:type="dxa"/>
          </w:tcPr>
          <w:p w14:paraId="517A8A03" w14:textId="77777777" w:rsidR="00B22377" w:rsidRPr="007C438C" w:rsidRDefault="00B22377" w:rsidP="00B22377">
            <w:pPr>
              <w:spacing w:after="0" w:line="240" w:lineRule="auto"/>
              <w:ind w:left="-101"/>
              <w:rPr>
                <w:rFonts w:cs="Arial"/>
                <w:b/>
                <w:bCs/>
                <w:sz w:val="20"/>
                <w:szCs w:val="20"/>
              </w:rPr>
            </w:pPr>
            <w:r w:rsidRPr="007C438C">
              <w:rPr>
                <w:rFonts w:cs="Arial"/>
                <w:b/>
                <w:bCs/>
                <w:sz w:val="20"/>
                <w:szCs w:val="20"/>
              </w:rPr>
              <w:t>Rental expense</w:t>
            </w:r>
          </w:p>
        </w:tc>
        <w:tc>
          <w:tcPr>
            <w:tcW w:w="1440" w:type="dxa"/>
            <w:shd w:val="clear" w:color="auto" w:fill="FAFAFA"/>
          </w:tcPr>
          <w:p w14:paraId="650D760C"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Pr>
          <w:p w14:paraId="507685D9"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shd w:val="clear" w:color="auto" w:fill="FAFAFA"/>
          </w:tcPr>
          <w:p w14:paraId="6DF9A75A"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Pr>
          <w:p w14:paraId="1D961984" w14:textId="77777777" w:rsidR="00B22377" w:rsidRPr="00B22377" w:rsidRDefault="00B22377" w:rsidP="00B22377">
            <w:pPr>
              <w:spacing w:after="0" w:line="240" w:lineRule="auto"/>
              <w:ind w:left="-40" w:right="-72"/>
              <w:jc w:val="right"/>
              <w:rPr>
                <w:rFonts w:eastAsia="Arial Unicode MS" w:cs="Arial"/>
                <w:sz w:val="20"/>
                <w:szCs w:val="20"/>
                <w:lang w:bidi="th-TH"/>
              </w:rPr>
            </w:pPr>
          </w:p>
        </w:tc>
      </w:tr>
      <w:tr w:rsidR="00B22377" w:rsidRPr="00B22377" w14:paraId="1930CC66" w14:textId="77777777" w:rsidTr="009D7D4A">
        <w:tc>
          <w:tcPr>
            <w:tcW w:w="3168" w:type="dxa"/>
          </w:tcPr>
          <w:p w14:paraId="79FC2352" w14:textId="77777777" w:rsidR="00B22377" w:rsidRPr="007C438C" w:rsidRDefault="00B22377" w:rsidP="00B22377">
            <w:pPr>
              <w:spacing w:after="0" w:line="240" w:lineRule="auto"/>
              <w:ind w:left="-101"/>
              <w:rPr>
                <w:rFonts w:cs="Arial"/>
                <w:sz w:val="20"/>
                <w:szCs w:val="20"/>
              </w:rPr>
            </w:pPr>
            <w:r w:rsidRPr="007C438C">
              <w:rPr>
                <w:rFonts w:cs="Arial"/>
                <w:sz w:val="20"/>
                <w:szCs w:val="20"/>
              </w:rPr>
              <w:t>Real estate investment trust</w:t>
            </w:r>
          </w:p>
        </w:tc>
        <w:tc>
          <w:tcPr>
            <w:tcW w:w="1440" w:type="dxa"/>
            <w:shd w:val="clear" w:color="auto" w:fill="FAFAFA"/>
          </w:tcPr>
          <w:p w14:paraId="58E3F60D" w14:textId="0CF42C03"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98,370</w:t>
            </w:r>
          </w:p>
        </w:tc>
        <w:tc>
          <w:tcPr>
            <w:tcW w:w="1440" w:type="dxa"/>
          </w:tcPr>
          <w:p w14:paraId="3C6334E7" w14:textId="2A3DDE21"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98,359</w:t>
            </w:r>
          </w:p>
        </w:tc>
        <w:tc>
          <w:tcPr>
            <w:tcW w:w="1440" w:type="dxa"/>
            <w:shd w:val="clear" w:color="auto" w:fill="FAFAFA"/>
          </w:tcPr>
          <w:p w14:paraId="44F15623" w14:textId="680CB4CC" w:rsidR="00B22377" w:rsidRPr="00B22377" w:rsidRDefault="00E536E4" w:rsidP="00B22377">
            <w:pPr>
              <w:spacing w:after="0" w:line="240" w:lineRule="auto"/>
              <w:ind w:left="-40" w:right="-72"/>
              <w:jc w:val="right"/>
              <w:rPr>
                <w:rFonts w:eastAsia="Arial Unicode MS" w:cs="Arial"/>
                <w:sz w:val="20"/>
                <w:szCs w:val="20"/>
                <w:lang w:bidi="th-TH"/>
              </w:rPr>
            </w:pPr>
            <w:r>
              <w:rPr>
                <w:rFonts w:eastAsia="Arial Unicode MS" w:cs="Arial"/>
                <w:sz w:val="20"/>
                <w:szCs w:val="20"/>
                <w:lang w:bidi="th-TH"/>
              </w:rPr>
              <w:t>-</w:t>
            </w:r>
          </w:p>
        </w:tc>
        <w:tc>
          <w:tcPr>
            <w:tcW w:w="1440" w:type="dxa"/>
          </w:tcPr>
          <w:p w14:paraId="79825CD8" w14:textId="77777777"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r>
      <w:tr w:rsidR="00B22377" w:rsidRPr="00B22377" w14:paraId="7617C76A" w14:textId="77777777" w:rsidTr="009D7D4A">
        <w:tc>
          <w:tcPr>
            <w:tcW w:w="3168" w:type="dxa"/>
          </w:tcPr>
          <w:p w14:paraId="001E1756" w14:textId="77777777" w:rsidR="00B22377" w:rsidRPr="007C438C" w:rsidRDefault="00B22377" w:rsidP="00B22377">
            <w:pPr>
              <w:spacing w:after="0" w:line="240" w:lineRule="auto"/>
              <w:ind w:left="-101"/>
              <w:rPr>
                <w:rFonts w:cs="Arial"/>
                <w:b/>
                <w:bCs/>
                <w:sz w:val="20"/>
                <w:szCs w:val="20"/>
              </w:rPr>
            </w:pPr>
          </w:p>
        </w:tc>
        <w:tc>
          <w:tcPr>
            <w:tcW w:w="1440" w:type="dxa"/>
            <w:shd w:val="clear" w:color="auto" w:fill="FAFAFA"/>
          </w:tcPr>
          <w:p w14:paraId="1D71ED26"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Pr>
          <w:p w14:paraId="36A39968"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shd w:val="clear" w:color="auto" w:fill="FAFAFA"/>
          </w:tcPr>
          <w:p w14:paraId="3D410166"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Pr>
          <w:p w14:paraId="01DF7F00" w14:textId="77777777" w:rsidR="00B22377" w:rsidRPr="00B22377" w:rsidRDefault="00B22377" w:rsidP="00B22377">
            <w:pPr>
              <w:spacing w:after="0" w:line="240" w:lineRule="auto"/>
              <w:ind w:left="-40" w:right="-72"/>
              <w:jc w:val="right"/>
              <w:rPr>
                <w:rFonts w:eastAsia="Arial Unicode MS" w:cs="Arial"/>
                <w:sz w:val="20"/>
                <w:szCs w:val="20"/>
                <w:lang w:bidi="th-TH"/>
              </w:rPr>
            </w:pPr>
          </w:p>
        </w:tc>
      </w:tr>
      <w:tr w:rsidR="00B22377" w:rsidRPr="00B22377" w14:paraId="63F0552D" w14:textId="77777777" w:rsidTr="009D7D4A">
        <w:tc>
          <w:tcPr>
            <w:tcW w:w="3168" w:type="dxa"/>
          </w:tcPr>
          <w:p w14:paraId="094A11FE" w14:textId="77777777" w:rsidR="00B22377" w:rsidRPr="007C438C" w:rsidRDefault="00B22377" w:rsidP="00B22377">
            <w:pPr>
              <w:spacing w:after="0" w:line="240" w:lineRule="auto"/>
              <w:ind w:left="-101"/>
              <w:rPr>
                <w:rFonts w:cs="Arial"/>
                <w:b/>
                <w:bCs/>
                <w:sz w:val="20"/>
                <w:szCs w:val="20"/>
              </w:rPr>
            </w:pPr>
            <w:r w:rsidRPr="007C438C">
              <w:rPr>
                <w:rFonts w:cs="Arial"/>
                <w:b/>
                <w:bCs/>
                <w:sz w:val="20"/>
                <w:szCs w:val="20"/>
              </w:rPr>
              <w:t>Interest expenses</w:t>
            </w:r>
          </w:p>
        </w:tc>
        <w:tc>
          <w:tcPr>
            <w:tcW w:w="1440" w:type="dxa"/>
            <w:shd w:val="clear" w:color="auto" w:fill="FAFAFA"/>
          </w:tcPr>
          <w:p w14:paraId="79A0F7A4"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Pr>
          <w:p w14:paraId="2F493B86"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shd w:val="clear" w:color="auto" w:fill="FAFAFA"/>
          </w:tcPr>
          <w:p w14:paraId="277D61B7" w14:textId="77777777" w:rsidR="00B22377" w:rsidRPr="00B22377" w:rsidRDefault="00B22377" w:rsidP="00B22377">
            <w:pPr>
              <w:spacing w:after="0" w:line="240" w:lineRule="auto"/>
              <w:ind w:left="-40" w:right="-72"/>
              <w:jc w:val="right"/>
              <w:rPr>
                <w:rFonts w:eastAsia="Arial Unicode MS" w:cs="Arial"/>
                <w:sz w:val="20"/>
                <w:szCs w:val="20"/>
                <w:lang w:bidi="th-TH"/>
              </w:rPr>
            </w:pPr>
          </w:p>
        </w:tc>
        <w:tc>
          <w:tcPr>
            <w:tcW w:w="1440" w:type="dxa"/>
          </w:tcPr>
          <w:p w14:paraId="101A81C0" w14:textId="77777777" w:rsidR="00B22377" w:rsidRPr="00B22377" w:rsidRDefault="00B22377" w:rsidP="00B22377">
            <w:pPr>
              <w:spacing w:after="0" w:line="240" w:lineRule="auto"/>
              <w:ind w:left="-40" w:right="-72"/>
              <w:jc w:val="right"/>
              <w:rPr>
                <w:rFonts w:eastAsia="Arial Unicode MS" w:cs="Arial"/>
                <w:sz w:val="20"/>
                <w:szCs w:val="20"/>
                <w:lang w:bidi="th-TH"/>
              </w:rPr>
            </w:pPr>
          </w:p>
        </w:tc>
      </w:tr>
      <w:tr w:rsidR="00B22377" w:rsidRPr="00B22377" w14:paraId="7D5A11BE" w14:textId="77777777" w:rsidTr="00E536E4">
        <w:tc>
          <w:tcPr>
            <w:tcW w:w="3168" w:type="dxa"/>
          </w:tcPr>
          <w:p w14:paraId="1600828E" w14:textId="77777777" w:rsidR="00B22377" w:rsidRPr="007C438C" w:rsidRDefault="00B22377" w:rsidP="00B22377">
            <w:pPr>
              <w:spacing w:after="0" w:line="240" w:lineRule="auto"/>
              <w:ind w:left="-101"/>
              <w:rPr>
                <w:rFonts w:cs="Arial"/>
                <w:sz w:val="20"/>
                <w:szCs w:val="20"/>
              </w:rPr>
            </w:pPr>
            <w:r w:rsidRPr="007C438C">
              <w:rPr>
                <w:rFonts w:cs="Arial"/>
                <w:sz w:val="20"/>
                <w:szCs w:val="20"/>
              </w:rPr>
              <w:t>Subsidiaries</w:t>
            </w:r>
          </w:p>
        </w:tc>
        <w:tc>
          <w:tcPr>
            <w:tcW w:w="1440" w:type="dxa"/>
            <w:shd w:val="clear" w:color="auto" w:fill="FAFAFA"/>
          </w:tcPr>
          <w:p w14:paraId="2C9D47F2" w14:textId="26F7859A"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c>
          <w:tcPr>
            <w:tcW w:w="1440" w:type="dxa"/>
          </w:tcPr>
          <w:p w14:paraId="28DDD7E5" w14:textId="577695AC"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w:t>
            </w:r>
          </w:p>
        </w:tc>
        <w:tc>
          <w:tcPr>
            <w:tcW w:w="1440" w:type="dxa"/>
            <w:shd w:val="clear" w:color="auto" w:fill="FAFAFA"/>
          </w:tcPr>
          <w:p w14:paraId="61B042E2" w14:textId="7B58CCEF"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2,178</w:t>
            </w:r>
          </w:p>
        </w:tc>
        <w:tc>
          <w:tcPr>
            <w:tcW w:w="1440" w:type="dxa"/>
          </w:tcPr>
          <w:p w14:paraId="4202B803" w14:textId="57858775"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2,593</w:t>
            </w:r>
          </w:p>
        </w:tc>
      </w:tr>
      <w:tr w:rsidR="00B22377" w:rsidRPr="00B22377" w14:paraId="77C99625" w14:textId="77777777" w:rsidTr="00E536E4">
        <w:tc>
          <w:tcPr>
            <w:tcW w:w="3168" w:type="dxa"/>
          </w:tcPr>
          <w:p w14:paraId="0367B13F" w14:textId="77777777" w:rsidR="00B22377" w:rsidRPr="007C438C" w:rsidRDefault="00B22377" w:rsidP="00B22377">
            <w:pPr>
              <w:spacing w:after="0" w:line="240" w:lineRule="auto"/>
              <w:ind w:left="-101"/>
              <w:rPr>
                <w:rFonts w:cs="Arial"/>
                <w:sz w:val="20"/>
                <w:szCs w:val="20"/>
              </w:rPr>
            </w:pPr>
            <w:r w:rsidRPr="007C438C">
              <w:rPr>
                <w:rFonts w:cs="Arial"/>
                <w:sz w:val="20"/>
                <w:szCs w:val="20"/>
              </w:rPr>
              <w:t>Other related parties</w:t>
            </w:r>
          </w:p>
        </w:tc>
        <w:tc>
          <w:tcPr>
            <w:tcW w:w="1440" w:type="dxa"/>
            <w:tcBorders>
              <w:bottom w:val="single" w:sz="4" w:space="0" w:color="auto"/>
            </w:tcBorders>
            <w:shd w:val="clear" w:color="auto" w:fill="FAFAFA"/>
          </w:tcPr>
          <w:p w14:paraId="3C075DE2" w14:textId="38AA72AA"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7,001</w:t>
            </w:r>
          </w:p>
        </w:tc>
        <w:tc>
          <w:tcPr>
            <w:tcW w:w="1440" w:type="dxa"/>
            <w:tcBorders>
              <w:bottom w:val="single" w:sz="4" w:space="0" w:color="auto"/>
            </w:tcBorders>
          </w:tcPr>
          <w:p w14:paraId="01A97016" w14:textId="088DBD35"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6,793</w:t>
            </w:r>
          </w:p>
        </w:tc>
        <w:tc>
          <w:tcPr>
            <w:tcW w:w="1440" w:type="dxa"/>
            <w:tcBorders>
              <w:bottom w:val="single" w:sz="4" w:space="0" w:color="auto"/>
            </w:tcBorders>
            <w:shd w:val="clear" w:color="auto" w:fill="FAFAFA"/>
          </w:tcPr>
          <w:p w14:paraId="5C3DAC52" w14:textId="40A05CB7"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7,028</w:t>
            </w:r>
          </w:p>
        </w:tc>
        <w:tc>
          <w:tcPr>
            <w:tcW w:w="1440" w:type="dxa"/>
            <w:tcBorders>
              <w:bottom w:val="single" w:sz="4" w:space="0" w:color="auto"/>
            </w:tcBorders>
          </w:tcPr>
          <w:p w14:paraId="4508A5B3" w14:textId="399C5DD5"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6,793</w:t>
            </w:r>
          </w:p>
        </w:tc>
      </w:tr>
      <w:tr w:rsidR="00E536E4" w:rsidRPr="00971B63" w14:paraId="445A025B" w14:textId="77777777" w:rsidTr="00E536E4">
        <w:tc>
          <w:tcPr>
            <w:tcW w:w="3168" w:type="dxa"/>
          </w:tcPr>
          <w:p w14:paraId="13BD7C35" w14:textId="77777777" w:rsidR="00E536E4" w:rsidRPr="00971B63" w:rsidRDefault="00E536E4" w:rsidP="00B22377">
            <w:pPr>
              <w:spacing w:after="0" w:line="240" w:lineRule="auto"/>
              <w:ind w:left="-101"/>
              <w:rPr>
                <w:rFonts w:cs="Arial"/>
                <w:sz w:val="12"/>
                <w:szCs w:val="12"/>
              </w:rPr>
            </w:pPr>
          </w:p>
        </w:tc>
        <w:tc>
          <w:tcPr>
            <w:tcW w:w="1440" w:type="dxa"/>
            <w:tcBorders>
              <w:top w:val="single" w:sz="4" w:space="0" w:color="auto"/>
            </w:tcBorders>
            <w:shd w:val="clear" w:color="auto" w:fill="FAFAFA"/>
          </w:tcPr>
          <w:p w14:paraId="6752B97F"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tcPr>
          <w:p w14:paraId="6BA31879"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shd w:val="clear" w:color="auto" w:fill="FAFAFA"/>
          </w:tcPr>
          <w:p w14:paraId="6AEEC3E7" w14:textId="77777777" w:rsidR="00E536E4" w:rsidRPr="00971B63" w:rsidRDefault="00E536E4" w:rsidP="00B22377">
            <w:pPr>
              <w:spacing w:after="0" w:line="240" w:lineRule="auto"/>
              <w:ind w:left="-40" w:right="-72"/>
              <w:jc w:val="right"/>
              <w:rPr>
                <w:rFonts w:eastAsia="Arial Unicode MS" w:cs="Arial"/>
                <w:sz w:val="12"/>
                <w:szCs w:val="12"/>
                <w:lang w:bidi="th-TH"/>
              </w:rPr>
            </w:pPr>
          </w:p>
        </w:tc>
        <w:tc>
          <w:tcPr>
            <w:tcW w:w="1440" w:type="dxa"/>
            <w:tcBorders>
              <w:top w:val="single" w:sz="4" w:space="0" w:color="auto"/>
            </w:tcBorders>
          </w:tcPr>
          <w:p w14:paraId="64DE6F20" w14:textId="77777777" w:rsidR="00E536E4" w:rsidRPr="00971B63" w:rsidRDefault="00E536E4" w:rsidP="00B22377">
            <w:pPr>
              <w:spacing w:after="0" w:line="240" w:lineRule="auto"/>
              <w:ind w:left="-40" w:right="-72"/>
              <w:jc w:val="right"/>
              <w:rPr>
                <w:rFonts w:eastAsia="Arial Unicode MS" w:cs="Arial"/>
                <w:sz w:val="12"/>
                <w:szCs w:val="12"/>
                <w:lang w:bidi="th-TH"/>
              </w:rPr>
            </w:pPr>
          </w:p>
        </w:tc>
      </w:tr>
      <w:tr w:rsidR="00B22377" w:rsidRPr="00B22377" w14:paraId="324B1070" w14:textId="77777777" w:rsidTr="00E536E4">
        <w:tc>
          <w:tcPr>
            <w:tcW w:w="3168" w:type="dxa"/>
          </w:tcPr>
          <w:p w14:paraId="7DE1F2D8" w14:textId="77777777" w:rsidR="00B22377" w:rsidRPr="007C438C" w:rsidRDefault="00B22377" w:rsidP="00B22377">
            <w:pPr>
              <w:spacing w:after="0" w:line="240" w:lineRule="auto"/>
              <w:ind w:left="-101"/>
              <w:rPr>
                <w:rFonts w:cs="Arial"/>
                <w:sz w:val="20"/>
                <w:szCs w:val="20"/>
              </w:rPr>
            </w:pPr>
          </w:p>
        </w:tc>
        <w:tc>
          <w:tcPr>
            <w:tcW w:w="1440" w:type="dxa"/>
            <w:tcBorders>
              <w:bottom w:val="single" w:sz="4" w:space="0" w:color="auto"/>
            </w:tcBorders>
            <w:shd w:val="clear" w:color="auto" w:fill="FAFAFA"/>
          </w:tcPr>
          <w:p w14:paraId="602E56C2" w14:textId="0E33F63E"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7,001</w:t>
            </w:r>
          </w:p>
        </w:tc>
        <w:tc>
          <w:tcPr>
            <w:tcW w:w="1440" w:type="dxa"/>
            <w:tcBorders>
              <w:bottom w:val="single" w:sz="4" w:space="0" w:color="auto"/>
            </w:tcBorders>
          </w:tcPr>
          <w:p w14:paraId="6CC327EA" w14:textId="449DECDC"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6,793</w:t>
            </w:r>
          </w:p>
        </w:tc>
        <w:tc>
          <w:tcPr>
            <w:tcW w:w="1440" w:type="dxa"/>
            <w:tcBorders>
              <w:bottom w:val="single" w:sz="4" w:space="0" w:color="auto"/>
            </w:tcBorders>
            <w:shd w:val="clear" w:color="auto" w:fill="FAFAFA"/>
          </w:tcPr>
          <w:p w14:paraId="15DF3B3D" w14:textId="79948EA8"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9,206</w:t>
            </w:r>
          </w:p>
        </w:tc>
        <w:tc>
          <w:tcPr>
            <w:tcW w:w="1440" w:type="dxa"/>
            <w:tcBorders>
              <w:bottom w:val="single" w:sz="4" w:space="0" w:color="auto"/>
            </w:tcBorders>
          </w:tcPr>
          <w:p w14:paraId="2FF0571F" w14:textId="36EAC8D1" w:rsidR="00B22377" w:rsidRPr="00B22377" w:rsidRDefault="00B22377" w:rsidP="00B22377">
            <w:pPr>
              <w:spacing w:after="0" w:line="240" w:lineRule="auto"/>
              <w:ind w:left="-40" w:right="-72"/>
              <w:jc w:val="right"/>
              <w:rPr>
                <w:rFonts w:eastAsia="Arial Unicode MS" w:cs="Arial"/>
                <w:sz w:val="20"/>
                <w:szCs w:val="20"/>
                <w:lang w:bidi="th-TH"/>
              </w:rPr>
            </w:pPr>
            <w:r w:rsidRPr="00B22377">
              <w:rPr>
                <w:rFonts w:eastAsia="Arial Unicode MS" w:cs="Arial"/>
                <w:sz w:val="20"/>
                <w:szCs w:val="20"/>
                <w:lang w:bidi="th-TH"/>
              </w:rPr>
              <w:t>9,386</w:t>
            </w:r>
          </w:p>
        </w:tc>
      </w:tr>
    </w:tbl>
    <w:p w14:paraId="2298A76C" w14:textId="6670A121" w:rsidR="0080551F" w:rsidRDefault="0080551F" w:rsidP="005B0D90">
      <w:pPr>
        <w:spacing w:after="0" w:line="240" w:lineRule="auto"/>
        <w:ind w:left="540" w:hanging="540"/>
        <w:jc w:val="both"/>
        <w:rPr>
          <w:rFonts w:eastAsia="Arial Unicode MS" w:cs="Arial"/>
          <w:b/>
          <w:bCs/>
          <w:color w:val="CF4A02"/>
          <w:sz w:val="20"/>
          <w:szCs w:val="20"/>
          <w:lang w:bidi="th-TH"/>
        </w:rPr>
      </w:pPr>
    </w:p>
    <w:p w14:paraId="2EFBE165" w14:textId="77777777" w:rsidR="007C438C" w:rsidRPr="007C438C" w:rsidRDefault="007C438C" w:rsidP="005B0D90">
      <w:pPr>
        <w:spacing w:after="0" w:line="240" w:lineRule="auto"/>
        <w:ind w:left="540" w:hanging="540"/>
        <w:jc w:val="both"/>
        <w:rPr>
          <w:rFonts w:eastAsia="Arial Unicode MS" w:cs="Arial"/>
          <w:b/>
          <w:bCs/>
          <w:color w:val="CF4A02"/>
          <w:sz w:val="20"/>
          <w:szCs w:val="20"/>
          <w:lang w:bidi="th-TH"/>
        </w:rPr>
      </w:pPr>
    </w:p>
    <w:p w14:paraId="228BBD99" w14:textId="77777777" w:rsidR="00971B63" w:rsidRDefault="00971B63" w:rsidP="005B0D90">
      <w:pPr>
        <w:spacing w:after="0" w:line="240" w:lineRule="auto"/>
        <w:ind w:left="540" w:hanging="540"/>
        <w:jc w:val="both"/>
        <w:rPr>
          <w:rFonts w:eastAsia="Arial Unicode MS" w:cstheme="minorBidi"/>
          <w:b/>
          <w:bCs/>
          <w:color w:val="CF4A02"/>
          <w:sz w:val="20"/>
          <w:szCs w:val="20"/>
          <w:lang w:bidi="th-TH"/>
        </w:rPr>
      </w:pPr>
      <w:r>
        <w:rPr>
          <w:rFonts w:eastAsia="Arial Unicode MS" w:cs="Arial"/>
          <w:b/>
          <w:bCs/>
          <w:color w:val="CF4A02"/>
          <w:sz w:val="20"/>
          <w:szCs w:val="20"/>
          <w:lang w:bidi="th-TH"/>
        </w:rPr>
        <w:br w:type="page"/>
      </w:r>
    </w:p>
    <w:p w14:paraId="01AA4D30" w14:textId="77777777" w:rsidR="00971B63" w:rsidRDefault="00971B63" w:rsidP="005B0D90">
      <w:pPr>
        <w:spacing w:after="0" w:line="240" w:lineRule="auto"/>
        <w:ind w:left="540" w:hanging="540"/>
        <w:jc w:val="both"/>
        <w:rPr>
          <w:rFonts w:eastAsia="Arial Unicode MS" w:cstheme="minorBidi"/>
          <w:b/>
          <w:bCs/>
          <w:color w:val="CF4A02"/>
          <w:sz w:val="20"/>
          <w:szCs w:val="20"/>
          <w:lang w:bidi="th-TH"/>
        </w:rPr>
      </w:pPr>
    </w:p>
    <w:p w14:paraId="1002A3F4" w14:textId="2F91A66C" w:rsidR="00376FD1" w:rsidRPr="007C438C" w:rsidRDefault="00B22377"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t>18</w:t>
      </w:r>
      <w:r w:rsidR="00CC7336" w:rsidRPr="007C438C">
        <w:rPr>
          <w:rFonts w:eastAsia="Arial Unicode MS" w:cs="Arial"/>
          <w:b/>
          <w:bCs/>
          <w:color w:val="CF4A02"/>
          <w:sz w:val="20"/>
          <w:szCs w:val="20"/>
          <w:lang w:bidi="th-TH"/>
        </w:rPr>
        <w:t>.3</w:t>
      </w:r>
      <w:r w:rsidR="00CC7336" w:rsidRPr="007C438C">
        <w:rPr>
          <w:rFonts w:eastAsia="Arial Unicode MS" w:cs="Arial"/>
          <w:b/>
          <w:bCs/>
          <w:color w:val="CF4A02"/>
          <w:sz w:val="20"/>
          <w:szCs w:val="20"/>
          <w:lang w:bidi="th-TH"/>
        </w:rPr>
        <w:tab/>
      </w:r>
      <w:r w:rsidR="00376FD1" w:rsidRPr="007C438C">
        <w:rPr>
          <w:rFonts w:eastAsia="Arial Unicode MS" w:cs="Arial"/>
          <w:b/>
          <w:bCs/>
          <w:color w:val="CF4A02"/>
          <w:sz w:val="20"/>
          <w:szCs w:val="20"/>
          <w:lang w:bidi="th-TH"/>
        </w:rPr>
        <w:t>Outstanding balances arising from sales/purchases of goods and services</w:t>
      </w:r>
    </w:p>
    <w:p w14:paraId="50588D53" w14:textId="77777777" w:rsidR="00376FD1" w:rsidRPr="007C438C" w:rsidRDefault="00376FD1" w:rsidP="005B0D90">
      <w:pPr>
        <w:spacing w:after="0" w:line="240" w:lineRule="auto"/>
        <w:ind w:left="540"/>
        <w:jc w:val="both"/>
        <w:rPr>
          <w:rFonts w:eastAsia="Arial Unicode MS" w:cs="Arial"/>
          <w:sz w:val="20"/>
          <w:szCs w:val="20"/>
          <w:lang w:bidi="th-TH"/>
        </w:rPr>
      </w:pPr>
    </w:p>
    <w:p w14:paraId="70328024" w14:textId="77777777" w:rsidR="00376FD1" w:rsidRPr="007C438C" w:rsidRDefault="00376FD1" w:rsidP="005B0D90">
      <w:pPr>
        <w:spacing w:after="0" w:line="240" w:lineRule="auto"/>
        <w:ind w:left="540"/>
        <w:jc w:val="both"/>
        <w:rPr>
          <w:rFonts w:eastAsia="Arial Unicode MS" w:cs="Arial"/>
          <w:sz w:val="20"/>
          <w:szCs w:val="20"/>
          <w:lang w:bidi="th-TH"/>
        </w:rPr>
      </w:pPr>
      <w:r w:rsidRPr="007C438C">
        <w:rPr>
          <w:rFonts w:eastAsia="Arial Unicode MS" w:cs="Arial"/>
          <w:sz w:val="20"/>
          <w:szCs w:val="20"/>
          <w:lang w:bidi="th-TH"/>
        </w:rPr>
        <w:t>The outstanding</w:t>
      </w:r>
      <w:r w:rsidR="0092493E" w:rsidRPr="007C438C">
        <w:rPr>
          <w:rFonts w:eastAsia="Arial Unicode MS" w:cs="Arial"/>
          <w:sz w:val="20"/>
          <w:szCs w:val="20"/>
          <w:lang w:bidi="th-TH"/>
        </w:rPr>
        <w:t xml:space="preserve"> balances</w:t>
      </w:r>
      <w:r w:rsidRPr="007C438C">
        <w:rPr>
          <w:rFonts w:eastAsia="Arial Unicode MS" w:cs="Arial"/>
          <w:sz w:val="20"/>
          <w:szCs w:val="20"/>
          <w:lang w:bidi="th-TH"/>
        </w:rPr>
        <w:t xml:space="preserve"> at the end of the reporting period in relation to tr</w:t>
      </w:r>
      <w:r w:rsidR="0092493E" w:rsidRPr="007C438C">
        <w:rPr>
          <w:rFonts w:eastAsia="Arial Unicode MS" w:cs="Arial"/>
          <w:sz w:val="20"/>
          <w:szCs w:val="20"/>
          <w:lang w:bidi="th-TH"/>
        </w:rPr>
        <w:t>ansactions with related parties are as follows:</w:t>
      </w:r>
    </w:p>
    <w:p w14:paraId="5C6AE0DC" w14:textId="77777777" w:rsidR="00376FD1" w:rsidRPr="007C438C" w:rsidRDefault="00376FD1" w:rsidP="005B0D90">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5B3EE9" w:rsidRPr="00E536E4" w14:paraId="2D2DA32A" w14:textId="77777777" w:rsidTr="00874EA7">
        <w:tc>
          <w:tcPr>
            <w:tcW w:w="3618" w:type="dxa"/>
            <w:shd w:val="clear" w:color="auto" w:fill="auto"/>
          </w:tcPr>
          <w:p w14:paraId="0B413476" w14:textId="77777777" w:rsidR="005B3EE9" w:rsidRPr="00E536E4" w:rsidRDefault="005B3EE9" w:rsidP="00874EA7">
            <w:pPr>
              <w:spacing w:after="0" w:line="240" w:lineRule="auto"/>
              <w:ind w:left="344"/>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5F8652DB" w14:textId="77777777" w:rsidR="005B3EE9" w:rsidRPr="00E536E4" w:rsidRDefault="005B3EE9" w:rsidP="005B0D90">
            <w:pPr>
              <w:spacing w:after="0" w:line="240" w:lineRule="auto"/>
              <w:ind w:left="-40" w:right="-72"/>
              <w:jc w:val="center"/>
              <w:rPr>
                <w:rFonts w:cs="Arial"/>
                <w:b/>
                <w:bCs/>
                <w:sz w:val="20"/>
                <w:szCs w:val="20"/>
              </w:rPr>
            </w:pPr>
            <w:r w:rsidRPr="00E536E4">
              <w:rPr>
                <w:rFonts w:cs="Arial"/>
                <w:b/>
                <w:bCs/>
                <w:sz w:val="20"/>
                <w:szCs w:val="20"/>
              </w:rPr>
              <w:t xml:space="preserve">Consolidated </w:t>
            </w:r>
          </w:p>
          <w:p w14:paraId="3F257A0B" w14:textId="77777777" w:rsidR="005B3EE9" w:rsidRPr="00E536E4" w:rsidRDefault="005B3EE9" w:rsidP="005B0D90">
            <w:pPr>
              <w:spacing w:after="0" w:line="240" w:lineRule="auto"/>
              <w:ind w:left="-40" w:right="-72"/>
              <w:jc w:val="center"/>
              <w:rPr>
                <w:rFonts w:cs="Arial"/>
                <w:b/>
                <w:bCs/>
                <w:sz w:val="20"/>
                <w:szCs w:val="20"/>
              </w:rPr>
            </w:pPr>
            <w:r w:rsidRPr="00E536E4">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1BC7D3B6" w14:textId="77777777" w:rsidR="005B3EE9" w:rsidRPr="00E536E4" w:rsidRDefault="005B3EE9" w:rsidP="005B0D90">
            <w:pPr>
              <w:spacing w:after="0" w:line="240" w:lineRule="auto"/>
              <w:ind w:left="-40" w:right="-72"/>
              <w:jc w:val="center"/>
              <w:rPr>
                <w:rFonts w:cs="Arial"/>
                <w:b/>
                <w:bCs/>
                <w:sz w:val="20"/>
                <w:szCs w:val="20"/>
              </w:rPr>
            </w:pPr>
            <w:r w:rsidRPr="00E536E4">
              <w:rPr>
                <w:rFonts w:cs="Arial"/>
                <w:b/>
                <w:bCs/>
                <w:sz w:val="20"/>
                <w:szCs w:val="20"/>
              </w:rPr>
              <w:t xml:space="preserve">Separate </w:t>
            </w:r>
          </w:p>
          <w:p w14:paraId="5C11AD2E" w14:textId="77777777" w:rsidR="005B3EE9" w:rsidRPr="00E536E4" w:rsidRDefault="005B3EE9" w:rsidP="005B0D90">
            <w:pPr>
              <w:spacing w:after="0" w:line="240" w:lineRule="auto"/>
              <w:ind w:left="-40" w:right="-72"/>
              <w:jc w:val="center"/>
              <w:rPr>
                <w:rFonts w:cs="Arial"/>
                <w:b/>
                <w:bCs/>
                <w:sz w:val="20"/>
                <w:szCs w:val="20"/>
              </w:rPr>
            </w:pPr>
            <w:r w:rsidRPr="00E536E4">
              <w:rPr>
                <w:rFonts w:cs="Arial"/>
                <w:b/>
                <w:bCs/>
                <w:sz w:val="20"/>
                <w:szCs w:val="20"/>
              </w:rPr>
              <w:t>financial information</w:t>
            </w:r>
          </w:p>
        </w:tc>
      </w:tr>
      <w:tr w:rsidR="00B02719" w:rsidRPr="00E536E4" w14:paraId="2E05EE5D" w14:textId="77777777" w:rsidTr="00874EA7">
        <w:tc>
          <w:tcPr>
            <w:tcW w:w="3618" w:type="dxa"/>
            <w:shd w:val="clear" w:color="auto" w:fill="auto"/>
          </w:tcPr>
          <w:p w14:paraId="4AD959D9" w14:textId="77777777" w:rsidR="00B02719" w:rsidRPr="00E536E4" w:rsidRDefault="00B02719" w:rsidP="00874EA7">
            <w:pPr>
              <w:spacing w:after="0" w:line="240" w:lineRule="auto"/>
              <w:ind w:left="344"/>
              <w:jc w:val="both"/>
              <w:rPr>
                <w:rFonts w:cs="Arial"/>
                <w:sz w:val="20"/>
                <w:szCs w:val="20"/>
              </w:rPr>
            </w:pPr>
          </w:p>
        </w:tc>
        <w:tc>
          <w:tcPr>
            <w:tcW w:w="1440" w:type="dxa"/>
            <w:tcBorders>
              <w:top w:val="single" w:sz="4" w:space="0" w:color="auto"/>
            </w:tcBorders>
            <w:shd w:val="clear" w:color="auto" w:fill="auto"/>
          </w:tcPr>
          <w:p w14:paraId="0F58C0A3"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Unaudited</w:t>
            </w:r>
          </w:p>
          <w:p w14:paraId="5AE2E8C8" w14:textId="77777777" w:rsidR="00B02719" w:rsidRPr="00E536E4" w:rsidRDefault="000C48F9" w:rsidP="005B0D90">
            <w:pPr>
              <w:spacing w:after="0" w:line="240" w:lineRule="auto"/>
              <w:ind w:left="-40" w:right="-72"/>
              <w:jc w:val="right"/>
              <w:rPr>
                <w:rFonts w:cs="Arial"/>
                <w:b/>
                <w:bCs/>
                <w:sz w:val="20"/>
                <w:szCs w:val="20"/>
              </w:rPr>
            </w:pPr>
            <w:r w:rsidRPr="00E536E4">
              <w:rPr>
                <w:rFonts w:cs="Arial"/>
                <w:b/>
                <w:bCs/>
                <w:sz w:val="20"/>
                <w:szCs w:val="20"/>
              </w:rPr>
              <w:t>30 September</w:t>
            </w:r>
            <w:r w:rsidR="00B02719" w:rsidRPr="00E536E4">
              <w:rPr>
                <w:rFonts w:cs="Arial"/>
                <w:b/>
                <w:bCs/>
                <w:sz w:val="20"/>
                <w:szCs w:val="20"/>
              </w:rPr>
              <w:br/>
              <w:t>2019</w:t>
            </w:r>
          </w:p>
        </w:tc>
        <w:tc>
          <w:tcPr>
            <w:tcW w:w="1440" w:type="dxa"/>
            <w:tcBorders>
              <w:top w:val="single" w:sz="4" w:space="0" w:color="auto"/>
            </w:tcBorders>
            <w:shd w:val="clear" w:color="auto" w:fill="auto"/>
          </w:tcPr>
          <w:p w14:paraId="4E092A01"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Audited</w:t>
            </w:r>
          </w:p>
          <w:p w14:paraId="509D510A"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31 December 2018</w:t>
            </w:r>
          </w:p>
        </w:tc>
        <w:tc>
          <w:tcPr>
            <w:tcW w:w="1440" w:type="dxa"/>
            <w:tcBorders>
              <w:top w:val="single" w:sz="4" w:space="0" w:color="auto"/>
            </w:tcBorders>
            <w:shd w:val="clear" w:color="auto" w:fill="auto"/>
            <w:hideMark/>
          </w:tcPr>
          <w:p w14:paraId="3E3ABCF5"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Unaudited</w:t>
            </w:r>
          </w:p>
          <w:p w14:paraId="6E6FD20D" w14:textId="77777777" w:rsidR="00B02719" w:rsidRPr="0009433C" w:rsidRDefault="000C48F9" w:rsidP="005B0D90">
            <w:pPr>
              <w:spacing w:after="0" w:line="240" w:lineRule="auto"/>
              <w:ind w:left="-40" w:right="-72"/>
              <w:jc w:val="right"/>
              <w:rPr>
                <w:rFonts w:cs="Arial"/>
                <w:b/>
                <w:bCs/>
                <w:sz w:val="20"/>
                <w:szCs w:val="20"/>
                <w:highlight w:val="lightGray"/>
              </w:rPr>
            </w:pPr>
            <w:r w:rsidRPr="00E536E4">
              <w:rPr>
                <w:rFonts w:cs="Arial"/>
                <w:b/>
                <w:bCs/>
                <w:sz w:val="20"/>
                <w:szCs w:val="20"/>
              </w:rPr>
              <w:t>30 September</w:t>
            </w:r>
            <w:r w:rsidR="00B02719" w:rsidRPr="00E536E4">
              <w:rPr>
                <w:rFonts w:cs="Arial"/>
                <w:b/>
                <w:bCs/>
                <w:sz w:val="20"/>
                <w:szCs w:val="20"/>
              </w:rPr>
              <w:br/>
              <w:t>2019</w:t>
            </w:r>
          </w:p>
        </w:tc>
        <w:tc>
          <w:tcPr>
            <w:tcW w:w="1440" w:type="dxa"/>
            <w:tcBorders>
              <w:top w:val="single" w:sz="4" w:space="0" w:color="auto"/>
            </w:tcBorders>
            <w:shd w:val="clear" w:color="auto" w:fill="auto"/>
            <w:hideMark/>
          </w:tcPr>
          <w:p w14:paraId="52DA2EC3"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Audited</w:t>
            </w:r>
          </w:p>
          <w:p w14:paraId="1740DA5D" w14:textId="77777777" w:rsidR="00B02719" w:rsidRPr="0009433C" w:rsidRDefault="00B02719" w:rsidP="005B0D90">
            <w:pPr>
              <w:spacing w:after="0" w:line="240" w:lineRule="auto"/>
              <w:ind w:left="-40" w:right="-72"/>
              <w:jc w:val="right"/>
              <w:rPr>
                <w:rFonts w:cs="Arial"/>
                <w:b/>
                <w:bCs/>
                <w:sz w:val="20"/>
                <w:szCs w:val="20"/>
                <w:highlight w:val="lightGray"/>
              </w:rPr>
            </w:pPr>
            <w:r w:rsidRPr="00E536E4">
              <w:rPr>
                <w:rFonts w:cs="Arial"/>
                <w:b/>
                <w:bCs/>
                <w:sz w:val="20"/>
                <w:szCs w:val="20"/>
              </w:rPr>
              <w:t>31 December 2018</w:t>
            </w:r>
          </w:p>
        </w:tc>
      </w:tr>
      <w:tr w:rsidR="00B02719" w:rsidRPr="00E536E4" w14:paraId="295ACDB7" w14:textId="77777777" w:rsidTr="00874EA7">
        <w:tc>
          <w:tcPr>
            <w:tcW w:w="3618" w:type="dxa"/>
            <w:shd w:val="clear" w:color="auto" w:fill="auto"/>
          </w:tcPr>
          <w:p w14:paraId="349631B0" w14:textId="77777777" w:rsidR="00B02719" w:rsidRPr="00E536E4" w:rsidRDefault="00B02719" w:rsidP="00874EA7">
            <w:pPr>
              <w:spacing w:after="0" w:line="240" w:lineRule="auto"/>
              <w:ind w:left="344"/>
              <w:jc w:val="both"/>
              <w:rPr>
                <w:rFonts w:cs="Arial"/>
                <w:sz w:val="20"/>
                <w:szCs w:val="20"/>
              </w:rPr>
            </w:pPr>
          </w:p>
        </w:tc>
        <w:tc>
          <w:tcPr>
            <w:tcW w:w="1440" w:type="dxa"/>
            <w:tcBorders>
              <w:bottom w:val="single" w:sz="4" w:space="0" w:color="auto"/>
            </w:tcBorders>
            <w:shd w:val="clear" w:color="auto" w:fill="auto"/>
            <w:hideMark/>
          </w:tcPr>
          <w:p w14:paraId="00FD06DB"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05FCB1D7" w14:textId="77777777" w:rsidR="00B02719" w:rsidRPr="00E536E4" w:rsidRDefault="00CC7336" w:rsidP="005B0D90">
            <w:pPr>
              <w:spacing w:after="0" w:line="240" w:lineRule="auto"/>
              <w:ind w:left="-40" w:right="-72"/>
              <w:jc w:val="right"/>
              <w:rPr>
                <w:rFonts w:cs="Arial"/>
                <w:b/>
                <w:bCs/>
                <w:sz w:val="20"/>
                <w:szCs w:val="20"/>
              </w:rPr>
            </w:pPr>
            <w:r w:rsidRPr="00E536E4">
              <w:rPr>
                <w:rFonts w:cs="Arial"/>
                <w:b/>
                <w:bCs/>
                <w:sz w:val="20"/>
                <w:szCs w:val="20"/>
              </w:rPr>
              <w:t xml:space="preserve">Thousand </w:t>
            </w:r>
            <w:r w:rsidR="00B02719" w:rsidRPr="00E536E4">
              <w:rPr>
                <w:rFonts w:cs="Arial"/>
                <w:b/>
                <w:bCs/>
                <w:sz w:val="20"/>
                <w:szCs w:val="20"/>
              </w:rPr>
              <w:t>Baht</w:t>
            </w:r>
          </w:p>
        </w:tc>
        <w:tc>
          <w:tcPr>
            <w:tcW w:w="1440" w:type="dxa"/>
            <w:tcBorders>
              <w:bottom w:val="single" w:sz="4" w:space="0" w:color="auto"/>
            </w:tcBorders>
            <w:shd w:val="clear" w:color="auto" w:fill="auto"/>
            <w:hideMark/>
          </w:tcPr>
          <w:p w14:paraId="4A3F3403"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tcPr>
          <w:p w14:paraId="75BB312F" w14:textId="77777777" w:rsidR="00B02719" w:rsidRPr="00E536E4" w:rsidRDefault="00B02719"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CC7336" w:rsidRPr="00E536E4" w14:paraId="3CAD8737" w14:textId="77777777" w:rsidTr="00874EA7">
        <w:tc>
          <w:tcPr>
            <w:tcW w:w="3618" w:type="dxa"/>
            <w:shd w:val="clear" w:color="auto" w:fill="auto"/>
          </w:tcPr>
          <w:p w14:paraId="1B929FDA" w14:textId="77777777" w:rsidR="00CC7336" w:rsidRPr="00E536E4" w:rsidRDefault="00CC7336" w:rsidP="00874EA7">
            <w:pPr>
              <w:spacing w:after="0" w:line="240" w:lineRule="auto"/>
              <w:ind w:left="344"/>
              <w:jc w:val="both"/>
              <w:rPr>
                <w:rFonts w:cs="Arial"/>
                <w:b/>
                <w:bCs/>
                <w:sz w:val="20"/>
                <w:szCs w:val="20"/>
                <w:lang w:val="en-GB" w:bidi="th-TH"/>
              </w:rPr>
            </w:pPr>
          </w:p>
        </w:tc>
        <w:tc>
          <w:tcPr>
            <w:tcW w:w="1440" w:type="dxa"/>
            <w:tcBorders>
              <w:top w:val="single" w:sz="4" w:space="0" w:color="auto"/>
            </w:tcBorders>
            <w:shd w:val="clear" w:color="auto" w:fill="FAFAFA"/>
          </w:tcPr>
          <w:p w14:paraId="630B34C7" w14:textId="77777777" w:rsidR="00CC7336" w:rsidRPr="00E536E4"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3FF4942E" w14:textId="77777777" w:rsidR="00CC7336" w:rsidRPr="00E536E4"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24E5730B" w14:textId="77777777" w:rsidR="00CC7336" w:rsidRPr="00E536E4"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117B27AB" w14:textId="77777777" w:rsidR="00CC7336" w:rsidRPr="00E536E4" w:rsidRDefault="00CC7336" w:rsidP="005B0D90">
            <w:pPr>
              <w:spacing w:after="0" w:line="240" w:lineRule="auto"/>
              <w:ind w:left="-40" w:right="-72"/>
              <w:jc w:val="right"/>
              <w:rPr>
                <w:rFonts w:cs="Arial"/>
                <w:sz w:val="20"/>
                <w:szCs w:val="20"/>
              </w:rPr>
            </w:pPr>
          </w:p>
        </w:tc>
      </w:tr>
      <w:tr w:rsidR="00B02719" w:rsidRPr="00E536E4" w14:paraId="0B7006F4" w14:textId="77777777" w:rsidTr="00874EA7">
        <w:tc>
          <w:tcPr>
            <w:tcW w:w="3618" w:type="dxa"/>
            <w:shd w:val="clear" w:color="auto" w:fill="auto"/>
          </w:tcPr>
          <w:p w14:paraId="68291661" w14:textId="77777777" w:rsidR="00B02719" w:rsidRPr="00E536E4" w:rsidRDefault="00B02719" w:rsidP="00874EA7">
            <w:pPr>
              <w:spacing w:after="0" w:line="240" w:lineRule="auto"/>
              <w:ind w:left="344"/>
              <w:jc w:val="both"/>
              <w:rPr>
                <w:rFonts w:cs="Arial"/>
                <w:b/>
                <w:bCs/>
                <w:sz w:val="20"/>
                <w:szCs w:val="20"/>
              </w:rPr>
            </w:pPr>
            <w:r w:rsidRPr="00E536E4">
              <w:rPr>
                <w:rFonts w:cs="Arial"/>
                <w:b/>
                <w:bCs/>
                <w:sz w:val="20"/>
                <w:szCs w:val="20"/>
                <w:lang w:val="en-GB" w:bidi="th-TH"/>
              </w:rPr>
              <w:t>Trade r</w:t>
            </w:r>
            <w:r w:rsidRPr="00E536E4">
              <w:rPr>
                <w:rFonts w:cs="Arial"/>
                <w:b/>
                <w:bCs/>
                <w:sz w:val="20"/>
                <w:szCs w:val="20"/>
              </w:rPr>
              <w:t>eceivables</w:t>
            </w:r>
          </w:p>
        </w:tc>
        <w:tc>
          <w:tcPr>
            <w:tcW w:w="1440" w:type="dxa"/>
            <w:shd w:val="clear" w:color="auto" w:fill="FAFAFA"/>
          </w:tcPr>
          <w:p w14:paraId="0B4C796F"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auto"/>
          </w:tcPr>
          <w:p w14:paraId="0FDB43E9"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FAFAFA"/>
          </w:tcPr>
          <w:p w14:paraId="69C8F80A"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auto"/>
          </w:tcPr>
          <w:p w14:paraId="5DE092E3" w14:textId="77777777" w:rsidR="00B02719" w:rsidRPr="00E536E4" w:rsidRDefault="00B02719" w:rsidP="005B0D90">
            <w:pPr>
              <w:spacing w:after="0" w:line="240" w:lineRule="auto"/>
              <w:ind w:left="-40" w:right="-72"/>
              <w:jc w:val="right"/>
              <w:rPr>
                <w:rFonts w:cs="Arial"/>
                <w:sz w:val="20"/>
                <w:szCs w:val="20"/>
              </w:rPr>
            </w:pPr>
          </w:p>
        </w:tc>
      </w:tr>
      <w:tr w:rsidR="00CB3193" w:rsidRPr="00E536E4" w14:paraId="1CAAD6B0" w14:textId="77777777" w:rsidTr="00874EA7">
        <w:tc>
          <w:tcPr>
            <w:tcW w:w="3618" w:type="dxa"/>
            <w:shd w:val="clear" w:color="auto" w:fill="auto"/>
          </w:tcPr>
          <w:p w14:paraId="186E5E2D" w14:textId="313B7A72" w:rsidR="00CB3193" w:rsidRPr="00E536E4" w:rsidRDefault="00CB3193" w:rsidP="00874EA7">
            <w:pPr>
              <w:spacing w:after="0" w:line="240" w:lineRule="auto"/>
              <w:ind w:left="344"/>
              <w:jc w:val="both"/>
              <w:rPr>
                <w:rFonts w:cs="Arial"/>
                <w:sz w:val="20"/>
                <w:szCs w:val="20"/>
                <w:lang w:val="en-GB" w:bidi="th-TH"/>
              </w:rPr>
            </w:pPr>
            <w:r w:rsidRPr="00E536E4">
              <w:rPr>
                <w:rFonts w:cs="Arial"/>
                <w:sz w:val="20"/>
                <w:szCs w:val="20"/>
                <w:lang w:val="en-GB" w:bidi="th-TH"/>
              </w:rPr>
              <w:t>Subsidiaries</w:t>
            </w:r>
          </w:p>
        </w:tc>
        <w:tc>
          <w:tcPr>
            <w:tcW w:w="1440" w:type="dxa"/>
            <w:shd w:val="clear" w:color="auto" w:fill="FAFAFA"/>
          </w:tcPr>
          <w:p w14:paraId="5D1FAADB" w14:textId="3603DB57" w:rsidR="00CB3193" w:rsidRPr="00E536E4" w:rsidRDefault="00CB3193" w:rsidP="005B0D90">
            <w:pPr>
              <w:spacing w:after="0" w:line="240" w:lineRule="auto"/>
              <w:ind w:left="-40" w:right="-72"/>
              <w:jc w:val="right"/>
              <w:rPr>
                <w:rFonts w:cs="Arial"/>
                <w:sz w:val="20"/>
                <w:szCs w:val="20"/>
                <w:lang w:val="en-GB" w:bidi="th-TH"/>
              </w:rPr>
            </w:pPr>
            <w:r w:rsidRPr="00E536E4">
              <w:rPr>
                <w:rFonts w:cs="Arial"/>
                <w:sz w:val="20"/>
                <w:szCs w:val="20"/>
                <w:lang w:val="en-GB" w:bidi="th-TH"/>
              </w:rPr>
              <w:t>-</w:t>
            </w:r>
          </w:p>
        </w:tc>
        <w:tc>
          <w:tcPr>
            <w:tcW w:w="1440" w:type="dxa"/>
            <w:shd w:val="clear" w:color="auto" w:fill="auto"/>
          </w:tcPr>
          <w:p w14:paraId="22EA6A7A" w14:textId="56973620" w:rsidR="00CB3193" w:rsidRPr="00E536E4" w:rsidRDefault="005C41E3" w:rsidP="005B0D90">
            <w:pPr>
              <w:spacing w:after="0" w:line="240" w:lineRule="auto"/>
              <w:ind w:left="-40" w:right="-72"/>
              <w:jc w:val="right"/>
              <w:rPr>
                <w:rFonts w:cs="Arial"/>
                <w:sz w:val="20"/>
                <w:szCs w:val="20"/>
              </w:rPr>
            </w:pPr>
            <w:r w:rsidRPr="00E536E4">
              <w:rPr>
                <w:rFonts w:cs="Arial"/>
                <w:sz w:val="20"/>
                <w:szCs w:val="20"/>
              </w:rPr>
              <w:t>-</w:t>
            </w:r>
          </w:p>
        </w:tc>
        <w:tc>
          <w:tcPr>
            <w:tcW w:w="1440" w:type="dxa"/>
            <w:shd w:val="clear" w:color="auto" w:fill="FAFAFA"/>
          </w:tcPr>
          <w:p w14:paraId="160398C6" w14:textId="43099A6A" w:rsidR="00CB3193" w:rsidRPr="00E536E4" w:rsidRDefault="005C41E3" w:rsidP="005B0D90">
            <w:pPr>
              <w:spacing w:after="0" w:line="240" w:lineRule="auto"/>
              <w:ind w:left="-40" w:right="-72"/>
              <w:jc w:val="right"/>
              <w:rPr>
                <w:rFonts w:cs="Arial"/>
                <w:sz w:val="20"/>
                <w:szCs w:val="20"/>
              </w:rPr>
            </w:pPr>
            <w:r w:rsidRPr="00E536E4">
              <w:rPr>
                <w:rFonts w:cs="Arial"/>
                <w:sz w:val="20"/>
                <w:szCs w:val="20"/>
              </w:rPr>
              <w:t>699</w:t>
            </w:r>
          </w:p>
        </w:tc>
        <w:tc>
          <w:tcPr>
            <w:tcW w:w="1440" w:type="dxa"/>
            <w:shd w:val="clear" w:color="auto" w:fill="auto"/>
          </w:tcPr>
          <w:p w14:paraId="23089E3A" w14:textId="6275BAC8" w:rsidR="00CB3193" w:rsidRPr="00E536E4" w:rsidRDefault="005C41E3" w:rsidP="005B0D90">
            <w:pPr>
              <w:spacing w:after="0" w:line="240" w:lineRule="auto"/>
              <w:ind w:left="-40" w:right="-72"/>
              <w:jc w:val="right"/>
              <w:rPr>
                <w:rFonts w:cs="Arial"/>
                <w:sz w:val="20"/>
                <w:szCs w:val="20"/>
              </w:rPr>
            </w:pPr>
            <w:r w:rsidRPr="00E536E4">
              <w:rPr>
                <w:rFonts w:cs="Arial"/>
                <w:sz w:val="20"/>
                <w:szCs w:val="20"/>
              </w:rPr>
              <w:t>-</w:t>
            </w:r>
          </w:p>
        </w:tc>
      </w:tr>
      <w:tr w:rsidR="00B02719" w:rsidRPr="00E536E4" w14:paraId="217380EE" w14:textId="77777777" w:rsidTr="00E536E4">
        <w:tc>
          <w:tcPr>
            <w:tcW w:w="3618" w:type="dxa"/>
            <w:shd w:val="clear" w:color="auto" w:fill="auto"/>
          </w:tcPr>
          <w:p w14:paraId="63C7751D" w14:textId="77777777" w:rsidR="00B02719" w:rsidRPr="00E536E4" w:rsidRDefault="00B02719" w:rsidP="00874EA7">
            <w:pPr>
              <w:spacing w:after="0" w:line="240" w:lineRule="auto"/>
              <w:ind w:left="344"/>
              <w:rPr>
                <w:rFonts w:cs="Arial"/>
                <w:sz w:val="20"/>
                <w:szCs w:val="20"/>
              </w:rPr>
            </w:pPr>
            <w:r w:rsidRPr="00E536E4">
              <w:rPr>
                <w:rFonts w:cs="Arial"/>
                <w:sz w:val="20"/>
                <w:szCs w:val="20"/>
              </w:rPr>
              <w:t>Other related parties</w:t>
            </w:r>
          </w:p>
        </w:tc>
        <w:tc>
          <w:tcPr>
            <w:tcW w:w="1440" w:type="dxa"/>
            <w:tcBorders>
              <w:bottom w:val="single" w:sz="4" w:space="0" w:color="auto"/>
            </w:tcBorders>
            <w:shd w:val="clear" w:color="auto" w:fill="FAFAFA"/>
          </w:tcPr>
          <w:p w14:paraId="75E4B565" w14:textId="0DBEE41E" w:rsidR="00B02719" w:rsidRPr="00E536E4" w:rsidRDefault="00D753D3" w:rsidP="005B0D90">
            <w:pPr>
              <w:spacing w:after="0" w:line="240" w:lineRule="auto"/>
              <w:ind w:left="-40" w:right="-72"/>
              <w:jc w:val="right"/>
              <w:rPr>
                <w:rFonts w:cs="Arial"/>
                <w:sz w:val="20"/>
                <w:szCs w:val="20"/>
              </w:rPr>
            </w:pPr>
            <w:r w:rsidRPr="00E536E4">
              <w:rPr>
                <w:rFonts w:cs="Arial"/>
                <w:sz w:val="20"/>
                <w:szCs w:val="20"/>
              </w:rPr>
              <w:t>-</w:t>
            </w:r>
          </w:p>
        </w:tc>
        <w:tc>
          <w:tcPr>
            <w:tcW w:w="1440" w:type="dxa"/>
            <w:tcBorders>
              <w:bottom w:val="single" w:sz="4" w:space="0" w:color="auto"/>
            </w:tcBorders>
            <w:shd w:val="clear" w:color="auto" w:fill="auto"/>
          </w:tcPr>
          <w:p w14:paraId="620FD80E" w14:textId="77777777" w:rsidR="00B02719" w:rsidRPr="00E536E4" w:rsidRDefault="00B02719" w:rsidP="005B0D90">
            <w:pPr>
              <w:spacing w:after="0" w:line="240" w:lineRule="auto"/>
              <w:ind w:left="-40" w:right="-72"/>
              <w:jc w:val="right"/>
              <w:rPr>
                <w:rFonts w:cs="Arial"/>
                <w:sz w:val="20"/>
                <w:szCs w:val="20"/>
              </w:rPr>
            </w:pPr>
            <w:r w:rsidRPr="00E536E4">
              <w:rPr>
                <w:rFonts w:cs="Arial"/>
                <w:sz w:val="20"/>
                <w:szCs w:val="20"/>
              </w:rPr>
              <w:t>445</w:t>
            </w:r>
          </w:p>
        </w:tc>
        <w:tc>
          <w:tcPr>
            <w:tcW w:w="1440" w:type="dxa"/>
            <w:tcBorders>
              <w:bottom w:val="single" w:sz="4" w:space="0" w:color="auto"/>
            </w:tcBorders>
            <w:shd w:val="clear" w:color="auto" w:fill="FAFAFA"/>
          </w:tcPr>
          <w:p w14:paraId="14E06E60" w14:textId="6F4216C8" w:rsidR="00B02719" w:rsidRPr="00E536E4" w:rsidRDefault="00D753D3" w:rsidP="005B0D90">
            <w:pPr>
              <w:spacing w:after="0" w:line="240" w:lineRule="auto"/>
              <w:ind w:left="-40" w:right="-72"/>
              <w:jc w:val="right"/>
              <w:rPr>
                <w:rFonts w:cs="Arial"/>
                <w:sz w:val="20"/>
                <w:szCs w:val="20"/>
              </w:rPr>
            </w:pPr>
            <w:r w:rsidRPr="00E536E4">
              <w:rPr>
                <w:rFonts w:cs="Arial"/>
                <w:sz w:val="20"/>
                <w:szCs w:val="20"/>
              </w:rPr>
              <w:t>-</w:t>
            </w:r>
          </w:p>
        </w:tc>
        <w:tc>
          <w:tcPr>
            <w:tcW w:w="1440" w:type="dxa"/>
            <w:tcBorders>
              <w:bottom w:val="single" w:sz="4" w:space="0" w:color="auto"/>
            </w:tcBorders>
            <w:shd w:val="clear" w:color="auto" w:fill="auto"/>
          </w:tcPr>
          <w:p w14:paraId="00F711D3" w14:textId="77777777" w:rsidR="00B02719" w:rsidRPr="00E536E4" w:rsidRDefault="00B02719" w:rsidP="005B0D90">
            <w:pPr>
              <w:spacing w:after="0" w:line="240" w:lineRule="auto"/>
              <w:ind w:left="-40" w:right="-72"/>
              <w:jc w:val="right"/>
              <w:rPr>
                <w:rFonts w:cs="Arial"/>
                <w:sz w:val="20"/>
                <w:szCs w:val="20"/>
              </w:rPr>
            </w:pPr>
            <w:r w:rsidRPr="00E536E4">
              <w:rPr>
                <w:rFonts w:cs="Arial"/>
                <w:sz w:val="20"/>
                <w:szCs w:val="20"/>
              </w:rPr>
              <w:t>-</w:t>
            </w:r>
          </w:p>
        </w:tc>
      </w:tr>
      <w:tr w:rsidR="00E536E4" w:rsidRPr="00971B63" w14:paraId="2F860D4A" w14:textId="77777777" w:rsidTr="00E536E4">
        <w:tc>
          <w:tcPr>
            <w:tcW w:w="3618" w:type="dxa"/>
            <w:shd w:val="clear" w:color="auto" w:fill="auto"/>
          </w:tcPr>
          <w:p w14:paraId="06145387" w14:textId="77777777" w:rsidR="00E536E4" w:rsidRPr="00971B63" w:rsidRDefault="00E536E4" w:rsidP="00874EA7">
            <w:pPr>
              <w:spacing w:after="0" w:line="240" w:lineRule="auto"/>
              <w:ind w:left="344"/>
              <w:rPr>
                <w:rFonts w:cs="Arial"/>
                <w:sz w:val="12"/>
                <w:szCs w:val="12"/>
              </w:rPr>
            </w:pPr>
          </w:p>
        </w:tc>
        <w:tc>
          <w:tcPr>
            <w:tcW w:w="1440" w:type="dxa"/>
            <w:tcBorders>
              <w:top w:val="single" w:sz="4" w:space="0" w:color="auto"/>
            </w:tcBorders>
            <w:shd w:val="clear" w:color="auto" w:fill="FAFAFA"/>
          </w:tcPr>
          <w:p w14:paraId="54D508EE" w14:textId="77777777" w:rsidR="00E536E4" w:rsidRPr="00971B63" w:rsidRDefault="00E536E4" w:rsidP="005B0D90">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0BC476B8" w14:textId="77777777" w:rsidR="00E536E4" w:rsidRPr="00971B63" w:rsidRDefault="00E536E4" w:rsidP="005B0D90">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0B0B25AC" w14:textId="77777777" w:rsidR="00E536E4" w:rsidRPr="00971B63" w:rsidRDefault="00E536E4" w:rsidP="005B0D90">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45B0ED22" w14:textId="77777777" w:rsidR="00E536E4" w:rsidRPr="00971B63" w:rsidRDefault="00E536E4" w:rsidP="005B0D90">
            <w:pPr>
              <w:spacing w:after="0" w:line="240" w:lineRule="auto"/>
              <w:ind w:left="-40" w:right="-72"/>
              <w:jc w:val="right"/>
              <w:rPr>
                <w:rFonts w:cs="Arial"/>
                <w:sz w:val="12"/>
                <w:szCs w:val="12"/>
              </w:rPr>
            </w:pPr>
          </w:p>
        </w:tc>
      </w:tr>
      <w:tr w:rsidR="005C41E3" w:rsidRPr="00E536E4" w14:paraId="57249EDE" w14:textId="77777777" w:rsidTr="00E536E4">
        <w:tc>
          <w:tcPr>
            <w:tcW w:w="3618" w:type="dxa"/>
            <w:shd w:val="clear" w:color="auto" w:fill="auto"/>
          </w:tcPr>
          <w:p w14:paraId="05D64F91" w14:textId="77777777" w:rsidR="005C41E3" w:rsidRPr="00E536E4" w:rsidRDefault="005C41E3" w:rsidP="00874EA7">
            <w:pPr>
              <w:spacing w:after="0" w:line="240" w:lineRule="auto"/>
              <w:ind w:left="344"/>
              <w:rPr>
                <w:rFonts w:cs="Arial"/>
                <w:sz w:val="20"/>
                <w:szCs w:val="20"/>
              </w:rPr>
            </w:pPr>
          </w:p>
        </w:tc>
        <w:tc>
          <w:tcPr>
            <w:tcW w:w="1440" w:type="dxa"/>
            <w:tcBorders>
              <w:bottom w:val="single" w:sz="4" w:space="0" w:color="auto"/>
            </w:tcBorders>
            <w:shd w:val="clear" w:color="auto" w:fill="FAFAFA"/>
          </w:tcPr>
          <w:p w14:paraId="09B72341" w14:textId="2CDC6F5A" w:rsidR="005C41E3" w:rsidRPr="00E536E4" w:rsidRDefault="001E0250" w:rsidP="005B0D90">
            <w:pPr>
              <w:spacing w:after="0" w:line="240" w:lineRule="auto"/>
              <w:ind w:left="-40" w:right="-72"/>
              <w:jc w:val="right"/>
              <w:rPr>
                <w:rFonts w:cs="Arial"/>
                <w:sz w:val="20"/>
                <w:szCs w:val="20"/>
              </w:rPr>
            </w:pPr>
            <w:r>
              <w:rPr>
                <w:rFonts w:cs="Arial"/>
                <w:sz w:val="20"/>
                <w:szCs w:val="20"/>
              </w:rPr>
              <w:t>-</w:t>
            </w:r>
          </w:p>
        </w:tc>
        <w:tc>
          <w:tcPr>
            <w:tcW w:w="1440" w:type="dxa"/>
            <w:tcBorders>
              <w:bottom w:val="single" w:sz="4" w:space="0" w:color="auto"/>
            </w:tcBorders>
            <w:shd w:val="clear" w:color="auto" w:fill="auto"/>
          </w:tcPr>
          <w:p w14:paraId="51D02338" w14:textId="35B32267" w:rsidR="005C41E3" w:rsidRPr="00E536E4" w:rsidRDefault="005C41E3" w:rsidP="005B0D90">
            <w:pPr>
              <w:spacing w:after="0" w:line="240" w:lineRule="auto"/>
              <w:ind w:left="-40" w:right="-72"/>
              <w:jc w:val="right"/>
              <w:rPr>
                <w:rFonts w:cs="Arial"/>
                <w:sz w:val="20"/>
                <w:szCs w:val="20"/>
              </w:rPr>
            </w:pPr>
            <w:r w:rsidRPr="00E536E4">
              <w:rPr>
                <w:rFonts w:cs="Arial"/>
                <w:sz w:val="20"/>
                <w:szCs w:val="20"/>
              </w:rPr>
              <w:t>445</w:t>
            </w:r>
          </w:p>
        </w:tc>
        <w:tc>
          <w:tcPr>
            <w:tcW w:w="1440" w:type="dxa"/>
            <w:tcBorders>
              <w:bottom w:val="single" w:sz="4" w:space="0" w:color="auto"/>
            </w:tcBorders>
            <w:shd w:val="clear" w:color="auto" w:fill="FAFAFA"/>
          </w:tcPr>
          <w:p w14:paraId="38E3F46F" w14:textId="129C67CF" w:rsidR="005C41E3" w:rsidRPr="00E536E4" w:rsidRDefault="005C41E3" w:rsidP="005B0D90">
            <w:pPr>
              <w:spacing w:after="0" w:line="240" w:lineRule="auto"/>
              <w:ind w:left="-40" w:right="-72"/>
              <w:jc w:val="right"/>
              <w:rPr>
                <w:rFonts w:cs="Arial"/>
                <w:sz w:val="20"/>
                <w:szCs w:val="20"/>
              </w:rPr>
            </w:pPr>
            <w:r w:rsidRPr="00E536E4">
              <w:rPr>
                <w:rFonts w:cs="Arial"/>
                <w:sz w:val="20"/>
                <w:szCs w:val="20"/>
              </w:rPr>
              <w:t>699</w:t>
            </w:r>
          </w:p>
        </w:tc>
        <w:tc>
          <w:tcPr>
            <w:tcW w:w="1440" w:type="dxa"/>
            <w:tcBorders>
              <w:bottom w:val="single" w:sz="4" w:space="0" w:color="auto"/>
            </w:tcBorders>
            <w:shd w:val="clear" w:color="auto" w:fill="auto"/>
          </w:tcPr>
          <w:p w14:paraId="1C251F0B" w14:textId="15473CB4" w:rsidR="005C41E3" w:rsidRPr="00E536E4" w:rsidRDefault="005C41E3" w:rsidP="005B0D90">
            <w:pPr>
              <w:spacing w:after="0" w:line="240" w:lineRule="auto"/>
              <w:ind w:left="-40" w:right="-72"/>
              <w:jc w:val="right"/>
              <w:rPr>
                <w:rFonts w:cs="Arial"/>
                <w:sz w:val="20"/>
                <w:szCs w:val="20"/>
              </w:rPr>
            </w:pPr>
            <w:r w:rsidRPr="00E536E4">
              <w:rPr>
                <w:rFonts w:cs="Arial"/>
                <w:sz w:val="20"/>
                <w:szCs w:val="20"/>
              </w:rPr>
              <w:t>-</w:t>
            </w:r>
          </w:p>
        </w:tc>
      </w:tr>
      <w:tr w:rsidR="00B02719" w:rsidRPr="00E536E4" w14:paraId="6493916A" w14:textId="77777777" w:rsidTr="00E536E4">
        <w:tc>
          <w:tcPr>
            <w:tcW w:w="3618" w:type="dxa"/>
            <w:shd w:val="clear" w:color="auto" w:fill="auto"/>
          </w:tcPr>
          <w:p w14:paraId="6725E38E" w14:textId="77777777" w:rsidR="00B02719" w:rsidRPr="00E536E4" w:rsidRDefault="00B02719" w:rsidP="00874EA7">
            <w:pPr>
              <w:spacing w:after="0" w:line="240" w:lineRule="auto"/>
              <w:ind w:left="344"/>
              <w:rPr>
                <w:rFonts w:cs="Arial"/>
                <w:sz w:val="20"/>
                <w:szCs w:val="20"/>
              </w:rPr>
            </w:pPr>
          </w:p>
        </w:tc>
        <w:tc>
          <w:tcPr>
            <w:tcW w:w="1440" w:type="dxa"/>
            <w:tcBorders>
              <w:top w:val="single" w:sz="4" w:space="0" w:color="auto"/>
            </w:tcBorders>
            <w:shd w:val="clear" w:color="auto" w:fill="FAFAFA"/>
          </w:tcPr>
          <w:p w14:paraId="3397B3AA" w14:textId="77777777" w:rsidR="00B02719" w:rsidRPr="00E536E4" w:rsidRDefault="00B02719"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DD4404C" w14:textId="77777777" w:rsidR="00B02719" w:rsidRPr="00E536E4" w:rsidRDefault="00B02719"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2B37EA6" w14:textId="77777777" w:rsidR="00B02719" w:rsidRPr="00E536E4" w:rsidRDefault="00B02719"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2B0E7462" w14:textId="77777777" w:rsidR="00B02719" w:rsidRPr="00E536E4" w:rsidRDefault="00B02719" w:rsidP="005B0D90">
            <w:pPr>
              <w:spacing w:after="0" w:line="240" w:lineRule="auto"/>
              <w:ind w:left="-40" w:right="-72"/>
              <w:jc w:val="right"/>
              <w:rPr>
                <w:rFonts w:cs="Arial"/>
                <w:sz w:val="20"/>
                <w:szCs w:val="20"/>
              </w:rPr>
            </w:pPr>
          </w:p>
        </w:tc>
      </w:tr>
      <w:tr w:rsidR="00B02719" w:rsidRPr="00E536E4" w14:paraId="528F0E83" w14:textId="77777777" w:rsidTr="00874EA7">
        <w:tc>
          <w:tcPr>
            <w:tcW w:w="3618" w:type="dxa"/>
            <w:shd w:val="clear" w:color="auto" w:fill="auto"/>
          </w:tcPr>
          <w:p w14:paraId="0C3E8A18" w14:textId="77777777" w:rsidR="00B02719" w:rsidRPr="00E536E4" w:rsidRDefault="00B02719" w:rsidP="00874EA7">
            <w:pPr>
              <w:spacing w:after="0" w:line="240" w:lineRule="auto"/>
              <w:ind w:left="344"/>
              <w:rPr>
                <w:rFonts w:cs="Arial"/>
                <w:sz w:val="20"/>
                <w:szCs w:val="20"/>
              </w:rPr>
            </w:pPr>
            <w:r w:rsidRPr="00E536E4">
              <w:rPr>
                <w:rFonts w:cs="Arial"/>
                <w:b/>
                <w:bCs/>
                <w:sz w:val="20"/>
                <w:szCs w:val="20"/>
                <w:lang w:val="en-GB" w:bidi="th-TH"/>
              </w:rPr>
              <w:t>Other r</w:t>
            </w:r>
            <w:r w:rsidRPr="00E536E4">
              <w:rPr>
                <w:rFonts w:cs="Arial"/>
                <w:b/>
                <w:bCs/>
                <w:sz w:val="20"/>
                <w:szCs w:val="20"/>
              </w:rPr>
              <w:t>eceivables</w:t>
            </w:r>
          </w:p>
        </w:tc>
        <w:tc>
          <w:tcPr>
            <w:tcW w:w="1440" w:type="dxa"/>
            <w:shd w:val="clear" w:color="auto" w:fill="FAFAFA"/>
          </w:tcPr>
          <w:p w14:paraId="5644747D"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auto"/>
          </w:tcPr>
          <w:p w14:paraId="1B35BAFA"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FAFAFA"/>
          </w:tcPr>
          <w:p w14:paraId="7752BAF2"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auto"/>
          </w:tcPr>
          <w:p w14:paraId="3BDAC39C" w14:textId="77777777" w:rsidR="00B02719" w:rsidRPr="00E536E4" w:rsidRDefault="00B02719" w:rsidP="005B0D90">
            <w:pPr>
              <w:spacing w:after="0" w:line="240" w:lineRule="auto"/>
              <w:ind w:left="-40" w:right="-72"/>
              <w:jc w:val="right"/>
              <w:rPr>
                <w:rFonts w:cs="Arial"/>
                <w:sz w:val="20"/>
                <w:szCs w:val="20"/>
              </w:rPr>
            </w:pPr>
          </w:p>
        </w:tc>
      </w:tr>
      <w:tr w:rsidR="00B22377" w:rsidRPr="00E536E4" w14:paraId="3BD727DC" w14:textId="77777777" w:rsidTr="00E536E4">
        <w:tc>
          <w:tcPr>
            <w:tcW w:w="3618" w:type="dxa"/>
            <w:shd w:val="clear" w:color="auto" w:fill="auto"/>
          </w:tcPr>
          <w:p w14:paraId="552CA56F" w14:textId="77777777" w:rsidR="00B22377" w:rsidRPr="00E536E4" w:rsidRDefault="00B22377" w:rsidP="00874EA7">
            <w:pPr>
              <w:spacing w:after="0" w:line="240" w:lineRule="auto"/>
              <w:ind w:left="344"/>
              <w:rPr>
                <w:rFonts w:cs="Arial"/>
                <w:sz w:val="20"/>
                <w:szCs w:val="20"/>
              </w:rPr>
            </w:pPr>
            <w:r w:rsidRPr="00E536E4">
              <w:rPr>
                <w:rFonts w:cs="Arial"/>
                <w:sz w:val="20"/>
                <w:szCs w:val="20"/>
              </w:rPr>
              <w:t>Subsidiaries</w:t>
            </w:r>
          </w:p>
        </w:tc>
        <w:tc>
          <w:tcPr>
            <w:tcW w:w="1440" w:type="dxa"/>
            <w:shd w:val="clear" w:color="auto" w:fill="FAFAFA"/>
          </w:tcPr>
          <w:p w14:paraId="2CD3781B" w14:textId="5570E639" w:rsidR="00B22377" w:rsidRPr="00E536E4" w:rsidRDefault="00D753D3" w:rsidP="00B22377">
            <w:pPr>
              <w:spacing w:after="0" w:line="240" w:lineRule="auto"/>
              <w:ind w:left="-40" w:right="-72"/>
              <w:jc w:val="right"/>
              <w:rPr>
                <w:rFonts w:cs="Arial"/>
                <w:sz w:val="20"/>
                <w:szCs w:val="20"/>
              </w:rPr>
            </w:pPr>
            <w:r w:rsidRPr="00E536E4">
              <w:rPr>
                <w:rFonts w:cs="Arial"/>
                <w:sz w:val="20"/>
                <w:szCs w:val="20"/>
              </w:rPr>
              <w:t>-</w:t>
            </w:r>
          </w:p>
        </w:tc>
        <w:tc>
          <w:tcPr>
            <w:tcW w:w="1440" w:type="dxa"/>
            <w:shd w:val="clear" w:color="auto" w:fill="auto"/>
          </w:tcPr>
          <w:p w14:paraId="47B3630C" w14:textId="0D9A79A6"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w:t>
            </w:r>
          </w:p>
        </w:tc>
        <w:tc>
          <w:tcPr>
            <w:tcW w:w="1440" w:type="dxa"/>
            <w:shd w:val="clear" w:color="auto" w:fill="FAFAFA"/>
          </w:tcPr>
          <w:p w14:paraId="47EBA8E3" w14:textId="04DF7910"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1</w:t>
            </w:r>
            <w:r w:rsidR="00412FC3" w:rsidRPr="00E536E4">
              <w:rPr>
                <w:rFonts w:cs="Arial"/>
                <w:sz w:val="20"/>
                <w:szCs w:val="20"/>
              </w:rPr>
              <w:t>,139</w:t>
            </w:r>
          </w:p>
        </w:tc>
        <w:tc>
          <w:tcPr>
            <w:tcW w:w="1440" w:type="dxa"/>
            <w:shd w:val="clear" w:color="auto" w:fill="auto"/>
          </w:tcPr>
          <w:p w14:paraId="36BAEB06" w14:textId="7D66464C"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3,448</w:t>
            </w:r>
          </w:p>
        </w:tc>
      </w:tr>
      <w:tr w:rsidR="00B22377" w:rsidRPr="00E536E4" w14:paraId="77A8D040" w14:textId="77777777" w:rsidTr="00E536E4">
        <w:tc>
          <w:tcPr>
            <w:tcW w:w="3618" w:type="dxa"/>
            <w:shd w:val="clear" w:color="auto" w:fill="auto"/>
          </w:tcPr>
          <w:p w14:paraId="0CB71D49" w14:textId="7D2B7EF5" w:rsidR="00B22377" w:rsidRPr="00E536E4" w:rsidRDefault="00B22377" w:rsidP="00874EA7">
            <w:pPr>
              <w:spacing w:after="0" w:line="240" w:lineRule="auto"/>
              <w:ind w:left="344"/>
              <w:rPr>
                <w:rFonts w:cs="Arial"/>
                <w:sz w:val="20"/>
                <w:szCs w:val="20"/>
              </w:rPr>
            </w:pPr>
            <w:r w:rsidRPr="00E536E4">
              <w:rPr>
                <w:rFonts w:cs="Arial"/>
                <w:sz w:val="20"/>
                <w:szCs w:val="20"/>
              </w:rPr>
              <w:t>Other related parties</w:t>
            </w:r>
          </w:p>
        </w:tc>
        <w:tc>
          <w:tcPr>
            <w:tcW w:w="1440" w:type="dxa"/>
            <w:tcBorders>
              <w:bottom w:val="single" w:sz="4" w:space="0" w:color="auto"/>
            </w:tcBorders>
            <w:shd w:val="clear" w:color="auto" w:fill="FAFAFA"/>
          </w:tcPr>
          <w:p w14:paraId="67EB26C6" w14:textId="7AC748BE"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9,612</w:t>
            </w:r>
          </w:p>
        </w:tc>
        <w:tc>
          <w:tcPr>
            <w:tcW w:w="1440" w:type="dxa"/>
            <w:tcBorders>
              <w:bottom w:val="single" w:sz="4" w:space="0" w:color="auto"/>
            </w:tcBorders>
            <w:shd w:val="clear" w:color="auto" w:fill="auto"/>
          </w:tcPr>
          <w:p w14:paraId="433B6F0B" w14:textId="4A3E983C"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w:t>
            </w:r>
          </w:p>
        </w:tc>
        <w:tc>
          <w:tcPr>
            <w:tcW w:w="1440" w:type="dxa"/>
            <w:tcBorders>
              <w:bottom w:val="single" w:sz="4" w:space="0" w:color="auto"/>
            </w:tcBorders>
            <w:shd w:val="clear" w:color="auto" w:fill="FAFAFA"/>
          </w:tcPr>
          <w:p w14:paraId="5A1FCF2A" w14:textId="5E630F56"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9,612</w:t>
            </w:r>
          </w:p>
        </w:tc>
        <w:tc>
          <w:tcPr>
            <w:tcW w:w="1440" w:type="dxa"/>
            <w:tcBorders>
              <w:bottom w:val="single" w:sz="4" w:space="0" w:color="auto"/>
            </w:tcBorders>
            <w:shd w:val="clear" w:color="auto" w:fill="auto"/>
          </w:tcPr>
          <w:p w14:paraId="115B53C1" w14:textId="19503268"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w:t>
            </w:r>
          </w:p>
        </w:tc>
      </w:tr>
      <w:tr w:rsidR="00E536E4" w:rsidRPr="00971B63" w14:paraId="0DE9D9B0" w14:textId="77777777" w:rsidTr="00E536E4">
        <w:tc>
          <w:tcPr>
            <w:tcW w:w="3618" w:type="dxa"/>
            <w:shd w:val="clear" w:color="auto" w:fill="auto"/>
          </w:tcPr>
          <w:p w14:paraId="2ED716D9" w14:textId="77777777" w:rsidR="00E536E4" w:rsidRPr="00971B63" w:rsidRDefault="00E536E4" w:rsidP="00874EA7">
            <w:pPr>
              <w:spacing w:after="0" w:line="240" w:lineRule="auto"/>
              <w:ind w:left="344"/>
              <w:rPr>
                <w:rFonts w:cs="Arial"/>
                <w:sz w:val="12"/>
                <w:szCs w:val="12"/>
              </w:rPr>
            </w:pPr>
          </w:p>
        </w:tc>
        <w:tc>
          <w:tcPr>
            <w:tcW w:w="1440" w:type="dxa"/>
            <w:tcBorders>
              <w:top w:val="single" w:sz="4" w:space="0" w:color="auto"/>
            </w:tcBorders>
            <w:shd w:val="clear" w:color="auto" w:fill="FAFAFA"/>
          </w:tcPr>
          <w:p w14:paraId="0C94581B" w14:textId="77777777" w:rsidR="00E536E4" w:rsidRPr="00971B63" w:rsidRDefault="00E536E4" w:rsidP="00B22377">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3204AC0C" w14:textId="77777777" w:rsidR="00E536E4" w:rsidRPr="00971B63" w:rsidRDefault="00E536E4" w:rsidP="00B22377">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78491096" w14:textId="77777777" w:rsidR="00E536E4" w:rsidRPr="00971B63" w:rsidRDefault="00E536E4" w:rsidP="00B22377">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260E4E98" w14:textId="77777777" w:rsidR="00E536E4" w:rsidRPr="00971B63" w:rsidRDefault="00E536E4" w:rsidP="00B22377">
            <w:pPr>
              <w:spacing w:after="0" w:line="240" w:lineRule="auto"/>
              <w:ind w:left="-40" w:right="-72"/>
              <w:jc w:val="right"/>
              <w:rPr>
                <w:rFonts w:cs="Arial"/>
                <w:sz w:val="12"/>
                <w:szCs w:val="12"/>
              </w:rPr>
            </w:pPr>
          </w:p>
        </w:tc>
      </w:tr>
      <w:tr w:rsidR="00B22377" w:rsidRPr="00E536E4" w14:paraId="76930F0E" w14:textId="77777777" w:rsidTr="00E536E4">
        <w:tc>
          <w:tcPr>
            <w:tcW w:w="3618" w:type="dxa"/>
            <w:shd w:val="clear" w:color="auto" w:fill="auto"/>
          </w:tcPr>
          <w:p w14:paraId="018769F3" w14:textId="77777777" w:rsidR="00B22377" w:rsidRPr="00E536E4" w:rsidRDefault="00B22377" w:rsidP="00874EA7">
            <w:pPr>
              <w:spacing w:after="0" w:line="240" w:lineRule="auto"/>
              <w:ind w:left="344"/>
              <w:rPr>
                <w:rFonts w:cs="Arial"/>
                <w:sz w:val="20"/>
                <w:szCs w:val="20"/>
              </w:rPr>
            </w:pPr>
          </w:p>
        </w:tc>
        <w:tc>
          <w:tcPr>
            <w:tcW w:w="1440" w:type="dxa"/>
            <w:tcBorders>
              <w:bottom w:val="single" w:sz="4" w:space="0" w:color="auto"/>
            </w:tcBorders>
            <w:shd w:val="clear" w:color="auto" w:fill="FAFAFA"/>
          </w:tcPr>
          <w:p w14:paraId="42F83471" w14:textId="113F8D0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9,61</w:t>
            </w:r>
            <w:r w:rsidR="0015509E" w:rsidRPr="00E536E4">
              <w:rPr>
                <w:rFonts w:cs="Arial"/>
                <w:sz w:val="20"/>
                <w:szCs w:val="20"/>
              </w:rPr>
              <w:t>2</w:t>
            </w:r>
          </w:p>
        </w:tc>
        <w:tc>
          <w:tcPr>
            <w:tcW w:w="1440" w:type="dxa"/>
            <w:tcBorders>
              <w:bottom w:val="single" w:sz="4" w:space="0" w:color="auto"/>
            </w:tcBorders>
            <w:shd w:val="clear" w:color="auto" w:fill="auto"/>
          </w:tcPr>
          <w:p w14:paraId="4700B07D" w14:textId="52CD996D"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w:t>
            </w:r>
          </w:p>
        </w:tc>
        <w:tc>
          <w:tcPr>
            <w:tcW w:w="1440" w:type="dxa"/>
            <w:tcBorders>
              <w:bottom w:val="single" w:sz="4" w:space="0" w:color="auto"/>
            </w:tcBorders>
            <w:shd w:val="clear" w:color="auto" w:fill="FAFAFA"/>
          </w:tcPr>
          <w:p w14:paraId="007F7DC3" w14:textId="6AE1AA98" w:rsidR="00B22377" w:rsidRPr="00E536E4" w:rsidRDefault="00D50F0E" w:rsidP="00B22377">
            <w:pPr>
              <w:spacing w:after="0" w:line="240" w:lineRule="auto"/>
              <w:ind w:left="-40" w:right="-72"/>
              <w:jc w:val="right"/>
              <w:rPr>
                <w:rFonts w:cs="Arial"/>
                <w:sz w:val="20"/>
                <w:szCs w:val="20"/>
              </w:rPr>
            </w:pPr>
            <w:r w:rsidRPr="00E536E4">
              <w:rPr>
                <w:rFonts w:cs="Arial"/>
                <w:sz w:val="20"/>
                <w:szCs w:val="20"/>
              </w:rPr>
              <w:t>10,751</w:t>
            </w:r>
          </w:p>
        </w:tc>
        <w:tc>
          <w:tcPr>
            <w:tcW w:w="1440" w:type="dxa"/>
            <w:tcBorders>
              <w:bottom w:val="single" w:sz="4" w:space="0" w:color="auto"/>
            </w:tcBorders>
            <w:shd w:val="clear" w:color="auto" w:fill="auto"/>
          </w:tcPr>
          <w:p w14:paraId="360846DB" w14:textId="0F00AD2D"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3,448</w:t>
            </w:r>
          </w:p>
        </w:tc>
      </w:tr>
      <w:tr w:rsidR="006046EF" w:rsidRPr="00E536E4" w14:paraId="271F9ACA" w14:textId="77777777" w:rsidTr="00E536E4">
        <w:tc>
          <w:tcPr>
            <w:tcW w:w="3618" w:type="dxa"/>
            <w:shd w:val="clear" w:color="auto" w:fill="auto"/>
          </w:tcPr>
          <w:p w14:paraId="346B97AE" w14:textId="77777777" w:rsidR="006046EF" w:rsidRPr="00E536E4" w:rsidRDefault="006046EF" w:rsidP="00874EA7">
            <w:pPr>
              <w:spacing w:after="0" w:line="240" w:lineRule="auto"/>
              <w:ind w:left="344"/>
              <w:rPr>
                <w:rFonts w:cs="Arial"/>
                <w:sz w:val="20"/>
                <w:szCs w:val="20"/>
              </w:rPr>
            </w:pPr>
          </w:p>
        </w:tc>
        <w:tc>
          <w:tcPr>
            <w:tcW w:w="1440" w:type="dxa"/>
            <w:tcBorders>
              <w:top w:val="single" w:sz="4" w:space="0" w:color="auto"/>
            </w:tcBorders>
            <w:shd w:val="clear" w:color="auto" w:fill="FAFAFA"/>
          </w:tcPr>
          <w:p w14:paraId="1EA6B71E" w14:textId="77777777" w:rsidR="006046EF" w:rsidRPr="00E536E4" w:rsidRDefault="006046EF" w:rsidP="00B22377">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7CCBC99E" w14:textId="77777777" w:rsidR="006046EF" w:rsidRPr="00E536E4" w:rsidRDefault="006046EF" w:rsidP="00B22377">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102BCCB" w14:textId="77777777" w:rsidR="006046EF" w:rsidRPr="00E536E4" w:rsidRDefault="006046EF" w:rsidP="00B22377">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1117E1A" w14:textId="77777777" w:rsidR="006046EF" w:rsidRPr="00E536E4" w:rsidRDefault="006046EF" w:rsidP="00B22377">
            <w:pPr>
              <w:spacing w:after="0" w:line="240" w:lineRule="auto"/>
              <w:ind w:left="-40" w:right="-72"/>
              <w:jc w:val="right"/>
              <w:rPr>
                <w:rFonts w:cs="Arial"/>
                <w:sz w:val="20"/>
                <w:szCs w:val="20"/>
              </w:rPr>
            </w:pPr>
          </w:p>
        </w:tc>
      </w:tr>
      <w:tr w:rsidR="00B02719" w:rsidRPr="00E536E4" w14:paraId="030BBA66" w14:textId="77777777" w:rsidTr="00874EA7">
        <w:tc>
          <w:tcPr>
            <w:tcW w:w="3618" w:type="dxa"/>
            <w:shd w:val="clear" w:color="auto" w:fill="auto"/>
          </w:tcPr>
          <w:p w14:paraId="02BB240B" w14:textId="77777777" w:rsidR="00B02719" w:rsidRPr="00E536E4" w:rsidRDefault="00B02719" w:rsidP="00874EA7">
            <w:pPr>
              <w:spacing w:after="0" w:line="240" w:lineRule="auto"/>
              <w:ind w:left="344"/>
              <w:rPr>
                <w:rFonts w:cs="Arial"/>
                <w:sz w:val="20"/>
                <w:szCs w:val="20"/>
              </w:rPr>
            </w:pPr>
            <w:r w:rsidRPr="00E536E4">
              <w:rPr>
                <w:rFonts w:cs="Arial"/>
                <w:b/>
                <w:bCs/>
                <w:sz w:val="20"/>
                <w:szCs w:val="20"/>
                <w:lang w:val="en-GB" w:bidi="th-TH"/>
              </w:rPr>
              <w:t>Accrued interest income</w:t>
            </w:r>
          </w:p>
        </w:tc>
        <w:tc>
          <w:tcPr>
            <w:tcW w:w="1440" w:type="dxa"/>
            <w:shd w:val="clear" w:color="auto" w:fill="FAFAFA"/>
          </w:tcPr>
          <w:p w14:paraId="60625977"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auto"/>
          </w:tcPr>
          <w:p w14:paraId="380F0F29"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FAFAFA"/>
          </w:tcPr>
          <w:p w14:paraId="34C57C13"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auto"/>
          </w:tcPr>
          <w:p w14:paraId="1735B920" w14:textId="77777777" w:rsidR="00B02719" w:rsidRPr="00E536E4" w:rsidRDefault="00B02719" w:rsidP="005B0D90">
            <w:pPr>
              <w:spacing w:after="0" w:line="240" w:lineRule="auto"/>
              <w:ind w:left="-40" w:right="-72"/>
              <w:jc w:val="right"/>
              <w:rPr>
                <w:rFonts w:cs="Arial"/>
                <w:sz w:val="20"/>
                <w:szCs w:val="20"/>
              </w:rPr>
            </w:pPr>
          </w:p>
        </w:tc>
      </w:tr>
      <w:tr w:rsidR="005917E8" w:rsidRPr="00E536E4" w14:paraId="096863E8" w14:textId="77777777" w:rsidTr="00874EA7">
        <w:tc>
          <w:tcPr>
            <w:tcW w:w="3618" w:type="dxa"/>
            <w:shd w:val="clear" w:color="auto" w:fill="auto"/>
          </w:tcPr>
          <w:p w14:paraId="73FA9040" w14:textId="77777777" w:rsidR="005917E8" w:rsidRPr="00E536E4" w:rsidRDefault="005917E8" w:rsidP="00874EA7">
            <w:pPr>
              <w:spacing w:after="0" w:line="240" w:lineRule="auto"/>
              <w:ind w:left="344"/>
              <w:rPr>
                <w:rFonts w:cs="Arial"/>
                <w:sz w:val="20"/>
                <w:szCs w:val="20"/>
              </w:rPr>
            </w:pPr>
            <w:r w:rsidRPr="00E536E4">
              <w:rPr>
                <w:rFonts w:cs="Arial"/>
                <w:sz w:val="20"/>
                <w:szCs w:val="20"/>
              </w:rPr>
              <w:t>Subsidiaries</w:t>
            </w:r>
          </w:p>
        </w:tc>
        <w:tc>
          <w:tcPr>
            <w:tcW w:w="1440" w:type="dxa"/>
            <w:shd w:val="clear" w:color="auto" w:fill="FAFAFA"/>
          </w:tcPr>
          <w:p w14:paraId="6E7CE61A" w14:textId="3C8D6A10" w:rsidR="005917E8" w:rsidRPr="00E536E4" w:rsidRDefault="00285EF8" w:rsidP="005B0D90">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48947825" w14:textId="77777777" w:rsidR="005917E8" w:rsidRPr="00E536E4" w:rsidRDefault="005917E8" w:rsidP="005B0D90">
            <w:pPr>
              <w:spacing w:after="0" w:line="240" w:lineRule="auto"/>
              <w:ind w:left="-40" w:right="-72"/>
              <w:jc w:val="right"/>
              <w:rPr>
                <w:rFonts w:cs="Arial"/>
                <w:sz w:val="20"/>
                <w:szCs w:val="20"/>
                <w:lang w:bidi="th-TH"/>
              </w:rPr>
            </w:pPr>
            <w:r w:rsidRPr="00E536E4">
              <w:rPr>
                <w:rFonts w:cs="Arial"/>
                <w:sz w:val="20"/>
                <w:szCs w:val="20"/>
              </w:rPr>
              <w:t>-</w:t>
            </w:r>
          </w:p>
        </w:tc>
        <w:tc>
          <w:tcPr>
            <w:tcW w:w="1440" w:type="dxa"/>
            <w:shd w:val="clear" w:color="auto" w:fill="FAFAFA"/>
          </w:tcPr>
          <w:p w14:paraId="02D1F14C" w14:textId="418C4BF3" w:rsidR="005917E8" w:rsidRPr="00E536E4" w:rsidRDefault="006046EF" w:rsidP="005B0D90">
            <w:pPr>
              <w:spacing w:after="0" w:line="240" w:lineRule="auto"/>
              <w:ind w:left="-40" w:right="-72"/>
              <w:jc w:val="right"/>
              <w:rPr>
                <w:rFonts w:cs="Arial"/>
                <w:sz w:val="20"/>
                <w:szCs w:val="20"/>
              </w:rPr>
            </w:pPr>
            <w:r w:rsidRPr="00E536E4">
              <w:rPr>
                <w:rFonts w:cs="Arial"/>
                <w:sz w:val="20"/>
                <w:szCs w:val="20"/>
              </w:rPr>
              <w:t>7,9</w:t>
            </w:r>
            <w:r w:rsidR="00D90A66">
              <w:rPr>
                <w:rFonts w:cs="Arial"/>
                <w:sz w:val="20"/>
                <w:szCs w:val="20"/>
              </w:rPr>
              <w:t>6</w:t>
            </w:r>
            <w:r w:rsidRPr="00E536E4">
              <w:rPr>
                <w:rFonts w:cs="Arial"/>
                <w:sz w:val="20"/>
                <w:szCs w:val="20"/>
              </w:rPr>
              <w:t>6</w:t>
            </w:r>
          </w:p>
        </w:tc>
        <w:tc>
          <w:tcPr>
            <w:tcW w:w="1440" w:type="dxa"/>
            <w:shd w:val="clear" w:color="auto" w:fill="auto"/>
          </w:tcPr>
          <w:p w14:paraId="4B229985" w14:textId="77777777" w:rsidR="005917E8" w:rsidRPr="00E536E4" w:rsidRDefault="005917E8" w:rsidP="005B0D90">
            <w:pPr>
              <w:spacing w:after="0" w:line="240" w:lineRule="auto"/>
              <w:ind w:left="-40" w:right="-72"/>
              <w:jc w:val="right"/>
              <w:rPr>
                <w:rFonts w:cs="Arial"/>
                <w:sz w:val="20"/>
                <w:szCs w:val="20"/>
              </w:rPr>
            </w:pPr>
            <w:r w:rsidRPr="00E536E4">
              <w:rPr>
                <w:rFonts w:cs="Arial"/>
                <w:sz w:val="20"/>
                <w:szCs w:val="20"/>
              </w:rPr>
              <w:t>3,498</w:t>
            </w:r>
          </w:p>
        </w:tc>
      </w:tr>
      <w:tr w:rsidR="005917E8" w:rsidRPr="00E536E4" w14:paraId="406A6B55" w14:textId="77777777" w:rsidTr="00E536E4">
        <w:tc>
          <w:tcPr>
            <w:tcW w:w="3618" w:type="dxa"/>
            <w:shd w:val="clear" w:color="auto" w:fill="auto"/>
          </w:tcPr>
          <w:p w14:paraId="04CD6492" w14:textId="77777777" w:rsidR="005917E8" w:rsidRPr="00E536E4" w:rsidRDefault="005917E8" w:rsidP="00874EA7">
            <w:pPr>
              <w:spacing w:after="0" w:line="240" w:lineRule="auto"/>
              <w:ind w:left="344"/>
              <w:rPr>
                <w:rFonts w:cs="Arial"/>
                <w:sz w:val="20"/>
                <w:szCs w:val="20"/>
              </w:rPr>
            </w:pPr>
            <w:r w:rsidRPr="00E536E4">
              <w:rPr>
                <w:rFonts w:cs="Arial"/>
                <w:sz w:val="20"/>
                <w:szCs w:val="20"/>
              </w:rPr>
              <w:t>Joint ventures</w:t>
            </w:r>
          </w:p>
        </w:tc>
        <w:tc>
          <w:tcPr>
            <w:tcW w:w="1440" w:type="dxa"/>
            <w:shd w:val="clear" w:color="auto" w:fill="FAFAFA"/>
          </w:tcPr>
          <w:p w14:paraId="5697EBBC" w14:textId="217D4824" w:rsidR="005917E8" w:rsidRPr="00E536E4" w:rsidRDefault="00B22377" w:rsidP="005B0D90">
            <w:pPr>
              <w:spacing w:after="0" w:line="240" w:lineRule="auto"/>
              <w:ind w:left="-40" w:right="-72"/>
              <w:jc w:val="right"/>
              <w:rPr>
                <w:rFonts w:cs="Arial"/>
                <w:sz w:val="20"/>
                <w:szCs w:val="20"/>
              </w:rPr>
            </w:pPr>
            <w:r w:rsidRPr="00E536E4">
              <w:rPr>
                <w:rFonts w:cs="Arial"/>
                <w:sz w:val="20"/>
                <w:szCs w:val="20"/>
              </w:rPr>
              <w:t>3,656</w:t>
            </w:r>
          </w:p>
        </w:tc>
        <w:tc>
          <w:tcPr>
            <w:tcW w:w="1440" w:type="dxa"/>
            <w:shd w:val="clear" w:color="auto" w:fill="auto"/>
          </w:tcPr>
          <w:p w14:paraId="1D3B7C11" w14:textId="77777777" w:rsidR="005917E8" w:rsidRPr="00E536E4" w:rsidRDefault="005917E8" w:rsidP="005B0D90">
            <w:pPr>
              <w:spacing w:after="0" w:line="240" w:lineRule="auto"/>
              <w:ind w:left="-40" w:right="-72"/>
              <w:jc w:val="right"/>
              <w:rPr>
                <w:rFonts w:cs="Arial"/>
                <w:sz w:val="20"/>
                <w:szCs w:val="20"/>
              </w:rPr>
            </w:pPr>
            <w:r w:rsidRPr="00E536E4">
              <w:rPr>
                <w:rFonts w:cs="Arial"/>
                <w:sz w:val="20"/>
                <w:szCs w:val="20"/>
              </w:rPr>
              <w:t>6,859</w:t>
            </w:r>
          </w:p>
        </w:tc>
        <w:tc>
          <w:tcPr>
            <w:tcW w:w="1440" w:type="dxa"/>
            <w:shd w:val="clear" w:color="auto" w:fill="FAFAFA"/>
          </w:tcPr>
          <w:p w14:paraId="0E1359D1" w14:textId="38BF658A" w:rsidR="005917E8" w:rsidRPr="00E536E4" w:rsidRDefault="006046EF" w:rsidP="005B0D90">
            <w:pPr>
              <w:spacing w:after="0" w:line="240" w:lineRule="auto"/>
              <w:ind w:left="-40" w:right="-72"/>
              <w:jc w:val="right"/>
              <w:rPr>
                <w:rFonts w:cs="Arial"/>
                <w:sz w:val="20"/>
                <w:szCs w:val="20"/>
              </w:rPr>
            </w:pPr>
            <w:r w:rsidRPr="00E536E4">
              <w:rPr>
                <w:rFonts w:cs="Arial"/>
                <w:sz w:val="20"/>
                <w:szCs w:val="20"/>
              </w:rPr>
              <w:t>3,656</w:t>
            </w:r>
          </w:p>
        </w:tc>
        <w:tc>
          <w:tcPr>
            <w:tcW w:w="1440" w:type="dxa"/>
            <w:shd w:val="clear" w:color="auto" w:fill="auto"/>
          </w:tcPr>
          <w:p w14:paraId="17695EE6" w14:textId="77777777" w:rsidR="005917E8" w:rsidRPr="00E536E4" w:rsidRDefault="005917E8" w:rsidP="005B0D90">
            <w:pPr>
              <w:spacing w:after="0" w:line="240" w:lineRule="auto"/>
              <w:ind w:left="-40" w:right="-72"/>
              <w:jc w:val="right"/>
              <w:rPr>
                <w:rFonts w:cs="Arial"/>
                <w:sz w:val="20"/>
                <w:szCs w:val="20"/>
              </w:rPr>
            </w:pPr>
            <w:r w:rsidRPr="00E536E4">
              <w:rPr>
                <w:rFonts w:cs="Arial"/>
                <w:sz w:val="20"/>
                <w:szCs w:val="20"/>
              </w:rPr>
              <w:t>6,859</w:t>
            </w:r>
          </w:p>
        </w:tc>
      </w:tr>
      <w:tr w:rsidR="005917E8" w:rsidRPr="00E536E4" w14:paraId="12A6E852" w14:textId="77777777" w:rsidTr="00E536E4">
        <w:tc>
          <w:tcPr>
            <w:tcW w:w="3618" w:type="dxa"/>
            <w:shd w:val="clear" w:color="auto" w:fill="auto"/>
          </w:tcPr>
          <w:p w14:paraId="4DA4642F" w14:textId="77777777" w:rsidR="005917E8" w:rsidRPr="00E536E4" w:rsidRDefault="005917E8" w:rsidP="00874EA7">
            <w:pPr>
              <w:spacing w:after="0" w:line="240" w:lineRule="auto"/>
              <w:ind w:left="344"/>
              <w:rPr>
                <w:rFonts w:cs="Arial"/>
                <w:sz w:val="20"/>
                <w:szCs w:val="20"/>
              </w:rPr>
            </w:pPr>
            <w:r w:rsidRPr="00E536E4">
              <w:rPr>
                <w:rFonts w:cs="Arial"/>
                <w:sz w:val="20"/>
                <w:szCs w:val="20"/>
              </w:rPr>
              <w:t>Real estate investment trust</w:t>
            </w:r>
          </w:p>
        </w:tc>
        <w:tc>
          <w:tcPr>
            <w:tcW w:w="1440" w:type="dxa"/>
            <w:tcBorders>
              <w:bottom w:val="single" w:sz="4" w:space="0" w:color="auto"/>
            </w:tcBorders>
            <w:shd w:val="clear" w:color="auto" w:fill="FAFAFA"/>
          </w:tcPr>
          <w:p w14:paraId="36A443C7" w14:textId="7E78E9D6" w:rsidR="005917E8" w:rsidRPr="00E536E4" w:rsidRDefault="00B22377" w:rsidP="005B0D90">
            <w:pPr>
              <w:spacing w:after="0" w:line="240" w:lineRule="auto"/>
              <w:ind w:left="-40" w:right="-72"/>
              <w:jc w:val="right"/>
              <w:rPr>
                <w:rFonts w:cs="Arial"/>
                <w:sz w:val="20"/>
                <w:szCs w:val="20"/>
              </w:rPr>
            </w:pPr>
            <w:r w:rsidRPr="00E536E4">
              <w:rPr>
                <w:rFonts w:cs="Arial"/>
                <w:sz w:val="20"/>
                <w:szCs w:val="20"/>
              </w:rPr>
              <w:t>1,009</w:t>
            </w:r>
          </w:p>
        </w:tc>
        <w:tc>
          <w:tcPr>
            <w:tcW w:w="1440" w:type="dxa"/>
            <w:tcBorders>
              <w:bottom w:val="single" w:sz="4" w:space="0" w:color="auto"/>
            </w:tcBorders>
            <w:shd w:val="clear" w:color="auto" w:fill="auto"/>
          </w:tcPr>
          <w:p w14:paraId="56C907ED" w14:textId="77777777" w:rsidR="005917E8" w:rsidRPr="00E536E4" w:rsidRDefault="005917E8" w:rsidP="005B0D90">
            <w:pPr>
              <w:spacing w:after="0" w:line="240" w:lineRule="auto"/>
              <w:ind w:left="-40" w:right="-72"/>
              <w:jc w:val="right"/>
              <w:rPr>
                <w:rFonts w:cs="Arial"/>
                <w:sz w:val="20"/>
                <w:szCs w:val="20"/>
              </w:rPr>
            </w:pPr>
            <w:r w:rsidRPr="00E536E4">
              <w:rPr>
                <w:rFonts w:cs="Arial"/>
                <w:sz w:val="20"/>
                <w:szCs w:val="20"/>
              </w:rPr>
              <w:t>124</w:t>
            </w:r>
          </w:p>
        </w:tc>
        <w:tc>
          <w:tcPr>
            <w:tcW w:w="1440" w:type="dxa"/>
            <w:tcBorders>
              <w:bottom w:val="single" w:sz="4" w:space="0" w:color="auto"/>
            </w:tcBorders>
            <w:shd w:val="clear" w:color="auto" w:fill="FAFAFA"/>
          </w:tcPr>
          <w:p w14:paraId="7941F8BE" w14:textId="17EB9E5F" w:rsidR="005917E8" w:rsidRPr="00E536E4" w:rsidRDefault="006046EF" w:rsidP="005B0D90">
            <w:pPr>
              <w:spacing w:after="0" w:line="240" w:lineRule="auto"/>
              <w:ind w:left="-40" w:right="-72"/>
              <w:jc w:val="right"/>
              <w:rPr>
                <w:rFonts w:cs="Arial"/>
                <w:sz w:val="20"/>
                <w:szCs w:val="20"/>
                <w:cs/>
                <w:lang w:bidi="th-TH"/>
              </w:rPr>
            </w:pPr>
            <w:r w:rsidRPr="00E536E4">
              <w:rPr>
                <w:rFonts w:cs="Arial"/>
                <w:sz w:val="20"/>
                <w:szCs w:val="20"/>
              </w:rPr>
              <w:t>-</w:t>
            </w:r>
          </w:p>
        </w:tc>
        <w:tc>
          <w:tcPr>
            <w:tcW w:w="1440" w:type="dxa"/>
            <w:tcBorders>
              <w:bottom w:val="single" w:sz="4" w:space="0" w:color="auto"/>
            </w:tcBorders>
            <w:shd w:val="clear" w:color="auto" w:fill="auto"/>
          </w:tcPr>
          <w:p w14:paraId="72F09592" w14:textId="77777777" w:rsidR="005917E8" w:rsidRPr="00E536E4" w:rsidRDefault="005917E8" w:rsidP="005B0D90">
            <w:pPr>
              <w:spacing w:after="0" w:line="240" w:lineRule="auto"/>
              <w:ind w:left="-40" w:right="-72"/>
              <w:jc w:val="right"/>
              <w:rPr>
                <w:rFonts w:cs="Arial"/>
                <w:sz w:val="20"/>
                <w:szCs w:val="20"/>
              </w:rPr>
            </w:pPr>
            <w:r w:rsidRPr="00E536E4">
              <w:rPr>
                <w:rFonts w:cs="Arial"/>
                <w:sz w:val="20"/>
                <w:szCs w:val="20"/>
              </w:rPr>
              <w:t>-</w:t>
            </w:r>
          </w:p>
        </w:tc>
      </w:tr>
      <w:tr w:rsidR="00E536E4" w:rsidRPr="00971B63" w14:paraId="5A9FA924" w14:textId="77777777" w:rsidTr="00E536E4">
        <w:tc>
          <w:tcPr>
            <w:tcW w:w="3618" w:type="dxa"/>
            <w:shd w:val="clear" w:color="auto" w:fill="auto"/>
          </w:tcPr>
          <w:p w14:paraId="26AF204B" w14:textId="77777777" w:rsidR="00E536E4" w:rsidRPr="00971B63" w:rsidRDefault="00E536E4" w:rsidP="00874EA7">
            <w:pPr>
              <w:spacing w:after="0" w:line="240" w:lineRule="auto"/>
              <w:ind w:left="344"/>
              <w:rPr>
                <w:rFonts w:cs="Arial"/>
                <w:sz w:val="12"/>
                <w:szCs w:val="12"/>
              </w:rPr>
            </w:pPr>
          </w:p>
        </w:tc>
        <w:tc>
          <w:tcPr>
            <w:tcW w:w="1440" w:type="dxa"/>
            <w:tcBorders>
              <w:top w:val="single" w:sz="4" w:space="0" w:color="auto"/>
            </w:tcBorders>
            <w:shd w:val="clear" w:color="auto" w:fill="FAFAFA"/>
          </w:tcPr>
          <w:p w14:paraId="2776AACC" w14:textId="77777777" w:rsidR="00E536E4" w:rsidRPr="00971B63" w:rsidRDefault="00E536E4" w:rsidP="005B0D90">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0E832DE0" w14:textId="77777777" w:rsidR="00E536E4" w:rsidRPr="00971B63" w:rsidRDefault="00E536E4" w:rsidP="005B0D90">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5983B514" w14:textId="77777777" w:rsidR="00E536E4" w:rsidRPr="00971B63" w:rsidRDefault="00E536E4" w:rsidP="005B0D90">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2CC69DC7" w14:textId="77777777" w:rsidR="00E536E4" w:rsidRPr="00971B63" w:rsidRDefault="00E536E4" w:rsidP="005B0D90">
            <w:pPr>
              <w:spacing w:after="0" w:line="240" w:lineRule="auto"/>
              <w:ind w:left="-40" w:right="-72"/>
              <w:jc w:val="right"/>
              <w:rPr>
                <w:rFonts w:cs="Arial"/>
                <w:sz w:val="12"/>
                <w:szCs w:val="12"/>
              </w:rPr>
            </w:pPr>
          </w:p>
        </w:tc>
      </w:tr>
      <w:tr w:rsidR="005917E8" w:rsidRPr="00E536E4" w14:paraId="63AC05AB" w14:textId="77777777" w:rsidTr="00E536E4">
        <w:tc>
          <w:tcPr>
            <w:tcW w:w="3618" w:type="dxa"/>
            <w:shd w:val="clear" w:color="auto" w:fill="auto"/>
          </w:tcPr>
          <w:p w14:paraId="00398742" w14:textId="77777777" w:rsidR="005917E8" w:rsidRPr="00E536E4" w:rsidRDefault="005917E8" w:rsidP="00874EA7">
            <w:pPr>
              <w:spacing w:after="0" w:line="240" w:lineRule="auto"/>
              <w:ind w:left="344"/>
              <w:rPr>
                <w:rFonts w:cs="Arial"/>
                <w:sz w:val="20"/>
                <w:szCs w:val="20"/>
              </w:rPr>
            </w:pPr>
          </w:p>
        </w:tc>
        <w:tc>
          <w:tcPr>
            <w:tcW w:w="1440" w:type="dxa"/>
            <w:tcBorders>
              <w:bottom w:val="single" w:sz="4" w:space="0" w:color="auto"/>
            </w:tcBorders>
            <w:shd w:val="clear" w:color="auto" w:fill="FAFAFA"/>
          </w:tcPr>
          <w:p w14:paraId="3A06944B" w14:textId="6A018C97" w:rsidR="005917E8" w:rsidRPr="00E536E4" w:rsidRDefault="00B22377" w:rsidP="005B0D90">
            <w:pPr>
              <w:spacing w:after="0" w:line="240" w:lineRule="auto"/>
              <w:ind w:left="-40" w:right="-72"/>
              <w:jc w:val="right"/>
              <w:rPr>
                <w:rFonts w:cs="Arial"/>
                <w:sz w:val="20"/>
                <w:szCs w:val="20"/>
              </w:rPr>
            </w:pPr>
            <w:r w:rsidRPr="00E536E4">
              <w:rPr>
                <w:rFonts w:cs="Arial"/>
                <w:sz w:val="20"/>
                <w:szCs w:val="20"/>
              </w:rPr>
              <w:t>4,66</w:t>
            </w:r>
            <w:r w:rsidR="00CC24A3" w:rsidRPr="00E536E4">
              <w:rPr>
                <w:rFonts w:cs="Arial"/>
                <w:sz w:val="20"/>
                <w:szCs w:val="20"/>
              </w:rPr>
              <w:t>5</w:t>
            </w:r>
          </w:p>
        </w:tc>
        <w:tc>
          <w:tcPr>
            <w:tcW w:w="1440" w:type="dxa"/>
            <w:tcBorders>
              <w:bottom w:val="single" w:sz="4" w:space="0" w:color="auto"/>
            </w:tcBorders>
            <w:shd w:val="clear" w:color="auto" w:fill="auto"/>
          </w:tcPr>
          <w:p w14:paraId="2973C642" w14:textId="77777777" w:rsidR="005917E8" w:rsidRPr="00E536E4" w:rsidRDefault="005917E8" w:rsidP="005B0D90">
            <w:pPr>
              <w:spacing w:after="0" w:line="240" w:lineRule="auto"/>
              <w:ind w:left="-40" w:right="-72"/>
              <w:jc w:val="right"/>
              <w:rPr>
                <w:rFonts w:cs="Arial"/>
                <w:sz w:val="20"/>
                <w:szCs w:val="20"/>
              </w:rPr>
            </w:pPr>
            <w:r w:rsidRPr="00E536E4">
              <w:rPr>
                <w:rFonts w:cs="Arial"/>
                <w:sz w:val="20"/>
                <w:szCs w:val="20"/>
              </w:rPr>
              <w:t>6,983</w:t>
            </w:r>
          </w:p>
        </w:tc>
        <w:tc>
          <w:tcPr>
            <w:tcW w:w="1440" w:type="dxa"/>
            <w:tcBorders>
              <w:bottom w:val="single" w:sz="4" w:space="0" w:color="auto"/>
            </w:tcBorders>
            <w:shd w:val="clear" w:color="auto" w:fill="FAFAFA"/>
          </w:tcPr>
          <w:p w14:paraId="59899F00" w14:textId="4CDF8429" w:rsidR="005917E8" w:rsidRPr="00E536E4" w:rsidRDefault="006046EF" w:rsidP="005B0D90">
            <w:pPr>
              <w:spacing w:after="0" w:line="240" w:lineRule="auto"/>
              <w:ind w:left="-40" w:right="-72"/>
              <w:jc w:val="right"/>
              <w:rPr>
                <w:rFonts w:cs="Arial"/>
                <w:sz w:val="20"/>
                <w:szCs w:val="20"/>
              </w:rPr>
            </w:pPr>
            <w:r w:rsidRPr="00E536E4">
              <w:rPr>
                <w:rFonts w:cs="Arial"/>
                <w:sz w:val="20"/>
                <w:szCs w:val="20"/>
              </w:rPr>
              <w:t>11,6</w:t>
            </w:r>
            <w:r w:rsidR="00D90A66">
              <w:rPr>
                <w:rFonts w:cs="Arial"/>
                <w:sz w:val="20"/>
                <w:szCs w:val="20"/>
              </w:rPr>
              <w:t>2</w:t>
            </w:r>
            <w:r w:rsidRPr="00E536E4">
              <w:rPr>
                <w:rFonts w:cs="Arial"/>
                <w:sz w:val="20"/>
                <w:szCs w:val="20"/>
              </w:rPr>
              <w:t>2</w:t>
            </w:r>
          </w:p>
        </w:tc>
        <w:tc>
          <w:tcPr>
            <w:tcW w:w="1440" w:type="dxa"/>
            <w:tcBorders>
              <w:bottom w:val="single" w:sz="4" w:space="0" w:color="auto"/>
            </w:tcBorders>
            <w:shd w:val="clear" w:color="auto" w:fill="auto"/>
          </w:tcPr>
          <w:p w14:paraId="0FA5B8B7" w14:textId="77777777" w:rsidR="005917E8" w:rsidRPr="00E536E4" w:rsidRDefault="005917E8" w:rsidP="005B0D90">
            <w:pPr>
              <w:spacing w:after="0" w:line="240" w:lineRule="auto"/>
              <w:ind w:left="-40" w:right="-72"/>
              <w:jc w:val="right"/>
              <w:rPr>
                <w:rFonts w:cs="Arial"/>
                <w:sz w:val="20"/>
                <w:szCs w:val="20"/>
              </w:rPr>
            </w:pPr>
            <w:r w:rsidRPr="00E536E4">
              <w:rPr>
                <w:rFonts w:cs="Arial"/>
                <w:sz w:val="20"/>
                <w:szCs w:val="20"/>
              </w:rPr>
              <w:t>10,357</w:t>
            </w:r>
          </w:p>
        </w:tc>
      </w:tr>
      <w:tr w:rsidR="00B02719" w:rsidRPr="00E536E4" w14:paraId="2B33AB70" w14:textId="77777777" w:rsidTr="00E536E4">
        <w:tc>
          <w:tcPr>
            <w:tcW w:w="3618" w:type="dxa"/>
            <w:shd w:val="clear" w:color="auto" w:fill="auto"/>
          </w:tcPr>
          <w:p w14:paraId="59624C02" w14:textId="77777777" w:rsidR="00B02719" w:rsidRPr="00E536E4" w:rsidRDefault="00B02719" w:rsidP="00874EA7">
            <w:pPr>
              <w:spacing w:after="0" w:line="240" w:lineRule="auto"/>
              <w:ind w:left="344"/>
              <w:rPr>
                <w:rFonts w:cs="Arial"/>
                <w:sz w:val="20"/>
                <w:szCs w:val="20"/>
              </w:rPr>
            </w:pPr>
          </w:p>
        </w:tc>
        <w:tc>
          <w:tcPr>
            <w:tcW w:w="1440" w:type="dxa"/>
            <w:tcBorders>
              <w:top w:val="single" w:sz="4" w:space="0" w:color="auto"/>
            </w:tcBorders>
            <w:shd w:val="clear" w:color="auto" w:fill="FAFAFA"/>
          </w:tcPr>
          <w:p w14:paraId="2B0ACF3B" w14:textId="77777777" w:rsidR="00B02719" w:rsidRPr="00E536E4" w:rsidRDefault="00B02719"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8BCD07E" w14:textId="77777777" w:rsidR="00B02719" w:rsidRPr="00E536E4" w:rsidRDefault="00B02719"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E97453E" w14:textId="77777777" w:rsidR="00B02719" w:rsidRPr="00E536E4" w:rsidRDefault="00B02719"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6C4842B3" w14:textId="77777777" w:rsidR="00B02719" w:rsidRPr="00E536E4" w:rsidRDefault="00B02719" w:rsidP="005B0D90">
            <w:pPr>
              <w:spacing w:after="0" w:line="240" w:lineRule="auto"/>
              <w:ind w:left="-40" w:right="-72"/>
              <w:jc w:val="right"/>
              <w:rPr>
                <w:rFonts w:cs="Arial"/>
                <w:sz w:val="20"/>
                <w:szCs w:val="20"/>
              </w:rPr>
            </w:pPr>
          </w:p>
        </w:tc>
      </w:tr>
      <w:tr w:rsidR="00B02719" w:rsidRPr="00E536E4" w14:paraId="3D9987A5" w14:textId="77777777" w:rsidTr="00874EA7">
        <w:tc>
          <w:tcPr>
            <w:tcW w:w="3618" w:type="dxa"/>
            <w:shd w:val="clear" w:color="auto" w:fill="auto"/>
          </w:tcPr>
          <w:p w14:paraId="7844BC6E" w14:textId="77777777" w:rsidR="00B02719" w:rsidRPr="00E536E4" w:rsidRDefault="009E1348" w:rsidP="00874EA7">
            <w:pPr>
              <w:spacing w:after="0" w:line="240" w:lineRule="auto"/>
              <w:ind w:left="344"/>
              <w:rPr>
                <w:rFonts w:cs="Arial"/>
                <w:sz w:val="20"/>
                <w:szCs w:val="20"/>
              </w:rPr>
            </w:pPr>
            <w:r w:rsidRPr="00E536E4">
              <w:rPr>
                <w:rFonts w:cs="Arial"/>
                <w:b/>
                <w:bCs/>
                <w:sz w:val="20"/>
                <w:szCs w:val="20"/>
                <w:lang w:val="en-GB" w:bidi="th-TH"/>
              </w:rPr>
              <w:t>Guarantee for lease agreement</w:t>
            </w:r>
          </w:p>
        </w:tc>
        <w:tc>
          <w:tcPr>
            <w:tcW w:w="1440" w:type="dxa"/>
            <w:shd w:val="clear" w:color="auto" w:fill="FAFAFA"/>
          </w:tcPr>
          <w:p w14:paraId="7FFDB281"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auto"/>
          </w:tcPr>
          <w:p w14:paraId="42B60A74"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FAFAFA"/>
          </w:tcPr>
          <w:p w14:paraId="5CBBED43" w14:textId="77777777" w:rsidR="00B02719" w:rsidRPr="00E536E4" w:rsidRDefault="00B02719" w:rsidP="005B0D90">
            <w:pPr>
              <w:spacing w:after="0" w:line="240" w:lineRule="auto"/>
              <w:ind w:left="-40" w:right="-72"/>
              <w:jc w:val="right"/>
              <w:rPr>
                <w:rFonts w:cs="Arial"/>
                <w:sz w:val="20"/>
                <w:szCs w:val="20"/>
              </w:rPr>
            </w:pPr>
          </w:p>
        </w:tc>
        <w:tc>
          <w:tcPr>
            <w:tcW w:w="1440" w:type="dxa"/>
            <w:shd w:val="clear" w:color="auto" w:fill="auto"/>
          </w:tcPr>
          <w:p w14:paraId="308A1D79" w14:textId="77777777" w:rsidR="00B02719" w:rsidRPr="00E536E4" w:rsidRDefault="00B02719" w:rsidP="005B0D90">
            <w:pPr>
              <w:spacing w:after="0" w:line="240" w:lineRule="auto"/>
              <w:ind w:left="-40" w:right="-72"/>
              <w:jc w:val="right"/>
              <w:rPr>
                <w:rFonts w:cs="Arial"/>
                <w:sz w:val="20"/>
                <w:szCs w:val="20"/>
              </w:rPr>
            </w:pPr>
          </w:p>
        </w:tc>
      </w:tr>
      <w:tr w:rsidR="00B22377" w:rsidRPr="00E536E4" w14:paraId="1B56F9B1" w14:textId="77777777" w:rsidTr="00874EA7">
        <w:tc>
          <w:tcPr>
            <w:tcW w:w="3618" w:type="dxa"/>
            <w:shd w:val="clear" w:color="auto" w:fill="auto"/>
          </w:tcPr>
          <w:p w14:paraId="45F592DE" w14:textId="77777777" w:rsidR="00B22377" w:rsidRPr="00E536E4" w:rsidRDefault="00B22377" w:rsidP="00874EA7">
            <w:pPr>
              <w:spacing w:after="0" w:line="240" w:lineRule="auto"/>
              <w:ind w:left="344"/>
              <w:rPr>
                <w:rFonts w:cs="Arial"/>
                <w:sz w:val="20"/>
                <w:szCs w:val="20"/>
              </w:rPr>
            </w:pPr>
            <w:r w:rsidRPr="00E536E4">
              <w:rPr>
                <w:rFonts w:cs="Arial"/>
                <w:sz w:val="20"/>
                <w:szCs w:val="20"/>
              </w:rPr>
              <w:t>Real estate investment trust</w:t>
            </w:r>
          </w:p>
        </w:tc>
        <w:tc>
          <w:tcPr>
            <w:tcW w:w="1440" w:type="dxa"/>
            <w:shd w:val="clear" w:color="auto" w:fill="FAFAFA"/>
          </w:tcPr>
          <w:p w14:paraId="791024E3" w14:textId="42310741"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88,000</w:t>
            </w:r>
          </w:p>
        </w:tc>
        <w:tc>
          <w:tcPr>
            <w:tcW w:w="1440" w:type="dxa"/>
            <w:shd w:val="clear" w:color="auto" w:fill="auto"/>
          </w:tcPr>
          <w:p w14:paraId="7B641B49"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88,000</w:t>
            </w:r>
          </w:p>
        </w:tc>
        <w:tc>
          <w:tcPr>
            <w:tcW w:w="1440" w:type="dxa"/>
            <w:shd w:val="clear" w:color="auto" w:fill="FAFAFA"/>
          </w:tcPr>
          <w:p w14:paraId="4A77C56B" w14:textId="182AB31E" w:rsidR="00B22377" w:rsidRPr="00E536E4" w:rsidRDefault="00285EF8" w:rsidP="00B22377">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6FDD641F"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w:t>
            </w:r>
          </w:p>
        </w:tc>
      </w:tr>
      <w:tr w:rsidR="00B22377" w:rsidRPr="00E536E4" w14:paraId="79787B8C" w14:textId="77777777" w:rsidTr="00874EA7">
        <w:tc>
          <w:tcPr>
            <w:tcW w:w="3618" w:type="dxa"/>
            <w:shd w:val="clear" w:color="auto" w:fill="auto"/>
          </w:tcPr>
          <w:p w14:paraId="72B5BBA9" w14:textId="77777777" w:rsidR="00B22377" w:rsidRPr="00E536E4" w:rsidRDefault="00B22377" w:rsidP="00874EA7">
            <w:pPr>
              <w:spacing w:after="0" w:line="240" w:lineRule="auto"/>
              <w:ind w:left="344"/>
              <w:rPr>
                <w:rFonts w:cs="Arial"/>
                <w:sz w:val="20"/>
                <w:szCs w:val="20"/>
              </w:rPr>
            </w:pPr>
          </w:p>
        </w:tc>
        <w:tc>
          <w:tcPr>
            <w:tcW w:w="1440" w:type="dxa"/>
            <w:shd w:val="clear" w:color="auto" w:fill="FAFAFA"/>
          </w:tcPr>
          <w:p w14:paraId="40ED43B9"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694BD776"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FAFAFA"/>
          </w:tcPr>
          <w:p w14:paraId="1D95C01B"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14F7976A" w14:textId="77777777" w:rsidR="00B22377" w:rsidRPr="00E536E4" w:rsidRDefault="00B22377" w:rsidP="00B22377">
            <w:pPr>
              <w:spacing w:after="0" w:line="240" w:lineRule="auto"/>
              <w:ind w:left="-40" w:right="-72"/>
              <w:jc w:val="right"/>
              <w:rPr>
                <w:rFonts w:cs="Arial"/>
                <w:sz w:val="20"/>
                <w:szCs w:val="20"/>
              </w:rPr>
            </w:pPr>
          </w:p>
        </w:tc>
      </w:tr>
      <w:tr w:rsidR="00B22377" w:rsidRPr="00E536E4" w14:paraId="385D7E01" w14:textId="77777777" w:rsidTr="00874EA7">
        <w:tc>
          <w:tcPr>
            <w:tcW w:w="3618" w:type="dxa"/>
            <w:shd w:val="clear" w:color="auto" w:fill="auto"/>
          </w:tcPr>
          <w:p w14:paraId="1E2892FC" w14:textId="77777777" w:rsidR="00B22377" w:rsidRPr="00E536E4" w:rsidRDefault="00B22377" w:rsidP="00874EA7">
            <w:pPr>
              <w:spacing w:after="0" w:line="240" w:lineRule="auto"/>
              <w:ind w:left="344"/>
              <w:rPr>
                <w:rFonts w:cs="Arial"/>
                <w:sz w:val="20"/>
                <w:szCs w:val="20"/>
              </w:rPr>
            </w:pPr>
            <w:r w:rsidRPr="00E536E4">
              <w:rPr>
                <w:rFonts w:cs="Arial"/>
                <w:b/>
                <w:bCs/>
                <w:sz w:val="20"/>
                <w:szCs w:val="20"/>
                <w:lang w:val="en-GB" w:bidi="th-TH"/>
              </w:rPr>
              <w:t>Trade payables</w:t>
            </w:r>
          </w:p>
        </w:tc>
        <w:tc>
          <w:tcPr>
            <w:tcW w:w="1440" w:type="dxa"/>
            <w:shd w:val="clear" w:color="auto" w:fill="FAFAFA"/>
          </w:tcPr>
          <w:p w14:paraId="159BA165"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0E8B5CFC"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FAFAFA"/>
          </w:tcPr>
          <w:p w14:paraId="137AF95B"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6FBCC84F" w14:textId="77777777" w:rsidR="00B22377" w:rsidRPr="00E536E4" w:rsidRDefault="00B22377" w:rsidP="00B22377">
            <w:pPr>
              <w:spacing w:after="0" w:line="240" w:lineRule="auto"/>
              <w:ind w:left="-40" w:right="-72"/>
              <w:jc w:val="right"/>
              <w:rPr>
                <w:rFonts w:cs="Arial"/>
                <w:sz w:val="20"/>
                <w:szCs w:val="20"/>
              </w:rPr>
            </w:pPr>
          </w:p>
        </w:tc>
      </w:tr>
      <w:tr w:rsidR="00B22377" w:rsidRPr="00E536E4" w14:paraId="3018FE57" w14:textId="77777777" w:rsidTr="00874EA7">
        <w:tc>
          <w:tcPr>
            <w:tcW w:w="3618" w:type="dxa"/>
            <w:shd w:val="clear" w:color="auto" w:fill="auto"/>
          </w:tcPr>
          <w:p w14:paraId="75B7B737" w14:textId="77777777" w:rsidR="00B22377" w:rsidRPr="00E536E4" w:rsidRDefault="00B22377" w:rsidP="00874EA7">
            <w:pPr>
              <w:spacing w:after="0" w:line="240" w:lineRule="auto"/>
              <w:ind w:left="344"/>
              <w:rPr>
                <w:rFonts w:cs="Arial"/>
                <w:sz w:val="20"/>
                <w:szCs w:val="20"/>
              </w:rPr>
            </w:pPr>
            <w:r w:rsidRPr="00E536E4">
              <w:rPr>
                <w:rFonts w:cs="Arial"/>
                <w:sz w:val="20"/>
                <w:szCs w:val="20"/>
              </w:rPr>
              <w:t>Real estate investment trust</w:t>
            </w:r>
          </w:p>
        </w:tc>
        <w:tc>
          <w:tcPr>
            <w:tcW w:w="1440" w:type="dxa"/>
            <w:shd w:val="clear" w:color="auto" w:fill="FAFAFA"/>
          </w:tcPr>
          <w:p w14:paraId="23FCA46E" w14:textId="4355AD4B" w:rsidR="00B22377" w:rsidRPr="00E536E4" w:rsidRDefault="00B22377" w:rsidP="00B22377">
            <w:pPr>
              <w:spacing w:after="0" w:line="240" w:lineRule="auto"/>
              <w:ind w:left="-40" w:right="-72"/>
              <w:jc w:val="right"/>
              <w:rPr>
                <w:rFonts w:cs="Arial"/>
                <w:sz w:val="20"/>
                <w:szCs w:val="20"/>
                <w:lang w:val="en-GB" w:bidi="th-TH"/>
              </w:rPr>
            </w:pPr>
            <w:r w:rsidRPr="00E536E4">
              <w:rPr>
                <w:rFonts w:cs="Arial"/>
                <w:sz w:val="20"/>
                <w:szCs w:val="20"/>
                <w:lang w:val="en-GB" w:bidi="th-TH"/>
              </w:rPr>
              <w:t>4,802</w:t>
            </w:r>
          </w:p>
        </w:tc>
        <w:tc>
          <w:tcPr>
            <w:tcW w:w="1440" w:type="dxa"/>
            <w:shd w:val="clear" w:color="auto" w:fill="auto"/>
          </w:tcPr>
          <w:p w14:paraId="2E3CD5B8"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14,407</w:t>
            </w:r>
          </w:p>
        </w:tc>
        <w:tc>
          <w:tcPr>
            <w:tcW w:w="1440" w:type="dxa"/>
            <w:shd w:val="clear" w:color="auto" w:fill="FAFAFA"/>
          </w:tcPr>
          <w:p w14:paraId="6EDFD1CD" w14:textId="39264E6E" w:rsidR="00B22377" w:rsidRPr="00E536E4" w:rsidRDefault="00285EF8" w:rsidP="00B22377">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1B809D23"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w:t>
            </w:r>
          </w:p>
        </w:tc>
      </w:tr>
      <w:tr w:rsidR="00B22377" w:rsidRPr="00E536E4" w14:paraId="69F122AA" w14:textId="77777777" w:rsidTr="00874EA7">
        <w:tc>
          <w:tcPr>
            <w:tcW w:w="3618" w:type="dxa"/>
            <w:shd w:val="clear" w:color="auto" w:fill="auto"/>
          </w:tcPr>
          <w:p w14:paraId="49E2130A" w14:textId="77777777" w:rsidR="00B22377" w:rsidRPr="00E536E4" w:rsidRDefault="00B22377" w:rsidP="00874EA7">
            <w:pPr>
              <w:spacing w:after="0" w:line="240" w:lineRule="auto"/>
              <w:ind w:left="344"/>
              <w:rPr>
                <w:rFonts w:cs="Arial"/>
                <w:sz w:val="20"/>
                <w:szCs w:val="20"/>
              </w:rPr>
            </w:pPr>
          </w:p>
        </w:tc>
        <w:tc>
          <w:tcPr>
            <w:tcW w:w="1440" w:type="dxa"/>
            <w:shd w:val="clear" w:color="auto" w:fill="FAFAFA"/>
          </w:tcPr>
          <w:p w14:paraId="010152C2"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2AD09413"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FAFAFA"/>
          </w:tcPr>
          <w:p w14:paraId="1ECD6E34"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4A0982F1" w14:textId="77777777" w:rsidR="00B22377" w:rsidRPr="00E536E4" w:rsidRDefault="00B22377" w:rsidP="00B22377">
            <w:pPr>
              <w:spacing w:after="0" w:line="240" w:lineRule="auto"/>
              <w:ind w:left="-40" w:right="-72"/>
              <w:jc w:val="right"/>
              <w:rPr>
                <w:rFonts w:cs="Arial"/>
                <w:sz w:val="20"/>
                <w:szCs w:val="20"/>
              </w:rPr>
            </w:pPr>
          </w:p>
        </w:tc>
      </w:tr>
      <w:tr w:rsidR="00B22377" w:rsidRPr="00E536E4" w14:paraId="003BBE1E" w14:textId="77777777" w:rsidTr="00874EA7">
        <w:tc>
          <w:tcPr>
            <w:tcW w:w="3618" w:type="dxa"/>
            <w:shd w:val="clear" w:color="auto" w:fill="auto"/>
          </w:tcPr>
          <w:p w14:paraId="62CBC473" w14:textId="77777777" w:rsidR="00B22377" w:rsidRPr="00E536E4" w:rsidRDefault="00B22377" w:rsidP="00874EA7">
            <w:pPr>
              <w:spacing w:after="0" w:line="240" w:lineRule="auto"/>
              <w:ind w:left="344"/>
              <w:rPr>
                <w:rFonts w:cs="Arial"/>
                <w:sz w:val="20"/>
                <w:szCs w:val="20"/>
              </w:rPr>
            </w:pPr>
            <w:r w:rsidRPr="00E536E4">
              <w:rPr>
                <w:rFonts w:cs="Arial"/>
                <w:b/>
                <w:bCs/>
                <w:sz w:val="20"/>
                <w:szCs w:val="20"/>
                <w:lang w:val="en-GB" w:bidi="th-TH"/>
              </w:rPr>
              <w:t xml:space="preserve">Other payables </w:t>
            </w:r>
          </w:p>
        </w:tc>
        <w:tc>
          <w:tcPr>
            <w:tcW w:w="1440" w:type="dxa"/>
            <w:shd w:val="clear" w:color="auto" w:fill="FAFAFA"/>
          </w:tcPr>
          <w:p w14:paraId="3E3C50CF"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2AF4F7A8"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FAFAFA"/>
          </w:tcPr>
          <w:p w14:paraId="12CDB56F"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78B62F26" w14:textId="77777777" w:rsidR="00B22377" w:rsidRPr="00E536E4" w:rsidRDefault="00B22377" w:rsidP="00B22377">
            <w:pPr>
              <w:spacing w:after="0" w:line="240" w:lineRule="auto"/>
              <w:ind w:left="-40" w:right="-72"/>
              <w:jc w:val="right"/>
              <w:rPr>
                <w:rFonts w:cs="Arial"/>
                <w:sz w:val="20"/>
                <w:szCs w:val="20"/>
              </w:rPr>
            </w:pPr>
          </w:p>
        </w:tc>
      </w:tr>
      <w:tr w:rsidR="00B22377" w:rsidRPr="00E536E4" w14:paraId="191FE4FD" w14:textId="77777777" w:rsidTr="00874EA7">
        <w:tc>
          <w:tcPr>
            <w:tcW w:w="3618" w:type="dxa"/>
            <w:shd w:val="clear" w:color="auto" w:fill="auto"/>
          </w:tcPr>
          <w:p w14:paraId="0EF93B60" w14:textId="77777777" w:rsidR="00B22377" w:rsidRPr="00E536E4" w:rsidRDefault="00B22377" w:rsidP="00874EA7">
            <w:pPr>
              <w:spacing w:after="0" w:line="240" w:lineRule="auto"/>
              <w:ind w:left="344"/>
              <w:rPr>
                <w:rFonts w:cs="Arial"/>
                <w:sz w:val="20"/>
                <w:szCs w:val="20"/>
              </w:rPr>
            </w:pPr>
            <w:r w:rsidRPr="00E536E4">
              <w:rPr>
                <w:rFonts w:cs="Arial"/>
                <w:sz w:val="20"/>
                <w:szCs w:val="20"/>
              </w:rPr>
              <w:t>Subsidiaries</w:t>
            </w:r>
          </w:p>
        </w:tc>
        <w:tc>
          <w:tcPr>
            <w:tcW w:w="1440" w:type="dxa"/>
            <w:shd w:val="clear" w:color="auto" w:fill="FAFAFA"/>
          </w:tcPr>
          <w:p w14:paraId="0A678761" w14:textId="0D9BA536" w:rsidR="00B22377" w:rsidRPr="00E536E4" w:rsidRDefault="00285EF8" w:rsidP="00B22377">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40C14A3E"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w:t>
            </w:r>
          </w:p>
        </w:tc>
        <w:tc>
          <w:tcPr>
            <w:tcW w:w="1440" w:type="dxa"/>
            <w:shd w:val="clear" w:color="auto" w:fill="FAFAFA"/>
          </w:tcPr>
          <w:p w14:paraId="524A0CC9" w14:textId="1663C312"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234</w:t>
            </w:r>
          </w:p>
        </w:tc>
        <w:tc>
          <w:tcPr>
            <w:tcW w:w="1440" w:type="dxa"/>
            <w:shd w:val="clear" w:color="auto" w:fill="auto"/>
          </w:tcPr>
          <w:p w14:paraId="7DD96C62"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14</w:t>
            </w:r>
          </w:p>
        </w:tc>
      </w:tr>
      <w:tr w:rsidR="00B22377" w:rsidRPr="00E536E4" w14:paraId="7FC6C1B6" w14:textId="77777777" w:rsidTr="00874EA7">
        <w:tc>
          <w:tcPr>
            <w:tcW w:w="3618" w:type="dxa"/>
            <w:shd w:val="clear" w:color="auto" w:fill="auto"/>
          </w:tcPr>
          <w:p w14:paraId="77A07B46" w14:textId="77777777" w:rsidR="00B22377" w:rsidRPr="00E536E4" w:rsidRDefault="00B22377" w:rsidP="00874EA7">
            <w:pPr>
              <w:spacing w:after="0" w:line="240" w:lineRule="auto"/>
              <w:ind w:left="344"/>
              <w:rPr>
                <w:rFonts w:cs="Arial"/>
                <w:sz w:val="20"/>
                <w:szCs w:val="20"/>
              </w:rPr>
            </w:pPr>
          </w:p>
        </w:tc>
        <w:tc>
          <w:tcPr>
            <w:tcW w:w="1440" w:type="dxa"/>
            <w:shd w:val="clear" w:color="auto" w:fill="FAFAFA"/>
          </w:tcPr>
          <w:p w14:paraId="62A62390"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1AAF4453"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FAFAFA"/>
          </w:tcPr>
          <w:p w14:paraId="50DCE50A"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454B9603" w14:textId="77777777" w:rsidR="00B22377" w:rsidRPr="00E536E4" w:rsidRDefault="00B22377" w:rsidP="00B22377">
            <w:pPr>
              <w:spacing w:after="0" w:line="240" w:lineRule="auto"/>
              <w:ind w:left="-40" w:right="-72"/>
              <w:jc w:val="right"/>
              <w:rPr>
                <w:rFonts w:cs="Arial"/>
                <w:sz w:val="20"/>
                <w:szCs w:val="20"/>
              </w:rPr>
            </w:pPr>
          </w:p>
        </w:tc>
      </w:tr>
      <w:tr w:rsidR="00B22377" w:rsidRPr="00E536E4" w14:paraId="00FC7184" w14:textId="77777777" w:rsidTr="00874EA7">
        <w:tc>
          <w:tcPr>
            <w:tcW w:w="3618" w:type="dxa"/>
            <w:shd w:val="clear" w:color="auto" w:fill="auto"/>
          </w:tcPr>
          <w:p w14:paraId="07024E0B" w14:textId="77777777" w:rsidR="00B22377" w:rsidRPr="00E536E4" w:rsidRDefault="00B22377" w:rsidP="00874EA7">
            <w:pPr>
              <w:spacing w:after="0" w:line="240" w:lineRule="auto"/>
              <w:ind w:left="344"/>
              <w:rPr>
                <w:rFonts w:cs="Arial"/>
                <w:sz w:val="20"/>
                <w:szCs w:val="20"/>
              </w:rPr>
            </w:pPr>
            <w:r w:rsidRPr="00E536E4">
              <w:rPr>
                <w:rFonts w:cs="Arial"/>
                <w:b/>
                <w:bCs/>
                <w:sz w:val="20"/>
                <w:szCs w:val="20"/>
                <w:lang w:val="en-GB" w:bidi="th-TH"/>
              </w:rPr>
              <w:t>Accrued rental expense</w:t>
            </w:r>
          </w:p>
        </w:tc>
        <w:tc>
          <w:tcPr>
            <w:tcW w:w="1440" w:type="dxa"/>
            <w:shd w:val="clear" w:color="auto" w:fill="FAFAFA"/>
          </w:tcPr>
          <w:p w14:paraId="7E78B743"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781B792D"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FAFAFA"/>
          </w:tcPr>
          <w:p w14:paraId="5104ACA8"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3B6085DE" w14:textId="77777777" w:rsidR="00B22377" w:rsidRPr="00E536E4" w:rsidRDefault="00B22377" w:rsidP="00B22377">
            <w:pPr>
              <w:spacing w:after="0" w:line="240" w:lineRule="auto"/>
              <w:ind w:left="-40" w:right="-72"/>
              <w:jc w:val="right"/>
              <w:rPr>
                <w:rFonts w:cs="Arial"/>
                <w:sz w:val="20"/>
                <w:szCs w:val="20"/>
              </w:rPr>
            </w:pPr>
          </w:p>
        </w:tc>
      </w:tr>
      <w:tr w:rsidR="00B22377" w:rsidRPr="00E536E4" w14:paraId="5E18FED9" w14:textId="77777777" w:rsidTr="00874EA7">
        <w:tc>
          <w:tcPr>
            <w:tcW w:w="3618" w:type="dxa"/>
            <w:shd w:val="clear" w:color="auto" w:fill="auto"/>
          </w:tcPr>
          <w:p w14:paraId="6F9B7C96" w14:textId="77777777" w:rsidR="00B22377" w:rsidRPr="00E536E4" w:rsidRDefault="00B22377" w:rsidP="00874EA7">
            <w:pPr>
              <w:spacing w:after="0" w:line="240" w:lineRule="auto"/>
              <w:ind w:left="344"/>
              <w:rPr>
                <w:rFonts w:cs="Arial"/>
                <w:sz w:val="20"/>
                <w:szCs w:val="20"/>
              </w:rPr>
            </w:pPr>
            <w:r w:rsidRPr="00E536E4">
              <w:rPr>
                <w:rFonts w:cs="Arial"/>
                <w:sz w:val="20"/>
                <w:szCs w:val="20"/>
              </w:rPr>
              <w:t>Real estate investment trust</w:t>
            </w:r>
          </w:p>
        </w:tc>
        <w:tc>
          <w:tcPr>
            <w:tcW w:w="1440" w:type="dxa"/>
            <w:shd w:val="clear" w:color="auto" w:fill="FAFAFA"/>
          </w:tcPr>
          <w:p w14:paraId="3B078A11" w14:textId="1190A16F"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4,640</w:t>
            </w:r>
          </w:p>
        </w:tc>
        <w:tc>
          <w:tcPr>
            <w:tcW w:w="1440" w:type="dxa"/>
            <w:shd w:val="clear" w:color="auto" w:fill="auto"/>
          </w:tcPr>
          <w:p w14:paraId="2B48920F"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16,240</w:t>
            </w:r>
          </w:p>
        </w:tc>
        <w:tc>
          <w:tcPr>
            <w:tcW w:w="1440" w:type="dxa"/>
            <w:shd w:val="clear" w:color="auto" w:fill="FAFAFA"/>
          </w:tcPr>
          <w:p w14:paraId="1A1801CC" w14:textId="271DB487" w:rsidR="00B22377" w:rsidRPr="00E536E4" w:rsidRDefault="00285EF8" w:rsidP="00B22377">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2609B95D"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w:t>
            </w:r>
          </w:p>
        </w:tc>
      </w:tr>
      <w:tr w:rsidR="00B22377" w:rsidRPr="00E536E4" w14:paraId="65842655" w14:textId="77777777" w:rsidTr="00874EA7">
        <w:tc>
          <w:tcPr>
            <w:tcW w:w="3618" w:type="dxa"/>
            <w:shd w:val="clear" w:color="auto" w:fill="auto"/>
          </w:tcPr>
          <w:p w14:paraId="7FF5B168" w14:textId="77777777" w:rsidR="00B22377" w:rsidRPr="00E536E4" w:rsidRDefault="00B22377" w:rsidP="00874EA7">
            <w:pPr>
              <w:spacing w:after="0" w:line="240" w:lineRule="auto"/>
              <w:ind w:left="344"/>
              <w:rPr>
                <w:rFonts w:cs="Arial"/>
                <w:sz w:val="20"/>
                <w:szCs w:val="20"/>
              </w:rPr>
            </w:pPr>
          </w:p>
        </w:tc>
        <w:tc>
          <w:tcPr>
            <w:tcW w:w="1440" w:type="dxa"/>
            <w:shd w:val="clear" w:color="auto" w:fill="FAFAFA"/>
          </w:tcPr>
          <w:p w14:paraId="0FA3D62D"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1B5C2556"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FAFAFA"/>
          </w:tcPr>
          <w:p w14:paraId="3911156E"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5F6FF7D9" w14:textId="77777777" w:rsidR="00B22377" w:rsidRPr="00E536E4" w:rsidRDefault="00B22377" w:rsidP="00B22377">
            <w:pPr>
              <w:spacing w:after="0" w:line="240" w:lineRule="auto"/>
              <w:ind w:left="-40" w:right="-72"/>
              <w:jc w:val="right"/>
              <w:rPr>
                <w:rFonts w:cs="Arial"/>
                <w:sz w:val="20"/>
                <w:szCs w:val="20"/>
              </w:rPr>
            </w:pPr>
          </w:p>
        </w:tc>
      </w:tr>
      <w:tr w:rsidR="00B22377" w:rsidRPr="00E536E4" w14:paraId="11A42426" w14:textId="77777777" w:rsidTr="00874EA7">
        <w:tc>
          <w:tcPr>
            <w:tcW w:w="3618" w:type="dxa"/>
            <w:shd w:val="clear" w:color="auto" w:fill="auto"/>
          </w:tcPr>
          <w:p w14:paraId="19BF774E" w14:textId="77777777" w:rsidR="00B22377" w:rsidRPr="00E536E4" w:rsidRDefault="00B22377" w:rsidP="00874EA7">
            <w:pPr>
              <w:spacing w:after="0" w:line="240" w:lineRule="auto"/>
              <w:ind w:left="344"/>
              <w:rPr>
                <w:rFonts w:cs="Arial"/>
                <w:sz w:val="20"/>
                <w:szCs w:val="20"/>
              </w:rPr>
            </w:pPr>
            <w:r w:rsidRPr="00E536E4">
              <w:rPr>
                <w:rFonts w:cs="Arial"/>
                <w:b/>
                <w:bCs/>
                <w:sz w:val="20"/>
                <w:szCs w:val="20"/>
                <w:lang w:val="en-GB" w:bidi="th-TH"/>
              </w:rPr>
              <w:t>Accrued interest expenses</w:t>
            </w:r>
          </w:p>
        </w:tc>
        <w:tc>
          <w:tcPr>
            <w:tcW w:w="1440" w:type="dxa"/>
            <w:shd w:val="clear" w:color="auto" w:fill="FAFAFA"/>
          </w:tcPr>
          <w:p w14:paraId="61509871"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6BF50E3A"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FAFAFA"/>
          </w:tcPr>
          <w:p w14:paraId="332FA57B" w14:textId="77777777" w:rsidR="00B22377" w:rsidRPr="00E536E4" w:rsidRDefault="00B22377" w:rsidP="00B22377">
            <w:pPr>
              <w:spacing w:after="0" w:line="240" w:lineRule="auto"/>
              <w:ind w:left="-40" w:right="-72"/>
              <w:jc w:val="right"/>
              <w:rPr>
                <w:rFonts w:cs="Arial"/>
                <w:sz w:val="20"/>
                <w:szCs w:val="20"/>
              </w:rPr>
            </w:pPr>
          </w:p>
        </w:tc>
        <w:tc>
          <w:tcPr>
            <w:tcW w:w="1440" w:type="dxa"/>
            <w:shd w:val="clear" w:color="auto" w:fill="auto"/>
          </w:tcPr>
          <w:p w14:paraId="45EC346D" w14:textId="77777777" w:rsidR="00B22377" w:rsidRPr="00E536E4" w:rsidRDefault="00B22377" w:rsidP="00B22377">
            <w:pPr>
              <w:spacing w:after="0" w:line="240" w:lineRule="auto"/>
              <w:ind w:left="-40" w:right="-72"/>
              <w:jc w:val="right"/>
              <w:rPr>
                <w:rFonts w:cs="Arial"/>
                <w:sz w:val="20"/>
                <w:szCs w:val="20"/>
              </w:rPr>
            </w:pPr>
          </w:p>
        </w:tc>
      </w:tr>
      <w:tr w:rsidR="00B22377" w:rsidRPr="00E536E4" w14:paraId="44E767A1" w14:textId="77777777" w:rsidTr="00E536E4">
        <w:tc>
          <w:tcPr>
            <w:tcW w:w="3618" w:type="dxa"/>
            <w:shd w:val="clear" w:color="auto" w:fill="auto"/>
          </w:tcPr>
          <w:p w14:paraId="610B8485" w14:textId="77777777" w:rsidR="00B22377" w:rsidRPr="00E536E4" w:rsidRDefault="00B22377" w:rsidP="00874EA7">
            <w:pPr>
              <w:spacing w:after="0" w:line="240" w:lineRule="auto"/>
              <w:ind w:left="344"/>
              <w:rPr>
                <w:rFonts w:cs="Arial"/>
                <w:sz w:val="20"/>
                <w:szCs w:val="20"/>
              </w:rPr>
            </w:pPr>
            <w:r w:rsidRPr="00E536E4">
              <w:rPr>
                <w:rFonts w:cs="Arial"/>
                <w:sz w:val="20"/>
                <w:szCs w:val="20"/>
              </w:rPr>
              <w:t>Subsidiaries</w:t>
            </w:r>
          </w:p>
        </w:tc>
        <w:tc>
          <w:tcPr>
            <w:tcW w:w="1440" w:type="dxa"/>
            <w:shd w:val="clear" w:color="auto" w:fill="FAFAFA"/>
          </w:tcPr>
          <w:p w14:paraId="11E7BD6F" w14:textId="2D8A4301" w:rsidR="00B22377" w:rsidRPr="00E536E4" w:rsidRDefault="004D2D07" w:rsidP="00B22377">
            <w:pPr>
              <w:spacing w:after="0" w:line="240" w:lineRule="auto"/>
              <w:ind w:left="-40" w:right="-72"/>
              <w:jc w:val="right"/>
              <w:rPr>
                <w:rFonts w:cs="Arial"/>
                <w:sz w:val="20"/>
                <w:szCs w:val="20"/>
              </w:rPr>
            </w:pPr>
            <w:r>
              <w:rPr>
                <w:rFonts w:cs="Arial"/>
                <w:sz w:val="20"/>
                <w:szCs w:val="20"/>
              </w:rPr>
              <w:t>-</w:t>
            </w:r>
          </w:p>
        </w:tc>
        <w:tc>
          <w:tcPr>
            <w:tcW w:w="1440" w:type="dxa"/>
            <w:shd w:val="clear" w:color="auto" w:fill="auto"/>
          </w:tcPr>
          <w:p w14:paraId="025AFA02"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w:t>
            </w:r>
          </w:p>
        </w:tc>
        <w:tc>
          <w:tcPr>
            <w:tcW w:w="1440" w:type="dxa"/>
            <w:shd w:val="clear" w:color="auto" w:fill="FAFAFA"/>
          </w:tcPr>
          <w:p w14:paraId="7735D86B" w14:textId="3675F292"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2,282</w:t>
            </w:r>
          </w:p>
        </w:tc>
        <w:tc>
          <w:tcPr>
            <w:tcW w:w="1440" w:type="dxa"/>
            <w:shd w:val="clear" w:color="auto" w:fill="auto"/>
          </w:tcPr>
          <w:p w14:paraId="67BC7BD4"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104</w:t>
            </w:r>
          </w:p>
        </w:tc>
      </w:tr>
      <w:tr w:rsidR="00B22377" w:rsidRPr="00E536E4" w14:paraId="33A117F8" w14:textId="77777777" w:rsidTr="00E536E4">
        <w:tc>
          <w:tcPr>
            <w:tcW w:w="3618" w:type="dxa"/>
            <w:shd w:val="clear" w:color="auto" w:fill="auto"/>
          </w:tcPr>
          <w:p w14:paraId="7C7F6FBD" w14:textId="77777777" w:rsidR="00B22377" w:rsidRPr="00E536E4" w:rsidRDefault="00B22377" w:rsidP="00874EA7">
            <w:pPr>
              <w:spacing w:after="0" w:line="240" w:lineRule="auto"/>
              <w:ind w:left="344"/>
              <w:rPr>
                <w:rFonts w:cs="Arial"/>
                <w:sz w:val="20"/>
                <w:szCs w:val="20"/>
              </w:rPr>
            </w:pPr>
            <w:r w:rsidRPr="00E536E4">
              <w:rPr>
                <w:rFonts w:cs="Arial"/>
                <w:sz w:val="20"/>
                <w:szCs w:val="20"/>
              </w:rPr>
              <w:t>Other related parties</w:t>
            </w:r>
          </w:p>
        </w:tc>
        <w:tc>
          <w:tcPr>
            <w:tcW w:w="1440" w:type="dxa"/>
            <w:tcBorders>
              <w:bottom w:val="single" w:sz="4" w:space="0" w:color="auto"/>
            </w:tcBorders>
            <w:shd w:val="clear" w:color="auto" w:fill="FAFAFA"/>
          </w:tcPr>
          <w:p w14:paraId="3FEEA736" w14:textId="4FFDD85A"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26,837</w:t>
            </w:r>
          </w:p>
        </w:tc>
        <w:tc>
          <w:tcPr>
            <w:tcW w:w="1440" w:type="dxa"/>
            <w:tcBorders>
              <w:bottom w:val="single" w:sz="4" w:space="0" w:color="auto"/>
            </w:tcBorders>
            <w:shd w:val="clear" w:color="auto" w:fill="auto"/>
          </w:tcPr>
          <w:p w14:paraId="41919EB4"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19,470</w:t>
            </w:r>
          </w:p>
        </w:tc>
        <w:tc>
          <w:tcPr>
            <w:tcW w:w="1440" w:type="dxa"/>
            <w:tcBorders>
              <w:bottom w:val="single" w:sz="4" w:space="0" w:color="auto"/>
            </w:tcBorders>
            <w:shd w:val="clear" w:color="auto" w:fill="FAFAFA"/>
          </w:tcPr>
          <w:p w14:paraId="0A82424D" w14:textId="69251BDC"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26,837</w:t>
            </w:r>
          </w:p>
        </w:tc>
        <w:tc>
          <w:tcPr>
            <w:tcW w:w="1440" w:type="dxa"/>
            <w:tcBorders>
              <w:bottom w:val="single" w:sz="4" w:space="0" w:color="auto"/>
            </w:tcBorders>
            <w:shd w:val="clear" w:color="auto" w:fill="auto"/>
          </w:tcPr>
          <w:p w14:paraId="42362E75"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19,470</w:t>
            </w:r>
          </w:p>
        </w:tc>
      </w:tr>
      <w:tr w:rsidR="00E536E4" w:rsidRPr="00971B63" w14:paraId="5D83C66F" w14:textId="77777777" w:rsidTr="00E536E4">
        <w:tc>
          <w:tcPr>
            <w:tcW w:w="3618" w:type="dxa"/>
            <w:shd w:val="clear" w:color="auto" w:fill="auto"/>
          </w:tcPr>
          <w:p w14:paraId="235DA37F" w14:textId="77777777" w:rsidR="00E536E4" w:rsidRPr="00971B63" w:rsidRDefault="00E536E4" w:rsidP="00874EA7">
            <w:pPr>
              <w:spacing w:after="0" w:line="240" w:lineRule="auto"/>
              <w:ind w:left="344"/>
              <w:rPr>
                <w:rFonts w:cs="Arial"/>
                <w:sz w:val="12"/>
                <w:szCs w:val="12"/>
              </w:rPr>
            </w:pPr>
          </w:p>
        </w:tc>
        <w:tc>
          <w:tcPr>
            <w:tcW w:w="1440" w:type="dxa"/>
            <w:tcBorders>
              <w:top w:val="single" w:sz="4" w:space="0" w:color="auto"/>
            </w:tcBorders>
            <w:shd w:val="clear" w:color="auto" w:fill="FAFAFA"/>
          </w:tcPr>
          <w:p w14:paraId="5A56129B" w14:textId="77777777" w:rsidR="00E536E4" w:rsidRPr="00971B63" w:rsidRDefault="00E536E4" w:rsidP="00B22377">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3314AB7C" w14:textId="77777777" w:rsidR="00E536E4" w:rsidRPr="00971B63" w:rsidRDefault="00E536E4" w:rsidP="00B22377">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3B039275" w14:textId="77777777" w:rsidR="00E536E4" w:rsidRPr="00971B63" w:rsidRDefault="00E536E4" w:rsidP="00B22377">
            <w:pPr>
              <w:spacing w:after="0" w:line="240" w:lineRule="auto"/>
              <w:ind w:left="-40" w:right="-72"/>
              <w:jc w:val="right"/>
              <w:rPr>
                <w:rFonts w:cs="Arial"/>
                <w:sz w:val="12"/>
                <w:szCs w:val="12"/>
              </w:rPr>
            </w:pPr>
          </w:p>
        </w:tc>
        <w:tc>
          <w:tcPr>
            <w:tcW w:w="1440" w:type="dxa"/>
            <w:tcBorders>
              <w:top w:val="single" w:sz="4" w:space="0" w:color="auto"/>
            </w:tcBorders>
            <w:shd w:val="clear" w:color="auto" w:fill="auto"/>
          </w:tcPr>
          <w:p w14:paraId="13166740" w14:textId="77777777" w:rsidR="00E536E4" w:rsidRPr="00971B63" w:rsidRDefault="00E536E4" w:rsidP="00B22377">
            <w:pPr>
              <w:spacing w:after="0" w:line="240" w:lineRule="auto"/>
              <w:ind w:left="-40" w:right="-72"/>
              <w:jc w:val="right"/>
              <w:rPr>
                <w:rFonts w:cs="Arial"/>
                <w:sz w:val="12"/>
                <w:szCs w:val="12"/>
              </w:rPr>
            </w:pPr>
          </w:p>
        </w:tc>
      </w:tr>
      <w:tr w:rsidR="00B22377" w:rsidRPr="00E536E4" w14:paraId="0F0B01A8" w14:textId="77777777" w:rsidTr="00E536E4">
        <w:tc>
          <w:tcPr>
            <w:tcW w:w="3618" w:type="dxa"/>
            <w:shd w:val="clear" w:color="auto" w:fill="auto"/>
          </w:tcPr>
          <w:p w14:paraId="195ED3F5" w14:textId="77777777" w:rsidR="00B22377" w:rsidRPr="00E536E4" w:rsidRDefault="00B22377" w:rsidP="00874EA7">
            <w:pPr>
              <w:spacing w:after="0" w:line="240" w:lineRule="auto"/>
              <w:ind w:left="344"/>
              <w:rPr>
                <w:rFonts w:cs="Arial"/>
                <w:sz w:val="20"/>
                <w:szCs w:val="20"/>
              </w:rPr>
            </w:pPr>
          </w:p>
        </w:tc>
        <w:tc>
          <w:tcPr>
            <w:tcW w:w="1440" w:type="dxa"/>
            <w:tcBorders>
              <w:bottom w:val="single" w:sz="4" w:space="0" w:color="auto"/>
            </w:tcBorders>
            <w:shd w:val="clear" w:color="auto" w:fill="FAFAFA"/>
          </w:tcPr>
          <w:p w14:paraId="65F6209D" w14:textId="3D24AF9C"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26,</w:t>
            </w:r>
            <w:r w:rsidR="00607282" w:rsidRPr="00E536E4">
              <w:rPr>
                <w:rFonts w:cs="Arial"/>
                <w:sz w:val="20"/>
                <w:szCs w:val="20"/>
              </w:rPr>
              <w:t>8</w:t>
            </w:r>
            <w:r w:rsidRPr="00E536E4">
              <w:rPr>
                <w:rFonts w:cs="Arial"/>
                <w:sz w:val="20"/>
                <w:szCs w:val="20"/>
              </w:rPr>
              <w:t>37</w:t>
            </w:r>
          </w:p>
        </w:tc>
        <w:tc>
          <w:tcPr>
            <w:tcW w:w="1440" w:type="dxa"/>
            <w:tcBorders>
              <w:bottom w:val="single" w:sz="4" w:space="0" w:color="auto"/>
            </w:tcBorders>
            <w:shd w:val="clear" w:color="auto" w:fill="auto"/>
          </w:tcPr>
          <w:p w14:paraId="2E4E133C"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19,470</w:t>
            </w:r>
          </w:p>
        </w:tc>
        <w:tc>
          <w:tcPr>
            <w:tcW w:w="1440" w:type="dxa"/>
            <w:tcBorders>
              <w:bottom w:val="single" w:sz="4" w:space="0" w:color="auto"/>
            </w:tcBorders>
            <w:shd w:val="clear" w:color="auto" w:fill="FAFAFA"/>
          </w:tcPr>
          <w:p w14:paraId="0444A35E" w14:textId="57D51929" w:rsidR="00B22377" w:rsidRPr="00E536E4" w:rsidRDefault="00B22377" w:rsidP="00B22377">
            <w:pPr>
              <w:spacing w:after="0" w:line="240" w:lineRule="auto"/>
              <w:ind w:left="-40" w:right="-72"/>
              <w:jc w:val="right"/>
              <w:rPr>
                <w:rFonts w:cs="Arial"/>
                <w:sz w:val="20"/>
                <w:szCs w:val="20"/>
                <w:cs/>
                <w:lang w:bidi="th-TH"/>
              </w:rPr>
            </w:pPr>
            <w:r w:rsidRPr="00E536E4">
              <w:rPr>
                <w:rFonts w:cs="Arial"/>
                <w:sz w:val="20"/>
                <w:szCs w:val="20"/>
              </w:rPr>
              <w:t>29,1</w:t>
            </w:r>
            <w:r w:rsidR="003D0419" w:rsidRPr="00E536E4">
              <w:rPr>
                <w:rFonts w:cs="Arial"/>
                <w:sz w:val="20"/>
                <w:szCs w:val="20"/>
              </w:rPr>
              <w:t>19</w:t>
            </w:r>
          </w:p>
        </w:tc>
        <w:tc>
          <w:tcPr>
            <w:tcW w:w="1440" w:type="dxa"/>
            <w:tcBorders>
              <w:bottom w:val="single" w:sz="4" w:space="0" w:color="auto"/>
            </w:tcBorders>
            <w:shd w:val="clear" w:color="auto" w:fill="auto"/>
          </w:tcPr>
          <w:p w14:paraId="583BF3F6" w14:textId="77777777" w:rsidR="00B22377" w:rsidRPr="00E536E4" w:rsidRDefault="00B22377" w:rsidP="00B22377">
            <w:pPr>
              <w:spacing w:after="0" w:line="240" w:lineRule="auto"/>
              <w:ind w:left="-40" w:right="-72"/>
              <w:jc w:val="right"/>
              <w:rPr>
                <w:rFonts w:cs="Arial"/>
                <w:sz w:val="20"/>
                <w:szCs w:val="20"/>
              </w:rPr>
            </w:pPr>
            <w:r w:rsidRPr="00E536E4">
              <w:rPr>
                <w:rFonts w:cs="Arial"/>
                <w:sz w:val="20"/>
                <w:szCs w:val="20"/>
              </w:rPr>
              <w:t>19,574</w:t>
            </w:r>
          </w:p>
        </w:tc>
      </w:tr>
    </w:tbl>
    <w:p w14:paraId="344B42FA" w14:textId="77777777" w:rsidR="0080551F" w:rsidRDefault="0080551F" w:rsidP="005B0D90">
      <w:pPr>
        <w:spacing w:after="0" w:line="240" w:lineRule="auto"/>
        <w:ind w:left="540" w:hanging="540"/>
        <w:jc w:val="both"/>
        <w:rPr>
          <w:rFonts w:eastAsia="Arial Unicode MS" w:cs="Arial"/>
          <w:b/>
          <w:bCs/>
          <w:color w:val="CF4A02"/>
          <w:sz w:val="20"/>
          <w:szCs w:val="20"/>
          <w:lang w:bidi="th-TH"/>
        </w:rPr>
      </w:pPr>
    </w:p>
    <w:p w14:paraId="46554C75" w14:textId="66C05498" w:rsidR="007C438C" w:rsidRDefault="00AE0BEC" w:rsidP="005B0D90">
      <w:pPr>
        <w:spacing w:after="0" w:line="240" w:lineRule="auto"/>
        <w:ind w:left="540" w:hanging="540"/>
        <w:jc w:val="both"/>
        <w:rPr>
          <w:rFonts w:eastAsia="Arial Unicode MS" w:cs="Arial"/>
          <w:b/>
          <w:bCs/>
          <w:color w:val="CF4A02"/>
          <w:sz w:val="20"/>
          <w:szCs w:val="20"/>
          <w:lang w:bidi="th-TH"/>
        </w:rPr>
      </w:pPr>
      <w:r>
        <w:rPr>
          <w:rFonts w:eastAsia="Arial Unicode MS" w:cs="Arial"/>
          <w:b/>
          <w:bCs/>
          <w:color w:val="CF4A02"/>
          <w:sz w:val="20"/>
          <w:szCs w:val="20"/>
          <w:lang w:bidi="th-TH"/>
        </w:rPr>
        <w:br w:type="page"/>
      </w:r>
    </w:p>
    <w:p w14:paraId="7B7A44D3" w14:textId="77777777" w:rsidR="00874EA7" w:rsidRPr="00F80077" w:rsidRDefault="00874EA7" w:rsidP="005B0D90">
      <w:pPr>
        <w:spacing w:after="0" w:line="240" w:lineRule="auto"/>
        <w:ind w:left="540" w:hanging="540"/>
        <w:jc w:val="both"/>
        <w:rPr>
          <w:rFonts w:eastAsia="Arial Unicode MS" w:cs="Arial"/>
          <w:b/>
          <w:bCs/>
          <w:color w:val="CF4A02"/>
          <w:sz w:val="20"/>
          <w:szCs w:val="20"/>
          <w:lang w:bidi="th-TH"/>
        </w:rPr>
      </w:pPr>
    </w:p>
    <w:p w14:paraId="516303F6" w14:textId="38037E84" w:rsidR="00376FD1" w:rsidRPr="00F80077" w:rsidRDefault="00B22377" w:rsidP="005B0D90">
      <w:pPr>
        <w:spacing w:after="0" w:line="240" w:lineRule="auto"/>
        <w:ind w:left="540" w:hanging="540"/>
        <w:jc w:val="both"/>
        <w:rPr>
          <w:rFonts w:eastAsia="Arial Unicode MS" w:cs="Arial"/>
          <w:b/>
          <w:bCs/>
          <w:color w:val="CF4A02"/>
          <w:sz w:val="20"/>
          <w:szCs w:val="20"/>
          <w:lang w:bidi="th-TH"/>
        </w:rPr>
      </w:pPr>
      <w:r w:rsidRPr="00F80077">
        <w:rPr>
          <w:rFonts w:eastAsia="Arial Unicode MS" w:cs="Arial"/>
          <w:b/>
          <w:bCs/>
          <w:color w:val="CF4A02"/>
          <w:sz w:val="20"/>
          <w:szCs w:val="20"/>
          <w:lang w:bidi="th-TH"/>
        </w:rPr>
        <w:t>18.</w:t>
      </w:r>
      <w:r w:rsidR="00CC7336" w:rsidRPr="00F80077">
        <w:rPr>
          <w:rFonts w:eastAsia="Arial Unicode MS" w:cs="Arial"/>
          <w:b/>
          <w:bCs/>
          <w:color w:val="CF4A02"/>
          <w:sz w:val="20"/>
          <w:szCs w:val="20"/>
          <w:lang w:bidi="th-TH"/>
        </w:rPr>
        <w:t>4</w:t>
      </w:r>
      <w:r w:rsidR="00CC7336" w:rsidRPr="00F80077">
        <w:rPr>
          <w:rFonts w:eastAsia="Arial Unicode MS" w:cs="Arial"/>
          <w:b/>
          <w:bCs/>
          <w:color w:val="CF4A02"/>
          <w:sz w:val="20"/>
          <w:szCs w:val="20"/>
          <w:lang w:bidi="th-TH"/>
        </w:rPr>
        <w:tab/>
      </w:r>
      <w:r w:rsidR="0018334B" w:rsidRPr="00F80077">
        <w:rPr>
          <w:rFonts w:eastAsia="Arial Unicode MS" w:cs="Arial"/>
          <w:b/>
          <w:bCs/>
          <w:color w:val="CF4A02"/>
          <w:sz w:val="20"/>
          <w:szCs w:val="20"/>
          <w:lang w:bidi="th-TH"/>
        </w:rPr>
        <w:t>Short-term l</w:t>
      </w:r>
      <w:r w:rsidR="00376FD1" w:rsidRPr="00F80077">
        <w:rPr>
          <w:rFonts w:eastAsia="Arial Unicode MS" w:cs="Arial"/>
          <w:b/>
          <w:bCs/>
          <w:color w:val="CF4A02"/>
          <w:sz w:val="20"/>
          <w:szCs w:val="20"/>
          <w:lang w:bidi="th-TH"/>
        </w:rPr>
        <w:t xml:space="preserve">oans to </w:t>
      </w:r>
      <w:r w:rsidR="0092493E" w:rsidRPr="00F80077">
        <w:rPr>
          <w:rFonts w:eastAsia="Arial Unicode MS" w:cs="Arial"/>
          <w:b/>
          <w:bCs/>
          <w:color w:val="CF4A02"/>
          <w:sz w:val="20"/>
          <w:szCs w:val="20"/>
          <w:lang w:bidi="th-TH"/>
        </w:rPr>
        <w:t>related parties</w:t>
      </w:r>
    </w:p>
    <w:p w14:paraId="5E9BDDF1" w14:textId="77777777" w:rsidR="0092493E" w:rsidRPr="00F80077" w:rsidRDefault="0092493E" w:rsidP="005B0D90">
      <w:pPr>
        <w:spacing w:after="0" w:line="240" w:lineRule="auto"/>
        <w:ind w:left="540"/>
        <w:jc w:val="both"/>
        <w:rPr>
          <w:rFonts w:eastAsia="Arial Unicode MS" w:cs="Arial"/>
          <w:sz w:val="20"/>
          <w:szCs w:val="20"/>
          <w:lang w:bidi="th-TH"/>
        </w:rPr>
      </w:pPr>
    </w:p>
    <w:p w14:paraId="1C9E3DC5" w14:textId="77777777" w:rsidR="0092493E" w:rsidRPr="00F80077" w:rsidRDefault="00170D83" w:rsidP="005B0D90">
      <w:pPr>
        <w:spacing w:after="0" w:line="240" w:lineRule="auto"/>
        <w:ind w:left="540"/>
        <w:jc w:val="both"/>
        <w:rPr>
          <w:rFonts w:eastAsia="Arial Unicode MS" w:cs="Arial"/>
          <w:b/>
          <w:bCs/>
          <w:sz w:val="20"/>
          <w:szCs w:val="20"/>
          <w:lang w:bidi="th-TH"/>
        </w:rPr>
      </w:pPr>
      <w:r w:rsidRPr="00F80077">
        <w:rPr>
          <w:rFonts w:eastAsia="Arial Unicode MS" w:cs="Arial"/>
          <w:sz w:val="20"/>
          <w:szCs w:val="20"/>
          <w:lang w:bidi="th-TH"/>
        </w:rPr>
        <w:t>M</w:t>
      </w:r>
      <w:r w:rsidR="0018334B" w:rsidRPr="00F80077">
        <w:rPr>
          <w:rFonts w:eastAsia="Arial Unicode MS" w:cs="Arial"/>
          <w:sz w:val="20"/>
          <w:szCs w:val="20"/>
          <w:lang w:bidi="th-TH"/>
        </w:rPr>
        <w:t>ovement</w:t>
      </w:r>
      <w:r w:rsidR="0092493E" w:rsidRPr="00F80077">
        <w:rPr>
          <w:rFonts w:eastAsia="Arial Unicode MS" w:cs="Arial"/>
          <w:sz w:val="20"/>
          <w:szCs w:val="20"/>
          <w:lang w:bidi="th-TH"/>
        </w:rPr>
        <w:t xml:space="preserve"> of </w:t>
      </w:r>
      <w:r w:rsidR="0018334B" w:rsidRPr="00F80077">
        <w:rPr>
          <w:rFonts w:eastAsia="Arial Unicode MS" w:cs="Arial"/>
          <w:sz w:val="20"/>
          <w:szCs w:val="20"/>
          <w:lang w:bidi="th-TH"/>
        </w:rPr>
        <w:t xml:space="preserve">short-term </w:t>
      </w:r>
      <w:r w:rsidR="0092493E" w:rsidRPr="00F80077">
        <w:rPr>
          <w:rFonts w:eastAsia="Arial Unicode MS" w:cs="Arial"/>
          <w:sz w:val="20"/>
          <w:szCs w:val="20"/>
          <w:lang w:bidi="th-TH"/>
        </w:rPr>
        <w:t xml:space="preserve">loans to related parties </w:t>
      </w:r>
      <w:r w:rsidR="006D507A" w:rsidRPr="00F80077">
        <w:rPr>
          <w:rFonts w:eastAsia="Arial Unicode MS" w:cs="Arial"/>
          <w:sz w:val="20"/>
          <w:szCs w:val="20"/>
          <w:lang w:bidi="th-TH"/>
        </w:rPr>
        <w:t>for</w:t>
      </w:r>
      <w:r w:rsidR="0092493E" w:rsidRPr="00F80077">
        <w:rPr>
          <w:rFonts w:eastAsia="Arial Unicode MS" w:cs="Arial"/>
          <w:sz w:val="20"/>
          <w:szCs w:val="20"/>
          <w:lang w:bidi="th-TH"/>
        </w:rPr>
        <w:t xml:space="preserve"> the</w:t>
      </w:r>
      <w:r w:rsidR="00E4664F" w:rsidRPr="00F80077">
        <w:rPr>
          <w:rFonts w:eastAsia="Arial Unicode MS" w:cs="Arial"/>
          <w:sz w:val="20"/>
          <w:szCs w:val="20"/>
          <w:lang w:bidi="th-TH"/>
        </w:rPr>
        <w:t xml:space="preserve"> </w:t>
      </w:r>
      <w:r w:rsidR="000C48F9" w:rsidRPr="00F80077">
        <w:rPr>
          <w:rFonts w:eastAsia="Arial Unicode MS" w:cs="Arial"/>
          <w:sz w:val="20"/>
          <w:szCs w:val="20"/>
          <w:lang w:bidi="th-TH"/>
        </w:rPr>
        <w:t>nine</w:t>
      </w:r>
      <w:r w:rsidR="0004611D" w:rsidRPr="00F80077">
        <w:rPr>
          <w:rFonts w:eastAsia="Arial Unicode MS" w:cs="Arial"/>
          <w:sz w:val="20"/>
          <w:szCs w:val="20"/>
          <w:lang w:bidi="th-TH"/>
        </w:rPr>
        <w:t>-month</w:t>
      </w:r>
      <w:r w:rsidR="0092493E" w:rsidRPr="00F80077">
        <w:rPr>
          <w:rFonts w:eastAsia="Arial Unicode MS" w:cs="Arial"/>
          <w:sz w:val="20"/>
          <w:szCs w:val="20"/>
          <w:lang w:bidi="th-TH"/>
        </w:rPr>
        <w:t xml:space="preserve"> period ended</w:t>
      </w:r>
      <w:r w:rsidR="00E4664F" w:rsidRPr="00F80077">
        <w:rPr>
          <w:rFonts w:eastAsia="Arial Unicode MS" w:cs="Arial"/>
          <w:sz w:val="20"/>
          <w:szCs w:val="20"/>
          <w:lang w:bidi="th-TH"/>
        </w:rPr>
        <w:t xml:space="preserve"> 30 </w:t>
      </w:r>
      <w:r w:rsidR="000C48F9" w:rsidRPr="00F80077">
        <w:rPr>
          <w:rFonts w:eastAsia="Arial Unicode MS" w:cs="Arial"/>
          <w:sz w:val="20"/>
          <w:szCs w:val="20"/>
          <w:lang w:bidi="th-TH"/>
        </w:rPr>
        <w:t>September</w:t>
      </w:r>
      <w:r w:rsidR="0018334B" w:rsidRPr="00F80077">
        <w:rPr>
          <w:rFonts w:eastAsia="Arial Unicode MS" w:cs="Arial"/>
          <w:sz w:val="20"/>
          <w:szCs w:val="20"/>
          <w:lang w:bidi="th-TH"/>
        </w:rPr>
        <w:t xml:space="preserve"> 2019 is</w:t>
      </w:r>
      <w:r w:rsidR="0092493E" w:rsidRPr="00F80077">
        <w:rPr>
          <w:rFonts w:eastAsia="Arial Unicode MS" w:cs="Arial"/>
          <w:sz w:val="20"/>
          <w:szCs w:val="20"/>
          <w:lang w:bidi="th-TH"/>
        </w:rPr>
        <w:t xml:space="preserve"> as follows</w:t>
      </w:r>
      <w:r w:rsidR="006D507A" w:rsidRPr="00F80077">
        <w:rPr>
          <w:rFonts w:eastAsia="Arial Unicode MS" w:cs="Arial"/>
          <w:sz w:val="20"/>
          <w:szCs w:val="20"/>
          <w:lang w:bidi="th-TH"/>
        </w:rPr>
        <w:t>:</w:t>
      </w:r>
    </w:p>
    <w:p w14:paraId="7DB47286" w14:textId="77777777" w:rsidR="00376FD1" w:rsidRPr="00F80077" w:rsidRDefault="00376FD1" w:rsidP="005B0D90">
      <w:pPr>
        <w:spacing w:after="0" w:line="240" w:lineRule="auto"/>
        <w:ind w:left="540"/>
        <w:jc w:val="both"/>
        <w:rPr>
          <w:rFonts w:eastAsia="Arial Unicode MS" w:cs="Arial"/>
          <w:sz w:val="20"/>
          <w:szCs w:val="20"/>
          <w:lang w:bidi="th-TH"/>
        </w:rPr>
      </w:pPr>
    </w:p>
    <w:tbl>
      <w:tblPr>
        <w:tblW w:w="9288" w:type="dxa"/>
        <w:tblInd w:w="288" w:type="dxa"/>
        <w:tblLayout w:type="fixed"/>
        <w:tblLook w:val="04A0" w:firstRow="1" w:lastRow="0" w:firstColumn="1" w:lastColumn="0" w:noHBand="0" w:noVBand="1"/>
      </w:tblPr>
      <w:tblGrid>
        <w:gridCol w:w="4968"/>
        <w:gridCol w:w="2160"/>
        <w:gridCol w:w="2160"/>
      </w:tblGrid>
      <w:tr w:rsidR="0018334B" w:rsidRPr="00E536E4" w14:paraId="31B0AFA4" w14:textId="77777777" w:rsidTr="00874EA7">
        <w:tc>
          <w:tcPr>
            <w:tcW w:w="4968" w:type="dxa"/>
            <w:shd w:val="clear" w:color="auto" w:fill="auto"/>
          </w:tcPr>
          <w:p w14:paraId="0E9A7538" w14:textId="77777777" w:rsidR="0018334B" w:rsidRPr="00E536E4" w:rsidRDefault="0018334B" w:rsidP="005B0D90">
            <w:pPr>
              <w:spacing w:after="0" w:line="240" w:lineRule="auto"/>
              <w:ind w:left="-101"/>
              <w:jc w:val="both"/>
              <w:rPr>
                <w:rFonts w:cs="Arial"/>
                <w:sz w:val="20"/>
                <w:szCs w:val="20"/>
              </w:rPr>
            </w:pPr>
          </w:p>
        </w:tc>
        <w:tc>
          <w:tcPr>
            <w:tcW w:w="2160" w:type="dxa"/>
            <w:tcBorders>
              <w:top w:val="single" w:sz="4" w:space="0" w:color="auto"/>
              <w:bottom w:val="single" w:sz="4" w:space="0" w:color="auto"/>
            </w:tcBorders>
            <w:shd w:val="clear" w:color="auto" w:fill="auto"/>
            <w:hideMark/>
          </w:tcPr>
          <w:p w14:paraId="568FA69B" w14:textId="70843F0B" w:rsidR="0018334B" w:rsidRPr="00E536E4" w:rsidRDefault="0018334B" w:rsidP="00E15645">
            <w:pPr>
              <w:spacing w:after="0" w:line="240" w:lineRule="auto"/>
              <w:ind w:left="-40" w:right="-72"/>
              <w:jc w:val="center"/>
              <w:rPr>
                <w:rFonts w:cs="Arial"/>
                <w:b/>
                <w:bCs/>
                <w:sz w:val="20"/>
                <w:szCs w:val="20"/>
              </w:rPr>
            </w:pPr>
            <w:r w:rsidRPr="00E536E4">
              <w:rPr>
                <w:rFonts w:cs="Arial"/>
                <w:b/>
                <w:bCs/>
                <w:sz w:val="20"/>
                <w:szCs w:val="20"/>
              </w:rPr>
              <w:t>Consolidated</w:t>
            </w:r>
            <w:r w:rsidRPr="00E536E4">
              <w:rPr>
                <w:rFonts w:cs="Arial"/>
                <w:b/>
                <w:bCs/>
                <w:sz w:val="20"/>
                <w:szCs w:val="20"/>
              </w:rPr>
              <w:br/>
              <w:t>financial information</w:t>
            </w:r>
          </w:p>
        </w:tc>
        <w:tc>
          <w:tcPr>
            <w:tcW w:w="2160" w:type="dxa"/>
            <w:tcBorders>
              <w:top w:val="single" w:sz="4" w:space="0" w:color="auto"/>
              <w:bottom w:val="single" w:sz="4" w:space="0" w:color="auto"/>
            </w:tcBorders>
            <w:shd w:val="clear" w:color="auto" w:fill="auto"/>
            <w:hideMark/>
          </w:tcPr>
          <w:p w14:paraId="5FF76A2A" w14:textId="24F6B361" w:rsidR="0018334B" w:rsidRPr="00E536E4" w:rsidRDefault="0018334B" w:rsidP="00E15645">
            <w:pPr>
              <w:spacing w:after="0" w:line="240" w:lineRule="auto"/>
              <w:ind w:left="-40" w:right="-72"/>
              <w:jc w:val="center"/>
              <w:rPr>
                <w:rFonts w:cs="Arial"/>
                <w:b/>
                <w:bCs/>
                <w:sz w:val="20"/>
                <w:szCs w:val="20"/>
              </w:rPr>
            </w:pPr>
            <w:r w:rsidRPr="00E536E4">
              <w:rPr>
                <w:rFonts w:cs="Arial"/>
                <w:b/>
                <w:bCs/>
                <w:sz w:val="20"/>
                <w:szCs w:val="20"/>
              </w:rPr>
              <w:t>Separate</w:t>
            </w:r>
            <w:r w:rsidRPr="00E536E4">
              <w:rPr>
                <w:rFonts w:cs="Arial"/>
                <w:b/>
                <w:bCs/>
                <w:sz w:val="20"/>
                <w:szCs w:val="20"/>
              </w:rPr>
              <w:br/>
              <w:t>financial information</w:t>
            </w:r>
          </w:p>
        </w:tc>
      </w:tr>
      <w:tr w:rsidR="0018334B" w:rsidRPr="00E536E4" w14:paraId="0007B12D" w14:textId="77777777" w:rsidTr="00874EA7">
        <w:tc>
          <w:tcPr>
            <w:tcW w:w="4968" w:type="dxa"/>
            <w:shd w:val="clear" w:color="auto" w:fill="auto"/>
          </w:tcPr>
          <w:p w14:paraId="624EED02" w14:textId="77777777" w:rsidR="0018334B" w:rsidRPr="00E536E4" w:rsidRDefault="0018334B" w:rsidP="005B0D90">
            <w:pPr>
              <w:spacing w:after="0" w:line="240" w:lineRule="auto"/>
              <w:ind w:left="-101"/>
              <w:jc w:val="both"/>
              <w:rPr>
                <w:rFonts w:cs="Arial"/>
                <w:sz w:val="20"/>
                <w:szCs w:val="20"/>
              </w:rPr>
            </w:pPr>
          </w:p>
        </w:tc>
        <w:tc>
          <w:tcPr>
            <w:tcW w:w="2160" w:type="dxa"/>
            <w:tcBorders>
              <w:top w:val="single" w:sz="4" w:space="0" w:color="auto"/>
              <w:bottom w:val="single" w:sz="4" w:space="0" w:color="auto"/>
            </w:tcBorders>
            <w:shd w:val="clear" w:color="auto" w:fill="auto"/>
            <w:hideMark/>
          </w:tcPr>
          <w:p w14:paraId="08E75C0B" w14:textId="77777777" w:rsidR="0018334B" w:rsidRPr="00E536E4" w:rsidRDefault="0018334B" w:rsidP="005B0D90">
            <w:pPr>
              <w:spacing w:after="0" w:line="240" w:lineRule="auto"/>
              <w:ind w:left="-40" w:right="-72"/>
              <w:jc w:val="right"/>
              <w:rPr>
                <w:rFonts w:cs="Arial"/>
                <w:b/>
                <w:bCs/>
                <w:sz w:val="20"/>
                <w:szCs w:val="20"/>
              </w:rPr>
            </w:pPr>
            <w:r w:rsidRPr="00E536E4">
              <w:rPr>
                <w:rFonts w:cs="Arial"/>
                <w:b/>
                <w:bCs/>
                <w:sz w:val="20"/>
                <w:szCs w:val="20"/>
              </w:rPr>
              <w:t>Thousand Baht</w:t>
            </w:r>
          </w:p>
        </w:tc>
        <w:tc>
          <w:tcPr>
            <w:tcW w:w="2160" w:type="dxa"/>
            <w:tcBorders>
              <w:top w:val="single" w:sz="4" w:space="0" w:color="auto"/>
              <w:bottom w:val="single" w:sz="4" w:space="0" w:color="auto"/>
            </w:tcBorders>
            <w:shd w:val="clear" w:color="auto" w:fill="auto"/>
            <w:hideMark/>
          </w:tcPr>
          <w:p w14:paraId="2EC2BE35" w14:textId="77777777" w:rsidR="0018334B" w:rsidRPr="00E536E4" w:rsidRDefault="0018334B" w:rsidP="005B0D90">
            <w:pPr>
              <w:spacing w:after="0" w:line="240" w:lineRule="auto"/>
              <w:ind w:left="-40" w:right="-72"/>
              <w:jc w:val="right"/>
              <w:rPr>
                <w:rFonts w:cs="Arial"/>
                <w:b/>
                <w:bCs/>
                <w:sz w:val="20"/>
                <w:szCs w:val="20"/>
              </w:rPr>
            </w:pPr>
            <w:r w:rsidRPr="00E536E4">
              <w:rPr>
                <w:rFonts w:cs="Arial"/>
                <w:b/>
                <w:bCs/>
                <w:sz w:val="20"/>
                <w:szCs w:val="20"/>
              </w:rPr>
              <w:t>Thousand Baht</w:t>
            </w:r>
          </w:p>
        </w:tc>
      </w:tr>
      <w:tr w:rsidR="00CC7336" w:rsidRPr="00E536E4" w14:paraId="353B7090" w14:textId="77777777" w:rsidTr="00874EA7">
        <w:tc>
          <w:tcPr>
            <w:tcW w:w="4968" w:type="dxa"/>
          </w:tcPr>
          <w:p w14:paraId="4224CE7C" w14:textId="77777777" w:rsidR="00CC7336" w:rsidRPr="00E536E4" w:rsidRDefault="00CC7336" w:rsidP="005B0D90">
            <w:pPr>
              <w:spacing w:after="0" w:line="240" w:lineRule="auto"/>
              <w:ind w:left="-101"/>
              <w:jc w:val="both"/>
              <w:rPr>
                <w:rFonts w:cs="Arial"/>
                <w:sz w:val="20"/>
                <w:szCs w:val="20"/>
              </w:rPr>
            </w:pPr>
          </w:p>
        </w:tc>
        <w:tc>
          <w:tcPr>
            <w:tcW w:w="2160" w:type="dxa"/>
            <w:tcBorders>
              <w:top w:val="single" w:sz="4" w:space="0" w:color="auto"/>
            </w:tcBorders>
            <w:shd w:val="clear" w:color="auto" w:fill="FAFAFA"/>
          </w:tcPr>
          <w:p w14:paraId="19123B4D" w14:textId="77777777" w:rsidR="00CC7336" w:rsidRPr="00E536E4" w:rsidRDefault="00CC7336" w:rsidP="005B0D90">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6B79A853" w14:textId="77777777" w:rsidR="00CC7336" w:rsidRPr="00E536E4" w:rsidRDefault="00CC7336" w:rsidP="005B0D90">
            <w:pPr>
              <w:spacing w:after="0" w:line="240" w:lineRule="auto"/>
              <w:ind w:left="-40" w:right="-72"/>
              <w:jc w:val="right"/>
              <w:rPr>
                <w:rFonts w:cs="Arial"/>
                <w:sz w:val="20"/>
                <w:szCs w:val="20"/>
              </w:rPr>
            </w:pPr>
          </w:p>
        </w:tc>
      </w:tr>
      <w:tr w:rsidR="005917E8" w:rsidRPr="00E536E4" w14:paraId="1622FFD2" w14:textId="77777777" w:rsidTr="00874EA7">
        <w:tc>
          <w:tcPr>
            <w:tcW w:w="4968" w:type="dxa"/>
          </w:tcPr>
          <w:p w14:paraId="445A1A41" w14:textId="77777777" w:rsidR="005917E8" w:rsidRPr="00E536E4" w:rsidRDefault="005917E8" w:rsidP="00874EA7">
            <w:pPr>
              <w:spacing w:after="0" w:line="240" w:lineRule="auto"/>
              <w:ind w:left="246"/>
              <w:jc w:val="both"/>
              <w:rPr>
                <w:rFonts w:cs="Arial"/>
                <w:sz w:val="20"/>
                <w:szCs w:val="20"/>
              </w:rPr>
            </w:pPr>
            <w:r w:rsidRPr="00E536E4">
              <w:rPr>
                <w:rFonts w:cs="Arial"/>
                <w:sz w:val="20"/>
                <w:szCs w:val="20"/>
              </w:rPr>
              <w:t>Opening net book value</w:t>
            </w:r>
          </w:p>
        </w:tc>
        <w:tc>
          <w:tcPr>
            <w:tcW w:w="2160" w:type="dxa"/>
            <w:shd w:val="clear" w:color="auto" w:fill="FAFAFA"/>
          </w:tcPr>
          <w:p w14:paraId="4FAE1690" w14:textId="77777777" w:rsidR="005917E8" w:rsidRPr="00E536E4" w:rsidRDefault="00071BE1" w:rsidP="005B0D90">
            <w:pPr>
              <w:spacing w:after="0" w:line="240" w:lineRule="auto"/>
              <w:ind w:left="-40" w:right="-72"/>
              <w:jc w:val="right"/>
              <w:rPr>
                <w:rFonts w:cs="Arial"/>
                <w:sz w:val="20"/>
                <w:szCs w:val="20"/>
              </w:rPr>
            </w:pPr>
            <w:r w:rsidRPr="00E536E4">
              <w:rPr>
                <w:rFonts w:cs="Arial"/>
                <w:sz w:val="20"/>
                <w:szCs w:val="20"/>
              </w:rPr>
              <w:t>315,000</w:t>
            </w:r>
          </w:p>
        </w:tc>
        <w:tc>
          <w:tcPr>
            <w:tcW w:w="2160" w:type="dxa"/>
            <w:shd w:val="clear" w:color="auto" w:fill="FAFAFA"/>
          </w:tcPr>
          <w:p w14:paraId="64A4822E" w14:textId="77777777" w:rsidR="005917E8" w:rsidRPr="00E536E4" w:rsidRDefault="00071BE1" w:rsidP="005B0D90">
            <w:pPr>
              <w:spacing w:after="0" w:line="240" w:lineRule="auto"/>
              <w:ind w:left="-40" w:right="-72"/>
              <w:jc w:val="right"/>
              <w:rPr>
                <w:rFonts w:cs="Arial"/>
                <w:sz w:val="20"/>
                <w:szCs w:val="20"/>
              </w:rPr>
            </w:pPr>
            <w:r w:rsidRPr="00E536E4">
              <w:rPr>
                <w:rFonts w:cs="Arial"/>
                <w:sz w:val="20"/>
                <w:szCs w:val="20"/>
              </w:rPr>
              <w:t>380,000</w:t>
            </w:r>
          </w:p>
        </w:tc>
      </w:tr>
      <w:tr w:rsidR="00B22377" w:rsidRPr="00E536E4" w14:paraId="57F38F9A" w14:textId="77777777" w:rsidTr="00874EA7">
        <w:tc>
          <w:tcPr>
            <w:tcW w:w="4968" w:type="dxa"/>
          </w:tcPr>
          <w:p w14:paraId="57BCDE59" w14:textId="77777777" w:rsidR="00B22377" w:rsidRPr="00E536E4" w:rsidRDefault="00B22377" w:rsidP="00874EA7">
            <w:pPr>
              <w:spacing w:after="0" w:line="240" w:lineRule="auto"/>
              <w:ind w:left="246"/>
              <w:rPr>
                <w:rFonts w:cs="Arial"/>
                <w:spacing w:val="-4"/>
                <w:sz w:val="20"/>
                <w:szCs w:val="20"/>
              </w:rPr>
            </w:pPr>
            <w:r w:rsidRPr="00E536E4">
              <w:rPr>
                <w:rFonts w:cs="Arial"/>
                <w:spacing w:val="-4"/>
                <w:sz w:val="20"/>
                <w:szCs w:val="20"/>
              </w:rPr>
              <w:t xml:space="preserve">Additions </w:t>
            </w:r>
          </w:p>
        </w:tc>
        <w:tc>
          <w:tcPr>
            <w:tcW w:w="2160" w:type="dxa"/>
            <w:shd w:val="clear" w:color="auto" w:fill="FAFAFA"/>
          </w:tcPr>
          <w:p w14:paraId="03AAEBFB" w14:textId="59D1A822" w:rsidR="00B22377" w:rsidRPr="00E536E4" w:rsidRDefault="00B22377" w:rsidP="00B22377">
            <w:pPr>
              <w:spacing w:after="0" w:line="240" w:lineRule="auto"/>
              <w:ind w:left="-40" w:right="-72"/>
              <w:jc w:val="right"/>
              <w:rPr>
                <w:rFonts w:cs="Arial"/>
                <w:sz w:val="20"/>
                <w:szCs w:val="20"/>
              </w:rPr>
            </w:pPr>
            <w:r w:rsidRPr="00E536E4">
              <w:rPr>
                <w:sz w:val="20"/>
                <w:szCs w:val="20"/>
              </w:rPr>
              <w:t>40,000</w:t>
            </w:r>
          </w:p>
        </w:tc>
        <w:tc>
          <w:tcPr>
            <w:tcW w:w="2160" w:type="dxa"/>
            <w:shd w:val="clear" w:color="auto" w:fill="FAFAFA"/>
          </w:tcPr>
          <w:p w14:paraId="4F2BA206" w14:textId="5B2C067A" w:rsidR="00B22377" w:rsidRPr="00E536E4" w:rsidRDefault="00B22377" w:rsidP="00B22377">
            <w:pPr>
              <w:spacing w:after="0" w:line="240" w:lineRule="auto"/>
              <w:ind w:left="-40" w:right="-72"/>
              <w:jc w:val="right"/>
              <w:rPr>
                <w:rFonts w:cs="Arial"/>
                <w:sz w:val="20"/>
                <w:szCs w:val="20"/>
              </w:rPr>
            </w:pPr>
            <w:r w:rsidRPr="00E536E4">
              <w:rPr>
                <w:sz w:val="20"/>
                <w:szCs w:val="20"/>
              </w:rPr>
              <w:t>96,500</w:t>
            </w:r>
          </w:p>
        </w:tc>
      </w:tr>
      <w:tr w:rsidR="0018334B" w:rsidRPr="00E536E4" w14:paraId="12F81F7E" w14:textId="77777777" w:rsidTr="00874EA7">
        <w:tc>
          <w:tcPr>
            <w:tcW w:w="4968" w:type="dxa"/>
          </w:tcPr>
          <w:p w14:paraId="35D8F577" w14:textId="77777777" w:rsidR="0018334B" w:rsidRPr="00E536E4" w:rsidRDefault="0018334B" w:rsidP="00874EA7">
            <w:pPr>
              <w:spacing w:after="0" w:line="240" w:lineRule="auto"/>
              <w:ind w:left="246"/>
              <w:jc w:val="both"/>
              <w:rPr>
                <w:rFonts w:cs="Arial"/>
                <w:sz w:val="20"/>
                <w:szCs w:val="20"/>
              </w:rPr>
            </w:pPr>
          </w:p>
        </w:tc>
        <w:tc>
          <w:tcPr>
            <w:tcW w:w="2160" w:type="dxa"/>
            <w:tcBorders>
              <w:top w:val="single" w:sz="4" w:space="0" w:color="auto"/>
            </w:tcBorders>
            <w:shd w:val="clear" w:color="auto" w:fill="FAFAFA"/>
          </w:tcPr>
          <w:p w14:paraId="5F4DACFF" w14:textId="77777777" w:rsidR="0018334B" w:rsidRPr="00E536E4" w:rsidRDefault="0018334B" w:rsidP="005B0D90">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41F29983" w14:textId="77777777" w:rsidR="0018334B" w:rsidRPr="00E536E4" w:rsidRDefault="0018334B" w:rsidP="005B0D90">
            <w:pPr>
              <w:spacing w:after="0" w:line="240" w:lineRule="auto"/>
              <w:ind w:left="-40" w:right="-72"/>
              <w:jc w:val="right"/>
              <w:rPr>
                <w:rFonts w:cs="Arial"/>
                <w:sz w:val="20"/>
                <w:szCs w:val="20"/>
              </w:rPr>
            </w:pPr>
          </w:p>
        </w:tc>
      </w:tr>
      <w:tr w:rsidR="00B22377" w:rsidRPr="00F80077" w14:paraId="347F13AC" w14:textId="77777777" w:rsidTr="00874EA7">
        <w:tc>
          <w:tcPr>
            <w:tcW w:w="4968" w:type="dxa"/>
          </w:tcPr>
          <w:p w14:paraId="53DCE3A3" w14:textId="77777777" w:rsidR="00B22377" w:rsidRPr="00F80077" w:rsidRDefault="00B22377" w:rsidP="00874EA7">
            <w:pPr>
              <w:spacing w:after="0" w:line="240" w:lineRule="auto"/>
              <w:ind w:left="246"/>
              <w:jc w:val="both"/>
              <w:rPr>
                <w:rFonts w:cs="Arial"/>
                <w:b/>
                <w:bCs/>
                <w:sz w:val="20"/>
                <w:szCs w:val="20"/>
              </w:rPr>
            </w:pPr>
            <w:r w:rsidRPr="00F80077">
              <w:rPr>
                <w:rFonts w:cs="Arial"/>
                <w:b/>
                <w:bCs/>
                <w:sz w:val="20"/>
                <w:szCs w:val="20"/>
              </w:rPr>
              <w:t>Closing net book value</w:t>
            </w:r>
          </w:p>
        </w:tc>
        <w:tc>
          <w:tcPr>
            <w:tcW w:w="2160" w:type="dxa"/>
            <w:tcBorders>
              <w:bottom w:val="single" w:sz="4" w:space="0" w:color="auto"/>
            </w:tcBorders>
            <w:shd w:val="clear" w:color="auto" w:fill="FAFAFA"/>
          </w:tcPr>
          <w:p w14:paraId="5C15CD43" w14:textId="18AA5F29" w:rsidR="00B22377" w:rsidRPr="00F80077" w:rsidRDefault="00B22377" w:rsidP="00B22377">
            <w:pPr>
              <w:spacing w:after="0" w:line="240" w:lineRule="auto"/>
              <w:ind w:left="-40" w:right="-72"/>
              <w:jc w:val="right"/>
              <w:rPr>
                <w:rFonts w:cs="Arial"/>
                <w:sz w:val="20"/>
                <w:szCs w:val="20"/>
              </w:rPr>
            </w:pPr>
            <w:r w:rsidRPr="00F80077">
              <w:rPr>
                <w:sz w:val="20"/>
                <w:szCs w:val="20"/>
              </w:rPr>
              <w:t>355,000</w:t>
            </w:r>
          </w:p>
        </w:tc>
        <w:tc>
          <w:tcPr>
            <w:tcW w:w="2160" w:type="dxa"/>
            <w:tcBorders>
              <w:bottom w:val="single" w:sz="4" w:space="0" w:color="auto"/>
            </w:tcBorders>
            <w:shd w:val="clear" w:color="auto" w:fill="FAFAFA"/>
          </w:tcPr>
          <w:p w14:paraId="4B707681" w14:textId="5B115693" w:rsidR="00B22377" w:rsidRPr="00F80077" w:rsidRDefault="00B22377" w:rsidP="00B22377">
            <w:pPr>
              <w:spacing w:after="0" w:line="240" w:lineRule="auto"/>
              <w:ind w:left="-40" w:right="-72"/>
              <w:jc w:val="right"/>
              <w:rPr>
                <w:rFonts w:cs="Arial"/>
                <w:sz w:val="20"/>
                <w:szCs w:val="20"/>
              </w:rPr>
            </w:pPr>
            <w:r w:rsidRPr="00F80077">
              <w:rPr>
                <w:sz w:val="20"/>
                <w:szCs w:val="20"/>
              </w:rPr>
              <w:t>476,500</w:t>
            </w:r>
          </w:p>
        </w:tc>
      </w:tr>
    </w:tbl>
    <w:p w14:paraId="0A227B0A" w14:textId="77777777" w:rsidR="00376FD1" w:rsidRPr="00F80077" w:rsidRDefault="00376FD1" w:rsidP="005B0D90">
      <w:pPr>
        <w:spacing w:after="0" w:line="240" w:lineRule="auto"/>
        <w:ind w:left="540"/>
        <w:jc w:val="both"/>
        <w:rPr>
          <w:rFonts w:eastAsia="Arial Unicode MS" w:cs="Arial"/>
          <w:sz w:val="20"/>
          <w:szCs w:val="20"/>
          <w:lang w:bidi="th-TH"/>
        </w:rPr>
      </w:pPr>
    </w:p>
    <w:p w14:paraId="67D6E208" w14:textId="77777777" w:rsidR="00B4087C" w:rsidRPr="00F80077" w:rsidRDefault="00376FD1" w:rsidP="005B0D90">
      <w:pPr>
        <w:spacing w:after="0" w:line="240" w:lineRule="auto"/>
        <w:ind w:left="540"/>
        <w:jc w:val="both"/>
        <w:rPr>
          <w:rFonts w:eastAsia="Arial Unicode MS" w:cs="Arial"/>
          <w:sz w:val="20"/>
          <w:szCs w:val="20"/>
          <w:lang w:bidi="th-TH"/>
        </w:rPr>
      </w:pPr>
      <w:r w:rsidRPr="00F80077">
        <w:rPr>
          <w:rFonts w:eastAsia="Arial Unicode MS" w:cs="Arial"/>
          <w:spacing w:val="-6"/>
          <w:sz w:val="20"/>
          <w:szCs w:val="20"/>
          <w:lang w:bidi="th-TH"/>
        </w:rPr>
        <w:t xml:space="preserve">The </w:t>
      </w:r>
      <w:r w:rsidR="00C148A6" w:rsidRPr="00F80077">
        <w:rPr>
          <w:rFonts w:eastAsia="Arial Unicode MS" w:cs="Arial"/>
          <w:spacing w:val="-6"/>
          <w:sz w:val="20"/>
          <w:szCs w:val="20"/>
          <w:lang w:bidi="th-TH"/>
        </w:rPr>
        <w:t xml:space="preserve">short-term </w:t>
      </w:r>
      <w:r w:rsidRPr="00F80077">
        <w:rPr>
          <w:rFonts w:eastAsia="Arial Unicode MS" w:cs="Arial"/>
          <w:spacing w:val="-6"/>
          <w:sz w:val="20"/>
          <w:szCs w:val="20"/>
          <w:lang w:bidi="th-TH"/>
        </w:rPr>
        <w:t xml:space="preserve">loans to </w:t>
      </w:r>
      <w:r w:rsidR="006D507A" w:rsidRPr="00F80077">
        <w:rPr>
          <w:rFonts w:eastAsia="Arial Unicode MS" w:cs="Arial"/>
          <w:spacing w:val="-6"/>
          <w:sz w:val="20"/>
          <w:szCs w:val="20"/>
          <w:lang w:bidi="th-TH"/>
        </w:rPr>
        <w:t>related parties</w:t>
      </w:r>
      <w:r w:rsidRPr="00F80077">
        <w:rPr>
          <w:rFonts w:eastAsia="Arial Unicode MS" w:cs="Arial"/>
          <w:spacing w:val="-6"/>
          <w:sz w:val="20"/>
          <w:szCs w:val="20"/>
          <w:lang w:bidi="th-TH"/>
        </w:rPr>
        <w:t xml:space="preserve"> were made on commercial terms and conditions</w:t>
      </w:r>
      <w:r w:rsidR="00981F38" w:rsidRPr="00F80077">
        <w:rPr>
          <w:rFonts w:eastAsia="Arial Unicode MS" w:cs="Arial"/>
          <w:spacing w:val="-6"/>
          <w:sz w:val="20"/>
          <w:szCs w:val="20"/>
          <w:lang w:bidi="th-TH"/>
        </w:rPr>
        <w:t xml:space="preserve"> </w:t>
      </w:r>
      <w:r w:rsidR="00C148A6" w:rsidRPr="00F80077">
        <w:rPr>
          <w:rFonts w:eastAsia="Arial Unicode MS" w:cs="Arial"/>
          <w:spacing w:val="-6"/>
          <w:sz w:val="20"/>
          <w:szCs w:val="20"/>
          <w:lang w:bidi="th-TH"/>
        </w:rPr>
        <w:t>without</w:t>
      </w:r>
      <w:r w:rsidR="00981F38" w:rsidRPr="00F80077">
        <w:rPr>
          <w:rFonts w:eastAsia="Arial Unicode MS" w:cs="Arial"/>
          <w:spacing w:val="-6"/>
          <w:sz w:val="20"/>
          <w:szCs w:val="20"/>
          <w:lang w:bidi="th-TH"/>
        </w:rPr>
        <w:t xml:space="preserve"> collateral</w:t>
      </w:r>
      <w:r w:rsidR="00D46447" w:rsidRPr="00F80077">
        <w:rPr>
          <w:rFonts w:eastAsia="Arial Unicode MS" w:cs="Arial"/>
          <w:sz w:val="20"/>
          <w:szCs w:val="20"/>
          <w:lang w:bidi="th-TH"/>
        </w:rPr>
        <w:t xml:space="preserve"> </w:t>
      </w:r>
      <w:r w:rsidR="00D46447" w:rsidRPr="00F80077">
        <w:rPr>
          <w:rFonts w:eastAsia="Arial Unicode MS" w:cs="Arial"/>
          <w:spacing w:val="-4"/>
          <w:sz w:val="20"/>
          <w:szCs w:val="20"/>
          <w:lang w:bidi="th-TH"/>
        </w:rPr>
        <w:t>and due at call.</w:t>
      </w:r>
      <w:r w:rsidR="0099647D" w:rsidRPr="00F80077">
        <w:rPr>
          <w:rFonts w:eastAsia="Arial Unicode MS" w:cs="Arial"/>
          <w:spacing w:val="-4"/>
          <w:sz w:val="20"/>
          <w:szCs w:val="20"/>
          <w:lang w:bidi="th-TH"/>
        </w:rPr>
        <w:t xml:space="preserve"> </w:t>
      </w:r>
      <w:r w:rsidR="0084185F" w:rsidRPr="00F80077">
        <w:rPr>
          <w:rFonts w:eastAsia="Arial Unicode MS" w:cs="Arial"/>
          <w:spacing w:val="-4"/>
          <w:sz w:val="20"/>
          <w:szCs w:val="20"/>
          <w:lang w:bidi="th-TH"/>
        </w:rPr>
        <w:t xml:space="preserve">The carry interest at weighted average finance costs of </w:t>
      </w:r>
      <w:r w:rsidR="008B570F" w:rsidRPr="00F80077">
        <w:rPr>
          <w:rFonts w:eastAsia="Arial Unicode MS" w:cs="Arial"/>
          <w:spacing w:val="-4"/>
          <w:sz w:val="20"/>
          <w:szCs w:val="20"/>
          <w:lang w:bidi="th-TH"/>
        </w:rPr>
        <w:t xml:space="preserve">the company plus </w:t>
      </w:r>
      <w:r w:rsidR="008B570F" w:rsidRPr="00F80077">
        <w:rPr>
          <w:rFonts w:eastAsia="Arial Unicode MS" w:cs="Arial"/>
          <w:spacing w:val="-4"/>
          <w:sz w:val="20"/>
          <w:szCs w:val="20"/>
          <w:lang w:val="en-GB" w:bidi="th-TH"/>
        </w:rPr>
        <w:t>fixed rate</w:t>
      </w:r>
      <w:r w:rsidR="008B570F" w:rsidRPr="00F80077">
        <w:rPr>
          <w:rFonts w:eastAsia="Arial Unicode MS" w:cs="Arial"/>
          <w:spacing w:val="-4"/>
          <w:sz w:val="20"/>
          <w:szCs w:val="20"/>
          <w:lang w:bidi="th-TH"/>
        </w:rPr>
        <w:t xml:space="preserve"> and</w:t>
      </w:r>
      <w:r w:rsidR="008B570F" w:rsidRPr="00F80077">
        <w:rPr>
          <w:rFonts w:eastAsia="Arial Unicode MS" w:cs="Arial"/>
          <w:sz w:val="20"/>
          <w:szCs w:val="20"/>
          <w:lang w:bidi="th-TH"/>
        </w:rPr>
        <w:t xml:space="preserve"> MLR minus fixed rate</w:t>
      </w:r>
      <w:r w:rsidR="0084185F" w:rsidRPr="00F80077">
        <w:rPr>
          <w:rFonts w:eastAsia="Arial Unicode MS" w:cs="Arial"/>
          <w:sz w:val="20"/>
          <w:szCs w:val="20"/>
          <w:lang w:bidi="th-TH"/>
        </w:rPr>
        <w:t>.</w:t>
      </w:r>
    </w:p>
    <w:p w14:paraId="531856F7" w14:textId="77777777" w:rsidR="00C94BC2" w:rsidRPr="00F80077" w:rsidRDefault="00C94BC2" w:rsidP="00E054AB">
      <w:pPr>
        <w:spacing w:after="0" w:line="240" w:lineRule="auto"/>
        <w:ind w:left="540"/>
        <w:jc w:val="both"/>
        <w:rPr>
          <w:rFonts w:eastAsia="Arial Unicode MS" w:cs="Arial"/>
          <w:sz w:val="20"/>
          <w:szCs w:val="20"/>
          <w:lang w:bidi="th-TH"/>
        </w:rPr>
      </w:pPr>
    </w:p>
    <w:p w14:paraId="67CD35F1" w14:textId="1EAC7A78" w:rsidR="0018334B" w:rsidRPr="00F80077" w:rsidRDefault="00B22377" w:rsidP="005B0D90">
      <w:pPr>
        <w:spacing w:after="0" w:line="240" w:lineRule="auto"/>
        <w:ind w:left="540" w:hanging="540"/>
        <w:jc w:val="both"/>
        <w:rPr>
          <w:rFonts w:eastAsia="Arial Unicode MS" w:cs="Arial"/>
          <w:b/>
          <w:bCs/>
          <w:color w:val="CF4A02"/>
          <w:sz w:val="20"/>
          <w:szCs w:val="20"/>
          <w:lang w:bidi="th-TH"/>
        </w:rPr>
      </w:pPr>
      <w:r w:rsidRPr="00F80077">
        <w:rPr>
          <w:rFonts w:eastAsia="Arial Unicode MS" w:cs="Arial"/>
          <w:b/>
          <w:bCs/>
          <w:color w:val="CF4A02"/>
          <w:sz w:val="20"/>
          <w:szCs w:val="20"/>
          <w:lang w:bidi="th-TH"/>
        </w:rPr>
        <w:t>18</w:t>
      </w:r>
      <w:r w:rsidR="006E5659" w:rsidRPr="00F80077">
        <w:rPr>
          <w:rFonts w:eastAsia="Arial Unicode MS" w:cs="Arial"/>
          <w:b/>
          <w:bCs/>
          <w:color w:val="CF4A02"/>
          <w:sz w:val="20"/>
          <w:szCs w:val="20"/>
          <w:lang w:bidi="th-TH"/>
        </w:rPr>
        <w:t>.5</w:t>
      </w:r>
      <w:r w:rsidR="006E5659" w:rsidRPr="00F80077">
        <w:rPr>
          <w:rFonts w:eastAsia="Arial Unicode MS" w:cs="Arial"/>
          <w:b/>
          <w:bCs/>
          <w:color w:val="CF4A02"/>
          <w:sz w:val="20"/>
          <w:szCs w:val="20"/>
          <w:lang w:bidi="th-TH"/>
        </w:rPr>
        <w:tab/>
      </w:r>
      <w:r w:rsidR="00C41166" w:rsidRPr="00F80077">
        <w:rPr>
          <w:rFonts w:eastAsia="Arial Unicode MS" w:cs="Arial"/>
          <w:b/>
          <w:bCs/>
          <w:color w:val="CF4A02"/>
          <w:sz w:val="20"/>
          <w:szCs w:val="20"/>
          <w:lang w:bidi="th-TH"/>
        </w:rPr>
        <w:t>Short-term b</w:t>
      </w:r>
      <w:r w:rsidR="0018334B" w:rsidRPr="00F80077">
        <w:rPr>
          <w:rFonts w:eastAsia="Arial Unicode MS" w:cs="Arial"/>
          <w:b/>
          <w:bCs/>
          <w:color w:val="CF4A02"/>
          <w:sz w:val="20"/>
          <w:szCs w:val="20"/>
          <w:lang w:bidi="th-TH"/>
        </w:rPr>
        <w:t>orrowings from related parties</w:t>
      </w:r>
    </w:p>
    <w:p w14:paraId="469B5430" w14:textId="77777777" w:rsidR="0018334B" w:rsidRPr="00F80077" w:rsidRDefault="0018334B" w:rsidP="005B0D90">
      <w:pPr>
        <w:spacing w:after="0" w:line="240" w:lineRule="auto"/>
        <w:ind w:left="540"/>
        <w:jc w:val="both"/>
        <w:rPr>
          <w:rFonts w:eastAsia="Arial Unicode MS" w:cs="Arial"/>
          <w:sz w:val="20"/>
          <w:szCs w:val="20"/>
          <w:lang w:bidi="th-TH"/>
        </w:rPr>
      </w:pPr>
    </w:p>
    <w:p w14:paraId="7255B23C" w14:textId="2C54EB73" w:rsidR="00B36B05" w:rsidRPr="00F80077" w:rsidRDefault="0018334B" w:rsidP="00AE0BEC">
      <w:pPr>
        <w:spacing w:after="0" w:line="240" w:lineRule="auto"/>
        <w:ind w:left="540"/>
        <w:jc w:val="both"/>
        <w:rPr>
          <w:rFonts w:eastAsia="Arial Unicode MS" w:cs="Arial"/>
          <w:spacing w:val="-6"/>
          <w:sz w:val="20"/>
          <w:szCs w:val="20"/>
          <w:lang w:bidi="th-TH"/>
        </w:rPr>
      </w:pPr>
      <w:r w:rsidRPr="00F80077">
        <w:rPr>
          <w:rFonts w:eastAsia="Arial Unicode MS" w:cs="Arial"/>
          <w:spacing w:val="-4"/>
          <w:sz w:val="20"/>
          <w:szCs w:val="20"/>
          <w:lang w:bidi="th-TH"/>
        </w:rPr>
        <w:t xml:space="preserve">The borrowings from related parties were made on commercial terms and conditions without collateral </w:t>
      </w:r>
      <w:r w:rsidRPr="00F80077">
        <w:rPr>
          <w:rFonts w:eastAsia="Arial Unicode MS" w:cs="Arial"/>
          <w:spacing w:val="-6"/>
          <w:sz w:val="20"/>
          <w:szCs w:val="20"/>
          <w:lang w:bidi="th-TH"/>
        </w:rPr>
        <w:t xml:space="preserve">and due at call. </w:t>
      </w:r>
      <w:r w:rsidR="00DF1ABA" w:rsidRPr="00F80077">
        <w:rPr>
          <w:rFonts w:eastAsia="Arial Unicode MS" w:cs="Arial"/>
          <w:spacing w:val="-6"/>
          <w:sz w:val="20"/>
          <w:szCs w:val="20"/>
          <w:lang w:bidi="th-TH"/>
        </w:rPr>
        <w:t>The carry interest at 6.25%</w:t>
      </w:r>
      <w:r w:rsidR="00AE0BEC" w:rsidRPr="00F80077">
        <w:rPr>
          <w:rFonts w:eastAsia="Arial Unicode MS" w:cs="Arial"/>
          <w:spacing w:val="-6"/>
          <w:sz w:val="20"/>
          <w:szCs w:val="20"/>
          <w:lang w:bidi="th-TH"/>
        </w:rPr>
        <w:t xml:space="preserve">, </w:t>
      </w:r>
      <w:r w:rsidR="00F256CC" w:rsidRPr="00F80077">
        <w:rPr>
          <w:rFonts w:eastAsia="Arial Unicode MS" w:cs="Arial"/>
          <w:spacing w:val="-6"/>
          <w:sz w:val="20"/>
          <w:szCs w:val="20"/>
          <w:lang w:bidi="th-TH"/>
        </w:rPr>
        <w:t>9.00%</w:t>
      </w:r>
      <w:r w:rsidR="00DF1ABA" w:rsidRPr="00F80077">
        <w:rPr>
          <w:rFonts w:eastAsia="Arial Unicode MS" w:cs="Arial"/>
          <w:spacing w:val="-6"/>
          <w:sz w:val="20"/>
          <w:szCs w:val="20"/>
          <w:lang w:bidi="th-TH"/>
        </w:rPr>
        <w:t xml:space="preserve"> per annum and </w:t>
      </w:r>
      <w:r w:rsidR="00EB5F41" w:rsidRPr="00F80077">
        <w:rPr>
          <w:rFonts w:eastAsia="Arial Unicode MS" w:cs="Arial"/>
          <w:spacing w:val="-6"/>
          <w:sz w:val="20"/>
          <w:szCs w:val="20"/>
          <w:lang w:bidi="th-TH"/>
        </w:rPr>
        <w:t>THBFIX (12 months) plus fixed rate</w:t>
      </w:r>
      <w:r w:rsidR="00DE5230" w:rsidRPr="00F80077">
        <w:rPr>
          <w:rFonts w:eastAsia="Arial Unicode MS" w:cs="Arial"/>
          <w:spacing w:val="-6"/>
          <w:sz w:val="20"/>
          <w:szCs w:val="20"/>
          <w:lang w:bidi="th-TH"/>
        </w:rPr>
        <w:t>.</w:t>
      </w:r>
    </w:p>
    <w:p w14:paraId="5CA39005" w14:textId="77777777" w:rsidR="00B36B05" w:rsidRPr="00F80077" w:rsidRDefault="00B36B05" w:rsidP="00874EA7">
      <w:pPr>
        <w:spacing w:after="0" w:line="240" w:lineRule="auto"/>
        <w:ind w:left="540"/>
        <w:jc w:val="both"/>
        <w:rPr>
          <w:rFonts w:eastAsia="Arial Unicode MS" w:cs="Arial"/>
          <w:sz w:val="20"/>
          <w:szCs w:val="20"/>
          <w:lang w:bidi="th-TH"/>
        </w:rPr>
      </w:pPr>
    </w:p>
    <w:p w14:paraId="09D90322" w14:textId="376790DC" w:rsidR="00376FD1" w:rsidRPr="00F80077" w:rsidRDefault="00E4664F" w:rsidP="005B0D90">
      <w:pPr>
        <w:spacing w:after="0" w:line="240" w:lineRule="auto"/>
        <w:ind w:left="540" w:hanging="540"/>
        <w:jc w:val="both"/>
        <w:rPr>
          <w:rFonts w:eastAsia="Arial Unicode MS" w:cs="Arial"/>
          <w:b/>
          <w:bCs/>
          <w:color w:val="CF4A02"/>
          <w:sz w:val="20"/>
          <w:szCs w:val="20"/>
          <w:lang w:bidi="th-TH"/>
        </w:rPr>
      </w:pPr>
      <w:r w:rsidRPr="00F80077">
        <w:rPr>
          <w:rFonts w:eastAsia="Arial Unicode MS" w:cs="Arial"/>
          <w:b/>
          <w:bCs/>
          <w:color w:val="CF4A02"/>
          <w:sz w:val="20"/>
          <w:szCs w:val="20"/>
          <w:lang w:bidi="th-TH"/>
        </w:rPr>
        <w:t>1</w:t>
      </w:r>
      <w:r w:rsidR="00B22377" w:rsidRPr="00F80077">
        <w:rPr>
          <w:rFonts w:eastAsia="Arial Unicode MS" w:cs="Arial"/>
          <w:b/>
          <w:bCs/>
          <w:color w:val="CF4A02"/>
          <w:sz w:val="20"/>
          <w:szCs w:val="20"/>
          <w:lang w:bidi="th-TH"/>
        </w:rPr>
        <w:t>8</w:t>
      </w:r>
      <w:r w:rsidR="009C7946" w:rsidRPr="00F80077">
        <w:rPr>
          <w:rFonts w:eastAsia="Arial Unicode MS" w:cs="Arial"/>
          <w:b/>
          <w:bCs/>
          <w:color w:val="CF4A02"/>
          <w:sz w:val="20"/>
          <w:szCs w:val="20"/>
          <w:lang w:bidi="th-TH"/>
        </w:rPr>
        <w:t>.6</w:t>
      </w:r>
      <w:r w:rsidR="009C7946" w:rsidRPr="00F80077">
        <w:rPr>
          <w:rFonts w:eastAsia="Arial Unicode MS" w:cs="Arial"/>
          <w:b/>
          <w:bCs/>
          <w:color w:val="CF4A02"/>
          <w:sz w:val="20"/>
          <w:szCs w:val="20"/>
          <w:lang w:bidi="th-TH"/>
        </w:rPr>
        <w:tab/>
      </w:r>
      <w:r w:rsidR="00376FD1" w:rsidRPr="00F80077">
        <w:rPr>
          <w:rFonts w:eastAsia="Arial Unicode MS" w:cs="Arial"/>
          <w:b/>
          <w:bCs/>
          <w:color w:val="CF4A02"/>
          <w:sz w:val="20"/>
          <w:szCs w:val="20"/>
          <w:lang w:bidi="th-TH"/>
        </w:rPr>
        <w:t>Key management compensation</w:t>
      </w:r>
    </w:p>
    <w:p w14:paraId="6559F7BB" w14:textId="77777777" w:rsidR="00376FD1" w:rsidRPr="00F80077" w:rsidRDefault="00376FD1" w:rsidP="005B0D90">
      <w:pPr>
        <w:spacing w:after="0" w:line="240" w:lineRule="auto"/>
        <w:ind w:left="540"/>
        <w:jc w:val="both"/>
        <w:rPr>
          <w:rFonts w:eastAsia="Arial Unicode MS" w:cs="Arial"/>
          <w:sz w:val="20"/>
          <w:szCs w:val="20"/>
          <w:lang w:bidi="th-TH"/>
        </w:rPr>
      </w:pPr>
    </w:p>
    <w:p w14:paraId="4781AC9B" w14:textId="77777777" w:rsidR="006D507A" w:rsidRPr="00F80077" w:rsidRDefault="00376FD1" w:rsidP="005B0D90">
      <w:pPr>
        <w:spacing w:after="0" w:line="240" w:lineRule="auto"/>
        <w:ind w:left="540"/>
        <w:jc w:val="both"/>
        <w:rPr>
          <w:rFonts w:eastAsia="Arial Unicode MS" w:cs="Arial"/>
          <w:b/>
          <w:bCs/>
          <w:sz w:val="20"/>
          <w:szCs w:val="20"/>
          <w:lang w:bidi="th-TH"/>
        </w:rPr>
      </w:pPr>
      <w:r w:rsidRPr="00F80077">
        <w:rPr>
          <w:rFonts w:eastAsia="Arial Unicode MS" w:cs="Arial"/>
          <w:spacing w:val="-6"/>
          <w:sz w:val="20"/>
          <w:szCs w:val="20"/>
          <w:lang w:bidi="th-TH"/>
        </w:rPr>
        <w:t>Key management includes directors (executive and non-executive</w:t>
      </w:r>
      <w:r w:rsidR="00AE1D27" w:rsidRPr="00F80077">
        <w:rPr>
          <w:rFonts w:eastAsia="Arial Unicode MS" w:cs="Arial"/>
          <w:spacing w:val="-6"/>
          <w:sz w:val="20"/>
          <w:szCs w:val="20"/>
          <w:lang w:bidi="th-TH"/>
        </w:rPr>
        <w:t>)</w:t>
      </w:r>
      <w:r w:rsidRPr="00F80077">
        <w:rPr>
          <w:rFonts w:eastAsia="Arial Unicode MS" w:cs="Arial"/>
          <w:spacing w:val="-6"/>
          <w:sz w:val="20"/>
          <w:szCs w:val="20"/>
          <w:lang w:bidi="th-TH"/>
        </w:rPr>
        <w:t>. The compensation paid or payable</w:t>
      </w:r>
      <w:r w:rsidRPr="00F80077">
        <w:rPr>
          <w:rFonts w:eastAsia="Arial Unicode MS" w:cs="Arial"/>
          <w:sz w:val="20"/>
          <w:szCs w:val="20"/>
          <w:lang w:bidi="th-TH"/>
        </w:rPr>
        <w:t xml:space="preserve"> </w:t>
      </w:r>
      <w:r w:rsidR="00E12CEF" w:rsidRPr="00F80077">
        <w:rPr>
          <w:rFonts w:eastAsia="Arial Unicode MS" w:cs="Arial"/>
          <w:sz w:val="20"/>
          <w:szCs w:val="20"/>
          <w:lang w:bidi="th-TH"/>
        </w:rPr>
        <w:br/>
      </w:r>
      <w:r w:rsidRPr="00F80077">
        <w:rPr>
          <w:rFonts w:eastAsia="Arial Unicode MS" w:cs="Arial"/>
          <w:sz w:val="20"/>
          <w:szCs w:val="20"/>
          <w:lang w:bidi="th-TH"/>
        </w:rPr>
        <w:t xml:space="preserve">to key management </w:t>
      </w:r>
      <w:r w:rsidR="006D507A" w:rsidRPr="00F80077">
        <w:rPr>
          <w:rFonts w:eastAsia="Arial Unicode MS" w:cs="Arial"/>
          <w:sz w:val="20"/>
          <w:szCs w:val="20"/>
          <w:lang w:bidi="th-TH"/>
        </w:rPr>
        <w:t>for the</w:t>
      </w:r>
      <w:r w:rsidR="00A30F16" w:rsidRPr="00F80077">
        <w:rPr>
          <w:rFonts w:eastAsia="Arial Unicode MS" w:cs="Arial"/>
          <w:sz w:val="20"/>
          <w:szCs w:val="20"/>
          <w:lang w:bidi="th-TH"/>
        </w:rPr>
        <w:t xml:space="preserve"> three-month</w:t>
      </w:r>
      <w:r w:rsidR="006D507A" w:rsidRPr="00F80077">
        <w:rPr>
          <w:rFonts w:eastAsia="Arial Unicode MS" w:cs="Arial"/>
          <w:sz w:val="20"/>
          <w:szCs w:val="20"/>
          <w:lang w:bidi="th-TH"/>
        </w:rPr>
        <w:t xml:space="preserve"> </w:t>
      </w:r>
      <w:r w:rsidR="00E4664F" w:rsidRPr="00F80077">
        <w:rPr>
          <w:rFonts w:eastAsia="Arial Unicode MS" w:cs="Arial"/>
          <w:sz w:val="20"/>
          <w:szCs w:val="20"/>
          <w:lang w:bidi="th-TH"/>
        </w:rPr>
        <w:t xml:space="preserve">and </w:t>
      </w:r>
      <w:r w:rsidR="000C48F9" w:rsidRPr="00F80077">
        <w:rPr>
          <w:rFonts w:eastAsia="Arial Unicode MS" w:cs="Arial"/>
          <w:sz w:val="20"/>
          <w:szCs w:val="20"/>
          <w:lang w:bidi="th-TH"/>
        </w:rPr>
        <w:t>nine</w:t>
      </w:r>
      <w:r w:rsidR="00E4664F" w:rsidRPr="00F80077">
        <w:rPr>
          <w:rFonts w:eastAsia="Arial Unicode MS" w:cs="Arial"/>
          <w:sz w:val="20"/>
          <w:szCs w:val="20"/>
          <w:lang w:bidi="th-TH"/>
        </w:rPr>
        <w:t xml:space="preserve">-month </w:t>
      </w:r>
      <w:r w:rsidR="006D507A" w:rsidRPr="00F80077">
        <w:rPr>
          <w:rFonts w:eastAsia="Arial Unicode MS" w:cs="Arial"/>
          <w:sz w:val="20"/>
          <w:szCs w:val="20"/>
          <w:lang w:bidi="th-TH"/>
        </w:rPr>
        <w:t>period</w:t>
      </w:r>
      <w:r w:rsidR="00E4664F" w:rsidRPr="00F80077">
        <w:rPr>
          <w:rFonts w:eastAsia="Arial Unicode MS" w:cs="Arial"/>
          <w:sz w:val="20"/>
          <w:szCs w:val="20"/>
          <w:lang w:bidi="th-TH"/>
        </w:rPr>
        <w:t>s</w:t>
      </w:r>
      <w:r w:rsidR="006D507A" w:rsidRPr="00F80077">
        <w:rPr>
          <w:rFonts w:eastAsia="Arial Unicode MS" w:cs="Arial"/>
          <w:sz w:val="20"/>
          <w:szCs w:val="20"/>
          <w:lang w:bidi="th-TH"/>
        </w:rPr>
        <w:t xml:space="preserve"> ended</w:t>
      </w:r>
      <w:r w:rsidR="00E4664F" w:rsidRPr="00F80077">
        <w:rPr>
          <w:rFonts w:eastAsia="Arial Unicode MS" w:cs="Arial"/>
          <w:sz w:val="20"/>
          <w:szCs w:val="20"/>
          <w:lang w:bidi="th-TH"/>
        </w:rPr>
        <w:t xml:space="preserve"> 30 </w:t>
      </w:r>
      <w:r w:rsidR="000C48F9" w:rsidRPr="00F80077">
        <w:rPr>
          <w:rFonts w:eastAsia="Arial Unicode MS" w:cs="Arial"/>
          <w:sz w:val="20"/>
          <w:szCs w:val="20"/>
          <w:lang w:bidi="th-TH"/>
        </w:rPr>
        <w:t>September</w:t>
      </w:r>
      <w:r w:rsidR="00A30F16" w:rsidRPr="00F80077">
        <w:rPr>
          <w:rFonts w:eastAsia="Arial Unicode MS" w:cs="Arial"/>
          <w:sz w:val="20"/>
          <w:szCs w:val="20"/>
          <w:lang w:bidi="th-TH"/>
        </w:rPr>
        <w:t xml:space="preserve"> 2019 and 2018</w:t>
      </w:r>
      <w:r w:rsidR="006D507A" w:rsidRPr="00F80077">
        <w:rPr>
          <w:rFonts w:eastAsia="Arial Unicode MS" w:cs="Arial"/>
          <w:sz w:val="20"/>
          <w:szCs w:val="20"/>
          <w:lang w:bidi="th-TH"/>
        </w:rPr>
        <w:t xml:space="preserve"> are as follows:</w:t>
      </w:r>
    </w:p>
    <w:p w14:paraId="54C790D2" w14:textId="77777777" w:rsidR="00376FD1" w:rsidRPr="00F80077" w:rsidRDefault="00376FD1" w:rsidP="005B0D90">
      <w:pPr>
        <w:spacing w:after="0" w:line="240" w:lineRule="auto"/>
        <w:ind w:left="540"/>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E054AB" w:rsidRPr="007C438C" w14:paraId="17E7BD59" w14:textId="77777777" w:rsidTr="00874EA7">
        <w:tc>
          <w:tcPr>
            <w:tcW w:w="3708" w:type="dxa"/>
            <w:shd w:val="clear" w:color="auto" w:fill="auto"/>
          </w:tcPr>
          <w:p w14:paraId="070BB251" w14:textId="77777777" w:rsidR="00E054AB" w:rsidRPr="007C438C" w:rsidRDefault="00E054AB" w:rsidP="006031AB">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66C481B9" w14:textId="77777777" w:rsidR="00E054AB" w:rsidRPr="007C438C" w:rsidRDefault="00E054AB" w:rsidP="006031AB">
            <w:pPr>
              <w:spacing w:after="0" w:line="240" w:lineRule="auto"/>
              <w:ind w:left="-40" w:right="-72"/>
              <w:jc w:val="center"/>
              <w:rPr>
                <w:rFonts w:cs="Arial"/>
                <w:b/>
                <w:bCs/>
                <w:sz w:val="20"/>
                <w:szCs w:val="20"/>
              </w:rPr>
            </w:pPr>
            <w:r w:rsidRPr="007C438C">
              <w:rPr>
                <w:rFonts w:cs="Arial"/>
                <w:b/>
                <w:bCs/>
                <w:sz w:val="20"/>
                <w:szCs w:val="20"/>
              </w:rPr>
              <w:t xml:space="preserve">Consolidated </w:t>
            </w:r>
          </w:p>
          <w:p w14:paraId="1BB18E2B" w14:textId="77777777" w:rsidR="00E054AB" w:rsidRPr="007C438C" w:rsidRDefault="00E054AB" w:rsidP="006031AB">
            <w:pPr>
              <w:spacing w:after="0" w:line="240" w:lineRule="auto"/>
              <w:ind w:left="-40" w:right="-72"/>
              <w:jc w:val="center"/>
              <w:rPr>
                <w:rFonts w:cs="Arial"/>
                <w:b/>
                <w:bCs/>
                <w:sz w:val="20"/>
                <w:szCs w:val="20"/>
              </w:rPr>
            </w:pPr>
            <w:r w:rsidRPr="007C438C">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05A7DA0C" w14:textId="77777777" w:rsidR="00E054AB" w:rsidRPr="007C438C" w:rsidRDefault="00E054AB" w:rsidP="006031AB">
            <w:pPr>
              <w:spacing w:after="0" w:line="240" w:lineRule="auto"/>
              <w:ind w:left="-40" w:right="-72"/>
              <w:jc w:val="center"/>
              <w:rPr>
                <w:rFonts w:cs="Arial"/>
                <w:b/>
                <w:bCs/>
                <w:sz w:val="20"/>
                <w:szCs w:val="20"/>
              </w:rPr>
            </w:pPr>
            <w:r w:rsidRPr="007C438C">
              <w:rPr>
                <w:rFonts w:cs="Arial"/>
                <w:b/>
                <w:bCs/>
                <w:sz w:val="20"/>
                <w:szCs w:val="20"/>
              </w:rPr>
              <w:t xml:space="preserve">Separate </w:t>
            </w:r>
          </w:p>
          <w:p w14:paraId="1364AA58" w14:textId="77777777" w:rsidR="00E054AB" w:rsidRPr="007C438C" w:rsidRDefault="00E054AB" w:rsidP="006031AB">
            <w:pPr>
              <w:spacing w:after="0" w:line="240" w:lineRule="auto"/>
              <w:ind w:left="-40" w:right="-72"/>
              <w:jc w:val="center"/>
              <w:rPr>
                <w:rFonts w:cs="Arial"/>
                <w:b/>
                <w:bCs/>
                <w:sz w:val="20"/>
                <w:szCs w:val="20"/>
              </w:rPr>
            </w:pPr>
            <w:r w:rsidRPr="007C438C">
              <w:rPr>
                <w:rFonts w:cs="Arial"/>
                <w:b/>
                <w:bCs/>
                <w:sz w:val="20"/>
                <w:szCs w:val="20"/>
              </w:rPr>
              <w:t>financial information</w:t>
            </w:r>
          </w:p>
        </w:tc>
      </w:tr>
      <w:tr w:rsidR="00E4664F" w:rsidRPr="007C438C" w14:paraId="18027783" w14:textId="77777777" w:rsidTr="00874EA7">
        <w:tc>
          <w:tcPr>
            <w:tcW w:w="3708" w:type="dxa"/>
            <w:shd w:val="clear" w:color="auto" w:fill="auto"/>
          </w:tcPr>
          <w:p w14:paraId="3057CED5" w14:textId="77777777" w:rsidR="00E4664F" w:rsidRPr="007C438C" w:rsidRDefault="00E4664F" w:rsidP="006031AB">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33A69081" w14:textId="77777777" w:rsidR="00E4664F" w:rsidRPr="007C438C" w:rsidRDefault="00E4664F" w:rsidP="00817BFE">
            <w:pPr>
              <w:spacing w:after="0" w:line="240" w:lineRule="auto"/>
              <w:ind w:left="-40" w:right="-72"/>
              <w:jc w:val="center"/>
              <w:rPr>
                <w:rFonts w:cs="Arial"/>
                <w:b/>
                <w:bCs/>
                <w:sz w:val="20"/>
                <w:szCs w:val="20"/>
              </w:rPr>
            </w:pPr>
            <w:r w:rsidRPr="007C438C">
              <w:rPr>
                <w:rFonts w:cs="Arial"/>
                <w:b/>
                <w:bCs/>
                <w:sz w:val="20"/>
                <w:szCs w:val="20"/>
              </w:rPr>
              <w:t>For the three-month period</w:t>
            </w:r>
            <w:r w:rsidR="00170D83" w:rsidRPr="007C438C">
              <w:rPr>
                <w:rFonts w:cs="Arial"/>
                <w:b/>
                <w:bCs/>
                <w:sz w:val="20"/>
                <w:szCs w:val="20"/>
              </w:rPr>
              <w:t>s</w:t>
            </w:r>
            <w:r w:rsidRPr="007C438C">
              <w:rPr>
                <w:rFonts w:cs="Arial"/>
                <w:b/>
                <w:bCs/>
                <w:sz w:val="20"/>
                <w:szCs w:val="20"/>
              </w:rPr>
              <w:t xml:space="preserve"> ended </w:t>
            </w:r>
            <w:r w:rsidR="000C48F9">
              <w:rPr>
                <w:rFonts w:cs="Arial"/>
                <w:b/>
                <w:bCs/>
                <w:sz w:val="20"/>
                <w:szCs w:val="20"/>
              </w:rPr>
              <w:t>30 September</w:t>
            </w:r>
          </w:p>
        </w:tc>
      </w:tr>
      <w:tr w:rsidR="00E4664F" w:rsidRPr="007C438C" w14:paraId="478CBE13" w14:textId="77777777" w:rsidTr="00874EA7">
        <w:tc>
          <w:tcPr>
            <w:tcW w:w="3708" w:type="dxa"/>
            <w:shd w:val="clear" w:color="auto" w:fill="auto"/>
          </w:tcPr>
          <w:p w14:paraId="31AF9D7B" w14:textId="77777777" w:rsidR="00E4664F" w:rsidRPr="007C438C" w:rsidRDefault="00E4664F" w:rsidP="009661A5">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393936B3"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62F441A6"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2019</w:t>
            </w:r>
          </w:p>
        </w:tc>
        <w:tc>
          <w:tcPr>
            <w:tcW w:w="1440" w:type="dxa"/>
            <w:tcBorders>
              <w:top w:val="single" w:sz="4" w:space="0" w:color="auto"/>
            </w:tcBorders>
            <w:shd w:val="clear" w:color="auto" w:fill="auto"/>
          </w:tcPr>
          <w:p w14:paraId="4F87683A"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18B65AA1"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2018</w:t>
            </w:r>
          </w:p>
        </w:tc>
        <w:tc>
          <w:tcPr>
            <w:tcW w:w="1440" w:type="dxa"/>
            <w:tcBorders>
              <w:top w:val="single" w:sz="4" w:space="0" w:color="auto"/>
            </w:tcBorders>
            <w:shd w:val="clear" w:color="auto" w:fill="auto"/>
          </w:tcPr>
          <w:p w14:paraId="26BF98FF"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1F5D458E"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2019</w:t>
            </w:r>
          </w:p>
        </w:tc>
        <w:tc>
          <w:tcPr>
            <w:tcW w:w="1440" w:type="dxa"/>
            <w:tcBorders>
              <w:top w:val="single" w:sz="4" w:space="0" w:color="auto"/>
            </w:tcBorders>
            <w:shd w:val="clear" w:color="auto" w:fill="auto"/>
          </w:tcPr>
          <w:p w14:paraId="58422709"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7CE064EC"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2018</w:t>
            </w:r>
          </w:p>
        </w:tc>
      </w:tr>
      <w:tr w:rsidR="00E054AB" w:rsidRPr="00E536E4" w14:paraId="565B449C" w14:textId="77777777" w:rsidTr="00874EA7">
        <w:tc>
          <w:tcPr>
            <w:tcW w:w="3708" w:type="dxa"/>
            <w:shd w:val="clear" w:color="auto" w:fill="auto"/>
          </w:tcPr>
          <w:p w14:paraId="7D64C0FB" w14:textId="77777777" w:rsidR="00E054AB" w:rsidRPr="00E536E4" w:rsidRDefault="00E054AB" w:rsidP="006031AB">
            <w:pPr>
              <w:spacing w:after="0" w:line="240" w:lineRule="auto"/>
              <w:ind w:left="-101"/>
              <w:jc w:val="both"/>
              <w:rPr>
                <w:rFonts w:cs="Arial"/>
                <w:sz w:val="20"/>
                <w:szCs w:val="20"/>
              </w:rPr>
            </w:pPr>
          </w:p>
        </w:tc>
        <w:tc>
          <w:tcPr>
            <w:tcW w:w="1440" w:type="dxa"/>
            <w:tcBorders>
              <w:bottom w:val="single" w:sz="4" w:space="0" w:color="auto"/>
            </w:tcBorders>
            <w:shd w:val="clear" w:color="auto" w:fill="auto"/>
            <w:hideMark/>
          </w:tcPr>
          <w:p w14:paraId="1D4C5479" w14:textId="77777777" w:rsidR="00E054AB" w:rsidRPr="00E536E4" w:rsidRDefault="00E054AB" w:rsidP="006031AB">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14516008" w14:textId="77777777" w:rsidR="00E054AB" w:rsidRPr="00E536E4" w:rsidRDefault="00E054AB" w:rsidP="006031AB">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10DDBD9E" w14:textId="77777777" w:rsidR="00E054AB" w:rsidRPr="00E536E4" w:rsidRDefault="00E054AB" w:rsidP="006031AB">
            <w:pPr>
              <w:spacing w:after="0" w:line="240" w:lineRule="auto"/>
              <w:ind w:left="-40" w:right="-72"/>
              <w:jc w:val="right"/>
              <w:rPr>
                <w:rFonts w:cs="Arial"/>
                <w:b/>
                <w:bCs/>
                <w:sz w:val="20"/>
                <w:szCs w:val="20"/>
              </w:rPr>
            </w:pPr>
            <w:r w:rsidRPr="00E536E4">
              <w:rPr>
                <w:rFonts w:cs="Arial"/>
                <w:b/>
                <w:bCs/>
                <w:sz w:val="20"/>
                <w:szCs w:val="20"/>
              </w:rPr>
              <w:t>Thousand Baht</w:t>
            </w:r>
          </w:p>
        </w:tc>
        <w:tc>
          <w:tcPr>
            <w:tcW w:w="1440" w:type="dxa"/>
            <w:tcBorders>
              <w:bottom w:val="single" w:sz="4" w:space="0" w:color="auto"/>
            </w:tcBorders>
            <w:shd w:val="clear" w:color="auto" w:fill="auto"/>
            <w:hideMark/>
          </w:tcPr>
          <w:p w14:paraId="25C01E68" w14:textId="77777777" w:rsidR="00E054AB" w:rsidRPr="00E536E4" w:rsidRDefault="00E054AB" w:rsidP="006031AB">
            <w:pPr>
              <w:spacing w:after="0" w:line="240" w:lineRule="auto"/>
              <w:ind w:left="-40" w:right="-72"/>
              <w:jc w:val="right"/>
              <w:rPr>
                <w:rFonts w:cs="Arial"/>
                <w:b/>
                <w:bCs/>
                <w:sz w:val="20"/>
                <w:szCs w:val="20"/>
              </w:rPr>
            </w:pPr>
            <w:r w:rsidRPr="00E536E4">
              <w:rPr>
                <w:rFonts w:cs="Arial"/>
                <w:b/>
                <w:bCs/>
                <w:sz w:val="20"/>
                <w:szCs w:val="20"/>
              </w:rPr>
              <w:t>Thousand Baht</w:t>
            </w:r>
          </w:p>
        </w:tc>
      </w:tr>
      <w:tr w:rsidR="00E054AB" w:rsidRPr="00E536E4" w14:paraId="5C8431C9" w14:textId="77777777" w:rsidTr="00874EA7">
        <w:tc>
          <w:tcPr>
            <w:tcW w:w="3708" w:type="dxa"/>
          </w:tcPr>
          <w:p w14:paraId="066403CB" w14:textId="77777777" w:rsidR="00E054AB" w:rsidRPr="00E536E4" w:rsidRDefault="00E054AB" w:rsidP="006031AB">
            <w:pPr>
              <w:spacing w:after="0" w:line="240" w:lineRule="auto"/>
              <w:ind w:left="-101"/>
              <w:rPr>
                <w:rFonts w:cs="Arial"/>
                <w:sz w:val="20"/>
                <w:szCs w:val="20"/>
              </w:rPr>
            </w:pPr>
          </w:p>
        </w:tc>
        <w:tc>
          <w:tcPr>
            <w:tcW w:w="1440" w:type="dxa"/>
            <w:tcBorders>
              <w:top w:val="single" w:sz="4" w:space="0" w:color="auto"/>
            </w:tcBorders>
            <w:shd w:val="clear" w:color="auto" w:fill="FAFAFA"/>
            <w:vAlign w:val="bottom"/>
          </w:tcPr>
          <w:p w14:paraId="45F24488" w14:textId="77777777" w:rsidR="00E054AB" w:rsidRPr="00E536E4" w:rsidRDefault="00E054AB" w:rsidP="006031AB">
            <w:pPr>
              <w:spacing w:after="0" w:line="240" w:lineRule="auto"/>
              <w:ind w:left="-40" w:right="-72"/>
              <w:jc w:val="right"/>
              <w:rPr>
                <w:rFonts w:cs="Arial"/>
                <w:sz w:val="20"/>
                <w:szCs w:val="20"/>
              </w:rPr>
            </w:pPr>
          </w:p>
        </w:tc>
        <w:tc>
          <w:tcPr>
            <w:tcW w:w="1440" w:type="dxa"/>
            <w:tcBorders>
              <w:top w:val="single" w:sz="4" w:space="0" w:color="auto"/>
            </w:tcBorders>
            <w:vAlign w:val="bottom"/>
          </w:tcPr>
          <w:p w14:paraId="7A3C01AD" w14:textId="77777777" w:rsidR="00E054AB" w:rsidRPr="00E536E4" w:rsidRDefault="00E054AB" w:rsidP="006031AB">
            <w:pPr>
              <w:spacing w:after="0" w:line="240" w:lineRule="auto"/>
              <w:ind w:left="-40" w:right="-72"/>
              <w:jc w:val="right"/>
              <w:rPr>
                <w:rFonts w:cs="Arial"/>
                <w:sz w:val="20"/>
                <w:szCs w:val="20"/>
              </w:rPr>
            </w:pPr>
          </w:p>
        </w:tc>
        <w:tc>
          <w:tcPr>
            <w:tcW w:w="1440" w:type="dxa"/>
            <w:tcBorders>
              <w:top w:val="single" w:sz="4" w:space="0" w:color="auto"/>
            </w:tcBorders>
            <w:shd w:val="clear" w:color="auto" w:fill="FAFAFA"/>
            <w:vAlign w:val="bottom"/>
          </w:tcPr>
          <w:p w14:paraId="6B1935BE" w14:textId="77777777" w:rsidR="00E054AB" w:rsidRPr="00E536E4" w:rsidRDefault="00E054AB" w:rsidP="006031AB">
            <w:pPr>
              <w:spacing w:after="0" w:line="240" w:lineRule="auto"/>
              <w:ind w:left="-40" w:right="-72"/>
              <w:jc w:val="right"/>
              <w:rPr>
                <w:rFonts w:cs="Arial"/>
                <w:sz w:val="20"/>
                <w:szCs w:val="20"/>
              </w:rPr>
            </w:pPr>
          </w:p>
        </w:tc>
        <w:tc>
          <w:tcPr>
            <w:tcW w:w="1440" w:type="dxa"/>
            <w:tcBorders>
              <w:top w:val="single" w:sz="4" w:space="0" w:color="auto"/>
            </w:tcBorders>
            <w:vAlign w:val="bottom"/>
          </w:tcPr>
          <w:p w14:paraId="412FA971" w14:textId="77777777" w:rsidR="00E054AB" w:rsidRPr="00E536E4" w:rsidRDefault="00E054AB" w:rsidP="006031AB">
            <w:pPr>
              <w:spacing w:after="0" w:line="240" w:lineRule="auto"/>
              <w:ind w:left="-40" w:right="-72"/>
              <w:jc w:val="right"/>
              <w:rPr>
                <w:rFonts w:cs="Arial"/>
                <w:sz w:val="20"/>
                <w:szCs w:val="20"/>
              </w:rPr>
            </w:pPr>
          </w:p>
        </w:tc>
      </w:tr>
      <w:tr w:rsidR="00E054AB" w:rsidRPr="00E536E4" w14:paraId="21AFCB8C" w14:textId="77777777" w:rsidTr="00874EA7">
        <w:tc>
          <w:tcPr>
            <w:tcW w:w="3708" w:type="dxa"/>
          </w:tcPr>
          <w:p w14:paraId="5676CEC6" w14:textId="77777777" w:rsidR="00E054AB" w:rsidRPr="00E536E4" w:rsidRDefault="00E054AB" w:rsidP="00874EA7">
            <w:pPr>
              <w:spacing w:after="0" w:line="240" w:lineRule="auto"/>
              <w:ind w:left="428"/>
              <w:rPr>
                <w:rFonts w:cs="Arial"/>
                <w:sz w:val="20"/>
                <w:szCs w:val="20"/>
              </w:rPr>
            </w:pPr>
            <w:r w:rsidRPr="00E536E4">
              <w:rPr>
                <w:rFonts w:cs="Arial"/>
                <w:sz w:val="20"/>
                <w:szCs w:val="20"/>
              </w:rPr>
              <w:t>Salaries and other short-term</w:t>
            </w:r>
          </w:p>
        </w:tc>
        <w:tc>
          <w:tcPr>
            <w:tcW w:w="1440" w:type="dxa"/>
            <w:shd w:val="clear" w:color="auto" w:fill="FAFAFA"/>
            <w:vAlign w:val="bottom"/>
          </w:tcPr>
          <w:p w14:paraId="26E76B35" w14:textId="77777777" w:rsidR="00E054AB" w:rsidRPr="00E536E4" w:rsidRDefault="00E054AB" w:rsidP="006031AB">
            <w:pPr>
              <w:spacing w:after="0" w:line="240" w:lineRule="auto"/>
              <w:ind w:left="-40" w:right="-72"/>
              <w:jc w:val="right"/>
              <w:rPr>
                <w:rFonts w:cs="Arial"/>
                <w:sz w:val="20"/>
                <w:szCs w:val="20"/>
              </w:rPr>
            </w:pPr>
          </w:p>
        </w:tc>
        <w:tc>
          <w:tcPr>
            <w:tcW w:w="1440" w:type="dxa"/>
            <w:vAlign w:val="bottom"/>
          </w:tcPr>
          <w:p w14:paraId="17088B9A" w14:textId="77777777" w:rsidR="00E054AB" w:rsidRPr="00E536E4" w:rsidRDefault="00E054AB" w:rsidP="006031AB">
            <w:pPr>
              <w:spacing w:after="0" w:line="240" w:lineRule="auto"/>
              <w:ind w:left="-40" w:right="-72"/>
              <w:jc w:val="right"/>
              <w:rPr>
                <w:rFonts w:cs="Arial"/>
                <w:sz w:val="20"/>
                <w:szCs w:val="20"/>
              </w:rPr>
            </w:pPr>
          </w:p>
        </w:tc>
        <w:tc>
          <w:tcPr>
            <w:tcW w:w="1440" w:type="dxa"/>
            <w:shd w:val="clear" w:color="auto" w:fill="FAFAFA"/>
            <w:vAlign w:val="bottom"/>
          </w:tcPr>
          <w:p w14:paraId="3DE04107" w14:textId="77777777" w:rsidR="00E054AB" w:rsidRPr="00E536E4" w:rsidRDefault="00E054AB" w:rsidP="006031AB">
            <w:pPr>
              <w:spacing w:after="0" w:line="240" w:lineRule="auto"/>
              <w:ind w:left="-40" w:right="-72"/>
              <w:jc w:val="right"/>
              <w:rPr>
                <w:rFonts w:cs="Arial"/>
                <w:sz w:val="20"/>
                <w:szCs w:val="20"/>
              </w:rPr>
            </w:pPr>
          </w:p>
        </w:tc>
        <w:tc>
          <w:tcPr>
            <w:tcW w:w="1440" w:type="dxa"/>
            <w:vAlign w:val="bottom"/>
          </w:tcPr>
          <w:p w14:paraId="5F2B7837" w14:textId="77777777" w:rsidR="00E054AB" w:rsidRPr="00E536E4" w:rsidRDefault="00E054AB" w:rsidP="006031AB">
            <w:pPr>
              <w:spacing w:after="0" w:line="240" w:lineRule="auto"/>
              <w:ind w:left="-40" w:right="-72"/>
              <w:jc w:val="right"/>
              <w:rPr>
                <w:rFonts w:cs="Arial"/>
                <w:sz w:val="20"/>
                <w:szCs w:val="20"/>
              </w:rPr>
            </w:pPr>
          </w:p>
        </w:tc>
      </w:tr>
      <w:tr w:rsidR="00E054AB" w:rsidRPr="00E536E4" w14:paraId="4C39DD2E" w14:textId="77777777" w:rsidTr="00874EA7">
        <w:tc>
          <w:tcPr>
            <w:tcW w:w="3708" w:type="dxa"/>
          </w:tcPr>
          <w:p w14:paraId="70206D1C" w14:textId="77777777" w:rsidR="00E054AB" w:rsidRPr="00E536E4" w:rsidRDefault="00E054AB" w:rsidP="00874EA7">
            <w:pPr>
              <w:spacing w:after="0" w:line="240" w:lineRule="auto"/>
              <w:ind w:left="428"/>
              <w:rPr>
                <w:rFonts w:cs="Arial"/>
                <w:sz w:val="20"/>
                <w:szCs w:val="20"/>
              </w:rPr>
            </w:pPr>
            <w:r w:rsidRPr="00E536E4">
              <w:rPr>
                <w:rFonts w:cs="Arial"/>
                <w:sz w:val="20"/>
                <w:szCs w:val="20"/>
              </w:rPr>
              <w:t xml:space="preserve">   employee benefits</w:t>
            </w:r>
          </w:p>
        </w:tc>
        <w:tc>
          <w:tcPr>
            <w:tcW w:w="1440" w:type="dxa"/>
            <w:shd w:val="clear" w:color="auto" w:fill="FAFAFA"/>
            <w:vAlign w:val="bottom"/>
          </w:tcPr>
          <w:p w14:paraId="2706AE4E" w14:textId="457AD3F7" w:rsidR="00E054AB" w:rsidRPr="00E536E4" w:rsidRDefault="00B22377" w:rsidP="00E054AB">
            <w:pPr>
              <w:spacing w:after="0" w:line="240" w:lineRule="auto"/>
              <w:ind w:left="-40" w:right="-72"/>
              <w:jc w:val="right"/>
              <w:rPr>
                <w:rFonts w:cs="Arial"/>
                <w:sz w:val="20"/>
                <w:szCs w:val="20"/>
              </w:rPr>
            </w:pPr>
            <w:r w:rsidRPr="00E536E4">
              <w:rPr>
                <w:rFonts w:cs="Arial"/>
                <w:sz w:val="20"/>
                <w:szCs w:val="20"/>
              </w:rPr>
              <w:t>24,804</w:t>
            </w:r>
          </w:p>
        </w:tc>
        <w:tc>
          <w:tcPr>
            <w:tcW w:w="1440" w:type="dxa"/>
            <w:vAlign w:val="bottom"/>
          </w:tcPr>
          <w:p w14:paraId="4659A5CD" w14:textId="77777777" w:rsidR="00E054AB" w:rsidRPr="00E536E4" w:rsidRDefault="00CC0590" w:rsidP="00E054AB">
            <w:pPr>
              <w:spacing w:after="0" w:line="240" w:lineRule="auto"/>
              <w:ind w:left="-40" w:right="-72"/>
              <w:jc w:val="right"/>
              <w:rPr>
                <w:rFonts w:cs="Arial"/>
                <w:sz w:val="20"/>
                <w:szCs w:val="20"/>
              </w:rPr>
            </w:pPr>
            <w:r w:rsidRPr="00E536E4">
              <w:rPr>
                <w:rFonts w:cs="Arial"/>
                <w:sz w:val="20"/>
                <w:szCs w:val="20"/>
              </w:rPr>
              <w:t>24,619</w:t>
            </w:r>
          </w:p>
        </w:tc>
        <w:tc>
          <w:tcPr>
            <w:tcW w:w="1440" w:type="dxa"/>
            <w:shd w:val="clear" w:color="auto" w:fill="FAFAFA"/>
            <w:vAlign w:val="bottom"/>
          </w:tcPr>
          <w:p w14:paraId="783A7D8A" w14:textId="21288BC7" w:rsidR="00E054AB" w:rsidRPr="00E536E4" w:rsidRDefault="00B22377" w:rsidP="00E054AB">
            <w:pPr>
              <w:tabs>
                <w:tab w:val="decimal" w:pos="972"/>
              </w:tabs>
              <w:spacing w:after="0" w:line="240" w:lineRule="auto"/>
              <w:ind w:left="-40" w:right="-72"/>
              <w:jc w:val="right"/>
              <w:rPr>
                <w:rFonts w:cs="Arial"/>
                <w:sz w:val="20"/>
                <w:szCs w:val="20"/>
              </w:rPr>
            </w:pPr>
            <w:r w:rsidRPr="00E536E4">
              <w:rPr>
                <w:rFonts w:cs="Arial"/>
                <w:sz w:val="20"/>
                <w:szCs w:val="20"/>
              </w:rPr>
              <w:t>13,98</w:t>
            </w:r>
            <w:r w:rsidR="00D90A66">
              <w:rPr>
                <w:rFonts w:cs="Arial"/>
                <w:sz w:val="20"/>
                <w:szCs w:val="20"/>
              </w:rPr>
              <w:t>9</w:t>
            </w:r>
          </w:p>
        </w:tc>
        <w:tc>
          <w:tcPr>
            <w:tcW w:w="1440" w:type="dxa"/>
          </w:tcPr>
          <w:p w14:paraId="76EF0FB0" w14:textId="77777777" w:rsidR="00E054AB" w:rsidRPr="00E536E4" w:rsidRDefault="00CC0590" w:rsidP="00E054AB">
            <w:pPr>
              <w:tabs>
                <w:tab w:val="decimal" w:pos="972"/>
              </w:tabs>
              <w:spacing w:after="0" w:line="240" w:lineRule="auto"/>
              <w:ind w:left="-40" w:right="-72"/>
              <w:jc w:val="right"/>
              <w:rPr>
                <w:rFonts w:cs="Arial"/>
                <w:sz w:val="20"/>
                <w:szCs w:val="20"/>
              </w:rPr>
            </w:pPr>
            <w:r w:rsidRPr="00E536E4">
              <w:rPr>
                <w:rFonts w:cs="Arial"/>
                <w:sz w:val="20"/>
                <w:szCs w:val="20"/>
              </w:rPr>
              <w:t>13,511</w:t>
            </w:r>
          </w:p>
        </w:tc>
      </w:tr>
      <w:tr w:rsidR="00E054AB" w:rsidRPr="00E536E4" w14:paraId="2FFCBE71" w14:textId="77777777" w:rsidTr="00874EA7">
        <w:tc>
          <w:tcPr>
            <w:tcW w:w="3708" w:type="dxa"/>
            <w:hideMark/>
          </w:tcPr>
          <w:p w14:paraId="62E70C7E" w14:textId="77777777" w:rsidR="00E054AB" w:rsidRPr="00E536E4" w:rsidRDefault="00E054AB" w:rsidP="00874EA7">
            <w:pPr>
              <w:spacing w:after="0" w:line="240" w:lineRule="auto"/>
              <w:ind w:left="428"/>
              <w:jc w:val="both"/>
              <w:rPr>
                <w:rFonts w:cs="Arial"/>
                <w:sz w:val="20"/>
                <w:szCs w:val="20"/>
              </w:rPr>
            </w:pPr>
            <w:r w:rsidRPr="00E536E4">
              <w:rPr>
                <w:rFonts w:cs="Arial"/>
                <w:sz w:val="20"/>
                <w:szCs w:val="20"/>
              </w:rPr>
              <w:t>Post-employment benefits</w:t>
            </w:r>
          </w:p>
        </w:tc>
        <w:tc>
          <w:tcPr>
            <w:tcW w:w="1440" w:type="dxa"/>
            <w:tcBorders>
              <w:bottom w:val="single" w:sz="4" w:space="0" w:color="auto"/>
            </w:tcBorders>
            <w:shd w:val="clear" w:color="auto" w:fill="FAFAFA"/>
          </w:tcPr>
          <w:p w14:paraId="54D7355C" w14:textId="5A05293A" w:rsidR="00E054AB" w:rsidRPr="00E536E4" w:rsidRDefault="00B22377" w:rsidP="00E054AB">
            <w:pPr>
              <w:spacing w:after="0" w:line="240" w:lineRule="auto"/>
              <w:ind w:left="-40" w:right="-72"/>
              <w:jc w:val="right"/>
              <w:rPr>
                <w:rFonts w:cs="Arial"/>
                <w:sz w:val="20"/>
                <w:szCs w:val="20"/>
              </w:rPr>
            </w:pPr>
            <w:r w:rsidRPr="00E536E4">
              <w:rPr>
                <w:rFonts w:cs="Arial"/>
                <w:sz w:val="20"/>
                <w:szCs w:val="20"/>
              </w:rPr>
              <w:t>560</w:t>
            </w:r>
          </w:p>
        </w:tc>
        <w:tc>
          <w:tcPr>
            <w:tcW w:w="1440" w:type="dxa"/>
            <w:tcBorders>
              <w:bottom w:val="single" w:sz="4" w:space="0" w:color="auto"/>
            </w:tcBorders>
            <w:vAlign w:val="bottom"/>
          </w:tcPr>
          <w:p w14:paraId="5F26E05D" w14:textId="77777777" w:rsidR="00E054AB" w:rsidRPr="00E536E4" w:rsidRDefault="00CC0590" w:rsidP="00E054AB">
            <w:pPr>
              <w:spacing w:after="0" w:line="240" w:lineRule="auto"/>
              <w:ind w:left="-40" w:right="-72"/>
              <w:jc w:val="right"/>
              <w:rPr>
                <w:rFonts w:cs="Arial"/>
                <w:sz w:val="20"/>
                <w:szCs w:val="20"/>
              </w:rPr>
            </w:pPr>
            <w:r w:rsidRPr="00E536E4">
              <w:rPr>
                <w:rFonts w:cs="Arial"/>
                <w:sz w:val="20"/>
                <w:szCs w:val="20"/>
              </w:rPr>
              <w:t>1,445</w:t>
            </w:r>
          </w:p>
        </w:tc>
        <w:tc>
          <w:tcPr>
            <w:tcW w:w="1440" w:type="dxa"/>
            <w:tcBorders>
              <w:bottom w:val="single" w:sz="4" w:space="0" w:color="auto"/>
            </w:tcBorders>
            <w:shd w:val="clear" w:color="auto" w:fill="FAFAFA"/>
            <w:vAlign w:val="bottom"/>
          </w:tcPr>
          <w:p w14:paraId="717A36BC" w14:textId="099B135A" w:rsidR="00E054AB" w:rsidRPr="00E536E4" w:rsidRDefault="00B22377" w:rsidP="00E054AB">
            <w:pPr>
              <w:tabs>
                <w:tab w:val="decimal" w:pos="972"/>
              </w:tabs>
              <w:spacing w:after="0" w:line="240" w:lineRule="auto"/>
              <w:ind w:left="-40" w:right="-72"/>
              <w:jc w:val="right"/>
              <w:rPr>
                <w:rFonts w:cs="Arial"/>
                <w:sz w:val="20"/>
                <w:szCs w:val="20"/>
              </w:rPr>
            </w:pPr>
            <w:r w:rsidRPr="00E536E4">
              <w:rPr>
                <w:rFonts w:cs="Arial"/>
                <w:sz w:val="20"/>
                <w:szCs w:val="20"/>
              </w:rPr>
              <w:t>477</w:t>
            </w:r>
          </w:p>
        </w:tc>
        <w:tc>
          <w:tcPr>
            <w:tcW w:w="1440" w:type="dxa"/>
            <w:tcBorders>
              <w:bottom w:val="single" w:sz="4" w:space="0" w:color="auto"/>
            </w:tcBorders>
          </w:tcPr>
          <w:p w14:paraId="7892BA29" w14:textId="77777777" w:rsidR="00E054AB" w:rsidRPr="00E536E4" w:rsidRDefault="00CC0590" w:rsidP="00E054AB">
            <w:pPr>
              <w:tabs>
                <w:tab w:val="decimal" w:pos="972"/>
              </w:tabs>
              <w:spacing w:after="0" w:line="240" w:lineRule="auto"/>
              <w:ind w:left="-40" w:right="-72"/>
              <w:jc w:val="right"/>
              <w:rPr>
                <w:rFonts w:cs="Arial"/>
                <w:sz w:val="20"/>
                <w:szCs w:val="20"/>
              </w:rPr>
            </w:pPr>
            <w:r w:rsidRPr="00E536E4">
              <w:rPr>
                <w:rFonts w:cs="Arial"/>
                <w:sz w:val="20"/>
                <w:szCs w:val="20"/>
              </w:rPr>
              <w:t>447</w:t>
            </w:r>
          </w:p>
        </w:tc>
      </w:tr>
      <w:tr w:rsidR="00E054AB" w:rsidRPr="00E15645" w14:paraId="229FCB79" w14:textId="77777777" w:rsidTr="00874EA7">
        <w:tc>
          <w:tcPr>
            <w:tcW w:w="3708" w:type="dxa"/>
          </w:tcPr>
          <w:p w14:paraId="0E22BF29" w14:textId="77777777" w:rsidR="00E054AB" w:rsidRPr="00E15645" w:rsidRDefault="00E054AB" w:rsidP="00874EA7">
            <w:pPr>
              <w:spacing w:after="0" w:line="240" w:lineRule="auto"/>
              <w:ind w:left="428"/>
              <w:jc w:val="both"/>
              <w:rPr>
                <w:rFonts w:cs="Arial"/>
                <w:sz w:val="12"/>
                <w:szCs w:val="12"/>
              </w:rPr>
            </w:pPr>
          </w:p>
        </w:tc>
        <w:tc>
          <w:tcPr>
            <w:tcW w:w="1440" w:type="dxa"/>
            <w:tcBorders>
              <w:top w:val="single" w:sz="4" w:space="0" w:color="auto"/>
            </w:tcBorders>
            <w:shd w:val="clear" w:color="auto" w:fill="FAFAFA"/>
          </w:tcPr>
          <w:p w14:paraId="660C2DA8" w14:textId="77777777" w:rsidR="00E054AB" w:rsidRPr="00E15645" w:rsidRDefault="00E054AB" w:rsidP="00E054AB">
            <w:pPr>
              <w:spacing w:after="0" w:line="240" w:lineRule="auto"/>
              <w:ind w:left="-40" w:right="-72"/>
              <w:jc w:val="right"/>
              <w:rPr>
                <w:rFonts w:cs="Arial"/>
                <w:sz w:val="12"/>
                <w:szCs w:val="12"/>
              </w:rPr>
            </w:pPr>
          </w:p>
        </w:tc>
        <w:tc>
          <w:tcPr>
            <w:tcW w:w="1440" w:type="dxa"/>
            <w:tcBorders>
              <w:top w:val="single" w:sz="4" w:space="0" w:color="auto"/>
            </w:tcBorders>
          </w:tcPr>
          <w:p w14:paraId="7C4074D9" w14:textId="77777777" w:rsidR="00E054AB" w:rsidRPr="00E15645" w:rsidRDefault="00E054AB" w:rsidP="00E054AB">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4FCF9B79" w14:textId="77777777" w:rsidR="00E054AB" w:rsidRPr="00E15645" w:rsidRDefault="00E054AB" w:rsidP="00E054AB">
            <w:pPr>
              <w:spacing w:after="0" w:line="240" w:lineRule="auto"/>
              <w:ind w:left="-40" w:right="-72"/>
              <w:jc w:val="right"/>
              <w:rPr>
                <w:rFonts w:cs="Arial"/>
                <w:sz w:val="12"/>
                <w:szCs w:val="12"/>
              </w:rPr>
            </w:pPr>
          </w:p>
        </w:tc>
        <w:tc>
          <w:tcPr>
            <w:tcW w:w="1440" w:type="dxa"/>
            <w:tcBorders>
              <w:top w:val="single" w:sz="4" w:space="0" w:color="auto"/>
            </w:tcBorders>
          </w:tcPr>
          <w:p w14:paraId="6A8C477F" w14:textId="77777777" w:rsidR="00E054AB" w:rsidRPr="00E15645" w:rsidRDefault="00E054AB" w:rsidP="00E054AB">
            <w:pPr>
              <w:spacing w:after="0" w:line="240" w:lineRule="auto"/>
              <w:ind w:left="-40" w:right="-72"/>
              <w:jc w:val="right"/>
              <w:rPr>
                <w:rFonts w:cs="Arial"/>
                <w:sz w:val="12"/>
                <w:szCs w:val="12"/>
              </w:rPr>
            </w:pPr>
          </w:p>
        </w:tc>
      </w:tr>
      <w:tr w:rsidR="00E054AB" w:rsidRPr="00E536E4" w14:paraId="0DD58B87" w14:textId="77777777" w:rsidTr="00874EA7">
        <w:tc>
          <w:tcPr>
            <w:tcW w:w="3708" w:type="dxa"/>
          </w:tcPr>
          <w:p w14:paraId="674DAFDB" w14:textId="77777777" w:rsidR="00E054AB" w:rsidRPr="00E536E4" w:rsidRDefault="00E054AB" w:rsidP="00874EA7">
            <w:pPr>
              <w:spacing w:after="0" w:line="240" w:lineRule="auto"/>
              <w:ind w:left="428"/>
              <w:jc w:val="both"/>
              <w:rPr>
                <w:rFonts w:cs="Arial"/>
                <w:b/>
                <w:bCs/>
                <w:sz w:val="20"/>
                <w:szCs w:val="20"/>
              </w:rPr>
            </w:pPr>
            <w:r w:rsidRPr="00E536E4">
              <w:rPr>
                <w:rFonts w:cs="Arial"/>
                <w:b/>
                <w:bCs/>
                <w:sz w:val="20"/>
                <w:szCs w:val="20"/>
              </w:rPr>
              <w:t>Total</w:t>
            </w:r>
          </w:p>
        </w:tc>
        <w:tc>
          <w:tcPr>
            <w:tcW w:w="1440" w:type="dxa"/>
            <w:tcBorders>
              <w:bottom w:val="single" w:sz="4" w:space="0" w:color="auto"/>
            </w:tcBorders>
            <w:shd w:val="clear" w:color="auto" w:fill="FAFAFA"/>
          </w:tcPr>
          <w:p w14:paraId="2A6048AA" w14:textId="12048940" w:rsidR="00E054AB" w:rsidRPr="00E536E4" w:rsidRDefault="00B22377" w:rsidP="00E054AB">
            <w:pPr>
              <w:spacing w:after="0" w:line="240" w:lineRule="auto"/>
              <w:ind w:left="-40" w:right="-72"/>
              <w:jc w:val="right"/>
              <w:rPr>
                <w:rFonts w:cs="Arial"/>
                <w:sz w:val="20"/>
                <w:szCs w:val="20"/>
              </w:rPr>
            </w:pPr>
            <w:r w:rsidRPr="00E536E4">
              <w:rPr>
                <w:rFonts w:cs="Arial"/>
                <w:sz w:val="20"/>
                <w:szCs w:val="20"/>
              </w:rPr>
              <w:t>25,364</w:t>
            </w:r>
          </w:p>
        </w:tc>
        <w:tc>
          <w:tcPr>
            <w:tcW w:w="1440" w:type="dxa"/>
            <w:tcBorders>
              <w:bottom w:val="single" w:sz="4" w:space="0" w:color="auto"/>
            </w:tcBorders>
            <w:vAlign w:val="bottom"/>
          </w:tcPr>
          <w:p w14:paraId="4AD06F02" w14:textId="77777777" w:rsidR="00E054AB" w:rsidRPr="00E536E4" w:rsidRDefault="00CC0590" w:rsidP="00E054AB">
            <w:pPr>
              <w:spacing w:after="0" w:line="240" w:lineRule="auto"/>
              <w:ind w:left="-40" w:right="-72"/>
              <w:jc w:val="right"/>
              <w:rPr>
                <w:rFonts w:cs="Arial"/>
                <w:sz w:val="20"/>
                <w:szCs w:val="20"/>
              </w:rPr>
            </w:pPr>
            <w:r w:rsidRPr="00E536E4">
              <w:rPr>
                <w:rFonts w:cs="Arial"/>
                <w:sz w:val="20"/>
                <w:szCs w:val="20"/>
              </w:rPr>
              <w:t>26,064</w:t>
            </w:r>
          </w:p>
        </w:tc>
        <w:tc>
          <w:tcPr>
            <w:tcW w:w="1440" w:type="dxa"/>
            <w:tcBorders>
              <w:bottom w:val="single" w:sz="4" w:space="0" w:color="auto"/>
            </w:tcBorders>
            <w:shd w:val="clear" w:color="auto" w:fill="FAFAFA"/>
            <w:vAlign w:val="bottom"/>
          </w:tcPr>
          <w:p w14:paraId="393F83FB" w14:textId="79162579" w:rsidR="00E054AB" w:rsidRPr="00E536E4" w:rsidRDefault="00B22377" w:rsidP="00E054AB">
            <w:pPr>
              <w:tabs>
                <w:tab w:val="decimal" w:pos="972"/>
              </w:tabs>
              <w:spacing w:after="0" w:line="240" w:lineRule="auto"/>
              <w:ind w:left="-40" w:right="-72"/>
              <w:jc w:val="right"/>
              <w:rPr>
                <w:rFonts w:cs="Arial"/>
                <w:sz w:val="20"/>
                <w:szCs w:val="20"/>
              </w:rPr>
            </w:pPr>
            <w:r w:rsidRPr="00E536E4">
              <w:rPr>
                <w:rFonts w:cs="Arial"/>
                <w:sz w:val="20"/>
                <w:szCs w:val="20"/>
              </w:rPr>
              <w:t>14,46</w:t>
            </w:r>
            <w:r w:rsidR="00D90A66">
              <w:rPr>
                <w:rFonts w:cs="Arial"/>
                <w:sz w:val="20"/>
                <w:szCs w:val="20"/>
              </w:rPr>
              <w:t>6</w:t>
            </w:r>
          </w:p>
        </w:tc>
        <w:tc>
          <w:tcPr>
            <w:tcW w:w="1440" w:type="dxa"/>
            <w:tcBorders>
              <w:bottom w:val="single" w:sz="4" w:space="0" w:color="auto"/>
            </w:tcBorders>
          </w:tcPr>
          <w:p w14:paraId="54B70F5F" w14:textId="77777777" w:rsidR="00E054AB" w:rsidRPr="00E536E4" w:rsidRDefault="00CC0590" w:rsidP="00E054AB">
            <w:pPr>
              <w:tabs>
                <w:tab w:val="decimal" w:pos="972"/>
              </w:tabs>
              <w:spacing w:after="0" w:line="240" w:lineRule="auto"/>
              <w:ind w:left="-40" w:right="-72"/>
              <w:jc w:val="right"/>
              <w:rPr>
                <w:rFonts w:cs="Arial"/>
                <w:sz w:val="20"/>
                <w:szCs w:val="20"/>
              </w:rPr>
            </w:pPr>
            <w:r w:rsidRPr="00E536E4">
              <w:rPr>
                <w:rFonts w:cs="Arial"/>
                <w:sz w:val="20"/>
                <w:szCs w:val="20"/>
              </w:rPr>
              <w:t>13,958</w:t>
            </w:r>
          </w:p>
        </w:tc>
      </w:tr>
    </w:tbl>
    <w:p w14:paraId="54566F9E" w14:textId="77777777" w:rsidR="00B57E3D" w:rsidRPr="00F80077" w:rsidRDefault="00B57E3D" w:rsidP="00E054AB">
      <w:pPr>
        <w:spacing w:after="0" w:line="240" w:lineRule="auto"/>
        <w:ind w:left="540"/>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376FD1" w:rsidRPr="007C438C" w14:paraId="799DCE8E" w14:textId="77777777" w:rsidTr="00874EA7">
        <w:tc>
          <w:tcPr>
            <w:tcW w:w="3708" w:type="dxa"/>
            <w:shd w:val="clear" w:color="auto" w:fill="auto"/>
          </w:tcPr>
          <w:p w14:paraId="1304D55F" w14:textId="77777777" w:rsidR="00376FD1" w:rsidRPr="007C438C" w:rsidRDefault="00376FD1" w:rsidP="005B0D90">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3B7A503D" w14:textId="77777777" w:rsidR="00376FD1" w:rsidRPr="007C438C" w:rsidRDefault="00376FD1" w:rsidP="005B0D90">
            <w:pPr>
              <w:spacing w:after="0" w:line="240" w:lineRule="auto"/>
              <w:ind w:left="-40" w:right="-72"/>
              <w:jc w:val="center"/>
              <w:rPr>
                <w:rFonts w:cs="Arial"/>
                <w:b/>
                <w:bCs/>
                <w:sz w:val="20"/>
                <w:szCs w:val="20"/>
              </w:rPr>
            </w:pPr>
            <w:r w:rsidRPr="007C438C">
              <w:rPr>
                <w:rFonts w:cs="Arial"/>
                <w:b/>
                <w:bCs/>
                <w:sz w:val="20"/>
                <w:szCs w:val="20"/>
              </w:rPr>
              <w:t xml:space="preserve">Consolidated </w:t>
            </w:r>
          </w:p>
          <w:p w14:paraId="5E650CE0" w14:textId="77777777" w:rsidR="00376FD1" w:rsidRPr="007C438C" w:rsidRDefault="00376FD1" w:rsidP="005B0D90">
            <w:pPr>
              <w:spacing w:after="0" w:line="240" w:lineRule="auto"/>
              <w:ind w:left="-40" w:right="-72"/>
              <w:jc w:val="center"/>
              <w:rPr>
                <w:rFonts w:cs="Arial"/>
                <w:b/>
                <w:bCs/>
                <w:sz w:val="20"/>
                <w:szCs w:val="20"/>
              </w:rPr>
            </w:pPr>
            <w:r w:rsidRPr="007C438C">
              <w:rPr>
                <w:rFonts w:cs="Arial"/>
                <w:b/>
                <w:bCs/>
                <w:sz w:val="20"/>
                <w:szCs w:val="20"/>
              </w:rPr>
              <w:t xml:space="preserve">financial </w:t>
            </w:r>
            <w:r w:rsidR="00DC5B92" w:rsidRPr="007C438C">
              <w:rPr>
                <w:rFonts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65ABC99C" w14:textId="77777777" w:rsidR="00376FD1" w:rsidRPr="007C438C" w:rsidRDefault="00376FD1" w:rsidP="005B0D90">
            <w:pPr>
              <w:spacing w:after="0" w:line="240" w:lineRule="auto"/>
              <w:ind w:left="-40" w:right="-72"/>
              <w:jc w:val="center"/>
              <w:rPr>
                <w:rFonts w:cs="Arial"/>
                <w:b/>
                <w:bCs/>
                <w:sz w:val="20"/>
                <w:szCs w:val="20"/>
              </w:rPr>
            </w:pPr>
            <w:r w:rsidRPr="007C438C">
              <w:rPr>
                <w:rFonts w:cs="Arial"/>
                <w:b/>
                <w:bCs/>
                <w:sz w:val="20"/>
                <w:szCs w:val="20"/>
              </w:rPr>
              <w:t xml:space="preserve">Separate </w:t>
            </w:r>
          </w:p>
          <w:p w14:paraId="0A625684" w14:textId="77777777" w:rsidR="00376FD1" w:rsidRPr="007C438C" w:rsidRDefault="00376FD1" w:rsidP="005B0D90">
            <w:pPr>
              <w:spacing w:after="0" w:line="240" w:lineRule="auto"/>
              <w:ind w:left="-40" w:right="-72"/>
              <w:jc w:val="center"/>
              <w:rPr>
                <w:rFonts w:cs="Arial"/>
                <w:b/>
                <w:bCs/>
                <w:sz w:val="20"/>
                <w:szCs w:val="20"/>
              </w:rPr>
            </w:pPr>
            <w:r w:rsidRPr="007C438C">
              <w:rPr>
                <w:rFonts w:cs="Arial"/>
                <w:b/>
                <w:bCs/>
                <w:sz w:val="20"/>
                <w:szCs w:val="20"/>
              </w:rPr>
              <w:t xml:space="preserve">financial </w:t>
            </w:r>
            <w:r w:rsidR="00DC5B92" w:rsidRPr="007C438C">
              <w:rPr>
                <w:rFonts w:cs="Arial"/>
                <w:b/>
                <w:bCs/>
                <w:sz w:val="20"/>
                <w:szCs w:val="20"/>
              </w:rPr>
              <w:t>information</w:t>
            </w:r>
          </w:p>
        </w:tc>
      </w:tr>
      <w:tr w:rsidR="00E4664F" w:rsidRPr="007C438C" w14:paraId="0EDA23EF" w14:textId="77777777" w:rsidTr="00874EA7">
        <w:tc>
          <w:tcPr>
            <w:tcW w:w="3708" w:type="dxa"/>
            <w:shd w:val="clear" w:color="auto" w:fill="auto"/>
          </w:tcPr>
          <w:p w14:paraId="360A1E2A" w14:textId="77777777" w:rsidR="00E4664F" w:rsidRPr="007C438C" w:rsidRDefault="00E4664F" w:rsidP="005B0D90">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3D33FF69" w14:textId="77777777" w:rsidR="00E4664F" w:rsidRPr="007C438C" w:rsidRDefault="00E4664F" w:rsidP="000C48F9">
            <w:pPr>
              <w:spacing w:after="0" w:line="240" w:lineRule="auto"/>
              <w:ind w:left="-40" w:right="-72"/>
              <w:jc w:val="center"/>
              <w:rPr>
                <w:rFonts w:cs="Arial"/>
                <w:b/>
                <w:bCs/>
                <w:sz w:val="20"/>
                <w:szCs w:val="20"/>
              </w:rPr>
            </w:pPr>
            <w:r w:rsidRPr="007C438C">
              <w:rPr>
                <w:rFonts w:cs="Arial"/>
                <w:b/>
                <w:bCs/>
                <w:sz w:val="20"/>
                <w:szCs w:val="20"/>
              </w:rPr>
              <w:t xml:space="preserve">For the </w:t>
            </w:r>
            <w:r w:rsidR="000C48F9">
              <w:rPr>
                <w:rFonts w:cs="Arial"/>
                <w:b/>
                <w:bCs/>
                <w:sz w:val="20"/>
                <w:szCs w:val="20"/>
              </w:rPr>
              <w:t>nine</w:t>
            </w:r>
            <w:r w:rsidR="007138AA" w:rsidRPr="007C438C">
              <w:rPr>
                <w:rFonts w:cs="Arial"/>
                <w:b/>
                <w:bCs/>
                <w:sz w:val="20"/>
                <w:szCs w:val="20"/>
              </w:rPr>
              <w:t>-month period</w:t>
            </w:r>
            <w:r w:rsidR="00170D83" w:rsidRPr="007C438C">
              <w:rPr>
                <w:rFonts w:cs="Arial"/>
                <w:b/>
                <w:bCs/>
                <w:sz w:val="20"/>
                <w:szCs w:val="20"/>
              </w:rPr>
              <w:t>s</w:t>
            </w:r>
            <w:r w:rsidR="007138AA" w:rsidRPr="007C438C">
              <w:rPr>
                <w:rFonts w:cs="Arial"/>
                <w:b/>
                <w:bCs/>
                <w:sz w:val="20"/>
                <w:szCs w:val="20"/>
              </w:rPr>
              <w:t xml:space="preserve"> ended </w:t>
            </w:r>
            <w:r w:rsidR="000C48F9">
              <w:rPr>
                <w:rFonts w:cs="Arial"/>
                <w:b/>
                <w:bCs/>
                <w:sz w:val="20"/>
                <w:szCs w:val="20"/>
              </w:rPr>
              <w:t>30 September</w:t>
            </w:r>
          </w:p>
        </w:tc>
      </w:tr>
      <w:tr w:rsidR="00E4664F" w:rsidRPr="007C438C" w14:paraId="0593EBA1" w14:textId="77777777" w:rsidTr="00874EA7">
        <w:tc>
          <w:tcPr>
            <w:tcW w:w="3708" w:type="dxa"/>
            <w:shd w:val="clear" w:color="auto" w:fill="auto"/>
          </w:tcPr>
          <w:p w14:paraId="61A1318F" w14:textId="77777777" w:rsidR="00E4664F" w:rsidRPr="007C438C" w:rsidRDefault="00E4664F" w:rsidP="009661A5">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7FF71B74"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45E52F8B"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2019</w:t>
            </w:r>
          </w:p>
        </w:tc>
        <w:tc>
          <w:tcPr>
            <w:tcW w:w="1440" w:type="dxa"/>
            <w:tcBorders>
              <w:top w:val="single" w:sz="4" w:space="0" w:color="auto"/>
            </w:tcBorders>
            <w:shd w:val="clear" w:color="auto" w:fill="auto"/>
          </w:tcPr>
          <w:p w14:paraId="045DD1D3"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1E473577"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2018</w:t>
            </w:r>
          </w:p>
        </w:tc>
        <w:tc>
          <w:tcPr>
            <w:tcW w:w="1440" w:type="dxa"/>
            <w:tcBorders>
              <w:top w:val="single" w:sz="4" w:space="0" w:color="auto"/>
            </w:tcBorders>
            <w:shd w:val="clear" w:color="auto" w:fill="auto"/>
          </w:tcPr>
          <w:p w14:paraId="2CDAD758"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62841EE3"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2019</w:t>
            </w:r>
          </w:p>
        </w:tc>
        <w:tc>
          <w:tcPr>
            <w:tcW w:w="1440" w:type="dxa"/>
            <w:tcBorders>
              <w:top w:val="single" w:sz="4" w:space="0" w:color="auto"/>
            </w:tcBorders>
            <w:shd w:val="clear" w:color="auto" w:fill="auto"/>
          </w:tcPr>
          <w:p w14:paraId="01A1D518"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Unaudited</w:t>
            </w:r>
          </w:p>
          <w:p w14:paraId="3878990A" w14:textId="77777777" w:rsidR="00E4664F" w:rsidRPr="007C438C" w:rsidRDefault="00E4664F" w:rsidP="009661A5">
            <w:pPr>
              <w:spacing w:after="0" w:line="240" w:lineRule="auto"/>
              <w:ind w:left="-40" w:right="-72"/>
              <w:jc w:val="right"/>
              <w:rPr>
                <w:rFonts w:cs="Arial"/>
                <w:b/>
                <w:bCs/>
                <w:sz w:val="20"/>
                <w:szCs w:val="20"/>
              </w:rPr>
            </w:pPr>
            <w:r w:rsidRPr="007C438C">
              <w:rPr>
                <w:rFonts w:cs="Arial"/>
                <w:b/>
                <w:bCs/>
                <w:sz w:val="20"/>
                <w:szCs w:val="20"/>
              </w:rPr>
              <w:t>2018</w:t>
            </w:r>
          </w:p>
        </w:tc>
      </w:tr>
      <w:tr w:rsidR="00376FD1" w:rsidRPr="007C438C" w14:paraId="39EE18E1" w14:textId="77777777" w:rsidTr="00874EA7">
        <w:tc>
          <w:tcPr>
            <w:tcW w:w="3708" w:type="dxa"/>
            <w:shd w:val="clear" w:color="auto" w:fill="auto"/>
          </w:tcPr>
          <w:p w14:paraId="16C33A03" w14:textId="77777777" w:rsidR="00376FD1" w:rsidRPr="007C438C" w:rsidRDefault="00376FD1" w:rsidP="005B0D90">
            <w:pPr>
              <w:spacing w:after="0" w:line="240" w:lineRule="auto"/>
              <w:ind w:left="-101"/>
              <w:jc w:val="both"/>
              <w:rPr>
                <w:rFonts w:cs="Arial"/>
                <w:sz w:val="20"/>
                <w:szCs w:val="20"/>
              </w:rPr>
            </w:pPr>
          </w:p>
        </w:tc>
        <w:tc>
          <w:tcPr>
            <w:tcW w:w="1440" w:type="dxa"/>
            <w:tcBorders>
              <w:bottom w:val="single" w:sz="4" w:space="0" w:color="auto"/>
            </w:tcBorders>
            <w:shd w:val="clear" w:color="auto" w:fill="auto"/>
            <w:hideMark/>
          </w:tcPr>
          <w:p w14:paraId="5A95333F" w14:textId="77777777" w:rsidR="00376FD1" w:rsidRPr="007C438C" w:rsidRDefault="00376FD1"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hideMark/>
          </w:tcPr>
          <w:p w14:paraId="28DBCD88" w14:textId="77777777" w:rsidR="00376FD1" w:rsidRPr="007C438C" w:rsidRDefault="00376FD1"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hideMark/>
          </w:tcPr>
          <w:p w14:paraId="1368A57D" w14:textId="77777777" w:rsidR="00376FD1" w:rsidRPr="007C438C" w:rsidRDefault="00376FD1" w:rsidP="005B0D90">
            <w:pPr>
              <w:spacing w:after="0" w:line="240" w:lineRule="auto"/>
              <w:ind w:left="-40" w:right="-72"/>
              <w:jc w:val="right"/>
              <w:rPr>
                <w:rFonts w:cs="Arial"/>
                <w:b/>
                <w:bCs/>
                <w:sz w:val="20"/>
                <w:szCs w:val="20"/>
              </w:rPr>
            </w:pPr>
            <w:r w:rsidRPr="007C438C">
              <w:rPr>
                <w:rFonts w:cs="Arial"/>
                <w:b/>
                <w:bCs/>
                <w:sz w:val="20"/>
                <w:szCs w:val="20"/>
              </w:rPr>
              <w:t>Thousand Baht</w:t>
            </w:r>
          </w:p>
        </w:tc>
        <w:tc>
          <w:tcPr>
            <w:tcW w:w="1440" w:type="dxa"/>
            <w:tcBorders>
              <w:bottom w:val="single" w:sz="4" w:space="0" w:color="auto"/>
            </w:tcBorders>
            <w:shd w:val="clear" w:color="auto" w:fill="auto"/>
            <w:hideMark/>
          </w:tcPr>
          <w:p w14:paraId="30A16009" w14:textId="77777777" w:rsidR="00376FD1" w:rsidRPr="007C438C" w:rsidRDefault="00376FD1" w:rsidP="005B0D90">
            <w:pPr>
              <w:spacing w:after="0" w:line="240" w:lineRule="auto"/>
              <w:ind w:left="-40" w:right="-72"/>
              <w:jc w:val="right"/>
              <w:rPr>
                <w:rFonts w:cs="Arial"/>
                <w:b/>
                <w:bCs/>
                <w:sz w:val="20"/>
                <w:szCs w:val="20"/>
              </w:rPr>
            </w:pPr>
            <w:r w:rsidRPr="007C438C">
              <w:rPr>
                <w:rFonts w:cs="Arial"/>
                <w:b/>
                <w:bCs/>
                <w:sz w:val="20"/>
                <w:szCs w:val="20"/>
              </w:rPr>
              <w:t>Thousand Baht</w:t>
            </w:r>
          </w:p>
        </w:tc>
      </w:tr>
      <w:tr w:rsidR="00635677" w:rsidRPr="00E536E4" w14:paraId="0CFC1248" w14:textId="77777777" w:rsidTr="00874EA7">
        <w:tc>
          <w:tcPr>
            <w:tcW w:w="3708" w:type="dxa"/>
          </w:tcPr>
          <w:p w14:paraId="7E3D40E2" w14:textId="77777777" w:rsidR="00635677" w:rsidRPr="00E536E4" w:rsidRDefault="00635677" w:rsidP="005B0D90">
            <w:pPr>
              <w:spacing w:after="0" w:line="240" w:lineRule="auto"/>
              <w:ind w:left="-101"/>
              <w:rPr>
                <w:rFonts w:cs="Arial"/>
                <w:sz w:val="20"/>
                <w:szCs w:val="20"/>
              </w:rPr>
            </w:pPr>
          </w:p>
        </w:tc>
        <w:tc>
          <w:tcPr>
            <w:tcW w:w="1440" w:type="dxa"/>
            <w:tcBorders>
              <w:top w:val="single" w:sz="4" w:space="0" w:color="auto"/>
            </w:tcBorders>
            <w:shd w:val="clear" w:color="auto" w:fill="FAFAFA"/>
            <w:vAlign w:val="bottom"/>
          </w:tcPr>
          <w:p w14:paraId="0EEF1371" w14:textId="77777777" w:rsidR="00635677" w:rsidRPr="00E536E4" w:rsidRDefault="00635677" w:rsidP="005B0D90">
            <w:pPr>
              <w:spacing w:after="0" w:line="240" w:lineRule="auto"/>
              <w:ind w:left="-40" w:right="-72"/>
              <w:jc w:val="right"/>
              <w:rPr>
                <w:rFonts w:cs="Arial"/>
                <w:sz w:val="20"/>
                <w:szCs w:val="20"/>
              </w:rPr>
            </w:pPr>
          </w:p>
        </w:tc>
        <w:tc>
          <w:tcPr>
            <w:tcW w:w="1440" w:type="dxa"/>
            <w:tcBorders>
              <w:top w:val="single" w:sz="4" w:space="0" w:color="auto"/>
            </w:tcBorders>
            <w:vAlign w:val="bottom"/>
          </w:tcPr>
          <w:p w14:paraId="04C99AEA" w14:textId="77777777" w:rsidR="00635677" w:rsidRPr="00E536E4" w:rsidRDefault="00635677"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vAlign w:val="bottom"/>
          </w:tcPr>
          <w:p w14:paraId="4548B3B6" w14:textId="77777777" w:rsidR="00635677" w:rsidRPr="00E536E4" w:rsidRDefault="00635677" w:rsidP="005B0D90">
            <w:pPr>
              <w:spacing w:after="0" w:line="240" w:lineRule="auto"/>
              <w:ind w:left="-40" w:right="-72"/>
              <w:jc w:val="right"/>
              <w:rPr>
                <w:rFonts w:cs="Arial"/>
                <w:sz w:val="20"/>
                <w:szCs w:val="20"/>
              </w:rPr>
            </w:pPr>
          </w:p>
        </w:tc>
        <w:tc>
          <w:tcPr>
            <w:tcW w:w="1440" w:type="dxa"/>
            <w:tcBorders>
              <w:top w:val="single" w:sz="4" w:space="0" w:color="auto"/>
            </w:tcBorders>
            <w:vAlign w:val="bottom"/>
          </w:tcPr>
          <w:p w14:paraId="11232982" w14:textId="77777777" w:rsidR="00635677" w:rsidRPr="00E536E4" w:rsidRDefault="00635677" w:rsidP="005B0D90">
            <w:pPr>
              <w:spacing w:after="0" w:line="240" w:lineRule="auto"/>
              <w:ind w:left="-40" w:right="-72"/>
              <w:jc w:val="right"/>
              <w:rPr>
                <w:rFonts w:cs="Arial"/>
                <w:sz w:val="20"/>
                <w:szCs w:val="20"/>
              </w:rPr>
            </w:pPr>
          </w:p>
        </w:tc>
      </w:tr>
      <w:tr w:rsidR="00635677" w:rsidRPr="00E536E4" w14:paraId="4A6CF1E4" w14:textId="77777777" w:rsidTr="00874EA7">
        <w:tc>
          <w:tcPr>
            <w:tcW w:w="3708" w:type="dxa"/>
          </w:tcPr>
          <w:p w14:paraId="3D561485" w14:textId="77777777" w:rsidR="00635677" w:rsidRPr="00E536E4" w:rsidRDefault="00635677" w:rsidP="00874EA7">
            <w:pPr>
              <w:spacing w:after="0" w:line="240" w:lineRule="auto"/>
              <w:ind w:left="428"/>
              <w:rPr>
                <w:rFonts w:cs="Arial"/>
                <w:sz w:val="20"/>
                <w:szCs w:val="20"/>
              </w:rPr>
            </w:pPr>
            <w:r w:rsidRPr="00E536E4">
              <w:rPr>
                <w:rFonts w:cs="Arial"/>
                <w:sz w:val="20"/>
                <w:szCs w:val="20"/>
              </w:rPr>
              <w:t>Salaries and other short-term</w:t>
            </w:r>
          </w:p>
        </w:tc>
        <w:tc>
          <w:tcPr>
            <w:tcW w:w="1440" w:type="dxa"/>
            <w:shd w:val="clear" w:color="auto" w:fill="FAFAFA"/>
            <w:vAlign w:val="bottom"/>
          </w:tcPr>
          <w:p w14:paraId="2A5E0D48" w14:textId="77777777" w:rsidR="00635677" w:rsidRPr="00E536E4" w:rsidRDefault="00635677" w:rsidP="005B0D90">
            <w:pPr>
              <w:spacing w:after="0" w:line="240" w:lineRule="auto"/>
              <w:ind w:left="-40" w:right="-72"/>
              <w:jc w:val="right"/>
              <w:rPr>
                <w:rFonts w:cs="Arial"/>
                <w:sz w:val="20"/>
                <w:szCs w:val="20"/>
              </w:rPr>
            </w:pPr>
          </w:p>
        </w:tc>
        <w:tc>
          <w:tcPr>
            <w:tcW w:w="1440" w:type="dxa"/>
            <w:vAlign w:val="bottom"/>
          </w:tcPr>
          <w:p w14:paraId="75304A43" w14:textId="77777777" w:rsidR="00635677" w:rsidRPr="00E536E4" w:rsidRDefault="00635677" w:rsidP="005B0D90">
            <w:pPr>
              <w:spacing w:after="0" w:line="240" w:lineRule="auto"/>
              <w:ind w:left="-40" w:right="-72"/>
              <w:jc w:val="right"/>
              <w:rPr>
                <w:rFonts w:cs="Arial"/>
                <w:sz w:val="20"/>
                <w:szCs w:val="20"/>
              </w:rPr>
            </w:pPr>
          </w:p>
        </w:tc>
        <w:tc>
          <w:tcPr>
            <w:tcW w:w="1440" w:type="dxa"/>
            <w:shd w:val="clear" w:color="auto" w:fill="FAFAFA"/>
            <w:vAlign w:val="bottom"/>
          </w:tcPr>
          <w:p w14:paraId="589DD4A4" w14:textId="77777777" w:rsidR="00635677" w:rsidRPr="00E536E4" w:rsidRDefault="00635677" w:rsidP="005B0D90">
            <w:pPr>
              <w:spacing w:after="0" w:line="240" w:lineRule="auto"/>
              <w:ind w:left="-40" w:right="-72"/>
              <w:jc w:val="right"/>
              <w:rPr>
                <w:rFonts w:cs="Arial"/>
                <w:sz w:val="20"/>
                <w:szCs w:val="20"/>
              </w:rPr>
            </w:pPr>
          </w:p>
        </w:tc>
        <w:tc>
          <w:tcPr>
            <w:tcW w:w="1440" w:type="dxa"/>
            <w:vAlign w:val="bottom"/>
          </w:tcPr>
          <w:p w14:paraId="39F36B6C" w14:textId="77777777" w:rsidR="00635677" w:rsidRPr="00E536E4" w:rsidRDefault="00635677" w:rsidP="005B0D90">
            <w:pPr>
              <w:spacing w:after="0" w:line="240" w:lineRule="auto"/>
              <w:ind w:left="-40" w:right="-72"/>
              <w:jc w:val="right"/>
              <w:rPr>
                <w:rFonts w:cs="Arial"/>
                <w:sz w:val="20"/>
                <w:szCs w:val="20"/>
              </w:rPr>
            </w:pPr>
          </w:p>
        </w:tc>
      </w:tr>
      <w:tr w:rsidR="00E054AB" w:rsidRPr="00E536E4" w14:paraId="1E82766A" w14:textId="77777777" w:rsidTr="00874EA7">
        <w:tc>
          <w:tcPr>
            <w:tcW w:w="3708" w:type="dxa"/>
          </w:tcPr>
          <w:p w14:paraId="508881A2" w14:textId="77777777" w:rsidR="00E054AB" w:rsidRPr="00E536E4" w:rsidRDefault="00E054AB" w:rsidP="00874EA7">
            <w:pPr>
              <w:spacing w:after="0" w:line="240" w:lineRule="auto"/>
              <w:ind w:left="428"/>
              <w:rPr>
                <w:rFonts w:cs="Arial"/>
                <w:sz w:val="20"/>
                <w:szCs w:val="20"/>
              </w:rPr>
            </w:pPr>
            <w:r w:rsidRPr="00E536E4">
              <w:rPr>
                <w:rFonts w:cs="Arial"/>
                <w:sz w:val="20"/>
                <w:szCs w:val="20"/>
              </w:rPr>
              <w:t xml:space="preserve">   employee benefits</w:t>
            </w:r>
          </w:p>
        </w:tc>
        <w:tc>
          <w:tcPr>
            <w:tcW w:w="1440" w:type="dxa"/>
            <w:shd w:val="clear" w:color="auto" w:fill="FAFAFA"/>
            <w:vAlign w:val="bottom"/>
          </w:tcPr>
          <w:p w14:paraId="1FE1FA79" w14:textId="0C073521" w:rsidR="00E054AB" w:rsidRPr="00E536E4" w:rsidRDefault="00B22377" w:rsidP="00E054AB">
            <w:pPr>
              <w:spacing w:after="0" w:line="240" w:lineRule="auto"/>
              <w:ind w:left="-40" w:right="-72"/>
              <w:jc w:val="right"/>
              <w:rPr>
                <w:rFonts w:cs="Cordia New"/>
                <w:sz w:val="20"/>
                <w:szCs w:val="20"/>
                <w:lang w:bidi="th-TH"/>
              </w:rPr>
            </w:pPr>
            <w:r w:rsidRPr="00E536E4">
              <w:rPr>
                <w:rFonts w:cs="Cordia New"/>
                <w:sz w:val="20"/>
                <w:szCs w:val="20"/>
                <w:lang w:bidi="th-TH"/>
              </w:rPr>
              <w:t>83,683</w:t>
            </w:r>
          </w:p>
        </w:tc>
        <w:tc>
          <w:tcPr>
            <w:tcW w:w="1440" w:type="dxa"/>
            <w:vAlign w:val="bottom"/>
          </w:tcPr>
          <w:p w14:paraId="3B52A689" w14:textId="77777777" w:rsidR="00E054AB" w:rsidRPr="00E536E4" w:rsidRDefault="00CC0590" w:rsidP="00E054AB">
            <w:pPr>
              <w:spacing w:after="0" w:line="240" w:lineRule="auto"/>
              <w:ind w:left="-40" w:right="-72"/>
              <w:jc w:val="right"/>
              <w:rPr>
                <w:rFonts w:cs="Arial"/>
                <w:sz w:val="20"/>
                <w:szCs w:val="20"/>
              </w:rPr>
            </w:pPr>
            <w:r w:rsidRPr="00E536E4">
              <w:rPr>
                <w:rFonts w:cs="Arial"/>
                <w:sz w:val="20"/>
                <w:szCs w:val="20"/>
              </w:rPr>
              <w:t>62,855</w:t>
            </w:r>
          </w:p>
        </w:tc>
        <w:tc>
          <w:tcPr>
            <w:tcW w:w="1440" w:type="dxa"/>
            <w:shd w:val="clear" w:color="auto" w:fill="FAFAFA"/>
            <w:vAlign w:val="bottom"/>
          </w:tcPr>
          <w:p w14:paraId="6CCBA08C" w14:textId="355BBCAC" w:rsidR="00E054AB" w:rsidRPr="00E536E4" w:rsidRDefault="00B22377" w:rsidP="00E054AB">
            <w:pPr>
              <w:tabs>
                <w:tab w:val="decimal" w:pos="972"/>
              </w:tabs>
              <w:spacing w:after="0" w:line="240" w:lineRule="auto"/>
              <w:ind w:left="-40" w:right="-72"/>
              <w:jc w:val="right"/>
              <w:rPr>
                <w:rFonts w:cs="Arial"/>
                <w:sz w:val="20"/>
                <w:szCs w:val="20"/>
              </w:rPr>
            </w:pPr>
            <w:r w:rsidRPr="00E536E4">
              <w:rPr>
                <w:rFonts w:cs="Arial"/>
                <w:sz w:val="20"/>
                <w:szCs w:val="20"/>
              </w:rPr>
              <w:t>46,463</w:t>
            </w:r>
          </w:p>
        </w:tc>
        <w:tc>
          <w:tcPr>
            <w:tcW w:w="1440" w:type="dxa"/>
          </w:tcPr>
          <w:p w14:paraId="5ADAFF56" w14:textId="77777777" w:rsidR="00E054AB" w:rsidRPr="00E536E4" w:rsidRDefault="00CC0590" w:rsidP="00E054AB">
            <w:pPr>
              <w:tabs>
                <w:tab w:val="decimal" w:pos="972"/>
              </w:tabs>
              <w:spacing w:after="0" w:line="240" w:lineRule="auto"/>
              <w:ind w:left="-40" w:right="-72"/>
              <w:jc w:val="right"/>
              <w:rPr>
                <w:rFonts w:cs="Arial"/>
                <w:sz w:val="20"/>
                <w:szCs w:val="20"/>
              </w:rPr>
            </w:pPr>
            <w:r w:rsidRPr="00E536E4">
              <w:rPr>
                <w:rFonts w:cs="Arial"/>
                <w:sz w:val="20"/>
                <w:szCs w:val="20"/>
              </w:rPr>
              <w:t>44,339</w:t>
            </w:r>
          </w:p>
        </w:tc>
      </w:tr>
      <w:tr w:rsidR="00E054AB" w:rsidRPr="00E536E4" w14:paraId="0522A0A0" w14:textId="77777777" w:rsidTr="00874EA7">
        <w:tc>
          <w:tcPr>
            <w:tcW w:w="3708" w:type="dxa"/>
            <w:hideMark/>
          </w:tcPr>
          <w:p w14:paraId="0E0570C4" w14:textId="77777777" w:rsidR="00E054AB" w:rsidRPr="00E536E4" w:rsidRDefault="00E054AB" w:rsidP="00874EA7">
            <w:pPr>
              <w:spacing w:after="0" w:line="240" w:lineRule="auto"/>
              <w:ind w:left="428"/>
              <w:jc w:val="both"/>
              <w:rPr>
                <w:rFonts w:cs="Arial"/>
                <w:sz w:val="20"/>
                <w:szCs w:val="20"/>
              </w:rPr>
            </w:pPr>
            <w:r w:rsidRPr="00E536E4">
              <w:rPr>
                <w:rFonts w:cs="Arial"/>
                <w:sz w:val="20"/>
                <w:szCs w:val="20"/>
              </w:rPr>
              <w:t>Post-employment benefits</w:t>
            </w:r>
          </w:p>
        </w:tc>
        <w:tc>
          <w:tcPr>
            <w:tcW w:w="1440" w:type="dxa"/>
            <w:tcBorders>
              <w:bottom w:val="single" w:sz="4" w:space="0" w:color="auto"/>
            </w:tcBorders>
            <w:shd w:val="clear" w:color="auto" w:fill="FAFAFA"/>
          </w:tcPr>
          <w:p w14:paraId="01C3C1C9" w14:textId="17E4DDC3" w:rsidR="00E054AB" w:rsidRPr="00E536E4" w:rsidRDefault="00B22377" w:rsidP="00E054AB">
            <w:pPr>
              <w:spacing w:after="0" w:line="240" w:lineRule="auto"/>
              <w:ind w:left="-40" w:right="-72"/>
              <w:jc w:val="right"/>
              <w:rPr>
                <w:rFonts w:cs="Arial"/>
                <w:sz w:val="20"/>
                <w:szCs w:val="20"/>
              </w:rPr>
            </w:pPr>
            <w:r w:rsidRPr="00E536E4">
              <w:rPr>
                <w:rFonts w:cs="Arial"/>
                <w:sz w:val="20"/>
                <w:szCs w:val="20"/>
              </w:rPr>
              <w:t>2,163</w:t>
            </w:r>
          </w:p>
        </w:tc>
        <w:tc>
          <w:tcPr>
            <w:tcW w:w="1440" w:type="dxa"/>
            <w:tcBorders>
              <w:bottom w:val="single" w:sz="4" w:space="0" w:color="auto"/>
            </w:tcBorders>
            <w:vAlign w:val="bottom"/>
          </w:tcPr>
          <w:p w14:paraId="4DEDE06F" w14:textId="77777777" w:rsidR="00E054AB" w:rsidRPr="00E536E4" w:rsidRDefault="00CC0590" w:rsidP="00E054AB">
            <w:pPr>
              <w:spacing w:after="0" w:line="240" w:lineRule="auto"/>
              <w:ind w:left="-40" w:right="-72"/>
              <w:jc w:val="right"/>
              <w:rPr>
                <w:rFonts w:cs="Arial"/>
                <w:sz w:val="20"/>
                <w:szCs w:val="20"/>
              </w:rPr>
            </w:pPr>
            <w:r w:rsidRPr="00E536E4">
              <w:rPr>
                <w:rFonts w:cs="Arial"/>
                <w:sz w:val="20"/>
                <w:szCs w:val="20"/>
              </w:rPr>
              <w:t>2,436</w:t>
            </w:r>
          </w:p>
        </w:tc>
        <w:tc>
          <w:tcPr>
            <w:tcW w:w="1440" w:type="dxa"/>
            <w:tcBorders>
              <w:bottom w:val="single" w:sz="4" w:space="0" w:color="auto"/>
            </w:tcBorders>
            <w:shd w:val="clear" w:color="auto" w:fill="FAFAFA"/>
            <w:vAlign w:val="bottom"/>
          </w:tcPr>
          <w:p w14:paraId="39C7E6CE" w14:textId="3A6231C0" w:rsidR="00E054AB" w:rsidRPr="00E536E4" w:rsidRDefault="00B22377" w:rsidP="00E054AB">
            <w:pPr>
              <w:tabs>
                <w:tab w:val="decimal" w:pos="972"/>
              </w:tabs>
              <w:spacing w:after="0" w:line="240" w:lineRule="auto"/>
              <w:ind w:left="-40" w:right="-72"/>
              <w:jc w:val="right"/>
              <w:rPr>
                <w:rFonts w:cs="Arial"/>
                <w:sz w:val="20"/>
                <w:szCs w:val="20"/>
              </w:rPr>
            </w:pPr>
            <w:r w:rsidRPr="00E536E4">
              <w:rPr>
                <w:rFonts w:cs="Arial"/>
                <w:sz w:val="20"/>
                <w:szCs w:val="20"/>
              </w:rPr>
              <w:t>1,873</w:t>
            </w:r>
          </w:p>
        </w:tc>
        <w:tc>
          <w:tcPr>
            <w:tcW w:w="1440" w:type="dxa"/>
            <w:tcBorders>
              <w:bottom w:val="single" w:sz="4" w:space="0" w:color="auto"/>
            </w:tcBorders>
          </w:tcPr>
          <w:p w14:paraId="44EE4D92" w14:textId="77777777" w:rsidR="00E054AB" w:rsidRPr="00E536E4" w:rsidRDefault="00CC0590" w:rsidP="00E054AB">
            <w:pPr>
              <w:tabs>
                <w:tab w:val="decimal" w:pos="972"/>
              </w:tabs>
              <w:spacing w:after="0" w:line="240" w:lineRule="auto"/>
              <w:ind w:left="-40" w:right="-72"/>
              <w:jc w:val="right"/>
              <w:rPr>
                <w:rFonts w:cs="Arial"/>
                <w:sz w:val="20"/>
                <w:szCs w:val="20"/>
              </w:rPr>
            </w:pPr>
            <w:r w:rsidRPr="00E536E4">
              <w:rPr>
                <w:rFonts w:cs="Arial"/>
                <w:sz w:val="20"/>
                <w:szCs w:val="20"/>
              </w:rPr>
              <w:t>1,340</w:t>
            </w:r>
          </w:p>
        </w:tc>
      </w:tr>
      <w:tr w:rsidR="00E054AB" w:rsidRPr="00E15645" w14:paraId="0E6D8187" w14:textId="77777777" w:rsidTr="00874EA7">
        <w:tc>
          <w:tcPr>
            <w:tcW w:w="3708" w:type="dxa"/>
          </w:tcPr>
          <w:p w14:paraId="1C78D1A6" w14:textId="77777777" w:rsidR="00E054AB" w:rsidRPr="00E15645" w:rsidRDefault="00E054AB" w:rsidP="00874EA7">
            <w:pPr>
              <w:spacing w:after="0" w:line="240" w:lineRule="auto"/>
              <w:ind w:left="428"/>
              <w:jc w:val="both"/>
              <w:rPr>
                <w:rFonts w:cs="Arial"/>
                <w:sz w:val="12"/>
                <w:szCs w:val="12"/>
              </w:rPr>
            </w:pPr>
          </w:p>
        </w:tc>
        <w:tc>
          <w:tcPr>
            <w:tcW w:w="1440" w:type="dxa"/>
            <w:tcBorders>
              <w:top w:val="single" w:sz="4" w:space="0" w:color="auto"/>
            </w:tcBorders>
            <w:shd w:val="clear" w:color="auto" w:fill="FAFAFA"/>
          </w:tcPr>
          <w:p w14:paraId="620F97A2" w14:textId="77777777" w:rsidR="00E054AB" w:rsidRPr="00E15645" w:rsidRDefault="00E054AB" w:rsidP="00E054AB">
            <w:pPr>
              <w:spacing w:after="0" w:line="240" w:lineRule="auto"/>
              <w:ind w:left="-40" w:right="-72"/>
              <w:jc w:val="right"/>
              <w:rPr>
                <w:rFonts w:cs="Arial"/>
                <w:sz w:val="12"/>
                <w:szCs w:val="12"/>
              </w:rPr>
            </w:pPr>
          </w:p>
        </w:tc>
        <w:tc>
          <w:tcPr>
            <w:tcW w:w="1440" w:type="dxa"/>
            <w:tcBorders>
              <w:top w:val="single" w:sz="4" w:space="0" w:color="auto"/>
            </w:tcBorders>
          </w:tcPr>
          <w:p w14:paraId="0B3902E3" w14:textId="77777777" w:rsidR="00E054AB" w:rsidRPr="00E15645" w:rsidRDefault="00E054AB" w:rsidP="00E054AB">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25307A8F" w14:textId="77777777" w:rsidR="00E054AB" w:rsidRPr="00E15645" w:rsidRDefault="00E054AB" w:rsidP="00E054AB">
            <w:pPr>
              <w:spacing w:after="0" w:line="240" w:lineRule="auto"/>
              <w:ind w:left="-40" w:right="-72"/>
              <w:jc w:val="right"/>
              <w:rPr>
                <w:rFonts w:cs="Arial"/>
                <w:sz w:val="12"/>
                <w:szCs w:val="12"/>
              </w:rPr>
            </w:pPr>
          </w:p>
        </w:tc>
        <w:tc>
          <w:tcPr>
            <w:tcW w:w="1440" w:type="dxa"/>
            <w:tcBorders>
              <w:top w:val="single" w:sz="4" w:space="0" w:color="auto"/>
            </w:tcBorders>
          </w:tcPr>
          <w:p w14:paraId="4FDA8D59" w14:textId="77777777" w:rsidR="00E054AB" w:rsidRPr="00E15645" w:rsidRDefault="00E054AB" w:rsidP="00E054AB">
            <w:pPr>
              <w:spacing w:after="0" w:line="240" w:lineRule="auto"/>
              <w:ind w:left="-40" w:right="-72"/>
              <w:jc w:val="right"/>
              <w:rPr>
                <w:rFonts w:cs="Arial"/>
                <w:sz w:val="12"/>
                <w:szCs w:val="12"/>
              </w:rPr>
            </w:pPr>
          </w:p>
        </w:tc>
      </w:tr>
      <w:tr w:rsidR="00E054AB" w:rsidRPr="00E536E4" w14:paraId="6F29FFBD" w14:textId="77777777" w:rsidTr="00874EA7">
        <w:tc>
          <w:tcPr>
            <w:tcW w:w="3708" w:type="dxa"/>
          </w:tcPr>
          <w:p w14:paraId="1A0EC4A1" w14:textId="77777777" w:rsidR="00E054AB" w:rsidRPr="00E536E4" w:rsidRDefault="00E054AB" w:rsidP="00874EA7">
            <w:pPr>
              <w:spacing w:after="0" w:line="240" w:lineRule="auto"/>
              <w:ind w:left="428"/>
              <w:jc w:val="both"/>
              <w:rPr>
                <w:rFonts w:cs="Arial"/>
                <w:b/>
                <w:bCs/>
                <w:sz w:val="20"/>
                <w:szCs w:val="20"/>
              </w:rPr>
            </w:pPr>
            <w:r w:rsidRPr="00E536E4">
              <w:rPr>
                <w:rFonts w:cs="Arial"/>
                <w:b/>
                <w:bCs/>
                <w:sz w:val="20"/>
                <w:szCs w:val="20"/>
              </w:rPr>
              <w:t>Total</w:t>
            </w:r>
          </w:p>
        </w:tc>
        <w:tc>
          <w:tcPr>
            <w:tcW w:w="1440" w:type="dxa"/>
            <w:tcBorders>
              <w:bottom w:val="single" w:sz="4" w:space="0" w:color="auto"/>
            </w:tcBorders>
            <w:shd w:val="clear" w:color="auto" w:fill="FAFAFA"/>
          </w:tcPr>
          <w:p w14:paraId="439A0AE3" w14:textId="6A81955B" w:rsidR="00E054AB" w:rsidRPr="00E536E4" w:rsidRDefault="00B22377" w:rsidP="00E054AB">
            <w:pPr>
              <w:spacing w:after="0" w:line="240" w:lineRule="auto"/>
              <w:ind w:left="-40" w:right="-72"/>
              <w:jc w:val="right"/>
              <w:rPr>
                <w:rFonts w:cs="Cordia New"/>
                <w:sz w:val="20"/>
                <w:szCs w:val="20"/>
                <w:cs/>
                <w:lang w:val="en-GB" w:bidi="th-TH"/>
              </w:rPr>
            </w:pPr>
            <w:r w:rsidRPr="00E536E4">
              <w:rPr>
                <w:rFonts w:cs="Arial"/>
                <w:sz w:val="20"/>
                <w:szCs w:val="20"/>
              </w:rPr>
              <w:t>85,846</w:t>
            </w:r>
          </w:p>
        </w:tc>
        <w:tc>
          <w:tcPr>
            <w:tcW w:w="1440" w:type="dxa"/>
            <w:tcBorders>
              <w:bottom w:val="single" w:sz="4" w:space="0" w:color="auto"/>
            </w:tcBorders>
            <w:vAlign w:val="bottom"/>
          </w:tcPr>
          <w:p w14:paraId="07A07B5D" w14:textId="77777777" w:rsidR="00E054AB" w:rsidRPr="00E536E4" w:rsidRDefault="00CC0590" w:rsidP="00E054AB">
            <w:pPr>
              <w:spacing w:after="0" w:line="240" w:lineRule="auto"/>
              <w:ind w:left="-40" w:right="-72"/>
              <w:jc w:val="right"/>
              <w:rPr>
                <w:rFonts w:cs="Arial"/>
                <w:sz w:val="20"/>
                <w:szCs w:val="20"/>
              </w:rPr>
            </w:pPr>
            <w:r w:rsidRPr="00E536E4">
              <w:rPr>
                <w:rFonts w:cs="Arial"/>
                <w:sz w:val="20"/>
                <w:szCs w:val="20"/>
              </w:rPr>
              <w:t>65,291</w:t>
            </w:r>
          </w:p>
        </w:tc>
        <w:tc>
          <w:tcPr>
            <w:tcW w:w="1440" w:type="dxa"/>
            <w:tcBorders>
              <w:bottom w:val="single" w:sz="4" w:space="0" w:color="auto"/>
            </w:tcBorders>
            <w:shd w:val="clear" w:color="auto" w:fill="FAFAFA"/>
            <w:vAlign w:val="bottom"/>
          </w:tcPr>
          <w:p w14:paraId="32A94A8B" w14:textId="0CA11228" w:rsidR="00E054AB" w:rsidRPr="00E536E4" w:rsidRDefault="00B22377" w:rsidP="00E054AB">
            <w:pPr>
              <w:tabs>
                <w:tab w:val="decimal" w:pos="972"/>
              </w:tabs>
              <w:spacing w:after="0" w:line="240" w:lineRule="auto"/>
              <w:ind w:left="-40" w:right="-72"/>
              <w:jc w:val="right"/>
              <w:rPr>
                <w:rFonts w:cs="Arial"/>
                <w:sz w:val="20"/>
                <w:szCs w:val="20"/>
              </w:rPr>
            </w:pPr>
            <w:r w:rsidRPr="00E536E4">
              <w:rPr>
                <w:rFonts w:cs="Arial"/>
                <w:sz w:val="20"/>
                <w:szCs w:val="20"/>
              </w:rPr>
              <w:t>48,336</w:t>
            </w:r>
          </w:p>
        </w:tc>
        <w:tc>
          <w:tcPr>
            <w:tcW w:w="1440" w:type="dxa"/>
            <w:tcBorders>
              <w:bottom w:val="single" w:sz="4" w:space="0" w:color="auto"/>
            </w:tcBorders>
          </w:tcPr>
          <w:p w14:paraId="239D9356" w14:textId="77777777" w:rsidR="00E054AB" w:rsidRPr="00E536E4" w:rsidRDefault="00CC0590" w:rsidP="00E054AB">
            <w:pPr>
              <w:tabs>
                <w:tab w:val="decimal" w:pos="972"/>
              </w:tabs>
              <w:spacing w:after="0" w:line="240" w:lineRule="auto"/>
              <w:ind w:left="-40" w:right="-72"/>
              <w:jc w:val="right"/>
              <w:rPr>
                <w:rFonts w:cs="Arial"/>
                <w:sz w:val="20"/>
                <w:szCs w:val="20"/>
              </w:rPr>
            </w:pPr>
            <w:r w:rsidRPr="00E536E4">
              <w:rPr>
                <w:rFonts w:cs="Arial"/>
                <w:sz w:val="20"/>
                <w:szCs w:val="20"/>
              </w:rPr>
              <w:t>45,679</w:t>
            </w:r>
          </w:p>
        </w:tc>
      </w:tr>
    </w:tbl>
    <w:p w14:paraId="3944EA06" w14:textId="77777777" w:rsidR="000F1842" w:rsidRPr="00F80077" w:rsidRDefault="000F1842" w:rsidP="005B0D90">
      <w:pPr>
        <w:spacing w:after="0" w:line="240" w:lineRule="auto"/>
        <w:ind w:left="567"/>
        <w:jc w:val="both"/>
        <w:rPr>
          <w:rFonts w:eastAsia="Arial Unicode MS" w:cs="Arial"/>
          <w:sz w:val="16"/>
          <w:szCs w:val="16"/>
          <w:lang w:bidi="th-TH"/>
        </w:rPr>
      </w:pPr>
    </w:p>
    <w:sectPr w:rsidR="000F1842" w:rsidRPr="00F80077" w:rsidSect="00786F00">
      <w:headerReference w:type="default" r:id="rId13"/>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2C731" w14:textId="77777777" w:rsidR="00971B63" w:rsidRDefault="00971B63" w:rsidP="00481735">
      <w:pPr>
        <w:spacing w:after="0" w:line="240" w:lineRule="auto"/>
      </w:pPr>
      <w:r>
        <w:separator/>
      </w:r>
    </w:p>
  </w:endnote>
  <w:endnote w:type="continuationSeparator" w:id="0">
    <w:p w14:paraId="016765E0" w14:textId="77777777" w:rsidR="00971B63" w:rsidRDefault="00971B63"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454A4" w14:textId="79978BB4" w:rsidR="00971B63" w:rsidRPr="00CD5220" w:rsidRDefault="00971B63" w:rsidP="000A6CCB">
    <w:pPr>
      <w:pStyle w:val="Footer"/>
      <w:pBdr>
        <w:top w:val="single" w:sz="8" w:space="1" w:color="auto"/>
      </w:pBdr>
      <w:jc w:val="right"/>
      <w:rPr>
        <w:sz w:val="20"/>
        <w:szCs w:val="20"/>
      </w:rPr>
    </w:pPr>
    <w:r w:rsidRPr="00CD5220">
      <w:rPr>
        <w:sz w:val="20"/>
        <w:szCs w:val="20"/>
      </w:rPr>
      <w:fldChar w:fldCharType="begin"/>
    </w:r>
    <w:r w:rsidRPr="00CD5220">
      <w:rPr>
        <w:sz w:val="20"/>
        <w:szCs w:val="20"/>
      </w:rPr>
      <w:instrText xml:space="preserve"> PAGE   \* MERGEFORMAT </w:instrText>
    </w:r>
    <w:r w:rsidRPr="00CD5220">
      <w:rPr>
        <w:sz w:val="20"/>
        <w:szCs w:val="20"/>
      </w:rPr>
      <w:fldChar w:fldCharType="separate"/>
    </w:r>
    <w:r w:rsidR="009608EA">
      <w:rPr>
        <w:noProof/>
        <w:sz w:val="20"/>
        <w:szCs w:val="20"/>
      </w:rPr>
      <w:t>21</w:t>
    </w:r>
    <w:r w:rsidRPr="00CD5220">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F5E75" w14:textId="77777777" w:rsidR="00971B63" w:rsidRPr="00346A38" w:rsidRDefault="00971B63"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77F78F9C" w14:textId="77777777" w:rsidR="00971B63" w:rsidRDefault="00971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932E9" w14:textId="77777777" w:rsidR="00971B63" w:rsidRDefault="00971B63" w:rsidP="00481735">
      <w:pPr>
        <w:spacing w:after="0" w:line="240" w:lineRule="auto"/>
      </w:pPr>
      <w:r>
        <w:separator/>
      </w:r>
    </w:p>
  </w:footnote>
  <w:footnote w:type="continuationSeparator" w:id="0">
    <w:p w14:paraId="19E58385" w14:textId="77777777" w:rsidR="00971B63" w:rsidRDefault="00971B63"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8D5F9" w14:textId="77777777" w:rsidR="00971B63" w:rsidRPr="005B0D90" w:rsidRDefault="00971B63" w:rsidP="00FF0FD0">
    <w:pPr>
      <w:pStyle w:val="Header"/>
      <w:rPr>
        <w:rFonts w:cs="Arial"/>
        <w:b/>
        <w:bCs/>
        <w:sz w:val="20"/>
        <w:szCs w:val="20"/>
        <w:lang w:val="en-GB" w:bidi="th-TH"/>
      </w:rPr>
    </w:pPr>
    <w:r w:rsidRPr="005B0D90">
      <w:rPr>
        <w:rFonts w:eastAsia="Arial Unicode MS" w:cs="Arial"/>
        <w:b/>
        <w:bCs/>
        <w:noProof/>
        <w:sz w:val="20"/>
        <w:szCs w:val="20"/>
        <w:lang w:bidi="th-TH"/>
      </w:rPr>
      <w:t>Grande Asset Hotels and Property Public Company Limited</w:t>
    </w:r>
  </w:p>
  <w:p w14:paraId="6B8573EB" w14:textId="77777777" w:rsidR="00971B63" w:rsidRPr="005B0D90" w:rsidRDefault="00971B63" w:rsidP="00FF0FD0">
    <w:pPr>
      <w:pStyle w:val="Header"/>
      <w:rPr>
        <w:rFonts w:cs="Arial"/>
        <w:b/>
        <w:bCs/>
        <w:sz w:val="20"/>
        <w:szCs w:val="20"/>
        <w:lang w:val="en-GB" w:bidi="th-TH"/>
      </w:rPr>
    </w:pPr>
    <w:r w:rsidRPr="005B0D90">
      <w:rPr>
        <w:rFonts w:cs="Arial"/>
        <w:b/>
        <w:bCs/>
        <w:sz w:val="20"/>
        <w:szCs w:val="20"/>
        <w:lang w:val="en-GB" w:bidi="th-TH"/>
      </w:rPr>
      <w:t>Condensed notes to the interim financial information</w:t>
    </w:r>
  </w:p>
  <w:p w14:paraId="79BCDCA1" w14:textId="77777777" w:rsidR="00971B63" w:rsidRPr="005B0D90" w:rsidRDefault="00971B63" w:rsidP="00FF0FD0">
    <w:pPr>
      <w:pStyle w:val="Header"/>
      <w:pBdr>
        <w:bottom w:val="single" w:sz="8" w:space="1" w:color="auto"/>
      </w:pBdr>
      <w:rPr>
        <w:rFonts w:cs="Arial"/>
        <w:b/>
        <w:bCs/>
        <w:sz w:val="20"/>
        <w:szCs w:val="20"/>
        <w:lang w:val="en-GB" w:bidi="th-TH"/>
      </w:rPr>
    </w:pPr>
    <w:r w:rsidRPr="005B0D90">
      <w:rPr>
        <w:rFonts w:cs="Arial"/>
        <w:b/>
        <w:bCs/>
        <w:sz w:val="20"/>
        <w:szCs w:val="20"/>
        <w:lang w:val="en-GB" w:bidi="th-TH"/>
      </w:rPr>
      <w:t xml:space="preserve">For the </w:t>
    </w:r>
    <w:r w:rsidRPr="005B0D90">
      <w:rPr>
        <w:rFonts w:cs="Arial"/>
        <w:b/>
        <w:bCs/>
        <w:sz w:val="20"/>
        <w:szCs w:val="20"/>
        <w:lang w:bidi="th-TH"/>
      </w:rPr>
      <w:t>interim</w:t>
    </w:r>
    <w:r w:rsidRPr="005B0D90">
      <w:rPr>
        <w:rFonts w:cs="Arial"/>
        <w:b/>
        <w:bCs/>
        <w:sz w:val="20"/>
        <w:szCs w:val="20"/>
        <w:lang w:val="en-GB" w:bidi="th-TH"/>
      </w:rPr>
      <w:t xml:space="preserve"> period ended </w:t>
    </w:r>
    <w:r>
      <w:rPr>
        <w:rFonts w:cs="Arial"/>
        <w:b/>
        <w:bCs/>
        <w:sz w:val="20"/>
        <w:szCs w:val="20"/>
        <w:lang w:val="en-GB" w:bidi="th-TH"/>
      </w:rPr>
      <w:t>30 September</w:t>
    </w:r>
    <w:r w:rsidRPr="005B0D90">
      <w:rPr>
        <w:rFonts w:cs="Arial"/>
        <w:b/>
        <w:bCs/>
        <w:sz w:val="20"/>
        <w:szCs w:val="20"/>
        <w:lang w:val="en-GB" w:bidi="th-TH"/>
      </w:rPr>
      <w:t xml:space="preserve">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F39DA" w14:textId="77777777" w:rsidR="00971B63" w:rsidRPr="0021073A" w:rsidRDefault="00971B63"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2ACB316B" w14:textId="77777777" w:rsidR="00971B63" w:rsidRPr="0021073A" w:rsidRDefault="00971B63"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5033ABD0" w14:textId="77777777" w:rsidR="00971B63" w:rsidRPr="0021073A" w:rsidRDefault="00971B63"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For the interim period ended 31 March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B171" w14:textId="77777777" w:rsidR="00971B63" w:rsidRPr="0021073A" w:rsidRDefault="00971B63"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50FCE8EF" w14:textId="77777777" w:rsidR="00971B63" w:rsidRPr="0021073A" w:rsidRDefault="00971B63"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1180EB1A" w14:textId="77777777" w:rsidR="00971B63" w:rsidRPr="0021073A" w:rsidRDefault="00971B63" w:rsidP="00821000">
    <w:pPr>
      <w:pStyle w:val="Header"/>
      <w:pBdr>
        <w:bottom w:val="single" w:sz="4" w:space="1" w:color="auto"/>
      </w:pBdr>
      <w:rPr>
        <w:rFonts w:cs="Arial"/>
        <w:sz w:val="20"/>
        <w:szCs w:val="20"/>
        <w:lang w:val="en-GB" w:bidi="th-TH"/>
      </w:rPr>
    </w:pPr>
    <w:r w:rsidRPr="0021073A">
      <w:rPr>
        <w:rFonts w:cs="Arial"/>
        <w:sz w:val="20"/>
        <w:szCs w:val="20"/>
        <w:lang w:val="en-GB" w:bidi="th-TH"/>
      </w:rPr>
      <w:t>For the interim period ended 31 March 2019</w:t>
    </w:r>
  </w:p>
  <w:p w14:paraId="19C7EDF5" w14:textId="77777777" w:rsidR="00971B63" w:rsidRPr="00821000" w:rsidRDefault="00971B63">
    <w:pPr>
      <w:pStyle w:val="Header"/>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E6DB7" w14:textId="77777777" w:rsidR="00971B63" w:rsidRPr="00CD5220" w:rsidRDefault="00971B63" w:rsidP="009608EA">
    <w:pPr>
      <w:pStyle w:val="Header"/>
      <w:pBdr>
        <w:bottom w:val="single" w:sz="8" w:space="1" w:color="auto"/>
      </w:pBdr>
      <w:rPr>
        <w:rFonts w:cs="Arial"/>
        <w:b/>
        <w:bCs/>
        <w:sz w:val="20"/>
        <w:szCs w:val="20"/>
        <w:lang w:val="en-GB" w:bidi="th-TH"/>
      </w:rPr>
    </w:pPr>
    <w:r w:rsidRPr="00CD5220">
      <w:rPr>
        <w:rFonts w:eastAsia="Arial Unicode MS" w:cs="Arial"/>
        <w:b/>
        <w:bCs/>
        <w:noProof/>
        <w:sz w:val="20"/>
        <w:szCs w:val="20"/>
        <w:lang w:bidi="th-TH"/>
      </w:rPr>
      <w:t>Grande Asset Hotels and Property Public Company Limited</w:t>
    </w:r>
  </w:p>
  <w:p w14:paraId="41A3C83E" w14:textId="77777777" w:rsidR="00971B63" w:rsidRPr="00CD5220" w:rsidRDefault="00971B63" w:rsidP="009608EA">
    <w:pPr>
      <w:pStyle w:val="Header"/>
      <w:pBdr>
        <w:bottom w:val="single" w:sz="8" w:space="1" w:color="auto"/>
      </w:pBdr>
      <w:rPr>
        <w:rFonts w:cs="Arial"/>
        <w:b/>
        <w:bCs/>
        <w:sz w:val="20"/>
        <w:szCs w:val="20"/>
        <w:lang w:val="en-GB" w:bidi="th-TH"/>
      </w:rPr>
    </w:pPr>
    <w:r w:rsidRPr="00CD5220">
      <w:rPr>
        <w:rFonts w:cs="Arial"/>
        <w:b/>
        <w:bCs/>
        <w:sz w:val="20"/>
        <w:szCs w:val="20"/>
        <w:lang w:val="en-GB" w:bidi="th-TH"/>
      </w:rPr>
      <w:t>Condensed notes to the interim financial information</w:t>
    </w:r>
  </w:p>
  <w:p w14:paraId="4345C64B" w14:textId="77777777" w:rsidR="00971B63" w:rsidRPr="00CD5220" w:rsidRDefault="00971B63" w:rsidP="009608EA">
    <w:pPr>
      <w:pStyle w:val="Header"/>
      <w:pBdr>
        <w:bottom w:val="single" w:sz="8" w:space="1" w:color="auto"/>
      </w:pBdr>
      <w:rPr>
        <w:rFonts w:cs="Arial"/>
        <w:b/>
        <w:bCs/>
        <w:sz w:val="20"/>
        <w:szCs w:val="20"/>
        <w:lang w:val="en-GB" w:bidi="th-TH"/>
      </w:rPr>
    </w:pPr>
    <w:r>
      <w:rPr>
        <w:rFonts w:cs="Arial"/>
        <w:b/>
        <w:bCs/>
        <w:sz w:val="20"/>
        <w:szCs w:val="20"/>
        <w:lang w:val="en-GB" w:bidi="th-TH"/>
      </w:rPr>
      <w:t>For the interim period ended 30 September</w:t>
    </w:r>
    <w:r w:rsidRPr="00CD5220">
      <w:rPr>
        <w:rFonts w:cs="Arial"/>
        <w:b/>
        <w:bCs/>
        <w:sz w:val="20"/>
        <w:szCs w:val="20"/>
        <w:lang w:val="en-GB" w:bidi="th-TH"/>
      </w:rP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5"/>
  </w:num>
  <w:num w:numId="3">
    <w:abstractNumId w:val="1"/>
  </w:num>
  <w:num w:numId="4">
    <w:abstractNumId w:val="7"/>
  </w:num>
  <w:num w:numId="5">
    <w:abstractNumId w:val="10"/>
  </w:num>
  <w:num w:numId="6">
    <w:abstractNumId w:val="6"/>
  </w:num>
  <w:num w:numId="7">
    <w:abstractNumId w:val="4"/>
  </w:num>
  <w:num w:numId="8">
    <w:abstractNumId w:val="8"/>
  </w:num>
  <w:num w:numId="9">
    <w:abstractNumId w:val="11"/>
  </w:num>
  <w:num w:numId="10">
    <w:abstractNumId w:val="3"/>
  </w:num>
  <w:num w:numId="11">
    <w:abstractNumId w:val="2"/>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oNotTrackMoves/>
  <w:defaultTabStop w:val="720"/>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1735"/>
    <w:rsid w:val="00000C94"/>
    <w:rsid w:val="00000F0E"/>
    <w:rsid w:val="000011F6"/>
    <w:rsid w:val="00001774"/>
    <w:rsid w:val="000021F1"/>
    <w:rsid w:val="00004563"/>
    <w:rsid w:val="00005659"/>
    <w:rsid w:val="00005986"/>
    <w:rsid w:val="000069FF"/>
    <w:rsid w:val="00006D53"/>
    <w:rsid w:val="00011B9D"/>
    <w:rsid w:val="00014D82"/>
    <w:rsid w:val="0001523B"/>
    <w:rsid w:val="00020D47"/>
    <w:rsid w:val="0002223E"/>
    <w:rsid w:val="000231C6"/>
    <w:rsid w:val="000246DC"/>
    <w:rsid w:val="00026A65"/>
    <w:rsid w:val="00027849"/>
    <w:rsid w:val="00030E17"/>
    <w:rsid w:val="00032739"/>
    <w:rsid w:val="00035642"/>
    <w:rsid w:val="000365B1"/>
    <w:rsid w:val="00036889"/>
    <w:rsid w:val="00037F8D"/>
    <w:rsid w:val="000411B0"/>
    <w:rsid w:val="00041C25"/>
    <w:rsid w:val="0004327B"/>
    <w:rsid w:val="00043329"/>
    <w:rsid w:val="00044F63"/>
    <w:rsid w:val="0004611D"/>
    <w:rsid w:val="0004652E"/>
    <w:rsid w:val="00047FE8"/>
    <w:rsid w:val="00050FEB"/>
    <w:rsid w:val="00051C0B"/>
    <w:rsid w:val="00053926"/>
    <w:rsid w:val="00054747"/>
    <w:rsid w:val="00056FDF"/>
    <w:rsid w:val="00057BF3"/>
    <w:rsid w:val="0006240F"/>
    <w:rsid w:val="00063F11"/>
    <w:rsid w:val="00067081"/>
    <w:rsid w:val="00071BE1"/>
    <w:rsid w:val="00071E97"/>
    <w:rsid w:val="00074A6B"/>
    <w:rsid w:val="00075F06"/>
    <w:rsid w:val="0007664C"/>
    <w:rsid w:val="00077288"/>
    <w:rsid w:val="00077CB2"/>
    <w:rsid w:val="00080EA4"/>
    <w:rsid w:val="000859CC"/>
    <w:rsid w:val="0008627A"/>
    <w:rsid w:val="00087FF6"/>
    <w:rsid w:val="0009433C"/>
    <w:rsid w:val="00094CA0"/>
    <w:rsid w:val="000977A3"/>
    <w:rsid w:val="000A0F5A"/>
    <w:rsid w:val="000A2743"/>
    <w:rsid w:val="000A4BF0"/>
    <w:rsid w:val="000A5302"/>
    <w:rsid w:val="000A58AB"/>
    <w:rsid w:val="000A6CCB"/>
    <w:rsid w:val="000A6F32"/>
    <w:rsid w:val="000B191E"/>
    <w:rsid w:val="000B2C1A"/>
    <w:rsid w:val="000B2EED"/>
    <w:rsid w:val="000B3424"/>
    <w:rsid w:val="000B7748"/>
    <w:rsid w:val="000C0E1F"/>
    <w:rsid w:val="000C2B42"/>
    <w:rsid w:val="000C335B"/>
    <w:rsid w:val="000C3C20"/>
    <w:rsid w:val="000C48F9"/>
    <w:rsid w:val="000C53E9"/>
    <w:rsid w:val="000C72F5"/>
    <w:rsid w:val="000C7FA8"/>
    <w:rsid w:val="000D0822"/>
    <w:rsid w:val="000D203E"/>
    <w:rsid w:val="000D31E0"/>
    <w:rsid w:val="000D45D5"/>
    <w:rsid w:val="000D6CAC"/>
    <w:rsid w:val="000D7F6F"/>
    <w:rsid w:val="000E05A8"/>
    <w:rsid w:val="000E07C0"/>
    <w:rsid w:val="000E2437"/>
    <w:rsid w:val="000E2949"/>
    <w:rsid w:val="000E3C8A"/>
    <w:rsid w:val="000E737A"/>
    <w:rsid w:val="000F1842"/>
    <w:rsid w:val="00100A68"/>
    <w:rsid w:val="00100B00"/>
    <w:rsid w:val="0010247E"/>
    <w:rsid w:val="00102523"/>
    <w:rsid w:val="001028BC"/>
    <w:rsid w:val="0010397B"/>
    <w:rsid w:val="0010413D"/>
    <w:rsid w:val="00106FA4"/>
    <w:rsid w:val="00110A74"/>
    <w:rsid w:val="00111676"/>
    <w:rsid w:val="00111AC6"/>
    <w:rsid w:val="00116A79"/>
    <w:rsid w:val="00117526"/>
    <w:rsid w:val="001232B4"/>
    <w:rsid w:val="001235E3"/>
    <w:rsid w:val="00124723"/>
    <w:rsid w:val="00130FFF"/>
    <w:rsid w:val="00132CFA"/>
    <w:rsid w:val="00133D6C"/>
    <w:rsid w:val="001356C3"/>
    <w:rsid w:val="0013710A"/>
    <w:rsid w:val="00141359"/>
    <w:rsid w:val="00141B75"/>
    <w:rsid w:val="00142160"/>
    <w:rsid w:val="00142B12"/>
    <w:rsid w:val="001456F6"/>
    <w:rsid w:val="00146BC6"/>
    <w:rsid w:val="0014707B"/>
    <w:rsid w:val="001478FC"/>
    <w:rsid w:val="0015509E"/>
    <w:rsid w:val="00162511"/>
    <w:rsid w:val="00163DFD"/>
    <w:rsid w:val="00164D52"/>
    <w:rsid w:val="001656C4"/>
    <w:rsid w:val="001667C2"/>
    <w:rsid w:val="00166BEA"/>
    <w:rsid w:val="00170D83"/>
    <w:rsid w:val="00171470"/>
    <w:rsid w:val="001714BE"/>
    <w:rsid w:val="00172195"/>
    <w:rsid w:val="001763AB"/>
    <w:rsid w:val="0018228A"/>
    <w:rsid w:val="0018297C"/>
    <w:rsid w:val="0018334B"/>
    <w:rsid w:val="00184BFB"/>
    <w:rsid w:val="00185E48"/>
    <w:rsid w:val="001900D1"/>
    <w:rsid w:val="00190418"/>
    <w:rsid w:val="00193624"/>
    <w:rsid w:val="00194E30"/>
    <w:rsid w:val="001A168D"/>
    <w:rsid w:val="001A39BD"/>
    <w:rsid w:val="001A3FB8"/>
    <w:rsid w:val="001A531F"/>
    <w:rsid w:val="001B2E77"/>
    <w:rsid w:val="001B4192"/>
    <w:rsid w:val="001B738D"/>
    <w:rsid w:val="001C16E2"/>
    <w:rsid w:val="001C239B"/>
    <w:rsid w:val="001C5D71"/>
    <w:rsid w:val="001C790B"/>
    <w:rsid w:val="001D1BF8"/>
    <w:rsid w:val="001D2230"/>
    <w:rsid w:val="001D3E4A"/>
    <w:rsid w:val="001D6BF9"/>
    <w:rsid w:val="001E0250"/>
    <w:rsid w:val="001E1E81"/>
    <w:rsid w:val="001E300C"/>
    <w:rsid w:val="001E3A25"/>
    <w:rsid w:val="001E5139"/>
    <w:rsid w:val="001E592D"/>
    <w:rsid w:val="001E73C6"/>
    <w:rsid w:val="001F01C7"/>
    <w:rsid w:val="001F0AA2"/>
    <w:rsid w:val="001F0BE8"/>
    <w:rsid w:val="001F1685"/>
    <w:rsid w:val="001F25AB"/>
    <w:rsid w:val="001F3461"/>
    <w:rsid w:val="001F4E84"/>
    <w:rsid w:val="001F5348"/>
    <w:rsid w:val="001F5784"/>
    <w:rsid w:val="001F629B"/>
    <w:rsid w:val="001F7DFE"/>
    <w:rsid w:val="002040D8"/>
    <w:rsid w:val="00204798"/>
    <w:rsid w:val="00205E66"/>
    <w:rsid w:val="002063CF"/>
    <w:rsid w:val="0021073A"/>
    <w:rsid w:val="002113FB"/>
    <w:rsid w:val="00212DB8"/>
    <w:rsid w:val="00213D88"/>
    <w:rsid w:val="002142CE"/>
    <w:rsid w:val="00214A97"/>
    <w:rsid w:val="00217041"/>
    <w:rsid w:val="00220D7A"/>
    <w:rsid w:val="0022415B"/>
    <w:rsid w:val="0022476B"/>
    <w:rsid w:val="00225669"/>
    <w:rsid w:val="00226F3A"/>
    <w:rsid w:val="0023105A"/>
    <w:rsid w:val="00234550"/>
    <w:rsid w:val="002405B0"/>
    <w:rsid w:val="002408E8"/>
    <w:rsid w:val="0024188F"/>
    <w:rsid w:val="0024395F"/>
    <w:rsid w:val="00244F36"/>
    <w:rsid w:val="00246978"/>
    <w:rsid w:val="00246E05"/>
    <w:rsid w:val="00247040"/>
    <w:rsid w:val="00251BE2"/>
    <w:rsid w:val="00252F50"/>
    <w:rsid w:val="002533C9"/>
    <w:rsid w:val="00253AA1"/>
    <w:rsid w:val="002548A8"/>
    <w:rsid w:val="0025585F"/>
    <w:rsid w:val="002638F0"/>
    <w:rsid w:val="002647A5"/>
    <w:rsid w:val="00264ACE"/>
    <w:rsid w:val="00264F8C"/>
    <w:rsid w:val="00265816"/>
    <w:rsid w:val="0026599F"/>
    <w:rsid w:val="00271BC9"/>
    <w:rsid w:val="0027728C"/>
    <w:rsid w:val="0027774D"/>
    <w:rsid w:val="00281453"/>
    <w:rsid w:val="00282FAC"/>
    <w:rsid w:val="00284073"/>
    <w:rsid w:val="00284666"/>
    <w:rsid w:val="00285EF8"/>
    <w:rsid w:val="00290BCB"/>
    <w:rsid w:val="00293B59"/>
    <w:rsid w:val="002941F3"/>
    <w:rsid w:val="00295AE0"/>
    <w:rsid w:val="002960F5"/>
    <w:rsid w:val="002A0775"/>
    <w:rsid w:val="002A21A4"/>
    <w:rsid w:val="002A33CD"/>
    <w:rsid w:val="002A3F41"/>
    <w:rsid w:val="002A4184"/>
    <w:rsid w:val="002B05D7"/>
    <w:rsid w:val="002B3F89"/>
    <w:rsid w:val="002B4527"/>
    <w:rsid w:val="002B6E18"/>
    <w:rsid w:val="002B7F69"/>
    <w:rsid w:val="002C2EA5"/>
    <w:rsid w:val="002C46B5"/>
    <w:rsid w:val="002C4A7D"/>
    <w:rsid w:val="002C5184"/>
    <w:rsid w:val="002C6235"/>
    <w:rsid w:val="002C6D1C"/>
    <w:rsid w:val="002D0587"/>
    <w:rsid w:val="002D3838"/>
    <w:rsid w:val="002D57C8"/>
    <w:rsid w:val="002D6B96"/>
    <w:rsid w:val="002D7404"/>
    <w:rsid w:val="002E36DA"/>
    <w:rsid w:val="002E3C98"/>
    <w:rsid w:val="002E440D"/>
    <w:rsid w:val="002E45F8"/>
    <w:rsid w:val="002E6E5D"/>
    <w:rsid w:val="002F0A68"/>
    <w:rsid w:val="002F2660"/>
    <w:rsid w:val="002F45E9"/>
    <w:rsid w:val="002F693E"/>
    <w:rsid w:val="002F75C1"/>
    <w:rsid w:val="003024E3"/>
    <w:rsid w:val="00303912"/>
    <w:rsid w:val="00305019"/>
    <w:rsid w:val="003055AB"/>
    <w:rsid w:val="003055B3"/>
    <w:rsid w:val="00311B92"/>
    <w:rsid w:val="00313AB4"/>
    <w:rsid w:val="00316BB8"/>
    <w:rsid w:val="00317962"/>
    <w:rsid w:val="00317D21"/>
    <w:rsid w:val="00317D39"/>
    <w:rsid w:val="00320CEA"/>
    <w:rsid w:val="00322657"/>
    <w:rsid w:val="003229E1"/>
    <w:rsid w:val="003319A5"/>
    <w:rsid w:val="003328AB"/>
    <w:rsid w:val="00332D0A"/>
    <w:rsid w:val="00334C61"/>
    <w:rsid w:val="00335FD4"/>
    <w:rsid w:val="0033666C"/>
    <w:rsid w:val="00346A38"/>
    <w:rsid w:val="0035126C"/>
    <w:rsid w:val="003514D1"/>
    <w:rsid w:val="00352EAB"/>
    <w:rsid w:val="0035396C"/>
    <w:rsid w:val="00353A37"/>
    <w:rsid w:val="00354B52"/>
    <w:rsid w:val="00356AD2"/>
    <w:rsid w:val="00360294"/>
    <w:rsid w:val="003607D5"/>
    <w:rsid w:val="00363241"/>
    <w:rsid w:val="00364E25"/>
    <w:rsid w:val="00365AA3"/>
    <w:rsid w:val="00366694"/>
    <w:rsid w:val="0037160D"/>
    <w:rsid w:val="00372413"/>
    <w:rsid w:val="0037251A"/>
    <w:rsid w:val="00376FD1"/>
    <w:rsid w:val="00377F46"/>
    <w:rsid w:val="003816DD"/>
    <w:rsid w:val="003825CD"/>
    <w:rsid w:val="003846A7"/>
    <w:rsid w:val="00384714"/>
    <w:rsid w:val="00385192"/>
    <w:rsid w:val="003914C4"/>
    <w:rsid w:val="003923EF"/>
    <w:rsid w:val="00394146"/>
    <w:rsid w:val="003A0090"/>
    <w:rsid w:val="003A0549"/>
    <w:rsid w:val="003A314B"/>
    <w:rsid w:val="003A34B9"/>
    <w:rsid w:val="003B2D92"/>
    <w:rsid w:val="003B3977"/>
    <w:rsid w:val="003B5584"/>
    <w:rsid w:val="003B6BBA"/>
    <w:rsid w:val="003B7B3B"/>
    <w:rsid w:val="003C3893"/>
    <w:rsid w:val="003C4285"/>
    <w:rsid w:val="003C43E0"/>
    <w:rsid w:val="003C4986"/>
    <w:rsid w:val="003C4F37"/>
    <w:rsid w:val="003C6337"/>
    <w:rsid w:val="003C6B51"/>
    <w:rsid w:val="003C7697"/>
    <w:rsid w:val="003D0419"/>
    <w:rsid w:val="003D0BBB"/>
    <w:rsid w:val="003D101B"/>
    <w:rsid w:val="003D2A44"/>
    <w:rsid w:val="003D4A74"/>
    <w:rsid w:val="003D5EF0"/>
    <w:rsid w:val="003D72B6"/>
    <w:rsid w:val="003E1D89"/>
    <w:rsid w:val="003E393B"/>
    <w:rsid w:val="003E5C98"/>
    <w:rsid w:val="003E6221"/>
    <w:rsid w:val="003E7A1A"/>
    <w:rsid w:val="003F0734"/>
    <w:rsid w:val="003F1E92"/>
    <w:rsid w:val="003F5790"/>
    <w:rsid w:val="00400FF6"/>
    <w:rsid w:val="00402F37"/>
    <w:rsid w:val="00402F47"/>
    <w:rsid w:val="00403711"/>
    <w:rsid w:val="004040E7"/>
    <w:rsid w:val="00404F0D"/>
    <w:rsid w:val="004100F8"/>
    <w:rsid w:val="004119AB"/>
    <w:rsid w:val="004124EC"/>
    <w:rsid w:val="00412FC3"/>
    <w:rsid w:val="00412FD8"/>
    <w:rsid w:val="004159DD"/>
    <w:rsid w:val="0041758D"/>
    <w:rsid w:val="0042023B"/>
    <w:rsid w:val="00421E56"/>
    <w:rsid w:val="0042200B"/>
    <w:rsid w:val="00422530"/>
    <w:rsid w:val="00427BFC"/>
    <w:rsid w:val="00430CF0"/>
    <w:rsid w:val="00431804"/>
    <w:rsid w:val="0043197B"/>
    <w:rsid w:val="00432C5C"/>
    <w:rsid w:val="00435820"/>
    <w:rsid w:val="00436159"/>
    <w:rsid w:val="00436220"/>
    <w:rsid w:val="00440072"/>
    <w:rsid w:val="004419C1"/>
    <w:rsid w:val="00441A36"/>
    <w:rsid w:val="004427A5"/>
    <w:rsid w:val="0044299D"/>
    <w:rsid w:val="004500B2"/>
    <w:rsid w:val="00450794"/>
    <w:rsid w:val="004520DC"/>
    <w:rsid w:val="00453FF8"/>
    <w:rsid w:val="00455481"/>
    <w:rsid w:val="00456724"/>
    <w:rsid w:val="0046005C"/>
    <w:rsid w:val="004613CE"/>
    <w:rsid w:val="00462D36"/>
    <w:rsid w:val="00462ECC"/>
    <w:rsid w:val="004645C5"/>
    <w:rsid w:val="00464B7C"/>
    <w:rsid w:val="004677C6"/>
    <w:rsid w:val="004754F6"/>
    <w:rsid w:val="004759F7"/>
    <w:rsid w:val="00481416"/>
    <w:rsid w:val="00481735"/>
    <w:rsid w:val="004819FD"/>
    <w:rsid w:val="0048353A"/>
    <w:rsid w:val="00483979"/>
    <w:rsid w:val="00483FF8"/>
    <w:rsid w:val="004857BC"/>
    <w:rsid w:val="00486885"/>
    <w:rsid w:val="0049086B"/>
    <w:rsid w:val="00490AC0"/>
    <w:rsid w:val="00492B99"/>
    <w:rsid w:val="00492E77"/>
    <w:rsid w:val="00493072"/>
    <w:rsid w:val="00493110"/>
    <w:rsid w:val="00493C7C"/>
    <w:rsid w:val="00495270"/>
    <w:rsid w:val="00496A16"/>
    <w:rsid w:val="0049741E"/>
    <w:rsid w:val="00497D33"/>
    <w:rsid w:val="004A038F"/>
    <w:rsid w:val="004A06D1"/>
    <w:rsid w:val="004A07BA"/>
    <w:rsid w:val="004A3C75"/>
    <w:rsid w:val="004B019D"/>
    <w:rsid w:val="004B0EC3"/>
    <w:rsid w:val="004B11D6"/>
    <w:rsid w:val="004B5A73"/>
    <w:rsid w:val="004B7D3E"/>
    <w:rsid w:val="004C0152"/>
    <w:rsid w:val="004C03F9"/>
    <w:rsid w:val="004C074C"/>
    <w:rsid w:val="004C2BF4"/>
    <w:rsid w:val="004C6B48"/>
    <w:rsid w:val="004C7149"/>
    <w:rsid w:val="004D079C"/>
    <w:rsid w:val="004D2497"/>
    <w:rsid w:val="004D2D07"/>
    <w:rsid w:val="004D6068"/>
    <w:rsid w:val="004D6A92"/>
    <w:rsid w:val="004D7AF0"/>
    <w:rsid w:val="004E0A29"/>
    <w:rsid w:val="004E2534"/>
    <w:rsid w:val="004E3345"/>
    <w:rsid w:val="004E5E26"/>
    <w:rsid w:val="004F00E4"/>
    <w:rsid w:val="004F14AF"/>
    <w:rsid w:val="004F24F5"/>
    <w:rsid w:val="004F26AD"/>
    <w:rsid w:val="004F3E54"/>
    <w:rsid w:val="004F43EB"/>
    <w:rsid w:val="004F4A6A"/>
    <w:rsid w:val="004F6C2D"/>
    <w:rsid w:val="004F784E"/>
    <w:rsid w:val="004F79EA"/>
    <w:rsid w:val="00500107"/>
    <w:rsid w:val="00500C92"/>
    <w:rsid w:val="00500DC0"/>
    <w:rsid w:val="00500F93"/>
    <w:rsid w:val="00502350"/>
    <w:rsid w:val="005035C2"/>
    <w:rsid w:val="005036C0"/>
    <w:rsid w:val="00504F57"/>
    <w:rsid w:val="0050774C"/>
    <w:rsid w:val="00507B95"/>
    <w:rsid w:val="00511B0A"/>
    <w:rsid w:val="00512016"/>
    <w:rsid w:val="005120C8"/>
    <w:rsid w:val="005125DF"/>
    <w:rsid w:val="0051355E"/>
    <w:rsid w:val="00515458"/>
    <w:rsid w:val="00515CCB"/>
    <w:rsid w:val="00523B9F"/>
    <w:rsid w:val="00523FDD"/>
    <w:rsid w:val="00524F1B"/>
    <w:rsid w:val="00530342"/>
    <w:rsid w:val="005303C8"/>
    <w:rsid w:val="00530D7F"/>
    <w:rsid w:val="00531242"/>
    <w:rsid w:val="00532E7B"/>
    <w:rsid w:val="005339AF"/>
    <w:rsid w:val="00535CDD"/>
    <w:rsid w:val="0053671A"/>
    <w:rsid w:val="005370E0"/>
    <w:rsid w:val="00537B7B"/>
    <w:rsid w:val="0054082B"/>
    <w:rsid w:val="005411ED"/>
    <w:rsid w:val="005437B7"/>
    <w:rsid w:val="00544E15"/>
    <w:rsid w:val="005453CF"/>
    <w:rsid w:val="00547374"/>
    <w:rsid w:val="00550298"/>
    <w:rsid w:val="0055322F"/>
    <w:rsid w:val="00554F19"/>
    <w:rsid w:val="0055598C"/>
    <w:rsid w:val="00557463"/>
    <w:rsid w:val="00563633"/>
    <w:rsid w:val="005646CA"/>
    <w:rsid w:val="00564D28"/>
    <w:rsid w:val="00566809"/>
    <w:rsid w:val="005674B3"/>
    <w:rsid w:val="00567C4A"/>
    <w:rsid w:val="00570006"/>
    <w:rsid w:val="00570780"/>
    <w:rsid w:val="00573B59"/>
    <w:rsid w:val="005742A2"/>
    <w:rsid w:val="005750ED"/>
    <w:rsid w:val="00575547"/>
    <w:rsid w:val="00576B38"/>
    <w:rsid w:val="005807BA"/>
    <w:rsid w:val="00580864"/>
    <w:rsid w:val="00580C68"/>
    <w:rsid w:val="00580FAD"/>
    <w:rsid w:val="0058266C"/>
    <w:rsid w:val="0058283F"/>
    <w:rsid w:val="00583A40"/>
    <w:rsid w:val="00583B9F"/>
    <w:rsid w:val="00585309"/>
    <w:rsid w:val="00586A0D"/>
    <w:rsid w:val="005917E8"/>
    <w:rsid w:val="005920D6"/>
    <w:rsid w:val="005924BB"/>
    <w:rsid w:val="00592BBA"/>
    <w:rsid w:val="00593448"/>
    <w:rsid w:val="00594D11"/>
    <w:rsid w:val="00596C81"/>
    <w:rsid w:val="00596EDF"/>
    <w:rsid w:val="005A0C11"/>
    <w:rsid w:val="005A1E69"/>
    <w:rsid w:val="005A1F87"/>
    <w:rsid w:val="005A2421"/>
    <w:rsid w:val="005A3FCA"/>
    <w:rsid w:val="005A5152"/>
    <w:rsid w:val="005A660B"/>
    <w:rsid w:val="005A7DA0"/>
    <w:rsid w:val="005B01F1"/>
    <w:rsid w:val="005B0BC5"/>
    <w:rsid w:val="005B0D8D"/>
    <w:rsid w:val="005B0D90"/>
    <w:rsid w:val="005B2F37"/>
    <w:rsid w:val="005B3EE9"/>
    <w:rsid w:val="005B4713"/>
    <w:rsid w:val="005B6CFD"/>
    <w:rsid w:val="005C0880"/>
    <w:rsid w:val="005C24BA"/>
    <w:rsid w:val="005C270F"/>
    <w:rsid w:val="005C274E"/>
    <w:rsid w:val="005C3A1E"/>
    <w:rsid w:val="005C41E3"/>
    <w:rsid w:val="005C4EA6"/>
    <w:rsid w:val="005C4F7E"/>
    <w:rsid w:val="005C5F8F"/>
    <w:rsid w:val="005D0CB0"/>
    <w:rsid w:val="005D29AC"/>
    <w:rsid w:val="005D2BF0"/>
    <w:rsid w:val="005D2DE0"/>
    <w:rsid w:val="005D3AF7"/>
    <w:rsid w:val="005D4231"/>
    <w:rsid w:val="005D5CC3"/>
    <w:rsid w:val="005D6DC6"/>
    <w:rsid w:val="005D78C1"/>
    <w:rsid w:val="005E11F4"/>
    <w:rsid w:val="005E1BC1"/>
    <w:rsid w:val="005E4486"/>
    <w:rsid w:val="005E4B22"/>
    <w:rsid w:val="005E70CE"/>
    <w:rsid w:val="005E79D5"/>
    <w:rsid w:val="005F05A1"/>
    <w:rsid w:val="005F295A"/>
    <w:rsid w:val="00600454"/>
    <w:rsid w:val="00601ADB"/>
    <w:rsid w:val="0060293E"/>
    <w:rsid w:val="00602F30"/>
    <w:rsid w:val="00602F8E"/>
    <w:rsid w:val="00603144"/>
    <w:rsid w:val="006031AB"/>
    <w:rsid w:val="006046EF"/>
    <w:rsid w:val="00604A6C"/>
    <w:rsid w:val="00607282"/>
    <w:rsid w:val="0061118F"/>
    <w:rsid w:val="006113D8"/>
    <w:rsid w:val="00614A40"/>
    <w:rsid w:val="00614A4C"/>
    <w:rsid w:val="00615582"/>
    <w:rsid w:val="006161D4"/>
    <w:rsid w:val="0061646D"/>
    <w:rsid w:val="00617822"/>
    <w:rsid w:val="006205CE"/>
    <w:rsid w:val="006232CD"/>
    <w:rsid w:val="00623D73"/>
    <w:rsid w:val="00624349"/>
    <w:rsid w:val="006266FD"/>
    <w:rsid w:val="00626A98"/>
    <w:rsid w:val="00630CC8"/>
    <w:rsid w:val="00633A82"/>
    <w:rsid w:val="00635677"/>
    <w:rsid w:val="006366B0"/>
    <w:rsid w:val="00636925"/>
    <w:rsid w:val="00644E75"/>
    <w:rsid w:val="00645193"/>
    <w:rsid w:val="00646A13"/>
    <w:rsid w:val="00650DC0"/>
    <w:rsid w:val="00651673"/>
    <w:rsid w:val="00651975"/>
    <w:rsid w:val="0065277E"/>
    <w:rsid w:val="00652BD4"/>
    <w:rsid w:val="00654531"/>
    <w:rsid w:val="006545F3"/>
    <w:rsid w:val="00655A10"/>
    <w:rsid w:val="0066225F"/>
    <w:rsid w:val="006643B5"/>
    <w:rsid w:val="00666B5C"/>
    <w:rsid w:val="00666F6D"/>
    <w:rsid w:val="0067119D"/>
    <w:rsid w:val="00673FBA"/>
    <w:rsid w:val="00674EF1"/>
    <w:rsid w:val="006772FE"/>
    <w:rsid w:val="00681435"/>
    <w:rsid w:val="006818D3"/>
    <w:rsid w:val="00681C6C"/>
    <w:rsid w:val="00682A1A"/>
    <w:rsid w:val="0068387E"/>
    <w:rsid w:val="00686186"/>
    <w:rsid w:val="00686AFF"/>
    <w:rsid w:val="00686F6C"/>
    <w:rsid w:val="00687E69"/>
    <w:rsid w:val="00693DE5"/>
    <w:rsid w:val="0069448A"/>
    <w:rsid w:val="006978B0"/>
    <w:rsid w:val="00697BCB"/>
    <w:rsid w:val="006A0356"/>
    <w:rsid w:val="006A1A84"/>
    <w:rsid w:val="006A5497"/>
    <w:rsid w:val="006B0E95"/>
    <w:rsid w:val="006B1FBF"/>
    <w:rsid w:val="006B333E"/>
    <w:rsid w:val="006B3EF8"/>
    <w:rsid w:val="006B562C"/>
    <w:rsid w:val="006B608B"/>
    <w:rsid w:val="006B75D6"/>
    <w:rsid w:val="006B7C29"/>
    <w:rsid w:val="006C1C0B"/>
    <w:rsid w:val="006D0992"/>
    <w:rsid w:val="006D2124"/>
    <w:rsid w:val="006D39D3"/>
    <w:rsid w:val="006D507A"/>
    <w:rsid w:val="006D6AD5"/>
    <w:rsid w:val="006E0EBA"/>
    <w:rsid w:val="006E1232"/>
    <w:rsid w:val="006E2660"/>
    <w:rsid w:val="006E308D"/>
    <w:rsid w:val="006E35F5"/>
    <w:rsid w:val="006E3ECC"/>
    <w:rsid w:val="006E45B6"/>
    <w:rsid w:val="006E52A9"/>
    <w:rsid w:val="006E5659"/>
    <w:rsid w:val="006E5D49"/>
    <w:rsid w:val="006F0C91"/>
    <w:rsid w:val="006F2C26"/>
    <w:rsid w:val="006F3E9E"/>
    <w:rsid w:val="007033F5"/>
    <w:rsid w:val="00703A03"/>
    <w:rsid w:val="00704023"/>
    <w:rsid w:val="00705130"/>
    <w:rsid w:val="00705826"/>
    <w:rsid w:val="00710CA2"/>
    <w:rsid w:val="00712323"/>
    <w:rsid w:val="007138AA"/>
    <w:rsid w:val="00714464"/>
    <w:rsid w:val="007149B3"/>
    <w:rsid w:val="00714D09"/>
    <w:rsid w:val="00715623"/>
    <w:rsid w:val="007167FF"/>
    <w:rsid w:val="007202E4"/>
    <w:rsid w:val="00721E7B"/>
    <w:rsid w:val="00722859"/>
    <w:rsid w:val="00722DB6"/>
    <w:rsid w:val="0072329D"/>
    <w:rsid w:val="00725A67"/>
    <w:rsid w:val="007264E6"/>
    <w:rsid w:val="00730154"/>
    <w:rsid w:val="007310C1"/>
    <w:rsid w:val="00731201"/>
    <w:rsid w:val="00732B7F"/>
    <w:rsid w:val="0073334E"/>
    <w:rsid w:val="00734D48"/>
    <w:rsid w:val="00735255"/>
    <w:rsid w:val="0073533F"/>
    <w:rsid w:val="007353F9"/>
    <w:rsid w:val="00736380"/>
    <w:rsid w:val="00741670"/>
    <w:rsid w:val="00743E05"/>
    <w:rsid w:val="00744D6D"/>
    <w:rsid w:val="00744EBD"/>
    <w:rsid w:val="00747811"/>
    <w:rsid w:val="00747EF2"/>
    <w:rsid w:val="00750EA9"/>
    <w:rsid w:val="00751026"/>
    <w:rsid w:val="00752275"/>
    <w:rsid w:val="0075264F"/>
    <w:rsid w:val="00753D03"/>
    <w:rsid w:val="00754052"/>
    <w:rsid w:val="00755870"/>
    <w:rsid w:val="00755D4C"/>
    <w:rsid w:val="007623B8"/>
    <w:rsid w:val="0076283F"/>
    <w:rsid w:val="00765E90"/>
    <w:rsid w:val="007743CC"/>
    <w:rsid w:val="00776F59"/>
    <w:rsid w:val="00785558"/>
    <w:rsid w:val="00786F00"/>
    <w:rsid w:val="00786F4D"/>
    <w:rsid w:val="007904CB"/>
    <w:rsid w:val="00790B99"/>
    <w:rsid w:val="00793D5D"/>
    <w:rsid w:val="00793DD6"/>
    <w:rsid w:val="007A075A"/>
    <w:rsid w:val="007A3223"/>
    <w:rsid w:val="007A51BA"/>
    <w:rsid w:val="007A5916"/>
    <w:rsid w:val="007B1CA2"/>
    <w:rsid w:val="007B25D8"/>
    <w:rsid w:val="007B3E02"/>
    <w:rsid w:val="007B5259"/>
    <w:rsid w:val="007B60FE"/>
    <w:rsid w:val="007B6F5D"/>
    <w:rsid w:val="007B765C"/>
    <w:rsid w:val="007B76DA"/>
    <w:rsid w:val="007C12D9"/>
    <w:rsid w:val="007C3AF8"/>
    <w:rsid w:val="007C438C"/>
    <w:rsid w:val="007D0D09"/>
    <w:rsid w:val="007D2A8C"/>
    <w:rsid w:val="007D386D"/>
    <w:rsid w:val="007D6358"/>
    <w:rsid w:val="007E0C04"/>
    <w:rsid w:val="007E1533"/>
    <w:rsid w:val="007E5E3E"/>
    <w:rsid w:val="007E7FB1"/>
    <w:rsid w:val="007F078F"/>
    <w:rsid w:val="007F1A9A"/>
    <w:rsid w:val="007F2235"/>
    <w:rsid w:val="007F2C7C"/>
    <w:rsid w:val="007F3054"/>
    <w:rsid w:val="007F5367"/>
    <w:rsid w:val="007F5E57"/>
    <w:rsid w:val="007F6E36"/>
    <w:rsid w:val="008007FF"/>
    <w:rsid w:val="0080551F"/>
    <w:rsid w:val="0081441D"/>
    <w:rsid w:val="00814AC1"/>
    <w:rsid w:val="0081574F"/>
    <w:rsid w:val="0081589D"/>
    <w:rsid w:val="00815BE4"/>
    <w:rsid w:val="0081750D"/>
    <w:rsid w:val="00817BFE"/>
    <w:rsid w:val="00821000"/>
    <w:rsid w:val="008215C9"/>
    <w:rsid w:val="00822648"/>
    <w:rsid w:val="00822E7C"/>
    <w:rsid w:val="0082347F"/>
    <w:rsid w:val="008236C4"/>
    <w:rsid w:val="00824939"/>
    <w:rsid w:val="00826D3C"/>
    <w:rsid w:val="00830102"/>
    <w:rsid w:val="00830E78"/>
    <w:rsid w:val="00831B5F"/>
    <w:rsid w:val="008333B3"/>
    <w:rsid w:val="00833709"/>
    <w:rsid w:val="008337CF"/>
    <w:rsid w:val="00836865"/>
    <w:rsid w:val="0084019B"/>
    <w:rsid w:val="00840E0C"/>
    <w:rsid w:val="00840E6D"/>
    <w:rsid w:val="0084185F"/>
    <w:rsid w:val="00841FBA"/>
    <w:rsid w:val="00842266"/>
    <w:rsid w:val="00842F8B"/>
    <w:rsid w:val="008502BA"/>
    <w:rsid w:val="008533A8"/>
    <w:rsid w:val="00853435"/>
    <w:rsid w:val="0085533D"/>
    <w:rsid w:val="00856784"/>
    <w:rsid w:val="00862A80"/>
    <w:rsid w:val="00864AE2"/>
    <w:rsid w:val="00866743"/>
    <w:rsid w:val="00867390"/>
    <w:rsid w:val="0087304F"/>
    <w:rsid w:val="008733E0"/>
    <w:rsid w:val="008735EA"/>
    <w:rsid w:val="00874A59"/>
    <w:rsid w:val="00874EA7"/>
    <w:rsid w:val="00875470"/>
    <w:rsid w:val="00875E5C"/>
    <w:rsid w:val="0088287A"/>
    <w:rsid w:val="00885054"/>
    <w:rsid w:val="00886B48"/>
    <w:rsid w:val="008905DC"/>
    <w:rsid w:val="00894381"/>
    <w:rsid w:val="00895700"/>
    <w:rsid w:val="00895DBE"/>
    <w:rsid w:val="00896586"/>
    <w:rsid w:val="00896D7A"/>
    <w:rsid w:val="00897BEE"/>
    <w:rsid w:val="008A0B78"/>
    <w:rsid w:val="008A1F39"/>
    <w:rsid w:val="008A53A8"/>
    <w:rsid w:val="008B19A8"/>
    <w:rsid w:val="008B36A1"/>
    <w:rsid w:val="008B4182"/>
    <w:rsid w:val="008B570F"/>
    <w:rsid w:val="008B78B7"/>
    <w:rsid w:val="008C1AE2"/>
    <w:rsid w:val="008C23AE"/>
    <w:rsid w:val="008C2E79"/>
    <w:rsid w:val="008C352E"/>
    <w:rsid w:val="008C4132"/>
    <w:rsid w:val="008C6C94"/>
    <w:rsid w:val="008D01EA"/>
    <w:rsid w:val="008D067E"/>
    <w:rsid w:val="008D0AB0"/>
    <w:rsid w:val="008D3153"/>
    <w:rsid w:val="008D35AD"/>
    <w:rsid w:val="008D3E03"/>
    <w:rsid w:val="008D5357"/>
    <w:rsid w:val="008D5A80"/>
    <w:rsid w:val="008D5F2D"/>
    <w:rsid w:val="008D7E9A"/>
    <w:rsid w:val="008E3ABD"/>
    <w:rsid w:val="008E444F"/>
    <w:rsid w:val="008E48E4"/>
    <w:rsid w:val="008E554E"/>
    <w:rsid w:val="008E681F"/>
    <w:rsid w:val="008E7185"/>
    <w:rsid w:val="008F010A"/>
    <w:rsid w:val="008F0D0F"/>
    <w:rsid w:val="008F1BDF"/>
    <w:rsid w:val="008F4C32"/>
    <w:rsid w:val="008F6585"/>
    <w:rsid w:val="009003CA"/>
    <w:rsid w:val="009012DD"/>
    <w:rsid w:val="00903A0B"/>
    <w:rsid w:val="00904206"/>
    <w:rsid w:val="00904EAE"/>
    <w:rsid w:val="00906E3A"/>
    <w:rsid w:val="00906ED5"/>
    <w:rsid w:val="00907BC7"/>
    <w:rsid w:val="00907C33"/>
    <w:rsid w:val="00911AF8"/>
    <w:rsid w:val="009129D5"/>
    <w:rsid w:val="00912A6E"/>
    <w:rsid w:val="00913DD4"/>
    <w:rsid w:val="00913F6C"/>
    <w:rsid w:val="00916D31"/>
    <w:rsid w:val="00917A27"/>
    <w:rsid w:val="00922824"/>
    <w:rsid w:val="0092493E"/>
    <w:rsid w:val="00924DF9"/>
    <w:rsid w:val="00924E44"/>
    <w:rsid w:val="009271B7"/>
    <w:rsid w:val="00932914"/>
    <w:rsid w:val="00932CCE"/>
    <w:rsid w:val="00932F9D"/>
    <w:rsid w:val="009339D4"/>
    <w:rsid w:val="00936731"/>
    <w:rsid w:val="00936AA5"/>
    <w:rsid w:val="0093786B"/>
    <w:rsid w:val="00941FE1"/>
    <w:rsid w:val="009441E6"/>
    <w:rsid w:val="00944603"/>
    <w:rsid w:val="00945744"/>
    <w:rsid w:val="00947B65"/>
    <w:rsid w:val="00951AA2"/>
    <w:rsid w:val="00952172"/>
    <w:rsid w:val="0095323F"/>
    <w:rsid w:val="00955DB0"/>
    <w:rsid w:val="00956522"/>
    <w:rsid w:val="009566D9"/>
    <w:rsid w:val="00957C47"/>
    <w:rsid w:val="0096022A"/>
    <w:rsid w:val="009604CE"/>
    <w:rsid w:val="009608EA"/>
    <w:rsid w:val="00960C90"/>
    <w:rsid w:val="0096203B"/>
    <w:rsid w:val="009634A8"/>
    <w:rsid w:val="009639B5"/>
    <w:rsid w:val="00964355"/>
    <w:rsid w:val="0096567F"/>
    <w:rsid w:val="009661A5"/>
    <w:rsid w:val="009676DA"/>
    <w:rsid w:val="00971B63"/>
    <w:rsid w:val="009746E0"/>
    <w:rsid w:val="00975208"/>
    <w:rsid w:val="00976153"/>
    <w:rsid w:val="00976DFE"/>
    <w:rsid w:val="00977EFA"/>
    <w:rsid w:val="00981D29"/>
    <w:rsid w:val="00981F38"/>
    <w:rsid w:val="00982551"/>
    <w:rsid w:val="0098714F"/>
    <w:rsid w:val="00987E20"/>
    <w:rsid w:val="00991DD6"/>
    <w:rsid w:val="00991DFD"/>
    <w:rsid w:val="009921FD"/>
    <w:rsid w:val="009927CB"/>
    <w:rsid w:val="00993711"/>
    <w:rsid w:val="00994E66"/>
    <w:rsid w:val="009957D0"/>
    <w:rsid w:val="0099647D"/>
    <w:rsid w:val="009A034A"/>
    <w:rsid w:val="009A33B6"/>
    <w:rsid w:val="009A430A"/>
    <w:rsid w:val="009A5B5D"/>
    <w:rsid w:val="009A7278"/>
    <w:rsid w:val="009B0587"/>
    <w:rsid w:val="009B1E35"/>
    <w:rsid w:val="009B491F"/>
    <w:rsid w:val="009B6151"/>
    <w:rsid w:val="009B79C0"/>
    <w:rsid w:val="009C0AA2"/>
    <w:rsid w:val="009C1517"/>
    <w:rsid w:val="009C7946"/>
    <w:rsid w:val="009D174F"/>
    <w:rsid w:val="009D18CE"/>
    <w:rsid w:val="009D2589"/>
    <w:rsid w:val="009D2665"/>
    <w:rsid w:val="009D2E33"/>
    <w:rsid w:val="009D6464"/>
    <w:rsid w:val="009D693A"/>
    <w:rsid w:val="009D7D4A"/>
    <w:rsid w:val="009E0779"/>
    <w:rsid w:val="009E1348"/>
    <w:rsid w:val="009E3144"/>
    <w:rsid w:val="009E3F8A"/>
    <w:rsid w:val="009E51B1"/>
    <w:rsid w:val="009E5409"/>
    <w:rsid w:val="009F006D"/>
    <w:rsid w:val="009F2719"/>
    <w:rsid w:val="009F2D02"/>
    <w:rsid w:val="009F3770"/>
    <w:rsid w:val="009F38FD"/>
    <w:rsid w:val="009F39F2"/>
    <w:rsid w:val="009F4261"/>
    <w:rsid w:val="009F42F6"/>
    <w:rsid w:val="009F569B"/>
    <w:rsid w:val="00A00E20"/>
    <w:rsid w:val="00A05DDF"/>
    <w:rsid w:val="00A076D7"/>
    <w:rsid w:val="00A07B7C"/>
    <w:rsid w:val="00A10A6C"/>
    <w:rsid w:val="00A12275"/>
    <w:rsid w:val="00A12338"/>
    <w:rsid w:val="00A13D14"/>
    <w:rsid w:val="00A15B33"/>
    <w:rsid w:val="00A174BF"/>
    <w:rsid w:val="00A2086F"/>
    <w:rsid w:val="00A21365"/>
    <w:rsid w:val="00A216D8"/>
    <w:rsid w:val="00A220CD"/>
    <w:rsid w:val="00A22DE8"/>
    <w:rsid w:val="00A23579"/>
    <w:rsid w:val="00A237F3"/>
    <w:rsid w:val="00A259D5"/>
    <w:rsid w:val="00A2638A"/>
    <w:rsid w:val="00A26676"/>
    <w:rsid w:val="00A26DB8"/>
    <w:rsid w:val="00A2794B"/>
    <w:rsid w:val="00A30F16"/>
    <w:rsid w:val="00A31340"/>
    <w:rsid w:val="00A35A59"/>
    <w:rsid w:val="00A365E9"/>
    <w:rsid w:val="00A37C35"/>
    <w:rsid w:val="00A41F1E"/>
    <w:rsid w:val="00A43E1C"/>
    <w:rsid w:val="00A44AE9"/>
    <w:rsid w:val="00A4788F"/>
    <w:rsid w:val="00A47FB7"/>
    <w:rsid w:val="00A50130"/>
    <w:rsid w:val="00A50CA8"/>
    <w:rsid w:val="00A525C8"/>
    <w:rsid w:val="00A54087"/>
    <w:rsid w:val="00A567A3"/>
    <w:rsid w:val="00A57347"/>
    <w:rsid w:val="00A6031E"/>
    <w:rsid w:val="00A7216F"/>
    <w:rsid w:val="00A7603F"/>
    <w:rsid w:val="00A76C3A"/>
    <w:rsid w:val="00A83228"/>
    <w:rsid w:val="00A83691"/>
    <w:rsid w:val="00A8423D"/>
    <w:rsid w:val="00A84A31"/>
    <w:rsid w:val="00A85B80"/>
    <w:rsid w:val="00A93245"/>
    <w:rsid w:val="00A94A32"/>
    <w:rsid w:val="00A970D9"/>
    <w:rsid w:val="00AA6127"/>
    <w:rsid w:val="00AA776A"/>
    <w:rsid w:val="00AB1E74"/>
    <w:rsid w:val="00AB42EA"/>
    <w:rsid w:val="00AB44D8"/>
    <w:rsid w:val="00AB648A"/>
    <w:rsid w:val="00AB7124"/>
    <w:rsid w:val="00AC02DD"/>
    <w:rsid w:val="00AC0779"/>
    <w:rsid w:val="00AC09B2"/>
    <w:rsid w:val="00AC0BFE"/>
    <w:rsid w:val="00AC4638"/>
    <w:rsid w:val="00AC4996"/>
    <w:rsid w:val="00AC520E"/>
    <w:rsid w:val="00AC7740"/>
    <w:rsid w:val="00AD2807"/>
    <w:rsid w:val="00AD431D"/>
    <w:rsid w:val="00AD4C63"/>
    <w:rsid w:val="00AD64F2"/>
    <w:rsid w:val="00AD6AC2"/>
    <w:rsid w:val="00AD784F"/>
    <w:rsid w:val="00AD7E59"/>
    <w:rsid w:val="00AD7FF2"/>
    <w:rsid w:val="00AE0BEC"/>
    <w:rsid w:val="00AE0DA0"/>
    <w:rsid w:val="00AE1D27"/>
    <w:rsid w:val="00AE4B3D"/>
    <w:rsid w:val="00AE69F6"/>
    <w:rsid w:val="00AF0A65"/>
    <w:rsid w:val="00AF0CCF"/>
    <w:rsid w:val="00AF1AE7"/>
    <w:rsid w:val="00AF374D"/>
    <w:rsid w:val="00AF54ED"/>
    <w:rsid w:val="00AF56CE"/>
    <w:rsid w:val="00AF588B"/>
    <w:rsid w:val="00AF644F"/>
    <w:rsid w:val="00B00472"/>
    <w:rsid w:val="00B00F32"/>
    <w:rsid w:val="00B01930"/>
    <w:rsid w:val="00B02719"/>
    <w:rsid w:val="00B05025"/>
    <w:rsid w:val="00B0573B"/>
    <w:rsid w:val="00B072CA"/>
    <w:rsid w:val="00B11097"/>
    <w:rsid w:val="00B113B8"/>
    <w:rsid w:val="00B119C7"/>
    <w:rsid w:val="00B12F96"/>
    <w:rsid w:val="00B14D89"/>
    <w:rsid w:val="00B1717D"/>
    <w:rsid w:val="00B17346"/>
    <w:rsid w:val="00B20B97"/>
    <w:rsid w:val="00B22377"/>
    <w:rsid w:val="00B231AF"/>
    <w:rsid w:val="00B23979"/>
    <w:rsid w:val="00B259A8"/>
    <w:rsid w:val="00B30A48"/>
    <w:rsid w:val="00B32746"/>
    <w:rsid w:val="00B332DB"/>
    <w:rsid w:val="00B340FB"/>
    <w:rsid w:val="00B365AD"/>
    <w:rsid w:val="00B36791"/>
    <w:rsid w:val="00B3679F"/>
    <w:rsid w:val="00B36B05"/>
    <w:rsid w:val="00B401EE"/>
    <w:rsid w:val="00B4087C"/>
    <w:rsid w:val="00B4136B"/>
    <w:rsid w:val="00B44645"/>
    <w:rsid w:val="00B44A84"/>
    <w:rsid w:val="00B467EE"/>
    <w:rsid w:val="00B4745D"/>
    <w:rsid w:val="00B47629"/>
    <w:rsid w:val="00B50407"/>
    <w:rsid w:val="00B51D08"/>
    <w:rsid w:val="00B51DA3"/>
    <w:rsid w:val="00B5477F"/>
    <w:rsid w:val="00B57158"/>
    <w:rsid w:val="00B57D98"/>
    <w:rsid w:val="00B57E3D"/>
    <w:rsid w:val="00B61D4B"/>
    <w:rsid w:val="00B64311"/>
    <w:rsid w:val="00B64820"/>
    <w:rsid w:val="00B67B14"/>
    <w:rsid w:val="00B70326"/>
    <w:rsid w:val="00B70B4D"/>
    <w:rsid w:val="00B736D8"/>
    <w:rsid w:val="00B73CAC"/>
    <w:rsid w:val="00B75C00"/>
    <w:rsid w:val="00B80120"/>
    <w:rsid w:val="00B8339D"/>
    <w:rsid w:val="00B8355D"/>
    <w:rsid w:val="00B83DB4"/>
    <w:rsid w:val="00B867AC"/>
    <w:rsid w:val="00B86BEA"/>
    <w:rsid w:val="00B931D3"/>
    <w:rsid w:val="00B95692"/>
    <w:rsid w:val="00B95EB0"/>
    <w:rsid w:val="00B96074"/>
    <w:rsid w:val="00BA0A95"/>
    <w:rsid w:val="00BA10C4"/>
    <w:rsid w:val="00BA1A67"/>
    <w:rsid w:val="00BA237A"/>
    <w:rsid w:val="00BA2A13"/>
    <w:rsid w:val="00BA71B4"/>
    <w:rsid w:val="00BA765D"/>
    <w:rsid w:val="00BB1807"/>
    <w:rsid w:val="00BB1B40"/>
    <w:rsid w:val="00BB27BA"/>
    <w:rsid w:val="00BB27ED"/>
    <w:rsid w:val="00BB3990"/>
    <w:rsid w:val="00BB78F1"/>
    <w:rsid w:val="00BB7F88"/>
    <w:rsid w:val="00BC383D"/>
    <w:rsid w:val="00BC3E3E"/>
    <w:rsid w:val="00BC486D"/>
    <w:rsid w:val="00BC7FD5"/>
    <w:rsid w:val="00BD0E15"/>
    <w:rsid w:val="00BD1B78"/>
    <w:rsid w:val="00BD1C95"/>
    <w:rsid w:val="00BD44BC"/>
    <w:rsid w:val="00BD48F3"/>
    <w:rsid w:val="00BD4A5C"/>
    <w:rsid w:val="00BD54DC"/>
    <w:rsid w:val="00BD6503"/>
    <w:rsid w:val="00BD6AA3"/>
    <w:rsid w:val="00BE3264"/>
    <w:rsid w:val="00BE3E0F"/>
    <w:rsid w:val="00BE4452"/>
    <w:rsid w:val="00BE53E6"/>
    <w:rsid w:val="00BE7A33"/>
    <w:rsid w:val="00BF0844"/>
    <w:rsid w:val="00C0132D"/>
    <w:rsid w:val="00C0678B"/>
    <w:rsid w:val="00C11865"/>
    <w:rsid w:val="00C12687"/>
    <w:rsid w:val="00C13250"/>
    <w:rsid w:val="00C148A6"/>
    <w:rsid w:val="00C16686"/>
    <w:rsid w:val="00C20D4C"/>
    <w:rsid w:val="00C2360E"/>
    <w:rsid w:val="00C2496F"/>
    <w:rsid w:val="00C24CD8"/>
    <w:rsid w:val="00C25D8D"/>
    <w:rsid w:val="00C31421"/>
    <w:rsid w:val="00C318E7"/>
    <w:rsid w:val="00C34459"/>
    <w:rsid w:val="00C34804"/>
    <w:rsid w:val="00C41166"/>
    <w:rsid w:val="00C44320"/>
    <w:rsid w:val="00C44BCE"/>
    <w:rsid w:val="00C460CF"/>
    <w:rsid w:val="00C4774D"/>
    <w:rsid w:val="00C5126B"/>
    <w:rsid w:val="00C523D3"/>
    <w:rsid w:val="00C53AC3"/>
    <w:rsid w:val="00C57272"/>
    <w:rsid w:val="00C6397C"/>
    <w:rsid w:val="00C63B52"/>
    <w:rsid w:val="00C65DAE"/>
    <w:rsid w:val="00C675E3"/>
    <w:rsid w:val="00C67A53"/>
    <w:rsid w:val="00C70C18"/>
    <w:rsid w:val="00C7142C"/>
    <w:rsid w:val="00C71EEC"/>
    <w:rsid w:val="00C74063"/>
    <w:rsid w:val="00C746F7"/>
    <w:rsid w:val="00C76AB3"/>
    <w:rsid w:val="00C7787F"/>
    <w:rsid w:val="00C8273C"/>
    <w:rsid w:val="00C82792"/>
    <w:rsid w:val="00C82ACA"/>
    <w:rsid w:val="00C84589"/>
    <w:rsid w:val="00C85961"/>
    <w:rsid w:val="00C85F3B"/>
    <w:rsid w:val="00C867B6"/>
    <w:rsid w:val="00C90767"/>
    <w:rsid w:val="00C90837"/>
    <w:rsid w:val="00C94BC2"/>
    <w:rsid w:val="00C97C0B"/>
    <w:rsid w:val="00CA27DA"/>
    <w:rsid w:val="00CA3A82"/>
    <w:rsid w:val="00CA67C3"/>
    <w:rsid w:val="00CA763B"/>
    <w:rsid w:val="00CA76FA"/>
    <w:rsid w:val="00CB1E65"/>
    <w:rsid w:val="00CB3193"/>
    <w:rsid w:val="00CB3843"/>
    <w:rsid w:val="00CB390E"/>
    <w:rsid w:val="00CB4CB1"/>
    <w:rsid w:val="00CB55AE"/>
    <w:rsid w:val="00CB5BB1"/>
    <w:rsid w:val="00CB63C4"/>
    <w:rsid w:val="00CB6CAD"/>
    <w:rsid w:val="00CB796D"/>
    <w:rsid w:val="00CC0590"/>
    <w:rsid w:val="00CC24A3"/>
    <w:rsid w:val="00CC2992"/>
    <w:rsid w:val="00CC2B50"/>
    <w:rsid w:val="00CC2E3D"/>
    <w:rsid w:val="00CC30F9"/>
    <w:rsid w:val="00CC3BCC"/>
    <w:rsid w:val="00CC3DBB"/>
    <w:rsid w:val="00CC7336"/>
    <w:rsid w:val="00CC7782"/>
    <w:rsid w:val="00CD015D"/>
    <w:rsid w:val="00CD1C82"/>
    <w:rsid w:val="00CD2BFC"/>
    <w:rsid w:val="00CD44FF"/>
    <w:rsid w:val="00CD5220"/>
    <w:rsid w:val="00CD5875"/>
    <w:rsid w:val="00CD5B81"/>
    <w:rsid w:val="00CE0DE7"/>
    <w:rsid w:val="00CE1A33"/>
    <w:rsid w:val="00CE3660"/>
    <w:rsid w:val="00CE5D14"/>
    <w:rsid w:val="00CE686B"/>
    <w:rsid w:val="00CE775D"/>
    <w:rsid w:val="00CF148F"/>
    <w:rsid w:val="00CF1D19"/>
    <w:rsid w:val="00CF262F"/>
    <w:rsid w:val="00CF29B2"/>
    <w:rsid w:val="00CF5B97"/>
    <w:rsid w:val="00CF70C0"/>
    <w:rsid w:val="00D05940"/>
    <w:rsid w:val="00D05C2B"/>
    <w:rsid w:val="00D06833"/>
    <w:rsid w:val="00D07E93"/>
    <w:rsid w:val="00D13D86"/>
    <w:rsid w:val="00D144A7"/>
    <w:rsid w:val="00D157E3"/>
    <w:rsid w:val="00D15ADB"/>
    <w:rsid w:val="00D15F1B"/>
    <w:rsid w:val="00D17280"/>
    <w:rsid w:val="00D2009D"/>
    <w:rsid w:val="00D20DC2"/>
    <w:rsid w:val="00D21FE9"/>
    <w:rsid w:val="00D2291D"/>
    <w:rsid w:val="00D22CD5"/>
    <w:rsid w:val="00D22DAD"/>
    <w:rsid w:val="00D27DE7"/>
    <w:rsid w:val="00D32D48"/>
    <w:rsid w:val="00D34639"/>
    <w:rsid w:val="00D350FA"/>
    <w:rsid w:val="00D37E58"/>
    <w:rsid w:val="00D407D5"/>
    <w:rsid w:val="00D40D88"/>
    <w:rsid w:val="00D42A0B"/>
    <w:rsid w:val="00D45263"/>
    <w:rsid w:val="00D46447"/>
    <w:rsid w:val="00D50803"/>
    <w:rsid w:val="00D50F0E"/>
    <w:rsid w:val="00D51718"/>
    <w:rsid w:val="00D52533"/>
    <w:rsid w:val="00D52CFA"/>
    <w:rsid w:val="00D542F9"/>
    <w:rsid w:val="00D544F4"/>
    <w:rsid w:val="00D57A81"/>
    <w:rsid w:val="00D630B7"/>
    <w:rsid w:val="00D63421"/>
    <w:rsid w:val="00D63CA2"/>
    <w:rsid w:val="00D640CA"/>
    <w:rsid w:val="00D66F24"/>
    <w:rsid w:val="00D752A7"/>
    <w:rsid w:val="00D753D3"/>
    <w:rsid w:val="00D7782F"/>
    <w:rsid w:val="00D77B71"/>
    <w:rsid w:val="00D804BC"/>
    <w:rsid w:val="00D813D2"/>
    <w:rsid w:val="00D813F6"/>
    <w:rsid w:val="00D82669"/>
    <w:rsid w:val="00D848E6"/>
    <w:rsid w:val="00D84A73"/>
    <w:rsid w:val="00D84FA8"/>
    <w:rsid w:val="00D85911"/>
    <w:rsid w:val="00D87083"/>
    <w:rsid w:val="00D87251"/>
    <w:rsid w:val="00D87823"/>
    <w:rsid w:val="00D87BDB"/>
    <w:rsid w:val="00D87E9B"/>
    <w:rsid w:val="00D90A66"/>
    <w:rsid w:val="00D91E91"/>
    <w:rsid w:val="00D9377D"/>
    <w:rsid w:val="00D94B43"/>
    <w:rsid w:val="00D96969"/>
    <w:rsid w:val="00D969BF"/>
    <w:rsid w:val="00D96C9C"/>
    <w:rsid w:val="00D96DAF"/>
    <w:rsid w:val="00D97591"/>
    <w:rsid w:val="00DA1246"/>
    <w:rsid w:val="00DA2DF4"/>
    <w:rsid w:val="00DA3907"/>
    <w:rsid w:val="00DA4134"/>
    <w:rsid w:val="00DA4220"/>
    <w:rsid w:val="00DA5CF2"/>
    <w:rsid w:val="00DB29B0"/>
    <w:rsid w:val="00DB6330"/>
    <w:rsid w:val="00DB7008"/>
    <w:rsid w:val="00DB7F70"/>
    <w:rsid w:val="00DC559D"/>
    <w:rsid w:val="00DC5B92"/>
    <w:rsid w:val="00DC6E59"/>
    <w:rsid w:val="00DD086E"/>
    <w:rsid w:val="00DD2D77"/>
    <w:rsid w:val="00DD4F35"/>
    <w:rsid w:val="00DE01A1"/>
    <w:rsid w:val="00DE22E2"/>
    <w:rsid w:val="00DE39D4"/>
    <w:rsid w:val="00DE5230"/>
    <w:rsid w:val="00DE6805"/>
    <w:rsid w:val="00DE7CD4"/>
    <w:rsid w:val="00DF1ABA"/>
    <w:rsid w:val="00DF20A1"/>
    <w:rsid w:val="00DF21A8"/>
    <w:rsid w:val="00DF2CA9"/>
    <w:rsid w:val="00DF427A"/>
    <w:rsid w:val="00DF4C5D"/>
    <w:rsid w:val="00DF5BF2"/>
    <w:rsid w:val="00DF6057"/>
    <w:rsid w:val="00DF685B"/>
    <w:rsid w:val="00DF7F2F"/>
    <w:rsid w:val="00E01FBA"/>
    <w:rsid w:val="00E03162"/>
    <w:rsid w:val="00E03ECC"/>
    <w:rsid w:val="00E054AB"/>
    <w:rsid w:val="00E05F51"/>
    <w:rsid w:val="00E06052"/>
    <w:rsid w:val="00E06C29"/>
    <w:rsid w:val="00E1293D"/>
    <w:rsid w:val="00E12CEF"/>
    <w:rsid w:val="00E14A74"/>
    <w:rsid w:val="00E15645"/>
    <w:rsid w:val="00E15AEC"/>
    <w:rsid w:val="00E15D5B"/>
    <w:rsid w:val="00E15F67"/>
    <w:rsid w:val="00E16A2E"/>
    <w:rsid w:val="00E220EE"/>
    <w:rsid w:val="00E22624"/>
    <w:rsid w:val="00E22BFA"/>
    <w:rsid w:val="00E25C52"/>
    <w:rsid w:val="00E26FA5"/>
    <w:rsid w:val="00E27C77"/>
    <w:rsid w:val="00E3182E"/>
    <w:rsid w:val="00E31886"/>
    <w:rsid w:val="00E3482E"/>
    <w:rsid w:val="00E3634D"/>
    <w:rsid w:val="00E40DC8"/>
    <w:rsid w:val="00E41A4A"/>
    <w:rsid w:val="00E41A82"/>
    <w:rsid w:val="00E4409E"/>
    <w:rsid w:val="00E44D64"/>
    <w:rsid w:val="00E4511F"/>
    <w:rsid w:val="00E45F30"/>
    <w:rsid w:val="00E4664F"/>
    <w:rsid w:val="00E466BE"/>
    <w:rsid w:val="00E46B82"/>
    <w:rsid w:val="00E51B7D"/>
    <w:rsid w:val="00E53639"/>
    <w:rsid w:val="00E536E4"/>
    <w:rsid w:val="00E55DD3"/>
    <w:rsid w:val="00E566B5"/>
    <w:rsid w:val="00E57632"/>
    <w:rsid w:val="00E614C5"/>
    <w:rsid w:val="00E6642B"/>
    <w:rsid w:val="00E70709"/>
    <w:rsid w:val="00E72A50"/>
    <w:rsid w:val="00E72A68"/>
    <w:rsid w:val="00E7504A"/>
    <w:rsid w:val="00E75453"/>
    <w:rsid w:val="00E80428"/>
    <w:rsid w:val="00E84203"/>
    <w:rsid w:val="00E84B50"/>
    <w:rsid w:val="00E84E86"/>
    <w:rsid w:val="00E861C1"/>
    <w:rsid w:val="00E87B20"/>
    <w:rsid w:val="00E87B7B"/>
    <w:rsid w:val="00E87DB4"/>
    <w:rsid w:val="00E91501"/>
    <w:rsid w:val="00E936B4"/>
    <w:rsid w:val="00EA0764"/>
    <w:rsid w:val="00EA1456"/>
    <w:rsid w:val="00EA24E0"/>
    <w:rsid w:val="00EA26BB"/>
    <w:rsid w:val="00EA2E29"/>
    <w:rsid w:val="00EA320B"/>
    <w:rsid w:val="00EA3A09"/>
    <w:rsid w:val="00EA575D"/>
    <w:rsid w:val="00EA67C6"/>
    <w:rsid w:val="00EA7807"/>
    <w:rsid w:val="00EA7FFD"/>
    <w:rsid w:val="00EB18E6"/>
    <w:rsid w:val="00EB198C"/>
    <w:rsid w:val="00EB29F6"/>
    <w:rsid w:val="00EB5F41"/>
    <w:rsid w:val="00EC042B"/>
    <w:rsid w:val="00EC0E7D"/>
    <w:rsid w:val="00EC1303"/>
    <w:rsid w:val="00EC147C"/>
    <w:rsid w:val="00EC3E37"/>
    <w:rsid w:val="00EC479C"/>
    <w:rsid w:val="00ED047C"/>
    <w:rsid w:val="00ED04EE"/>
    <w:rsid w:val="00ED2253"/>
    <w:rsid w:val="00ED2CE8"/>
    <w:rsid w:val="00EE0A2F"/>
    <w:rsid w:val="00EE36C5"/>
    <w:rsid w:val="00EE4D00"/>
    <w:rsid w:val="00EE5B14"/>
    <w:rsid w:val="00EE70F9"/>
    <w:rsid w:val="00EE721D"/>
    <w:rsid w:val="00EE7ACC"/>
    <w:rsid w:val="00EF056B"/>
    <w:rsid w:val="00EF22F1"/>
    <w:rsid w:val="00EF33ED"/>
    <w:rsid w:val="00EF37BE"/>
    <w:rsid w:val="00EF41F3"/>
    <w:rsid w:val="00EF4A9B"/>
    <w:rsid w:val="00EF56FE"/>
    <w:rsid w:val="00EF6EBA"/>
    <w:rsid w:val="00EF767E"/>
    <w:rsid w:val="00F028CE"/>
    <w:rsid w:val="00F035E7"/>
    <w:rsid w:val="00F04692"/>
    <w:rsid w:val="00F056FC"/>
    <w:rsid w:val="00F068EB"/>
    <w:rsid w:val="00F06F57"/>
    <w:rsid w:val="00F07AC8"/>
    <w:rsid w:val="00F115B9"/>
    <w:rsid w:val="00F130BD"/>
    <w:rsid w:val="00F1465F"/>
    <w:rsid w:val="00F1471F"/>
    <w:rsid w:val="00F2249A"/>
    <w:rsid w:val="00F240E1"/>
    <w:rsid w:val="00F256CC"/>
    <w:rsid w:val="00F2576B"/>
    <w:rsid w:val="00F27491"/>
    <w:rsid w:val="00F279CD"/>
    <w:rsid w:val="00F34EDF"/>
    <w:rsid w:val="00F37E29"/>
    <w:rsid w:val="00F40C19"/>
    <w:rsid w:val="00F44992"/>
    <w:rsid w:val="00F4552E"/>
    <w:rsid w:val="00F46A33"/>
    <w:rsid w:val="00F46A9C"/>
    <w:rsid w:val="00F52603"/>
    <w:rsid w:val="00F53801"/>
    <w:rsid w:val="00F601C8"/>
    <w:rsid w:val="00F6057F"/>
    <w:rsid w:val="00F62250"/>
    <w:rsid w:val="00F62B33"/>
    <w:rsid w:val="00F64F29"/>
    <w:rsid w:val="00F65670"/>
    <w:rsid w:val="00F65C2B"/>
    <w:rsid w:val="00F65F62"/>
    <w:rsid w:val="00F6703E"/>
    <w:rsid w:val="00F70F90"/>
    <w:rsid w:val="00F712D0"/>
    <w:rsid w:val="00F715E1"/>
    <w:rsid w:val="00F72BE4"/>
    <w:rsid w:val="00F738FD"/>
    <w:rsid w:val="00F74A21"/>
    <w:rsid w:val="00F752DC"/>
    <w:rsid w:val="00F77F4D"/>
    <w:rsid w:val="00F80077"/>
    <w:rsid w:val="00F80991"/>
    <w:rsid w:val="00F80FCB"/>
    <w:rsid w:val="00F81F3D"/>
    <w:rsid w:val="00F83AEA"/>
    <w:rsid w:val="00F925D5"/>
    <w:rsid w:val="00F93FDD"/>
    <w:rsid w:val="00F94EDC"/>
    <w:rsid w:val="00F9746F"/>
    <w:rsid w:val="00F97AAE"/>
    <w:rsid w:val="00F97BB2"/>
    <w:rsid w:val="00FA0CFA"/>
    <w:rsid w:val="00FA42D2"/>
    <w:rsid w:val="00FA55F3"/>
    <w:rsid w:val="00FA65F5"/>
    <w:rsid w:val="00FA71D4"/>
    <w:rsid w:val="00FA77BF"/>
    <w:rsid w:val="00FB100E"/>
    <w:rsid w:val="00FB5D14"/>
    <w:rsid w:val="00FB5DF9"/>
    <w:rsid w:val="00FB6FD5"/>
    <w:rsid w:val="00FC125C"/>
    <w:rsid w:val="00FC3A55"/>
    <w:rsid w:val="00FC4BA3"/>
    <w:rsid w:val="00FC7E89"/>
    <w:rsid w:val="00FD059D"/>
    <w:rsid w:val="00FD1041"/>
    <w:rsid w:val="00FD1F14"/>
    <w:rsid w:val="00FD2DC5"/>
    <w:rsid w:val="00FD3896"/>
    <w:rsid w:val="00FD3AB0"/>
    <w:rsid w:val="00FD44CA"/>
    <w:rsid w:val="00FD50CF"/>
    <w:rsid w:val="00FE05DE"/>
    <w:rsid w:val="00FE25CB"/>
    <w:rsid w:val="00FE305E"/>
    <w:rsid w:val="00FE3CF9"/>
    <w:rsid w:val="00FE48DB"/>
    <w:rsid w:val="00FE5BCE"/>
    <w:rsid w:val="00FE780E"/>
    <w:rsid w:val="00FF0FD0"/>
    <w:rsid w:val="00FF12CC"/>
    <w:rsid w:val="00FF1D51"/>
    <w:rsid w:val="00FF1FE9"/>
    <w:rsid w:val="00FF2887"/>
    <w:rsid w:val="00FF63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0193AA"/>
  <w15:chartTrackingRefBased/>
  <w15:docId w15:val="{494DB7AF-907B-4BB8-BCA4-B7C871B7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377"/>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D03D3-C171-45DF-805B-06F9C9BC3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17</Pages>
  <Words>4441</Words>
  <Characters>25317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Chayaporn Srilap</cp:lastModifiedBy>
  <cp:revision>92</cp:revision>
  <cp:lastPrinted>2019-11-06T02:44:00Z</cp:lastPrinted>
  <dcterms:created xsi:type="dcterms:W3CDTF">2019-10-25T18:04:00Z</dcterms:created>
  <dcterms:modified xsi:type="dcterms:W3CDTF">2019-11-06T02:59:00Z</dcterms:modified>
</cp:coreProperties>
</file>