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4D0A1" w14:textId="3B6FB7C7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  <w:r>
        <w:rPr>
          <w:rFonts w:ascii="Angsana New" w:hAnsi="Angsana New"/>
          <w:sz w:val="30"/>
          <w:szCs w:val="30"/>
        </w:rPr>
        <w:t xml:space="preserve"> </w:t>
      </w:r>
    </w:p>
    <w:p w14:paraId="064493C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0FE5B9E5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B194B0C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146108CB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699B09E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7BD862B8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A8F2F17" w14:textId="48AC78EF" w:rsidR="00B25D61" w:rsidRPr="00791966" w:rsidRDefault="009F1460" w:rsidP="00791966">
      <w:pPr>
        <w:spacing w:before="300"/>
        <w:jc w:val="thaiDistribute"/>
        <w:rPr>
          <w:rFonts w:ascii="Angsana New" w:hAnsi="Angsana New"/>
          <w:b/>
          <w:bCs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6A087D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711D66" w:rsidRPr="00711D66">
        <w:rPr>
          <w:b/>
          <w:bCs/>
          <w:spacing w:val="-4"/>
          <w:cs/>
        </w:rPr>
        <w:t>บริษัท ไทย</w:t>
      </w:r>
      <w:r w:rsidR="004B330A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020E4C6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95534B" w14:textId="60F57E21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705140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60DA6">
        <w:rPr>
          <w:rFonts w:ascii="Angsana New" w:hAnsi="Angsana New"/>
          <w:color w:val="000000"/>
          <w:spacing w:val="-4"/>
        </w:rPr>
        <w:t>30</w:t>
      </w:r>
      <w:r w:rsidRPr="00705140">
        <w:rPr>
          <w:rFonts w:ascii="Angsana New" w:hAnsi="Angsana New" w:hint="cs"/>
          <w:color w:val="000000"/>
          <w:spacing w:val="-4"/>
          <w:cs/>
        </w:rPr>
        <w:t xml:space="preserve"> </w:t>
      </w:r>
      <w:r w:rsidR="00EB1789">
        <w:rPr>
          <w:rFonts w:ascii="Angsana New" w:hAnsi="Angsana New" w:hint="cs"/>
          <w:color w:val="000000"/>
          <w:spacing w:val="-4"/>
          <w:cs/>
        </w:rPr>
        <w:t>กันยา</w:t>
      </w:r>
      <w:r w:rsidRPr="00705140">
        <w:rPr>
          <w:rFonts w:ascii="Angsana New" w:hAnsi="Angsana New" w:hint="cs"/>
          <w:color w:val="000000"/>
          <w:spacing w:val="-4"/>
          <w:cs/>
        </w:rPr>
        <w:t>ยน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9723E1">
        <w:rPr>
          <w:rFonts w:ascii="Angsana New" w:hAnsi="Angsana New"/>
          <w:color w:val="000000"/>
          <w:spacing w:val="-4"/>
        </w:rPr>
        <w:t>25</w:t>
      </w:r>
      <w:r w:rsidRPr="00705140">
        <w:rPr>
          <w:rFonts w:ascii="Angsana New" w:hAnsi="Angsana New"/>
          <w:color w:val="000000"/>
          <w:spacing w:val="-4"/>
        </w:rPr>
        <w:t>6</w:t>
      </w:r>
      <w:r w:rsidR="00160DA6">
        <w:rPr>
          <w:rFonts w:ascii="Angsana New" w:hAnsi="Angsana New"/>
          <w:color w:val="000000"/>
          <w:spacing w:val="-4"/>
        </w:rPr>
        <w:t>2</w:t>
      </w:r>
      <w:r w:rsidRPr="00705140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</w:t>
      </w:r>
      <w:r w:rsidR="00EB1789">
        <w:rPr>
          <w:rFonts w:ascii="Angsana New" w:hAnsi="Angsana New" w:hint="cs"/>
          <w:cs/>
        </w:rPr>
        <w:t>เก้า</w:t>
      </w:r>
      <w:r>
        <w:rPr>
          <w:rFonts w:ascii="Angsana New" w:hAnsi="Angsana New" w:hint="cs"/>
          <w:cs/>
        </w:rPr>
        <w:t xml:space="preserve">เดือนสิ้นสุดวันที่ </w:t>
      </w:r>
      <w:r w:rsidR="00160DA6"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</w:t>
      </w:r>
      <w:r w:rsidR="00EB1789">
        <w:rPr>
          <w:rFonts w:ascii="Angsana New" w:hAnsi="Angsana New" w:hint="cs"/>
          <w:color w:val="000000"/>
          <w:spacing w:val="-4"/>
          <w:cs/>
        </w:rPr>
        <w:t>กันยา</w:t>
      </w:r>
      <w:r w:rsidR="00EB1789" w:rsidRPr="00705140">
        <w:rPr>
          <w:rFonts w:ascii="Angsana New" w:hAnsi="Angsana New" w:hint="cs"/>
          <w:color w:val="000000"/>
          <w:spacing w:val="-4"/>
          <w:cs/>
        </w:rPr>
        <w:t>ยน</w:t>
      </w:r>
      <w:r>
        <w:rPr>
          <w:rFonts w:ascii="Angsana New" w:hAnsi="Angsana New" w:hint="cs"/>
          <w:cs/>
        </w:rPr>
        <w:t xml:space="preserve"> </w:t>
      </w:r>
      <w:r w:rsidR="00160DA6">
        <w:rPr>
          <w:rFonts w:ascii="Angsana New" w:hAnsi="Angsana New"/>
        </w:rPr>
        <w:t>2562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 w:rsidR="00EB1789">
        <w:rPr>
          <w:rFonts w:ascii="Angsana New" w:hAnsi="Angsana New" w:hint="cs"/>
          <w:cs/>
        </w:rPr>
        <w:t>เก้า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</w:t>
      </w:r>
      <w:r w:rsidR="004B330A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="008B232D">
        <w:rPr>
          <w:b/>
          <w:bCs/>
          <w:spacing w:val="-4"/>
        </w:rPr>
        <w:t xml:space="preserve"> 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4B330A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705140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56BB7">
        <w:rPr>
          <w:rFonts w:ascii="Angsana New" w:hAnsi="Angsana New" w:hint="cs"/>
          <w:color w:val="000000"/>
          <w:cs/>
        </w:rPr>
        <w:t>ี</w:t>
      </w:r>
      <w:r w:rsidRPr="00F56BB7">
        <w:rPr>
          <w:rFonts w:ascii="Angsana New" w:hAnsi="Angsana New"/>
          <w:color w:val="000000"/>
          <w:cs/>
        </w:rPr>
        <w:t xml:space="preserve">ฉบับที่ </w:t>
      </w:r>
      <w:r w:rsidR="00160DA6">
        <w:rPr>
          <w:rFonts w:ascii="Angsana New" w:hAnsi="Angsana New"/>
          <w:color w:val="000000"/>
        </w:rPr>
        <w:t>34</w:t>
      </w:r>
      <w:r w:rsidRPr="00F56BB7">
        <w:rPr>
          <w:rFonts w:ascii="Angsana New" w:hAnsi="Angsana New"/>
          <w:color w:val="000000"/>
          <w:cs/>
        </w:rPr>
        <w:t xml:space="preserve"> เรื่อง </w:t>
      </w:r>
      <w:r w:rsidR="00791966">
        <w:rPr>
          <w:rFonts w:ascii="Angsana New" w:hAnsi="Angsana New" w:hint="cs"/>
          <w:color w:val="000000"/>
          <w:cs/>
        </w:rPr>
        <w:t xml:space="preserve">การรายงานทางการเงินระหว่างกาล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</w:t>
      </w:r>
      <w:r w:rsidR="004B330A">
        <w:rPr>
          <w:rFonts w:ascii="Angsana New" w:hAnsi="Angsana New"/>
          <w:color w:val="000000"/>
          <w:spacing w:val="-4"/>
          <w:cs/>
        </w:rPr>
        <w:br/>
      </w:r>
      <w:r w:rsidRPr="007877C9">
        <w:rPr>
          <w:rFonts w:ascii="Angsana New" w:hAnsi="Angsana New"/>
          <w:color w:val="000000"/>
          <w:spacing w:val="-4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A96293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D379BC3" w14:textId="51CC942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60DA6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4B330A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616FCE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</w:t>
      </w:r>
      <w:r w:rsidRPr="004B330A">
        <w:rPr>
          <w:rFonts w:ascii="Angsana New" w:hAnsi="Angsana New" w:cs="Angsana New"/>
          <w:spacing w:val="-6"/>
          <w:sz w:val="28"/>
          <w:szCs w:val="28"/>
          <w:cs/>
        </w:rPr>
        <w:t>บุคลากร</w:t>
      </w:r>
      <w:r w:rsidRPr="004B330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4B330A">
        <w:rPr>
          <w:rFonts w:ascii="Angsana New" w:hAnsi="Angsana New" w:cs="Angsana New"/>
          <w:spacing w:val="-6"/>
          <w:sz w:val="28"/>
          <w:szCs w:val="28"/>
          <w:cs/>
        </w:rPr>
        <w:t>ซึ่งส่วนใหญ</w:t>
      </w:r>
      <w:r w:rsidRPr="004B330A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4B330A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4B330A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95F5324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69057AF8" w14:textId="305D9848"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60DA6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เรื่อง </w:t>
      </w:r>
      <w:r w:rsidR="00791966">
        <w:rPr>
          <w:rFonts w:ascii="Angsana New" w:hAnsi="Angsana New" w:hint="cs"/>
          <w:cs/>
        </w:rPr>
        <w:t xml:space="preserve">การรายงานทางการเงินระหว่างกาล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124B75B5" w14:textId="77777777"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14:paraId="73EF4CA9" w14:textId="77777777"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14:paraId="3F291783" w14:textId="77777777" w:rsidR="009723E1" w:rsidRPr="009723E1" w:rsidRDefault="009723E1" w:rsidP="009723E1">
      <w:pPr>
        <w:jc w:val="thaiDistribute"/>
        <w:rPr>
          <w:rFonts w:ascii="Angsana New" w:eastAsia="Times New Roman" w:hAnsi="Angsana New"/>
        </w:rPr>
      </w:pPr>
      <w:r w:rsidRPr="009723E1">
        <w:rPr>
          <w:rFonts w:ascii="Angsana New" w:eastAsia="Times New Roman" w:hAnsi="Angsana New"/>
          <w:cs/>
          <w:lang w:val="th-TH"/>
        </w:rPr>
        <w:t>พรทิพย์ เลิศทนงศักดิ์</w:t>
      </w:r>
    </w:p>
    <w:p w14:paraId="2677CECA" w14:textId="77777777" w:rsidR="009723E1" w:rsidRPr="009723E1" w:rsidRDefault="009723E1" w:rsidP="009723E1">
      <w:pPr>
        <w:jc w:val="thaiDistribute"/>
        <w:rPr>
          <w:rFonts w:ascii="Angsana New" w:eastAsia="Times New Roman" w:hAnsi="Angsana New"/>
          <w:cs/>
          <w:lang w:val="th-TH"/>
        </w:rPr>
      </w:pPr>
      <w:r w:rsidRPr="009723E1">
        <w:rPr>
          <w:rFonts w:ascii="Angsana New" w:eastAsia="Times New Roman" w:hAnsi="Angsana New"/>
          <w:cs/>
          <w:lang w:val="th-TH"/>
        </w:rPr>
        <w:t xml:space="preserve">ผู้สอบบัญชีรับอนุญาต เลขที่ </w:t>
      </w:r>
      <w:r w:rsidRPr="009723E1">
        <w:rPr>
          <w:rFonts w:ascii="Angsana New" w:eastAsia="Times New Roman" w:hAnsi="Angsana New"/>
        </w:rPr>
        <w:t>7633</w:t>
      </w:r>
    </w:p>
    <w:p w14:paraId="77303424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0F4D417E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0ED5CDB8" w14:textId="69D822DA" w:rsidR="0082091B" w:rsidRPr="0082091B" w:rsidRDefault="009F1460" w:rsidP="0082091B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>วันที่</w:t>
      </w:r>
      <w:r w:rsidR="00FD6306">
        <w:rPr>
          <w:rFonts w:ascii="Angsana New" w:hAnsi="Angsana New" w:hint="cs"/>
          <w:cs/>
        </w:rPr>
        <w:t xml:space="preserve"> </w:t>
      </w:r>
      <w:r w:rsidR="00FD6306">
        <w:rPr>
          <w:rFonts w:ascii="Angsana New" w:hAnsi="Angsana New"/>
        </w:rPr>
        <w:t>7</w:t>
      </w:r>
      <w:r w:rsidR="00C35327">
        <w:rPr>
          <w:rFonts w:ascii="Angsana New" w:hAnsi="Angsana New"/>
        </w:rPr>
        <w:t xml:space="preserve"> </w:t>
      </w:r>
      <w:r w:rsidR="00FD6306">
        <w:rPr>
          <w:rFonts w:ascii="Angsana New" w:hAnsi="Angsana New" w:hint="cs"/>
          <w:cs/>
        </w:rPr>
        <w:t>พฤศจิกายน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82091B">
        <w:rPr>
          <w:rFonts w:ascii="Angsana New" w:hAnsi="Angsana New"/>
        </w:rPr>
        <w:t>2</w:t>
      </w:r>
    </w:p>
    <w:sectPr w:rsidR="0082091B" w:rsidRPr="0082091B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F802A" w14:textId="77777777" w:rsidR="000B5CBE" w:rsidRDefault="000B5CBE" w:rsidP="00FC38D3">
      <w:pPr>
        <w:pStyle w:val="CM1"/>
      </w:pPr>
      <w:r>
        <w:separator/>
      </w:r>
    </w:p>
  </w:endnote>
  <w:endnote w:type="continuationSeparator" w:id="0">
    <w:p w14:paraId="794F1302" w14:textId="77777777" w:rsidR="000B5CBE" w:rsidRDefault="000B5CBE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DE72B" w14:textId="4627E8F5" w:rsidR="00B25D61" w:rsidRPr="005A0AFC" w:rsidRDefault="00B25D61" w:rsidP="00044A1A">
    <w:pPr>
      <w:pStyle w:val="Footer"/>
      <w:jc w:val="right"/>
      <w:rPr>
        <w:rFonts w:ascii="Angsana New" w:hAnsi="Angsana New"/>
        <w:lang w:val="en-US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="005A0AFC">
      <w:rPr>
        <w:rFonts w:ascii="Angsana New" w:hAnsi="Angsana New"/>
        <w:lang w:val="en-US"/>
      </w:rPr>
      <w:t>2</w:t>
    </w:r>
  </w:p>
  <w:p w14:paraId="5EFA354C" w14:textId="77777777" w:rsidR="00B25D61" w:rsidRDefault="00B25D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19C8F" w14:textId="77777777" w:rsidR="000B5CBE" w:rsidRDefault="000B5CBE" w:rsidP="00FC38D3">
      <w:pPr>
        <w:pStyle w:val="CM1"/>
      </w:pPr>
      <w:r>
        <w:separator/>
      </w:r>
    </w:p>
  </w:footnote>
  <w:footnote w:type="continuationSeparator" w:id="0">
    <w:p w14:paraId="5CC5E5C2" w14:textId="77777777" w:rsidR="000B5CBE" w:rsidRDefault="000B5CBE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514FD" w14:textId="77777777" w:rsidR="00B25D61" w:rsidRPr="004C5810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5CBE"/>
    <w:rsid w:val="000B7F0D"/>
    <w:rsid w:val="000C019F"/>
    <w:rsid w:val="000C3F0A"/>
    <w:rsid w:val="000C772D"/>
    <w:rsid w:val="000D4FB0"/>
    <w:rsid w:val="000E27F8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0DA6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00C5"/>
    <w:rsid w:val="0020321C"/>
    <w:rsid w:val="00214FF4"/>
    <w:rsid w:val="0021741D"/>
    <w:rsid w:val="0022752D"/>
    <w:rsid w:val="00231417"/>
    <w:rsid w:val="002320EE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458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3ECE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929"/>
    <w:rsid w:val="004B330A"/>
    <w:rsid w:val="004B69C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4F78A6"/>
    <w:rsid w:val="00501954"/>
    <w:rsid w:val="00506625"/>
    <w:rsid w:val="0051510C"/>
    <w:rsid w:val="005162EA"/>
    <w:rsid w:val="0052067D"/>
    <w:rsid w:val="00523E84"/>
    <w:rsid w:val="00527E1E"/>
    <w:rsid w:val="00540863"/>
    <w:rsid w:val="00546231"/>
    <w:rsid w:val="00553B4D"/>
    <w:rsid w:val="0055608A"/>
    <w:rsid w:val="005616BF"/>
    <w:rsid w:val="00561961"/>
    <w:rsid w:val="0057366C"/>
    <w:rsid w:val="00577833"/>
    <w:rsid w:val="0058170C"/>
    <w:rsid w:val="00585023"/>
    <w:rsid w:val="005904A7"/>
    <w:rsid w:val="00590EAF"/>
    <w:rsid w:val="0059196D"/>
    <w:rsid w:val="00596701"/>
    <w:rsid w:val="005A0AFC"/>
    <w:rsid w:val="005A7BBE"/>
    <w:rsid w:val="005B21DB"/>
    <w:rsid w:val="005B4AD3"/>
    <w:rsid w:val="005B56A8"/>
    <w:rsid w:val="005B5D1A"/>
    <w:rsid w:val="005B6572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22C2C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A087D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43A2"/>
    <w:rsid w:val="00701E2F"/>
    <w:rsid w:val="0070260D"/>
    <w:rsid w:val="00705140"/>
    <w:rsid w:val="00706848"/>
    <w:rsid w:val="00711D66"/>
    <w:rsid w:val="007169DA"/>
    <w:rsid w:val="00720865"/>
    <w:rsid w:val="00725529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1966"/>
    <w:rsid w:val="00794741"/>
    <w:rsid w:val="007959D4"/>
    <w:rsid w:val="00797FF9"/>
    <w:rsid w:val="007A4238"/>
    <w:rsid w:val="007A5D99"/>
    <w:rsid w:val="007B0CA5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2091B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3E1"/>
    <w:rsid w:val="00972678"/>
    <w:rsid w:val="00972839"/>
    <w:rsid w:val="009777F2"/>
    <w:rsid w:val="00980675"/>
    <w:rsid w:val="00986998"/>
    <w:rsid w:val="0098778C"/>
    <w:rsid w:val="009905F0"/>
    <w:rsid w:val="009A1D9E"/>
    <w:rsid w:val="009A73B0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7402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162"/>
    <w:rsid w:val="00CF413C"/>
    <w:rsid w:val="00D227C0"/>
    <w:rsid w:val="00D23E1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35B8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86B85"/>
    <w:rsid w:val="00E92DA9"/>
    <w:rsid w:val="00EA2584"/>
    <w:rsid w:val="00EA64D2"/>
    <w:rsid w:val="00EB1789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306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CC8787"/>
  <w15:docId w15:val="{9FEFD382-5CE8-4C00-80C8-042D52B0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E52BD-5696-4FB6-A042-18DA6B5DA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3</cp:revision>
  <cp:lastPrinted>2019-11-04T14:17:00Z</cp:lastPrinted>
  <dcterms:created xsi:type="dcterms:W3CDTF">2019-11-04T14:18:00Z</dcterms:created>
  <dcterms:modified xsi:type="dcterms:W3CDTF">2019-11-07T13:29:00Z</dcterms:modified>
</cp:coreProperties>
</file>