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3913B" w14:textId="77777777" w:rsidR="00646AD0" w:rsidRPr="003C729D" w:rsidRDefault="00646AD0" w:rsidP="002B22B5">
      <w:pPr>
        <w:tabs>
          <w:tab w:val="left" w:pos="720"/>
        </w:tabs>
        <w:spacing w:line="380" w:lineRule="exact"/>
        <w:ind w:right="40"/>
        <w:rPr>
          <w:rFonts w:ascii="Arial" w:hAnsi="Arial" w:cs="Angsana New"/>
          <w:b/>
          <w:bCs/>
          <w:spacing w:val="-4"/>
          <w:sz w:val="22"/>
          <w:szCs w:val="22"/>
        </w:rPr>
      </w:pPr>
      <w:bookmarkStart w:id="0" w:name="_GoBack"/>
      <w:bookmarkEnd w:id="0"/>
      <w:proofErr w:type="spellStart"/>
      <w:r w:rsidRPr="003C729D">
        <w:rPr>
          <w:rFonts w:ascii="Arial" w:hAnsi="Arial" w:cs="Angsana New"/>
          <w:b/>
          <w:bCs/>
          <w:spacing w:val="-4"/>
          <w:sz w:val="22"/>
          <w:szCs w:val="22"/>
        </w:rPr>
        <w:t>Tipco</w:t>
      </w:r>
      <w:proofErr w:type="spellEnd"/>
      <w:r w:rsidRPr="003C729D">
        <w:rPr>
          <w:rFonts w:ascii="Arial" w:hAnsi="Arial" w:cs="Angsana New"/>
          <w:b/>
          <w:bCs/>
          <w:spacing w:val="-4"/>
          <w:sz w:val="22"/>
          <w:szCs w:val="22"/>
        </w:rPr>
        <w:t xml:space="preserve"> Asphalt Public Company Limited and its subsidiaries</w:t>
      </w:r>
    </w:p>
    <w:p w14:paraId="71772ED7" w14:textId="77777777" w:rsidR="00646AD0" w:rsidRPr="003C729D" w:rsidRDefault="00646AD0" w:rsidP="002B22B5">
      <w:pPr>
        <w:tabs>
          <w:tab w:val="left" w:pos="720"/>
        </w:tabs>
        <w:spacing w:line="380" w:lineRule="exact"/>
        <w:ind w:right="40"/>
        <w:rPr>
          <w:rFonts w:ascii="Arial" w:hAnsi="Arial" w:cs="Angsana New"/>
          <w:b/>
          <w:bCs/>
          <w:spacing w:val="-4"/>
          <w:sz w:val="22"/>
          <w:szCs w:val="22"/>
        </w:rPr>
      </w:pPr>
      <w:r w:rsidRPr="003C729D">
        <w:rPr>
          <w:rFonts w:ascii="Arial" w:hAnsi="Arial" w:cs="Angsana New"/>
          <w:b/>
          <w:bCs/>
          <w:spacing w:val="-4"/>
          <w:sz w:val="22"/>
          <w:szCs w:val="22"/>
        </w:rPr>
        <w:t>Notes to</w:t>
      </w:r>
      <w:r w:rsidR="00B83D90">
        <w:rPr>
          <w:rFonts w:ascii="Arial" w:hAnsi="Arial" w:cs="Angsana New"/>
          <w:b/>
          <w:bCs/>
          <w:spacing w:val="-4"/>
          <w:sz w:val="22"/>
          <w:szCs w:val="22"/>
        </w:rPr>
        <w:t xml:space="preserve"> the</w:t>
      </w:r>
      <w:r w:rsidRPr="003C729D">
        <w:rPr>
          <w:rFonts w:ascii="Arial" w:hAnsi="Arial" w:cs="Angsana New"/>
          <w:b/>
          <w:bCs/>
          <w:spacing w:val="-4"/>
          <w:sz w:val="22"/>
          <w:szCs w:val="22"/>
        </w:rPr>
        <w:t xml:space="preserve"> </w:t>
      </w:r>
      <w:r w:rsidR="00A93981" w:rsidRPr="003C729D">
        <w:rPr>
          <w:rFonts w:ascii="Arial" w:hAnsi="Arial" w:cs="Angsana New"/>
          <w:b/>
          <w:bCs/>
          <w:spacing w:val="-4"/>
          <w:sz w:val="22"/>
          <w:szCs w:val="22"/>
        </w:rPr>
        <w:t xml:space="preserve">interim </w:t>
      </w:r>
      <w:r w:rsidRPr="003C729D">
        <w:rPr>
          <w:rFonts w:ascii="Arial" w:hAnsi="Arial" w:cs="Angsana New"/>
          <w:b/>
          <w:bCs/>
          <w:spacing w:val="-4"/>
          <w:sz w:val="22"/>
          <w:szCs w:val="22"/>
        </w:rPr>
        <w:t>consolidated financial statements</w:t>
      </w:r>
    </w:p>
    <w:p w14:paraId="044CE6F8" w14:textId="77777777" w:rsidR="00891BD8" w:rsidRPr="008827F3" w:rsidRDefault="00891BD8" w:rsidP="002B22B5">
      <w:pPr>
        <w:tabs>
          <w:tab w:val="left" w:pos="720"/>
        </w:tabs>
        <w:spacing w:line="380" w:lineRule="exact"/>
        <w:ind w:right="40"/>
        <w:rPr>
          <w:rFonts w:ascii="Arial" w:hAnsi="Arial" w:cs="Angsana New"/>
          <w:b/>
          <w:bCs/>
          <w:spacing w:val="-4"/>
          <w:sz w:val="22"/>
          <w:szCs w:val="22"/>
        </w:rPr>
      </w:pPr>
      <w:r w:rsidRPr="003C729D">
        <w:rPr>
          <w:rFonts w:ascii="Arial" w:hAnsi="Arial" w:cs="Angsana New"/>
          <w:b/>
          <w:bCs/>
          <w:spacing w:val="-4"/>
          <w:sz w:val="22"/>
          <w:szCs w:val="22"/>
        </w:rPr>
        <w:t xml:space="preserve">For the </w:t>
      </w:r>
      <w:r w:rsidR="00BD6DBA">
        <w:rPr>
          <w:rFonts w:ascii="Arial" w:hAnsi="Arial" w:cs="Angsana New"/>
          <w:b/>
          <w:bCs/>
          <w:spacing w:val="-4"/>
          <w:sz w:val="22"/>
          <w:szCs w:val="22"/>
        </w:rPr>
        <w:t xml:space="preserve">three-month and </w:t>
      </w:r>
      <w:r w:rsidR="00162637">
        <w:rPr>
          <w:rFonts w:ascii="Arial" w:hAnsi="Arial" w:cs="Angsana New"/>
          <w:b/>
          <w:bCs/>
          <w:spacing w:val="-4"/>
          <w:sz w:val="22"/>
          <w:szCs w:val="22"/>
        </w:rPr>
        <w:t>nine</w:t>
      </w:r>
      <w:r w:rsidR="00BD6DBA">
        <w:rPr>
          <w:rFonts w:ascii="Arial" w:hAnsi="Arial" w:cs="Angsana New"/>
          <w:b/>
          <w:bCs/>
          <w:spacing w:val="-4"/>
          <w:sz w:val="22"/>
          <w:szCs w:val="22"/>
        </w:rPr>
        <w:t xml:space="preserve">-month periods ended </w:t>
      </w:r>
      <w:r w:rsidR="00162637">
        <w:rPr>
          <w:rFonts w:ascii="Arial" w:hAnsi="Arial" w:cs="Angsana New"/>
          <w:b/>
          <w:bCs/>
          <w:spacing w:val="-4"/>
          <w:sz w:val="22"/>
          <w:szCs w:val="22"/>
        </w:rPr>
        <w:t>30 September</w:t>
      </w:r>
      <w:r w:rsidR="00BD6DBA">
        <w:rPr>
          <w:rFonts w:ascii="Arial" w:hAnsi="Arial" w:cs="Angsana New"/>
          <w:b/>
          <w:bCs/>
          <w:spacing w:val="-4"/>
          <w:sz w:val="22"/>
          <w:szCs w:val="22"/>
        </w:rPr>
        <w:t xml:space="preserve"> 2019</w:t>
      </w:r>
    </w:p>
    <w:p w14:paraId="15456B1F" w14:textId="77777777" w:rsidR="00646AD0" w:rsidRPr="003C729D" w:rsidRDefault="0061621E" w:rsidP="002B22B5">
      <w:pPr>
        <w:tabs>
          <w:tab w:val="left" w:pos="600"/>
          <w:tab w:val="left" w:pos="2880"/>
        </w:tabs>
        <w:spacing w:before="240" w:after="120" w:line="380" w:lineRule="exact"/>
        <w:ind w:left="605" w:right="40" w:hanging="605"/>
        <w:jc w:val="thaiDistribute"/>
        <w:rPr>
          <w:rFonts w:ascii="Arial" w:hAnsi="Arial" w:cs="Angsana New"/>
          <w:b/>
          <w:bCs/>
          <w:spacing w:val="-4"/>
          <w:sz w:val="22"/>
          <w:szCs w:val="22"/>
        </w:rPr>
      </w:pPr>
      <w:r w:rsidRPr="003C729D">
        <w:rPr>
          <w:rFonts w:ascii="Arial" w:hAnsi="Arial" w:cs="Angsana New"/>
          <w:b/>
          <w:bCs/>
          <w:spacing w:val="-4"/>
          <w:sz w:val="22"/>
          <w:szCs w:val="22"/>
        </w:rPr>
        <w:t>1.</w:t>
      </w:r>
      <w:r w:rsidRPr="003C729D">
        <w:rPr>
          <w:rFonts w:ascii="Arial" w:hAnsi="Arial" w:cs="Angsana New"/>
          <w:b/>
          <w:bCs/>
          <w:spacing w:val="-4"/>
          <w:sz w:val="22"/>
          <w:szCs w:val="22"/>
        </w:rPr>
        <w:tab/>
      </w:r>
      <w:r w:rsidR="00646AD0" w:rsidRPr="003C729D">
        <w:rPr>
          <w:rFonts w:ascii="Arial" w:hAnsi="Arial"/>
          <w:b/>
          <w:bCs/>
          <w:spacing w:val="-4"/>
          <w:sz w:val="22"/>
          <w:szCs w:val="22"/>
        </w:rPr>
        <w:t>General</w:t>
      </w:r>
      <w:r w:rsidR="00646AD0" w:rsidRPr="003C729D">
        <w:rPr>
          <w:rFonts w:ascii="Arial" w:hAnsi="Arial" w:cs="Angsana New"/>
          <w:b/>
          <w:bCs/>
          <w:spacing w:val="-4"/>
          <w:sz w:val="22"/>
          <w:szCs w:val="22"/>
        </w:rPr>
        <w:t xml:space="preserve"> information</w:t>
      </w:r>
    </w:p>
    <w:p w14:paraId="232B527D" w14:textId="77777777" w:rsidR="00646AD0" w:rsidRPr="003C729D" w:rsidRDefault="00A52608" w:rsidP="008C4E07">
      <w:pPr>
        <w:tabs>
          <w:tab w:val="left" w:pos="600"/>
          <w:tab w:val="left" w:pos="2880"/>
        </w:tabs>
        <w:spacing w:before="120" w:after="120" w:line="380" w:lineRule="exact"/>
        <w:ind w:left="601" w:right="40" w:hanging="601"/>
        <w:jc w:val="thaiDistribute"/>
        <w:rPr>
          <w:rFonts w:ascii="Arial" w:hAnsi="Arial"/>
          <w:spacing w:val="-4"/>
          <w:sz w:val="22"/>
          <w:szCs w:val="22"/>
        </w:rPr>
      </w:pPr>
      <w:r w:rsidRPr="003C729D">
        <w:rPr>
          <w:rFonts w:ascii="Arial" w:hAnsi="Arial"/>
          <w:b/>
          <w:bCs/>
          <w:spacing w:val="-4"/>
          <w:sz w:val="22"/>
          <w:szCs w:val="22"/>
        </w:rPr>
        <w:t>1.1</w:t>
      </w:r>
      <w:r w:rsidR="00646AD0" w:rsidRPr="003C729D">
        <w:rPr>
          <w:rFonts w:ascii="Arial" w:hAnsi="Arial"/>
          <w:b/>
          <w:bCs/>
          <w:spacing w:val="-4"/>
          <w:sz w:val="22"/>
          <w:szCs w:val="22"/>
        </w:rPr>
        <w:tab/>
        <w:t>Basis for the preparation of interim financial statements</w:t>
      </w:r>
    </w:p>
    <w:p w14:paraId="50085129" w14:textId="77777777" w:rsidR="009350BB" w:rsidRPr="009350BB" w:rsidRDefault="00646AD0" w:rsidP="002B22B5">
      <w:pPr>
        <w:tabs>
          <w:tab w:val="left" w:pos="2880"/>
        </w:tabs>
        <w:spacing w:before="120" w:after="120" w:line="380" w:lineRule="exact"/>
        <w:ind w:left="605" w:right="40" w:hanging="605"/>
        <w:jc w:val="thaiDistribute"/>
        <w:rPr>
          <w:rFonts w:ascii="Arial" w:hAnsi="Arial"/>
          <w:spacing w:val="-4"/>
          <w:sz w:val="22"/>
          <w:szCs w:val="22"/>
        </w:rPr>
      </w:pPr>
      <w:r w:rsidRPr="003C729D">
        <w:rPr>
          <w:rFonts w:ascii="Arial" w:hAnsi="Arial"/>
          <w:spacing w:val="-4"/>
          <w:sz w:val="22"/>
          <w:szCs w:val="22"/>
        </w:rPr>
        <w:tab/>
      </w:r>
      <w:r w:rsidR="009350BB" w:rsidRPr="009350BB">
        <w:rPr>
          <w:rFonts w:ascii="Arial" w:hAnsi="Arial"/>
          <w:spacing w:val="-4"/>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6A1E843C" w14:textId="77777777" w:rsidR="009350BB" w:rsidRPr="009350BB" w:rsidRDefault="009350BB" w:rsidP="002B22B5">
      <w:pPr>
        <w:tabs>
          <w:tab w:val="left" w:pos="2880"/>
        </w:tabs>
        <w:spacing w:before="120" w:after="120" w:line="380" w:lineRule="exact"/>
        <w:ind w:left="605" w:right="40" w:hanging="605"/>
        <w:jc w:val="thaiDistribute"/>
        <w:rPr>
          <w:rFonts w:ascii="Arial" w:hAnsi="Arial"/>
          <w:spacing w:val="-4"/>
          <w:sz w:val="22"/>
          <w:szCs w:val="22"/>
        </w:rPr>
      </w:pPr>
      <w:r>
        <w:rPr>
          <w:rFonts w:ascii="Arial" w:hAnsi="Arial"/>
          <w:spacing w:val="-4"/>
          <w:sz w:val="22"/>
          <w:szCs w:val="22"/>
        </w:rPr>
        <w:tab/>
      </w:r>
      <w:r w:rsidRPr="009350BB">
        <w:rPr>
          <w:rFonts w:ascii="Arial" w:hAnsi="Arial"/>
          <w:spacing w:val="-4"/>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FC3D2AE" w14:textId="77777777" w:rsidR="00646AD0" w:rsidRPr="003C729D" w:rsidRDefault="009350BB" w:rsidP="002B22B5">
      <w:pPr>
        <w:tabs>
          <w:tab w:val="left" w:pos="2880"/>
        </w:tabs>
        <w:spacing w:before="120" w:after="120" w:line="380" w:lineRule="exact"/>
        <w:ind w:left="605" w:right="40" w:hanging="605"/>
        <w:jc w:val="thaiDistribute"/>
        <w:rPr>
          <w:rFonts w:ascii="Arial" w:hAnsi="Arial"/>
          <w:spacing w:val="-4"/>
          <w:sz w:val="22"/>
          <w:szCs w:val="22"/>
        </w:rPr>
      </w:pPr>
      <w:r>
        <w:rPr>
          <w:rFonts w:ascii="Arial" w:hAnsi="Arial"/>
          <w:spacing w:val="-4"/>
          <w:sz w:val="22"/>
          <w:szCs w:val="22"/>
        </w:rPr>
        <w:tab/>
      </w:r>
      <w:r w:rsidRPr="009350BB">
        <w:rPr>
          <w:rFonts w:ascii="Arial" w:hAnsi="Arial"/>
          <w:spacing w:val="-4"/>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067631BC" w14:textId="77777777" w:rsidR="00646AD0" w:rsidRPr="003C729D" w:rsidRDefault="00A52608" w:rsidP="002B22B5">
      <w:pPr>
        <w:tabs>
          <w:tab w:val="left" w:pos="600"/>
          <w:tab w:val="left" w:pos="1440"/>
        </w:tabs>
        <w:spacing w:before="120" w:after="120" w:line="380" w:lineRule="exact"/>
        <w:ind w:left="601" w:right="40" w:hanging="601"/>
        <w:jc w:val="both"/>
        <w:outlineLvl w:val="0"/>
        <w:rPr>
          <w:rFonts w:ascii="Arial" w:hAnsi="Arial" w:cs="Angsana New"/>
          <w:b/>
          <w:bCs/>
          <w:spacing w:val="-4"/>
          <w:sz w:val="22"/>
          <w:szCs w:val="22"/>
        </w:rPr>
      </w:pPr>
      <w:r w:rsidRPr="003C729D">
        <w:rPr>
          <w:rFonts w:ascii="Arial" w:hAnsi="Arial" w:cs="Angsana New"/>
          <w:b/>
          <w:bCs/>
          <w:spacing w:val="-4"/>
          <w:sz w:val="22"/>
          <w:szCs w:val="22"/>
        </w:rPr>
        <w:t>1.2</w:t>
      </w:r>
      <w:r w:rsidR="00646AD0" w:rsidRPr="003C729D">
        <w:rPr>
          <w:rFonts w:ascii="Arial" w:hAnsi="Arial" w:cs="Angsana New"/>
          <w:b/>
          <w:bCs/>
          <w:spacing w:val="-4"/>
          <w:sz w:val="22"/>
          <w:szCs w:val="22"/>
        </w:rPr>
        <w:tab/>
        <w:t>Basis of consolidation</w:t>
      </w:r>
    </w:p>
    <w:p w14:paraId="7F5EA893" w14:textId="77777777" w:rsidR="00C53A68" w:rsidRPr="00197F22" w:rsidRDefault="00EB03F6" w:rsidP="007C439D">
      <w:pPr>
        <w:tabs>
          <w:tab w:val="left" w:pos="600"/>
          <w:tab w:val="left" w:pos="2880"/>
        </w:tabs>
        <w:spacing w:before="120" w:after="120" w:line="380" w:lineRule="exact"/>
        <w:ind w:left="601" w:hanging="601"/>
        <w:jc w:val="thaiDistribute"/>
        <w:rPr>
          <w:rFonts w:ascii="Arial" w:hAnsi="Arial"/>
          <w:sz w:val="22"/>
          <w:szCs w:val="22"/>
        </w:rPr>
      </w:pPr>
      <w:r w:rsidRPr="003C729D">
        <w:rPr>
          <w:rFonts w:ascii="Arial" w:hAnsi="Arial"/>
          <w:spacing w:val="-4"/>
          <w:sz w:val="22"/>
          <w:szCs w:val="22"/>
        </w:rPr>
        <w:tab/>
      </w:r>
      <w:r w:rsidR="00EE4BA0" w:rsidRPr="003C729D">
        <w:rPr>
          <w:rFonts w:ascii="Arial" w:hAnsi="Arial"/>
          <w:spacing w:val="-4"/>
          <w:sz w:val="22"/>
          <w:szCs w:val="22"/>
        </w:rPr>
        <w:t>The consolidated interim financial statements incl</w:t>
      </w:r>
      <w:r w:rsidR="00204CA8" w:rsidRPr="003C729D">
        <w:rPr>
          <w:rFonts w:ascii="Arial" w:hAnsi="Arial"/>
          <w:spacing w:val="-4"/>
          <w:sz w:val="22"/>
          <w:szCs w:val="22"/>
        </w:rPr>
        <w:t xml:space="preserve">ude the financial statements of </w:t>
      </w:r>
      <w:proofErr w:type="spellStart"/>
      <w:r w:rsidR="00EE4BA0" w:rsidRPr="003C729D">
        <w:rPr>
          <w:rFonts w:ascii="Arial" w:hAnsi="Arial"/>
          <w:spacing w:val="-4"/>
          <w:sz w:val="22"/>
          <w:szCs w:val="22"/>
        </w:rPr>
        <w:t>Tipco</w:t>
      </w:r>
      <w:proofErr w:type="spellEnd"/>
      <w:r w:rsidR="00EE4BA0" w:rsidRPr="003C729D">
        <w:rPr>
          <w:rFonts w:ascii="Arial" w:hAnsi="Arial"/>
          <w:spacing w:val="-4"/>
          <w:sz w:val="22"/>
          <w:szCs w:val="22"/>
        </w:rPr>
        <w:t xml:space="preserve"> Asphalt Public Company Limited and its subsidi</w:t>
      </w:r>
      <w:r w:rsidR="00204CA8" w:rsidRPr="003C729D">
        <w:rPr>
          <w:rFonts w:ascii="Arial" w:hAnsi="Arial"/>
          <w:spacing w:val="-4"/>
          <w:sz w:val="22"/>
          <w:szCs w:val="22"/>
        </w:rPr>
        <w:t>aries and have been prepared on</w:t>
      </w:r>
      <w:r w:rsidR="00D44B34" w:rsidRPr="003C729D">
        <w:rPr>
          <w:rFonts w:ascii="Arial" w:hAnsi="Arial"/>
          <w:spacing w:val="-4"/>
          <w:sz w:val="22"/>
          <w:szCs w:val="22"/>
        </w:rPr>
        <w:t xml:space="preserve"> </w:t>
      </w:r>
      <w:r w:rsidR="00EE4BA0" w:rsidRPr="003C729D">
        <w:rPr>
          <w:rFonts w:ascii="Arial" w:hAnsi="Arial"/>
          <w:spacing w:val="-4"/>
          <w:sz w:val="22"/>
          <w:szCs w:val="22"/>
        </w:rPr>
        <w:t xml:space="preserve">the same basis as that applied for the consolidated financial statements for the year ended </w:t>
      </w:r>
      <w:r w:rsidR="00CB2DCD">
        <w:rPr>
          <w:rFonts w:ascii="Arial" w:hAnsi="Arial"/>
          <w:spacing w:val="-4"/>
          <w:sz w:val="22"/>
          <w:szCs w:val="22"/>
        </w:rPr>
        <w:t>31 December 2018</w:t>
      </w:r>
      <w:r w:rsidR="00C53A68" w:rsidRPr="00283049">
        <w:rPr>
          <w:rFonts w:ascii="Arial" w:hAnsi="Arial"/>
          <w:sz w:val="22"/>
          <w:szCs w:val="22"/>
        </w:rPr>
        <w:t>.</w:t>
      </w:r>
    </w:p>
    <w:p w14:paraId="6D7600D7" w14:textId="77777777" w:rsidR="003D7BC7" w:rsidRPr="00283049" w:rsidRDefault="003D7BC7" w:rsidP="002B22B5">
      <w:pPr>
        <w:tabs>
          <w:tab w:val="left" w:pos="600"/>
          <w:tab w:val="left" w:pos="2880"/>
        </w:tabs>
        <w:spacing w:before="120" w:after="120" w:line="380" w:lineRule="exact"/>
        <w:ind w:left="601" w:right="40" w:hanging="601"/>
        <w:jc w:val="thaiDistribute"/>
        <w:rPr>
          <w:rFonts w:ascii="Arial" w:hAnsi="Arial"/>
          <w:b/>
          <w:bCs/>
          <w:sz w:val="22"/>
          <w:szCs w:val="22"/>
        </w:rPr>
      </w:pPr>
      <w:r w:rsidRPr="00283049">
        <w:rPr>
          <w:rFonts w:ascii="Arial" w:hAnsi="Arial"/>
          <w:b/>
          <w:bCs/>
          <w:sz w:val="22"/>
          <w:szCs w:val="22"/>
        </w:rPr>
        <w:t>1.3</w:t>
      </w:r>
      <w:r w:rsidRPr="00283049">
        <w:rPr>
          <w:rFonts w:ascii="Arial" w:hAnsi="Arial"/>
          <w:b/>
          <w:bCs/>
          <w:sz w:val="22"/>
          <w:szCs w:val="22"/>
        </w:rPr>
        <w:tab/>
        <w:t>New financial reporting standards</w:t>
      </w:r>
    </w:p>
    <w:p w14:paraId="630B389B" w14:textId="77777777" w:rsidR="009350BB" w:rsidRPr="009350BB" w:rsidRDefault="00F16598" w:rsidP="002B22B5">
      <w:pPr>
        <w:tabs>
          <w:tab w:val="left" w:pos="600"/>
          <w:tab w:val="left" w:pos="2880"/>
        </w:tabs>
        <w:spacing w:before="120" w:after="120" w:line="380" w:lineRule="exact"/>
        <w:ind w:left="601" w:right="40" w:hanging="601"/>
        <w:jc w:val="thaiDistribute"/>
        <w:rPr>
          <w:rFonts w:ascii="Arial" w:eastAsia="Arial Unicode MS" w:hAnsi="Arial" w:cs="Arial Unicode MS"/>
          <w:b/>
          <w:bCs/>
          <w:sz w:val="22"/>
          <w:szCs w:val="22"/>
        </w:rPr>
      </w:pPr>
      <w:r>
        <w:rPr>
          <w:rFonts w:ascii="Arial" w:eastAsia="Arial Unicode MS" w:hAnsi="Arial" w:cs="Arial Unicode MS"/>
          <w:b/>
          <w:bCs/>
          <w:sz w:val="22"/>
          <w:szCs w:val="22"/>
        </w:rPr>
        <w:tab/>
      </w:r>
      <w:r w:rsidR="009350BB" w:rsidRPr="009350BB">
        <w:rPr>
          <w:rFonts w:ascii="Arial" w:eastAsia="Arial Unicode MS" w:hAnsi="Arial" w:cs="Arial Unicode MS"/>
          <w:b/>
          <w:bCs/>
          <w:sz w:val="22"/>
          <w:szCs w:val="22"/>
        </w:rPr>
        <w:t xml:space="preserve">(a) Financial reporting standards that became effective in the current </w:t>
      </w:r>
      <w:r w:rsidR="00155922">
        <w:rPr>
          <w:rFonts w:ascii="Arial" w:eastAsia="Arial Unicode MS" w:hAnsi="Arial" w:cs="Arial Unicode MS"/>
          <w:b/>
          <w:bCs/>
          <w:sz w:val="22"/>
          <w:szCs w:val="22"/>
        </w:rPr>
        <w:t>period</w:t>
      </w:r>
    </w:p>
    <w:p w14:paraId="40877FEE" w14:textId="77777777" w:rsidR="00D756A4" w:rsidRDefault="00F16598" w:rsidP="002B22B5">
      <w:pPr>
        <w:tabs>
          <w:tab w:val="left" w:pos="600"/>
          <w:tab w:val="left" w:pos="2880"/>
        </w:tabs>
        <w:spacing w:before="120" w:after="120" w:line="380" w:lineRule="exact"/>
        <w:ind w:left="601" w:hanging="601"/>
        <w:jc w:val="thaiDistribute"/>
        <w:rPr>
          <w:rFonts w:ascii="Arial" w:eastAsia="Arial Unicode MS" w:hAnsi="Arial" w:cs="Arial Unicode MS"/>
          <w:sz w:val="22"/>
          <w:szCs w:val="22"/>
        </w:rPr>
      </w:pPr>
      <w:r>
        <w:rPr>
          <w:rFonts w:ascii="Arial" w:eastAsia="Arial Unicode MS" w:hAnsi="Arial" w:cs="Arial Unicode MS"/>
          <w:sz w:val="22"/>
          <w:szCs w:val="22"/>
        </w:rPr>
        <w:tab/>
      </w:r>
      <w:r w:rsidR="00155922" w:rsidRPr="00155922">
        <w:rPr>
          <w:rFonts w:ascii="Arial" w:eastAsia="Arial Unicode MS" w:hAnsi="Arial" w:cs="Arial Unicode MS"/>
          <w:sz w:val="22"/>
          <w:szCs w:val="22"/>
        </w:rPr>
        <w:t xml:space="preserve">During the period, the Company and its subsidiaries </w:t>
      </w:r>
      <w:r w:rsidR="00977D7C">
        <w:rPr>
          <w:rFonts w:ascii="Arial" w:eastAsia="Arial Unicode MS" w:hAnsi="Arial" w:cs="Arial Unicode MS"/>
          <w:sz w:val="22"/>
          <w:szCs w:val="22"/>
        </w:rPr>
        <w:t xml:space="preserve">have </w:t>
      </w:r>
      <w:r w:rsidR="00155922" w:rsidRPr="00155922">
        <w:rPr>
          <w:rFonts w:ascii="Arial" w:eastAsia="Arial Unicode MS" w:hAnsi="Arial" w:cs="Arial Unicode MS"/>
          <w:sz w:val="22"/>
          <w:szCs w:val="22"/>
        </w:rPr>
        <w:t xml:space="preserve">adopted the revised (revised 2018) and new financial reporting standards and interpretations which </w:t>
      </w:r>
      <w:r w:rsidR="00977D7C">
        <w:rPr>
          <w:rFonts w:ascii="Arial" w:eastAsia="Arial Unicode MS" w:hAnsi="Arial" w:cs="Arial Unicode MS"/>
          <w:sz w:val="22"/>
          <w:szCs w:val="22"/>
        </w:rPr>
        <w:t>are</w:t>
      </w:r>
      <w:r w:rsidR="00155922" w:rsidRPr="00155922">
        <w:rPr>
          <w:rFonts w:ascii="Arial" w:eastAsia="Arial Unicode MS" w:hAnsi="Arial" w:cs="Arial Unicode MS"/>
          <w:sz w:val="22"/>
          <w:szCs w:val="22"/>
        </w:rPr>
        <w:t xml:space="preserve"> effective for fiscal periods beginning on or after 1 January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w:t>
      </w:r>
      <w:r w:rsidR="00074B36">
        <w:rPr>
          <w:rFonts w:ascii="Arial" w:eastAsia="Arial Unicode MS" w:hAnsi="Arial" w:cs="Arial Unicode MS"/>
          <w:sz w:val="22"/>
          <w:szCs w:val="22"/>
        </w:rPr>
        <w:t>d</w:t>
      </w:r>
      <w:r w:rsidR="00977D7C">
        <w:rPr>
          <w:rFonts w:ascii="Arial" w:eastAsia="Arial Unicode MS" w:hAnsi="Arial" w:cs="Arial Unicode MS"/>
          <w:sz w:val="22"/>
          <w:szCs w:val="22"/>
        </w:rPr>
        <w:t>oes</w:t>
      </w:r>
      <w:r w:rsidR="00155922" w:rsidRPr="00155922">
        <w:rPr>
          <w:rFonts w:ascii="Arial" w:eastAsia="Arial Unicode MS" w:hAnsi="Arial" w:cs="Arial Unicode MS"/>
          <w:sz w:val="22"/>
          <w:szCs w:val="22"/>
        </w:rPr>
        <w:t xml:space="preserve"> not have any significant impact on the Company’s and its subsidiaries’ financial statements. Ho</w:t>
      </w:r>
      <w:r w:rsidR="00074B36">
        <w:rPr>
          <w:rFonts w:ascii="Arial" w:eastAsia="Arial Unicode MS" w:hAnsi="Arial" w:cs="Arial Unicode MS"/>
          <w:sz w:val="22"/>
          <w:szCs w:val="22"/>
        </w:rPr>
        <w:t>wever, the new standard involve</w:t>
      </w:r>
      <w:r w:rsidR="00977D7C">
        <w:rPr>
          <w:rFonts w:ascii="Arial" w:eastAsia="Arial Unicode MS" w:hAnsi="Arial" w:cs="Arial Unicode MS"/>
          <w:sz w:val="22"/>
          <w:szCs w:val="22"/>
        </w:rPr>
        <w:t>s</w:t>
      </w:r>
      <w:r w:rsidR="00155922" w:rsidRPr="00155922">
        <w:rPr>
          <w:rFonts w:ascii="Arial" w:eastAsia="Arial Unicode MS" w:hAnsi="Arial" w:cs="Arial Unicode MS"/>
          <w:sz w:val="22"/>
          <w:szCs w:val="22"/>
        </w:rPr>
        <w:t xml:space="preserve"> changes to key principles, which are </w:t>
      </w:r>
      <w:proofErr w:type="spellStart"/>
      <w:r w:rsidR="00155922" w:rsidRPr="00155922">
        <w:rPr>
          <w:rFonts w:ascii="Arial" w:eastAsia="Arial Unicode MS" w:hAnsi="Arial" w:cs="Arial Unicode MS"/>
          <w:sz w:val="22"/>
          <w:szCs w:val="22"/>
        </w:rPr>
        <w:t>summarised</w:t>
      </w:r>
      <w:proofErr w:type="spellEnd"/>
      <w:r w:rsidR="00155922" w:rsidRPr="00155922">
        <w:rPr>
          <w:rFonts w:ascii="Arial" w:eastAsia="Arial Unicode MS" w:hAnsi="Arial" w:cs="Arial Unicode MS"/>
          <w:sz w:val="22"/>
          <w:szCs w:val="22"/>
        </w:rPr>
        <w:t xml:space="preserve"> below</w:t>
      </w:r>
      <w:r w:rsidR="009350BB" w:rsidRPr="009350BB">
        <w:rPr>
          <w:rFonts w:ascii="Arial" w:eastAsia="Arial Unicode MS" w:hAnsi="Arial" w:cs="Arial Unicode MS"/>
          <w:sz w:val="22"/>
          <w:szCs w:val="22"/>
        </w:rPr>
        <w:t>.</w:t>
      </w:r>
    </w:p>
    <w:p w14:paraId="29439D56" w14:textId="77777777" w:rsidR="002B22B5" w:rsidRDefault="002B22B5">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1F7B7D9" w14:textId="77777777" w:rsidR="00155922" w:rsidRPr="009350BB" w:rsidRDefault="00155922" w:rsidP="001E56B0">
      <w:pPr>
        <w:tabs>
          <w:tab w:val="left" w:pos="630"/>
          <w:tab w:val="left" w:pos="1200"/>
          <w:tab w:val="left" w:pos="1800"/>
          <w:tab w:val="left" w:pos="2400"/>
          <w:tab w:val="left" w:pos="3000"/>
        </w:tabs>
        <w:spacing w:before="120" w:after="120" w:line="380" w:lineRule="exact"/>
        <w:ind w:left="630" w:hanging="630"/>
        <w:jc w:val="thaiDistribute"/>
        <w:rPr>
          <w:rFonts w:ascii="Arial" w:eastAsia="Arial Unicode MS" w:hAnsi="Arial" w:cs="Arial Unicode MS"/>
          <w:b/>
          <w:bCs/>
          <w:sz w:val="22"/>
          <w:szCs w:val="22"/>
        </w:rPr>
      </w:pPr>
      <w:r>
        <w:rPr>
          <w:rFonts w:ascii="Arial" w:eastAsia="Arial Unicode MS" w:hAnsi="Arial" w:cs="Arial Unicode MS"/>
          <w:sz w:val="22"/>
          <w:szCs w:val="22"/>
        </w:rPr>
        <w:lastRenderedPageBreak/>
        <w:tab/>
      </w:r>
      <w:r w:rsidRPr="009350BB">
        <w:rPr>
          <w:rFonts w:ascii="Arial" w:eastAsia="Arial Unicode MS" w:hAnsi="Arial" w:cs="Arial Unicode MS"/>
          <w:b/>
          <w:bCs/>
          <w:sz w:val="22"/>
          <w:szCs w:val="22"/>
        </w:rPr>
        <w:t>TFRS 15 Revenue from Contracts with Customers</w:t>
      </w:r>
    </w:p>
    <w:p w14:paraId="3754BDE0" w14:textId="77777777" w:rsidR="00155922" w:rsidRPr="002B22B5" w:rsidRDefault="00155922" w:rsidP="001E56B0">
      <w:pPr>
        <w:tabs>
          <w:tab w:val="left" w:pos="600"/>
          <w:tab w:val="left" w:pos="2880"/>
        </w:tabs>
        <w:spacing w:before="120" w:after="120" w:line="380" w:lineRule="exact"/>
        <w:ind w:left="601" w:hanging="601"/>
        <w:jc w:val="thaiDistribute"/>
        <w:rPr>
          <w:rFonts w:ascii="Arial" w:eastAsia="Arial Unicode MS" w:hAnsi="Arial" w:cs="Arial Unicode MS"/>
          <w:spacing w:val="-2"/>
          <w:sz w:val="22"/>
          <w:szCs w:val="22"/>
        </w:rPr>
      </w:pPr>
      <w:r w:rsidRPr="00155922">
        <w:rPr>
          <w:rFonts w:ascii="Arial" w:eastAsia="Arial Unicode MS" w:hAnsi="Arial" w:cs="Arial Unicode MS"/>
          <w:sz w:val="22"/>
          <w:szCs w:val="22"/>
        </w:rPr>
        <w:tab/>
      </w:r>
      <w:r w:rsidRPr="002B22B5">
        <w:rPr>
          <w:rFonts w:ascii="Arial" w:eastAsia="Arial Unicode MS" w:hAnsi="Arial" w:cs="Arial Unicode MS"/>
          <w:spacing w:val="-2"/>
          <w:sz w:val="22"/>
          <w:szCs w:val="22"/>
        </w:rPr>
        <w:t xml:space="preserve">TFRS 15 supersedes the following accounting standards together with related interpretations. </w:t>
      </w:r>
    </w:p>
    <w:tbl>
      <w:tblPr>
        <w:tblW w:w="9027" w:type="dxa"/>
        <w:tblInd w:w="360" w:type="dxa"/>
        <w:tblLayout w:type="fixed"/>
        <w:tblLook w:val="04A0" w:firstRow="1" w:lastRow="0" w:firstColumn="1" w:lastColumn="0" w:noHBand="0" w:noVBand="1"/>
      </w:tblPr>
      <w:tblGrid>
        <w:gridCol w:w="2970"/>
        <w:gridCol w:w="6057"/>
      </w:tblGrid>
      <w:tr w:rsidR="00155922" w:rsidRPr="002B22B5" w14:paraId="660FA0BB" w14:textId="77777777" w:rsidTr="00155922">
        <w:trPr>
          <w:trHeight w:val="224"/>
        </w:trPr>
        <w:tc>
          <w:tcPr>
            <w:tcW w:w="2970" w:type="dxa"/>
            <w:shd w:val="clear" w:color="auto" w:fill="auto"/>
          </w:tcPr>
          <w:p w14:paraId="4904FD23" w14:textId="77777777" w:rsidR="00155922" w:rsidRPr="002B22B5" w:rsidRDefault="00155922" w:rsidP="001E56B0">
            <w:pPr>
              <w:pStyle w:val="ListParagraph"/>
              <w:spacing w:line="380" w:lineRule="exact"/>
              <w:ind w:left="189"/>
              <w:contextualSpacing w:val="0"/>
              <w:jc w:val="thaiDistribute"/>
              <w:rPr>
                <w:rFonts w:ascii="Arial" w:hAnsi="Arial" w:cs="Arial"/>
                <w:color w:val="000000"/>
                <w:spacing w:val="-2"/>
                <w:sz w:val="22"/>
                <w:szCs w:val="20"/>
              </w:rPr>
            </w:pPr>
            <w:r w:rsidRPr="002B22B5">
              <w:rPr>
                <w:rFonts w:ascii="Arial" w:hAnsi="Arial" w:cs="Arial"/>
                <w:color w:val="000000"/>
                <w:spacing w:val="-2"/>
                <w:sz w:val="22"/>
                <w:szCs w:val="20"/>
              </w:rPr>
              <w:t>TAS 11 (revised 2017)</w:t>
            </w:r>
          </w:p>
        </w:tc>
        <w:tc>
          <w:tcPr>
            <w:tcW w:w="6057" w:type="dxa"/>
            <w:shd w:val="clear" w:color="auto" w:fill="auto"/>
          </w:tcPr>
          <w:p w14:paraId="5F6FFB7C" w14:textId="77777777" w:rsidR="00155922" w:rsidRPr="002B22B5" w:rsidRDefault="00155922" w:rsidP="001E56B0">
            <w:pPr>
              <w:pStyle w:val="ListParagraph"/>
              <w:spacing w:line="380" w:lineRule="exact"/>
              <w:ind w:left="0"/>
              <w:contextualSpacing w:val="0"/>
              <w:jc w:val="thaiDistribute"/>
              <w:rPr>
                <w:rFonts w:ascii="Arial" w:hAnsi="Arial" w:cs="Arial"/>
                <w:color w:val="000000"/>
                <w:sz w:val="22"/>
                <w:szCs w:val="20"/>
              </w:rPr>
            </w:pPr>
            <w:r w:rsidRPr="002B22B5">
              <w:rPr>
                <w:rFonts w:ascii="Arial" w:hAnsi="Arial" w:cs="Arial"/>
                <w:color w:val="000000"/>
                <w:sz w:val="22"/>
                <w:szCs w:val="20"/>
              </w:rPr>
              <w:t>Construction Contracts</w:t>
            </w:r>
          </w:p>
        </w:tc>
      </w:tr>
      <w:tr w:rsidR="00155922" w:rsidRPr="002B22B5" w14:paraId="4B4190BD" w14:textId="77777777" w:rsidTr="00155922">
        <w:trPr>
          <w:trHeight w:val="224"/>
        </w:trPr>
        <w:tc>
          <w:tcPr>
            <w:tcW w:w="2970" w:type="dxa"/>
            <w:shd w:val="clear" w:color="auto" w:fill="auto"/>
          </w:tcPr>
          <w:p w14:paraId="00961A3A" w14:textId="77777777" w:rsidR="00155922" w:rsidRPr="002B22B5" w:rsidRDefault="00155922" w:rsidP="001E56B0">
            <w:pPr>
              <w:pStyle w:val="ListParagraph"/>
              <w:spacing w:line="380" w:lineRule="exact"/>
              <w:ind w:left="189"/>
              <w:contextualSpacing w:val="0"/>
              <w:jc w:val="thaiDistribute"/>
              <w:rPr>
                <w:rFonts w:ascii="Arial" w:hAnsi="Arial" w:cs="Arial"/>
                <w:color w:val="000000"/>
                <w:spacing w:val="-2"/>
                <w:sz w:val="22"/>
                <w:szCs w:val="20"/>
              </w:rPr>
            </w:pPr>
            <w:r w:rsidRPr="002B22B5">
              <w:rPr>
                <w:rFonts w:ascii="Arial" w:hAnsi="Arial" w:cs="Arial"/>
                <w:color w:val="000000"/>
                <w:spacing w:val="-2"/>
                <w:sz w:val="22"/>
                <w:szCs w:val="20"/>
              </w:rPr>
              <w:t>TAS 18 (revised 2017)</w:t>
            </w:r>
          </w:p>
        </w:tc>
        <w:tc>
          <w:tcPr>
            <w:tcW w:w="6057" w:type="dxa"/>
            <w:shd w:val="clear" w:color="auto" w:fill="auto"/>
          </w:tcPr>
          <w:p w14:paraId="1978D2F4" w14:textId="77777777" w:rsidR="00155922" w:rsidRPr="002B22B5" w:rsidRDefault="00155922" w:rsidP="001E56B0">
            <w:pPr>
              <w:pStyle w:val="ListParagraph"/>
              <w:spacing w:line="380" w:lineRule="exact"/>
              <w:ind w:left="0"/>
              <w:contextualSpacing w:val="0"/>
              <w:jc w:val="thaiDistribute"/>
              <w:rPr>
                <w:rFonts w:ascii="Arial" w:hAnsi="Arial" w:cs="Arial"/>
                <w:color w:val="000000"/>
                <w:sz w:val="22"/>
                <w:szCs w:val="20"/>
              </w:rPr>
            </w:pPr>
            <w:r w:rsidRPr="002B22B5">
              <w:rPr>
                <w:rFonts w:ascii="Arial" w:hAnsi="Arial" w:cs="Arial"/>
                <w:color w:val="000000"/>
                <w:sz w:val="22"/>
                <w:szCs w:val="20"/>
              </w:rPr>
              <w:t>Revenue</w:t>
            </w:r>
          </w:p>
        </w:tc>
      </w:tr>
      <w:tr w:rsidR="00155922" w:rsidRPr="002B22B5" w14:paraId="22DF5770" w14:textId="77777777" w:rsidTr="00155922">
        <w:trPr>
          <w:trHeight w:val="224"/>
        </w:trPr>
        <w:tc>
          <w:tcPr>
            <w:tcW w:w="2970" w:type="dxa"/>
            <w:shd w:val="clear" w:color="auto" w:fill="auto"/>
          </w:tcPr>
          <w:p w14:paraId="2D5A8D8C" w14:textId="77777777" w:rsidR="00155922" w:rsidRPr="002B22B5" w:rsidRDefault="00155922" w:rsidP="001E56B0">
            <w:pPr>
              <w:pStyle w:val="ListParagraph"/>
              <w:spacing w:line="380" w:lineRule="exact"/>
              <w:ind w:left="189"/>
              <w:contextualSpacing w:val="0"/>
              <w:jc w:val="thaiDistribute"/>
              <w:rPr>
                <w:rFonts w:ascii="Arial" w:hAnsi="Arial" w:cs="Arial"/>
                <w:color w:val="000000"/>
                <w:spacing w:val="-2"/>
                <w:sz w:val="22"/>
                <w:szCs w:val="20"/>
              </w:rPr>
            </w:pPr>
            <w:r w:rsidRPr="002B22B5">
              <w:rPr>
                <w:rFonts w:ascii="Arial" w:hAnsi="Arial" w:cs="Arial"/>
                <w:color w:val="000000"/>
                <w:spacing w:val="-2"/>
                <w:sz w:val="22"/>
                <w:szCs w:val="20"/>
              </w:rPr>
              <w:t>T</w:t>
            </w:r>
            <w:r w:rsidRPr="002B22B5">
              <w:rPr>
                <w:rFonts w:ascii="Arial" w:hAnsi="Arial" w:cs="Browallia New"/>
                <w:color w:val="000000"/>
                <w:spacing w:val="-2"/>
                <w:sz w:val="22"/>
                <w:szCs w:val="20"/>
              </w:rPr>
              <w:t>SIC</w:t>
            </w:r>
            <w:r w:rsidRPr="002B22B5">
              <w:rPr>
                <w:rFonts w:ascii="Arial" w:hAnsi="Arial" w:cs="Arial"/>
                <w:color w:val="000000"/>
                <w:spacing w:val="-2"/>
                <w:sz w:val="22"/>
                <w:szCs w:val="20"/>
              </w:rPr>
              <w:t xml:space="preserve"> 31 (revised 2017)</w:t>
            </w:r>
          </w:p>
        </w:tc>
        <w:tc>
          <w:tcPr>
            <w:tcW w:w="6057" w:type="dxa"/>
            <w:shd w:val="clear" w:color="auto" w:fill="auto"/>
          </w:tcPr>
          <w:p w14:paraId="05F4FECB" w14:textId="77777777" w:rsidR="00155922" w:rsidRPr="002B22B5" w:rsidRDefault="00155922" w:rsidP="001E56B0">
            <w:pPr>
              <w:pStyle w:val="ListParagraph"/>
              <w:spacing w:line="380" w:lineRule="exact"/>
              <w:ind w:left="0"/>
              <w:contextualSpacing w:val="0"/>
              <w:jc w:val="thaiDistribute"/>
              <w:rPr>
                <w:rFonts w:ascii="Arial" w:hAnsi="Arial" w:cs="Arial"/>
                <w:color w:val="000000"/>
                <w:spacing w:val="-10"/>
                <w:sz w:val="22"/>
                <w:szCs w:val="20"/>
              </w:rPr>
            </w:pPr>
            <w:r w:rsidRPr="002B22B5">
              <w:rPr>
                <w:rFonts w:ascii="Arial" w:hAnsi="Arial" w:cs="Arial"/>
                <w:color w:val="000000"/>
                <w:spacing w:val="-10"/>
                <w:sz w:val="22"/>
                <w:szCs w:val="20"/>
              </w:rPr>
              <w:t>Revenue - Barter Transactions Involving Advertising Services</w:t>
            </w:r>
          </w:p>
        </w:tc>
      </w:tr>
      <w:tr w:rsidR="00155922" w:rsidRPr="002B22B5" w14:paraId="46C0187B" w14:textId="77777777" w:rsidTr="00155922">
        <w:trPr>
          <w:trHeight w:val="237"/>
        </w:trPr>
        <w:tc>
          <w:tcPr>
            <w:tcW w:w="2970" w:type="dxa"/>
            <w:shd w:val="clear" w:color="auto" w:fill="auto"/>
          </w:tcPr>
          <w:p w14:paraId="6D2A252C" w14:textId="77777777" w:rsidR="00155922" w:rsidRPr="002B22B5" w:rsidRDefault="00155922" w:rsidP="001E56B0">
            <w:pPr>
              <w:pStyle w:val="ListParagraph"/>
              <w:spacing w:line="380" w:lineRule="exact"/>
              <w:ind w:left="189"/>
              <w:contextualSpacing w:val="0"/>
              <w:jc w:val="thaiDistribute"/>
              <w:rPr>
                <w:rFonts w:ascii="Arial" w:hAnsi="Arial" w:cs="Arial"/>
                <w:color w:val="000000"/>
                <w:spacing w:val="-2"/>
                <w:sz w:val="22"/>
                <w:szCs w:val="20"/>
              </w:rPr>
            </w:pPr>
            <w:r w:rsidRPr="002B22B5">
              <w:rPr>
                <w:rFonts w:ascii="Arial" w:hAnsi="Arial" w:cs="Arial"/>
                <w:color w:val="000000"/>
                <w:spacing w:val="-2"/>
                <w:sz w:val="22"/>
                <w:szCs w:val="20"/>
              </w:rPr>
              <w:t>TFRIC 13 (revised 2017)</w:t>
            </w:r>
          </w:p>
        </w:tc>
        <w:tc>
          <w:tcPr>
            <w:tcW w:w="6057" w:type="dxa"/>
            <w:shd w:val="clear" w:color="auto" w:fill="auto"/>
          </w:tcPr>
          <w:p w14:paraId="04E0FFC0" w14:textId="77777777" w:rsidR="00155922" w:rsidRPr="002B22B5" w:rsidRDefault="00155922" w:rsidP="001E56B0">
            <w:pPr>
              <w:pStyle w:val="ListParagraph"/>
              <w:spacing w:line="380" w:lineRule="exact"/>
              <w:ind w:left="0"/>
              <w:contextualSpacing w:val="0"/>
              <w:jc w:val="thaiDistribute"/>
              <w:rPr>
                <w:rFonts w:ascii="Arial" w:hAnsi="Arial" w:cs="Arial"/>
                <w:color w:val="000000"/>
                <w:sz w:val="22"/>
                <w:szCs w:val="20"/>
              </w:rPr>
            </w:pPr>
            <w:r w:rsidRPr="002B22B5">
              <w:rPr>
                <w:rFonts w:ascii="Arial" w:hAnsi="Arial" w:cs="Arial"/>
                <w:color w:val="000000"/>
                <w:sz w:val="22"/>
                <w:szCs w:val="20"/>
              </w:rPr>
              <w:t xml:space="preserve">Customer Loyalty </w:t>
            </w:r>
            <w:proofErr w:type="spellStart"/>
            <w:r w:rsidRPr="002B22B5">
              <w:rPr>
                <w:rFonts w:ascii="Arial" w:hAnsi="Arial" w:cs="Arial"/>
                <w:color w:val="000000"/>
                <w:sz w:val="22"/>
                <w:szCs w:val="20"/>
              </w:rPr>
              <w:t>Programmes</w:t>
            </w:r>
            <w:proofErr w:type="spellEnd"/>
          </w:p>
        </w:tc>
      </w:tr>
      <w:tr w:rsidR="00155922" w:rsidRPr="002B22B5" w14:paraId="24E16E99" w14:textId="77777777" w:rsidTr="00155922">
        <w:trPr>
          <w:trHeight w:val="224"/>
        </w:trPr>
        <w:tc>
          <w:tcPr>
            <w:tcW w:w="2970" w:type="dxa"/>
            <w:shd w:val="clear" w:color="auto" w:fill="auto"/>
          </w:tcPr>
          <w:p w14:paraId="5277F535" w14:textId="77777777" w:rsidR="00155922" w:rsidRPr="002B22B5" w:rsidRDefault="00155922" w:rsidP="001E56B0">
            <w:pPr>
              <w:pStyle w:val="ListParagraph"/>
              <w:spacing w:line="380" w:lineRule="exact"/>
              <w:ind w:left="189"/>
              <w:contextualSpacing w:val="0"/>
              <w:jc w:val="thaiDistribute"/>
              <w:rPr>
                <w:rFonts w:ascii="Arial" w:hAnsi="Arial" w:cs="Arial"/>
                <w:color w:val="000000"/>
                <w:spacing w:val="-2"/>
                <w:sz w:val="22"/>
                <w:szCs w:val="20"/>
              </w:rPr>
            </w:pPr>
            <w:r w:rsidRPr="002B22B5">
              <w:rPr>
                <w:rFonts w:ascii="Arial" w:hAnsi="Arial" w:cs="Arial"/>
                <w:color w:val="000000"/>
                <w:spacing w:val="-2"/>
                <w:sz w:val="22"/>
                <w:szCs w:val="20"/>
              </w:rPr>
              <w:t>TFRIC 15 (revised 2017)</w:t>
            </w:r>
          </w:p>
        </w:tc>
        <w:tc>
          <w:tcPr>
            <w:tcW w:w="6057" w:type="dxa"/>
            <w:shd w:val="clear" w:color="auto" w:fill="auto"/>
          </w:tcPr>
          <w:p w14:paraId="5F06D9E1" w14:textId="77777777" w:rsidR="00155922" w:rsidRPr="002B22B5" w:rsidRDefault="00155922" w:rsidP="001E56B0">
            <w:pPr>
              <w:pStyle w:val="ListParagraph"/>
              <w:spacing w:line="380" w:lineRule="exact"/>
              <w:ind w:left="0"/>
              <w:contextualSpacing w:val="0"/>
              <w:jc w:val="thaiDistribute"/>
              <w:rPr>
                <w:rFonts w:ascii="Arial" w:hAnsi="Arial" w:cs="Arial"/>
                <w:color w:val="000000"/>
                <w:sz w:val="22"/>
                <w:szCs w:val="20"/>
              </w:rPr>
            </w:pPr>
            <w:r w:rsidRPr="002B22B5">
              <w:rPr>
                <w:rFonts w:ascii="Arial" w:hAnsi="Arial" w:cs="Arial"/>
                <w:color w:val="000000"/>
                <w:sz w:val="22"/>
                <w:szCs w:val="20"/>
              </w:rPr>
              <w:t>Agreements for the Construction of Real Estate</w:t>
            </w:r>
          </w:p>
        </w:tc>
      </w:tr>
      <w:tr w:rsidR="00155922" w:rsidRPr="002B22B5" w14:paraId="03996231" w14:textId="77777777" w:rsidTr="00155922">
        <w:trPr>
          <w:trHeight w:val="224"/>
        </w:trPr>
        <w:tc>
          <w:tcPr>
            <w:tcW w:w="2970" w:type="dxa"/>
            <w:shd w:val="clear" w:color="auto" w:fill="auto"/>
          </w:tcPr>
          <w:p w14:paraId="775C9F99" w14:textId="77777777" w:rsidR="00155922" w:rsidRPr="002B22B5" w:rsidRDefault="00155922" w:rsidP="001E56B0">
            <w:pPr>
              <w:pStyle w:val="ListParagraph"/>
              <w:spacing w:line="380" w:lineRule="exact"/>
              <w:ind w:left="189"/>
              <w:contextualSpacing w:val="0"/>
              <w:jc w:val="thaiDistribute"/>
              <w:rPr>
                <w:rFonts w:ascii="Arial" w:hAnsi="Arial" w:cs="Arial"/>
                <w:color w:val="000000"/>
                <w:spacing w:val="-2"/>
                <w:sz w:val="22"/>
                <w:szCs w:val="20"/>
              </w:rPr>
            </w:pPr>
            <w:r w:rsidRPr="002B22B5">
              <w:rPr>
                <w:rFonts w:ascii="Arial" w:hAnsi="Arial" w:cs="Arial"/>
                <w:color w:val="000000"/>
                <w:spacing w:val="-2"/>
                <w:sz w:val="22"/>
                <w:szCs w:val="20"/>
              </w:rPr>
              <w:t>TFRIC 18 (revised 2017)</w:t>
            </w:r>
          </w:p>
        </w:tc>
        <w:tc>
          <w:tcPr>
            <w:tcW w:w="6057" w:type="dxa"/>
            <w:shd w:val="clear" w:color="auto" w:fill="auto"/>
          </w:tcPr>
          <w:p w14:paraId="37639D61" w14:textId="77777777" w:rsidR="00155922" w:rsidRPr="002B22B5" w:rsidRDefault="00155922" w:rsidP="001E56B0">
            <w:pPr>
              <w:pStyle w:val="ListParagraph"/>
              <w:spacing w:line="380" w:lineRule="exact"/>
              <w:ind w:left="0"/>
              <w:contextualSpacing w:val="0"/>
              <w:jc w:val="thaiDistribute"/>
              <w:rPr>
                <w:rFonts w:ascii="Arial" w:hAnsi="Arial" w:cs="Arial"/>
                <w:color w:val="000000"/>
                <w:sz w:val="22"/>
                <w:szCs w:val="20"/>
              </w:rPr>
            </w:pPr>
            <w:r w:rsidRPr="002B22B5">
              <w:rPr>
                <w:rFonts w:ascii="Arial" w:hAnsi="Arial" w:cs="Arial"/>
                <w:color w:val="000000"/>
                <w:sz w:val="22"/>
                <w:szCs w:val="20"/>
              </w:rPr>
              <w:t>Transfers of Assets from Customers</w:t>
            </w:r>
          </w:p>
        </w:tc>
      </w:tr>
    </w:tbl>
    <w:p w14:paraId="2E589E03" w14:textId="77777777" w:rsidR="00155922" w:rsidRDefault="00155922" w:rsidP="001E56B0">
      <w:pPr>
        <w:tabs>
          <w:tab w:val="left" w:pos="600"/>
          <w:tab w:val="left" w:pos="2880"/>
        </w:tabs>
        <w:spacing w:before="240" w:after="120" w:line="38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Pr="00155922">
        <w:rPr>
          <w:rFonts w:ascii="Arial" w:eastAsia="Arial Unicode MS" w:hAnsi="Arial" w:cs="Arial Unicode MS"/>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155922">
        <w:rPr>
          <w:rFonts w:ascii="Arial" w:eastAsia="Arial Unicode MS" w:hAnsi="Arial" w:cs="Arial Unicode MS"/>
          <w:sz w:val="22"/>
          <w:szCs w:val="22"/>
        </w:rPr>
        <w:t>recognised</w:t>
      </w:r>
      <w:proofErr w:type="spellEnd"/>
      <w:r w:rsidRPr="00155922">
        <w:rPr>
          <w:rFonts w:ascii="Arial" w:eastAsia="Arial Unicode MS" w:hAnsi="Arial" w:cs="Arial Unicode MS"/>
          <w:sz w:val="22"/>
          <w:szCs w:val="22"/>
        </w:rPr>
        <w:t xml:space="preserve"> at an amount that reflects the consideration to which an entity expects to be entitled in exchange for </w:t>
      </w:r>
      <w:r w:rsidRPr="002B22B5">
        <w:rPr>
          <w:rFonts w:ascii="Arial" w:eastAsia="Arial Unicode MS" w:hAnsi="Arial" w:cs="Arial Unicode MS"/>
          <w:spacing w:val="-2"/>
          <w:sz w:val="22"/>
          <w:szCs w:val="22"/>
        </w:rPr>
        <w:t>transferring</w:t>
      </w:r>
      <w:r w:rsidRPr="00155922">
        <w:rPr>
          <w:rFonts w:ascii="Arial" w:eastAsia="Arial Unicode MS" w:hAnsi="Arial" w:cs="Arial Unicode MS"/>
          <w:sz w:val="22"/>
          <w:szCs w:val="22"/>
        </w:rPr>
        <w:t xml:space="preserve"> goods or services to a customer. The standard requires entities to exercise judgement, taking into consideration all of the relevant facts and circumstances when applying each step of the model.</w:t>
      </w:r>
    </w:p>
    <w:p w14:paraId="18B29303" w14:textId="77777777" w:rsidR="00D756A4" w:rsidRDefault="00155922" w:rsidP="001E56B0">
      <w:pPr>
        <w:tabs>
          <w:tab w:val="left" w:pos="600"/>
          <w:tab w:val="left" w:pos="2880"/>
        </w:tabs>
        <w:spacing w:before="120" w:after="120" w:line="380" w:lineRule="exact"/>
        <w:ind w:left="601" w:hanging="601"/>
        <w:jc w:val="thaiDistribute"/>
        <w:rPr>
          <w:rFonts w:ascii="Arial" w:eastAsia="Arial Unicode MS" w:hAnsi="Arial" w:cs="Arial Unicode MS"/>
          <w:sz w:val="22"/>
          <w:szCs w:val="22"/>
        </w:rPr>
      </w:pPr>
      <w:r>
        <w:rPr>
          <w:rFonts w:ascii="Arial" w:eastAsia="Arial Unicode MS" w:hAnsi="Arial" w:cs="Arial Unicode MS"/>
          <w:sz w:val="22"/>
          <w:szCs w:val="22"/>
        </w:rPr>
        <w:tab/>
      </w:r>
      <w:r w:rsidRPr="00155922">
        <w:rPr>
          <w:rFonts w:ascii="Arial" w:eastAsia="Arial Unicode MS" w:hAnsi="Arial" w:cs="Arial Unicode MS"/>
          <w:sz w:val="22"/>
          <w:szCs w:val="22"/>
        </w:rPr>
        <w:t xml:space="preserve">This standard </w:t>
      </w:r>
      <w:r w:rsidR="00977D7C">
        <w:rPr>
          <w:rFonts w:ascii="Arial" w:eastAsia="Arial Unicode MS" w:hAnsi="Arial" w:cs="Arial Unicode MS"/>
          <w:sz w:val="22"/>
          <w:szCs w:val="22"/>
        </w:rPr>
        <w:t>does</w:t>
      </w:r>
      <w:r w:rsidRPr="00155922">
        <w:rPr>
          <w:rFonts w:ascii="Arial" w:eastAsia="Arial Unicode MS" w:hAnsi="Arial" w:cs="Arial Unicode MS"/>
          <w:sz w:val="22"/>
          <w:szCs w:val="22"/>
        </w:rPr>
        <w:t xml:space="preserve"> not have any significant impact on the Company’s and its subsidiaries’ financial statements</w:t>
      </w:r>
      <w:r>
        <w:rPr>
          <w:rFonts w:ascii="Arial" w:eastAsia="Arial Unicode MS" w:hAnsi="Arial" w:cs="Arial Unicode MS"/>
          <w:sz w:val="22"/>
          <w:szCs w:val="22"/>
        </w:rPr>
        <w:t>.</w:t>
      </w:r>
    </w:p>
    <w:p w14:paraId="15BE9D3A" w14:textId="77777777" w:rsidR="009350BB" w:rsidRPr="009350BB" w:rsidRDefault="009350BB" w:rsidP="001E56B0">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b/>
          <w:bCs/>
          <w:sz w:val="22"/>
          <w:szCs w:val="22"/>
        </w:rPr>
      </w:pPr>
      <w:r w:rsidRPr="009350BB">
        <w:rPr>
          <w:rFonts w:ascii="Arial" w:eastAsia="Arial Unicode MS" w:hAnsi="Arial" w:cs="Arial Unicode MS"/>
          <w:b/>
          <w:bCs/>
          <w:sz w:val="22"/>
          <w:szCs w:val="22"/>
        </w:rPr>
        <w:tab/>
      </w:r>
      <w:r w:rsidR="001A572E">
        <w:rPr>
          <w:rFonts w:ascii="Arial" w:eastAsia="Arial Unicode MS" w:hAnsi="Arial" w:cs="Arial Unicode MS"/>
          <w:b/>
          <w:bCs/>
          <w:sz w:val="22"/>
          <w:szCs w:val="22"/>
        </w:rPr>
        <w:t>(</w:t>
      </w:r>
      <w:r w:rsidRPr="009350BB">
        <w:rPr>
          <w:rFonts w:ascii="Arial" w:eastAsia="Arial Unicode MS" w:hAnsi="Arial" w:cs="Arial Unicode MS"/>
          <w:b/>
          <w:bCs/>
          <w:sz w:val="22"/>
          <w:szCs w:val="22"/>
        </w:rPr>
        <w:t>b</w:t>
      </w:r>
      <w:r w:rsidR="00155922" w:rsidRPr="00155922">
        <w:rPr>
          <w:rFonts w:ascii="Arial" w:eastAsia="Arial Unicode MS" w:hAnsi="Arial" w:cs="Arial Unicode MS"/>
          <w:b/>
          <w:bCs/>
          <w:sz w:val="22"/>
          <w:szCs w:val="22"/>
        </w:rPr>
        <w:t>) Financial reporting standards that became effective for fiscal years beginning on or after 1 January 2020</w:t>
      </w:r>
    </w:p>
    <w:p w14:paraId="4CA28A51" w14:textId="77777777" w:rsidR="00FA799C" w:rsidRDefault="003321D9" w:rsidP="001E56B0">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00FA799C" w:rsidRPr="00FA799C">
        <w:rPr>
          <w:rFonts w:ascii="Arial" w:eastAsia="Arial Unicode MS" w:hAnsi="Arial" w:cs="Arial Unicode MS"/>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FA799C" w:rsidRPr="00FA799C">
        <w:rPr>
          <w:rFonts w:ascii="Arial" w:eastAsia="Arial Unicode MS" w:hAnsi="Arial" w:cs="Arial Unicode MS"/>
          <w:sz w:val="22"/>
          <w:szCs w:val="22"/>
        </w:rPr>
        <w:t>summarised</w:t>
      </w:r>
      <w:proofErr w:type="spellEnd"/>
      <w:r w:rsidR="00FA799C" w:rsidRPr="00FA799C">
        <w:rPr>
          <w:rFonts w:ascii="Arial" w:eastAsia="Arial Unicode MS" w:hAnsi="Arial" w:cs="Arial Unicode MS"/>
          <w:sz w:val="22"/>
          <w:szCs w:val="22"/>
        </w:rPr>
        <w:t xml:space="preserve"> below.</w:t>
      </w:r>
    </w:p>
    <w:p w14:paraId="12A133E0" w14:textId="77777777" w:rsidR="00FA799C" w:rsidRDefault="00FA799C">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4D4FC1CF" w14:textId="77777777" w:rsidR="00147329" w:rsidRPr="00147329" w:rsidRDefault="003321D9" w:rsidP="00FA799C">
      <w:pPr>
        <w:tabs>
          <w:tab w:val="left" w:pos="1200"/>
          <w:tab w:val="left" w:pos="1800"/>
          <w:tab w:val="left" w:pos="2400"/>
          <w:tab w:val="left" w:pos="3000"/>
        </w:tabs>
        <w:spacing w:before="120" w:after="120" w:line="366" w:lineRule="exact"/>
        <w:ind w:left="605" w:hanging="605"/>
        <w:jc w:val="thaiDistribute"/>
        <w:rPr>
          <w:rFonts w:ascii="Arial" w:eastAsia="Arial Unicode MS" w:hAnsi="Arial" w:cs="Arial Unicode MS"/>
          <w:b/>
          <w:bCs/>
          <w:sz w:val="22"/>
          <w:szCs w:val="22"/>
        </w:rPr>
      </w:pPr>
      <w:r>
        <w:rPr>
          <w:rFonts w:ascii="Arial" w:eastAsia="Arial Unicode MS" w:hAnsi="Arial" w:cs="Arial Unicode MS"/>
          <w:sz w:val="22"/>
          <w:szCs w:val="22"/>
        </w:rPr>
        <w:lastRenderedPageBreak/>
        <w:tab/>
      </w:r>
      <w:r w:rsidR="00155922" w:rsidRPr="00155922">
        <w:rPr>
          <w:rFonts w:ascii="Arial" w:eastAsia="Arial Unicode MS" w:hAnsi="Arial" w:cs="Arial Unicode MS"/>
          <w:b/>
          <w:bCs/>
          <w:sz w:val="22"/>
          <w:szCs w:val="22"/>
        </w:rPr>
        <w:t>Financial reporting standards related to financial instruments</w:t>
      </w:r>
    </w:p>
    <w:p w14:paraId="07CB0D33" w14:textId="77777777" w:rsidR="00147329" w:rsidRPr="00147329" w:rsidRDefault="00147329" w:rsidP="00FA799C">
      <w:pPr>
        <w:tabs>
          <w:tab w:val="left" w:pos="1200"/>
          <w:tab w:val="left" w:pos="1800"/>
          <w:tab w:val="left" w:pos="2400"/>
          <w:tab w:val="left" w:pos="3000"/>
        </w:tabs>
        <w:spacing w:before="120" w:after="120" w:line="366"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00155922" w:rsidRPr="00155922">
        <w:rPr>
          <w:rFonts w:ascii="Arial" w:eastAsia="Arial Unicode MS" w:hAnsi="Arial" w:cs="Arial Unicode MS"/>
          <w:sz w:val="22"/>
          <w:szCs w:val="22"/>
        </w:rPr>
        <w:t>A set of TFRSs related to financial instruments consists of five accounting standards and interpretations, as follows</w:t>
      </w:r>
      <w:r w:rsidRPr="00147329">
        <w:rPr>
          <w:rFonts w:ascii="Arial" w:eastAsia="Arial Unicode MS" w:hAnsi="Arial" w:cs="Arial Unicode MS"/>
          <w:sz w:val="22"/>
          <w:szCs w:val="22"/>
        </w:rPr>
        <w:t>:</w:t>
      </w:r>
    </w:p>
    <w:p w14:paraId="13C61FB1" w14:textId="77777777" w:rsidR="00147329" w:rsidRPr="00B30943" w:rsidRDefault="00147329" w:rsidP="00FA799C">
      <w:pPr>
        <w:tabs>
          <w:tab w:val="left" w:pos="1200"/>
          <w:tab w:val="left" w:pos="1800"/>
          <w:tab w:val="left" w:pos="2400"/>
          <w:tab w:val="left" w:pos="3000"/>
        </w:tabs>
        <w:spacing w:before="120" w:after="120" w:line="366" w:lineRule="exact"/>
        <w:ind w:left="605" w:hanging="605"/>
        <w:jc w:val="thaiDistribute"/>
        <w:rPr>
          <w:rFonts w:ascii="Arial" w:eastAsia="Arial Unicode MS" w:hAnsi="Arial" w:cs="Arial Unicode MS"/>
          <w:sz w:val="22"/>
          <w:szCs w:val="22"/>
        </w:rPr>
      </w:pPr>
      <w:r w:rsidRPr="00B30943">
        <w:rPr>
          <w:rFonts w:ascii="Arial" w:eastAsia="Calibri" w:hAnsi="Arial" w:cs="Arial"/>
          <w:sz w:val="22"/>
          <w:szCs w:val="22"/>
        </w:rPr>
        <w:tab/>
      </w:r>
      <w:r w:rsidRPr="00B30943">
        <w:rPr>
          <w:rFonts w:ascii="Arial" w:eastAsia="Arial Unicode MS" w:hAnsi="Arial" w:cs="Arial Unicode MS"/>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147329" w:rsidRPr="00147329" w14:paraId="0C94C05E" w14:textId="77777777" w:rsidTr="00147329">
        <w:tc>
          <w:tcPr>
            <w:tcW w:w="2520" w:type="dxa"/>
          </w:tcPr>
          <w:p w14:paraId="32BA8BB0" w14:textId="77777777" w:rsidR="00147329" w:rsidRPr="00147329" w:rsidRDefault="00147329" w:rsidP="00FA799C">
            <w:pPr>
              <w:tabs>
                <w:tab w:val="left" w:pos="630"/>
                <w:tab w:val="left" w:pos="1200"/>
                <w:tab w:val="left" w:pos="1800"/>
                <w:tab w:val="left" w:pos="2400"/>
                <w:tab w:val="left" w:pos="3000"/>
              </w:tabs>
              <w:spacing w:line="366"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 xml:space="preserve">TFRS 9 </w:t>
            </w:r>
          </w:p>
        </w:tc>
        <w:tc>
          <w:tcPr>
            <w:tcW w:w="6120" w:type="dxa"/>
          </w:tcPr>
          <w:p w14:paraId="398DB63B" w14:textId="77777777" w:rsidR="00147329" w:rsidRPr="00147329" w:rsidRDefault="00147329" w:rsidP="00FA799C">
            <w:pPr>
              <w:tabs>
                <w:tab w:val="left" w:pos="630"/>
                <w:tab w:val="left" w:pos="1200"/>
                <w:tab w:val="left" w:pos="1800"/>
                <w:tab w:val="left" w:pos="2400"/>
                <w:tab w:val="left" w:pos="3000"/>
              </w:tabs>
              <w:spacing w:line="366"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Financial Instruments</w:t>
            </w:r>
          </w:p>
        </w:tc>
      </w:tr>
      <w:tr w:rsidR="00147329" w:rsidRPr="00147329" w14:paraId="65639F9D" w14:textId="77777777" w:rsidTr="00147329">
        <w:tc>
          <w:tcPr>
            <w:tcW w:w="2520" w:type="dxa"/>
          </w:tcPr>
          <w:p w14:paraId="41A47BD6" w14:textId="77777777" w:rsidR="00147329" w:rsidRPr="00147329" w:rsidRDefault="00147329" w:rsidP="00FA799C">
            <w:pPr>
              <w:tabs>
                <w:tab w:val="left" w:pos="630"/>
                <w:tab w:val="left" w:pos="1200"/>
                <w:tab w:val="left" w:pos="1800"/>
                <w:tab w:val="left" w:pos="2400"/>
                <w:tab w:val="left" w:pos="3000"/>
              </w:tabs>
              <w:spacing w:line="366"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TFRS 7</w:t>
            </w:r>
          </w:p>
        </w:tc>
        <w:tc>
          <w:tcPr>
            <w:tcW w:w="6120" w:type="dxa"/>
          </w:tcPr>
          <w:p w14:paraId="5E2FA897" w14:textId="77777777" w:rsidR="00147329" w:rsidRPr="00147329" w:rsidRDefault="00147329" w:rsidP="00FA799C">
            <w:pPr>
              <w:tabs>
                <w:tab w:val="left" w:pos="630"/>
                <w:tab w:val="left" w:pos="1200"/>
                <w:tab w:val="left" w:pos="1800"/>
                <w:tab w:val="left" w:pos="2400"/>
                <w:tab w:val="left" w:pos="3000"/>
              </w:tabs>
              <w:spacing w:line="366"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Financial Instruments: Disclosures</w:t>
            </w:r>
          </w:p>
        </w:tc>
      </w:tr>
    </w:tbl>
    <w:p w14:paraId="39EF466B" w14:textId="77777777" w:rsidR="00147329" w:rsidRPr="00147329" w:rsidRDefault="00147329" w:rsidP="00FA799C">
      <w:pPr>
        <w:tabs>
          <w:tab w:val="left" w:pos="630"/>
          <w:tab w:val="left" w:pos="1200"/>
          <w:tab w:val="left" w:pos="1800"/>
          <w:tab w:val="left" w:pos="2400"/>
          <w:tab w:val="left" w:pos="3000"/>
        </w:tabs>
        <w:spacing w:before="120" w:line="366"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ab/>
        <w:t>Accounting standard:</w:t>
      </w:r>
    </w:p>
    <w:tbl>
      <w:tblPr>
        <w:tblW w:w="8640" w:type="dxa"/>
        <w:tblInd w:w="720" w:type="dxa"/>
        <w:tblLook w:val="01E0" w:firstRow="1" w:lastRow="1" w:firstColumn="1" w:lastColumn="1" w:noHBand="0" w:noVBand="0"/>
      </w:tblPr>
      <w:tblGrid>
        <w:gridCol w:w="2520"/>
        <w:gridCol w:w="6120"/>
      </w:tblGrid>
      <w:tr w:rsidR="00147329" w:rsidRPr="00147329" w14:paraId="4DEC5C73" w14:textId="77777777" w:rsidTr="00147329">
        <w:tc>
          <w:tcPr>
            <w:tcW w:w="2520" w:type="dxa"/>
          </w:tcPr>
          <w:p w14:paraId="2B6D3E6E" w14:textId="77777777" w:rsidR="00147329" w:rsidRPr="00147329" w:rsidRDefault="00147329" w:rsidP="00FA799C">
            <w:pPr>
              <w:tabs>
                <w:tab w:val="left" w:pos="630"/>
                <w:tab w:val="left" w:pos="1200"/>
                <w:tab w:val="left" w:pos="1800"/>
                <w:tab w:val="left" w:pos="2400"/>
                <w:tab w:val="left" w:pos="3000"/>
              </w:tabs>
              <w:spacing w:line="366"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 xml:space="preserve">TAS 32 </w:t>
            </w:r>
          </w:p>
        </w:tc>
        <w:tc>
          <w:tcPr>
            <w:tcW w:w="6120" w:type="dxa"/>
          </w:tcPr>
          <w:p w14:paraId="1900C759" w14:textId="77777777" w:rsidR="00147329" w:rsidRPr="00147329" w:rsidRDefault="00147329" w:rsidP="00FA799C">
            <w:pPr>
              <w:tabs>
                <w:tab w:val="left" w:pos="630"/>
                <w:tab w:val="left" w:pos="1200"/>
                <w:tab w:val="left" w:pos="1800"/>
                <w:tab w:val="left" w:pos="2400"/>
                <w:tab w:val="left" w:pos="3000"/>
              </w:tabs>
              <w:spacing w:line="366"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Financial Instruments: Presentation</w:t>
            </w:r>
          </w:p>
        </w:tc>
      </w:tr>
    </w:tbl>
    <w:p w14:paraId="7FA38DAD" w14:textId="77777777" w:rsidR="00147329" w:rsidRPr="00147329" w:rsidRDefault="003C7727" w:rsidP="00FA799C">
      <w:pPr>
        <w:tabs>
          <w:tab w:val="left" w:pos="630"/>
          <w:tab w:val="left" w:pos="1200"/>
          <w:tab w:val="left" w:pos="1800"/>
          <w:tab w:val="left" w:pos="2400"/>
          <w:tab w:val="left" w:pos="3000"/>
        </w:tabs>
        <w:spacing w:before="120" w:line="366" w:lineRule="exact"/>
        <w:ind w:left="634" w:hanging="634"/>
        <w:jc w:val="thaiDistribute"/>
        <w:rPr>
          <w:rFonts w:ascii="Arial" w:eastAsia="Arial Unicode MS" w:hAnsi="Arial" w:cs="Arial Unicode MS"/>
          <w:sz w:val="22"/>
          <w:szCs w:val="22"/>
        </w:rPr>
      </w:pPr>
      <w:r>
        <w:rPr>
          <w:rFonts w:ascii="Arial" w:eastAsia="Arial Unicode MS" w:hAnsi="Arial" w:cs="Arial Unicode MS"/>
          <w:sz w:val="22"/>
          <w:szCs w:val="22"/>
        </w:rPr>
        <w:tab/>
      </w:r>
      <w:r w:rsidR="00147329" w:rsidRPr="00147329">
        <w:rPr>
          <w:rFonts w:ascii="Arial" w:eastAsia="Arial Unicode MS" w:hAnsi="Arial" w:cs="Arial Unicode MS"/>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147329" w:rsidRPr="00147329" w14:paraId="61DD8433" w14:textId="77777777" w:rsidTr="00147329">
        <w:tc>
          <w:tcPr>
            <w:tcW w:w="2520" w:type="dxa"/>
          </w:tcPr>
          <w:p w14:paraId="407F2740" w14:textId="77777777" w:rsidR="00147329" w:rsidRPr="00147329" w:rsidRDefault="00147329" w:rsidP="00FA799C">
            <w:pPr>
              <w:tabs>
                <w:tab w:val="left" w:pos="630"/>
                <w:tab w:val="left" w:pos="1200"/>
                <w:tab w:val="left" w:pos="1800"/>
                <w:tab w:val="left" w:pos="2400"/>
                <w:tab w:val="left" w:pos="3000"/>
              </w:tabs>
              <w:spacing w:line="366"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 xml:space="preserve">TFRIC 16 </w:t>
            </w:r>
          </w:p>
        </w:tc>
        <w:tc>
          <w:tcPr>
            <w:tcW w:w="6120" w:type="dxa"/>
          </w:tcPr>
          <w:p w14:paraId="69119066" w14:textId="77777777" w:rsidR="00147329" w:rsidRPr="00147329" w:rsidRDefault="00147329" w:rsidP="00FA799C">
            <w:pPr>
              <w:tabs>
                <w:tab w:val="left" w:pos="630"/>
                <w:tab w:val="left" w:pos="1200"/>
                <w:tab w:val="left" w:pos="1800"/>
                <w:tab w:val="left" w:pos="2400"/>
                <w:tab w:val="left" w:pos="3000"/>
              </w:tabs>
              <w:spacing w:line="366"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Hedges of a Net Investment in a Foreign Operation</w:t>
            </w:r>
          </w:p>
        </w:tc>
      </w:tr>
      <w:tr w:rsidR="00147329" w:rsidRPr="00147329" w14:paraId="29DEC0EA" w14:textId="77777777" w:rsidTr="00147329">
        <w:tc>
          <w:tcPr>
            <w:tcW w:w="2520" w:type="dxa"/>
          </w:tcPr>
          <w:p w14:paraId="0A258EFE" w14:textId="77777777" w:rsidR="00147329" w:rsidRPr="00147329" w:rsidRDefault="00147329" w:rsidP="00FA799C">
            <w:pPr>
              <w:tabs>
                <w:tab w:val="left" w:pos="630"/>
                <w:tab w:val="left" w:pos="1200"/>
                <w:tab w:val="left" w:pos="1800"/>
                <w:tab w:val="left" w:pos="2400"/>
                <w:tab w:val="left" w:pos="3000"/>
              </w:tabs>
              <w:spacing w:line="366"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TFRIC 19</w:t>
            </w:r>
          </w:p>
        </w:tc>
        <w:tc>
          <w:tcPr>
            <w:tcW w:w="6120" w:type="dxa"/>
          </w:tcPr>
          <w:p w14:paraId="5DEB606B" w14:textId="77777777" w:rsidR="00147329" w:rsidRPr="00147329" w:rsidRDefault="00147329" w:rsidP="00FA799C">
            <w:pPr>
              <w:tabs>
                <w:tab w:val="left" w:pos="630"/>
                <w:tab w:val="left" w:pos="1200"/>
                <w:tab w:val="left" w:pos="1800"/>
                <w:tab w:val="left" w:pos="2400"/>
                <w:tab w:val="left" w:pos="3000"/>
              </w:tabs>
              <w:spacing w:line="366"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Extinguishing Financial Liabilities with Equity Instruments</w:t>
            </w:r>
          </w:p>
        </w:tc>
      </w:tr>
    </w:tbl>
    <w:p w14:paraId="619B94E4" w14:textId="77777777" w:rsidR="00B30943" w:rsidRDefault="00147329" w:rsidP="00FA799C">
      <w:pPr>
        <w:tabs>
          <w:tab w:val="left" w:pos="1200"/>
          <w:tab w:val="left" w:pos="1800"/>
          <w:tab w:val="left" w:pos="2400"/>
          <w:tab w:val="left" w:pos="3000"/>
        </w:tabs>
        <w:spacing w:before="120" w:after="120" w:line="366" w:lineRule="exact"/>
        <w:ind w:left="605" w:hanging="605"/>
        <w:jc w:val="thaiDistribute"/>
        <w:rPr>
          <w:rFonts w:ascii="Arial" w:eastAsia="Arial Unicode MS" w:hAnsi="Arial" w:cs="Arial Unicode MS"/>
          <w:sz w:val="22"/>
          <w:szCs w:val="22"/>
        </w:rPr>
      </w:pPr>
      <w:r w:rsidRPr="00147329">
        <w:rPr>
          <w:rFonts w:ascii="Arial" w:eastAsia="Arial Unicode MS" w:hAnsi="Arial" w:cs="Arial Unicode MS"/>
          <w:sz w:val="22"/>
          <w:szCs w:val="22"/>
        </w:rPr>
        <w:tab/>
      </w:r>
      <w:r w:rsidR="00155922" w:rsidRPr="00155922">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155922" w:rsidRPr="00155922">
        <w:rPr>
          <w:rFonts w:ascii="Arial" w:eastAsia="Arial Unicode MS" w:hAnsi="Arial" w:cs="Arial Unicode MS"/>
          <w:sz w:val="22"/>
          <w:szCs w:val="22"/>
        </w:rPr>
        <w:t>amortised</w:t>
      </w:r>
      <w:proofErr w:type="spellEnd"/>
      <w:r w:rsidR="00155922" w:rsidRPr="00155922">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r w:rsidR="00B30943">
        <w:rPr>
          <w:rFonts w:ascii="Arial" w:eastAsia="Arial Unicode MS" w:hAnsi="Arial" w:cs="Arial Unicode MS"/>
          <w:sz w:val="22"/>
          <w:szCs w:val="22"/>
        </w:rPr>
        <w:t xml:space="preserve">. </w:t>
      </w:r>
    </w:p>
    <w:p w14:paraId="28ABDE66" w14:textId="77777777" w:rsidR="00147329" w:rsidRDefault="00147329" w:rsidP="00FA799C">
      <w:pPr>
        <w:tabs>
          <w:tab w:val="left" w:pos="1200"/>
          <w:tab w:val="left" w:pos="1800"/>
          <w:tab w:val="left" w:pos="2400"/>
          <w:tab w:val="left" w:pos="3000"/>
        </w:tabs>
        <w:spacing w:before="120" w:after="120" w:line="366"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00155922" w:rsidRPr="00155922">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r w:rsidRPr="00147329">
        <w:rPr>
          <w:rFonts w:ascii="Arial" w:eastAsia="Arial Unicode MS" w:hAnsi="Arial" w:cs="Arial Unicode MS"/>
          <w:sz w:val="22"/>
          <w:szCs w:val="22"/>
        </w:rPr>
        <w:t>.</w:t>
      </w:r>
    </w:p>
    <w:p w14:paraId="647FB449" w14:textId="77777777" w:rsidR="00155922" w:rsidRPr="00155922" w:rsidRDefault="00155922" w:rsidP="00FA799C">
      <w:pPr>
        <w:tabs>
          <w:tab w:val="left" w:pos="1200"/>
          <w:tab w:val="left" w:pos="1800"/>
          <w:tab w:val="left" w:pos="2400"/>
          <w:tab w:val="left" w:pos="3000"/>
        </w:tabs>
        <w:spacing w:before="120" w:after="120" w:line="366" w:lineRule="exact"/>
        <w:ind w:left="605" w:hanging="605"/>
        <w:jc w:val="thaiDistribute"/>
        <w:rPr>
          <w:rFonts w:ascii="Arial" w:eastAsia="Arial Unicode MS" w:hAnsi="Arial" w:cs="Arial Unicode MS"/>
          <w:b/>
          <w:bCs/>
          <w:sz w:val="22"/>
          <w:szCs w:val="22"/>
        </w:rPr>
      </w:pPr>
      <w:r>
        <w:rPr>
          <w:rFonts w:ascii="Arial" w:eastAsia="Arial Unicode MS" w:hAnsi="Arial" w:cs="Arial Unicode MS"/>
          <w:sz w:val="22"/>
          <w:szCs w:val="22"/>
        </w:rPr>
        <w:tab/>
      </w:r>
      <w:r w:rsidRPr="00155922">
        <w:rPr>
          <w:rFonts w:ascii="Arial" w:eastAsia="Arial Unicode MS" w:hAnsi="Arial" w:cs="Arial Unicode MS"/>
          <w:b/>
          <w:bCs/>
          <w:sz w:val="22"/>
          <w:szCs w:val="22"/>
        </w:rPr>
        <w:t>TFRS 16 Leases</w:t>
      </w:r>
    </w:p>
    <w:p w14:paraId="12344E6E" w14:textId="77777777" w:rsidR="00155922" w:rsidRPr="00155922" w:rsidRDefault="00155922" w:rsidP="00FA799C">
      <w:pPr>
        <w:tabs>
          <w:tab w:val="left" w:pos="1200"/>
          <w:tab w:val="left" w:pos="1800"/>
          <w:tab w:val="left" w:pos="2400"/>
          <w:tab w:val="left" w:pos="3000"/>
        </w:tabs>
        <w:spacing w:before="120" w:after="120" w:line="366"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Pr="00155922">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155922">
        <w:rPr>
          <w:rFonts w:ascii="Arial" w:eastAsia="Arial Unicode MS" w:hAnsi="Arial" w:cs="Arial Unicode MS"/>
          <w:sz w:val="22"/>
          <w:szCs w:val="22"/>
        </w:rPr>
        <w:t>recognise</w:t>
      </w:r>
      <w:proofErr w:type="spellEnd"/>
      <w:r w:rsidRPr="00155922">
        <w:rPr>
          <w:rFonts w:ascii="Arial" w:eastAsia="Arial Unicode MS" w:hAnsi="Arial" w:cs="Arial Unicode MS"/>
          <w:sz w:val="22"/>
          <w:szCs w:val="22"/>
        </w:rPr>
        <w:t xml:space="preserve"> assets and liabilities for all leases with a term of more than 12 months, unless the underlying asset is low value. </w:t>
      </w:r>
    </w:p>
    <w:p w14:paraId="7BB199BD" w14:textId="77777777" w:rsidR="00155922" w:rsidRPr="00155922" w:rsidRDefault="00155922" w:rsidP="00FA799C">
      <w:pPr>
        <w:tabs>
          <w:tab w:val="left" w:pos="1200"/>
          <w:tab w:val="left" w:pos="1800"/>
          <w:tab w:val="left" w:pos="2400"/>
          <w:tab w:val="left" w:pos="3000"/>
        </w:tabs>
        <w:spacing w:before="120" w:after="120" w:line="366"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Pr="00155922">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14:paraId="6763E84F" w14:textId="77777777" w:rsidR="00155922" w:rsidRPr="00147329" w:rsidRDefault="00155922" w:rsidP="00FA799C">
      <w:pPr>
        <w:tabs>
          <w:tab w:val="left" w:pos="1200"/>
          <w:tab w:val="left" w:pos="1800"/>
          <w:tab w:val="left" w:pos="2400"/>
          <w:tab w:val="left" w:pos="3000"/>
        </w:tabs>
        <w:spacing w:before="120" w:after="120" w:line="366"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Pr="00155922">
        <w:rPr>
          <w:rFonts w:ascii="Arial" w:eastAsia="Arial Unicode MS" w:hAnsi="Arial" w:cs="Arial Unicode MS"/>
          <w:sz w:val="22"/>
          <w:szCs w:val="22"/>
        </w:rPr>
        <w:t>The management of the Company and its subsidiaries is currently evaluating the impact of this standard on the financial statements in the year when it is adopted</w:t>
      </w:r>
    </w:p>
    <w:p w14:paraId="7ED41A41" w14:textId="77777777" w:rsidR="00C207A0" w:rsidRPr="003C729D" w:rsidRDefault="00DE60F5" w:rsidP="00FA799C">
      <w:pPr>
        <w:tabs>
          <w:tab w:val="left" w:pos="1440"/>
        </w:tabs>
        <w:spacing w:before="120" w:after="120" w:line="366" w:lineRule="exact"/>
        <w:ind w:left="605" w:hanging="605"/>
        <w:jc w:val="thaiDistribute"/>
        <w:outlineLvl w:val="0"/>
        <w:rPr>
          <w:rFonts w:ascii="Arial" w:hAnsi="Arial"/>
          <w:b/>
          <w:bCs/>
          <w:spacing w:val="-4"/>
          <w:sz w:val="22"/>
          <w:szCs w:val="22"/>
        </w:rPr>
      </w:pPr>
      <w:r w:rsidRPr="003C729D">
        <w:rPr>
          <w:rFonts w:ascii="Arial" w:hAnsi="Arial"/>
          <w:b/>
          <w:bCs/>
          <w:spacing w:val="-4"/>
          <w:sz w:val="22"/>
          <w:szCs w:val="22"/>
        </w:rPr>
        <w:t>2</w:t>
      </w:r>
      <w:r w:rsidR="00C55F9C" w:rsidRPr="003C729D">
        <w:rPr>
          <w:rFonts w:ascii="Arial" w:hAnsi="Arial"/>
          <w:b/>
          <w:bCs/>
          <w:spacing w:val="-4"/>
          <w:sz w:val="22"/>
          <w:szCs w:val="22"/>
        </w:rPr>
        <w:t>.</w:t>
      </w:r>
      <w:r w:rsidR="00C207A0" w:rsidRPr="003C729D">
        <w:rPr>
          <w:rFonts w:ascii="Arial" w:hAnsi="Arial"/>
          <w:b/>
          <w:bCs/>
          <w:spacing w:val="-4"/>
          <w:sz w:val="22"/>
          <w:szCs w:val="22"/>
        </w:rPr>
        <w:tab/>
        <w:t>Significant accounting policies</w:t>
      </w:r>
    </w:p>
    <w:p w14:paraId="2A001D9C" w14:textId="77777777" w:rsidR="0056328B" w:rsidRDefault="003C729D" w:rsidP="00FA799C">
      <w:pPr>
        <w:tabs>
          <w:tab w:val="left" w:pos="1440"/>
        </w:tabs>
        <w:spacing w:before="120" w:after="120" w:line="366" w:lineRule="exact"/>
        <w:ind w:left="605" w:hanging="605"/>
        <w:jc w:val="thaiDistribute"/>
        <w:outlineLvl w:val="0"/>
        <w:rPr>
          <w:rFonts w:ascii="Arial" w:hAnsi="Arial" w:cs="Arial"/>
          <w:b/>
          <w:bCs/>
          <w:sz w:val="22"/>
          <w:szCs w:val="22"/>
        </w:rPr>
      </w:pPr>
      <w:r w:rsidRPr="003C729D">
        <w:rPr>
          <w:rFonts w:ascii="Arial" w:eastAsia="Calibri" w:hAnsi="Arial" w:cs="Arial"/>
          <w:spacing w:val="-4"/>
          <w:sz w:val="22"/>
          <w:szCs w:val="22"/>
        </w:rPr>
        <w:tab/>
      </w:r>
      <w:r w:rsidR="00C207A0" w:rsidRPr="00155922">
        <w:rPr>
          <w:rFonts w:ascii="Arial" w:eastAsia="Calibri" w:hAnsi="Arial" w:cs="Arial"/>
          <w:sz w:val="22"/>
          <w:szCs w:val="22"/>
        </w:rPr>
        <w:t xml:space="preserve">The interim financial statements are prepared using the same accounting policies and methods of computation </w:t>
      </w:r>
      <w:r w:rsidR="00C207A0" w:rsidRPr="00155922">
        <w:rPr>
          <w:rFonts w:ascii="Arial" w:hAnsi="Arial" w:cs="Angsana New"/>
          <w:sz w:val="22"/>
          <w:szCs w:val="22"/>
        </w:rPr>
        <w:t>as</w:t>
      </w:r>
      <w:r w:rsidR="00C207A0" w:rsidRPr="00155922">
        <w:rPr>
          <w:rFonts w:ascii="Arial" w:eastAsia="Calibri" w:hAnsi="Arial" w:cs="Arial"/>
          <w:sz w:val="22"/>
          <w:szCs w:val="22"/>
        </w:rPr>
        <w:t xml:space="preserve"> were used for the financial statements for the year ended</w:t>
      </w:r>
      <w:r w:rsidR="00155922">
        <w:rPr>
          <w:rFonts w:ascii="Arial" w:eastAsia="Calibri" w:hAnsi="Arial" w:cs="Arial"/>
          <w:sz w:val="22"/>
          <w:szCs w:val="22"/>
        </w:rPr>
        <w:t xml:space="preserve">            </w:t>
      </w:r>
      <w:r w:rsidR="009A2FEC" w:rsidRPr="00155922">
        <w:rPr>
          <w:rFonts w:ascii="Arial" w:eastAsia="Calibri" w:hAnsi="Arial" w:cs="Arial"/>
          <w:sz w:val="22"/>
          <w:szCs w:val="22"/>
        </w:rPr>
        <w:t xml:space="preserve"> </w:t>
      </w:r>
      <w:r w:rsidR="00CB2DCD" w:rsidRPr="00155922">
        <w:rPr>
          <w:rFonts w:ascii="Arial" w:eastAsia="Calibri" w:hAnsi="Arial" w:cs="Arial"/>
          <w:sz w:val="22"/>
          <w:szCs w:val="22"/>
        </w:rPr>
        <w:t>31 December 2018</w:t>
      </w:r>
      <w:r w:rsidR="008B6EC4">
        <w:rPr>
          <w:rFonts w:ascii="Arial" w:eastAsia="Calibri" w:hAnsi="Arial" w:cs="Arial"/>
          <w:sz w:val="22"/>
          <w:szCs w:val="22"/>
        </w:rPr>
        <w:t>.</w:t>
      </w:r>
      <w:r w:rsidR="0056328B">
        <w:rPr>
          <w:rFonts w:ascii="Arial" w:hAnsi="Arial" w:cs="Arial"/>
          <w:b/>
          <w:bCs/>
          <w:sz w:val="22"/>
          <w:szCs w:val="22"/>
        </w:rPr>
        <w:br w:type="page"/>
      </w:r>
    </w:p>
    <w:p w14:paraId="617CB606" w14:textId="77777777" w:rsidR="00646AD0" w:rsidRDefault="00C55F9C" w:rsidP="006552DF">
      <w:pPr>
        <w:tabs>
          <w:tab w:val="left" w:pos="1440"/>
        </w:tabs>
        <w:spacing w:before="120" w:after="40" w:line="360" w:lineRule="exact"/>
        <w:ind w:left="605" w:hanging="605"/>
        <w:jc w:val="thaiDistribute"/>
        <w:outlineLvl w:val="0"/>
        <w:rPr>
          <w:rFonts w:ascii="Arial" w:hAnsi="Arial" w:cs="Arial"/>
          <w:b/>
          <w:bCs/>
          <w:sz w:val="22"/>
          <w:szCs w:val="22"/>
        </w:rPr>
      </w:pPr>
      <w:r>
        <w:rPr>
          <w:rFonts w:ascii="Arial" w:hAnsi="Arial" w:cs="Arial"/>
          <w:b/>
          <w:bCs/>
          <w:sz w:val="22"/>
          <w:szCs w:val="22"/>
        </w:rPr>
        <w:t>3</w:t>
      </w:r>
      <w:r w:rsidR="00646AD0" w:rsidRPr="00584CF9">
        <w:rPr>
          <w:rFonts w:ascii="Arial" w:hAnsi="Arial" w:cs="Arial"/>
          <w:b/>
          <w:bCs/>
          <w:sz w:val="22"/>
          <w:szCs w:val="22"/>
        </w:rPr>
        <w:t>.</w:t>
      </w:r>
      <w:r w:rsidR="00646AD0" w:rsidRPr="00584CF9">
        <w:rPr>
          <w:rFonts w:ascii="Arial" w:hAnsi="Arial" w:cs="Arial"/>
          <w:b/>
          <w:bCs/>
          <w:sz w:val="22"/>
          <w:szCs w:val="22"/>
        </w:rPr>
        <w:tab/>
        <w:t xml:space="preserve">Trade </w:t>
      </w:r>
      <w:r w:rsidR="003F5E87">
        <w:rPr>
          <w:rFonts w:ascii="Arial" w:hAnsi="Arial" w:cs="Arial"/>
          <w:b/>
          <w:bCs/>
          <w:sz w:val="22"/>
          <w:szCs w:val="22"/>
        </w:rPr>
        <w:t>and other</w:t>
      </w:r>
      <w:r w:rsidR="00E06402">
        <w:rPr>
          <w:rFonts w:ascii="Arial" w:hAnsi="Arial" w:cs="Arial"/>
          <w:b/>
          <w:bCs/>
          <w:sz w:val="22"/>
          <w:szCs w:val="22"/>
        </w:rPr>
        <w:t xml:space="preserve"> receivable</w:t>
      </w:r>
      <w:r w:rsidR="003F5E87">
        <w:rPr>
          <w:rFonts w:ascii="Arial" w:hAnsi="Arial" w:cs="Arial"/>
          <w:b/>
          <w:bCs/>
          <w:sz w:val="22"/>
          <w:szCs w:val="22"/>
        </w:rPr>
        <w:t>s</w:t>
      </w:r>
    </w:p>
    <w:tbl>
      <w:tblPr>
        <w:tblW w:w="9270" w:type="dxa"/>
        <w:tblInd w:w="558" w:type="dxa"/>
        <w:tblLayout w:type="fixed"/>
        <w:tblLook w:val="0000" w:firstRow="0" w:lastRow="0" w:firstColumn="0" w:lastColumn="0" w:noHBand="0" w:noVBand="0"/>
      </w:tblPr>
      <w:tblGrid>
        <w:gridCol w:w="3780"/>
        <w:gridCol w:w="1372"/>
        <w:gridCol w:w="1373"/>
        <w:gridCol w:w="1372"/>
        <w:gridCol w:w="1373"/>
      </w:tblGrid>
      <w:tr w:rsidR="00A242CB" w:rsidRPr="00DE4AB2" w14:paraId="2DAC00AA" w14:textId="77777777" w:rsidTr="003C729D">
        <w:trPr>
          <w:tblHeader/>
        </w:trPr>
        <w:tc>
          <w:tcPr>
            <w:tcW w:w="3780" w:type="dxa"/>
          </w:tcPr>
          <w:p w14:paraId="085FE18B" w14:textId="77777777" w:rsidR="00A242CB" w:rsidRPr="00DE4AB2" w:rsidRDefault="00A242CB" w:rsidP="006552DF">
            <w:pPr>
              <w:spacing w:line="366" w:lineRule="exact"/>
              <w:ind w:right="72"/>
              <w:jc w:val="thaiDistribute"/>
              <w:rPr>
                <w:rFonts w:ascii="Arial" w:hAnsi="Arial" w:cs="Arial"/>
                <w:sz w:val="18"/>
                <w:szCs w:val="18"/>
              </w:rPr>
            </w:pPr>
          </w:p>
        </w:tc>
        <w:tc>
          <w:tcPr>
            <w:tcW w:w="5490" w:type="dxa"/>
            <w:gridSpan w:val="4"/>
          </w:tcPr>
          <w:p w14:paraId="615C5169" w14:textId="77777777" w:rsidR="00A242CB" w:rsidRPr="00DE4AB2" w:rsidRDefault="00A242CB" w:rsidP="006552DF">
            <w:pPr>
              <w:spacing w:line="366" w:lineRule="exact"/>
              <w:ind w:left="-36"/>
              <w:jc w:val="right"/>
              <w:rPr>
                <w:rFonts w:ascii="Arial" w:hAnsi="Arial" w:cs="Arial"/>
                <w:sz w:val="18"/>
                <w:szCs w:val="18"/>
              </w:rPr>
            </w:pPr>
            <w:r w:rsidRPr="00DE4AB2">
              <w:rPr>
                <w:rFonts w:ascii="Arial" w:hAnsi="Arial" w:cs="Arial"/>
                <w:sz w:val="18"/>
                <w:szCs w:val="18"/>
              </w:rPr>
              <w:t>(Unit: Thousand Baht)</w:t>
            </w:r>
          </w:p>
        </w:tc>
      </w:tr>
      <w:tr w:rsidR="00A242CB" w:rsidRPr="00DE4AB2" w14:paraId="4EFC0E11" w14:textId="77777777" w:rsidTr="003C729D">
        <w:trPr>
          <w:tblHeader/>
        </w:trPr>
        <w:tc>
          <w:tcPr>
            <w:tcW w:w="3780" w:type="dxa"/>
          </w:tcPr>
          <w:p w14:paraId="3AA2333A" w14:textId="77777777" w:rsidR="00A242CB" w:rsidRPr="00DE4AB2" w:rsidRDefault="00A242CB" w:rsidP="006552DF">
            <w:pPr>
              <w:tabs>
                <w:tab w:val="center" w:pos="4860"/>
                <w:tab w:val="center" w:pos="7200"/>
              </w:tabs>
              <w:spacing w:line="366" w:lineRule="exact"/>
              <w:ind w:right="72"/>
              <w:jc w:val="center"/>
              <w:rPr>
                <w:rFonts w:ascii="Arial" w:hAnsi="Arial" w:cs="Arial"/>
                <w:sz w:val="18"/>
                <w:szCs w:val="18"/>
              </w:rPr>
            </w:pPr>
          </w:p>
        </w:tc>
        <w:tc>
          <w:tcPr>
            <w:tcW w:w="2745" w:type="dxa"/>
            <w:gridSpan w:val="2"/>
          </w:tcPr>
          <w:p w14:paraId="7B941E1F" w14:textId="77777777" w:rsidR="00A242CB" w:rsidRPr="00FA1C3C" w:rsidRDefault="00A242CB" w:rsidP="006552DF">
            <w:pPr>
              <w:pBdr>
                <w:bottom w:val="single" w:sz="4" w:space="1" w:color="auto"/>
              </w:pBdr>
              <w:tabs>
                <w:tab w:val="center" w:pos="4860"/>
                <w:tab w:val="center" w:pos="7200"/>
              </w:tabs>
              <w:spacing w:line="366" w:lineRule="exact"/>
              <w:ind w:left="-36"/>
              <w:jc w:val="center"/>
              <w:rPr>
                <w:rFonts w:ascii="Arial" w:hAnsi="Arial" w:cs="Arial"/>
                <w:spacing w:val="-4"/>
                <w:sz w:val="18"/>
                <w:szCs w:val="18"/>
              </w:rPr>
            </w:pPr>
            <w:r w:rsidRPr="00FA1C3C">
              <w:rPr>
                <w:rFonts w:ascii="Arial" w:hAnsi="Arial" w:cs="Arial"/>
                <w:spacing w:val="-4"/>
                <w:sz w:val="18"/>
                <w:szCs w:val="18"/>
              </w:rPr>
              <w:t xml:space="preserve">Consolidated financial statements </w:t>
            </w:r>
          </w:p>
        </w:tc>
        <w:tc>
          <w:tcPr>
            <w:tcW w:w="2745" w:type="dxa"/>
            <w:gridSpan w:val="2"/>
          </w:tcPr>
          <w:p w14:paraId="7C54743C" w14:textId="77777777" w:rsidR="00A242CB" w:rsidRPr="00DE4AB2" w:rsidRDefault="00A242CB" w:rsidP="006552DF">
            <w:pPr>
              <w:pBdr>
                <w:bottom w:val="single" w:sz="4" w:space="1" w:color="auto"/>
              </w:pBdr>
              <w:tabs>
                <w:tab w:val="center" w:pos="4860"/>
                <w:tab w:val="center" w:pos="7200"/>
              </w:tabs>
              <w:spacing w:line="366" w:lineRule="exact"/>
              <w:ind w:left="-36"/>
              <w:jc w:val="center"/>
              <w:rPr>
                <w:rFonts w:ascii="Arial" w:hAnsi="Arial" w:cs="Arial"/>
                <w:sz w:val="18"/>
                <w:szCs w:val="18"/>
              </w:rPr>
            </w:pPr>
            <w:r w:rsidRPr="00DE4AB2">
              <w:rPr>
                <w:rFonts w:ascii="Arial" w:hAnsi="Arial" w:cs="Arial"/>
                <w:sz w:val="18"/>
                <w:szCs w:val="18"/>
              </w:rPr>
              <w:t>Separate financial statements</w:t>
            </w:r>
          </w:p>
        </w:tc>
      </w:tr>
      <w:tr w:rsidR="00CB2DCD" w:rsidRPr="00DE4AB2" w14:paraId="4CE8F424" w14:textId="77777777" w:rsidTr="00F775C7">
        <w:trPr>
          <w:tblHeader/>
        </w:trPr>
        <w:tc>
          <w:tcPr>
            <w:tcW w:w="3780" w:type="dxa"/>
          </w:tcPr>
          <w:p w14:paraId="36B48E26" w14:textId="77777777" w:rsidR="00CB2DCD" w:rsidRPr="00DE4AB2" w:rsidRDefault="00CB2DCD" w:rsidP="006552DF">
            <w:pPr>
              <w:spacing w:line="366" w:lineRule="exact"/>
              <w:ind w:right="72"/>
              <w:jc w:val="thaiDistribute"/>
              <w:rPr>
                <w:rFonts w:ascii="Arial" w:hAnsi="Arial" w:cs="Arial"/>
                <w:sz w:val="18"/>
                <w:szCs w:val="18"/>
              </w:rPr>
            </w:pPr>
          </w:p>
        </w:tc>
        <w:tc>
          <w:tcPr>
            <w:tcW w:w="1372" w:type="dxa"/>
            <w:vAlign w:val="bottom"/>
          </w:tcPr>
          <w:p w14:paraId="47BE17D4" w14:textId="77777777" w:rsidR="00CB2DCD" w:rsidRPr="00DE4AB2" w:rsidRDefault="00162637" w:rsidP="006552DF">
            <w:pPr>
              <w:pBdr>
                <w:bottom w:val="single" w:sz="4" w:space="1" w:color="auto"/>
              </w:pBdr>
              <w:tabs>
                <w:tab w:val="center" w:pos="7200"/>
              </w:tabs>
              <w:spacing w:line="366" w:lineRule="exact"/>
              <w:ind w:left="-36"/>
              <w:jc w:val="center"/>
              <w:rPr>
                <w:rFonts w:ascii="Arial" w:hAnsi="Arial" w:cs="Arial"/>
                <w:sz w:val="18"/>
                <w:szCs w:val="18"/>
              </w:rPr>
            </w:pPr>
            <w:r>
              <w:rPr>
                <w:rFonts w:ascii="Arial" w:hAnsi="Arial" w:cs="Arial"/>
                <w:sz w:val="18"/>
                <w:szCs w:val="18"/>
              </w:rPr>
              <w:t>30 September</w:t>
            </w:r>
            <w:r w:rsidR="00BD6DBA">
              <w:rPr>
                <w:rFonts w:ascii="Arial" w:hAnsi="Arial" w:cs="Arial"/>
                <w:sz w:val="18"/>
                <w:szCs w:val="18"/>
              </w:rPr>
              <w:t xml:space="preserve">               2019</w:t>
            </w:r>
          </w:p>
        </w:tc>
        <w:tc>
          <w:tcPr>
            <w:tcW w:w="1373" w:type="dxa"/>
            <w:vAlign w:val="bottom"/>
          </w:tcPr>
          <w:p w14:paraId="62A4F98E" w14:textId="77777777" w:rsidR="00CB2DCD" w:rsidRPr="00DE4AB2" w:rsidRDefault="00CB2DCD" w:rsidP="006552DF">
            <w:pPr>
              <w:pBdr>
                <w:bottom w:val="single" w:sz="4" w:space="1" w:color="auto"/>
              </w:pBdr>
              <w:tabs>
                <w:tab w:val="center" w:pos="7200"/>
              </w:tabs>
              <w:spacing w:line="366" w:lineRule="exact"/>
              <w:ind w:left="-36"/>
              <w:jc w:val="center"/>
              <w:rPr>
                <w:rFonts w:ascii="Arial" w:hAnsi="Arial" w:cs="Arial"/>
                <w:sz w:val="18"/>
                <w:szCs w:val="18"/>
              </w:rPr>
            </w:pPr>
            <w:r>
              <w:rPr>
                <w:rFonts w:ascii="Arial" w:hAnsi="Arial" w:cs="Arial"/>
                <w:sz w:val="18"/>
                <w:szCs w:val="18"/>
              </w:rPr>
              <w:t>31 December 2018</w:t>
            </w:r>
          </w:p>
        </w:tc>
        <w:tc>
          <w:tcPr>
            <w:tcW w:w="1372" w:type="dxa"/>
            <w:vAlign w:val="bottom"/>
          </w:tcPr>
          <w:p w14:paraId="6E0698BF" w14:textId="77777777" w:rsidR="00CB2DCD" w:rsidRPr="00DE4AB2" w:rsidRDefault="00162637" w:rsidP="006552DF">
            <w:pPr>
              <w:pBdr>
                <w:bottom w:val="single" w:sz="4" w:space="1" w:color="auto"/>
              </w:pBdr>
              <w:tabs>
                <w:tab w:val="center" w:pos="7200"/>
              </w:tabs>
              <w:spacing w:line="366" w:lineRule="exact"/>
              <w:ind w:left="-36"/>
              <w:jc w:val="center"/>
              <w:rPr>
                <w:rFonts w:ascii="Arial" w:hAnsi="Arial" w:cs="Arial"/>
                <w:sz w:val="18"/>
                <w:szCs w:val="18"/>
              </w:rPr>
            </w:pPr>
            <w:r>
              <w:rPr>
                <w:rFonts w:ascii="Arial" w:hAnsi="Arial" w:cs="Arial"/>
                <w:sz w:val="18"/>
                <w:szCs w:val="18"/>
              </w:rPr>
              <w:t>30 September</w:t>
            </w:r>
            <w:r w:rsidR="00BD6DBA">
              <w:rPr>
                <w:rFonts w:ascii="Arial" w:hAnsi="Arial" w:cs="Arial"/>
                <w:sz w:val="18"/>
                <w:szCs w:val="18"/>
              </w:rPr>
              <w:t xml:space="preserve">          2019</w:t>
            </w:r>
          </w:p>
        </w:tc>
        <w:tc>
          <w:tcPr>
            <w:tcW w:w="1373" w:type="dxa"/>
            <w:vAlign w:val="bottom"/>
          </w:tcPr>
          <w:p w14:paraId="0E1EC144" w14:textId="77777777" w:rsidR="00CB2DCD" w:rsidRPr="00DE4AB2" w:rsidRDefault="00CB2DCD" w:rsidP="006552DF">
            <w:pPr>
              <w:pBdr>
                <w:bottom w:val="single" w:sz="4" w:space="1" w:color="auto"/>
              </w:pBdr>
              <w:tabs>
                <w:tab w:val="center" w:pos="7200"/>
              </w:tabs>
              <w:spacing w:line="366" w:lineRule="exact"/>
              <w:ind w:left="-36"/>
              <w:jc w:val="center"/>
              <w:rPr>
                <w:rFonts w:ascii="Arial" w:hAnsi="Arial" w:cs="Arial"/>
                <w:sz w:val="18"/>
                <w:szCs w:val="18"/>
              </w:rPr>
            </w:pPr>
            <w:r>
              <w:rPr>
                <w:rFonts w:ascii="Arial" w:hAnsi="Arial" w:cs="Arial"/>
                <w:sz w:val="18"/>
                <w:szCs w:val="18"/>
              </w:rPr>
              <w:t>31 December 2018</w:t>
            </w:r>
          </w:p>
        </w:tc>
      </w:tr>
      <w:tr w:rsidR="00CB2DCD" w:rsidRPr="00DE4AB2" w14:paraId="1C54EADD" w14:textId="77777777" w:rsidTr="003C729D">
        <w:trPr>
          <w:tblHeader/>
        </w:trPr>
        <w:tc>
          <w:tcPr>
            <w:tcW w:w="3780" w:type="dxa"/>
          </w:tcPr>
          <w:p w14:paraId="1FEAE9E3" w14:textId="77777777" w:rsidR="00CB2DCD" w:rsidRPr="00DE4AB2" w:rsidRDefault="00CB2DCD" w:rsidP="006552DF">
            <w:pPr>
              <w:spacing w:line="366" w:lineRule="exact"/>
              <w:ind w:right="72"/>
              <w:jc w:val="thaiDistribute"/>
              <w:rPr>
                <w:rFonts w:ascii="Arial" w:hAnsi="Arial" w:cs="Arial"/>
                <w:sz w:val="18"/>
                <w:szCs w:val="18"/>
              </w:rPr>
            </w:pPr>
          </w:p>
        </w:tc>
        <w:tc>
          <w:tcPr>
            <w:tcW w:w="1372" w:type="dxa"/>
            <w:vAlign w:val="bottom"/>
          </w:tcPr>
          <w:p w14:paraId="121B7705" w14:textId="77777777" w:rsidR="00CB2DCD" w:rsidRPr="00DE4AB2" w:rsidRDefault="00CB2DCD" w:rsidP="006552DF">
            <w:pPr>
              <w:tabs>
                <w:tab w:val="center" w:pos="7200"/>
              </w:tabs>
              <w:spacing w:line="366" w:lineRule="exact"/>
              <w:ind w:left="-36"/>
              <w:jc w:val="center"/>
              <w:rPr>
                <w:rFonts w:ascii="Arial" w:hAnsi="Arial" w:cs="Arial"/>
                <w:sz w:val="18"/>
                <w:szCs w:val="18"/>
              </w:rPr>
            </w:pPr>
          </w:p>
        </w:tc>
        <w:tc>
          <w:tcPr>
            <w:tcW w:w="1373" w:type="dxa"/>
            <w:vAlign w:val="bottom"/>
          </w:tcPr>
          <w:p w14:paraId="42B1AE38" w14:textId="77777777" w:rsidR="00CB2DCD" w:rsidRPr="00DE4AB2" w:rsidRDefault="00CB2DCD" w:rsidP="006552DF">
            <w:pPr>
              <w:tabs>
                <w:tab w:val="center" w:pos="7200"/>
              </w:tabs>
              <w:spacing w:line="366" w:lineRule="exact"/>
              <w:ind w:left="-36"/>
              <w:jc w:val="center"/>
              <w:rPr>
                <w:rFonts w:ascii="Arial" w:hAnsi="Arial" w:cs="Arial"/>
                <w:sz w:val="18"/>
                <w:szCs w:val="18"/>
              </w:rPr>
            </w:pPr>
            <w:r w:rsidRPr="00DE4AB2">
              <w:rPr>
                <w:rFonts w:ascii="Arial" w:hAnsi="Arial" w:cs="Arial"/>
                <w:sz w:val="18"/>
                <w:szCs w:val="18"/>
              </w:rPr>
              <w:t>(Audited)</w:t>
            </w:r>
          </w:p>
        </w:tc>
        <w:tc>
          <w:tcPr>
            <w:tcW w:w="1372" w:type="dxa"/>
            <w:vAlign w:val="bottom"/>
          </w:tcPr>
          <w:p w14:paraId="3575650C" w14:textId="77777777" w:rsidR="00CB2DCD" w:rsidRPr="00DE4AB2" w:rsidRDefault="00CB2DCD" w:rsidP="006552DF">
            <w:pPr>
              <w:tabs>
                <w:tab w:val="center" w:pos="7200"/>
              </w:tabs>
              <w:spacing w:line="366" w:lineRule="exact"/>
              <w:ind w:left="-36"/>
              <w:jc w:val="center"/>
              <w:rPr>
                <w:rFonts w:ascii="Arial" w:hAnsi="Arial" w:cs="Arial"/>
                <w:sz w:val="18"/>
                <w:szCs w:val="18"/>
              </w:rPr>
            </w:pPr>
          </w:p>
        </w:tc>
        <w:tc>
          <w:tcPr>
            <w:tcW w:w="1373" w:type="dxa"/>
            <w:vAlign w:val="bottom"/>
          </w:tcPr>
          <w:p w14:paraId="73B25ADE" w14:textId="77777777" w:rsidR="00CB2DCD" w:rsidRPr="00DE4AB2" w:rsidRDefault="00CB2DCD" w:rsidP="006552DF">
            <w:pPr>
              <w:tabs>
                <w:tab w:val="center" w:pos="7200"/>
              </w:tabs>
              <w:spacing w:line="366" w:lineRule="exact"/>
              <w:ind w:left="-36"/>
              <w:jc w:val="center"/>
              <w:rPr>
                <w:rFonts w:ascii="Arial" w:hAnsi="Arial" w:cs="Arial"/>
                <w:sz w:val="18"/>
                <w:szCs w:val="18"/>
              </w:rPr>
            </w:pPr>
            <w:r w:rsidRPr="00DE4AB2">
              <w:rPr>
                <w:rFonts w:ascii="Arial" w:hAnsi="Arial" w:cs="Arial"/>
                <w:sz w:val="18"/>
                <w:szCs w:val="18"/>
              </w:rPr>
              <w:t>(Audited)</w:t>
            </w:r>
          </w:p>
        </w:tc>
      </w:tr>
      <w:tr w:rsidR="002B22B5" w:rsidRPr="00DE4AB2" w14:paraId="3375B700" w14:textId="77777777" w:rsidTr="003C729D">
        <w:trPr>
          <w:tblHeader/>
        </w:trPr>
        <w:tc>
          <w:tcPr>
            <w:tcW w:w="3780" w:type="dxa"/>
          </w:tcPr>
          <w:p w14:paraId="00C2EFA3" w14:textId="77777777" w:rsidR="002B22B5" w:rsidRPr="00DE4AB2" w:rsidRDefault="002B22B5" w:rsidP="006552DF">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66" w:lineRule="exact"/>
              <w:ind w:left="-36"/>
              <w:rPr>
                <w:rFonts w:ascii="Arial" w:eastAsia="Cordia New" w:hAnsi="Arial" w:cs="Arial"/>
                <w:sz w:val="18"/>
                <w:szCs w:val="18"/>
              </w:rPr>
            </w:pPr>
            <w:r w:rsidRPr="00DE4AB2">
              <w:rPr>
                <w:rFonts w:ascii="Arial" w:hAnsi="Arial" w:cs="Arial"/>
                <w:b/>
                <w:bCs/>
                <w:spacing w:val="-4"/>
                <w:sz w:val="18"/>
                <w:szCs w:val="18"/>
                <w:u w:val="single"/>
              </w:rPr>
              <w:t>Trade receivables - related parties</w:t>
            </w:r>
            <w:r w:rsidRPr="00DE4AB2">
              <w:rPr>
                <w:rFonts w:ascii="Arial" w:hAnsi="Arial" w:cs="Arial"/>
                <w:b/>
                <w:bCs/>
                <w:spacing w:val="-4"/>
                <w:sz w:val="18"/>
                <w:szCs w:val="18"/>
              </w:rPr>
              <w:t xml:space="preserve"> </w:t>
            </w:r>
            <w:r w:rsidRPr="00DE4AB2">
              <w:rPr>
                <w:rFonts w:ascii="Arial" w:hAnsi="Arial" w:cs="Arial"/>
                <w:spacing w:val="-4"/>
                <w:sz w:val="18"/>
                <w:szCs w:val="18"/>
              </w:rPr>
              <w:t>(Note 4)</w:t>
            </w:r>
          </w:p>
        </w:tc>
        <w:tc>
          <w:tcPr>
            <w:tcW w:w="1372" w:type="dxa"/>
            <w:vAlign w:val="bottom"/>
          </w:tcPr>
          <w:p w14:paraId="51700167" w14:textId="77777777" w:rsidR="002B22B5" w:rsidRPr="00DE4AB2" w:rsidRDefault="002B22B5" w:rsidP="006552DF">
            <w:pPr>
              <w:tabs>
                <w:tab w:val="center" w:pos="7200"/>
              </w:tabs>
              <w:spacing w:line="366" w:lineRule="exact"/>
              <w:ind w:left="-36"/>
              <w:jc w:val="center"/>
              <w:rPr>
                <w:rFonts w:ascii="Arial" w:hAnsi="Arial" w:cs="Arial"/>
                <w:sz w:val="18"/>
                <w:szCs w:val="18"/>
              </w:rPr>
            </w:pPr>
          </w:p>
        </w:tc>
        <w:tc>
          <w:tcPr>
            <w:tcW w:w="1373" w:type="dxa"/>
            <w:vAlign w:val="bottom"/>
          </w:tcPr>
          <w:p w14:paraId="50F2A74E" w14:textId="77777777" w:rsidR="002B22B5" w:rsidRPr="00DE4AB2" w:rsidRDefault="002B22B5" w:rsidP="006552DF">
            <w:pPr>
              <w:tabs>
                <w:tab w:val="center" w:pos="7200"/>
              </w:tabs>
              <w:spacing w:line="366" w:lineRule="exact"/>
              <w:ind w:left="-36"/>
              <w:jc w:val="center"/>
              <w:rPr>
                <w:rFonts w:ascii="Arial" w:hAnsi="Arial" w:cs="Arial"/>
                <w:sz w:val="18"/>
                <w:szCs w:val="18"/>
              </w:rPr>
            </w:pPr>
          </w:p>
        </w:tc>
        <w:tc>
          <w:tcPr>
            <w:tcW w:w="1372" w:type="dxa"/>
            <w:vAlign w:val="bottom"/>
          </w:tcPr>
          <w:p w14:paraId="08094D4E" w14:textId="77777777" w:rsidR="002B22B5" w:rsidRPr="00DE4AB2" w:rsidRDefault="002B22B5" w:rsidP="006552DF">
            <w:pPr>
              <w:tabs>
                <w:tab w:val="center" w:pos="7200"/>
              </w:tabs>
              <w:spacing w:line="366" w:lineRule="exact"/>
              <w:ind w:left="-36"/>
              <w:jc w:val="center"/>
              <w:rPr>
                <w:rFonts w:ascii="Arial" w:hAnsi="Arial" w:cs="Arial"/>
                <w:sz w:val="18"/>
                <w:szCs w:val="18"/>
              </w:rPr>
            </w:pPr>
          </w:p>
        </w:tc>
        <w:tc>
          <w:tcPr>
            <w:tcW w:w="1373" w:type="dxa"/>
            <w:vAlign w:val="bottom"/>
          </w:tcPr>
          <w:p w14:paraId="67E76760" w14:textId="77777777" w:rsidR="002B22B5" w:rsidRPr="00DE4AB2" w:rsidRDefault="002B22B5" w:rsidP="006552DF">
            <w:pPr>
              <w:tabs>
                <w:tab w:val="center" w:pos="7200"/>
              </w:tabs>
              <w:spacing w:line="366" w:lineRule="exact"/>
              <w:ind w:left="-36"/>
              <w:jc w:val="center"/>
              <w:rPr>
                <w:rFonts w:ascii="Arial" w:hAnsi="Arial" w:cs="Arial"/>
                <w:sz w:val="18"/>
                <w:szCs w:val="18"/>
              </w:rPr>
            </w:pPr>
          </w:p>
        </w:tc>
      </w:tr>
      <w:tr w:rsidR="002B22B5" w:rsidRPr="00DE4AB2" w14:paraId="553138A0" w14:textId="77777777" w:rsidTr="00F775C7">
        <w:tc>
          <w:tcPr>
            <w:tcW w:w="3780" w:type="dxa"/>
          </w:tcPr>
          <w:p w14:paraId="45FA4EC5" w14:textId="77777777" w:rsidR="002B22B5" w:rsidRPr="00DE4AB2" w:rsidRDefault="002B22B5" w:rsidP="006552DF">
            <w:pPr>
              <w:pStyle w:val="BodyText2"/>
              <w:tabs>
                <w:tab w:val="left" w:pos="340"/>
                <w:tab w:val="left" w:pos="794"/>
                <w:tab w:val="left" w:pos="1361"/>
                <w:tab w:val="left" w:pos="1928"/>
              </w:tabs>
              <w:spacing w:after="0" w:line="366" w:lineRule="exact"/>
              <w:ind w:right="-108"/>
              <w:rPr>
                <w:rFonts w:ascii="Arial" w:eastAsia="Cordia New" w:hAnsi="Arial" w:cs="Arial"/>
                <w:sz w:val="18"/>
                <w:szCs w:val="18"/>
              </w:rPr>
            </w:pPr>
            <w:r w:rsidRPr="00DE4AB2">
              <w:rPr>
                <w:rFonts w:ascii="Arial" w:eastAsia="Cordia New" w:hAnsi="Arial" w:cs="Arial"/>
                <w:sz w:val="18"/>
                <w:szCs w:val="18"/>
              </w:rPr>
              <w:t>Aged on the basis of due dates</w:t>
            </w:r>
          </w:p>
        </w:tc>
        <w:tc>
          <w:tcPr>
            <w:tcW w:w="1372" w:type="dxa"/>
            <w:vAlign w:val="bottom"/>
          </w:tcPr>
          <w:p w14:paraId="2EACB841"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3325638A"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2" w:type="dxa"/>
            <w:vAlign w:val="bottom"/>
          </w:tcPr>
          <w:p w14:paraId="3C687B60"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0F51EE57"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r>
      <w:tr w:rsidR="002B22B5" w:rsidRPr="00DE4AB2" w14:paraId="2D9A5461" w14:textId="77777777" w:rsidTr="00F775C7">
        <w:tc>
          <w:tcPr>
            <w:tcW w:w="3780" w:type="dxa"/>
          </w:tcPr>
          <w:p w14:paraId="5C5634BB" w14:textId="77777777" w:rsidR="002B22B5" w:rsidRPr="00DE4AB2" w:rsidRDefault="002B22B5" w:rsidP="006552DF">
            <w:pPr>
              <w:pStyle w:val="BodyText2"/>
              <w:tabs>
                <w:tab w:val="left" w:pos="340"/>
                <w:tab w:val="left" w:pos="794"/>
                <w:tab w:val="left" w:pos="1361"/>
                <w:tab w:val="left" w:pos="1928"/>
              </w:tabs>
              <w:spacing w:after="0" w:line="366" w:lineRule="exact"/>
              <w:ind w:left="132" w:right="-108"/>
              <w:rPr>
                <w:rFonts w:ascii="Arial" w:eastAsia="Cordia New" w:hAnsi="Arial" w:cs="Arial"/>
                <w:sz w:val="18"/>
                <w:szCs w:val="18"/>
              </w:rPr>
            </w:pPr>
            <w:r w:rsidRPr="00DE4AB2">
              <w:rPr>
                <w:rFonts w:ascii="Arial" w:eastAsia="Cordia New" w:hAnsi="Arial" w:cs="Arial"/>
                <w:sz w:val="18"/>
                <w:szCs w:val="18"/>
              </w:rPr>
              <w:t>Not yet due</w:t>
            </w:r>
          </w:p>
        </w:tc>
        <w:tc>
          <w:tcPr>
            <w:tcW w:w="1372" w:type="dxa"/>
            <w:vAlign w:val="bottom"/>
          </w:tcPr>
          <w:p w14:paraId="7231C545" w14:textId="77777777" w:rsidR="002B22B5" w:rsidRPr="00DE4AB2"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67</w:t>
            </w:r>
            <w:r w:rsidR="00055BEA">
              <w:rPr>
                <w:rFonts w:ascii="Arial" w:eastAsia="Cordia New" w:hAnsi="Arial" w:cs="Arial"/>
                <w:sz w:val="18"/>
                <w:szCs w:val="18"/>
              </w:rPr>
              <w:t>3</w:t>
            </w:r>
            <w:r w:rsidRPr="00341096">
              <w:rPr>
                <w:rFonts w:ascii="Arial" w:eastAsia="Cordia New" w:hAnsi="Arial" w:cs="Arial"/>
                <w:sz w:val="18"/>
                <w:szCs w:val="18"/>
              </w:rPr>
              <w:t>,</w:t>
            </w:r>
            <w:r w:rsidR="00055BEA">
              <w:rPr>
                <w:rFonts w:ascii="Arial" w:eastAsia="Cordia New" w:hAnsi="Arial" w:cs="Arial"/>
                <w:sz w:val="18"/>
                <w:szCs w:val="18"/>
              </w:rPr>
              <w:t>600</w:t>
            </w:r>
          </w:p>
        </w:tc>
        <w:tc>
          <w:tcPr>
            <w:tcW w:w="1373" w:type="dxa"/>
            <w:vAlign w:val="bottom"/>
          </w:tcPr>
          <w:p w14:paraId="7A69D203"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366,725</w:t>
            </w:r>
          </w:p>
        </w:tc>
        <w:tc>
          <w:tcPr>
            <w:tcW w:w="1372" w:type="dxa"/>
            <w:vAlign w:val="bottom"/>
          </w:tcPr>
          <w:p w14:paraId="48AAB74C" w14:textId="77777777" w:rsidR="002B22B5" w:rsidRPr="00DE4AB2" w:rsidRDefault="006545F3" w:rsidP="006552DF">
            <w:pPr>
              <w:pStyle w:val="BalloonText"/>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1,367,615</w:t>
            </w:r>
          </w:p>
        </w:tc>
        <w:tc>
          <w:tcPr>
            <w:tcW w:w="1373" w:type="dxa"/>
            <w:vAlign w:val="bottom"/>
          </w:tcPr>
          <w:p w14:paraId="5846C256"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1,051,575</w:t>
            </w:r>
          </w:p>
        </w:tc>
      </w:tr>
      <w:tr w:rsidR="002B22B5" w:rsidRPr="00DE4AB2" w14:paraId="31845FBB" w14:textId="77777777" w:rsidTr="00F775C7">
        <w:tc>
          <w:tcPr>
            <w:tcW w:w="3780" w:type="dxa"/>
          </w:tcPr>
          <w:p w14:paraId="14A3DFBD" w14:textId="77777777" w:rsidR="002B22B5" w:rsidRPr="00DE4AB2" w:rsidRDefault="002B22B5" w:rsidP="006552DF">
            <w:pPr>
              <w:tabs>
                <w:tab w:val="left" w:pos="340"/>
                <w:tab w:val="left" w:pos="794"/>
                <w:tab w:val="left" w:pos="1361"/>
                <w:tab w:val="left" w:pos="1928"/>
              </w:tabs>
              <w:spacing w:line="366" w:lineRule="exact"/>
              <w:ind w:left="132" w:right="-108"/>
              <w:rPr>
                <w:rFonts w:ascii="Arial" w:hAnsi="Arial" w:cs="Arial"/>
                <w:sz w:val="18"/>
                <w:szCs w:val="18"/>
              </w:rPr>
            </w:pPr>
            <w:r w:rsidRPr="00DE4AB2">
              <w:rPr>
                <w:rFonts w:ascii="Arial" w:hAnsi="Arial" w:cs="Arial"/>
                <w:sz w:val="18"/>
                <w:szCs w:val="18"/>
              </w:rPr>
              <w:t>Past due</w:t>
            </w:r>
          </w:p>
        </w:tc>
        <w:tc>
          <w:tcPr>
            <w:tcW w:w="1372" w:type="dxa"/>
            <w:vAlign w:val="bottom"/>
          </w:tcPr>
          <w:p w14:paraId="6DCB089C" w14:textId="77777777" w:rsidR="002B22B5" w:rsidRPr="00DE4AB2" w:rsidRDefault="002B22B5" w:rsidP="006552DF">
            <w:pPr>
              <w:pStyle w:val="BalloonText"/>
              <w:tabs>
                <w:tab w:val="decimal" w:pos="1062"/>
              </w:tabs>
              <w:spacing w:line="366" w:lineRule="exact"/>
              <w:ind w:left="-36"/>
              <w:jc w:val="thaiDistribute"/>
              <w:rPr>
                <w:rFonts w:ascii="Arial" w:eastAsia="Cordia New" w:hAnsi="Arial" w:cs="Arial"/>
                <w:sz w:val="18"/>
                <w:szCs w:val="18"/>
              </w:rPr>
            </w:pPr>
          </w:p>
        </w:tc>
        <w:tc>
          <w:tcPr>
            <w:tcW w:w="1373" w:type="dxa"/>
            <w:vAlign w:val="bottom"/>
          </w:tcPr>
          <w:p w14:paraId="2116364B"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p>
        </w:tc>
        <w:tc>
          <w:tcPr>
            <w:tcW w:w="1372" w:type="dxa"/>
            <w:vAlign w:val="bottom"/>
          </w:tcPr>
          <w:p w14:paraId="6C2DAB31" w14:textId="77777777" w:rsidR="002B22B5" w:rsidRPr="00DE4AB2" w:rsidRDefault="002B22B5" w:rsidP="006552DF">
            <w:pPr>
              <w:pStyle w:val="BalloonText"/>
              <w:tabs>
                <w:tab w:val="decimal" w:pos="1062"/>
              </w:tabs>
              <w:spacing w:line="366" w:lineRule="exact"/>
              <w:ind w:left="-36"/>
              <w:jc w:val="thaiDistribute"/>
              <w:rPr>
                <w:rFonts w:ascii="Arial" w:eastAsia="Cordia New" w:hAnsi="Arial" w:cs="Arial"/>
                <w:sz w:val="18"/>
                <w:szCs w:val="18"/>
              </w:rPr>
            </w:pPr>
          </w:p>
        </w:tc>
        <w:tc>
          <w:tcPr>
            <w:tcW w:w="1373" w:type="dxa"/>
            <w:vAlign w:val="bottom"/>
          </w:tcPr>
          <w:p w14:paraId="2F0D6FBD"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p>
        </w:tc>
      </w:tr>
      <w:tr w:rsidR="002B22B5" w:rsidRPr="00DE4AB2" w14:paraId="0C801A21" w14:textId="77777777" w:rsidTr="00F775C7">
        <w:tc>
          <w:tcPr>
            <w:tcW w:w="3780" w:type="dxa"/>
          </w:tcPr>
          <w:p w14:paraId="3E595A02"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Up to 3 months</w:t>
            </w:r>
          </w:p>
        </w:tc>
        <w:tc>
          <w:tcPr>
            <w:tcW w:w="1372" w:type="dxa"/>
            <w:shd w:val="clear" w:color="auto" w:fill="auto"/>
            <w:vAlign w:val="bottom"/>
          </w:tcPr>
          <w:p w14:paraId="04DEC6BD" w14:textId="77777777" w:rsidR="002B22B5" w:rsidRPr="00DE4AB2" w:rsidRDefault="00055BEA" w:rsidP="006552DF">
            <w:pPr>
              <w:pStyle w:val="BalloonText"/>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82</w:t>
            </w:r>
            <w:r w:rsidR="00341096" w:rsidRPr="00341096">
              <w:rPr>
                <w:rFonts w:ascii="Arial" w:eastAsia="Cordia New" w:hAnsi="Arial" w:cs="Arial"/>
                <w:sz w:val="18"/>
                <w:szCs w:val="18"/>
              </w:rPr>
              <w:t>,</w:t>
            </w:r>
            <w:r>
              <w:rPr>
                <w:rFonts w:ascii="Arial" w:eastAsia="Cordia New" w:hAnsi="Arial" w:cs="Arial"/>
                <w:sz w:val="18"/>
                <w:szCs w:val="18"/>
              </w:rPr>
              <w:t>750</w:t>
            </w:r>
          </w:p>
        </w:tc>
        <w:tc>
          <w:tcPr>
            <w:tcW w:w="1373" w:type="dxa"/>
            <w:vAlign w:val="bottom"/>
          </w:tcPr>
          <w:p w14:paraId="717AE320"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49,900</w:t>
            </w:r>
          </w:p>
        </w:tc>
        <w:tc>
          <w:tcPr>
            <w:tcW w:w="1372" w:type="dxa"/>
            <w:vAlign w:val="bottom"/>
          </w:tcPr>
          <w:p w14:paraId="126831BF" w14:textId="77777777" w:rsidR="002B22B5" w:rsidRPr="00DE4AB2" w:rsidRDefault="006545F3" w:rsidP="006552DF">
            <w:pPr>
              <w:pStyle w:val="BalloonText"/>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356,058</w:t>
            </w:r>
          </w:p>
        </w:tc>
        <w:tc>
          <w:tcPr>
            <w:tcW w:w="1373" w:type="dxa"/>
            <w:vAlign w:val="bottom"/>
          </w:tcPr>
          <w:p w14:paraId="42492E40"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294,008</w:t>
            </w:r>
          </w:p>
        </w:tc>
      </w:tr>
      <w:tr w:rsidR="002B22B5" w:rsidRPr="00DE4AB2" w14:paraId="7A06AEC5" w14:textId="77777777" w:rsidTr="00F775C7">
        <w:tc>
          <w:tcPr>
            <w:tcW w:w="3780" w:type="dxa"/>
          </w:tcPr>
          <w:p w14:paraId="29772567"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3 - 6 months</w:t>
            </w:r>
          </w:p>
        </w:tc>
        <w:tc>
          <w:tcPr>
            <w:tcW w:w="1372" w:type="dxa"/>
            <w:shd w:val="clear" w:color="auto" w:fill="auto"/>
            <w:vAlign w:val="bottom"/>
          </w:tcPr>
          <w:p w14:paraId="5AE2A9D9" w14:textId="77777777" w:rsidR="002B22B5" w:rsidRPr="00DE4AB2"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24,890</w:t>
            </w:r>
          </w:p>
        </w:tc>
        <w:tc>
          <w:tcPr>
            <w:tcW w:w="1373" w:type="dxa"/>
            <w:vAlign w:val="bottom"/>
          </w:tcPr>
          <w:p w14:paraId="449AC3F9"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w:t>
            </w:r>
          </w:p>
        </w:tc>
        <w:tc>
          <w:tcPr>
            <w:tcW w:w="1372" w:type="dxa"/>
            <w:vAlign w:val="bottom"/>
          </w:tcPr>
          <w:p w14:paraId="005CEEA5" w14:textId="77777777" w:rsidR="002B22B5" w:rsidRPr="00DE4AB2"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80,600</w:t>
            </w:r>
          </w:p>
        </w:tc>
        <w:tc>
          <w:tcPr>
            <w:tcW w:w="1373" w:type="dxa"/>
            <w:vAlign w:val="bottom"/>
          </w:tcPr>
          <w:p w14:paraId="083BD27D"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232,569</w:t>
            </w:r>
          </w:p>
        </w:tc>
      </w:tr>
      <w:tr w:rsidR="002B22B5" w:rsidRPr="00DE4AB2" w14:paraId="21C76E0C" w14:textId="77777777" w:rsidTr="00F775C7">
        <w:tc>
          <w:tcPr>
            <w:tcW w:w="3780" w:type="dxa"/>
          </w:tcPr>
          <w:p w14:paraId="6D6BADF8"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6 - 9 months</w:t>
            </w:r>
          </w:p>
        </w:tc>
        <w:tc>
          <w:tcPr>
            <w:tcW w:w="1372" w:type="dxa"/>
            <w:shd w:val="clear" w:color="auto" w:fill="auto"/>
            <w:vAlign w:val="bottom"/>
          </w:tcPr>
          <w:p w14:paraId="56FE0219" w14:textId="77777777" w:rsidR="002B22B5" w:rsidRPr="00DE4AB2" w:rsidRDefault="00341096" w:rsidP="006552DF">
            <w:pPr>
              <w:pStyle w:val="BalloonText"/>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w:t>
            </w:r>
          </w:p>
        </w:tc>
        <w:tc>
          <w:tcPr>
            <w:tcW w:w="1373" w:type="dxa"/>
            <w:vAlign w:val="bottom"/>
          </w:tcPr>
          <w:p w14:paraId="69A34E6C"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w:t>
            </w:r>
          </w:p>
        </w:tc>
        <w:tc>
          <w:tcPr>
            <w:tcW w:w="1372" w:type="dxa"/>
            <w:vAlign w:val="bottom"/>
          </w:tcPr>
          <w:p w14:paraId="3904812B" w14:textId="77777777" w:rsidR="002B22B5" w:rsidRPr="00DE4AB2" w:rsidRDefault="006545F3" w:rsidP="006552DF">
            <w:pPr>
              <w:pStyle w:val="BalloonText"/>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14,896</w:t>
            </w:r>
          </w:p>
        </w:tc>
        <w:tc>
          <w:tcPr>
            <w:tcW w:w="1373" w:type="dxa"/>
            <w:vAlign w:val="bottom"/>
          </w:tcPr>
          <w:p w14:paraId="7CDC12BA"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563</w:t>
            </w:r>
          </w:p>
        </w:tc>
      </w:tr>
      <w:tr w:rsidR="002B22B5" w:rsidRPr="00DE4AB2" w14:paraId="169BEF8E" w14:textId="77777777" w:rsidTr="00F775C7">
        <w:tc>
          <w:tcPr>
            <w:tcW w:w="3780" w:type="dxa"/>
          </w:tcPr>
          <w:p w14:paraId="7AD57B3A"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9 - 12 months</w:t>
            </w:r>
          </w:p>
        </w:tc>
        <w:tc>
          <w:tcPr>
            <w:tcW w:w="1372" w:type="dxa"/>
            <w:shd w:val="clear" w:color="auto" w:fill="auto"/>
            <w:vAlign w:val="bottom"/>
          </w:tcPr>
          <w:p w14:paraId="6AE55B1A" w14:textId="77777777" w:rsidR="002B22B5" w:rsidRPr="00DE4AB2" w:rsidRDefault="00341096" w:rsidP="006552DF">
            <w:pPr>
              <w:pStyle w:val="BalloonText"/>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w:t>
            </w:r>
          </w:p>
        </w:tc>
        <w:tc>
          <w:tcPr>
            <w:tcW w:w="1373" w:type="dxa"/>
            <w:vAlign w:val="bottom"/>
          </w:tcPr>
          <w:p w14:paraId="7BE4D82C"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w:t>
            </w:r>
          </w:p>
        </w:tc>
        <w:tc>
          <w:tcPr>
            <w:tcW w:w="1372" w:type="dxa"/>
            <w:vAlign w:val="bottom"/>
          </w:tcPr>
          <w:p w14:paraId="15460733" w14:textId="77777777" w:rsidR="002B22B5" w:rsidRPr="00DE4AB2"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346</w:t>
            </w:r>
          </w:p>
        </w:tc>
        <w:tc>
          <w:tcPr>
            <w:tcW w:w="1373" w:type="dxa"/>
            <w:vAlign w:val="bottom"/>
          </w:tcPr>
          <w:p w14:paraId="3A8EE2B4"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5,699</w:t>
            </w:r>
          </w:p>
        </w:tc>
      </w:tr>
      <w:tr w:rsidR="002B22B5" w:rsidRPr="00DE4AB2" w14:paraId="3CF767DF" w14:textId="77777777" w:rsidTr="00F775C7">
        <w:tc>
          <w:tcPr>
            <w:tcW w:w="3780" w:type="dxa"/>
          </w:tcPr>
          <w:p w14:paraId="7741DE18"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Over 12 months</w:t>
            </w:r>
          </w:p>
        </w:tc>
        <w:tc>
          <w:tcPr>
            <w:tcW w:w="1372" w:type="dxa"/>
            <w:shd w:val="clear" w:color="auto" w:fill="auto"/>
            <w:vAlign w:val="bottom"/>
          </w:tcPr>
          <w:p w14:paraId="34F231CF"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w:t>
            </w:r>
          </w:p>
        </w:tc>
        <w:tc>
          <w:tcPr>
            <w:tcW w:w="1373" w:type="dxa"/>
            <w:vAlign w:val="bottom"/>
          </w:tcPr>
          <w:p w14:paraId="4A6DAC0A"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w:t>
            </w:r>
          </w:p>
        </w:tc>
        <w:tc>
          <w:tcPr>
            <w:tcW w:w="1372" w:type="dxa"/>
            <w:vAlign w:val="bottom"/>
          </w:tcPr>
          <w:p w14:paraId="6C6DCD4D"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214,225</w:t>
            </w:r>
          </w:p>
        </w:tc>
        <w:tc>
          <w:tcPr>
            <w:tcW w:w="1373" w:type="dxa"/>
            <w:vAlign w:val="bottom"/>
          </w:tcPr>
          <w:p w14:paraId="4B6A02BA"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235,325</w:t>
            </w:r>
          </w:p>
        </w:tc>
      </w:tr>
      <w:tr w:rsidR="002B22B5" w:rsidRPr="00DE4AB2" w14:paraId="482055FE" w14:textId="77777777" w:rsidTr="00F775C7">
        <w:tc>
          <w:tcPr>
            <w:tcW w:w="3780" w:type="dxa"/>
          </w:tcPr>
          <w:p w14:paraId="7A58A8BB" w14:textId="77777777" w:rsidR="002B22B5" w:rsidRPr="00DE4AB2" w:rsidRDefault="002B22B5" w:rsidP="006552DF">
            <w:pPr>
              <w:tabs>
                <w:tab w:val="left" w:pos="340"/>
                <w:tab w:val="left" w:pos="794"/>
                <w:tab w:val="left" w:pos="1361"/>
                <w:tab w:val="left" w:pos="1928"/>
              </w:tabs>
              <w:spacing w:line="366" w:lineRule="exact"/>
              <w:ind w:right="-108"/>
              <w:rPr>
                <w:rFonts w:ascii="Arial" w:hAnsi="Arial" w:cs="Arial"/>
                <w:sz w:val="18"/>
                <w:szCs w:val="18"/>
              </w:rPr>
            </w:pPr>
            <w:r w:rsidRPr="00DE4AB2">
              <w:rPr>
                <w:rFonts w:ascii="Arial" w:hAnsi="Arial" w:cs="Arial"/>
                <w:sz w:val="18"/>
                <w:szCs w:val="18"/>
              </w:rPr>
              <w:t xml:space="preserve">Total </w:t>
            </w:r>
          </w:p>
        </w:tc>
        <w:tc>
          <w:tcPr>
            <w:tcW w:w="1372" w:type="dxa"/>
            <w:vAlign w:val="bottom"/>
          </w:tcPr>
          <w:p w14:paraId="364DFC27" w14:textId="77777777" w:rsidR="002B22B5" w:rsidRPr="00DE4AB2"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781,240</w:t>
            </w:r>
          </w:p>
        </w:tc>
        <w:tc>
          <w:tcPr>
            <w:tcW w:w="1373" w:type="dxa"/>
            <w:vAlign w:val="bottom"/>
          </w:tcPr>
          <w:p w14:paraId="68CF457F"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416,625</w:t>
            </w:r>
          </w:p>
        </w:tc>
        <w:tc>
          <w:tcPr>
            <w:tcW w:w="1372" w:type="dxa"/>
            <w:vAlign w:val="bottom"/>
          </w:tcPr>
          <w:p w14:paraId="72AA1777" w14:textId="77777777" w:rsidR="002B22B5" w:rsidRPr="00DE4AB2"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2,033,740</w:t>
            </w:r>
          </w:p>
        </w:tc>
        <w:tc>
          <w:tcPr>
            <w:tcW w:w="1373" w:type="dxa"/>
            <w:vAlign w:val="bottom"/>
          </w:tcPr>
          <w:p w14:paraId="02531384"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1,819,739</w:t>
            </w:r>
          </w:p>
        </w:tc>
      </w:tr>
      <w:tr w:rsidR="002B22B5" w:rsidRPr="00DE4AB2" w14:paraId="63D01B85" w14:textId="77777777" w:rsidTr="00F775C7">
        <w:tc>
          <w:tcPr>
            <w:tcW w:w="3780" w:type="dxa"/>
          </w:tcPr>
          <w:p w14:paraId="1B8FBD1B" w14:textId="77777777" w:rsidR="002B22B5" w:rsidRPr="00DE4AB2" w:rsidRDefault="002B22B5" w:rsidP="006552DF">
            <w:pPr>
              <w:tabs>
                <w:tab w:val="left" w:pos="340"/>
                <w:tab w:val="left" w:pos="794"/>
                <w:tab w:val="left" w:pos="1361"/>
                <w:tab w:val="left" w:pos="1928"/>
              </w:tabs>
              <w:spacing w:line="366" w:lineRule="exact"/>
              <w:ind w:right="-108"/>
              <w:rPr>
                <w:rFonts w:ascii="Arial" w:hAnsi="Arial" w:cs="Arial"/>
                <w:sz w:val="18"/>
                <w:szCs w:val="18"/>
              </w:rPr>
            </w:pPr>
            <w:r w:rsidRPr="00DE4AB2">
              <w:rPr>
                <w:rFonts w:ascii="Arial" w:hAnsi="Arial" w:cs="Arial"/>
                <w:sz w:val="18"/>
                <w:szCs w:val="18"/>
              </w:rPr>
              <w:t>Less: Allowance for doubtful accounts</w:t>
            </w:r>
          </w:p>
        </w:tc>
        <w:tc>
          <w:tcPr>
            <w:tcW w:w="1372" w:type="dxa"/>
            <w:vAlign w:val="bottom"/>
          </w:tcPr>
          <w:p w14:paraId="74567864"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w:t>
            </w:r>
          </w:p>
        </w:tc>
        <w:tc>
          <w:tcPr>
            <w:tcW w:w="1373" w:type="dxa"/>
            <w:vAlign w:val="bottom"/>
          </w:tcPr>
          <w:p w14:paraId="34558E63"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w:t>
            </w:r>
          </w:p>
        </w:tc>
        <w:tc>
          <w:tcPr>
            <w:tcW w:w="1372" w:type="dxa"/>
            <w:vAlign w:val="bottom"/>
          </w:tcPr>
          <w:p w14:paraId="514441C2"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cs/>
              </w:rPr>
            </w:pPr>
            <w:r w:rsidRPr="00341096">
              <w:rPr>
                <w:rFonts w:ascii="Arial" w:eastAsia="Cordia New" w:hAnsi="Arial" w:cs="Arial"/>
                <w:sz w:val="18"/>
                <w:szCs w:val="18"/>
              </w:rPr>
              <w:t>(209,524)</w:t>
            </w:r>
          </w:p>
        </w:tc>
        <w:tc>
          <w:tcPr>
            <w:tcW w:w="1373" w:type="dxa"/>
            <w:vAlign w:val="bottom"/>
          </w:tcPr>
          <w:p w14:paraId="429B887E" w14:textId="77777777" w:rsidR="002B22B5" w:rsidRPr="00AE58FB"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AE58FB">
              <w:rPr>
                <w:rFonts w:ascii="Arial" w:eastAsia="Cordia New" w:hAnsi="Arial" w:cs="Arial"/>
                <w:sz w:val="18"/>
                <w:szCs w:val="18"/>
                <w:cs/>
              </w:rPr>
              <w:t>(</w:t>
            </w:r>
            <w:r w:rsidRPr="00AE58FB">
              <w:rPr>
                <w:rFonts w:ascii="Arial" w:eastAsia="Cordia New" w:hAnsi="Arial" w:cs="Arial"/>
                <w:sz w:val="18"/>
                <w:szCs w:val="18"/>
              </w:rPr>
              <w:t>230,936</w:t>
            </w:r>
            <w:r w:rsidRPr="00AE58FB">
              <w:rPr>
                <w:rFonts w:ascii="Arial" w:eastAsia="Cordia New" w:hAnsi="Arial" w:cs="Arial"/>
                <w:sz w:val="18"/>
                <w:szCs w:val="18"/>
                <w:cs/>
              </w:rPr>
              <w:t>)</w:t>
            </w:r>
          </w:p>
        </w:tc>
      </w:tr>
      <w:tr w:rsidR="002B22B5" w:rsidRPr="00DE4AB2" w14:paraId="37E601E6" w14:textId="77777777" w:rsidTr="00CB42C0">
        <w:tc>
          <w:tcPr>
            <w:tcW w:w="3780" w:type="dxa"/>
          </w:tcPr>
          <w:p w14:paraId="41BC9DAD" w14:textId="77777777" w:rsidR="002B22B5" w:rsidRPr="00DE4AB2" w:rsidRDefault="002B22B5" w:rsidP="006552DF">
            <w:pPr>
              <w:tabs>
                <w:tab w:val="left" w:pos="340"/>
                <w:tab w:val="left" w:pos="794"/>
                <w:tab w:val="left" w:pos="1361"/>
                <w:tab w:val="left" w:pos="1928"/>
              </w:tabs>
              <w:spacing w:line="366" w:lineRule="exact"/>
              <w:ind w:right="-108"/>
              <w:rPr>
                <w:rFonts w:ascii="Arial" w:hAnsi="Arial" w:cs="Arial"/>
                <w:sz w:val="18"/>
                <w:szCs w:val="18"/>
              </w:rPr>
            </w:pPr>
            <w:r w:rsidRPr="00DE4AB2">
              <w:rPr>
                <w:rFonts w:ascii="Arial" w:hAnsi="Arial" w:cs="Arial"/>
                <w:sz w:val="18"/>
                <w:szCs w:val="18"/>
              </w:rPr>
              <w:t>Total trade receivables - related parties, net</w:t>
            </w:r>
          </w:p>
        </w:tc>
        <w:tc>
          <w:tcPr>
            <w:tcW w:w="1372" w:type="dxa"/>
            <w:vAlign w:val="bottom"/>
          </w:tcPr>
          <w:p w14:paraId="7BF9BFF3"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781,240</w:t>
            </w:r>
          </w:p>
        </w:tc>
        <w:tc>
          <w:tcPr>
            <w:tcW w:w="1373" w:type="dxa"/>
            <w:vAlign w:val="bottom"/>
          </w:tcPr>
          <w:p w14:paraId="3745BFC5"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416,625</w:t>
            </w:r>
          </w:p>
        </w:tc>
        <w:tc>
          <w:tcPr>
            <w:tcW w:w="1372" w:type="dxa"/>
            <w:vAlign w:val="bottom"/>
          </w:tcPr>
          <w:p w14:paraId="09DAB107"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1,824,216</w:t>
            </w:r>
          </w:p>
        </w:tc>
        <w:tc>
          <w:tcPr>
            <w:tcW w:w="1373" w:type="dxa"/>
            <w:vAlign w:val="bottom"/>
          </w:tcPr>
          <w:p w14:paraId="25C5FF75"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1,588,803</w:t>
            </w:r>
          </w:p>
        </w:tc>
      </w:tr>
      <w:tr w:rsidR="002B22B5" w:rsidRPr="00DE4AB2" w14:paraId="2B2B5A84" w14:textId="77777777" w:rsidTr="00DE4AB2">
        <w:tc>
          <w:tcPr>
            <w:tcW w:w="3780" w:type="dxa"/>
          </w:tcPr>
          <w:p w14:paraId="0DE39898" w14:textId="77777777" w:rsidR="002B22B5" w:rsidRPr="00DE4AB2" w:rsidRDefault="002B22B5" w:rsidP="006552DF">
            <w:pPr>
              <w:pStyle w:val="MacroText"/>
              <w:tabs>
                <w:tab w:val="clear" w:pos="480"/>
                <w:tab w:val="clear" w:pos="960"/>
                <w:tab w:val="clear" w:pos="1440"/>
                <w:tab w:val="clear" w:pos="1920"/>
                <w:tab w:val="clear" w:pos="2400"/>
                <w:tab w:val="clear" w:pos="2880"/>
                <w:tab w:val="clear" w:pos="3360"/>
                <w:tab w:val="clear" w:pos="3840"/>
                <w:tab w:val="clear" w:pos="4320"/>
                <w:tab w:val="decimal" w:pos="1212"/>
              </w:tabs>
              <w:spacing w:line="366" w:lineRule="exact"/>
              <w:ind w:left="-36"/>
              <w:rPr>
                <w:rFonts w:ascii="Arial" w:eastAsia="Cordia New" w:hAnsi="Arial" w:cs="Arial"/>
                <w:sz w:val="18"/>
                <w:szCs w:val="18"/>
              </w:rPr>
            </w:pPr>
            <w:r w:rsidRPr="00DE4AB2">
              <w:rPr>
                <w:rFonts w:ascii="Arial" w:eastAsia="Cordia New" w:hAnsi="Arial" w:cs="Arial"/>
                <w:b/>
                <w:bCs/>
                <w:sz w:val="18"/>
                <w:szCs w:val="18"/>
                <w:u w:val="single"/>
              </w:rPr>
              <w:t>Trade receivables - unrelated parties</w:t>
            </w:r>
          </w:p>
        </w:tc>
        <w:tc>
          <w:tcPr>
            <w:tcW w:w="1372" w:type="dxa"/>
            <w:vAlign w:val="bottom"/>
          </w:tcPr>
          <w:p w14:paraId="6F61AFFF"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11A9ACFF" w14:textId="77777777" w:rsidR="002B22B5" w:rsidRPr="00DE4AB2" w:rsidRDefault="002B22B5" w:rsidP="006552DF">
            <w:pPr>
              <w:pStyle w:val="BalloonText"/>
              <w:tabs>
                <w:tab w:val="decimal" w:pos="972"/>
              </w:tabs>
              <w:spacing w:line="366" w:lineRule="exact"/>
              <w:ind w:left="-36"/>
              <w:rPr>
                <w:rFonts w:asciiTheme="majorBidi" w:eastAsia="Cordia New" w:hAnsiTheme="majorBidi" w:cstheme="majorBidi"/>
                <w:sz w:val="18"/>
                <w:szCs w:val="18"/>
              </w:rPr>
            </w:pPr>
          </w:p>
        </w:tc>
        <w:tc>
          <w:tcPr>
            <w:tcW w:w="1372" w:type="dxa"/>
            <w:vAlign w:val="bottom"/>
          </w:tcPr>
          <w:p w14:paraId="355E60B8"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00B14186"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r>
      <w:tr w:rsidR="002B22B5" w:rsidRPr="00DE4AB2" w14:paraId="089D3578" w14:textId="77777777" w:rsidTr="00DE4AB2">
        <w:tc>
          <w:tcPr>
            <w:tcW w:w="3780" w:type="dxa"/>
          </w:tcPr>
          <w:p w14:paraId="393C5392" w14:textId="77777777" w:rsidR="002B22B5" w:rsidRPr="00DE4AB2" w:rsidRDefault="002B22B5" w:rsidP="006552DF">
            <w:pPr>
              <w:pStyle w:val="BodyText2"/>
              <w:tabs>
                <w:tab w:val="left" w:pos="340"/>
                <w:tab w:val="left" w:pos="794"/>
                <w:tab w:val="left" w:pos="1361"/>
                <w:tab w:val="left" w:pos="1928"/>
              </w:tabs>
              <w:spacing w:after="0" w:line="366" w:lineRule="exact"/>
              <w:ind w:right="-108"/>
              <w:rPr>
                <w:rFonts w:ascii="Arial" w:eastAsia="Cordia New" w:hAnsi="Arial" w:cs="Arial"/>
                <w:sz w:val="18"/>
                <w:szCs w:val="18"/>
              </w:rPr>
            </w:pPr>
            <w:r w:rsidRPr="00DE4AB2">
              <w:rPr>
                <w:rFonts w:ascii="Arial" w:eastAsia="Cordia New" w:hAnsi="Arial" w:cs="Arial"/>
                <w:sz w:val="18"/>
                <w:szCs w:val="18"/>
              </w:rPr>
              <w:t>Aged on the basis of due dates</w:t>
            </w:r>
          </w:p>
        </w:tc>
        <w:tc>
          <w:tcPr>
            <w:tcW w:w="1372" w:type="dxa"/>
            <w:vAlign w:val="bottom"/>
          </w:tcPr>
          <w:p w14:paraId="5A5ED04E"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026A34C7" w14:textId="77777777" w:rsidR="002B22B5" w:rsidRPr="00DE4AB2" w:rsidRDefault="002B22B5" w:rsidP="006552DF">
            <w:pPr>
              <w:pStyle w:val="BalloonText"/>
              <w:tabs>
                <w:tab w:val="decimal" w:pos="972"/>
              </w:tabs>
              <w:spacing w:line="366" w:lineRule="exact"/>
              <w:ind w:left="-36"/>
              <w:rPr>
                <w:rFonts w:asciiTheme="majorBidi" w:eastAsia="Cordia New" w:hAnsiTheme="majorBidi" w:cstheme="majorBidi"/>
                <w:sz w:val="18"/>
                <w:szCs w:val="18"/>
              </w:rPr>
            </w:pPr>
          </w:p>
        </w:tc>
        <w:tc>
          <w:tcPr>
            <w:tcW w:w="1372" w:type="dxa"/>
            <w:vAlign w:val="bottom"/>
          </w:tcPr>
          <w:p w14:paraId="3F77741C"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64AE2A64"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r>
      <w:tr w:rsidR="003343AD" w:rsidRPr="00DE4AB2" w14:paraId="75D5D0D6" w14:textId="77777777" w:rsidTr="00DE4AB2">
        <w:tc>
          <w:tcPr>
            <w:tcW w:w="3780" w:type="dxa"/>
          </w:tcPr>
          <w:p w14:paraId="1218E8BB" w14:textId="77777777" w:rsidR="003343AD" w:rsidRPr="00DE4AB2" w:rsidRDefault="003343AD" w:rsidP="003343AD">
            <w:pPr>
              <w:pStyle w:val="BodyText2"/>
              <w:tabs>
                <w:tab w:val="left" w:pos="340"/>
                <w:tab w:val="left" w:pos="794"/>
                <w:tab w:val="left" w:pos="1361"/>
                <w:tab w:val="left" w:pos="1928"/>
              </w:tabs>
              <w:spacing w:after="0" w:line="366" w:lineRule="exact"/>
              <w:ind w:left="132" w:right="-108"/>
              <w:rPr>
                <w:rFonts w:ascii="Arial" w:eastAsia="Cordia New" w:hAnsi="Arial" w:cs="Arial"/>
                <w:sz w:val="18"/>
                <w:szCs w:val="18"/>
              </w:rPr>
            </w:pPr>
            <w:r w:rsidRPr="00DE4AB2">
              <w:rPr>
                <w:rFonts w:ascii="Arial" w:eastAsia="Cordia New" w:hAnsi="Arial" w:cs="Arial"/>
                <w:sz w:val="18"/>
                <w:szCs w:val="18"/>
              </w:rPr>
              <w:t>Not yet due</w:t>
            </w:r>
          </w:p>
        </w:tc>
        <w:tc>
          <w:tcPr>
            <w:tcW w:w="1372" w:type="dxa"/>
            <w:vAlign w:val="bottom"/>
          </w:tcPr>
          <w:p w14:paraId="60A500E2" w14:textId="77777777" w:rsidR="003343AD" w:rsidRPr="003343AD" w:rsidRDefault="003343AD" w:rsidP="003343AD">
            <w:pPr>
              <w:pStyle w:val="BalloonText"/>
              <w:tabs>
                <w:tab w:val="decimal" w:pos="1062"/>
              </w:tabs>
              <w:spacing w:line="366" w:lineRule="exact"/>
              <w:ind w:left="-36"/>
              <w:jc w:val="thaiDistribute"/>
              <w:rPr>
                <w:rFonts w:ascii="Arial" w:eastAsia="Cordia New" w:hAnsi="Arial" w:cs="Arial"/>
                <w:sz w:val="18"/>
                <w:szCs w:val="18"/>
              </w:rPr>
            </w:pPr>
            <w:r w:rsidRPr="003343AD">
              <w:rPr>
                <w:rFonts w:ascii="Arial" w:eastAsia="Cordia New" w:hAnsi="Arial" w:cs="Arial"/>
                <w:sz w:val="18"/>
                <w:szCs w:val="18"/>
              </w:rPr>
              <w:t>3,785,808</w:t>
            </w:r>
          </w:p>
        </w:tc>
        <w:tc>
          <w:tcPr>
            <w:tcW w:w="1373" w:type="dxa"/>
            <w:vAlign w:val="bottom"/>
          </w:tcPr>
          <w:p w14:paraId="351FCBB9" w14:textId="77777777" w:rsidR="003343AD" w:rsidRPr="003343AD" w:rsidRDefault="003343AD" w:rsidP="003343AD">
            <w:pPr>
              <w:pStyle w:val="BalloonText"/>
              <w:tabs>
                <w:tab w:val="decimal" w:pos="1062"/>
              </w:tabs>
              <w:spacing w:line="366" w:lineRule="exact"/>
              <w:ind w:left="-36"/>
              <w:jc w:val="thaiDistribute"/>
              <w:rPr>
                <w:rFonts w:ascii="Arial" w:eastAsia="Cordia New" w:hAnsi="Arial" w:cs="Arial"/>
                <w:sz w:val="18"/>
                <w:szCs w:val="18"/>
              </w:rPr>
            </w:pPr>
            <w:r w:rsidRPr="003343AD">
              <w:rPr>
                <w:rFonts w:ascii="Arial" w:eastAsia="Cordia New" w:hAnsi="Arial" w:cs="Arial"/>
                <w:sz w:val="18"/>
                <w:szCs w:val="18"/>
              </w:rPr>
              <w:t>3,275,547</w:t>
            </w:r>
          </w:p>
        </w:tc>
        <w:tc>
          <w:tcPr>
            <w:tcW w:w="1372" w:type="dxa"/>
            <w:vAlign w:val="bottom"/>
          </w:tcPr>
          <w:p w14:paraId="1FD74815" w14:textId="77777777" w:rsidR="003343AD" w:rsidRPr="003343AD" w:rsidRDefault="00A02F8C" w:rsidP="003343AD">
            <w:pPr>
              <w:pStyle w:val="BalloonText"/>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2,648,730</w:t>
            </w:r>
          </w:p>
        </w:tc>
        <w:tc>
          <w:tcPr>
            <w:tcW w:w="1373" w:type="dxa"/>
            <w:vAlign w:val="bottom"/>
          </w:tcPr>
          <w:p w14:paraId="20F5193C" w14:textId="77777777" w:rsidR="003343AD" w:rsidRPr="00CB2DCD" w:rsidRDefault="003343AD" w:rsidP="003343AD">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2,060,353</w:t>
            </w:r>
          </w:p>
        </w:tc>
      </w:tr>
      <w:tr w:rsidR="003343AD" w:rsidRPr="00DE4AB2" w14:paraId="7A38F23A" w14:textId="77777777" w:rsidTr="00DE4AB2">
        <w:tc>
          <w:tcPr>
            <w:tcW w:w="3780" w:type="dxa"/>
          </w:tcPr>
          <w:p w14:paraId="26B98ADE" w14:textId="77777777" w:rsidR="003343AD" w:rsidRPr="00DE4AB2" w:rsidRDefault="003343AD" w:rsidP="003343AD">
            <w:pPr>
              <w:pStyle w:val="BodyText2"/>
              <w:tabs>
                <w:tab w:val="left" w:pos="340"/>
                <w:tab w:val="left" w:pos="794"/>
                <w:tab w:val="left" w:pos="1361"/>
                <w:tab w:val="left" w:pos="1928"/>
              </w:tabs>
              <w:spacing w:after="0" w:line="366" w:lineRule="exact"/>
              <w:ind w:left="132" w:right="-108"/>
              <w:rPr>
                <w:rFonts w:ascii="Arial" w:eastAsia="Cordia New" w:hAnsi="Arial" w:cs="Arial"/>
                <w:sz w:val="18"/>
                <w:szCs w:val="18"/>
              </w:rPr>
            </w:pPr>
            <w:r w:rsidRPr="00DE4AB2">
              <w:rPr>
                <w:rFonts w:ascii="Arial" w:eastAsia="Cordia New" w:hAnsi="Arial" w:cs="Arial"/>
                <w:sz w:val="18"/>
                <w:szCs w:val="18"/>
              </w:rPr>
              <w:t>Past due</w:t>
            </w:r>
          </w:p>
        </w:tc>
        <w:tc>
          <w:tcPr>
            <w:tcW w:w="1372" w:type="dxa"/>
            <w:vAlign w:val="bottom"/>
          </w:tcPr>
          <w:p w14:paraId="37113A7E" w14:textId="77777777" w:rsidR="003343AD" w:rsidRPr="003343AD" w:rsidRDefault="003343AD" w:rsidP="003343AD">
            <w:pPr>
              <w:pStyle w:val="BalloonText"/>
              <w:tabs>
                <w:tab w:val="decimal" w:pos="1062"/>
              </w:tabs>
              <w:spacing w:line="366" w:lineRule="exact"/>
              <w:ind w:left="-36"/>
              <w:jc w:val="thaiDistribute"/>
              <w:rPr>
                <w:rFonts w:ascii="Arial" w:eastAsia="Cordia New" w:hAnsi="Arial" w:cs="Arial"/>
                <w:sz w:val="18"/>
                <w:szCs w:val="18"/>
              </w:rPr>
            </w:pPr>
          </w:p>
        </w:tc>
        <w:tc>
          <w:tcPr>
            <w:tcW w:w="1373" w:type="dxa"/>
            <w:vAlign w:val="bottom"/>
          </w:tcPr>
          <w:p w14:paraId="2AFDD76E" w14:textId="77777777" w:rsidR="003343AD" w:rsidRPr="003343AD" w:rsidRDefault="003343AD" w:rsidP="003343AD">
            <w:pPr>
              <w:pStyle w:val="BalloonText"/>
              <w:tabs>
                <w:tab w:val="decimal" w:pos="1062"/>
              </w:tabs>
              <w:spacing w:line="366" w:lineRule="exact"/>
              <w:ind w:left="-36"/>
              <w:jc w:val="thaiDistribute"/>
              <w:rPr>
                <w:rFonts w:ascii="Arial" w:eastAsia="Cordia New" w:hAnsi="Arial" w:cs="Arial"/>
                <w:sz w:val="18"/>
                <w:szCs w:val="18"/>
              </w:rPr>
            </w:pPr>
          </w:p>
        </w:tc>
        <w:tc>
          <w:tcPr>
            <w:tcW w:w="1372" w:type="dxa"/>
            <w:vAlign w:val="bottom"/>
          </w:tcPr>
          <w:p w14:paraId="673E60C3" w14:textId="77777777" w:rsidR="003343AD" w:rsidRPr="003343AD" w:rsidRDefault="003343AD" w:rsidP="003343AD">
            <w:pPr>
              <w:pStyle w:val="BalloonText"/>
              <w:tabs>
                <w:tab w:val="decimal" w:pos="1062"/>
              </w:tabs>
              <w:spacing w:line="366" w:lineRule="exact"/>
              <w:ind w:left="-36"/>
              <w:jc w:val="thaiDistribute"/>
              <w:rPr>
                <w:rFonts w:ascii="Arial" w:eastAsia="Cordia New" w:hAnsi="Arial" w:cs="Arial"/>
                <w:sz w:val="18"/>
                <w:szCs w:val="18"/>
              </w:rPr>
            </w:pPr>
          </w:p>
        </w:tc>
        <w:tc>
          <w:tcPr>
            <w:tcW w:w="1373" w:type="dxa"/>
            <w:vAlign w:val="bottom"/>
          </w:tcPr>
          <w:p w14:paraId="5F1315D2" w14:textId="77777777" w:rsidR="003343AD" w:rsidRPr="00CB2DCD" w:rsidRDefault="003343AD" w:rsidP="003343AD">
            <w:pPr>
              <w:pStyle w:val="BalloonText"/>
              <w:tabs>
                <w:tab w:val="decimal" w:pos="1062"/>
              </w:tabs>
              <w:spacing w:line="366" w:lineRule="exact"/>
              <w:ind w:left="-36"/>
              <w:jc w:val="thaiDistribute"/>
              <w:rPr>
                <w:rFonts w:ascii="Arial" w:eastAsia="Cordia New" w:hAnsi="Arial" w:cs="Arial"/>
                <w:sz w:val="18"/>
                <w:szCs w:val="18"/>
              </w:rPr>
            </w:pPr>
          </w:p>
        </w:tc>
      </w:tr>
      <w:tr w:rsidR="003343AD" w:rsidRPr="00DE4AB2" w14:paraId="48AD535F" w14:textId="77777777" w:rsidTr="00DE4AB2">
        <w:tc>
          <w:tcPr>
            <w:tcW w:w="3780" w:type="dxa"/>
          </w:tcPr>
          <w:p w14:paraId="75B18C36" w14:textId="77777777" w:rsidR="003343AD" w:rsidRPr="00DE4AB2" w:rsidRDefault="003343AD" w:rsidP="003343AD">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Up to 3 months</w:t>
            </w:r>
          </w:p>
        </w:tc>
        <w:tc>
          <w:tcPr>
            <w:tcW w:w="1372" w:type="dxa"/>
            <w:vAlign w:val="bottom"/>
          </w:tcPr>
          <w:p w14:paraId="375CD83F" w14:textId="77777777" w:rsidR="003343AD" w:rsidRPr="003343AD" w:rsidRDefault="003343AD" w:rsidP="003343AD">
            <w:pPr>
              <w:pStyle w:val="BalloonText"/>
              <w:tabs>
                <w:tab w:val="decimal" w:pos="1062"/>
              </w:tabs>
              <w:spacing w:line="366" w:lineRule="exact"/>
              <w:ind w:left="-36"/>
              <w:jc w:val="thaiDistribute"/>
              <w:rPr>
                <w:rFonts w:ascii="Arial" w:eastAsia="Cordia New" w:hAnsi="Arial" w:cs="Arial"/>
                <w:sz w:val="18"/>
                <w:szCs w:val="18"/>
              </w:rPr>
            </w:pPr>
            <w:r w:rsidRPr="003343AD">
              <w:rPr>
                <w:rFonts w:ascii="Arial" w:eastAsia="Cordia New" w:hAnsi="Arial" w:cs="Arial"/>
                <w:sz w:val="18"/>
                <w:szCs w:val="18"/>
              </w:rPr>
              <w:t>734,239</w:t>
            </w:r>
          </w:p>
        </w:tc>
        <w:tc>
          <w:tcPr>
            <w:tcW w:w="1373" w:type="dxa"/>
            <w:vAlign w:val="bottom"/>
          </w:tcPr>
          <w:p w14:paraId="7FE0C0A0" w14:textId="77777777" w:rsidR="003343AD" w:rsidRPr="003343AD" w:rsidRDefault="003343AD" w:rsidP="003343AD">
            <w:pPr>
              <w:pStyle w:val="BalloonText"/>
              <w:tabs>
                <w:tab w:val="decimal" w:pos="1062"/>
              </w:tabs>
              <w:spacing w:line="366" w:lineRule="exact"/>
              <w:ind w:left="-36"/>
              <w:jc w:val="thaiDistribute"/>
              <w:rPr>
                <w:rFonts w:ascii="Arial" w:eastAsia="Cordia New" w:hAnsi="Arial" w:cs="Arial"/>
                <w:sz w:val="18"/>
                <w:szCs w:val="18"/>
              </w:rPr>
            </w:pPr>
            <w:r w:rsidRPr="003343AD">
              <w:rPr>
                <w:rFonts w:ascii="Arial" w:eastAsia="Cordia New" w:hAnsi="Arial" w:cs="Arial"/>
                <w:sz w:val="18"/>
                <w:szCs w:val="18"/>
              </w:rPr>
              <w:t>656,903</w:t>
            </w:r>
          </w:p>
        </w:tc>
        <w:tc>
          <w:tcPr>
            <w:tcW w:w="1372" w:type="dxa"/>
            <w:vAlign w:val="bottom"/>
          </w:tcPr>
          <w:p w14:paraId="6C4AAEDC" w14:textId="77777777" w:rsidR="003343AD" w:rsidRPr="003343AD" w:rsidRDefault="003343AD" w:rsidP="003343AD">
            <w:pPr>
              <w:pStyle w:val="BalloonText"/>
              <w:tabs>
                <w:tab w:val="decimal" w:pos="1062"/>
              </w:tabs>
              <w:spacing w:line="366" w:lineRule="exact"/>
              <w:ind w:left="-36"/>
              <w:jc w:val="thaiDistribute"/>
              <w:rPr>
                <w:rFonts w:ascii="Arial" w:eastAsia="Cordia New" w:hAnsi="Arial" w:cs="Arial"/>
                <w:sz w:val="18"/>
                <w:szCs w:val="18"/>
              </w:rPr>
            </w:pPr>
            <w:r w:rsidRPr="003343AD">
              <w:rPr>
                <w:rFonts w:ascii="Arial" w:eastAsia="Cordia New" w:hAnsi="Arial" w:cs="Arial"/>
                <w:sz w:val="18"/>
                <w:szCs w:val="18"/>
              </w:rPr>
              <w:t>146,572</w:t>
            </w:r>
          </w:p>
        </w:tc>
        <w:tc>
          <w:tcPr>
            <w:tcW w:w="1373" w:type="dxa"/>
            <w:vAlign w:val="bottom"/>
          </w:tcPr>
          <w:p w14:paraId="08232E21" w14:textId="77777777" w:rsidR="003343AD" w:rsidRPr="00CB2DCD" w:rsidRDefault="003343AD" w:rsidP="003343AD">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205,283</w:t>
            </w:r>
          </w:p>
        </w:tc>
      </w:tr>
      <w:tr w:rsidR="002B22B5" w:rsidRPr="00DE4AB2" w14:paraId="0B239630" w14:textId="77777777" w:rsidTr="00DE4AB2">
        <w:tc>
          <w:tcPr>
            <w:tcW w:w="3780" w:type="dxa"/>
          </w:tcPr>
          <w:p w14:paraId="3C6443DF"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3 - 6 months</w:t>
            </w:r>
          </w:p>
        </w:tc>
        <w:tc>
          <w:tcPr>
            <w:tcW w:w="1372" w:type="dxa"/>
            <w:vAlign w:val="bottom"/>
          </w:tcPr>
          <w:p w14:paraId="6D8C8C1D" w14:textId="77777777" w:rsidR="002B22B5" w:rsidRPr="008E3F9C" w:rsidRDefault="00055BEA" w:rsidP="006552DF">
            <w:pPr>
              <w:pStyle w:val="BalloonText"/>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269</w:t>
            </w:r>
            <w:r w:rsidR="00341096" w:rsidRPr="00341096">
              <w:rPr>
                <w:rFonts w:ascii="Arial" w:eastAsia="Cordia New" w:hAnsi="Arial" w:cs="Arial"/>
                <w:sz w:val="18"/>
                <w:szCs w:val="18"/>
              </w:rPr>
              <w:t>,</w:t>
            </w:r>
            <w:r>
              <w:rPr>
                <w:rFonts w:ascii="Arial" w:eastAsia="Cordia New" w:hAnsi="Arial" w:cs="Arial"/>
                <w:sz w:val="18"/>
                <w:szCs w:val="18"/>
              </w:rPr>
              <w:t>672</w:t>
            </w:r>
          </w:p>
        </w:tc>
        <w:tc>
          <w:tcPr>
            <w:tcW w:w="1373" w:type="dxa"/>
            <w:vAlign w:val="bottom"/>
          </w:tcPr>
          <w:p w14:paraId="43E82707"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199,723</w:t>
            </w:r>
          </w:p>
        </w:tc>
        <w:tc>
          <w:tcPr>
            <w:tcW w:w="1372" w:type="dxa"/>
            <w:vAlign w:val="bottom"/>
          </w:tcPr>
          <w:p w14:paraId="3C2E0000" w14:textId="77777777" w:rsidR="002B22B5" w:rsidRPr="008E3F9C" w:rsidRDefault="006545F3" w:rsidP="006552DF">
            <w:pPr>
              <w:pStyle w:val="BalloonText"/>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63,218</w:t>
            </w:r>
          </w:p>
        </w:tc>
        <w:tc>
          <w:tcPr>
            <w:tcW w:w="1373" w:type="dxa"/>
            <w:vAlign w:val="bottom"/>
          </w:tcPr>
          <w:p w14:paraId="4BC2CC47"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15,502</w:t>
            </w:r>
          </w:p>
        </w:tc>
      </w:tr>
      <w:tr w:rsidR="002B22B5" w:rsidRPr="00DE4AB2" w14:paraId="7DE231E7" w14:textId="77777777" w:rsidTr="00DE4AB2">
        <w:tc>
          <w:tcPr>
            <w:tcW w:w="3780" w:type="dxa"/>
          </w:tcPr>
          <w:p w14:paraId="6F457378"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6 - 9 months</w:t>
            </w:r>
          </w:p>
        </w:tc>
        <w:tc>
          <w:tcPr>
            <w:tcW w:w="1372" w:type="dxa"/>
            <w:vAlign w:val="bottom"/>
          </w:tcPr>
          <w:p w14:paraId="566BC019" w14:textId="77777777" w:rsidR="002B22B5" w:rsidRPr="008E3F9C"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84,094</w:t>
            </w:r>
          </w:p>
        </w:tc>
        <w:tc>
          <w:tcPr>
            <w:tcW w:w="1373" w:type="dxa"/>
            <w:vAlign w:val="bottom"/>
          </w:tcPr>
          <w:p w14:paraId="7EB56282"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50,682</w:t>
            </w:r>
          </w:p>
        </w:tc>
        <w:tc>
          <w:tcPr>
            <w:tcW w:w="1372" w:type="dxa"/>
            <w:vAlign w:val="bottom"/>
          </w:tcPr>
          <w:p w14:paraId="0F9116DB" w14:textId="77777777" w:rsidR="002B22B5" w:rsidRPr="008E3F9C"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23,899</w:t>
            </w:r>
          </w:p>
        </w:tc>
        <w:tc>
          <w:tcPr>
            <w:tcW w:w="1373" w:type="dxa"/>
            <w:vAlign w:val="bottom"/>
          </w:tcPr>
          <w:p w14:paraId="4C268C53"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23,917</w:t>
            </w:r>
          </w:p>
        </w:tc>
      </w:tr>
      <w:tr w:rsidR="002B22B5" w:rsidRPr="00DE4AB2" w14:paraId="53414E20" w14:textId="77777777" w:rsidTr="00DE4AB2">
        <w:tc>
          <w:tcPr>
            <w:tcW w:w="3780" w:type="dxa"/>
          </w:tcPr>
          <w:p w14:paraId="69A15E61"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9 - 12 months</w:t>
            </w:r>
          </w:p>
        </w:tc>
        <w:tc>
          <w:tcPr>
            <w:tcW w:w="1372" w:type="dxa"/>
            <w:vAlign w:val="bottom"/>
          </w:tcPr>
          <w:p w14:paraId="6EAEABFE" w14:textId="77777777" w:rsidR="002B22B5" w:rsidRPr="008E3F9C"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40,969</w:t>
            </w:r>
          </w:p>
        </w:tc>
        <w:tc>
          <w:tcPr>
            <w:tcW w:w="1373" w:type="dxa"/>
            <w:vAlign w:val="bottom"/>
          </w:tcPr>
          <w:p w14:paraId="3E0919AC"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48,300</w:t>
            </w:r>
          </w:p>
        </w:tc>
        <w:tc>
          <w:tcPr>
            <w:tcW w:w="1372" w:type="dxa"/>
            <w:vAlign w:val="bottom"/>
          </w:tcPr>
          <w:p w14:paraId="7E2AB29F" w14:textId="77777777" w:rsidR="002B22B5" w:rsidRPr="008E3F9C"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1,071</w:t>
            </w:r>
          </w:p>
        </w:tc>
        <w:tc>
          <w:tcPr>
            <w:tcW w:w="1373" w:type="dxa"/>
            <w:vAlign w:val="bottom"/>
          </w:tcPr>
          <w:p w14:paraId="4713877B"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10,796</w:t>
            </w:r>
          </w:p>
        </w:tc>
      </w:tr>
      <w:tr w:rsidR="002B22B5" w:rsidRPr="00DE4AB2" w14:paraId="6FD90535" w14:textId="77777777" w:rsidTr="00F775C7">
        <w:trPr>
          <w:trHeight w:val="87"/>
        </w:trPr>
        <w:tc>
          <w:tcPr>
            <w:tcW w:w="3780" w:type="dxa"/>
          </w:tcPr>
          <w:p w14:paraId="0B5F16AB"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Over 12 months</w:t>
            </w:r>
          </w:p>
        </w:tc>
        <w:tc>
          <w:tcPr>
            <w:tcW w:w="1372" w:type="dxa"/>
            <w:vAlign w:val="bottom"/>
          </w:tcPr>
          <w:p w14:paraId="59F546F5" w14:textId="77777777" w:rsidR="002B22B5" w:rsidRPr="008E3F9C" w:rsidRDefault="00055BEA"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296</w:t>
            </w:r>
            <w:r w:rsidR="00341096" w:rsidRPr="00341096">
              <w:rPr>
                <w:rFonts w:ascii="Arial" w:eastAsia="Cordia New" w:hAnsi="Arial" w:cs="Arial"/>
                <w:sz w:val="18"/>
                <w:szCs w:val="18"/>
              </w:rPr>
              <w:t>,</w:t>
            </w:r>
            <w:r>
              <w:rPr>
                <w:rFonts w:ascii="Arial" w:eastAsia="Cordia New" w:hAnsi="Arial" w:cs="Arial"/>
                <w:sz w:val="18"/>
                <w:szCs w:val="18"/>
              </w:rPr>
              <w:t>929</w:t>
            </w:r>
          </w:p>
        </w:tc>
        <w:tc>
          <w:tcPr>
            <w:tcW w:w="1373" w:type="dxa"/>
            <w:vAlign w:val="bottom"/>
          </w:tcPr>
          <w:p w14:paraId="31AFFE9F"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315,601</w:t>
            </w:r>
          </w:p>
        </w:tc>
        <w:tc>
          <w:tcPr>
            <w:tcW w:w="1372" w:type="dxa"/>
            <w:vAlign w:val="bottom"/>
          </w:tcPr>
          <w:p w14:paraId="47C7D687" w14:textId="77777777" w:rsidR="002B22B5" w:rsidRPr="008E3F9C" w:rsidRDefault="006545F3"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65,751</w:t>
            </w:r>
          </w:p>
        </w:tc>
        <w:tc>
          <w:tcPr>
            <w:tcW w:w="1373" w:type="dxa"/>
            <w:vAlign w:val="bottom"/>
          </w:tcPr>
          <w:p w14:paraId="587DDECB"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69,664</w:t>
            </w:r>
          </w:p>
        </w:tc>
      </w:tr>
      <w:tr w:rsidR="002B22B5" w:rsidRPr="00DE4AB2" w14:paraId="355EEEEC" w14:textId="77777777" w:rsidTr="00DE4AB2">
        <w:tc>
          <w:tcPr>
            <w:tcW w:w="3780" w:type="dxa"/>
          </w:tcPr>
          <w:p w14:paraId="73A9BEEF" w14:textId="77777777" w:rsidR="002B22B5" w:rsidRPr="00DE4AB2" w:rsidRDefault="002B22B5" w:rsidP="006552DF">
            <w:pPr>
              <w:tabs>
                <w:tab w:val="left" w:pos="794"/>
                <w:tab w:val="left" w:pos="1361"/>
                <w:tab w:val="left" w:pos="1928"/>
              </w:tabs>
              <w:spacing w:line="366" w:lineRule="exact"/>
              <w:ind w:left="222" w:right="-108" w:hanging="222"/>
              <w:rPr>
                <w:rFonts w:ascii="Arial" w:hAnsi="Arial" w:cs="Arial"/>
                <w:sz w:val="18"/>
                <w:szCs w:val="18"/>
              </w:rPr>
            </w:pPr>
            <w:r w:rsidRPr="00DE4AB2">
              <w:rPr>
                <w:rFonts w:ascii="Arial" w:hAnsi="Arial" w:cs="Arial"/>
                <w:sz w:val="18"/>
                <w:szCs w:val="18"/>
              </w:rPr>
              <w:t xml:space="preserve">Total </w:t>
            </w:r>
          </w:p>
        </w:tc>
        <w:tc>
          <w:tcPr>
            <w:tcW w:w="1372" w:type="dxa"/>
            <w:vAlign w:val="bottom"/>
          </w:tcPr>
          <w:p w14:paraId="520EBA41" w14:textId="77777777" w:rsidR="002B22B5" w:rsidRPr="00DE4AB2"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5,211,711</w:t>
            </w:r>
          </w:p>
        </w:tc>
        <w:tc>
          <w:tcPr>
            <w:tcW w:w="1373" w:type="dxa"/>
            <w:vAlign w:val="bottom"/>
          </w:tcPr>
          <w:p w14:paraId="1A0C2AF4"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4,546,756</w:t>
            </w:r>
          </w:p>
        </w:tc>
        <w:tc>
          <w:tcPr>
            <w:tcW w:w="1372" w:type="dxa"/>
            <w:vAlign w:val="bottom"/>
          </w:tcPr>
          <w:p w14:paraId="5FD89639" w14:textId="77777777" w:rsidR="002B22B5" w:rsidRPr="00DE4AB2"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2,949,241</w:t>
            </w:r>
          </w:p>
        </w:tc>
        <w:tc>
          <w:tcPr>
            <w:tcW w:w="1373" w:type="dxa"/>
            <w:vAlign w:val="bottom"/>
          </w:tcPr>
          <w:p w14:paraId="130802C5"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2,385,515</w:t>
            </w:r>
          </w:p>
        </w:tc>
      </w:tr>
      <w:tr w:rsidR="002B22B5" w:rsidRPr="00DE4AB2" w14:paraId="1ED36BD4" w14:textId="77777777" w:rsidTr="00DE4AB2">
        <w:tc>
          <w:tcPr>
            <w:tcW w:w="3780" w:type="dxa"/>
          </w:tcPr>
          <w:p w14:paraId="1600A5C9" w14:textId="77777777" w:rsidR="002B22B5" w:rsidRPr="00DE4AB2" w:rsidRDefault="002B22B5" w:rsidP="006552DF">
            <w:pPr>
              <w:tabs>
                <w:tab w:val="left" w:pos="794"/>
                <w:tab w:val="left" w:pos="1361"/>
                <w:tab w:val="left" w:pos="1928"/>
              </w:tabs>
              <w:spacing w:line="366" w:lineRule="exact"/>
              <w:ind w:left="492" w:right="-108" w:hanging="492"/>
              <w:rPr>
                <w:rFonts w:ascii="Arial" w:hAnsi="Arial" w:cs="Arial"/>
                <w:sz w:val="18"/>
                <w:szCs w:val="18"/>
              </w:rPr>
            </w:pPr>
            <w:r w:rsidRPr="00DE4AB2">
              <w:rPr>
                <w:rFonts w:ascii="Arial" w:hAnsi="Arial" w:cs="Arial"/>
                <w:sz w:val="18"/>
                <w:szCs w:val="18"/>
              </w:rPr>
              <w:t>Less: Allowance for doubtful accounts</w:t>
            </w:r>
          </w:p>
        </w:tc>
        <w:tc>
          <w:tcPr>
            <w:tcW w:w="1372" w:type="dxa"/>
            <w:vAlign w:val="bottom"/>
          </w:tcPr>
          <w:p w14:paraId="31E4BF86"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theme="minorBidi"/>
                <w:sz w:val="18"/>
                <w:szCs w:val="18"/>
              </w:rPr>
            </w:pPr>
            <w:r w:rsidRPr="00341096">
              <w:rPr>
                <w:rFonts w:ascii="Arial" w:eastAsia="Cordia New" w:hAnsi="Arial" w:cstheme="minorBidi"/>
                <w:sz w:val="18"/>
                <w:szCs w:val="18"/>
              </w:rPr>
              <w:t>(297,471)</w:t>
            </w:r>
          </w:p>
        </w:tc>
        <w:tc>
          <w:tcPr>
            <w:tcW w:w="1373" w:type="dxa"/>
            <w:vAlign w:val="bottom"/>
          </w:tcPr>
          <w:p w14:paraId="2F9457AA" w14:textId="77777777" w:rsidR="002B22B5" w:rsidRPr="00F35AA2"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F35AA2">
              <w:rPr>
                <w:rFonts w:ascii="Arial" w:eastAsia="Cordia New" w:hAnsi="Arial" w:cs="Arial"/>
                <w:sz w:val="18"/>
                <w:szCs w:val="18"/>
                <w:cs/>
              </w:rPr>
              <w:t>(</w:t>
            </w:r>
            <w:r w:rsidRPr="00F35AA2">
              <w:rPr>
                <w:rFonts w:ascii="Arial" w:eastAsia="Cordia New" w:hAnsi="Arial" w:cs="Arial"/>
                <w:sz w:val="18"/>
                <w:szCs w:val="18"/>
              </w:rPr>
              <w:t>313,455</w:t>
            </w:r>
            <w:r w:rsidRPr="00F35AA2">
              <w:rPr>
                <w:rFonts w:ascii="Arial" w:eastAsia="Cordia New" w:hAnsi="Arial" w:cs="Arial"/>
                <w:sz w:val="18"/>
                <w:szCs w:val="18"/>
                <w:cs/>
              </w:rPr>
              <w:t>)</w:t>
            </w:r>
          </w:p>
        </w:tc>
        <w:tc>
          <w:tcPr>
            <w:tcW w:w="1372" w:type="dxa"/>
            <w:vAlign w:val="bottom"/>
          </w:tcPr>
          <w:p w14:paraId="68F3E262"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cs/>
              </w:rPr>
            </w:pPr>
            <w:r w:rsidRPr="00341096">
              <w:rPr>
                <w:rFonts w:ascii="Arial" w:eastAsia="Cordia New" w:hAnsi="Arial" w:cs="Arial"/>
                <w:sz w:val="18"/>
                <w:szCs w:val="18"/>
              </w:rPr>
              <w:t>(66,329)</w:t>
            </w:r>
          </w:p>
        </w:tc>
        <w:tc>
          <w:tcPr>
            <w:tcW w:w="1373" w:type="dxa"/>
            <w:vAlign w:val="bottom"/>
          </w:tcPr>
          <w:p w14:paraId="6F40AA55" w14:textId="77777777" w:rsidR="002B22B5" w:rsidRPr="00F35AA2"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F35AA2">
              <w:rPr>
                <w:rFonts w:ascii="Arial" w:eastAsia="Cordia New" w:hAnsi="Arial" w:cs="Arial"/>
                <w:sz w:val="18"/>
                <w:szCs w:val="18"/>
                <w:cs/>
              </w:rPr>
              <w:t>(</w:t>
            </w:r>
            <w:r w:rsidRPr="00F35AA2">
              <w:rPr>
                <w:rFonts w:ascii="Arial" w:eastAsia="Cordia New" w:hAnsi="Arial" w:cs="Arial"/>
                <w:sz w:val="18"/>
                <w:szCs w:val="18"/>
              </w:rPr>
              <w:t>70,021</w:t>
            </w:r>
            <w:r w:rsidRPr="00F35AA2">
              <w:rPr>
                <w:rFonts w:ascii="Arial" w:eastAsia="Cordia New" w:hAnsi="Arial" w:cs="Arial"/>
                <w:sz w:val="18"/>
                <w:szCs w:val="18"/>
                <w:cs/>
              </w:rPr>
              <w:t>)</w:t>
            </w:r>
          </w:p>
        </w:tc>
      </w:tr>
      <w:tr w:rsidR="002B22B5" w:rsidRPr="00DE4AB2" w14:paraId="489C1F6A" w14:textId="77777777" w:rsidTr="00DE4AB2">
        <w:tc>
          <w:tcPr>
            <w:tcW w:w="3780" w:type="dxa"/>
          </w:tcPr>
          <w:p w14:paraId="2FDC5BB0" w14:textId="77777777" w:rsidR="002B22B5" w:rsidRPr="00DE4AB2" w:rsidRDefault="002B22B5" w:rsidP="006552DF">
            <w:pPr>
              <w:tabs>
                <w:tab w:val="left" w:pos="794"/>
                <w:tab w:val="left" w:pos="1361"/>
                <w:tab w:val="left" w:pos="1928"/>
              </w:tabs>
              <w:spacing w:line="366" w:lineRule="exact"/>
              <w:ind w:left="132" w:right="-108" w:hanging="132"/>
              <w:rPr>
                <w:rFonts w:ascii="Arial" w:hAnsi="Arial" w:cs="Arial"/>
                <w:spacing w:val="-2"/>
                <w:sz w:val="18"/>
                <w:szCs w:val="18"/>
              </w:rPr>
            </w:pPr>
            <w:r w:rsidRPr="00DE4AB2">
              <w:rPr>
                <w:rFonts w:ascii="Arial" w:hAnsi="Arial" w:cs="Arial"/>
                <w:spacing w:val="-2"/>
                <w:sz w:val="18"/>
                <w:szCs w:val="18"/>
              </w:rPr>
              <w:t>Total trade receivables - unrelated parties, net</w:t>
            </w:r>
          </w:p>
        </w:tc>
        <w:tc>
          <w:tcPr>
            <w:tcW w:w="1372" w:type="dxa"/>
            <w:vAlign w:val="bottom"/>
          </w:tcPr>
          <w:p w14:paraId="33B64734"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4,914,240</w:t>
            </w:r>
          </w:p>
        </w:tc>
        <w:tc>
          <w:tcPr>
            <w:tcW w:w="1373" w:type="dxa"/>
            <w:vAlign w:val="bottom"/>
          </w:tcPr>
          <w:p w14:paraId="72D66EAE"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cs/>
              </w:rPr>
            </w:pPr>
            <w:r w:rsidRPr="00CB2DCD">
              <w:rPr>
                <w:rFonts w:ascii="Arial" w:eastAsia="Cordia New" w:hAnsi="Arial" w:cs="Arial"/>
                <w:sz w:val="18"/>
                <w:szCs w:val="18"/>
              </w:rPr>
              <w:t>4,233,301</w:t>
            </w:r>
          </w:p>
        </w:tc>
        <w:tc>
          <w:tcPr>
            <w:tcW w:w="1372" w:type="dxa"/>
            <w:vAlign w:val="bottom"/>
          </w:tcPr>
          <w:p w14:paraId="2760EC6B"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2,882,912</w:t>
            </w:r>
          </w:p>
        </w:tc>
        <w:tc>
          <w:tcPr>
            <w:tcW w:w="1373" w:type="dxa"/>
            <w:vAlign w:val="bottom"/>
          </w:tcPr>
          <w:p w14:paraId="4C5A8B3A"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cs/>
              </w:rPr>
            </w:pPr>
            <w:r w:rsidRPr="00CB2DCD">
              <w:rPr>
                <w:rFonts w:ascii="Arial" w:eastAsia="Cordia New" w:hAnsi="Arial" w:cs="Arial"/>
                <w:sz w:val="18"/>
                <w:szCs w:val="18"/>
              </w:rPr>
              <w:t>2,315,494</w:t>
            </w:r>
          </w:p>
        </w:tc>
      </w:tr>
      <w:tr w:rsidR="002B22B5" w:rsidRPr="00DE4AB2" w14:paraId="59737C12" w14:textId="77777777" w:rsidTr="00DE4AB2">
        <w:tc>
          <w:tcPr>
            <w:tcW w:w="3780" w:type="dxa"/>
          </w:tcPr>
          <w:p w14:paraId="286DFC34" w14:textId="77777777" w:rsidR="002B22B5" w:rsidRPr="00DE4AB2" w:rsidRDefault="002B22B5" w:rsidP="006552DF">
            <w:pPr>
              <w:tabs>
                <w:tab w:val="left" w:pos="794"/>
                <w:tab w:val="left" w:pos="1361"/>
                <w:tab w:val="left" w:pos="1928"/>
              </w:tabs>
              <w:spacing w:line="366" w:lineRule="exact"/>
              <w:ind w:left="492" w:right="-108" w:hanging="492"/>
              <w:rPr>
                <w:rFonts w:ascii="Arial" w:hAnsi="Arial" w:cs="Arial"/>
                <w:sz w:val="18"/>
                <w:szCs w:val="18"/>
              </w:rPr>
            </w:pPr>
            <w:r w:rsidRPr="00DE4AB2">
              <w:rPr>
                <w:rFonts w:ascii="Arial" w:hAnsi="Arial" w:cs="Arial"/>
                <w:sz w:val="18"/>
                <w:szCs w:val="18"/>
              </w:rPr>
              <w:t>Total trade receivables - net</w:t>
            </w:r>
          </w:p>
        </w:tc>
        <w:tc>
          <w:tcPr>
            <w:tcW w:w="1372" w:type="dxa"/>
            <w:vAlign w:val="bottom"/>
          </w:tcPr>
          <w:p w14:paraId="1E711070"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5,695,480</w:t>
            </w:r>
          </w:p>
        </w:tc>
        <w:tc>
          <w:tcPr>
            <w:tcW w:w="1373" w:type="dxa"/>
            <w:vAlign w:val="bottom"/>
          </w:tcPr>
          <w:p w14:paraId="72905F58"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4,649,926</w:t>
            </w:r>
          </w:p>
        </w:tc>
        <w:tc>
          <w:tcPr>
            <w:tcW w:w="1372" w:type="dxa"/>
            <w:vAlign w:val="bottom"/>
          </w:tcPr>
          <w:p w14:paraId="27A697D3"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4,707,128</w:t>
            </w:r>
          </w:p>
        </w:tc>
        <w:tc>
          <w:tcPr>
            <w:tcW w:w="1373" w:type="dxa"/>
            <w:vAlign w:val="bottom"/>
          </w:tcPr>
          <w:p w14:paraId="3D1B4003"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3,904,297</w:t>
            </w:r>
          </w:p>
        </w:tc>
      </w:tr>
      <w:tr w:rsidR="002B22B5" w:rsidRPr="00DE4AB2" w14:paraId="7D0648BB" w14:textId="77777777" w:rsidTr="00DE4AB2">
        <w:tc>
          <w:tcPr>
            <w:tcW w:w="3780" w:type="dxa"/>
          </w:tcPr>
          <w:p w14:paraId="3E6B953B" w14:textId="77777777" w:rsidR="002B22B5" w:rsidRPr="00DE4AB2" w:rsidRDefault="002B22B5" w:rsidP="006552DF">
            <w:pPr>
              <w:tabs>
                <w:tab w:val="left" w:pos="794"/>
                <w:tab w:val="left" w:pos="1361"/>
                <w:tab w:val="left" w:pos="1928"/>
              </w:tabs>
              <w:spacing w:line="366" w:lineRule="exact"/>
              <w:ind w:left="492" w:right="-108" w:hanging="492"/>
              <w:rPr>
                <w:rFonts w:ascii="Arial" w:hAnsi="Arial" w:cs="Arial"/>
                <w:b/>
                <w:bCs/>
                <w:sz w:val="18"/>
                <w:szCs w:val="18"/>
                <w:u w:val="single"/>
              </w:rPr>
            </w:pPr>
            <w:r w:rsidRPr="00DE4AB2">
              <w:rPr>
                <w:rFonts w:ascii="Arial" w:hAnsi="Arial" w:cs="Arial"/>
                <w:b/>
                <w:bCs/>
                <w:sz w:val="18"/>
                <w:szCs w:val="18"/>
                <w:u w:val="single"/>
              </w:rPr>
              <w:t>Other receivables</w:t>
            </w:r>
          </w:p>
        </w:tc>
        <w:tc>
          <w:tcPr>
            <w:tcW w:w="1372" w:type="dxa"/>
            <w:vAlign w:val="bottom"/>
          </w:tcPr>
          <w:p w14:paraId="4048D858"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45A06EA0" w14:textId="77777777" w:rsidR="002B22B5" w:rsidRPr="00DE4AB2" w:rsidRDefault="002B22B5" w:rsidP="006552DF">
            <w:pPr>
              <w:pStyle w:val="BalloonText"/>
              <w:tabs>
                <w:tab w:val="decimal" w:pos="972"/>
              </w:tabs>
              <w:spacing w:line="366" w:lineRule="exact"/>
              <w:ind w:left="-36"/>
              <w:rPr>
                <w:rFonts w:asciiTheme="majorBidi" w:eastAsia="Cordia New" w:hAnsiTheme="majorBidi" w:cstheme="majorBidi"/>
                <w:sz w:val="18"/>
                <w:szCs w:val="18"/>
              </w:rPr>
            </w:pPr>
          </w:p>
        </w:tc>
        <w:tc>
          <w:tcPr>
            <w:tcW w:w="1372" w:type="dxa"/>
            <w:vAlign w:val="bottom"/>
          </w:tcPr>
          <w:p w14:paraId="36C0D4FB"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1EB76765" w14:textId="77777777" w:rsidR="002B22B5" w:rsidRPr="00DE4AB2" w:rsidRDefault="002B22B5" w:rsidP="006552DF">
            <w:pPr>
              <w:pStyle w:val="BalloonText"/>
              <w:tabs>
                <w:tab w:val="decimal" w:pos="972"/>
              </w:tabs>
              <w:spacing w:line="366" w:lineRule="exact"/>
              <w:ind w:left="-36"/>
              <w:rPr>
                <w:rFonts w:asciiTheme="majorBidi" w:eastAsia="Cordia New" w:hAnsiTheme="majorBidi" w:cstheme="majorBidi"/>
                <w:sz w:val="18"/>
                <w:szCs w:val="18"/>
              </w:rPr>
            </w:pPr>
          </w:p>
        </w:tc>
      </w:tr>
      <w:tr w:rsidR="002B22B5" w:rsidRPr="00DE4AB2" w14:paraId="2ED64C9E" w14:textId="77777777" w:rsidTr="00DE4AB2">
        <w:tc>
          <w:tcPr>
            <w:tcW w:w="3780" w:type="dxa"/>
          </w:tcPr>
          <w:p w14:paraId="7521333A" w14:textId="77777777" w:rsidR="002B22B5" w:rsidRPr="00DE4AB2" w:rsidRDefault="002B22B5" w:rsidP="006552DF">
            <w:pPr>
              <w:tabs>
                <w:tab w:val="left" w:pos="794"/>
                <w:tab w:val="left" w:pos="1361"/>
                <w:tab w:val="left" w:pos="1928"/>
              </w:tabs>
              <w:spacing w:line="366" w:lineRule="exact"/>
              <w:ind w:left="132" w:right="-115" w:hanging="132"/>
              <w:rPr>
                <w:rFonts w:ascii="Arial" w:hAnsi="Arial" w:cs="Arial"/>
                <w:sz w:val="18"/>
                <w:szCs w:val="18"/>
              </w:rPr>
            </w:pPr>
            <w:r w:rsidRPr="00DE4AB2">
              <w:rPr>
                <w:rFonts w:ascii="Arial" w:hAnsi="Arial" w:cs="Arial"/>
                <w:sz w:val="18"/>
                <w:szCs w:val="18"/>
              </w:rPr>
              <w:t xml:space="preserve">Amounts due from related parties </w:t>
            </w:r>
            <w:r w:rsidRPr="00DE4AB2">
              <w:rPr>
                <w:rFonts w:ascii="Arial" w:hAnsi="Arial" w:cs="Arial"/>
                <w:spacing w:val="-4"/>
                <w:sz w:val="18"/>
                <w:szCs w:val="18"/>
              </w:rPr>
              <w:t>(Note 4)</w:t>
            </w:r>
          </w:p>
        </w:tc>
        <w:tc>
          <w:tcPr>
            <w:tcW w:w="1372" w:type="dxa"/>
            <w:vAlign w:val="bottom"/>
          </w:tcPr>
          <w:p w14:paraId="15B73DAC" w14:textId="77777777" w:rsidR="002B22B5" w:rsidRPr="00DE4AB2"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20,796</w:t>
            </w:r>
          </w:p>
        </w:tc>
        <w:tc>
          <w:tcPr>
            <w:tcW w:w="1373" w:type="dxa"/>
            <w:vAlign w:val="bottom"/>
          </w:tcPr>
          <w:p w14:paraId="31C59DDE"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29,104</w:t>
            </w:r>
          </w:p>
        </w:tc>
        <w:tc>
          <w:tcPr>
            <w:tcW w:w="1372" w:type="dxa"/>
            <w:vAlign w:val="bottom"/>
          </w:tcPr>
          <w:p w14:paraId="054611D6" w14:textId="77777777" w:rsidR="002B22B5" w:rsidRPr="00DE4AB2"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251,834</w:t>
            </w:r>
          </w:p>
        </w:tc>
        <w:tc>
          <w:tcPr>
            <w:tcW w:w="1373" w:type="dxa"/>
            <w:vAlign w:val="bottom"/>
          </w:tcPr>
          <w:p w14:paraId="6C26FD74"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203,526</w:t>
            </w:r>
          </w:p>
        </w:tc>
      </w:tr>
      <w:tr w:rsidR="002B22B5" w:rsidRPr="00DE4AB2" w14:paraId="53A946DF" w14:textId="77777777" w:rsidTr="00DE4AB2">
        <w:tc>
          <w:tcPr>
            <w:tcW w:w="3780" w:type="dxa"/>
          </w:tcPr>
          <w:p w14:paraId="6E461E71" w14:textId="77777777" w:rsidR="002B22B5" w:rsidRPr="00DE4AB2" w:rsidRDefault="002B22B5" w:rsidP="006552DF">
            <w:pPr>
              <w:tabs>
                <w:tab w:val="left" w:pos="794"/>
                <w:tab w:val="left" w:pos="1361"/>
                <w:tab w:val="left" w:pos="1928"/>
              </w:tabs>
              <w:spacing w:line="366" w:lineRule="exact"/>
              <w:ind w:left="132" w:right="-115" w:hanging="132"/>
              <w:rPr>
                <w:rFonts w:ascii="Arial" w:hAnsi="Arial" w:cs="Arial"/>
                <w:sz w:val="18"/>
                <w:szCs w:val="18"/>
              </w:rPr>
            </w:pPr>
            <w:r w:rsidRPr="00DE4AB2">
              <w:rPr>
                <w:rFonts w:ascii="Arial" w:hAnsi="Arial" w:cs="Arial"/>
                <w:sz w:val="18"/>
                <w:szCs w:val="18"/>
              </w:rPr>
              <w:t xml:space="preserve">Accounts receivable from </w:t>
            </w:r>
            <w:r>
              <w:rPr>
                <w:rFonts w:ascii="Arial" w:hAnsi="Arial" w:cs="Arial"/>
                <w:sz w:val="18"/>
                <w:szCs w:val="18"/>
              </w:rPr>
              <w:t xml:space="preserve">price                                        </w:t>
            </w:r>
            <w:r w:rsidRPr="00DE4AB2">
              <w:rPr>
                <w:rFonts w:ascii="Arial" w:hAnsi="Arial" w:cs="Arial"/>
                <w:sz w:val="18"/>
                <w:szCs w:val="18"/>
              </w:rPr>
              <w:t>hedging contracts</w:t>
            </w:r>
          </w:p>
        </w:tc>
        <w:tc>
          <w:tcPr>
            <w:tcW w:w="1372" w:type="dxa"/>
            <w:vAlign w:val="bottom"/>
          </w:tcPr>
          <w:p w14:paraId="130AB51D" w14:textId="77777777" w:rsidR="002B22B5" w:rsidRPr="00DE4AB2"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37,871</w:t>
            </w:r>
          </w:p>
        </w:tc>
        <w:tc>
          <w:tcPr>
            <w:tcW w:w="1373" w:type="dxa"/>
            <w:vAlign w:val="bottom"/>
          </w:tcPr>
          <w:p w14:paraId="1CD2C7EB"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355,905</w:t>
            </w:r>
          </w:p>
        </w:tc>
        <w:tc>
          <w:tcPr>
            <w:tcW w:w="1372" w:type="dxa"/>
            <w:vAlign w:val="bottom"/>
          </w:tcPr>
          <w:p w14:paraId="5D4C468E" w14:textId="77777777" w:rsidR="002B22B5" w:rsidRPr="00DE4AB2" w:rsidRDefault="00341096" w:rsidP="006552DF">
            <w:pPr>
              <w:pStyle w:val="BalloonText"/>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37,871</w:t>
            </w:r>
          </w:p>
        </w:tc>
        <w:tc>
          <w:tcPr>
            <w:tcW w:w="1373" w:type="dxa"/>
            <w:vAlign w:val="bottom"/>
          </w:tcPr>
          <w:p w14:paraId="523B9AAA"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355,905</w:t>
            </w:r>
          </w:p>
        </w:tc>
      </w:tr>
      <w:tr w:rsidR="002B22B5" w:rsidRPr="00DE4AB2" w14:paraId="20C4E6D1" w14:textId="77777777" w:rsidTr="00DE4AB2">
        <w:tc>
          <w:tcPr>
            <w:tcW w:w="3780" w:type="dxa"/>
          </w:tcPr>
          <w:p w14:paraId="2010AE0F" w14:textId="77777777" w:rsidR="002B22B5" w:rsidRPr="00DE4AB2" w:rsidRDefault="002B22B5" w:rsidP="006552DF">
            <w:pPr>
              <w:tabs>
                <w:tab w:val="left" w:pos="794"/>
                <w:tab w:val="left" w:pos="1361"/>
                <w:tab w:val="left" w:pos="1928"/>
              </w:tabs>
              <w:spacing w:line="366" w:lineRule="exact"/>
              <w:ind w:left="492" w:right="-115" w:hanging="492"/>
              <w:rPr>
                <w:rFonts w:ascii="Arial" w:hAnsi="Arial" w:cs="Arial"/>
                <w:sz w:val="18"/>
                <w:szCs w:val="18"/>
              </w:rPr>
            </w:pPr>
            <w:r w:rsidRPr="00DE4AB2">
              <w:rPr>
                <w:rFonts w:ascii="Arial" w:hAnsi="Arial" w:cs="Arial"/>
                <w:sz w:val="18"/>
                <w:szCs w:val="18"/>
              </w:rPr>
              <w:t>Other receivables</w:t>
            </w:r>
          </w:p>
        </w:tc>
        <w:tc>
          <w:tcPr>
            <w:tcW w:w="1372" w:type="dxa"/>
            <w:vAlign w:val="bottom"/>
          </w:tcPr>
          <w:p w14:paraId="3AF22F25"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8,309</w:t>
            </w:r>
          </w:p>
        </w:tc>
        <w:tc>
          <w:tcPr>
            <w:tcW w:w="1373" w:type="dxa"/>
            <w:vAlign w:val="bottom"/>
          </w:tcPr>
          <w:p w14:paraId="78077308"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6,969</w:t>
            </w:r>
          </w:p>
        </w:tc>
        <w:tc>
          <w:tcPr>
            <w:tcW w:w="1372" w:type="dxa"/>
            <w:vAlign w:val="bottom"/>
          </w:tcPr>
          <w:p w14:paraId="50D4FCE1"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3,343</w:t>
            </w:r>
          </w:p>
        </w:tc>
        <w:tc>
          <w:tcPr>
            <w:tcW w:w="1373" w:type="dxa"/>
            <w:vAlign w:val="bottom"/>
          </w:tcPr>
          <w:p w14:paraId="15F63110"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3,507</w:t>
            </w:r>
          </w:p>
        </w:tc>
      </w:tr>
      <w:tr w:rsidR="002B22B5" w:rsidRPr="00DE4AB2" w14:paraId="542CE68D" w14:textId="77777777" w:rsidTr="00DE4AB2">
        <w:tc>
          <w:tcPr>
            <w:tcW w:w="3780" w:type="dxa"/>
          </w:tcPr>
          <w:p w14:paraId="3CD795A6" w14:textId="77777777" w:rsidR="002B22B5" w:rsidRPr="00DE4AB2" w:rsidRDefault="002B22B5" w:rsidP="006552DF">
            <w:pPr>
              <w:tabs>
                <w:tab w:val="left" w:pos="794"/>
                <w:tab w:val="left" w:pos="1361"/>
                <w:tab w:val="left" w:pos="1928"/>
              </w:tabs>
              <w:spacing w:line="366" w:lineRule="exact"/>
              <w:ind w:left="492" w:right="-115" w:hanging="492"/>
              <w:rPr>
                <w:rFonts w:ascii="Arial" w:hAnsi="Arial" w:cs="Arial"/>
                <w:sz w:val="18"/>
                <w:szCs w:val="18"/>
              </w:rPr>
            </w:pPr>
            <w:r w:rsidRPr="00DE4AB2">
              <w:rPr>
                <w:rFonts w:ascii="Arial" w:hAnsi="Arial" w:cs="Arial"/>
                <w:sz w:val="18"/>
                <w:szCs w:val="18"/>
              </w:rPr>
              <w:t>Total other receivables</w:t>
            </w:r>
          </w:p>
        </w:tc>
        <w:tc>
          <w:tcPr>
            <w:tcW w:w="1372" w:type="dxa"/>
            <w:tcBorders>
              <w:bottom w:val="nil"/>
            </w:tcBorders>
            <w:vAlign w:val="bottom"/>
          </w:tcPr>
          <w:p w14:paraId="3594E436" w14:textId="77777777" w:rsidR="002B22B5" w:rsidRPr="00DE4AB2"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66,976</w:t>
            </w:r>
          </w:p>
        </w:tc>
        <w:tc>
          <w:tcPr>
            <w:tcW w:w="1373" w:type="dxa"/>
            <w:vAlign w:val="bottom"/>
          </w:tcPr>
          <w:p w14:paraId="2C03BC77"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391,978</w:t>
            </w:r>
          </w:p>
        </w:tc>
        <w:tc>
          <w:tcPr>
            <w:tcW w:w="1372" w:type="dxa"/>
            <w:vAlign w:val="bottom"/>
          </w:tcPr>
          <w:p w14:paraId="2661FAB2" w14:textId="77777777" w:rsidR="002B22B5" w:rsidRPr="00CB2DCD" w:rsidRDefault="00341096"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293,048</w:t>
            </w:r>
          </w:p>
        </w:tc>
        <w:tc>
          <w:tcPr>
            <w:tcW w:w="1373" w:type="dxa"/>
            <w:vAlign w:val="bottom"/>
          </w:tcPr>
          <w:p w14:paraId="17DB53DC"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562,938</w:t>
            </w:r>
          </w:p>
        </w:tc>
      </w:tr>
      <w:tr w:rsidR="002B22B5" w:rsidRPr="00DE4AB2" w14:paraId="3AF25DC2" w14:textId="77777777" w:rsidTr="00DE4AB2">
        <w:tc>
          <w:tcPr>
            <w:tcW w:w="3780" w:type="dxa"/>
          </w:tcPr>
          <w:p w14:paraId="5995A1F0" w14:textId="77777777" w:rsidR="002B22B5" w:rsidRPr="00DE4AB2" w:rsidRDefault="002B22B5" w:rsidP="006552DF">
            <w:pPr>
              <w:tabs>
                <w:tab w:val="left" w:pos="340"/>
                <w:tab w:val="left" w:pos="794"/>
                <w:tab w:val="left" w:pos="1361"/>
                <w:tab w:val="left" w:pos="1928"/>
              </w:tabs>
              <w:spacing w:line="366" w:lineRule="exact"/>
              <w:ind w:right="-115"/>
              <w:rPr>
                <w:rFonts w:ascii="Arial" w:hAnsi="Arial" w:cs="Arial"/>
                <w:spacing w:val="-4"/>
                <w:sz w:val="18"/>
                <w:szCs w:val="18"/>
              </w:rPr>
            </w:pPr>
            <w:r w:rsidRPr="00DE4AB2">
              <w:rPr>
                <w:rFonts w:ascii="Arial" w:hAnsi="Arial" w:cs="Arial"/>
                <w:spacing w:val="-4"/>
                <w:sz w:val="18"/>
                <w:szCs w:val="18"/>
              </w:rPr>
              <w:t>Trade and other receivables - net</w:t>
            </w:r>
            <w:r w:rsidRPr="00DE4AB2">
              <w:rPr>
                <w:rFonts w:ascii="Arial" w:hAnsi="Arial" w:cs="Arial"/>
                <w:spacing w:val="-4"/>
                <w:sz w:val="18"/>
                <w:szCs w:val="18"/>
                <w:cs/>
                <w:lang w:val="en-GB"/>
              </w:rPr>
              <w:t xml:space="preserve"> </w:t>
            </w:r>
          </w:p>
        </w:tc>
        <w:tc>
          <w:tcPr>
            <w:tcW w:w="1372" w:type="dxa"/>
            <w:tcBorders>
              <w:bottom w:val="nil"/>
            </w:tcBorders>
            <w:vAlign w:val="bottom"/>
          </w:tcPr>
          <w:p w14:paraId="5C72518C" w14:textId="77777777" w:rsidR="002B22B5" w:rsidRPr="00DE4AB2" w:rsidRDefault="00341096" w:rsidP="006552DF">
            <w:pPr>
              <w:pStyle w:val="BalloonText"/>
              <w:pBdr>
                <w:bottom w:val="double" w:sz="4" w:space="1" w:color="auto"/>
              </w:pBdr>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5,762,456</w:t>
            </w:r>
          </w:p>
        </w:tc>
        <w:tc>
          <w:tcPr>
            <w:tcW w:w="1373" w:type="dxa"/>
            <w:vAlign w:val="bottom"/>
          </w:tcPr>
          <w:p w14:paraId="28AF4E23" w14:textId="77777777" w:rsidR="002B22B5" w:rsidRPr="00CB2DCD" w:rsidRDefault="002B22B5" w:rsidP="006552DF">
            <w:pPr>
              <w:pStyle w:val="BalloonText"/>
              <w:pBdr>
                <w:bottom w:val="doub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5,041,904</w:t>
            </w:r>
          </w:p>
        </w:tc>
        <w:tc>
          <w:tcPr>
            <w:tcW w:w="1372" w:type="dxa"/>
            <w:vAlign w:val="bottom"/>
          </w:tcPr>
          <w:p w14:paraId="68556C3B" w14:textId="77777777" w:rsidR="002B22B5" w:rsidRPr="00DE4AB2" w:rsidRDefault="00341096" w:rsidP="006552DF">
            <w:pPr>
              <w:pStyle w:val="BalloonText"/>
              <w:pBdr>
                <w:bottom w:val="double" w:sz="4" w:space="1" w:color="auto"/>
              </w:pBdr>
              <w:tabs>
                <w:tab w:val="decimal" w:pos="1062"/>
              </w:tabs>
              <w:spacing w:line="366" w:lineRule="exact"/>
              <w:ind w:left="-36"/>
              <w:jc w:val="thaiDistribute"/>
              <w:rPr>
                <w:rFonts w:ascii="Arial" w:eastAsia="Cordia New" w:hAnsi="Arial" w:cs="Arial"/>
                <w:sz w:val="18"/>
                <w:szCs w:val="18"/>
              </w:rPr>
            </w:pPr>
            <w:r w:rsidRPr="00341096">
              <w:rPr>
                <w:rFonts w:ascii="Arial" w:eastAsia="Cordia New" w:hAnsi="Arial" w:cs="Arial"/>
                <w:sz w:val="18"/>
                <w:szCs w:val="18"/>
              </w:rPr>
              <w:t>5,000,176</w:t>
            </w:r>
          </w:p>
        </w:tc>
        <w:tc>
          <w:tcPr>
            <w:tcW w:w="1373" w:type="dxa"/>
            <w:vAlign w:val="bottom"/>
          </w:tcPr>
          <w:p w14:paraId="3025F345" w14:textId="77777777" w:rsidR="002B22B5" w:rsidRPr="00CB2DCD" w:rsidRDefault="002B22B5" w:rsidP="006552DF">
            <w:pPr>
              <w:pStyle w:val="BalloonText"/>
              <w:pBdr>
                <w:bottom w:val="doub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4,467,235</w:t>
            </w:r>
          </w:p>
        </w:tc>
      </w:tr>
    </w:tbl>
    <w:p w14:paraId="7F039E16" w14:textId="77777777" w:rsidR="00646AD0" w:rsidRPr="00DE22AB" w:rsidRDefault="00C55F9C" w:rsidP="002B22B5">
      <w:pPr>
        <w:tabs>
          <w:tab w:val="left" w:pos="990"/>
        </w:tabs>
        <w:overflowPunct/>
        <w:autoSpaceDE/>
        <w:autoSpaceDN/>
        <w:adjustRightInd/>
        <w:spacing w:before="240" w:after="120" w:line="380" w:lineRule="exact"/>
        <w:ind w:left="605" w:hanging="605"/>
        <w:textAlignment w:val="auto"/>
        <w:rPr>
          <w:rFonts w:ascii="Arial" w:hAnsi="Arial" w:cs="Angsana New"/>
          <w:b/>
          <w:bCs/>
          <w:sz w:val="22"/>
          <w:szCs w:val="22"/>
        </w:rPr>
      </w:pPr>
      <w:r>
        <w:rPr>
          <w:rFonts w:ascii="Arial" w:hAnsi="Arial" w:cs="Angsana New"/>
          <w:b/>
          <w:bCs/>
          <w:sz w:val="22"/>
          <w:szCs w:val="22"/>
        </w:rPr>
        <w:t>4</w:t>
      </w:r>
      <w:r w:rsidR="00646AD0" w:rsidRPr="00DE22AB">
        <w:rPr>
          <w:rFonts w:ascii="Arial" w:hAnsi="Arial" w:cs="Angsana New"/>
          <w:b/>
          <w:bCs/>
          <w:sz w:val="22"/>
          <w:szCs w:val="22"/>
        </w:rPr>
        <w:t>.</w:t>
      </w:r>
      <w:r w:rsidR="00646AD0" w:rsidRPr="00DE22AB">
        <w:rPr>
          <w:rFonts w:ascii="Arial" w:hAnsi="Arial" w:cs="Angsana New"/>
          <w:b/>
          <w:bCs/>
          <w:sz w:val="22"/>
          <w:szCs w:val="22"/>
        </w:rPr>
        <w:tab/>
        <w:t>Related party transactions</w:t>
      </w:r>
    </w:p>
    <w:p w14:paraId="48D49E30" w14:textId="77777777" w:rsidR="008827F3" w:rsidRDefault="00646AD0" w:rsidP="002B22B5">
      <w:pPr>
        <w:tabs>
          <w:tab w:val="left" w:pos="990"/>
          <w:tab w:val="left" w:pos="1440"/>
        </w:tabs>
        <w:spacing w:before="120" w:after="120" w:line="380" w:lineRule="exact"/>
        <w:ind w:left="605" w:hanging="605"/>
        <w:jc w:val="both"/>
        <w:outlineLvl w:val="0"/>
        <w:rPr>
          <w:rFonts w:ascii="Arial" w:hAnsi="Arial" w:cs="Angsana New"/>
          <w:sz w:val="22"/>
          <w:szCs w:val="22"/>
        </w:rPr>
      </w:pPr>
      <w:r w:rsidRPr="00DE22AB">
        <w:rPr>
          <w:rFonts w:ascii="Arial" w:hAnsi="Arial" w:cs="Angsana New"/>
          <w:sz w:val="22"/>
          <w:szCs w:val="22"/>
        </w:rPr>
        <w:tab/>
        <w:t xml:space="preserve">During the periods, the Company and its subsidiaries had significant business transactions with related parties. Such transactions, which are </w:t>
      </w:r>
      <w:proofErr w:type="spellStart"/>
      <w:r>
        <w:rPr>
          <w:rFonts w:ascii="Arial" w:hAnsi="Arial" w:cs="Angsana New"/>
          <w:sz w:val="22"/>
          <w:szCs w:val="22"/>
        </w:rPr>
        <w:t>summarised</w:t>
      </w:r>
      <w:proofErr w:type="spellEnd"/>
      <w:r w:rsidRPr="00DE22AB">
        <w:rPr>
          <w:rFonts w:ascii="Arial" w:hAnsi="Arial" w:cs="Angsana New"/>
          <w:sz w:val="22"/>
          <w:szCs w:val="22"/>
        </w:rPr>
        <w:t xml:space="preserve"> below, arose in the ordinary course of business and were concluded on commercial terms and bases agreed upon </w:t>
      </w:r>
      <w:r w:rsidR="009D1F7F">
        <w:rPr>
          <w:rFonts w:ascii="Arial" w:hAnsi="Arial" w:cs="Angsana New"/>
          <w:sz w:val="22"/>
          <w:szCs w:val="22"/>
        </w:rPr>
        <w:t xml:space="preserve">among the Company, </w:t>
      </w:r>
      <w:r w:rsidRPr="00DE22AB">
        <w:rPr>
          <w:rFonts w:ascii="Arial" w:hAnsi="Arial" w:cs="Angsana New"/>
          <w:sz w:val="22"/>
          <w:szCs w:val="22"/>
        </w:rPr>
        <w:t>its subsidiaries and those related parties.</w:t>
      </w:r>
      <w:r w:rsidR="00D53877" w:rsidRPr="00D53877">
        <w:rPr>
          <w:rFonts w:ascii="Arial" w:hAnsi="Arial" w:cs="Angsana New"/>
          <w:sz w:val="22"/>
          <w:szCs w:val="22"/>
        </w:rPr>
        <w:t xml:space="preserve"> </w:t>
      </w:r>
    </w:p>
    <w:tbl>
      <w:tblPr>
        <w:tblW w:w="9990" w:type="dxa"/>
        <w:tblInd w:w="108" w:type="dxa"/>
        <w:tblLayout w:type="fixed"/>
        <w:tblLook w:val="04A0" w:firstRow="1" w:lastRow="0" w:firstColumn="1" w:lastColumn="0" w:noHBand="0" w:noVBand="1"/>
      </w:tblPr>
      <w:tblGrid>
        <w:gridCol w:w="3144"/>
        <w:gridCol w:w="438"/>
        <w:gridCol w:w="602"/>
        <w:gridCol w:w="1041"/>
        <w:gridCol w:w="1041"/>
        <w:gridCol w:w="1049"/>
        <w:gridCol w:w="2675"/>
      </w:tblGrid>
      <w:tr w:rsidR="00ED1811" w:rsidRPr="007F3511" w14:paraId="342A2070" w14:textId="77777777" w:rsidTr="00ED1811">
        <w:trPr>
          <w:tblHeader/>
        </w:trPr>
        <w:tc>
          <w:tcPr>
            <w:tcW w:w="3144" w:type="dxa"/>
          </w:tcPr>
          <w:p w14:paraId="1FC57C5E" w14:textId="77777777" w:rsidR="00ED1811" w:rsidRPr="007F3511" w:rsidRDefault="00ED1811" w:rsidP="007F3511">
            <w:pPr>
              <w:spacing w:line="380" w:lineRule="exact"/>
              <w:ind w:right="-139"/>
              <w:jc w:val="thaiDistribute"/>
              <w:rPr>
                <w:rFonts w:ascii="Arial" w:hAnsi="Arial" w:cs="Arial"/>
                <w:sz w:val="18"/>
                <w:szCs w:val="18"/>
              </w:rPr>
            </w:pPr>
            <w:r w:rsidRPr="007F3511">
              <w:rPr>
                <w:rFonts w:ascii="Arial" w:hAnsi="Arial" w:cs="Arial"/>
                <w:sz w:val="18"/>
                <w:szCs w:val="18"/>
              </w:rPr>
              <w:br w:type="page"/>
            </w:r>
          </w:p>
        </w:tc>
        <w:tc>
          <w:tcPr>
            <w:tcW w:w="6846" w:type="dxa"/>
            <w:gridSpan w:val="6"/>
            <w:hideMark/>
          </w:tcPr>
          <w:p w14:paraId="7640EF52" w14:textId="77777777" w:rsidR="00ED1811" w:rsidRPr="007F3511" w:rsidRDefault="00ED1811" w:rsidP="007F3511">
            <w:pPr>
              <w:tabs>
                <w:tab w:val="center" w:pos="8100"/>
              </w:tabs>
              <w:spacing w:line="380" w:lineRule="exact"/>
              <w:jc w:val="right"/>
              <w:rPr>
                <w:rFonts w:ascii="Arial" w:hAnsi="Arial" w:cs="Arial"/>
                <w:sz w:val="18"/>
                <w:szCs w:val="18"/>
              </w:rPr>
            </w:pPr>
            <w:r w:rsidRPr="007F3511">
              <w:rPr>
                <w:rFonts w:ascii="Arial" w:hAnsi="Arial" w:cs="Arial"/>
                <w:sz w:val="18"/>
                <w:szCs w:val="18"/>
              </w:rPr>
              <w:t>(Unit: Million Baht)</w:t>
            </w:r>
          </w:p>
        </w:tc>
      </w:tr>
      <w:tr w:rsidR="00ED1811" w:rsidRPr="007F3511" w14:paraId="4B532F3E" w14:textId="77777777" w:rsidTr="00ED1811">
        <w:trPr>
          <w:tblHeader/>
        </w:trPr>
        <w:tc>
          <w:tcPr>
            <w:tcW w:w="3144" w:type="dxa"/>
          </w:tcPr>
          <w:p w14:paraId="4F2B4812" w14:textId="77777777" w:rsidR="00ED1811" w:rsidRPr="007F3511" w:rsidRDefault="00ED1811" w:rsidP="007F3511">
            <w:pPr>
              <w:spacing w:line="380" w:lineRule="exact"/>
              <w:ind w:right="-139"/>
              <w:jc w:val="thaiDistribute"/>
              <w:rPr>
                <w:rFonts w:ascii="Arial" w:hAnsi="Arial" w:cs="Arial"/>
                <w:sz w:val="18"/>
                <w:szCs w:val="18"/>
              </w:rPr>
            </w:pPr>
          </w:p>
        </w:tc>
        <w:tc>
          <w:tcPr>
            <w:tcW w:w="4171" w:type="dxa"/>
            <w:gridSpan w:val="5"/>
            <w:hideMark/>
          </w:tcPr>
          <w:p w14:paraId="4A78BD25" w14:textId="77777777" w:rsidR="00ED1811" w:rsidRPr="007F3511" w:rsidRDefault="00ED1811" w:rsidP="007F3511">
            <w:pPr>
              <w:pBdr>
                <w:bottom w:val="single" w:sz="4" w:space="1" w:color="auto"/>
              </w:pBdr>
              <w:tabs>
                <w:tab w:val="center" w:pos="8100"/>
              </w:tabs>
              <w:spacing w:line="380" w:lineRule="exact"/>
              <w:jc w:val="center"/>
              <w:rPr>
                <w:rFonts w:ascii="Arial" w:hAnsi="Arial" w:cs="Arial"/>
                <w:spacing w:val="-2"/>
                <w:sz w:val="18"/>
                <w:szCs w:val="18"/>
              </w:rPr>
            </w:pPr>
            <w:r w:rsidRPr="007F3511">
              <w:rPr>
                <w:rFonts w:ascii="Arial" w:hAnsi="Arial" w:cs="Arial"/>
                <w:spacing w:val="-2"/>
                <w:sz w:val="18"/>
                <w:szCs w:val="18"/>
              </w:rPr>
              <w:t>For the three-month periods ended 30 September</w:t>
            </w:r>
          </w:p>
        </w:tc>
        <w:tc>
          <w:tcPr>
            <w:tcW w:w="2675" w:type="dxa"/>
          </w:tcPr>
          <w:p w14:paraId="14FD0FC8" w14:textId="77777777" w:rsidR="00ED1811" w:rsidRPr="007F3511" w:rsidRDefault="00ED1811" w:rsidP="007F3511">
            <w:pPr>
              <w:tabs>
                <w:tab w:val="center" w:pos="8100"/>
              </w:tabs>
              <w:spacing w:line="380" w:lineRule="exact"/>
              <w:jc w:val="center"/>
              <w:rPr>
                <w:rFonts w:ascii="Arial" w:hAnsi="Arial" w:cs="Arial"/>
                <w:sz w:val="18"/>
                <w:szCs w:val="18"/>
              </w:rPr>
            </w:pPr>
          </w:p>
        </w:tc>
      </w:tr>
      <w:tr w:rsidR="00ED1811" w:rsidRPr="007F3511" w14:paraId="3B8773AA" w14:textId="77777777" w:rsidTr="00ED1811">
        <w:trPr>
          <w:tblHeader/>
        </w:trPr>
        <w:tc>
          <w:tcPr>
            <w:tcW w:w="3144" w:type="dxa"/>
          </w:tcPr>
          <w:p w14:paraId="51483138" w14:textId="77777777" w:rsidR="00ED1811" w:rsidRPr="007F3511" w:rsidRDefault="00ED1811" w:rsidP="007F3511">
            <w:pPr>
              <w:spacing w:line="380" w:lineRule="exact"/>
              <w:ind w:right="-139"/>
              <w:jc w:val="thaiDistribute"/>
              <w:rPr>
                <w:rFonts w:ascii="Arial" w:hAnsi="Arial" w:cs="Arial"/>
                <w:sz w:val="18"/>
                <w:szCs w:val="18"/>
              </w:rPr>
            </w:pPr>
          </w:p>
        </w:tc>
        <w:tc>
          <w:tcPr>
            <w:tcW w:w="2081" w:type="dxa"/>
            <w:gridSpan w:val="3"/>
            <w:vAlign w:val="bottom"/>
            <w:hideMark/>
          </w:tcPr>
          <w:p w14:paraId="5995070F" w14:textId="77777777" w:rsidR="00ED1811" w:rsidRPr="007F3511" w:rsidRDefault="00ED1811" w:rsidP="007F3511">
            <w:pPr>
              <w:pBdr>
                <w:bottom w:val="single" w:sz="4" w:space="1" w:color="auto"/>
              </w:pBdr>
              <w:tabs>
                <w:tab w:val="center" w:pos="8100"/>
              </w:tabs>
              <w:spacing w:line="380" w:lineRule="exact"/>
              <w:jc w:val="center"/>
              <w:rPr>
                <w:rFonts w:ascii="Arial" w:hAnsi="Arial" w:cs="Arial"/>
                <w:sz w:val="18"/>
                <w:szCs w:val="18"/>
              </w:rPr>
            </w:pPr>
            <w:r w:rsidRPr="007F3511">
              <w:rPr>
                <w:rFonts w:ascii="Arial" w:hAnsi="Arial" w:cs="Arial"/>
                <w:sz w:val="18"/>
                <w:szCs w:val="18"/>
              </w:rPr>
              <w:t xml:space="preserve">Consolidated </w:t>
            </w:r>
          </w:p>
          <w:p w14:paraId="453CC2DC" w14:textId="77777777" w:rsidR="00ED1811" w:rsidRPr="007F3511" w:rsidRDefault="00ED1811" w:rsidP="007F3511">
            <w:pPr>
              <w:pBdr>
                <w:bottom w:val="single" w:sz="4" w:space="1" w:color="auto"/>
              </w:pBdr>
              <w:tabs>
                <w:tab w:val="center" w:pos="8100"/>
              </w:tabs>
              <w:spacing w:line="380" w:lineRule="exact"/>
              <w:jc w:val="center"/>
              <w:rPr>
                <w:rFonts w:ascii="Arial" w:hAnsi="Arial" w:cs="Arial"/>
                <w:sz w:val="18"/>
                <w:szCs w:val="18"/>
              </w:rPr>
            </w:pPr>
            <w:r w:rsidRPr="007F3511">
              <w:rPr>
                <w:rFonts w:ascii="Arial" w:hAnsi="Arial" w:cs="Arial"/>
                <w:sz w:val="18"/>
                <w:szCs w:val="18"/>
              </w:rPr>
              <w:t>financial statements</w:t>
            </w:r>
          </w:p>
        </w:tc>
        <w:tc>
          <w:tcPr>
            <w:tcW w:w="2090" w:type="dxa"/>
            <w:gridSpan w:val="2"/>
            <w:vAlign w:val="bottom"/>
            <w:hideMark/>
          </w:tcPr>
          <w:p w14:paraId="470C47CA" w14:textId="77777777" w:rsidR="00ED1811" w:rsidRPr="007F3511" w:rsidRDefault="00ED1811" w:rsidP="007F3511">
            <w:pPr>
              <w:pBdr>
                <w:bottom w:val="single" w:sz="4" w:space="1" w:color="auto"/>
              </w:pBdr>
              <w:tabs>
                <w:tab w:val="center" w:pos="8100"/>
              </w:tabs>
              <w:spacing w:line="380" w:lineRule="exact"/>
              <w:jc w:val="center"/>
              <w:rPr>
                <w:rFonts w:ascii="Arial" w:hAnsi="Arial" w:cs="Arial"/>
                <w:sz w:val="18"/>
                <w:szCs w:val="18"/>
              </w:rPr>
            </w:pPr>
            <w:r w:rsidRPr="007F3511">
              <w:rPr>
                <w:rFonts w:ascii="Arial" w:hAnsi="Arial" w:cs="Arial"/>
                <w:sz w:val="18"/>
                <w:szCs w:val="18"/>
              </w:rPr>
              <w:t>Separate</w:t>
            </w:r>
          </w:p>
          <w:p w14:paraId="3D2AF05E" w14:textId="77777777" w:rsidR="00ED1811" w:rsidRPr="007F3511" w:rsidRDefault="00ED1811" w:rsidP="007F3511">
            <w:pPr>
              <w:pBdr>
                <w:bottom w:val="single" w:sz="4" w:space="1" w:color="auto"/>
              </w:pBdr>
              <w:tabs>
                <w:tab w:val="center" w:pos="8100"/>
              </w:tabs>
              <w:spacing w:line="380" w:lineRule="exact"/>
              <w:jc w:val="center"/>
              <w:rPr>
                <w:rFonts w:ascii="Arial" w:hAnsi="Arial" w:cs="Arial"/>
                <w:sz w:val="18"/>
                <w:szCs w:val="18"/>
              </w:rPr>
            </w:pPr>
            <w:r w:rsidRPr="007F3511">
              <w:rPr>
                <w:rFonts w:ascii="Arial" w:hAnsi="Arial" w:cs="Arial"/>
                <w:sz w:val="18"/>
                <w:szCs w:val="18"/>
              </w:rPr>
              <w:t>financial statements</w:t>
            </w:r>
          </w:p>
        </w:tc>
        <w:tc>
          <w:tcPr>
            <w:tcW w:w="2675" w:type="dxa"/>
            <w:vAlign w:val="bottom"/>
            <w:hideMark/>
          </w:tcPr>
          <w:p w14:paraId="335413C6" w14:textId="77777777" w:rsidR="00ED1811" w:rsidRPr="007F3511" w:rsidRDefault="00ED1811" w:rsidP="007F3511">
            <w:pPr>
              <w:pStyle w:val="Heading7"/>
              <w:pBdr>
                <w:bottom w:val="single" w:sz="4" w:space="1" w:color="auto"/>
              </w:pBdr>
              <w:ind w:left="-3" w:right="0"/>
              <w:rPr>
                <w:rFonts w:ascii="Arial" w:hAnsi="Arial" w:cs="Arial"/>
                <w:sz w:val="18"/>
                <w:szCs w:val="18"/>
                <w:u w:val="none"/>
              </w:rPr>
            </w:pPr>
            <w:r w:rsidRPr="007F3511">
              <w:rPr>
                <w:rFonts w:ascii="Arial" w:hAnsi="Arial" w:cs="Arial"/>
                <w:sz w:val="18"/>
                <w:szCs w:val="18"/>
                <w:u w:val="none"/>
              </w:rPr>
              <w:t>Transfer pricing policies</w:t>
            </w:r>
          </w:p>
        </w:tc>
      </w:tr>
      <w:tr w:rsidR="006519E7" w:rsidRPr="007F3511" w14:paraId="6FBF097D" w14:textId="77777777" w:rsidTr="006519E7">
        <w:trPr>
          <w:tblHeader/>
        </w:trPr>
        <w:tc>
          <w:tcPr>
            <w:tcW w:w="3144" w:type="dxa"/>
          </w:tcPr>
          <w:p w14:paraId="566D0757" w14:textId="77777777" w:rsidR="006519E7" w:rsidRPr="007F3511" w:rsidRDefault="006519E7" w:rsidP="007F3511">
            <w:pPr>
              <w:spacing w:line="380" w:lineRule="exact"/>
              <w:ind w:right="-139"/>
              <w:jc w:val="thaiDistribute"/>
              <w:rPr>
                <w:rFonts w:ascii="Arial" w:hAnsi="Arial" w:cs="Arial"/>
                <w:sz w:val="18"/>
                <w:szCs w:val="18"/>
              </w:rPr>
            </w:pPr>
          </w:p>
        </w:tc>
        <w:tc>
          <w:tcPr>
            <w:tcW w:w="1040" w:type="dxa"/>
            <w:gridSpan w:val="2"/>
          </w:tcPr>
          <w:p w14:paraId="2FBF727E" w14:textId="77777777" w:rsidR="006519E7" w:rsidRPr="007F3511" w:rsidRDefault="006519E7" w:rsidP="007F3511">
            <w:pPr>
              <w:tabs>
                <w:tab w:val="center" w:pos="8100"/>
              </w:tabs>
              <w:spacing w:line="380" w:lineRule="exact"/>
              <w:jc w:val="center"/>
              <w:rPr>
                <w:rFonts w:ascii="Arial" w:hAnsi="Arial" w:cs="Arial"/>
                <w:sz w:val="18"/>
                <w:szCs w:val="18"/>
                <w:u w:val="single"/>
              </w:rPr>
            </w:pPr>
            <w:r w:rsidRPr="007F3511">
              <w:rPr>
                <w:rFonts w:ascii="Arial" w:hAnsi="Arial" w:cs="Arial"/>
                <w:sz w:val="18"/>
                <w:szCs w:val="18"/>
                <w:u w:val="single"/>
              </w:rPr>
              <w:t>2019</w:t>
            </w:r>
          </w:p>
        </w:tc>
        <w:tc>
          <w:tcPr>
            <w:tcW w:w="1041" w:type="dxa"/>
            <w:hideMark/>
          </w:tcPr>
          <w:p w14:paraId="5E98161A" w14:textId="77777777" w:rsidR="006519E7" w:rsidRPr="007F3511" w:rsidRDefault="006519E7" w:rsidP="007F3511">
            <w:pPr>
              <w:tabs>
                <w:tab w:val="center" w:pos="8100"/>
              </w:tabs>
              <w:spacing w:line="380" w:lineRule="exact"/>
              <w:jc w:val="center"/>
              <w:rPr>
                <w:rFonts w:ascii="Arial" w:hAnsi="Arial" w:cs="Arial"/>
                <w:sz w:val="18"/>
                <w:szCs w:val="18"/>
                <w:u w:val="single"/>
              </w:rPr>
            </w:pPr>
            <w:r w:rsidRPr="007F3511">
              <w:rPr>
                <w:rFonts w:ascii="Arial" w:hAnsi="Arial" w:cs="Arial"/>
                <w:sz w:val="18"/>
                <w:szCs w:val="18"/>
                <w:u w:val="single"/>
              </w:rPr>
              <w:t>2018</w:t>
            </w:r>
          </w:p>
        </w:tc>
        <w:tc>
          <w:tcPr>
            <w:tcW w:w="1041" w:type="dxa"/>
            <w:hideMark/>
          </w:tcPr>
          <w:p w14:paraId="0B94C47B" w14:textId="77777777" w:rsidR="006519E7" w:rsidRPr="007F3511" w:rsidRDefault="006519E7" w:rsidP="007F3511">
            <w:pPr>
              <w:tabs>
                <w:tab w:val="center" w:pos="8100"/>
              </w:tabs>
              <w:spacing w:line="380" w:lineRule="exact"/>
              <w:jc w:val="center"/>
              <w:rPr>
                <w:rFonts w:ascii="Arial" w:hAnsi="Arial" w:cs="Arial"/>
                <w:sz w:val="18"/>
                <w:szCs w:val="18"/>
                <w:u w:val="single"/>
              </w:rPr>
            </w:pPr>
            <w:r w:rsidRPr="007F3511">
              <w:rPr>
                <w:rFonts w:ascii="Arial" w:hAnsi="Arial" w:cs="Arial"/>
                <w:sz w:val="18"/>
                <w:szCs w:val="18"/>
                <w:u w:val="single"/>
              </w:rPr>
              <w:t>2019</w:t>
            </w:r>
          </w:p>
        </w:tc>
        <w:tc>
          <w:tcPr>
            <w:tcW w:w="1049" w:type="dxa"/>
            <w:hideMark/>
          </w:tcPr>
          <w:p w14:paraId="65425EC6" w14:textId="77777777" w:rsidR="006519E7" w:rsidRPr="007F3511" w:rsidRDefault="006519E7" w:rsidP="007F3511">
            <w:pPr>
              <w:tabs>
                <w:tab w:val="center" w:pos="8100"/>
              </w:tabs>
              <w:spacing w:line="380" w:lineRule="exact"/>
              <w:jc w:val="center"/>
              <w:rPr>
                <w:rFonts w:ascii="Arial" w:hAnsi="Arial" w:cs="Arial"/>
                <w:sz w:val="18"/>
                <w:szCs w:val="18"/>
                <w:u w:val="single"/>
              </w:rPr>
            </w:pPr>
            <w:r w:rsidRPr="007F3511">
              <w:rPr>
                <w:rFonts w:ascii="Arial" w:hAnsi="Arial" w:cs="Arial"/>
                <w:sz w:val="18"/>
                <w:szCs w:val="18"/>
                <w:u w:val="single"/>
              </w:rPr>
              <w:t>2018</w:t>
            </w:r>
          </w:p>
        </w:tc>
        <w:tc>
          <w:tcPr>
            <w:tcW w:w="2675" w:type="dxa"/>
          </w:tcPr>
          <w:p w14:paraId="3E3AC5B2" w14:textId="77777777" w:rsidR="006519E7" w:rsidRPr="007F3511" w:rsidRDefault="006519E7" w:rsidP="007F3511">
            <w:pPr>
              <w:pStyle w:val="Heading7"/>
              <w:ind w:left="-3" w:right="0"/>
              <w:rPr>
                <w:rFonts w:ascii="Arial" w:hAnsi="Arial" w:cs="Arial"/>
                <w:sz w:val="18"/>
                <w:szCs w:val="18"/>
              </w:rPr>
            </w:pPr>
          </w:p>
        </w:tc>
      </w:tr>
      <w:tr w:rsidR="007F3511" w:rsidRPr="007F3511" w14:paraId="5A50DC46" w14:textId="77777777" w:rsidTr="006519E7">
        <w:trPr>
          <w:tblHeader/>
        </w:trPr>
        <w:tc>
          <w:tcPr>
            <w:tcW w:w="3144" w:type="dxa"/>
          </w:tcPr>
          <w:p w14:paraId="0EDBF9B9" w14:textId="77777777" w:rsidR="007F3511" w:rsidRPr="007F3511" w:rsidRDefault="007F3511" w:rsidP="007F3511">
            <w:pPr>
              <w:spacing w:line="380" w:lineRule="exact"/>
              <w:ind w:right="-327"/>
              <w:rPr>
                <w:rFonts w:ascii="Arial" w:hAnsi="Arial" w:cs="Browallia New"/>
                <w:b/>
                <w:bCs/>
                <w:sz w:val="18"/>
                <w:szCs w:val="18"/>
              </w:rPr>
            </w:pPr>
            <w:r w:rsidRPr="007F3511">
              <w:rPr>
                <w:rFonts w:ascii="Arial" w:hAnsi="Arial" w:cs="Arial"/>
                <w:b/>
                <w:bCs/>
                <w:sz w:val="18"/>
                <w:szCs w:val="18"/>
                <w:u w:val="single"/>
              </w:rPr>
              <w:t>Transactions with subsidiar</w:t>
            </w:r>
            <w:r w:rsidRPr="007F3511">
              <w:rPr>
                <w:rFonts w:ascii="Arial" w:hAnsi="Arial" w:cs="Browallia New"/>
                <w:b/>
                <w:bCs/>
                <w:sz w:val="18"/>
                <w:szCs w:val="18"/>
                <w:u w:val="single"/>
              </w:rPr>
              <w:t>ies</w:t>
            </w:r>
          </w:p>
        </w:tc>
        <w:tc>
          <w:tcPr>
            <w:tcW w:w="1040" w:type="dxa"/>
            <w:gridSpan w:val="2"/>
          </w:tcPr>
          <w:p w14:paraId="2807E4AF" w14:textId="77777777" w:rsidR="007F3511" w:rsidRPr="007F3511" w:rsidRDefault="007F3511" w:rsidP="007F3511">
            <w:pPr>
              <w:tabs>
                <w:tab w:val="center" w:pos="8100"/>
              </w:tabs>
              <w:spacing w:line="380" w:lineRule="exact"/>
              <w:jc w:val="center"/>
              <w:rPr>
                <w:rFonts w:ascii="Arial" w:hAnsi="Arial" w:cs="Arial"/>
                <w:sz w:val="18"/>
                <w:szCs w:val="18"/>
                <w:u w:val="single"/>
              </w:rPr>
            </w:pPr>
          </w:p>
        </w:tc>
        <w:tc>
          <w:tcPr>
            <w:tcW w:w="1041" w:type="dxa"/>
          </w:tcPr>
          <w:p w14:paraId="51DCC312" w14:textId="77777777" w:rsidR="007F3511" w:rsidRPr="007F3511" w:rsidRDefault="007F3511" w:rsidP="007F3511">
            <w:pPr>
              <w:tabs>
                <w:tab w:val="center" w:pos="8100"/>
              </w:tabs>
              <w:spacing w:line="380" w:lineRule="exact"/>
              <w:jc w:val="center"/>
              <w:rPr>
                <w:rFonts w:ascii="Arial" w:hAnsi="Arial" w:cs="Arial"/>
                <w:sz w:val="18"/>
                <w:szCs w:val="18"/>
                <w:u w:val="single"/>
              </w:rPr>
            </w:pPr>
          </w:p>
        </w:tc>
        <w:tc>
          <w:tcPr>
            <w:tcW w:w="1041" w:type="dxa"/>
          </w:tcPr>
          <w:p w14:paraId="1D347DE8" w14:textId="77777777" w:rsidR="007F3511" w:rsidRPr="007F3511" w:rsidRDefault="007F3511" w:rsidP="007F3511">
            <w:pPr>
              <w:tabs>
                <w:tab w:val="center" w:pos="8100"/>
              </w:tabs>
              <w:spacing w:line="380" w:lineRule="exact"/>
              <w:jc w:val="center"/>
              <w:rPr>
                <w:rFonts w:ascii="Arial" w:hAnsi="Arial" w:cs="Arial"/>
                <w:sz w:val="18"/>
                <w:szCs w:val="18"/>
                <w:u w:val="single"/>
              </w:rPr>
            </w:pPr>
          </w:p>
        </w:tc>
        <w:tc>
          <w:tcPr>
            <w:tcW w:w="1049" w:type="dxa"/>
          </w:tcPr>
          <w:p w14:paraId="01CEE422" w14:textId="77777777" w:rsidR="007F3511" w:rsidRPr="007F3511" w:rsidRDefault="007F3511" w:rsidP="007F3511">
            <w:pPr>
              <w:tabs>
                <w:tab w:val="center" w:pos="8100"/>
              </w:tabs>
              <w:spacing w:line="380" w:lineRule="exact"/>
              <w:jc w:val="center"/>
              <w:rPr>
                <w:rFonts w:ascii="Arial" w:hAnsi="Arial" w:cs="Arial"/>
                <w:sz w:val="18"/>
                <w:szCs w:val="18"/>
                <w:u w:val="single"/>
              </w:rPr>
            </w:pPr>
          </w:p>
        </w:tc>
        <w:tc>
          <w:tcPr>
            <w:tcW w:w="2675" w:type="dxa"/>
          </w:tcPr>
          <w:p w14:paraId="79129E53" w14:textId="77777777" w:rsidR="007F3511" w:rsidRPr="007F3511" w:rsidRDefault="007F3511" w:rsidP="007F3511">
            <w:pPr>
              <w:pStyle w:val="Heading7"/>
              <w:ind w:left="-3" w:right="0"/>
              <w:rPr>
                <w:rFonts w:ascii="Arial" w:hAnsi="Arial" w:cs="Arial"/>
                <w:sz w:val="18"/>
                <w:szCs w:val="18"/>
              </w:rPr>
            </w:pPr>
          </w:p>
        </w:tc>
      </w:tr>
      <w:tr w:rsidR="007F3511" w:rsidRPr="007F3511" w14:paraId="7588FE82" w14:textId="77777777" w:rsidTr="00ED1811">
        <w:tc>
          <w:tcPr>
            <w:tcW w:w="5225" w:type="dxa"/>
            <w:gridSpan w:val="4"/>
            <w:hideMark/>
          </w:tcPr>
          <w:p w14:paraId="6B1F5F97" w14:textId="77777777" w:rsidR="007F3511" w:rsidRPr="007F3511" w:rsidRDefault="007F3511" w:rsidP="007F3511">
            <w:pPr>
              <w:spacing w:line="380" w:lineRule="exact"/>
              <w:ind w:right="-139"/>
              <w:jc w:val="thaiDistribute"/>
              <w:rPr>
                <w:rFonts w:ascii="Arial" w:hAnsi="Arial" w:cs="Arial"/>
                <w:sz w:val="18"/>
                <w:szCs w:val="18"/>
              </w:rPr>
            </w:pPr>
            <w:r w:rsidRPr="007F3511">
              <w:rPr>
                <w:rFonts w:ascii="Arial" w:hAnsi="Arial" w:cs="Arial"/>
                <w:sz w:val="18"/>
                <w:szCs w:val="18"/>
              </w:rPr>
              <w:t>(eliminated from the consolidated financial statements)</w:t>
            </w:r>
          </w:p>
        </w:tc>
        <w:tc>
          <w:tcPr>
            <w:tcW w:w="1041" w:type="dxa"/>
          </w:tcPr>
          <w:p w14:paraId="2DA30EDB" w14:textId="77777777" w:rsidR="007F3511" w:rsidRPr="007F3511" w:rsidRDefault="007F3511" w:rsidP="007F3511">
            <w:pPr>
              <w:spacing w:line="380" w:lineRule="exact"/>
              <w:jc w:val="right"/>
              <w:rPr>
                <w:rFonts w:ascii="Arial" w:hAnsi="Arial" w:cs="Arial"/>
                <w:sz w:val="18"/>
                <w:szCs w:val="18"/>
              </w:rPr>
            </w:pPr>
          </w:p>
        </w:tc>
        <w:tc>
          <w:tcPr>
            <w:tcW w:w="1049" w:type="dxa"/>
          </w:tcPr>
          <w:p w14:paraId="637DA9B8" w14:textId="77777777" w:rsidR="007F3511" w:rsidRPr="007F3511" w:rsidRDefault="007F3511" w:rsidP="007F3511">
            <w:pPr>
              <w:spacing w:line="380" w:lineRule="exact"/>
              <w:jc w:val="right"/>
              <w:rPr>
                <w:rFonts w:ascii="Arial" w:hAnsi="Arial" w:cs="Arial"/>
                <w:sz w:val="18"/>
                <w:szCs w:val="18"/>
              </w:rPr>
            </w:pPr>
          </w:p>
        </w:tc>
        <w:tc>
          <w:tcPr>
            <w:tcW w:w="2675" w:type="dxa"/>
          </w:tcPr>
          <w:p w14:paraId="66E4E097" w14:textId="77777777" w:rsidR="007F3511" w:rsidRPr="007F3511" w:rsidRDefault="007F3511" w:rsidP="007F3511">
            <w:pPr>
              <w:tabs>
                <w:tab w:val="center" w:pos="6210"/>
                <w:tab w:val="center" w:pos="8100"/>
              </w:tabs>
              <w:spacing w:line="380" w:lineRule="exact"/>
              <w:jc w:val="thaiDistribute"/>
              <w:rPr>
                <w:rFonts w:ascii="Arial" w:hAnsi="Arial" w:cs="Arial"/>
                <w:sz w:val="18"/>
                <w:szCs w:val="18"/>
              </w:rPr>
            </w:pPr>
          </w:p>
        </w:tc>
      </w:tr>
      <w:tr w:rsidR="007F3511" w:rsidRPr="007F3511" w14:paraId="3BEBED40" w14:textId="77777777" w:rsidTr="007F3511">
        <w:tc>
          <w:tcPr>
            <w:tcW w:w="3144" w:type="dxa"/>
            <w:hideMark/>
          </w:tcPr>
          <w:p w14:paraId="2398B285" w14:textId="77777777" w:rsidR="007F3511" w:rsidRPr="007F3511" w:rsidRDefault="007F3511" w:rsidP="007F3511">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Sales and services</w:t>
            </w:r>
          </w:p>
        </w:tc>
        <w:tc>
          <w:tcPr>
            <w:tcW w:w="1040" w:type="dxa"/>
            <w:gridSpan w:val="2"/>
            <w:vAlign w:val="bottom"/>
          </w:tcPr>
          <w:p w14:paraId="3405645F"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vAlign w:val="bottom"/>
            <w:hideMark/>
          </w:tcPr>
          <w:p w14:paraId="4DE85200"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vAlign w:val="bottom"/>
          </w:tcPr>
          <w:p w14:paraId="649E9A65"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1,650</w:t>
            </w:r>
          </w:p>
        </w:tc>
        <w:tc>
          <w:tcPr>
            <w:tcW w:w="1049" w:type="dxa"/>
            <w:vAlign w:val="bottom"/>
            <w:hideMark/>
          </w:tcPr>
          <w:p w14:paraId="33961113"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1,678</w:t>
            </w:r>
          </w:p>
        </w:tc>
        <w:tc>
          <w:tcPr>
            <w:tcW w:w="2675" w:type="dxa"/>
            <w:hideMark/>
          </w:tcPr>
          <w:p w14:paraId="1F19CD76" w14:textId="77777777" w:rsidR="007F3511" w:rsidRPr="007F3511" w:rsidRDefault="007F3511" w:rsidP="007F3511">
            <w:pPr>
              <w:spacing w:line="380" w:lineRule="exact"/>
              <w:ind w:left="135" w:hanging="135"/>
              <w:rPr>
                <w:rFonts w:ascii="Arial" w:hAnsi="Arial" w:cs="Arial"/>
                <w:sz w:val="18"/>
                <w:szCs w:val="18"/>
              </w:rPr>
            </w:pPr>
            <w:r w:rsidRPr="007F3511">
              <w:rPr>
                <w:rFonts w:ascii="Arial" w:hAnsi="Arial" w:cs="Arial"/>
                <w:sz w:val="18"/>
                <w:szCs w:val="18"/>
              </w:rPr>
              <w:t>Cost plus certain margin</w:t>
            </w:r>
          </w:p>
        </w:tc>
      </w:tr>
      <w:tr w:rsidR="007F3511" w:rsidRPr="007F3511" w14:paraId="649EA41D" w14:textId="77777777" w:rsidTr="007F3511">
        <w:tc>
          <w:tcPr>
            <w:tcW w:w="3144" w:type="dxa"/>
            <w:hideMark/>
          </w:tcPr>
          <w:p w14:paraId="64F991BB" w14:textId="77777777" w:rsidR="007F3511" w:rsidRPr="007F3511" w:rsidRDefault="007F3511" w:rsidP="007F3511">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Rental and service income</w:t>
            </w:r>
          </w:p>
        </w:tc>
        <w:tc>
          <w:tcPr>
            <w:tcW w:w="1040" w:type="dxa"/>
            <w:gridSpan w:val="2"/>
            <w:vAlign w:val="bottom"/>
          </w:tcPr>
          <w:p w14:paraId="555898D6"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vAlign w:val="bottom"/>
            <w:hideMark/>
          </w:tcPr>
          <w:p w14:paraId="42EC24C8"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vAlign w:val="bottom"/>
          </w:tcPr>
          <w:p w14:paraId="784BDABA"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2</w:t>
            </w:r>
          </w:p>
        </w:tc>
        <w:tc>
          <w:tcPr>
            <w:tcW w:w="1049" w:type="dxa"/>
            <w:vAlign w:val="bottom"/>
            <w:hideMark/>
          </w:tcPr>
          <w:p w14:paraId="11131C1E"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2</w:t>
            </w:r>
          </w:p>
        </w:tc>
        <w:tc>
          <w:tcPr>
            <w:tcW w:w="2675" w:type="dxa"/>
            <w:hideMark/>
          </w:tcPr>
          <w:p w14:paraId="252A58D5" w14:textId="77777777" w:rsidR="007F3511" w:rsidRPr="007F3511" w:rsidRDefault="007F3511" w:rsidP="007F3511">
            <w:pPr>
              <w:spacing w:line="380" w:lineRule="exact"/>
              <w:ind w:left="135" w:hanging="135"/>
              <w:rPr>
                <w:rFonts w:ascii="Arial" w:hAnsi="Arial" w:cs="Arial"/>
                <w:sz w:val="18"/>
                <w:szCs w:val="18"/>
              </w:rPr>
            </w:pPr>
            <w:r w:rsidRPr="007F3511">
              <w:rPr>
                <w:rFonts w:ascii="Arial" w:hAnsi="Arial" w:cs="Arial"/>
                <w:sz w:val="18"/>
                <w:szCs w:val="18"/>
              </w:rPr>
              <w:t>Contract price</w:t>
            </w:r>
          </w:p>
        </w:tc>
      </w:tr>
      <w:tr w:rsidR="007F3511" w:rsidRPr="007F3511" w14:paraId="752301F6" w14:textId="77777777" w:rsidTr="007F3511">
        <w:tc>
          <w:tcPr>
            <w:tcW w:w="3144" w:type="dxa"/>
            <w:hideMark/>
          </w:tcPr>
          <w:p w14:paraId="350AEA57" w14:textId="77777777" w:rsidR="007F3511" w:rsidRPr="007F3511" w:rsidRDefault="007F3511" w:rsidP="007F3511">
            <w:pPr>
              <w:tabs>
                <w:tab w:val="left" w:pos="340"/>
                <w:tab w:val="left" w:pos="794"/>
                <w:tab w:val="left" w:pos="1361"/>
                <w:tab w:val="left" w:pos="1928"/>
              </w:tabs>
              <w:spacing w:line="380" w:lineRule="exact"/>
              <w:ind w:left="162" w:hanging="162"/>
              <w:rPr>
                <w:rFonts w:ascii="Arial" w:hAnsi="Arial" w:cs="Arial"/>
                <w:sz w:val="18"/>
                <w:szCs w:val="18"/>
              </w:rPr>
            </w:pPr>
            <w:r w:rsidRPr="007F3511">
              <w:rPr>
                <w:rFonts w:ascii="Arial" w:eastAsia="Arial Unicode MS" w:hAnsi="Arial" w:cs="Arial"/>
                <w:sz w:val="18"/>
                <w:szCs w:val="18"/>
              </w:rPr>
              <w:t>Technical and administrative                  assistance income</w:t>
            </w:r>
          </w:p>
        </w:tc>
        <w:tc>
          <w:tcPr>
            <w:tcW w:w="1040" w:type="dxa"/>
            <w:gridSpan w:val="2"/>
            <w:vAlign w:val="bottom"/>
          </w:tcPr>
          <w:p w14:paraId="7ECCE478"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vAlign w:val="bottom"/>
          </w:tcPr>
          <w:p w14:paraId="1565B9C5"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vAlign w:val="bottom"/>
          </w:tcPr>
          <w:p w14:paraId="7A947CE0"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12</w:t>
            </w:r>
          </w:p>
        </w:tc>
        <w:tc>
          <w:tcPr>
            <w:tcW w:w="1049" w:type="dxa"/>
            <w:vAlign w:val="bottom"/>
          </w:tcPr>
          <w:p w14:paraId="2D879410"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17</w:t>
            </w:r>
          </w:p>
        </w:tc>
        <w:tc>
          <w:tcPr>
            <w:tcW w:w="2675" w:type="dxa"/>
            <w:vAlign w:val="bottom"/>
          </w:tcPr>
          <w:p w14:paraId="4547F8DD" w14:textId="77777777" w:rsidR="007F3511" w:rsidRPr="007F3511" w:rsidRDefault="007F3511" w:rsidP="007F3511">
            <w:pPr>
              <w:spacing w:line="380" w:lineRule="exact"/>
              <w:ind w:left="135" w:hanging="135"/>
              <w:rPr>
                <w:rFonts w:ascii="Arial" w:hAnsi="Arial" w:cs="Arial"/>
                <w:sz w:val="18"/>
                <w:szCs w:val="18"/>
              </w:rPr>
            </w:pPr>
            <w:r w:rsidRPr="007F3511">
              <w:rPr>
                <w:rFonts w:ascii="Arial" w:hAnsi="Arial" w:cs="Arial"/>
                <w:sz w:val="18"/>
                <w:szCs w:val="18"/>
              </w:rPr>
              <w:t>Contract price</w:t>
            </w:r>
          </w:p>
        </w:tc>
      </w:tr>
      <w:tr w:rsidR="007F3511" w:rsidRPr="007F3511" w14:paraId="55A3B836" w14:textId="77777777" w:rsidTr="006519E7">
        <w:tc>
          <w:tcPr>
            <w:tcW w:w="3144" w:type="dxa"/>
            <w:hideMark/>
          </w:tcPr>
          <w:p w14:paraId="5B0F25BD" w14:textId="77777777" w:rsidR="007F3511" w:rsidRPr="007F3511" w:rsidRDefault="007F3511" w:rsidP="007F3511">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Interest income</w:t>
            </w:r>
          </w:p>
        </w:tc>
        <w:tc>
          <w:tcPr>
            <w:tcW w:w="1040" w:type="dxa"/>
            <w:gridSpan w:val="2"/>
          </w:tcPr>
          <w:p w14:paraId="6F27A8BC"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hideMark/>
          </w:tcPr>
          <w:p w14:paraId="5F8135C5"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7AF8C1F8"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10</w:t>
            </w:r>
          </w:p>
        </w:tc>
        <w:tc>
          <w:tcPr>
            <w:tcW w:w="1049" w:type="dxa"/>
            <w:hideMark/>
          </w:tcPr>
          <w:p w14:paraId="34364D84"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10</w:t>
            </w:r>
          </w:p>
        </w:tc>
        <w:tc>
          <w:tcPr>
            <w:tcW w:w="2675" w:type="dxa"/>
            <w:hideMark/>
          </w:tcPr>
          <w:p w14:paraId="224895B3" w14:textId="77777777" w:rsidR="007F3511" w:rsidRPr="007F3511" w:rsidRDefault="007F3511" w:rsidP="007F3511">
            <w:pPr>
              <w:spacing w:line="380" w:lineRule="exact"/>
              <w:ind w:left="135" w:hanging="135"/>
              <w:rPr>
                <w:rFonts w:ascii="Arial" w:hAnsi="Arial" w:cs="Arial"/>
                <w:sz w:val="18"/>
                <w:szCs w:val="18"/>
              </w:rPr>
            </w:pPr>
            <w:r w:rsidRPr="007F3511">
              <w:rPr>
                <w:rFonts w:ascii="Arial" w:hAnsi="Arial" w:cs="Arial"/>
                <w:sz w:val="18"/>
                <w:szCs w:val="18"/>
              </w:rPr>
              <w:t>At rate of 1.4 - 2.5 percent  and LIBOR plus 1.5 percent per annum</w:t>
            </w:r>
          </w:p>
        </w:tc>
      </w:tr>
      <w:tr w:rsidR="009354DD" w:rsidRPr="007F3511" w14:paraId="30876BC9" w14:textId="77777777" w:rsidTr="006519E7">
        <w:tc>
          <w:tcPr>
            <w:tcW w:w="3144" w:type="dxa"/>
          </w:tcPr>
          <w:p w14:paraId="04DED4B3" w14:textId="77777777" w:rsidR="009354DD" w:rsidRPr="007F3511" w:rsidRDefault="009354DD" w:rsidP="007F3511">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Dividend income</w:t>
            </w:r>
          </w:p>
        </w:tc>
        <w:tc>
          <w:tcPr>
            <w:tcW w:w="1040" w:type="dxa"/>
            <w:gridSpan w:val="2"/>
          </w:tcPr>
          <w:p w14:paraId="73928BC6" w14:textId="77777777" w:rsidR="009354DD"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tcPr>
          <w:p w14:paraId="58092656" w14:textId="77777777" w:rsidR="009354DD"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tcPr>
          <w:p w14:paraId="7210915F" w14:textId="77777777" w:rsidR="009354DD" w:rsidRPr="009354DD"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6</w:t>
            </w:r>
            <w:r w:rsidR="00E16CE0">
              <w:rPr>
                <w:rFonts w:ascii="Arial" w:hAnsi="Arial" w:cs="Arial"/>
                <w:sz w:val="18"/>
                <w:szCs w:val="18"/>
              </w:rPr>
              <w:t>1</w:t>
            </w:r>
          </w:p>
        </w:tc>
        <w:tc>
          <w:tcPr>
            <w:tcW w:w="1049" w:type="dxa"/>
          </w:tcPr>
          <w:p w14:paraId="00A5EB71" w14:textId="77777777" w:rsidR="009354DD"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2675" w:type="dxa"/>
          </w:tcPr>
          <w:p w14:paraId="78460053" w14:textId="77777777" w:rsidR="009354DD" w:rsidRPr="007F3511" w:rsidRDefault="009354DD" w:rsidP="007F3511">
            <w:pPr>
              <w:spacing w:line="380" w:lineRule="exact"/>
              <w:ind w:left="135" w:hanging="135"/>
              <w:rPr>
                <w:rFonts w:ascii="Arial" w:hAnsi="Arial" w:cs="Arial"/>
                <w:sz w:val="18"/>
                <w:szCs w:val="18"/>
              </w:rPr>
            </w:pPr>
          </w:p>
        </w:tc>
      </w:tr>
      <w:tr w:rsidR="007F3511" w:rsidRPr="007F3511" w14:paraId="08F7DD80" w14:textId="77777777" w:rsidTr="006519E7">
        <w:tc>
          <w:tcPr>
            <w:tcW w:w="3144" w:type="dxa"/>
            <w:hideMark/>
          </w:tcPr>
          <w:p w14:paraId="563ED828" w14:textId="77777777" w:rsidR="007F3511" w:rsidRPr="007F3511" w:rsidRDefault="007F3511" w:rsidP="007F3511">
            <w:pPr>
              <w:tabs>
                <w:tab w:val="left" w:pos="340"/>
                <w:tab w:val="left" w:pos="794"/>
                <w:tab w:val="left" w:pos="1361"/>
                <w:tab w:val="left" w:pos="1928"/>
              </w:tabs>
              <w:spacing w:line="380" w:lineRule="exact"/>
              <w:ind w:left="132" w:hanging="132"/>
              <w:rPr>
                <w:rFonts w:ascii="Arial" w:hAnsi="Arial" w:cs="Arial"/>
                <w:sz w:val="18"/>
                <w:szCs w:val="18"/>
              </w:rPr>
            </w:pPr>
            <w:r w:rsidRPr="007F3511">
              <w:rPr>
                <w:rFonts w:ascii="Arial" w:hAnsi="Arial" w:cs="Arial"/>
                <w:sz w:val="18"/>
                <w:szCs w:val="18"/>
              </w:rPr>
              <w:t>Purchases of goods</w:t>
            </w:r>
          </w:p>
        </w:tc>
        <w:tc>
          <w:tcPr>
            <w:tcW w:w="1040" w:type="dxa"/>
            <w:gridSpan w:val="2"/>
          </w:tcPr>
          <w:p w14:paraId="43F76414"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hideMark/>
          </w:tcPr>
          <w:p w14:paraId="04C71C2D"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659093B5"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3</w:t>
            </w:r>
          </w:p>
        </w:tc>
        <w:tc>
          <w:tcPr>
            <w:tcW w:w="1049" w:type="dxa"/>
            <w:hideMark/>
          </w:tcPr>
          <w:p w14:paraId="767F6AC8"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2675" w:type="dxa"/>
            <w:hideMark/>
          </w:tcPr>
          <w:p w14:paraId="1130674E" w14:textId="77777777" w:rsidR="007F3511" w:rsidRPr="007F3511" w:rsidRDefault="007F3511" w:rsidP="007F3511">
            <w:pPr>
              <w:spacing w:line="380" w:lineRule="exact"/>
              <w:ind w:left="135" w:hanging="135"/>
              <w:rPr>
                <w:rFonts w:ascii="Arial" w:hAnsi="Arial" w:cs="Arial"/>
                <w:sz w:val="18"/>
                <w:szCs w:val="18"/>
              </w:rPr>
            </w:pPr>
            <w:r w:rsidRPr="007F3511">
              <w:rPr>
                <w:rFonts w:ascii="Arial" w:hAnsi="Arial" w:cs="Arial"/>
                <w:sz w:val="18"/>
                <w:szCs w:val="18"/>
              </w:rPr>
              <w:t>Cost plus certain margin</w:t>
            </w:r>
          </w:p>
        </w:tc>
      </w:tr>
      <w:tr w:rsidR="007F3511" w:rsidRPr="007F3511" w14:paraId="3F1C7937" w14:textId="77777777" w:rsidTr="006519E7">
        <w:tc>
          <w:tcPr>
            <w:tcW w:w="3144" w:type="dxa"/>
            <w:hideMark/>
          </w:tcPr>
          <w:p w14:paraId="27F939E3" w14:textId="77777777" w:rsidR="007F3511" w:rsidRPr="007F3511" w:rsidRDefault="007F3511" w:rsidP="007F3511">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Rental and service expenses</w:t>
            </w:r>
          </w:p>
        </w:tc>
        <w:tc>
          <w:tcPr>
            <w:tcW w:w="1040" w:type="dxa"/>
            <w:gridSpan w:val="2"/>
          </w:tcPr>
          <w:p w14:paraId="1F2E90C2"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hideMark/>
          </w:tcPr>
          <w:p w14:paraId="58742D67"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7BFEBAD5"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573</w:t>
            </w:r>
          </w:p>
        </w:tc>
        <w:tc>
          <w:tcPr>
            <w:tcW w:w="1049" w:type="dxa"/>
            <w:hideMark/>
          </w:tcPr>
          <w:p w14:paraId="7652653A"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472</w:t>
            </w:r>
          </w:p>
        </w:tc>
        <w:tc>
          <w:tcPr>
            <w:tcW w:w="2675" w:type="dxa"/>
            <w:hideMark/>
          </w:tcPr>
          <w:p w14:paraId="520258FB" w14:textId="77777777" w:rsidR="007F3511" w:rsidRPr="007F3511" w:rsidRDefault="007F3511" w:rsidP="007F3511">
            <w:pPr>
              <w:spacing w:line="380" w:lineRule="exact"/>
              <w:ind w:left="135" w:hanging="135"/>
              <w:rPr>
                <w:rFonts w:ascii="Arial" w:hAnsi="Arial" w:cs="Arial"/>
                <w:sz w:val="18"/>
                <w:szCs w:val="18"/>
              </w:rPr>
            </w:pPr>
            <w:r w:rsidRPr="007F3511">
              <w:rPr>
                <w:rFonts w:ascii="Arial" w:hAnsi="Arial" w:cs="Arial"/>
                <w:sz w:val="18"/>
                <w:szCs w:val="18"/>
              </w:rPr>
              <w:t>Contract price</w:t>
            </w:r>
          </w:p>
        </w:tc>
      </w:tr>
      <w:tr w:rsidR="007F3511" w:rsidRPr="007F3511" w14:paraId="26DC0071" w14:textId="77777777" w:rsidTr="006519E7">
        <w:tc>
          <w:tcPr>
            <w:tcW w:w="3144" w:type="dxa"/>
            <w:hideMark/>
          </w:tcPr>
          <w:p w14:paraId="4262F943" w14:textId="77777777" w:rsidR="007F3511" w:rsidRPr="007F3511" w:rsidRDefault="007F3511" w:rsidP="007F3511">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Interest expenses</w:t>
            </w:r>
          </w:p>
        </w:tc>
        <w:tc>
          <w:tcPr>
            <w:tcW w:w="1040" w:type="dxa"/>
            <w:gridSpan w:val="2"/>
          </w:tcPr>
          <w:p w14:paraId="6A0167B6"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hideMark/>
          </w:tcPr>
          <w:p w14:paraId="52F4B24B"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1068C6C8"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w:t>
            </w:r>
          </w:p>
        </w:tc>
        <w:tc>
          <w:tcPr>
            <w:tcW w:w="1049" w:type="dxa"/>
            <w:hideMark/>
          </w:tcPr>
          <w:p w14:paraId="1E9EB0D6"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w:t>
            </w:r>
          </w:p>
        </w:tc>
        <w:tc>
          <w:tcPr>
            <w:tcW w:w="2675" w:type="dxa"/>
            <w:hideMark/>
          </w:tcPr>
          <w:p w14:paraId="48F2D4D6" w14:textId="77777777" w:rsidR="007F3511" w:rsidRPr="007F3511" w:rsidRDefault="007F3511" w:rsidP="007F3511">
            <w:pPr>
              <w:spacing w:line="380" w:lineRule="exact"/>
              <w:ind w:left="135" w:hanging="135"/>
              <w:rPr>
                <w:rFonts w:ascii="Arial" w:hAnsi="Arial" w:cs="Arial"/>
                <w:sz w:val="18"/>
                <w:szCs w:val="18"/>
              </w:rPr>
            </w:pPr>
            <w:r w:rsidRPr="007F3511">
              <w:rPr>
                <w:rFonts w:ascii="Arial" w:hAnsi="Arial" w:cs="Arial"/>
                <w:sz w:val="18"/>
                <w:szCs w:val="18"/>
              </w:rPr>
              <w:t>At rate of 1.0 percent per annum</w:t>
            </w:r>
          </w:p>
        </w:tc>
      </w:tr>
      <w:tr w:rsidR="007F3511" w:rsidRPr="007F3511" w14:paraId="0930CB55" w14:textId="77777777" w:rsidTr="006519E7">
        <w:tc>
          <w:tcPr>
            <w:tcW w:w="3144" w:type="dxa"/>
          </w:tcPr>
          <w:p w14:paraId="6109BBB3" w14:textId="77777777" w:rsidR="007F3511" w:rsidRPr="007F3511" w:rsidRDefault="007F3511" w:rsidP="007F3511">
            <w:pPr>
              <w:spacing w:line="380" w:lineRule="exact"/>
              <w:ind w:left="132" w:right="-97" w:hanging="132"/>
              <w:rPr>
                <w:rFonts w:ascii="Arial" w:hAnsi="Arial" w:cs="Arial"/>
                <w:b/>
                <w:bCs/>
                <w:sz w:val="18"/>
                <w:szCs w:val="18"/>
                <w:u w:val="single"/>
              </w:rPr>
            </w:pPr>
            <w:r w:rsidRPr="007F3511">
              <w:rPr>
                <w:rFonts w:ascii="Arial" w:hAnsi="Arial" w:cs="Arial"/>
                <w:b/>
                <w:bCs/>
                <w:sz w:val="18"/>
                <w:szCs w:val="18"/>
                <w:u w:val="single"/>
              </w:rPr>
              <w:t>Transactions with</w:t>
            </w:r>
            <w:r w:rsidRPr="007F3511">
              <w:rPr>
                <w:rFonts w:ascii="Arial" w:hAnsi="Arial" w:cs="Arial"/>
                <w:b/>
                <w:bCs/>
                <w:sz w:val="18"/>
                <w:szCs w:val="18"/>
                <w:u w:val="single"/>
                <w:cs/>
              </w:rPr>
              <w:t xml:space="preserve"> </w:t>
            </w:r>
            <w:r w:rsidRPr="007F3511">
              <w:rPr>
                <w:rFonts w:ascii="Arial" w:hAnsi="Arial" w:cs="Arial"/>
                <w:b/>
                <w:bCs/>
                <w:sz w:val="18"/>
                <w:szCs w:val="18"/>
                <w:u w:val="single"/>
              </w:rPr>
              <w:t>joint ventures</w:t>
            </w:r>
          </w:p>
        </w:tc>
        <w:tc>
          <w:tcPr>
            <w:tcW w:w="1040" w:type="dxa"/>
            <w:gridSpan w:val="2"/>
          </w:tcPr>
          <w:p w14:paraId="4D72BB43" w14:textId="77777777" w:rsidR="007F3511" w:rsidRPr="007F3511" w:rsidRDefault="007F3511" w:rsidP="007F3511">
            <w:pPr>
              <w:tabs>
                <w:tab w:val="decimal" w:pos="694"/>
              </w:tabs>
              <w:spacing w:line="380" w:lineRule="exact"/>
              <w:rPr>
                <w:rFonts w:ascii="Arial" w:hAnsi="Arial" w:cs="Arial"/>
                <w:sz w:val="18"/>
                <w:szCs w:val="18"/>
              </w:rPr>
            </w:pPr>
          </w:p>
        </w:tc>
        <w:tc>
          <w:tcPr>
            <w:tcW w:w="1041" w:type="dxa"/>
          </w:tcPr>
          <w:p w14:paraId="4586CF22" w14:textId="77777777" w:rsidR="007F3511" w:rsidRPr="007F3511" w:rsidRDefault="007F3511" w:rsidP="007F3511">
            <w:pPr>
              <w:tabs>
                <w:tab w:val="decimal" w:pos="694"/>
              </w:tabs>
              <w:spacing w:line="380" w:lineRule="exact"/>
              <w:rPr>
                <w:rFonts w:ascii="Arial" w:hAnsi="Arial" w:cs="Arial"/>
                <w:sz w:val="18"/>
                <w:szCs w:val="18"/>
              </w:rPr>
            </w:pPr>
          </w:p>
        </w:tc>
        <w:tc>
          <w:tcPr>
            <w:tcW w:w="1041" w:type="dxa"/>
          </w:tcPr>
          <w:p w14:paraId="5FC5245D" w14:textId="77777777" w:rsidR="007F3511" w:rsidRPr="007F3511" w:rsidRDefault="007F3511" w:rsidP="007F3511">
            <w:pPr>
              <w:tabs>
                <w:tab w:val="decimal" w:pos="694"/>
              </w:tabs>
              <w:spacing w:line="380" w:lineRule="exact"/>
              <w:rPr>
                <w:rFonts w:ascii="Arial" w:hAnsi="Arial" w:cs="Arial"/>
                <w:sz w:val="18"/>
                <w:szCs w:val="18"/>
              </w:rPr>
            </w:pPr>
          </w:p>
        </w:tc>
        <w:tc>
          <w:tcPr>
            <w:tcW w:w="1049" w:type="dxa"/>
          </w:tcPr>
          <w:p w14:paraId="2910FBE6" w14:textId="77777777" w:rsidR="007F3511" w:rsidRPr="007F3511" w:rsidRDefault="007F3511" w:rsidP="007F3511">
            <w:pPr>
              <w:tabs>
                <w:tab w:val="decimal" w:pos="694"/>
              </w:tabs>
              <w:spacing w:line="380" w:lineRule="exact"/>
              <w:rPr>
                <w:rFonts w:ascii="Arial" w:hAnsi="Arial" w:cs="Arial"/>
                <w:sz w:val="18"/>
                <w:szCs w:val="18"/>
              </w:rPr>
            </w:pPr>
          </w:p>
        </w:tc>
        <w:tc>
          <w:tcPr>
            <w:tcW w:w="2675" w:type="dxa"/>
          </w:tcPr>
          <w:p w14:paraId="0B9C608D" w14:textId="77777777" w:rsidR="007F3511" w:rsidRPr="007F3511" w:rsidRDefault="007F3511" w:rsidP="007F3511">
            <w:pPr>
              <w:spacing w:line="380" w:lineRule="exact"/>
              <w:ind w:left="135" w:hanging="135"/>
              <w:rPr>
                <w:rFonts w:ascii="Arial" w:hAnsi="Arial" w:cs="Arial"/>
                <w:sz w:val="18"/>
                <w:szCs w:val="18"/>
              </w:rPr>
            </w:pPr>
          </w:p>
        </w:tc>
      </w:tr>
      <w:tr w:rsidR="007F3511" w:rsidRPr="007F3511" w14:paraId="33B03BDE" w14:textId="77777777" w:rsidTr="006519E7">
        <w:tc>
          <w:tcPr>
            <w:tcW w:w="3144" w:type="dxa"/>
            <w:hideMark/>
          </w:tcPr>
          <w:p w14:paraId="2FF521A5" w14:textId="77777777" w:rsidR="007F3511" w:rsidRPr="007F3511" w:rsidRDefault="007F3511" w:rsidP="007F3511">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Sales and services</w:t>
            </w:r>
          </w:p>
        </w:tc>
        <w:tc>
          <w:tcPr>
            <w:tcW w:w="1040" w:type="dxa"/>
            <w:gridSpan w:val="2"/>
          </w:tcPr>
          <w:p w14:paraId="6A187F65"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642</w:t>
            </w:r>
          </w:p>
        </w:tc>
        <w:tc>
          <w:tcPr>
            <w:tcW w:w="1041" w:type="dxa"/>
            <w:hideMark/>
          </w:tcPr>
          <w:p w14:paraId="48DC3855"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214</w:t>
            </w:r>
          </w:p>
        </w:tc>
        <w:tc>
          <w:tcPr>
            <w:tcW w:w="1041" w:type="dxa"/>
          </w:tcPr>
          <w:p w14:paraId="4369EB45"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642</w:t>
            </w:r>
          </w:p>
        </w:tc>
        <w:tc>
          <w:tcPr>
            <w:tcW w:w="1049" w:type="dxa"/>
            <w:hideMark/>
          </w:tcPr>
          <w:p w14:paraId="5173A077"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214</w:t>
            </w:r>
          </w:p>
        </w:tc>
        <w:tc>
          <w:tcPr>
            <w:tcW w:w="2675" w:type="dxa"/>
            <w:hideMark/>
          </w:tcPr>
          <w:p w14:paraId="5BDFCC5F" w14:textId="77777777" w:rsidR="007F3511" w:rsidRPr="007F3511" w:rsidRDefault="007F3511" w:rsidP="007F3511">
            <w:pPr>
              <w:spacing w:line="380" w:lineRule="exact"/>
              <w:ind w:left="135" w:right="-138" w:hanging="135"/>
              <w:rPr>
                <w:rFonts w:ascii="Arial" w:hAnsi="Arial" w:cs="Arial"/>
                <w:sz w:val="18"/>
                <w:szCs w:val="18"/>
              </w:rPr>
            </w:pPr>
            <w:r w:rsidRPr="007F3511">
              <w:rPr>
                <w:rFonts w:ascii="Arial" w:hAnsi="Arial" w:cs="Arial"/>
                <w:sz w:val="18"/>
                <w:szCs w:val="18"/>
              </w:rPr>
              <w:t>Market price/Contract price</w:t>
            </w:r>
          </w:p>
        </w:tc>
      </w:tr>
      <w:tr w:rsidR="007F3511" w:rsidRPr="007F3511" w14:paraId="4AB4DE06" w14:textId="77777777" w:rsidTr="006519E7">
        <w:tc>
          <w:tcPr>
            <w:tcW w:w="3144" w:type="dxa"/>
          </w:tcPr>
          <w:p w14:paraId="0AF587F2" w14:textId="77777777" w:rsidR="007F3511" w:rsidRPr="007F3511" w:rsidRDefault="007F3511" w:rsidP="007F3511">
            <w:pPr>
              <w:spacing w:line="380" w:lineRule="exact"/>
              <w:ind w:left="132" w:right="-105" w:hanging="132"/>
              <w:rPr>
                <w:rFonts w:ascii="Arial" w:hAnsi="Arial" w:cs="Arial"/>
                <w:sz w:val="18"/>
                <w:szCs w:val="18"/>
              </w:rPr>
            </w:pPr>
            <w:r w:rsidRPr="007F3511">
              <w:rPr>
                <w:rFonts w:ascii="Arial" w:hAnsi="Arial" w:cs="Arial"/>
                <w:b/>
                <w:bCs/>
                <w:sz w:val="18"/>
                <w:szCs w:val="18"/>
                <w:u w:val="single"/>
              </w:rPr>
              <w:t>Transactions with associate</w:t>
            </w:r>
            <w:r>
              <w:rPr>
                <w:rFonts w:ascii="Arial" w:hAnsi="Arial" w:cs="Arial"/>
                <w:b/>
                <w:bCs/>
                <w:sz w:val="18"/>
                <w:szCs w:val="18"/>
                <w:u w:val="single"/>
              </w:rPr>
              <w:t>s</w:t>
            </w:r>
            <w:r w:rsidRPr="007F3511">
              <w:rPr>
                <w:rFonts w:ascii="Arial" w:hAnsi="Arial" w:cs="Arial"/>
                <w:b/>
                <w:bCs/>
                <w:sz w:val="18"/>
                <w:szCs w:val="18"/>
                <w:u w:val="single"/>
              </w:rPr>
              <w:t xml:space="preserve"> </w:t>
            </w:r>
          </w:p>
        </w:tc>
        <w:tc>
          <w:tcPr>
            <w:tcW w:w="1040" w:type="dxa"/>
            <w:gridSpan w:val="2"/>
          </w:tcPr>
          <w:p w14:paraId="086D0FA8" w14:textId="77777777" w:rsidR="007F3511" w:rsidRPr="007F3511" w:rsidRDefault="007F3511" w:rsidP="007F3511">
            <w:pPr>
              <w:tabs>
                <w:tab w:val="decimal" w:pos="694"/>
              </w:tabs>
              <w:spacing w:line="380" w:lineRule="exact"/>
              <w:rPr>
                <w:rFonts w:ascii="Arial" w:hAnsi="Arial" w:cs="Arial"/>
                <w:sz w:val="18"/>
                <w:szCs w:val="18"/>
              </w:rPr>
            </w:pPr>
          </w:p>
        </w:tc>
        <w:tc>
          <w:tcPr>
            <w:tcW w:w="1041" w:type="dxa"/>
          </w:tcPr>
          <w:p w14:paraId="5AFE511C" w14:textId="77777777" w:rsidR="007F3511" w:rsidRPr="007F3511" w:rsidRDefault="007F3511" w:rsidP="007F3511">
            <w:pPr>
              <w:tabs>
                <w:tab w:val="decimal" w:pos="694"/>
              </w:tabs>
              <w:spacing w:line="380" w:lineRule="exact"/>
              <w:rPr>
                <w:rFonts w:ascii="Arial" w:hAnsi="Arial" w:cs="Arial"/>
                <w:sz w:val="18"/>
                <w:szCs w:val="18"/>
              </w:rPr>
            </w:pPr>
          </w:p>
        </w:tc>
        <w:tc>
          <w:tcPr>
            <w:tcW w:w="1041" w:type="dxa"/>
          </w:tcPr>
          <w:p w14:paraId="697A7809" w14:textId="77777777" w:rsidR="007F3511" w:rsidRPr="007F3511" w:rsidRDefault="007F3511" w:rsidP="007F3511">
            <w:pPr>
              <w:tabs>
                <w:tab w:val="decimal" w:pos="694"/>
              </w:tabs>
              <w:spacing w:line="380" w:lineRule="exact"/>
              <w:rPr>
                <w:rFonts w:ascii="Arial" w:hAnsi="Arial" w:cs="Arial"/>
                <w:sz w:val="18"/>
                <w:szCs w:val="18"/>
              </w:rPr>
            </w:pPr>
          </w:p>
        </w:tc>
        <w:tc>
          <w:tcPr>
            <w:tcW w:w="1049" w:type="dxa"/>
          </w:tcPr>
          <w:p w14:paraId="1A5BDB72" w14:textId="77777777" w:rsidR="007F3511" w:rsidRPr="007F3511" w:rsidRDefault="007F3511" w:rsidP="007F3511">
            <w:pPr>
              <w:tabs>
                <w:tab w:val="decimal" w:pos="694"/>
              </w:tabs>
              <w:spacing w:line="380" w:lineRule="exact"/>
              <w:rPr>
                <w:rFonts w:ascii="Arial" w:hAnsi="Arial" w:cs="Arial"/>
                <w:sz w:val="18"/>
                <w:szCs w:val="18"/>
              </w:rPr>
            </w:pPr>
          </w:p>
        </w:tc>
        <w:tc>
          <w:tcPr>
            <w:tcW w:w="2675" w:type="dxa"/>
          </w:tcPr>
          <w:p w14:paraId="50FE66A6" w14:textId="77777777" w:rsidR="007F3511" w:rsidRPr="007F3511" w:rsidRDefault="007F3511" w:rsidP="007F3511">
            <w:pPr>
              <w:spacing w:line="380" w:lineRule="exact"/>
              <w:ind w:left="135" w:hanging="135"/>
              <w:rPr>
                <w:rFonts w:ascii="Arial" w:hAnsi="Arial" w:cs="Arial"/>
                <w:sz w:val="18"/>
                <w:szCs w:val="18"/>
              </w:rPr>
            </w:pPr>
          </w:p>
        </w:tc>
      </w:tr>
      <w:tr w:rsidR="007F3511" w:rsidRPr="007F3511" w14:paraId="50328ABF" w14:textId="77777777" w:rsidTr="006519E7">
        <w:tc>
          <w:tcPr>
            <w:tcW w:w="3144" w:type="dxa"/>
            <w:hideMark/>
          </w:tcPr>
          <w:p w14:paraId="17B65F5A" w14:textId="77777777" w:rsidR="007F3511" w:rsidRPr="007F3511" w:rsidRDefault="007F3511" w:rsidP="007F3511">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Sales and services</w:t>
            </w:r>
          </w:p>
        </w:tc>
        <w:tc>
          <w:tcPr>
            <w:tcW w:w="1040" w:type="dxa"/>
            <w:gridSpan w:val="2"/>
          </w:tcPr>
          <w:p w14:paraId="4A74CAFF"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89</w:t>
            </w:r>
          </w:p>
        </w:tc>
        <w:tc>
          <w:tcPr>
            <w:tcW w:w="1041" w:type="dxa"/>
            <w:hideMark/>
          </w:tcPr>
          <w:p w14:paraId="7D9C8787"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65</w:t>
            </w:r>
          </w:p>
        </w:tc>
        <w:tc>
          <w:tcPr>
            <w:tcW w:w="1041" w:type="dxa"/>
          </w:tcPr>
          <w:p w14:paraId="79083FA6"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80</w:t>
            </w:r>
          </w:p>
        </w:tc>
        <w:tc>
          <w:tcPr>
            <w:tcW w:w="1049" w:type="dxa"/>
            <w:hideMark/>
          </w:tcPr>
          <w:p w14:paraId="4C7EBC04"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57</w:t>
            </w:r>
          </w:p>
        </w:tc>
        <w:tc>
          <w:tcPr>
            <w:tcW w:w="2675" w:type="dxa"/>
            <w:hideMark/>
          </w:tcPr>
          <w:p w14:paraId="34FFB0E8" w14:textId="77777777" w:rsidR="007F3511" w:rsidRPr="007F3511" w:rsidRDefault="007F3511" w:rsidP="007F3511">
            <w:pPr>
              <w:spacing w:line="380" w:lineRule="exact"/>
              <w:ind w:left="135" w:hanging="135"/>
              <w:rPr>
                <w:rFonts w:ascii="Arial" w:hAnsi="Arial" w:cs="Arial"/>
                <w:sz w:val="18"/>
                <w:szCs w:val="18"/>
              </w:rPr>
            </w:pPr>
            <w:r w:rsidRPr="007F3511">
              <w:rPr>
                <w:rFonts w:ascii="Arial" w:hAnsi="Arial" w:cs="Arial"/>
                <w:sz w:val="18"/>
                <w:szCs w:val="18"/>
              </w:rPr>
              <w:t>Market price/Contract price</w:t>
            </w:r>
          </w:p>
        </w:tc>
      </w:tr>
      <w:tr w:rsidR="007F3511" w:rsidRPr="007F3511" w14:paraId="5CB0187C" w14:textId="77777777" w:rsidTr="006519E7">
        <w:tc>
          <w:tcPr>
            <w:tcW w:w="3144" w:type="dxa"/>
            <w:hideMark/>
          </w:tcPr>
          <w:p w14:paraId="3E01B2C1" w14:textId="77777777" w:rsidR="007F3511" w:rsidRPr="007F3511" w:rsidRDefault="007F3511" w:rsidP="007F3511">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Dividend income</w:t>
            </w:r>
          </w:p>
        </w:tc>
        <w:tc>
          <w:tcPr>
            <w:tcW w:w="1040" w:type="dxa"/>
            <w:gridSpan w:val="2"/>
          </w:tcPr>
          <w:p w14:paraId="62336922"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w:t>
            </w:r>
          </w:p>
        </w:tc>
        <w:tc>
          <w:tcPr>
            <w:tcW w:w="1041" w:type="dxa"/>
            <w:hideMark/>
          </w:tcPr>
          <w:p w14:paraId="69552114"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01E2F368"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w:t>
            </w:r>
          </w:p>
        </w:tc>
        <w:tc>
          <w:tcPr>
            <w:tcW w:w="1049" w:type="dxa"/>
            <w:hideMark/>
          </w:tcPr>
          <w:p w14:paraId="7AA088E9"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68</w:t>
            </w:r>
          </w:p>
        </w:tc>
        <w:tc>
          <w:tcPr>
            <w:tcW w:w="2675" w:type="dxa"/>
          </w:tcPr>
          <w:p w14:paraId="7BB15252" w14:textId="77777777" w:rsidR="007F3511" w:rsidRPr="007F3511" w:rsidRDefault="007F3511" w:rsidP="007F3511">
            <w:pPr>
              <w:spacing w:line="380" w:lineRule="exact"/>
              <w:ind w:left="135" w:hanging="135"/>
              <w:rPr>
                <w:rFonts w:ascii="Arial" w:hAnsi="Arial" w:cs="Arial"/>
                <w:sz w:val="18"/>
                <w:szCs w:val="18"/>
              </w:rPr>
            </w:pPr>
          </w:p>
        </w:tc>
      </w:tr>
      <w:tr w:rsidR="007F3511" w:rsidRPr="007F3511" w14:paraId="0A4E7AC9" w14:textId="77777777" w:rsidTr="007F3511">
        <w:tc>
          <w:tcPr>
            <w:tcW w:w="3582" w:type="dxa"/>
            <w:gridSpan w:val="2"/>
          </w:tcPr>
          <w:p w14:paraId="6AA84142" w14:textId="77777777" w:rsidR="007F3511" w:rsidRPr="007F3511" w:rsidRDefault="007F3511" w:rsidP="007F3511">
            <w:pPr>
              <w:spacing w:line="380" w:lineRule="exact"/>
              <w:ind w:left="132" w:right="-97" w:hanging="132"/>
              <w:rPr>
                <w:rFonts w:ascii="Arial" w:hAnsi="Arial" w:cs="Arial"/>
                <w:b/>
                <w:bCs/>
                <w:sz w:val="18"/>
                <w:szCs w:val="18"/>
              </w:rPr>
            </w:pPr>
            <w:r w:rsidRPr="007F3511">
              <w:rPr>
                <w:rFonts w:ascii="Arial" w:hAnsi="Arial" w:cs="Arial"/>
                <w:b/>
                <w:bCs/>
                <w:sz w:val="18"/>
                <w:szCs w:val="18"/>
                <w:u w:val="single"/>
              </w:rPr>
              <w:t>Transactions with related companies</w:t>
            </w:r>
          </w:p>
        </w:tc>
        <w:tc>
          <w:tcPr>
            <w:tcW w:w="602" w:type="dxa"/>
          </w:tcPr>
          <w:p w14:paraId="53DC769D" w14:textId="77777777" w:rsidR="007F3511" w:rsidRPr="007F3511" w:rsidRDefault="007F3511" w:rsidP="007F3511">
            <w:pPr>
              <w:spacing w:line="380" w:lineRule="exact"/>
              <w:ind w:left="-614" w:right="189"/>
              <w:jc w:val="right"/>
              <w:rPr>
                <w:rFonts w:ascii="Arial" w:hAnsi="Arial" w:cs="Arial"/>
                <w:sz w:val="18"/>
                <w:szCs w:val="18"/>
              </w:rPr>
            </w:pPr>
          </w:p>
        </w:tc>
        <w:tc>
          <w:tcPr>
            <w:tcW w:w="1041" w:type="dxa"/>
          </w:tcPr>
          <w:p w14:paraId="4BBF459E" w14:textId="77777777" w:rsidR="007F3511" w:rsidRPr="007F3511" w:rsidRDefault="007F3511" w:rsidP="007F3511">
            <w:pPr>
              <w:spacing w:line="380" w:lineRule="exact"/>
              <w:ind w:left="-614" w:right="189"/>
              <w:jc w:val="right"/>
              <w:rPr>
                <w:rFonts w:ascii="Arial" w:hAnsi="Arial" w:cs="Arial"/>
                <w:sz w:val="18"/>
                <w:szCs w:val="18"/>
              </w:rPr>
            </w:pPr>
          </w:p>
        </w:tc>
        <w:tc>
          <w:tcPr>
            <w:tcW w:w="1041" w:type="dxa"/>
          </w:tcPr>
          <w:p w14:paraId="03DE9D69" w14:textId="77777777" w:rsidR="007F3511" w:rsidRPr="007F3511" w:rsidRDefault="007F3511" w:rsidP="007F3511">
            <w:pPr>
              <w:spacing w:line="380" w:lineRule="exact"/>
              <w:ind w:left="-614" w:right="189"/>
              <w:jc w:val="right"/>
              <w:rPr>
                <w:rFonts w:ascii="Arial" w:hAnsi="Arial" w:cs="Arial"/>
                <w:sz w:val="18"/>
                <w:szCs w:val="18"/>
              </w:rPr>
            </w:pPr>
          </w:p>
        </w:tc>
        <w:tc>
          <w:tcPr>
            <w:tcW w:w="1049" w:type="dxa"/>
          </w:tcPr>
          <w:p w14:paraId="0E4984E9" w14:textId="77777777" w:rsidR="007F3511" w:rsidRPr="007F3511" w:rsidRDefault="007F3511" w:rsidP="007F3511">
            <w:pPr>
              <w:spacing w:line="380" w:lineRule="exact"/>
              <w:ind w:left="-614" w:right="189"/>
              <w:jc w:val="right"/>
              <w:rPr>
                <w:rFonts w:ascii="Arial" w:hAnsi="Arial" w:cs="Arial"/>
                <w:sz w:val="18"/>
                <w:szCs w:val="18"/>
              </w:rPr>
            </w:pPr>
          </w:p>
        </w:tc>
        <w:tc>
          <w:tcPr>
            <w:tcW w:w="2675" w:type="dxa"/>
          </w:tcPr>
          <w:p w14:paraId="357CA83A" w14:textId="77777777" w:rsidR="007F3511" w:rsidRPr="007F3511" w:rsidRDefault="007F3511" w:rsidP="007F3511">
            <w:pPr>
              <w:spacing w:line="380" w:lineRule="exact"/>
              <w:ind w:left="135" w:hanging="135"/>
              <w:rPr>
                <w:rFonts w:ascii="Arial" w:hAnsi="Arial" w:cs="Arial"/>
                <w:sz w:val="18"/>
                <w:szCs w:val="18"/>
              </w:rPr>
            </w:pPr>
          </w:p>
        </w:tc>
      </w:tr>
      <w:tr w:rsidR="007F3511" w:rsidRPr="007F3511" w14:paraId="54245798" w14:textId="77777777" w:rsidTr="006519E7">
        <w:tc>
          <w:tcPr>
            <w:tcW w:w="3144" w:type="dxa"/>
            <w:hideMark/>
          </w:tcPr>
          <w:p w14:paraId="7FC92FF5" w14:textId="77777777" w:rsidR="007F3511" w:rsidRPr="007F3511" w:rsidRDefault="007F3511" w:rsidP="007F3511">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Sales and services</w:t>
            </w:r>
          </w:p>
        </w:tc>
        <w:tc>
          <w:tcPr>
            <w:tcW w:w="1040" w:type="dxa"/>
            <w:gridSpan w:val="2"/>
          </w:tcPr>
          <w:p w14:paraId="6441BA05"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169</w:t>
            </w:r>
          </w:p>
        </w:tc>
        <w:tc>
          <w:tcPr>
            <w:tcW w:w="1041" w:type="dxa"/>
            <w:hideMark/>
          </w:tcPr>
          <w:p w14:paraId="488A40EF"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487</w:t>
            </w:r>
          </w:p>
        </w:tc>
        <w:tc>
          <w:tcPr>
            <w:tcW w:w="1041" w:type="dxa"/>
          </w:tcPr>
          <w:p w14:paraId="7AE9F8F9"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163</w:t>
            </w:r>
          </w:p>
        </w:tc>
        <w:tc>
          <w:tcPr>
            <w:tcW w:w="1049" w:type="dxa"/>
            <w:hideMark/>
          </w:tcPr>
          <w:p w14:paraId="7D0154BA"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469</w:t>
            </w:r>
          </w:p>
        </w:tc>
        <w:tc>
          <w:tcPr>
            <w:tcW w:w="2675" w:type="dxa"/>
            <w:hideMark/>
          </w:tcPr>
          <w:p w14:paraId="371C4F8B" w14:textId="77777777" w:rsidR="007F3511" w:rsidRPr="007F3511" w:rsidRDefault="007F3511" w:rsidP="007F3511">
            <w:pPr>
              <w:spacing w:line="380" w:lineRule="exact"/>
              <w:ind w:left="135" w:right="-138" w:hanging="135"/>
              <w:rPr>
                <w:rFonts w:ascii="Arial" w:hAnsi="Arial" w:cs="Arial"/>
                <w:sz w:val="18"/>
                <w:szCs w:val="18"/>
              </w:rPr>
            </w:pPr>
            <w:r w:rsidRPr="007F3511">
              <w:rPr>
                <w:rFonts w:ascii="Arial" w:hAnsi="Arial" w:cs="Arial"/>
                <w:sz w:val="18"/>
                <w:szCs w:val="18"/>
              </w:rPr>
              <w:t>Market price/Contract price</w:t>
            </w:r>
          </w:p>
        </w:tc>
      </w:tr>
      <w:tr w:rsidR="007F3511" w:rsidRPr="007F3511" w14:paraId="3C492D38" w14:textId="77777777" w:rsidTr="006519E7">
        <w:trPr>
          <w:trHeight w:val="189"/>
        </w:trPr>
        <w:tc>
          <w:tcPr>
            <w:tcW w:w="3144" w:type="dxa"/>
            <w:hideMark/>
          </w:tcPr>
          <w:p w14:paraId="114142BB" w14:textId="77777777" w:rsidR="007F3511" w:rsidRPr="007F3511" w:rsidRDefault="007F3511" w:rsidP="007F3511">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Rental and service expenses</w:t>
            </w:r>
          </w:p>
        </w:tc>
        <w:tc>
          <w:tcPr>
            <w:tcW w:w="1040" w:type="dxa"/>
            <w:gridSpan w:val="2"/>
          </w:tcPr>
          <w:p w14:paraId="0FA9B19D" w14:textId="77777777" w:rsidR="007F3511" w:rsidRPr="00627DC4" w:rsidRDefault="009354DD" w:rsidP="007F3511">
            <w:pPr>
              <w:tabs>
                <w:tab w:val="decimal" w:pos="694"/>
              </w:tabs>
              <w:spacing w:line="380" w:lineRule="exact"/>
              <w:rPr>
                <w:rFonts w:ascii="Arial" w:hAnsi="Arial" w:cs="Arial"/>
                <w:sz w:val="18"/>
                <w:szCs w:val="18"/>
              </w:rPr>
            </w:pPr>
            <w:r w:rsidRPr="00627DC4">
              <w:rPr>
                <w:rFonts w:ascii="Arial" w:hAnsi="Arial" w:cs="Arial"/>
                <w:sz w:val="18"/>
                <w:szCs w:val="18"/>
              </w:rPr>
              <w:t>22</w:t>
            </w:r>
          </w:p>
        </w:tc>
        <w:tc>
          <w:tcPr>
            <w:tcW w:w="1041" w:type="dxa"/>
            <w:hideMark/>
          </w:tcPr>
          <w:p w14:paraId="7C0F97EB" w14:textId="77777777" w:rsidR="007F3511" w:rsidRPr="00627DC4" w:rsidRDefault="00627DC4" w:rsidP="007F3511">
            <w:pPr>
              <w:tabs>
                <w:tab w:val="decimal" w:pos="694"/>
              </w:tabs>
              <w:spacing w:line="380" w:lineRule="exact"/>
              <w:rPr>
                <w:rFonts w:ascii="Arial" w:hAnsi="Arial" w:cs="Arial"/>
                <w:sz w:val="18"/>
                <w:szCs w:val="18"/>
              </w:rPr>
            </w:pPr>
            <w:r w:rsidRPr="00627DC4">
              <w:rPr>
                <w:rFonts w:ascii="Arial" w:hAnsi="Arial" w:cs="Arial"/>
                <w:sz w:val="18"/>
                <w:szCs w:val="18"/>
              </w:rPr>
              <w:t>19</w:t>
            </w:r>
          </w:p>
        </w:tc>
        <w:tc>
          <w:tcPr>
            <w:tcW w:w="1041" w:type="dxa"/>
          </w:tcPr>
          <w:p w14:paraId="7D4401F0" w14:textId="77777777" w:rsidR="007F3511" w:rsidRPr="00627DC4" w:rsidRDefault="009354DD" w:rsidP="007F3511">
            <w:pPr>
              <w:tabs>
                <w:tab w:val="decimal" w:pos="694"/>
              </w:tabs>
              <w:spacing w:line="380" w:lineRule="exact"/>
              <w:rPr>
                <w:rFonts w:ascii="Arial" w:hAnsi="Arial" w:cs="Arial"/>
                <w:sz w:val="18"/>
                <w:szCs w:val="18"/>
              </w:rPr>
            </w:pPr>
            <w:r w:rsidRPr="00627DC4">
              <w:rPr>
                <w:rFonts w:ascii="Arial" w:hAnsi="Arial" w:cs="Arial"/>
                <w:sz w:val="18"/>
                <w:szCs w:val="18"/>
              </w:rPr>
              <w:t>21</w:t>
            </w:r>
          </w:p>
        </w:tc>
        <w:tc>
          <w:tcPr>
            <w:tcW w:w="1049" w:type="dxa"/>
            <w:hideMark/>
          </w:tcPr>
          <w:p w14:paraId="350B3FDC" w14:textId="77777777" w:rsidR="007F3511" w:rsidRPr="00627DC4" w:rsidRDefault="00627DC4" w:rsidP="007F3511">
            <w:pPr>
              <w:tabs>
                <w:tab w:val="decimal" w:pos="694"/>
              </w:tabs>
              <w:spacing w:line="380" w:lineRule="exact"/>
              <w:rPr>
                <w:rFonts w:ascii="Arial" w:hAnsi="Arial" w:cs="Arial"/>
                <w:sz w:val="18"/>
                <w:szCs w:val="18"/>
              </w:rPr>
            </w:pPr>
            <w:r w:rsidRPr="00627DC4">
              <w:rPr>
                <w:rFonts w:ascii="Arial" w:hAnsi="Arial" w:cs="Arial"/>
                <w:sz w:val="18"/>
                <w:szCs w:val="18"/>
              </w:rPr>
              <w:t>17</w:t>
            </w:r>
          </w:p>
        </w:tc>
        <w:tc>
          <w:tcPr>
            <w:tcW w:w="2675" w:type="dxa"/>
            <w:hideMark/>
          </w:tcPr>
          <w:p w14:paraId="0B9DB584" w14:textId="77777777" w:rsidR="007F3511" w:rsidRPr="007F3511" w:rsidRDefault="007F3511" w:rsidP="007F3511">
            <w:pPr>
              <w:spacing w:line="380" w:lineRule="exact"/>
              <w:ind w:left="135" w:hanging="135"/>
              <w:rPr>
                <w:rFonts w:ascii="Arial" w:hAnsi="Arial" w:cs="Arial"/>
                <w:sz w:val="18"/>
                <w:szCs w:val="18"/>
              </w:rPr>
            </w:pPr>
            <w:r w:rsidRPr="007F3511">
              <w:rPr>
                <w:rFonts w:ascii="Arial" w:hAnsi="Arial" w:cs="Arial"/>
                <w:sz w:val="18"/>
                <w:szCs w:val="18"/>
              </w:rPr>
              <w:t>Contract price</w:t>
            </w:r>
          </w:p>
        </w:tc>
      </w:tr>
      <w:tr w:rsidR="007F3511" w:rsidRPr="007F3511" w14:paraId="468F9DD8" w14:textId="77777777" w:rsidTr="007F3511">
        <w:tc>
          <w:tcPr>
            <w:tcW w:w="3144" w:type="dxa"/>
            <w:hideMark/>
          </w:tcPr>
          <w:p w14:paraId="5E5893E2" w14:textId="77777777" w:rsidR="007F3511" w:rsidRPr="007F3511" w:rsidRDefault="007F3511" w:rsidP="007F3511">
            <w:pPr>
              <w:tabs>
                <w:tab w:val="left" w:pos="340"/>
                <w:tab w:val="left" w:pos="794"/>
                <w:tab w:val="left" w:pos="1361"/>
                <w:tab w:val="left" w:pos="1928"/>
              </w:tabs>
              <w:spacing w:line="380" w:lineRule="exact"/>
              <w:ind w:left="162" w:hanging="162"/>
              <w:rPr>
                <w:rFonts w:ascii="Arial" w:hAnsi="Arial" w:cs="Arial"/>
                <w:sz w:val="18"/>
                <w:szCs w:val="18"/>
              </w:rPr>
            </w:pPr>
            <w:r w:rsidRPr="007F3511">
              <w:rPr>
                <w:rFonts w:ascii="Arial" w:hAnsi="Arial" w:cs="Arial"/>
                <w:sz w:val="18"/>
                <w:szCs w:val="18"/>
              </w:rPr>
              <w:t>Technical and administrative                   assistance expenses</w:t>
            </w:r>
          </w:p>
        </w:tc>
        <w:tc>
          <w:tcPr>
            <w:tcW w:w="1040" w:type="dxa"/>
            <w:gridSpan w:val="2"/>
          </w:tcPr>
          <w:p w14:paraId="072E3D71" w14:textId="77777777" w:rsidR="000A7D3B" w:rsidRDefault="000A7D3B" w:rsidP="007F3511">
            <w:pPr>
              <w:tabs>
                <w:tab w:val="decimal" w:pos="694"/>
              </w:tabs>
              <w:spacing w:line="380" w:lineRule="exact"/>
              <w:rPr>
                <w:rFonts w:ascii="Arial" w:hAnsi="Arial" w:cs="Arial"/>
                <w:sz w:val="18"/>
                <w:szCs w:val="18"/>
              </w:rPr>
            </w:pPr>
          </w:p>
          <w:p w14:paraId="13F7C097" w14:textId="77777777" w:rsidR="007F3511" w:rsidRPr="00627DC4" w:rsidRDefault="009354DD" w:rsidP="007F3511">
            <w:pPr>
              <w:tabs>
                <w:tab w:val="decimal" w:pos="694"/>
              </w:tabs>
              <w:spacing w:line="380" w:lineRule="exact"/>
              <w:rPr>
                <w:rFonts w:ascii="Arial" w:hAnsi="Arial" w:cs="Arial"/>
                <w:sz w:val="18"/>
                <w:szCs w:val="18"/>
              </w:rPr>
            </w:pPr>
            <w:r w:rsidRPr="00627DC4">
              <w:rPr>
                <w:rFonts w:ascii="Arial" w:hAnsi="Arial" w:cs="Arial"/>
                <w:sz w:val="18"/>
                <w:szCs w:val="18"/>
              </w:rPr>
              <w:t>9</w:t>
            </w:r>
          </w:p>
        </w:tc>
        <w:tc>
          <w:tcPr>
            <w:tcW w:w="1041" w:type="dxa"/>
          </w:tcPr>
          <w:p w14:paraId="22A41E99" w14:textId="77777777" w:rsidR="000A7D3B" w:rsidRDefault="000A7D3B" w:rsidP="007F3511">
            <w:pPr>
              <w:tabs>
                <w:tab w:val="decimal" w:pos="694"/>
              </w:tabs>
              <w:spacing w:line="380" w:lineRule="exact"/>
              <w:rPr>
                <w:rFonts w:ascii="Arial" w:hAnsi="Arial" w:cs="Arial"/>
                <w:sz w:val="18"/>
                <w:szCs w:val="18"/>
              </w:rPr>
            </w:pPr>
          </w:p>
          <w:p w14:paraId="0D36A0D6" w14:textId="77777777" w:rsidR="007F3511" w:rsidRPr="00627DC4" w:rsidRDefault="00627DC4" w:rsidP="007F3511">
            <w:pPr>
              <w:tabs>
                <w:tab w:val="decimal" w:pos="694"/>
              </w:tabs>
              <w:spacing w:line="380" w:lineRule="exact"/>
              <w:rPr>
                <w:rFonts w:ascii="Arial" w:hAnsi="Arial" w:cs="Arial"/>
                <w:sz w:val="18"/>
                <w:szCs w:val="18"/>
              </w:rPr>
            </w:pPr>
            <w:r w:rsidRPr="00627DC4">
              <w:rPr>
                <w:rFonts w:ascii="Arial" w:hAnsi="Arial" w:cs="Arial"/>
                <w:sz w:val="18"/>
                <w:szCs w:val="18"/>
              </w:rPr>
              <w:t>9</w:t>
            </w:r>
          </w:p>
        </w:tc>
        <w:tc>
          <w:tcPr>
            <w:tcW w:w="1041" w:type="dxa"/>
          </w:tcPr>
          <w:p w14:paraId="03C4EFA3" w14:textId="77777777" w:rsidR="000A7D3B" w:rsidRDefault="000A7D3B" w:rsidP="007F3511">
            <w:pPr>
              <w:tabs>
                <w:tab w:val="decimal" w:pos="694"/>
              </w:tabs>
              <w:spacing w:line="380" w:lineRule="exact"/>
              <w:rPr>
                <w:rFonts w:ascii="Arial" w:hAnsi="Arial" w:cs="Arial"/>
                <w:sz w:val="18"/>
                <w:szCs w:val="18"/>
              </w:rPr>
            </w:pPr>
          </w:p>
          <w:p w14:paraId="3529F50A" w14:textId="77777777" w:rsidR="007F3511" w:rsidRPr="00627DC4" w:rsidRDefault="009354DD" w:rsidP="007F3511">
            <w:pPr>
              <w:tabs>
                <w:tab w:val="decimal" w:pos="694"/>
              </w:tabs>
              <w:spacing w:line="380" w:lineRule="exact"/>
              <w:rPr>
                <w:rFonts w:ascii="Arial" w:hAnsi="Arial" w:cs="Arial"/>
                <w:sz w:val="18"/>
                <w:szCs w:val="18"/>
              </w:rPr>
            </w:pPr>
            <w:r w:rsidRPr="00627DC4">
              <w:rPr>
                <w:rFonts w:ascii="Arial" w:hAnsi="Arial" w:cs="Arial"/>
                <w:sz w:val="18"/>
                <w:szCs w:val="18"/>
              </w:rPr>
              <w:t>9</w:t>
            </w:r>
          </w:p>
        </w:tc>
        <w:tc>
          <w:tcPr>
            <w:tcW w:w="1049" w:type="dxa"/>
          </w:tcPr>
          <w:p w14:paraId="25AA5CA6" w14:textId="77777777" w:rsidR="000A7D3B" w:rsidRDefault="000A7D3B" w:rsidP="007F3511">
            <w:pPr>
              <w:tabs>
                <w:tab w:val="decimal" w:pos="694"/>
              </w:tabs>
              <w:spacing w:line="380" w:lineRule="exact"/>
              <w:rPr>
                <w:rFonts w:ascii="Arial" w:hAnsi="Arial" w:cs="Arial"/>
                <w:sz w:val="18"/>
                <w:szCs w:val="18"/>
              </w:rPr>
            </w:pPr>
          </w:p>
          <w:p w14:paraId="13B101E2" w14:textId="77777777" w:rsidR="007F3511" w:rsidRPr="00627DC4" w:rsidRDefault="00627DC4" w:rsidP="007F3511">
            <w:pPr>
              <w:tabs>
                <w:tab w:val="decimal" w:pos="694"/>
              </w:tabs>
              <w:spacing w:line="380" w:lineRule="exact"/>
              <w:rPr>
                <w:rFonts w:ascii="Arial" w:hAnsi="Arial" w:cs="Arial"/>
                <w:sz w:val="18"/>
                <w:szCs w:val="18"/>
              </w:rPr>
            </w:pPr>
            <w:r w:rsidRPr="00627DC4">
              <w:rPr>
                <w:rFonts w:ascii="Arial" w:hAnsi="Arial" w:cs="Arial"/>
                <w:sz w:val="18"/>
                <w:szCs w:val="18"/>
              </w:rPr>
              <w:t>9</w:t>
            </w:r>
          </w:p>
        </w:tc>
        <w:tc>
          <w:tcPr>
            <w:tcW w:w="2675" w:type="dxa"/>
            <w:vAlign w:val="bottom"/>
          </w:tcPr>
          <w:p w14:paraId="08A1E9B6" w14:textId="77777777" w:rsidR="007F3511" w:rsidRPr="007F3511" w:rsidRDefault="007F3511" w:rsidP="007F3511">
            <w:pPr>
              <w:spacing w:line="380" w:lineRule="exact"/>
              <w:ind w:left="135" w:hanging="135"/>
              <w:rPr>
                <w:rFonts w:ascii="Arial" w:hAnsi="Arial" w:cs="Arial"/>
                <w:sz w:val="18"/>
                <w:szCs w:val="18"/>
              </w:rPr>
            </w:pPr>
            <w:r w:rsidRPr="007F3511">
              <w:rPr>
                <w:rFonts w:ascii="Arial" w:hAnsi="Arial" w:cs="Arial"/>
                <w:sz w:val="18"/>
                <w:szCs w:val="18"/>
              </w:rPr>
              <w:t>Contract price</w:t>
            </w:r>
          </w:p>
        </w:tc>
      </w:tr>
    </w:tbl>
    <w:p w14:paraId="0EA74030" w14:textId="77777777" w:rsidR="006519E7" w:rsidRDefault="006519E7">
      <w:pPr>
        <w:overflowPunct/>
        <w:autoSpaceDE/>
        <w:autoSpaceDN/>
        <w:adjustRightInd/>
        <w:textAlignment w:val="auto"/>
        <w:rPr>
          <w:rFonts w:ascii="Arial" w:hAnsi="Arial" w:cs="Angsana New"/>
          <w:sz w:val="22"/>
          <w:szCs w:val="22"/>
        </w:rPr>
      </w:pPr>
      <w:r>
        <w:rPr>
          <w:rFonts w:ascii="Arial" w:hAnsi="Arial" w:cs="Angsana New"/>
          <w:sz w:val="22"/>
          <w:szCs w:val="22"/>
        </w:rPr>
        <w:br w:type="page"/>
      </w:r>
    </w:p>
    <w:tbl>
      <w:tblPr>
        <w:tblW w:w="9988" w:type="dxa"/>
        <w:tblInd w:w="108" w:type="dxa"/>
        <w:tblLayout w:type="fixed"/>
        <w:tblLook w:val="04A0" w:firstRow="1" w:lastRow="0" w:firstColumn="1" w:lastColumn="0" w:noHBand="0" w:noVBand="1"/>
      </w:tblPr>
      <w:tblGrid>
        <w:gridCol w:w="3142"/>
        <w:gridCol w:w="260"/>
        <w:gridCol w:w="780"/>
        <w:gridCol w:w="1041"/>
        <w:gridCol w:w="1041"/>
        <w:gridCol w:w="1036"/>
        <w:gridCol w:w="2688"/>
      </w:tblGrid>
      <w:tr w:rsidR="006519E7" w:rsidRPr="007F3511" w14:paraId="211B871B" w14:textId="77777777" w:rsidTr="006519E7">
        <w:trPr>
          <w:tblHeader/>
        </w:trPr>
        <w:tc>
          <w:tcPr>
            <w:tcW w:w="3142" w:type="dxa"/>
          </w:tcPr>
          <w:p w14:paraId="41562750" w14:textId="77777777" w:rsidR="006519E7" w:rsidRPr="007F3511" w:rsidRDefault="006519E7" w:rsidP="007F3511">
            <w:pPr>
              <w:spacing w:line="380" w:lineRule="exact"/>
              <w:ind w:right="-139"/>
              <w:jc w:val="thaiDistribute"/>
              <w:rPr>
                <w:rFonts w:ascii="Arial" w:hAnsi="Arial" w:cs="Angsana New"/>
                <w:sz w:val="18"/>
                <w:szCs w:val="18"/>
              </w:rPr>
            </w:pPr>
          </w:p>
        </w:tc>
        <w:tc>
          <w:tcPr>
            <w:tcW w:w="6846" w:type="dxa"/>
            <w:gridSpan w:val="6"/>
            <w:hideMark/>
          </w:tcPr>
          <w:p w14:paraId="212EF28B" w14:textId="77777777" w:rsidR="006519E7" w:rsidRPr="007F3511" w:rsidRDefault="006519E7" w:rsidP="007F3511">
            <w:pPr>
              <w:tabs>
                <w:tab w:val="center" w:pos="8100"/>
              </w:tabs>
              <w:spacing w:line="380" w:lineRule="exact"/>
              <w:jc w:val="right"/>
              <w:rPr>
                <w:rFonts w:ascii="Arial" w:hAnsi="Arial" w:cs="Angsana New"/>
                <w:sz w:val="18"/>
                <w:szCs w:val="18"/>
              </w:rPr>
            </w:pPr>
            <w:r w:rsidRPr="007F3511">
              <w:rPr>
                <w:rFonts w:ascii="Arial" w:hAnsi="Arial" w:cs="Angsana New"/>
                <w:sz w:val="18"/>
                <w:szCs w:val="18"/>
              </w:rPr>
              <w:t>(Unit: Million Baht)</w:t>
            </w:r>
          </w:p>
        </w:tc>
      </w:tr>
      <w:tr w:rsidR="006519E7" w:rsidRPr="007F3511" w14:paraId="1364C831" w14:textId="77777777" w:rsidTr="006519E7">
        <w:trPr>
          <w:tblHeader/>
        </w:trPr>
        <w:tc>
          <w:tcPr>
            <w:tcW w:w="3142" w:type="dxa"/>
          </w:tcPr>
          <w:p w14:paraId="381ACAA9" w14:textId="77777777" w:rsidR="006519E7" w:rsidRPr="007F3511" w:rsidRDefault="006519E7" w:rsidP="007F3511">
            <w:pPr>
              <w:spacing w:line="380" w:lineRule="exact"/>
              <w:ind w:right="-139"/>
              <w:jc w:val="thaiDistribute"/>
              <w:rPr>
                <w:rFonts w:ascii="Arial" w:hAnsi="Arial" w:cs="Angsana New"/>
                <w:sz w:val="18"/>
                <w:szCs w:val="18"/>
              </w:rPr>
            </w:pPr>
          </w:p>
        </w:tc>
        <w:tc>
          <w:tcPr>
            <w:tcW w:w="4158" w:type="dxa"/>
            <w:gridSpan w:val="5"/>
            <w:hideMark/>
          </w:tcPr>
          <w:p w14:paraId="76DD838B" w14:textId="77777777" w:rsidR="006519E7" w:rsidRPr="007F3511" w:rsidRDefault="006519E7" w:rsidP="007F3511">
            <w:pPr>
              <w:pBdr>
                <w:bottom w:val="single" w:sz="4" w:space="1" w:color="auto"/>
              </w:pBdr>
              <w:tabs>
                <w:tab w:val="center" w:pos="8100"/>
              </w:tabs>
              <w:spacing w:line="380" w:lineRule="exact"/>
              <w:jc w:val="center"/>
              <w:rPr>
                <w:rFonts w:ascii="Arial" w:hAnsi="Arial" w:cs="Angsana New"/>
                <w:sz w:val="18"/>
                <w:szCs w:val="18"/>
              </w:rPr>
            </w:pPr>
            <w:r w:rsidRPr="007F3511">
              <w:rPr>
                <w:rFonts w:ascii="Arial" w:hAnsi="Arial" w:cs="Angsana New"/>
                <w:sz w:val="18"/>
                <w:szCs w:val="18"/>
              </w:rPr>
              <w:t>For the nine-month periods ended 30 September</w:t>
            </w:r>
          </w:p>
        </w:tc>
        <w:tc>
          <w:tcPr>
            <w:tcW w:w="2688" w:type="dxa"/>
          </w:tcPr>
          <w:p w14:paraId="2B0C56A5" w14:textId="77777777" w:rsidR="006519E7" w:rsidRPr="007F3511" w:rsidRDefault="006519E7" w:rsidP="007F3511">
            <w:pPr>
              <w:tabs>
                <w:tab w:val="center" w:pos="8100"/>
              </w:tabs>
              <w:spacing w:line="380" w:lineRule="exact"/>
              <w:jc w:val="center"/>
              <w:rPr>
                <w:rFonts w:ascii="Arial" w:hAnsi="Arial" w:cs="Angsana New"/>
                <w:sz w:val="18"/>
                <w:szCs w:val="18"/>
              </w:rPr>
            </w:pPr>
          </w:p>
        </w:tc>
      </w:tr>
      <w:tr w:rsidR="006519E7" w:rsidRPr="007F3511" w14:paraId="721BA4A7" w14:textId="77777777" w:rsidTr="006519E7">
        <w:trPr>
          <w:tblHeader/>
        </w:trPr>
        <w:tc>
          <w:tcPr>
            <w:tcW w:w="3142" w:type="dxa"/>
          </w:tcPr>
          <w:p w14:paraId="1C60C7E2" w14:textId="77777777" w:rsidR="006519E7" w:rsidRPr="007F3511" w:rsidRDefault="006519E7" w:rsidP="007F3511">
            <w:pPr>
              <w:spacing w:line="380" w:lineRule="exact"/>
              <w:ind w:right="-139"/>
              <w:jc w:val="thaiDistribute"/>
              <w:rPr>
                <w:rFonts w:ascii="Arial" w:hAnsi="Arial" w:cs="Angsana New"/>
                <w:sz w:val="18"/>
                <w:szCs w:val="18"/>
              </w:rPr>
            </w:pPr>
          </w:p>
        </w:tc>
        <w:tc>
          <w:tcPr>
            <w:tcW w:w="2081" w:type="dxa"/>
            <w:gridSpan w:val="3"/>
            <w:vAlign w:val="bottom"/>
            <w:hideMark/>
          </w:tcPr>
          <w:p w14:paraId="47E0F8E6" w14:textId="77777777" w:rsidR="006519E7" w:rsidRPr="007F3511" w:rsidRDefault="006519E7" w:rsidP="007F3511">
            <w:pPr>
              <w:pBdr>
                <w:bottom w:val="single" w:sz="4" w:space="1" w:color="auto"/>
              </w:pBdr>
              <w:tabs>
                <w:tab w:val="center" w:pos="8100"/>
              </w:tabs>
              <w:spacing w:line="380" w:lineRule="exact"/>
              <w:jc w:val="center"/>
              <w:rPr>
                <w:rFonts w:ascii="Arial" w:hAnsi="Arial" w:cs="Angsana New"/>
                <w:sz w:val="18"/>
                <w:szCs w:val="18"/>
              </w:rPr>
            </w:pPr>
            <w:r w:rsidRPr="007F3511">
              <w:rPr>
                <w:rFonts w:ascii="Arial" w:hAnsi="Arial" w:cs="Angsana New"/>
                <w:sz w:val="18"/>
                <w:szCs w:val="18"/>
              </w:rPr>
              <w:t xml:space="preserve">Consolidated </w:t>
            </w:r>
          </w:p>
          <w:p w14:paraId="1CB97A8E" w14:textId="77777777" w:rsidR="006519E7" w:rsidRPr="007F3511" w:rsidRDefault="006519E7" w:rsidP="007F3511">
            <w:pPr>
              <w:pBdr>
                <w:bottom w:val="single" w:sz="4" w:space="1" w:color="auto"/>
              </w:pBdr>
              <w:tabs>
                <w:tab w:val="center" w:pos="8100"/>
              </w:tabs>
              <w:spacing w:line="380" w:lineRule="exact"/>
              <w:jc w:val="center"/>
              <w:rPr>
                <w:rFonts w:ascii="Arial" w:hAnsi="Arial" w:cs="Angsana New"/>
                <w:sz w:val="18"/>
                <w:szCs w:val="18"/>
              </w:rPr>
            </w:pPr>
            <w:r w:rsidRPr="007F3511">
              <w:rPr>
                <w:rFonts w:ascii="Arial" w:hAnsi="Arial" w:cs="Angsana New"/>
                <w:sz w:val="18"/>
                <w:szCs w:val="18"/>
              </w:rPr>
              <w:t>financial statements</w:t>
            </w:r>
          </w:p>
        </w:tc>
        <w:tc>
          <w:tcPr>
            <w:tcW w:w="2077" w:type="dxa"/>
            <w:gridSpan w:val="2"/>
            <w:vAlign w:val="bottom"/>
            <w:hideMark/>
          </w:tcPr>
          <w:p w14:paraId="129F5BC0" w14:textId="77777777" w:rsidR="006519E7" w:rsidRPr="007F3511" w:rsidRDefault="006519E7" w:rsidP="007F3511">
            <w:pPr>
              <w:pBdr>
                <w:bottom w:val="single" w:sz="4" w:space="1" w:color="auto"/>
              </w:pBdr>
              <w:tabs>
                <w:tab w:val="center" w:pos="8100"/>
              </w:tabs>
              <w:spacing w:line="380" w:lineRule="exact"/>
              <w:jc w:val="center"/>
              <w:rPr>
                <w:rFonts w:ascii="Arial" w:hAnsi="Arial" w:cs="Angsana New"/>
                <w:sz w:val="18"/>
                <w:szCs w:val="18"/>
              </w:rPr>
            </w:pPr>
            <w:r w:rsidRPr="007F3511">
              <w:rPr>
                <w:rFonts w:ascii="Arial" w:hAnsi="Arial" w:cs="Angsana New"/>
                <w:sz w:val="18"/>
                <w:szCs w:val="18"/>
              </w:rPr>
              <w:t xml:space="preserve">Separate </w:t>
            </w:r>
          </w:p>
          <w:p w14:paraId="068F9724" w14:textId="77777777" w:rsidR="006519E7" w:rsidRPr="007F3511" w:rsidRDefault="006519E7" w:rsidP="007F3511">
            <w:pPr>
              <w:pBdr>
                <w:bottom w:val="single" w:sz="4" w:space="1" w:color="auto"/>
              </w:pBdr>
              <w:tabs>
                <w:tab w:val="center" w:pos="8100"/>
              </w:tabs>
              <w:spacing w:line="380" w:lineRule="exact"/>
              <w:jc w:val="center"/>
              <w:rPr>
                <w:rFonts w:ascii="Arial" w:hAnsi="Arial" w:cs="Angsana New"/>
                <w:sz w:val="18"/>
                <w:szCs w:val="18"/>
              </w:rPr>
            </w:pPr>
            <w:r w:rsidRPr="007F3511">
              <w:rPr>
                <w:rFonts w:ascii="Arial" w:hAnsi="Arial" w:cs="Angsana New"/>
                <w:sz w:val="18"/>
                <w:szCs w:val="18"/>
              </w:rPr>
              <w:t>financial statements</w:t>
            </w:r>
          </w:p>
        </w:tc>
        <w:tc>
          <w:tcPr>
            <w:tcW w:w="2688" w:type="dxa"/>
            <w:vAlign w:val="bottom"/>
            <w:hideMark/>
          </w:tcPr>
          <w:p w14:paraId="4DA5F101" w14:textId="77777777" w:rsidR="006519E7" w:rsidRPr="007F3511" w:rsidRDefault="006519E7" w:rsidP="007F3511">
            <w:pPr>
              <w:pStyle w:val="Heading7"/>
              <w:pBdr>
                <w:bottom w:val="single" w:sz="4" w:space="1" w:color="auto"/>
              </w:pBdr>
              <w:ind w:left="-3" w:right="0"/>
              <w:rPr>
                <w:rFonts w:ascii="Arial" w:hAnsi="Arial"/>
                <w:sz w:val="18"/>
                <w:szCs w:val="18"/>
                <w:u w:val="none"/>
              </w:rPr>
            </w:pPr>
            <w:r w:rsidRPr="007F3511">
              <w:rPr>
                <w:rFonts w:ascii="Arial" w:hAnsi="Arial"/>
                <w:sz w:val="18"/>
                <w:szCs w:val="18"/>
                <w:u w:val="none"/>
              </w:rPr>
              <w:t>Transfer pricing policies</w:t>
            </w:r>
          </w:p>
        </w:tc>
      </w:tr>
      <w:tr w:rsidR="006519E7" w:rsidRPr="007F3511" w14:paraId="283588F5" w14:textId="77777777" w:rsidTr="006519E7">
        <w:trPr>
          <w:tblHeader/>
        </w:trPr>
        <w:tc>
          <w:tcPr>
            <w:tcW w:w="3142" w:type="dxa"/>
          </w:tcPr>
          <w:p w14:paraId="29888D16" w14:textId="77777777" w:rsidR="006519E7" w:rsidRPr="007F3511" w:rsidRDefault="006519E7" w:rsidP="007F3511">
            <w:pPr>
              <w:spacing w:line="380" w:lineRule="exact"/>
              <w:ind w:right="-139"/>
              <w:jc w:val="thaiDistribute"/>
              <w:rPr>
                <w:rFonts w:ascii="Arial" w:hAnsi="Arial" w:cs="Angsana New"/>
                <w:sz w:val="18"/>
                <w:szCs w:val="18"/>
              </w:rPr>
            </w:pPr>
          </w:p>
        </w:tc>
        <w:tc>
          <w:tcPr>
            <w:tcW w:w="1040" w:type="dxa"/>
            <w:gridSpan w:val="2"/>
            <w:hideMark/>
          </w:tcPr>
          <w:p w14:paraId="7699468D" w14:textId="77777777" w:rsidR="006519E7" w:rsidRPr="007F3511" w:rsidRDefault="006519E7" w:rsidP="007F3511">
            <w:pPr>
              <w:tabs>
                <w:tab w:val="center" w:pos="8100"/>
              </w:tabs>
              <w:spacing w:line="380" w:lineRule="exact"/>
              <w:jc w:val="center"/>
              <w:rPr>
                <w:rFonts w:ascii="Arial" w:hAnsi="Arial" w:cs="Arial"/>
                <w:sz w:val="18"/>
                <w:szCs w:val="18"/>
                <w:u w:val="single"/>
              </w:rPr>
            </w:pPr>
            <w:r w:rsidRPr="007F3511">
              <w:rPr>
                <w:rFonts w:ascii="Arial" w:hAnsi="Arial" w:cs="Arial"/>
                <w:sz w:val="18"/>
                <w:szCs w:val="18"/>
                <w:u w:val="single"/>
              </w:rPr>
              <w:t>2019</w:t>
            </w:r>
          </w:p>
        </w:tc>
        <w:tc>
          <w:tcPr>
            <w:tcW w:w="1041" w:type="dxa"/>
            <w:hideMark/>
          </w:tcPr>
          <w:p w14:paraId="71348CF3" w14:textId="77777777" w:rsidR="006519E7" w:rsidRPr="007F3511" w:rsidRDefault="006519E7" w:rsidP="007F3511">
            <w:pPr>
              <w:tabs>
                <w:tab w:val="center" w:pos="8100"/>
              </w:tabs>
              <w:spacing w:line="380" w:lineRule="exact"/>
              <w:jc w:val="center"/>
              <w:rPr>
                <w:rFonts w:ascii="Arial" w:hAnsi="Arial" w:cs="Arial"/>
                <w:sz w:val="18"/>
                <w:szCs w:val="18"/>
                <w:u w:val="single"/>
              </w:rPr>
            </w:pPr>
            <w:r w:rsidRPr="007F3511">
              <w:rPr>
                <w:rFonts w:ascii="Arial" w:hAnsi="Arial" w:cs="Arial"/>
                <w:sz w:val="18"/>
                <w:szCs w:val="18"/>
                <w:u w:val="single"/>
              </w:rPr>
              <w:t>2018</w:t>
            </w:r>
          </w:p>
        </w:tc>
        <w:tc>
          <w:tcPr>
            <w:tcW w:w="1041" w:type="dxa"/>
            <w:hideMark/>
          </w:tcPr>
          <w:p w14:paraId="08103EB1" w14:textId="77777777" w:rsidR="006519E7" w:rsidRPr="007F3511" w:rsidRDefault="006519E7" w:rsidP="007F3511">
            <w:pPr>
              <w:tabs>
                <w:tab w:val="center" w:pos="8100"/>
              </w:tabs>
              <w:spacing w:line="380" w:lineRule="exact"/>
              <w:jc w:val="center"/>
              <w:rPr>
                <w:rFonts w:ascii="Arial" w:hAnsi="Arial" w:cs="Arial"/>
                <w:sz w:val="18"/>
                <w:szCs w:val="18"/>
                <w:u w:val="single"/>
              </w:rPr>
            </w:pPr>
            <w:r w:rsidRPr="007F3511">
              <w:rPr>
                <w:rFonts w:ascii="Arial" w:hAnsi="Arial" w:cs="Arial"/>
                <w:sz w:val="18"/>
                <w:szCs w:val="18"/>
                <w:u w:val="single"/>
              </w:rPr>
              <w:t>2019</w:t>
            </w:r>
          </w:p>
        </w:tc>
        <w:tc>
          <w:tcPr>
            <w:tcW w:w="1036" w:type="dxa"/>
            <w:hideMark/>
          </w:tcPr>
          <w:p w14:paraId="7241BBE1" w14:textId="77777777" w:rsidR="006519E7" w:rsidRPr="007F3511" w:rsidRDefault="006519E7" w:rsidP="007F3511">
            <w:pPr>
              <w:tabs>
                <w:tab w:val="center" w:pos="8100"/>
              </w:tabs>
              <w:spacing w:line="380" w:lineRule="exact"/>
              <w:jc w:val="center"/>
              <w:rPr>
                <w:rFonts w:ascii="Arial" w:hAnsi="Arial" w:cs="Arial"/>
                <w:sz w:val="18"/>
                <w:szCs w:val="18"/>
                <w:u w:val="single"/>
              </w:rPr>
            </w:pPr>
            <w:r w:rsidRPr="007F3511">
              <w:rPr>
                <w:rFonts w:ascii="Arial" w:hAnsi="Arial" w:cs="Arial"/>
                <w:sz w:val="18"/>
                <w:szCs w:val="18"/>
                <w:u w:val="single"/>
              </w:rPr>
              <w:t>2018</w:t>
            </w:r>
          </w:p>
        </w:tc>
        <w:tc>
          <w:tcPr>
            <w:tcW w:w="2688" w:type="dxa"/>
          </w:tcPr>
          <w:p w14:paraId="5ED18DB0" w14:textId="77777777" w:rsidR="006519E7" w:rsidRPr="007F3511" w:rsidRDefault="006519E7" w:rsidP="007F3511">
            <w:pPr>
              <w:pStyle w:val="Heading7"/>
              <w:ind w:left="-3" w:right="0"/>
              <w:rPr>
                <w:rFonts w:ascii="Arial" w:hAnsi="Arial"/>
                <w:sz w:val="18"/>
                <w:szCs w:val="18"/>
              </w:rPr>
            </w:pPr>
          </w:p>
        </w:tc>
      </w:tr>
      <w:tr w:rsidR="007F3511" w:rsidRPr="007F3511" w14:paraId="315DF1F8" w14:textId="77777777" w:rsidTr="006519E7">
        <w:trPr>
          <w:tblHeader/>
        </w:trPr>
        <w:tc>
          <w:tcPr>
            <w:tcW w:w="3142" w:type="dxa"/>
          </w:tcPr>
          <w:p w14:paraId="28D3E7B0" w14:textId="77777777" w:rsidR="007F3511" w:rsidRPr="007F3511" w:rsidRDefault="007F3511" w:rsidP="007F3511">
            <w:pPr>
              <w:spacing w:line="380" w:lineRule="exact"/>
              <w:ind w:left="132" w:right="-157" w:hanging="132"/>
              <w:jc w:val="thaiDistribute"/>
              <w:rPr>
                <w:rFonts w:ascii="Arial" w:hAnsi="Arial" w:cs="Angsana New"/>
                <w:sz w:val="18"/>
                <w:szCs w:val="18"/>
                <w:u w:val="single"/>
              </w:rPr>
            </w:pPr>
            <w:r w:rsidRPr="007F3511">
              <w:rPr>
                <w:rFonts w:ascii="Arial" w:hAnsi="Arial" w:cs="Arial"/>
                <w:b/>
                <w:bCs/>
                <w:sz w:val="18"/>
                <w:szCs w:val="18"/>
                <w:u w:val="single"/>
              </w:rPr>
              <w:t>Transactions</w:t>
            </w:r>
            <w:r w:rsidRPr="007F3511">
              <w:rPr>
                <w:rFonts w:ascii="Arial" w:hAnsi="Arial" w:cs="Angsana New"/>
                <w:b/>
                <w:bCs/>
                <w:sz w:val="18"/>
                <w:szCs w:val="18"/>
                <w:u w:val="single"/>
              </w:rPr>
              <w:t xml:space="preserve"> with subsidiaries</w:t>
            </w:r>
          </w:p>
        </w:tc>
        <w:tc>
          <w:tcPr>
            <w:tcW w:w="1040" w:type="dxa"/>
            <w:gridSpan w:val="2"/>
          </w:tcPr>
          <w:p w14:paraId="646C05C1" w14:textId="77777777" w:rsidR="007F3511" w:rsidRPr="007F3511" w:rsidRDefault="007F3511" w:rsidP="007F3511">
            <w:pPr>
              <w:tabs>
                <w:tab w:val="center" w:pos="8100"/>
              </w:tabs>
              <w:spacing w:line="380" w:lineRule="exact"/>
              <w:jc w:val="center"/>
              <w:rPr>
                <w:rFonts w:ascii="Arial" w:hAnsi="Arial" w:cs="Arial"/>
                <w:sz w:val="18"/>
                <w:szCs w:val="18"/>
                <w:u w:val="single"/>
              </w:rPr>
            </w:pPr>
          </w:p>
        </w:tc>
        <w:tc>
          <w:tcPr>
            <w:tcW w:w="1041" w:type="dxa"/>
          </w:tcPr>
          <w:p w14:paraId="1F25AD82" w14:textId="77777777" w:rsidR="007F3511" w:rsidRPr="007F3511" w:rsidRDefault="007F3511" w:rsidP="007F3511">
            <w:pPr>
              <w:tabs>
                <w:tab w:val="center" w:pos="8100"/>
              </w:tabs>
              <w:spacing w:line="380" w:lineRule="exact"/>
              <w:jc w:val="center"/>
              <w:rPr>
                <w:rFonts w:ascii="Arial" w:hAnsi="Arial" w:cs="Arial"/>
                <w:sz w:val="18"/>
                <w:szCs w:val="18"/>
                <w:u w:val="single"/>
              </w:rPr>
            </w:pPr>
          </w:p>
        </w:tc>
        <w:tc>
          <w:tcPr>
            <w:tcW w:w="1041" w:type="dxa"/>
          </w:tcPr>
          <w:p w14:paraId="037E1964" w14:textId="77777777" w:rsidR="007F3511" w:rsidRPr="007F3511" w:rsidRDefault="007F3511" w:rsidP="007F3511">
            <w:pPr>
              <w:tabs>
                <w:tab w:val="center" w:pos="8100"/>
              </w:tabs>
              <w:spacing w:line="380" w:lineRule="exact"/>
              <w:jc w:val="center"/>
              <w:rPr>
                <w:rFonts w:ascii="Arial" w:hAnsi="Arial" w:cs="Arial"/>
                <w:sz w:val="18"/>
                <w:szCs w:val="18"/>
                <w:u w:val="single"/>
              </w:rPr>
            </w:pPr>
          </w:p>
        </w:tc>
        <w:tc>
          <w:tcPr>
            <w:tcW w:w="1036" w:type="dxa"/>
          </w:tcPr>
          <w:p w14:paraId="17A0B78B" w14:textId="77777777" w:rsidR="007F3511" w:rsidRPr="007F3511" w:rsidRDefault="007F3511" w:rsidP="007F3511">
            <w:pPr>
              <w:tabs>
                <w:tab w:val="center" w:pos="8100"/>
              </w:tabs>
              <w:spacing w:line="380" w:lineRule="exact"/>
              <w:jc w:val="center"/>
              <w:rPr>
                <w:rFonts w:ascii="Arial" w:hAnsi="Arial" w:cs="Arial"/>
                <w:sz w:val="18"/>
                <w:szCs w:val="18"/>
                <w:u w:val="single"/>
              </w:rPr>
            </w:pPr>
          </w:p>
        </w:tc>
        <w:tc>
          <w:tcPr>
            <w:tcW w:w="2688" w:type="dxa"/>
          </w:tcPr>
          <w:p w14:paraId="0BAE1B67" w14:textId="77777777" w:rsidR="007F3511" w:rsidRPr="007F3511" w:rsidRDefault="007F3511" w:rsidP="007F3511">
            <w:pPr>
              <w:pStyle w:val="Heading7"/>
              <w:ind w:left="-3" w:right="0"/>
              <w:rPr>
                <w:rFonts w:ascii="Arial" w:hAnsi="Arial"/>
                <w:sz w:val="18"/>
                <w:szCs w:val="18"/>
              </w:rPr>
            </w:pPr>
          </w:p>
        </w:tc>
      </w:tr>
      <w:tr w:rsidR="007F3511" w:rsidRPr="007F3511" w14:paraId="429228B2" w14:textId="77777777" w:rsidTr="006519E7">
        <w:tc>
          <w:tcPr>
            <w:tcW w:w="5223" w:type="dxa"/>
            <w:gridSpan w:val="4"/>
            <w:hideMark/>
          </w:tcPr>
          <w:p w14:paraId="7C188FBB" w14:textId="77777777" w:rsidR="007F3511" w:rsidRPr="007F3511" w:rsidRDefault="007F3511" w:rsidP="007F3511">
            <w:pPr>
              <w:spacing w:line="380" w:lineRule="exact"/>
              <w:ind w:right="-139"/>
              <w:rPr>
                <w:rFonts w:ascii="Arial" w:hAnsi="Arial" w:cs="Angsana New"/>
                <w:sz w:val="18"/>
                <w:szCs w:val="18"/>
              </w:rPr>
            </w:pPr>
            <w:r w:rsidRPr="007F3511">
              <w:rPr>
                <w:rFonts w:ascii="Arial" w:hAnsi="Arial" w:cs="Angsana New"/>
                <w:sz w:val="18"/>
                <w:szCs w:val="18"/>
              </w:rPr>
              <w:t>(eliminated from the consolidated financial statements)</w:t>
            </w:r>
          </w:p>
        </w:tc>
        <w:tc>
          <w:tcPr>
            <w:tcW w:w="1041" w:type="dxa"/>
          </w:tcPr>
          <w:p w14:paraId="554EF490" w14:textId="77777777" w:rsidR="007F3511" w:rsidRPr="007F3511" w:rsidRDefault="007F3511" w:rsidP="007F3511">
            <w:pPr>
              <w:tabs>
                <w:tab w:val="decimal" w:pos="612"/>
              </w:tabs>
              <w:spacing w:line="380" w:lineRule="exact"/>
              <w:rPr>
                <w:rFonts w:ascii="Arial" w:hAnsi="Arial" w:cs="Angsana New"/>
                <w:sz w:val="18"/>
                <w:szCs w:val="18"/>
              </w:rPr>
            </w:pPr>
          </w:p>
        </w:tc>
        <w:tc>
          <w:tcPr>
            <w:tcW w:w="1036" w:type="dxa"/>
          </w:tcPr>
          <w:p w14:paraId="51092D6D" w14:textId="77777777" w:rsidR="007F3511" w:rsidRPr="007F3511" w:rsidRDefault="007F3511" w:rsidP="007F3511">
            <w:pPr>
              <w:tabs>
                <w:tab w:val="decimal" w:pos="612"/>
              </w:tabs>
              <w:spacing w:line="380" w:lineRule="exact"/>
              <w:rPr>
                <w:rFonts w:ascii="Arial" w:hAnsi="Arial" w:cs="Angsana New"/>
                <w:sz w:val="18"/>
                <w:szCs w:val="18"/>
              </w:rPr>
            </w:pPr>
          </w:p>
        </w:tc>
        <w:tc>
          <w:tcPr>
            <w:tcW w:w="2688" w:type="dxa"/>
          </w:tcPr>
          <w:p w14:paraId="682084C3" w14:textId="77777777" w:rsidR="007F3511" w:rsidRPr="007F3511" w:rsidRDefault="007F3511" w:rsidP="007F3511">
            <w:pPr>
              <w:tabs>
                <w:tab w:val="center" w:pos="6210"/>
                <w:tab w:val="center" w:pos="8100"/>
              </w:tabs>
              <w:spacing w:line="380" w:lineRule="exact"/>
              <w:rPr>
                <w:rFonts w:ascii="Arial" w:hAnsi="Arial" w:cs="Angsana New"/>
                <w:sz w:val="18"/>
                <w:szCs w:val="18"/>
              </w:rPr>
            </w:pPr>
          </w:p>
        </w:tc>
      </w:tr>
      <w:tr w:rsidR="007F3511" w:rsidRPr="007F3511" w14:paraId="396ACE02" w14:textId="77777777" w:rsidTr="006519E7">
        <w:trPr>
          <w:trHeight w:val="328"/>
        </w:trPr>
        <w:tc>
          <w:tcPr>
            <w:tcW w:w="3142" w:type="dxa"/>
            <w:hideMark/>
          </w:tcPr>
          <w:p w14:paraId="7C30182A" w14:textId="77777777" w:rsidR="007F3511" w:rsidRPr="007F3511" w:rsidRDefault="007F3511" w:rsidP="007F3511">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Sales and services</w:t>
            </w:r>
          </w:p>
        </w:tc>
        <w:tc>
          <w:tcPr>
            <w:tcW w:w="1040" w:type="dxa"/>
            <w:gridSpan w:val="2"/>
          </w:tcPr>
          <w:p w14:paraId="5C1C0BDA"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hideMark/>
          </w:tcPr>
          <w:p w14:paraId="3AFF8921"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783C9625"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4,767</w:t>
            </w:r>
          </w:p>
        </w:tc>
        <w:tc>
          <w:tcPr>
            <w:tcW w:w="1036" w:type="dxa"/>
            <w:hideMark/>
          </w:tcPr>
          <w:p w14:paraId="4758FD81"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4,555</w:t>
            </w:r>
          </w:p>
        </w:tc>
        <w:tc>
          <w:tcPr>
            <w:tcW w:w="2688" w:type="dxa"/>
            <w:hideMark/>
          </w:tcPr>
          <w:p w14:paraId="3C0225A4" w14:textId="77777777" w:rsidR="007F3511" w:rsidRPr="007F3511" w:rsidRDefault="007F3511" w:rsidP="007F3511">
            <w:pPr>
              <w:spacing w:line="380" w:lineRule="exact"/>
              <w:ind w:left="132" w:hanging="132"/>
              <w:rPr>
                <w:rFonts w:ascii="Arial" w:hAnsi="Arial" w:cs="Angsana New"/>
                <w:sz w:val="18"/>
                <w:szCs w:val="18"/>
                <w:cs/>
              </w:rPr>
            </w:pPr>
            <w:r w:rsidRPr="007F3511">
              <w:rPr>
                <w:rFonts w:ascii="Arial" w:hAnsi="Arial" w:cs="Angsana New"/>
                <w:sz w:val="18"/>
                <w:szCs w:val="18"/>
              </w:rPr>
              <w:t>Cost plus certain margin</w:t>
            </w:r>
          </w:p>
        </w:tc>
      </w:tr>
      <w:tr w:rsidR="007F3511" w:rsidRPr="007F3511" w14:paraId="2C6E8306" w14:textId="77777777" w:rsidTr="006519E7">
        <w:trPr>
          <w:trHeight w:val="328"/>
        </w:trPr>
        <w:tc>
          <w:tcPr>
            <w:tcW w:w="3142" w:type="dxa"/>
            <w:hideMark/>
          </w:tcPr>
          <w:p w14:paraId="516DFCDD" w14:textId="77777777" w:rsidR="007F3511" w:rsidRPr="007F3511" w:rsidRDefault="007F3511" w:rsidP="007F3511">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Rental and service income</w:t>
            </w:r>
          </w:p>
        </w:tc>
        <w:tc>
          <w:tcPr>
            <w:tcW w:w="1040" w:type="dxa"/>
            <w:gridSpan w:val="2"/>
          </w:tcPr>
          <w:p w14:paraId="038A97D6"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hideMark/>
          </w:tcPr>
          <w:p w14:paraId="76EF8F48"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5F58B33E"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7</w:t>
            </w:r>
          </w:p>
        </w:tc>
        <w:tc>
          <w:tcPr>
            <w:tcW w:w="1036" w:type="dxa"/>
            <w:hideMark/>
          </w:tcPr>
          <w:p w14:paraId="68E1358D"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5</w:t>
            </w:r>
          </w:p>
        </w:tc>
        <w:tc>
          <w:tcPr>
            <w:tcW w:w="2688" w:type="dxa"/>
            <w:hideMark/>
          </w:tcPr>
          <w:p w14:paraId="22D04EDF" w14:textId="77777777" w:rsidR="007F3511" w:rsidRPr="007F3511" w:rsidRDefault="007F3511" w:rsidP="007F3511">
            <w:pPr>
              <w:spacing w:line="380" w:lineRule="exact"/>
              <w:ind w:left="132" w:hanging="132"/>
              <w:rPr>
                <w:rFonts w:ascii="Arial" w:hAnsi="Arial" w:cs="Angsana New"/>
                <w:sz w:val="18"/>
                <w:szCs w:val="18"/>
              </w:rPr>
            </w:pPr>
            <w:r w:rsidRPr="007F3511">
              <w:rPr>
                <w:rFonts w:ascii="Arial" w:hAnsi="Arial" w:cs="Angsana New"/>
                <w:sz w:val="18"/>
                <w:szCs w:val="18"/>
              </w:rPr>
              <w:t>Contract price</w:t>
            </w:r>
          </w:p>
        </w:tc>
      </w:tr>
      <w:tr w:rsidR="007F3511" w:rsidRPr="007F3511" w14:paraId="3A5359BE" w14:textId="77777777" w:rsidTr="006545F3">
        <w:trPr>
          <w:trHeight w:val="328"/>
        </w:trPr>
        <w:tc>
          <w:tcPr>
            <w:tcW w:w="3142" w:type="dxa"/>
            <w:hideMark/>
          </w:tcPr>
          <w:p w14:paraId="26A557FF" w14:textId="77777777" w:rsidR="007F3511" w:rsidRPr="007F3511" w:rsidRDefault="007F3511" w:rsidP="007F3511">
            <w:pPr>
              <w:tabs>
                <w:tab w:val="left" w:pos="340"/>
                <w:tab w:val="left" w:pos="794"/>
                <w:tab w:val="left" w:pos="1361"/>
                <w:tab w:val="left" w:pos="1928"/>
              </w:tabs>
              <w:spacing w:line="380" w:lineRule="exact"/>
              <w:ind w:left="162" w:hanging="162"/>
              <w:rPr>
                <w:rFonts w:ascii="Arial" w:hAnsi="Arial" w:cs="Angsana New"/>
                <w:sz w:val="18"/>
                <w:szCs w:val="18"/>
              </w:rPr>
            </w:pPr>
            <w:r w:rsidRPr="007F3511">
              <w:rPr>
                <w:rFonts w:ascii="Arial" w:hAnsi="Arial" w:cs="Angsana New"/>
                <w:sz w:val="18"/>
                <w:szCs w:val="18"/>
              </w:rPr>
              <w:t>Technical and administrative                            assistance income</w:t>
            </w:r>
          </w:p>
        </w:tc>
        <w:tc>
          <w:tcPr>
            <w:tcW w:w="1040" w:type="dxa"/>
            <w:gridSpan w:val="2"/>
            <w:vAlign w:val="bottom"/>
          </w:tcPr>
          <w:p w14:paraId="302D8ACF" w14:textId="77777777" w:rsidR="007F3511" w:rsidRPr="007F3511" w:rsidRDefault="009354DD" w:rsidP="006545F3">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vAlign w:val="bottom"/>
          </w:tcPr>
          <w:p w14:paraId="5E32F160" w14:textId="77777777" w:rsidR="007F3511" w:rsidRPr="007F3511" w:rsidRDefault="007F3511" w:rsidP="006545F3">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vAlign w:val="bottom"/>
          </w:tcPr>
          <w:p w14:paraId="6362E955" w14:textId="77777777" w:rsidR="007F3511" w:rsidRPr="007F3511" w:rsidRDefault="009354DD" w:rsidP="006545F3">
            <w:pPr>
              <w:tabs>
                <w:tab w:val="decimal" w:pos="694"/>
              </w:tabs>
              <w:spacing w:line="380" w:lineRule="exact"/>
              <w:rPr>
                <w:rFonts w:ascii="Arial" w:hAnsi="Arial" w:cs="Arial"/>
                <w:sz w:val="18"/>
                <w:szCs w:val="18"/>
              </w:rPr>
            </w:pPr>
            <w:r w:rsidRPr="009354DD">
              <w:rPr>
                <w:rFonts w:ascii="Arial" w:hAnsi="Arial" w:cs="Arial"/>
                <w:sz w:val="18"/>
                <w:szCs w:val="18"/>
              </w:rPr>
              <w:t>36</w:t>
            </w:r>
          </w:p>
        </w:tc>
        <w:tc>
          <w:tcPr>
            <w:tcW w:w="1036" w:type="dxa"/>
            <w:vAlign w:val="bottom"/>
          </w:tcPr>
          <w:p w14:paraId="649E4C93" w14:textId="77777777" w:rsidR="007F3511" w:rsidRPr="007F3511" w:rsidRDefault="007F3511" w:rsidP="006545F3">
            <w:pPr>
              <w:tabs>
                <w:tab w:val="decimal" w:pos="694"/>
              </w:tabs>
              <w:spacing w:line="380" w:lineRule="exact"/>
              <w:rPr>
                <w:rFonts w:ascii="Arial" w:hAnsi="Arial" w:cs="Arial"/>
                <w:sz w:val="18"/>
                <w:szCs w:val="18"/>
              </w:rPr>
            </w:pPr>
            <w:r w:rsidRPr="007F3511">
              <w:rPr>
                <w:rFonts w:ascii="Arial" w:hAnsi="Arial" w:cs="Arial"/>
                <w:sz w:val="18"/>
                <w:szCs w:val="18"/>
              </w:rPr>
              <w:t>53</w:t>
            </w:r>
          </w:p>
        </w:tc>
        <w:tc>
          <w:tcPr>
            <w:tcW w:w="2688" w:type="dxa"/>
            <w:vAlign w:val="bottom"/>
          </w:tcPr>
          <w:p w14:paraId="27EC966B" w14:textId="77777777" w:rsidR="007F3511" w:rsidRPr="007F3511" w:rsidRDefault="007F3511" w:rsidP="007F3511">
            <w:pPr>
              <w:spacing w:line="380" w:lineRule="exact"/>
              <w:ind w:left="132" w:hanging="132"/>
              <w:rPr>
                <w:rFonts w:ascii="Arial" w:hAnsi="Arial" w:cs="Angsana New"/>
                <w:sz w:val="18"/>
                <w:szCs w:val="18"/>
              </w:rPr>
            </w:pPr>
            <w:r w:rsidRPr="007F3511">
              <w:rPr>
                <w:rFonts w:ascii="Arial" w:hAnsi="Arial" w:cs="Angsana New"/>
                <w:sz w:val="18"/>
                <w:szCs w:val="18"/>
              </w:rPr>
              <w:t>Contract price</w:t>
            </w:r>
          </w:p>
        </w:tc>
      </w:tr>
      <w:tr w:rsidR="007F3511" w:rsidRPr="007F3511" w14:paraId="19ED747D" w14:textId="77777777" w:rsidTr="006519E7">
        <w:trPr>
          <w:trHeight w:val="328"/>
        </w:trPr>
        <w:tc>
          <w:tcPr>
            <w:tcW w:w="3142" w:type="dxa"/>
            <w:hideMark/>
          </w:tcPr>
          <w:p w14:paraId="2AA6A3D1" w14:textId="77777777" w:rsidR="007F3511" w:rsidRPr="007F3511" w:rsidRDefault="007F3511" w:rsidP="007F3511">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Interest income</w:t>
            </w:r>
          </w:p>
        </w:tc>
        <w:tc>
          <w:tcPr>
            <w:tcW w:w="1040" w:type="dxa"/>
            <w:gridSpan w:val="2"/>
          </w:tcPr>
          <w:p w14:paraId="55E761F1"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hideMark/>
          </w:tcPr>
          <w:p w14:paraId="28A52C4D"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63A13FF7"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30</w:t>
            </w:r>
          </w:p>
        </w:tc>
        <w:tc>
          <w:tcPr>
            <w:tcW w:w="1036" w:type="dxa"/>
            <w:hideMark/>
          </w:tcPr>
          <w:p w14:paraId="3C1FD733"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27</w:t>
            </w:r>
          </w:p>
        </w:tc>
        <w:tc>
          <w:tcPr>
            <w:tcW w:w="2688" w:type="dxa"/>
            <w:hideMark/>
          </w:tcPr>
          <w:p w14:paraId="2C8F8BA8" w14:textId="77777777" w:rsidR="007F3511" w:rsidRPr="007F3511" w:rsidRDefault="007F3511" w:rsidP="007F3511">
            <w:pPr>
              <w:spacing w:line="380" w:lineRule="exact"/>
              <w:ind w:left="132" w:hanging="132"/>
              <w:rPr>
                <w:rFonts w:ascii="Arial" w:hAnsi="Arial" w:cs="Angsana New"/>
                <w:sz w:val="18"/>
                <w:szCs w:val="18"/>
              </w:rPr>
            </w:pPr>
            <w:r w:rsidRPr="007F3511">
              <w:rPr>
                <w:rFonts w:ascii="Arial" w:hAnsi="Arial" w:cs="Arial"/>
                <w:sz w:val="18"/>
                <w:szCs w:val="18"/>
              </w:rPr>
              <w:t>At rate of 1.4 - 2.5 percent   and LIBOR plus 1.5 percent per annum</w:t>
            </w:r>
          </w:p>
        </w:tc>
      </w:tr>
      <w:tr w:rsidR="007F3511" w:rsidRPr="007F3511" w14:paraId="670D0347" w14:textId="77777777" w:rsidTr="006519E7">
        <w:trPr>
          <w:trHeight w:val="328"/>
        </w:trPr>
        <w:tc>
          <w:tcPr>
            <w:tcW w:w="3142" w:type="dxa"/>
            <w:hideMark/>
          </w:tcPr>
          <w:p w14:paraId="459AABB0" w14:textId="77777777" w:rsidR="007F3511" w:rsidRPr="007F3511" w:rsidRDefault="007F3511" w:rsidP="007F3511">
            <w:pPr>
              <w:tabs>
                <w:tab w:val="left" w:pos="340"/>
                <w:tab w:val="left" w:pos="794"/>
                <w:tab w:val="left" w:pos="1361"/>
                <w:tab w:val="left" w:pos="1928"/>
              </w:tabs>
              <w:spacing w:line="380" w:lineRule="exact"/>
              <w:ind w:left="132" w:hanging="132"/>
              <w:rPr>
                <w:rFonts w:ascii="Arial" w:hAnsi="Arial" w:cs="Angsana New"/>
                <w:sz w:val="18"/>
                <w:szCs w:val="18"/>
              </w:rPr>
            </w:pPr>
            <w:r w:rsidRPr="007F3511">
              <w:rPr>
                <w:rFonts w:ascii="Arial" w:hAnsi="Arial" w:cs="Angsana New"/>
                <w:sz w:val="18"/>
                <w:szCs w:val="18"/>
              </w:rPr>
              <w:t>Dividend income</w:t>
            </w:r>
          </w:p>
        </w:tc>
        <w:tc>
          <w:tcPr>
            <w:tcW w:w="1040" w:type="dxa"/>
            <w:gridSpan w:val="2"/>
          </w:tcPr>
          <w:p w14:paraId="59B95554"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hideMark/>
          </w:tcPr>
          <w:p w14:paraId="360B61EA"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6DB82526"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285</w:t>
            </w:r>
          </w:p>
        </w:tc>
        <w:tc>
          <w:tcPr>
            <w:tcW w:w="1036" w:type="dxa"/>
            <w:hideMark/>
          </w:tcPr>
          <w:p w14:paraId="4C760629"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362</w:t>
            </w:r>
          </w:p>
        </w:tc>
        <w:tc>
          <w:tcPr>
            <w:tcW w:w="2688" w:type="dxa"/>
          </w:tcPr>
          <w:p w14:paraId="66D72756" w14:textId="77777777" w:rsidR="007F3511" w:rsidRPr="007F3511" w:rsidRDefault="007F3511" w:rsidP="007F3511">
            <w:pPr>
              <w:spacing w:line="380" w:lineRule="exact"/>
              <w:ind w:left="132" w:hanging="132"/>
              <w:rPr>
                <w:rFonts w:ascii="Arial" w:hAnsi="Arial" w:cs="Angsana New"/>
                <w:sz w:val="18"/>
                <w:szCs w:val="18"/>
              </w:rPr>
            </w:pPr>
          </w:p>
        </w:tc>
      </w:tr>
      <w:tr w:rsidR="007F3511" w:rsidRPr="007F3511" w14:paraId="2057E538" w14:textId="77777777" w:rsidTr="006519E7">
        <w:trPr>
          <w:trHeight w:val="328"/>
        </w:trPr>
        <w:tc>
          <w:tcPr>
            <w:tcW w:w="3142" w:type="dxa"/>
            <w:hideMark/>
          </w:tcPr>
          <w:p w14:paraId="7943B05A" w14:textId="77777777" w:rsidR="007F3511" w:rsidRPr="007F3511" w:rsidRDefault="007F3511" w:rsidP="007F3511">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Purchase of goods</w:t>
            </w:r>
          </w:p>
        </w:tc>
        <w:tc>
          <w:tcPr>
            <w:tcW w:w="1040" w:type="dxa"/>
            <w:gridSpan w:val="2"/>
          </w:tcPr>
          <w:p w14:paraId="34D16CAD"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hideMark/>
          </w:tcPr>
          <w:p w14:paraId="6142E59D"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5E6F9DC9"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9</w:t>
            </w:r>
          </w:p>
        </w:tc>
        <w:tc>
          <w:tcPr>
            <w:tcW w:w="1036" w:type="dxa"/>
            <w:hideMark/>
          </w:tcPr>
          <w:p w14:paraId="7B051B7B"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18</w:t>
            </w:r>
          </w:p>
        </w:tc>
        <w:tc>
          <w:tcPr>
            <w:tcW w:w="2688" w:type="dxa"/>
            <w:hideMark/>
          </w:tcPr>
          <w:p w14:paraId="0DFC3A5E" w14:textId="77777777" w:rsidR="007F3511" w:rsidRPr="007F3511" w:rsidRDefault="007F3511" w:rsidP="007F3511">
            <w:pPr>
              <w:spacing w:line="380" w:lineRule="exact"/>
              <w:ind w:left="132" w:hanging="132"/>
              <w:rPr>
                <w:rFonts w:ascii="Arial" w:hAnsi="Arial" w:cs="Angsana New"/>
                <w:sz w:val="18"/>
                <w:szCs w:val="18"/>
              </w:rPr>
            </w:pPr>
            <w:r w:rsidRPr="007F3511">
              <w:rPr>
                <w:rFonts w:ascii="Arial" w:hAnsi="Arial" w:cs="Angsana New"/>
                <w:sz w:val="18"/>
                <w:szCs w:val="18"/>
              </w:rPr>
              <w:t>Cost plus certain margin</w:t>
            </w:r>
          </w:p>
        </w:tc>
      </w:tr>
      <w:tr w:rsidR="007F3511" w:rsidRPr="007F3511" w14:paraId="15C7C782" w14:textId="77777777" w:rsidTr="006519E7">
        <w:trPr>
          <w:trHeight w:val="328"/>
        </w:trPr>
        <w:tc>
          <w:tcPr>
            <w:tcW w:w="3142" w:type="dxa"/>
            <w:hideMark/>
          </w:tcPr>
          <w:p w14:paraId="67014A3E" w14:textId="77777777" w:rsidR="007F3511" w:rsidRPr="007F3511" w:rsidRDefault="007F3511" w:rsidP="007F3511">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Rental and service expenses</w:t>
            </w:r>
          </w:p>
        </w:tc>
        <w:tc>
          <w:tcPr>
            <w:tcW w:w="1040" w:type="dxa"/>
            <w:gridSpan w:val="2"/>
          </w:tcPr>
          <w:p w14:paraId="378A0F81"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hideMark/>
          </w:tcPr>
          <w:p w14:paraId="46819FAE"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75D7AB8D"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1,776</w:t>
            </w:r>
          </w:p>
        </w:tc>
        <w:tc>
          <w:tcPr>
            <w:tcW w:w="1036" w:type="dxa"/>
            <w:hideMark/>
          </w:tcPr>
          <w:p w14:paraId="6DDD3C27"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1,336</w:t>
            </w:r>
          </w:p>
        </w:tc>
        <w:tc>
          <w:tcPr>
            <w:tcW w:w="2688" w:type="dxa"/>
            <w:hideMark/>
          </w:tcPr>
          <w:p w14:paraId="5B598ECA" w14:textId="77777777" w:rsidR="007F3511" w:rsidRPr="007F3511" w:rsidRDefault="007F3511" w:rsidP="007F3511">
            <w:pPr>
              <w:spacing w:line="380" w:lineRule="exact"/>
              <w:ind w:left="132" w:hanging="132"/>
              <w:rPr>
                <w:rFonts w:ascii="Arial" w:hAnsi="Arial" w:cs="Angsana New"/>
                <w:sz w:val="18"/>
                <w:szCs w:val="18"/>
              </w:rPr>
            </w:pPr>
            <w:r w:rsidRPr="007F3511">
              <w:rPr>
                <w:rFonts w:ascii="Arial" w:hAnsi="Arial" w:cs="Angsana New"/>
                <w:sz w:val="18"/>
                <w:szCs w:val="18"/>
              </w:rPr>
              <w:t>Contract price</w:t>
            </w:r>
          </w:p>
        </w:tc>
      </w:tr>
      <w:tr w:rsidR="007F3511" w:rsidRPr="007F3511" w14:paraId="7AF5DD35" w14:textId="77777777" w:rsidTr="006519E7">
        <w:trPr>
          <w:trHeight w:val="328"/>
        </w:trPr>
        <w:tc>
          <w:tcPr>
            <w:tcW w:w="3142" w:type="dxa"/>
            <w:hideMark/>
          </w:tcPr>
          <w:p w14:paraId="2C3D7DD3" w14:textId="77777777" w:rsidR="007F3511" w:rsidRPr="007F3511" w:rsidRDefault="007F3511" w:rsidP="007F3511">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Interest expense</w:t>
            </w:r>
          </w:p>
        </w:tc>
        <w:tc>
          <w:tcPr>
            <w:tcW w:w="1040" w:type="dxa"/>
            <w:gridSpan w:val="2"/>
          </w:tcPr>
          <w:p w14:paraId="4E10D8F3"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hideMark/>
          </w:tcPr>
          <w:p w14:paraId="775FBF2F"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2F367745"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w:t>
            </w:r>
          </w:p>
        </w:tc>
        <w:tc>
          <w:tcPr>
            <w:tcW w:w="1036" w:type="dxa"/>
            <w:hideMark/>
          </w:tcPr>
          <w:p w14:paraId="578A5C05"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w:t>
            </w:r>
          </w:p>
        </w:tc>
        <w:tc>
          <w:tcPr>
            <w:tcW w:w="2688" w:type="dxa"/>
            <w:hideMark/>
          </w:tcPr>
          <w:p w14:paraId="71F9105E" w14:textId="77777777" w:rsidR="007F3511" w:rsidRPr="007F3511" w:rsidRDefault="007F3511" w:rsidP="007F3511">
            <w:pPr>
              <w:spacing w:line="380" w:lineRule="exact"/>
              <w:ind w:left="132" w:hanging="132"/>
              <w:rPr>
                <w:rFonts w:ascii="Arial" w:hAnsi="Arial" w:cs="Angsana New"/>
                <w:sz w:val="18"/>
                <w:szCs w:val="18"/>
              </w:rPr>
            </w:pPr>
            <w:r w:rsidRPr="007F3511">
              <w:rPr>
                <w:rFonts w:ascii="Arial" w:hAnsi="Arial" w:cs="Angsana New"/>
                <w:sz w:val="18"/>
                <w:szCs w:val="18"/>
              </w:rPr>
              <w:t>At rate of 1.0 percent per annum</w:t>
            </w:r>
          </w:p>
        </w:tc>
      </w:tr>
      <w:tr w:rsidR="007F3511" w:rsidRPr="007F3511" w14:paraId="6734733B" w14:textId="77777777" w:rsidTr="006519E7">
        <w:trPr>
          <w:trHeight w:val="328"/>
        </w:trPr>
        <w:tc>
          <w:tcPr>
            <w:tcW w:w="3142" w:type="dxa"/>
            <w:hideMark/>
          </w:tcPr>
          <w:p w14:paraId="45342C38" w14:textId="77777777" w:rsidR="007F3511" w:rsidRPr="007F3511" w:rsidRDefault="007F3511" w:rsidP="007F3511">
            <w:pPr>
              <w:spacing w:line="380" w:lineRule="exact"/>
              <w:ind w:left="132" w:right="-157" w:hanging="132"/>
              <w:jc w:val="thaiDistribute"/>
              <w:rPr>
                <w:rFonts w:ascii="Arial" w:hAnsi="Arial" w:cs="Arial"/>
                <w:b/>
                <w:bCs/>
                <w:sz w:val="18"/>
                <w:szCs w:val="18"/>
                <w:u w:val="single"/>
              </w:rPr>
            </w:pPr>
            <w:r w:rsidRPr="007F3511">
              <w:rPr>
                <w:rFonts w:ascii="Arial" w:hAnsi="Arial" w:cs="Arial"/>
                <w:b/>
                <w:bCs/>
                <w:sz w:val="18"/>
                <w:szCs w:val="18"/>
                <w:u w:val="single"/>
              </w:rPr>
              <w:t>Transactions with</w:t>
            </w:r>
            <w:r w:rsidRPr="007F3511">
              <w:rPr>
                <w:rFonts w:ascii="Cordia New" w:hAnsi="Cordia New" w:cs="Cordia New"/>
                <w:b/>
                <w:bCs/>
                <w:sz w:val="18"/>
                <w:szCs w:val="18"/>
                <w:u w:val="single"/>
                <w:cs/>
              </w:rPr>
              <w:t xml:space="preserve"> </w:t>
            </w:r>
            <w:r w:rsidRPr="007F3511">
              <w:rPr>
                <w:rFonts w:ascii="Arial" w:hAnsi="Arial" w:cs="Arial"/>
                <w:b/>
                <w:bCs/>
                <w:sz w:val="18"/>
                <w:szCs w:val="18"/>
                <w:u w:val="single"/>
              </w:rPr>
              <w:t>joint venture</w:t>
            </w:r>
            <w:r>
              <w:rPr>
                <w:rFonts w:ascii="Arial" w:hAnsi="Arial" w:cs="Arial"/>
                <w:b/>
                <w:bCs/>
                <w:sz w:val="18"/>
                <w:szCs w:val="18"/>
                <w:u w:val="single"/>
              </w:rPr>
              <w:t>s</w:t>
            </w:r>
          </w:p>
        </w:tc>
        <w:tc>
          <w:tcPr>
            <w:tcW w:w="1040" w:type="dxa"/>
            <w:gridSpan w:val="2"/>
          </w:tcPr>
          <w:p w14:paraId="7D9144D2" w14:textId="77777777" w:rsidR="007F3511" w:rsidRPr="007F3511" w:rsidRDefault="007F3511" w:rsidP="007F3511">
            <w:pPr>
              <w:tabs>
                <w:tab w:val="decimal" w:pos="694"/>
              </w:tabs>
              <w:spacing w:line="380" w:lineRule="exact"/>
              <w:rPr>
                <w:rFonts w:ascii="Arial" w:hAnsi="Arial" w:cs="Arial"/>
                <w:sz w:val="18"/>
                <w:szCs w:val="18"/>
              </w:rPr>
            </w:pPr>
          </w:p>
        </w:tc>
        <w:tc>
          <w:tcPr>
            <w:tcW w:w="1041" w:type="dxa"/>
          </w:tcPr>
          <w:p w14:paraId="490A1C62" w14:textId="77777777" w:rsidR="007F3511" w:rsidRPr="007F3511" w:rsidRDefault="007F3511" w:rsidP="007F3511">
            <w:pPr>
              <w:tabs>
                <w:tab w:val="decimal" w:pos="694"/>
              </w:tabs>
              <w:spacing w:line="380" w:lineRule="exact"/>
              <w:rPr>
                <w:rFonts w:ascii="Arial" w:hAnsi="Arial" w:cs="Arial"/>
                <w:sz w:val="18"/>
                <w:szCs w:val="18"/>
              </w:rPr>
            </w:pPr>
          </w:p>
        </w:tc>
        <w:tc>
          <w:tcPr>
            <w:tcW w:w="1041" w:type="dxa"/>
          </w:tcPr>
          <w:p w14:paraId="23EFAB41" w14:textId="77777777" w:rsidR="007F3511" w:rsidRPr="007F3511" w:rsidRDefault="007F3511" w:rsidP="007F3511">
            <w:pPr>
              <w:tabs>
                <w:tab w:val="decimal" w:pos="694"/>
              </w:tabs>
              <w:spacing w:line="380" w:lineRule="exact"/>
              <w:rPr>
                <w:rFonts w:ascii="Arial" w:hAnsi="Arial" w:cs="Arial"/>
                <w:sz w:val="18"/>
                <w:szCs w:val="18"/>
              </w:rPr>
            </w:pPr>
          </w:p>
        </w:tc>
        <w:tc>
          <w:tcPr>
            <w:tcW w:w="1036" w:type="dxa"/>
          </w:tcPr>
          <w:p w14:paraId="3C899350" w14:textId="77777777" w:rsidR="007F3511" w:rsidRPr="007F3511" w:rsidRDefault="007F3511" w:rsidP="007F3511">
            <w:pPr>
              <w:tabs>
                <w:tab w:val="decimal" w:pos="694"/>
              </w:tabs>
              <w:spacing w:line="380" w:lineRule="exact"/>
              <w:rPr>
                <w:rFonts w:ascii="Arial" w:hAnsi="Arial" w:cs="Arial"/>
                <w:sz w:val="18"/>
                <w:szCs w:val="18"/>
              </w:rPr>
            </w:pPr>
          </w:p>
        </w:tc>
        <w:tc>
          <w:tcPr>
            <w:tcW w:w="2688" w:type="dxa"/>
          </w:tcPr>
          <w:p w14:paraId="04E52E78" w14:textId="77777777" w:rsidR="007F3511" w:rsidRPr="007F3511" w:rsidRDefault="007F3511" w:rsidP="007F3511">
            <w:pPr>
              <w:spacing w:line="380" w:lineRule="exact"/>
              <w:ind w:left="132" w:hanging="132"/>
              <w:rPr>
                <w:rFonts w:ascii="Arial" w:hAnsi="Arial" w:cs="Angsana New"/>
                <w:sz w:val="18"/>
                <w:szCs w:val="18"/>
              </w:rPr>
            </w:pPr>
          </w:p>
        </w:tc>
      </w:tr>
      <w:tr w:rsidR="007F3511" w:rsidRPr="007F3511" w14:paraId="51FFB059" w14:textId="77777777" w:rsidTr="006519E7">
        <w:tc>
          <w:tcPr>
            <w:tcW w:w="3142" w:type="dxa"/>
            <w:hideMark/>
          </w:tcPr>
          <w:p w14:paraId="62357CC4" w14:textId="77777777" w:rsidR="007F3511" w:rsidRPr="007F3511" w:rsidRDefault="007F3511" w:rsidP="007F3511">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Sales and services</w:t>
            </w:r>
          </w:p>
        </w:tc>
        <w:tc>
          <w:tcPr>
            <w:tcW w:w="1040" w:type="dxa"/>
            <w:gridSpan w:val="2"/>
          </w:tcPr>
          <w:p w14:paraId="39005F58"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1,668</w:t>
            </w:r>
          </w:p>
        </w:tc>
        <w:tc>
          <w:tcPr>
            <w:tcW w:w="1041" w:type="dxa"/>
            <w:hideMark/>
          </w:tcPr>
          <w:p w14:paraId="5E567B46"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363</w:t>
            </w:r>
          </w:p>
        </w:tc>
        <w:tc>
          <w:tcPr>
            <w:tcW w:w="1041" w:type="dxa"/>
          </w:tcPr>
          <w:p w14:paraId="36C41122"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1,668</w:t>
            </w:r>
          </w:p>
        </w:tc>
        <w:tc>
          <w:tcPr>
            <w:tcW w:w="1036" w:type="dxa"/>
            <w:hideMark/>
          </w:tcPr>
          <w:p w14:paraId="1AD223FD"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360</w:t>
            </w:r>
          </w:p>
        </w:tc>
        <w:tc>
          <w:tcPr>
            <w:tcW w:w="2688" w:type="dxa"/>
            <w:hideMark/>
          </w:tcPr>
          <w:p w14:paraId="0ABB6433" w14:textId="77777777" w:rsidR="007F3511" w:rsidRPr="007F3511" w:rsidRDefault="007F3511" w:rsidP="007F3511">
            <w:pPr>
              <w:spacing w:line="380" w:lineRule="exact"/>
              <w:ind w:left="135" w:right="-138" w:hanging="135"/>
              <w:rPr>
                <w:rFonts w:ascii="Arial" w:hAnsi="Arial" w:cs="Angsana New"/>
                <w:sz w:val="18"/>
                <w:szCs w:val="18"/>
              </w:rPr>
            </w:pPr>
            <w:r w:rsidRPr="007F3511">
              <w:rPr>
                <w:rFonts w:ascii="Arial" w:hAnsi="Arial" w:cs="Angsana New"/>
                <w:sz w:val="18"/>
                <w:szCs w:val="18"/>
              </w:rPr>
              <w:t>Market price/Contract price</w:t>
            </w:r>
          </w:p>
        </w:tc>
      </w:tr>
      <w:tr w:rsidR="007F3511" w:rsidRPr="007F3511" w14:paraId="250AC608" w14:textId="77777777" w:rsidTr="006519E7">
        <w:tc>
          <w:tcPr>
            <w:tcW w:w="3142" w:type="dxa"/>
            <w:hideMark/>
          </w:tcPr>
          <w:p w14:paraId="591D2C88" w14:textId="77777777" w:rsidR="007F3511" w:rsidRPr="007F3511" w:rsidRDefault="007F3511" w:rsidP="007F3511">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Purchase of goods</w:t>
            </w:r>
          </w:p>
        </w:tc>
        <w:tc>
          <w:tcPr>
            <w:tcW w:w="1040" w:type="dxa"/>
            <w:gridSpan w:val="2"/>
          </w:tcPr>
          <w:p w14:paraId="4F425451"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 xml:space="preserve">  -</w:t>
            </w:r>
          </w:p>
        </w:tc>
        <w:tc>
          <w:tcPr>
            <w:tcW w:w="1041" w:type="dxa"/>
            <w:hideMark/>
          </w:tcPr>
          <w:p w14:paraId="3EA98B61"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111</w:t>
            </w:r>
          </w:p>
        </w:tc>
        <w:tc>
          <w:tcPr>
            <w:tcW w:w="1041" w:type="dxa"/>
          </w:tcPr>
          <w:p w14:paraId="0954EDEB"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w:t>
            </w:r>
          </w:p>
        </w:tc>
        <w:tc>
          <w:tcPr>
            <w:tcW w:w="1036" w:type="dxa"/>
            <w:hideMark/>
          </w:tcPr>
          <w:p w14:paraId="1A381682"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2688" w:type="dxa"/>
            <w:hideMark/>
          </w:tcPr>
          <w:p w14:paraId="74C42D4D" w14:textId="77777777" w:rsidR="007F3511" w:rsidRPr="007F3511" w:rsidRDefault="007F3511" w:rsidP="007F3511">
            <w:pPr>
              <w:spacing w:line="380" w:lineRule="exact"/>
              <w:ind w:left="135" w:right="-138" w:hanging="135"/>
              <w:rPr>
                <w:rFonts w:ascii="Arial" w:hAnsi="Arial" w:cs="Angsana New"/>
                <w:sz w:val="18"/>
                <w:szCs w:val="18"/>
              </w:rPr>
            </w:pPr>
            <w:r w:rsidRPr="007F3511">
              <w:rPr>
                <w:rFonts w:ascii="Arial" w:hAnsi="Arial" w:cs="Angsana New"/>
                <w:sz w:val="18"/>
                <w:szCs w:val="18"/>
              </w:rPr>
              <w:t>Market price/Contract price</w:t>
            </w:r>
          </w:p>
        </w:tc>
      </w:tr>
      <w:tr w:rsidR="007F3511" w:rsidRPr="007F3511" w14:paraId="72C77051" w14:textId="77777777" w:rsidTr="006519E7">
        <w:tc>
          <w:tcPr>
            <w:tcW w:w="3142" w:type="dxa"/>
          </w:tcPr>
          <w:p w14:paraId="295BD97B" w14:textId="77777777" w:rsidR="007F3511" w:rsidRPr="007F3511" w:rsidRDefault="007F3511" w:rsidP="007F3511">
            <w:pPr>
              <w:spacing w:line="380" w:lineRule="exact"/>
              <w:ind w:right="-367"/>
              <w:rPr>
                <w:rFonts w:ascii="Arial" w:hAnsi="Arial" w:cs="Angsana New"/>
                <w:b/>
                <w:bCs/>
                <w:sz w:val="18"/>
                <w:szCs w:val="18"/>
                <w:u w:val="single"/>
              </w:rPr>
            </w:pPr>
            <w:r w:rsidRPr="007F3511">
              <w:rPr>
                <w:rFonts w:ascii="Arial" w:hAnsi="Arial" w:cs="Angsana New"/>
                <w:b/>
                <w:bCs/>
                <w:sz w:val="18"/>
                <w:szCs w:val="18"/>
                <w:u w:val="single"/>
              </w:rPr>
              <w:t>Transactions with associate</w:t>
            </w:r>
            <w:r>
              <w:rPr>
                <w:rFonts w:ascii="Arial" w:hAnsi="Arial" w:cs="Angsana New"/>
                <w:b/>
                <w:bCs/>
                <w:sz w:val="18"/>
                <w:szCs w:val="18"/>
                <w:u w:val="single"/>
              </w:rPr>
              <w:t>s</w:t>
            </w:r>
          </w:p>
        </w:tc>
        <w:tc>
          <w:tcPr>
            <w:tcW w:w="1040" w:type="dxa"/>
            <w:gridSpan w:val="2"/>
          </w:tcPr>
          <w:p w14:paraId="43B2FC7B" w14:textId="77777777" w:rsidR="007F3511" w:rsidRPr="007F3511" w:rsidRDefault="007F3511" w:rsidP="007F3511">
            <w:pPr>
              <w:tabs>
                <w:tab w:val="decimal" w:pos="694"/>
              </w:tabs>
              <w:spacing w:line="380" w:lineRule="exact"/>
              <w:rPr>
                <w:rFonts w:ascii="Arial" w:hAnsi="Arial" w:cs="Arial"/>
                <w:sz w:val="18"/>
                <w:szCs w:val="18"/>
              </w:rPr>
            </w:pPr>
          </w:p>
        </w:tc>
        <w:tc>
          <w:tcPr>
            <w:tcW w:w="1041" w:type="dxa"/>
          </w:tcPr>
          <w:p w14:paraId="448CC862" w14:textId="77777777" w:rsidR="007F3511" w:rsidRPr="007F3511" w:rsidRDefault="007F3511" w:rsidP="007F3511">
            <w:pPr>
              <w:tabs>
                <w:tab w:val="decimal" w:pos="694"/>
              </w:tabs>
              <w:spacing w:line="380" w:lineRule="exact"/>
              <w:rPr>
                <w:rFonts w:ascii="Arial" w:hAnsi="Arial" w:cs="Arial"/>
                <w:sz w:val="18"/>
                <w:szCs w:val="18"/>
              </w:rPr>
            </w:pPr>
          </w:p>
        </w:tc>
        <w:tc>
          <w:tcPr>
            <w:tcW w:w="1041" w:type="dxa"/>
          </w:tcPr>
          <w:p w14:paraId="67F03F4D" w14:textId="77777777" w:rsidR="007F3511" w:rsidRPr="007F3511" w:rsidRDefault="007F3511" w:rsidP="007F3511">
            <w:pPr>
              <w:tabs>
                <w:tab w:val="decimal" w:pos="694"/>
              </w:tabs>
              <w:spacing w:line="380" w:lineRule="exact"/>
              <w:rPr>
                <w:rFonts w:ascii="Arial" w:hAnsi="Arial" w:cs="Arial"/>
                <w:sz w:val="18"/>
                <w:szCs w:val="18"/>
              </w:rPr>
            </w:pPr>
          </w:p>
        </w:tc>
        <w:tc>
          <w:tcPr>
            <w:tcW w:w="1036" w:type="dxa"/>
          </w:tcPr>
          <w:p w14:paraId="06B955CD" w14:textId="77777777" w:rsidR="007F3511" w:rsidRPr="007F3511" w:rsidRDefault="007F3511" w:rsidP="007F3511">
            <w:pPr>
              <w:tabs>
                <w:tab w:val="decimal" w:pos="694"/>
              </w:tabs>
              <w:spacing w:line="380" w:lineRule="exact"/>
              <w:rPr>
                <w:rFonts w:ascii="Arial" w:hAnsi="Arial" w:cs="Arial"/>
                <w:sz w:val="18"/>
                <w:szCs w:val="18"/>
              </w:rPr>
            </w:pPr>
          </w:p>
        </w:tc>
        <w:tc>
          <w:tcPr>
            <w:tcW w:w="2688" w:type="dxa"/>
          </w:tcPr>
          <w:p w14:paraId="0F1D515F" w14:textId="77777777" w:rsidR="007F3511" w:rsidRPr="007F3511" w:rsidRDefault="007F3511" w:rsidP="007F3511">
            <w:pPr>
              <w:spacing w:line="380" w:lineRule="exact"/>
              <w:ind w:right="-198"/>
              <w:rPr>
                <w:rFonts w:ascii="Arial" w:hAnsi="Arial" w:cs="Arial"/>
                <w:sz w:val="18"/>
                <w:szCs w:val="18"/>
              </w:rPr>
            </w:pPr>
          </w:p>
        </w:tc>
      </w:tr>
      <w:tr w:rsidR="007F3511" w:rsidRPr="007F3511" w14:paraId="73492764" w14:textId="77777777" w:rsidTr="006519E7">
        <w:tc>
          <w:tcPr>
            <w:tcW w:w="3142" w:type="dxa"/>
            <w:hideMark/>
          </w:tcPr>
          <w:p w14:paraId="682CC637" w14:textId="77777777" w:rsidR="007F3511" w:rsidRPr="007F3511" w:rsidRDefault="007F3511" w:rsidP="007F3511">
            <w:pPr>
              <w:tabs>
                <w:tab w:val="left" w:pos="340"/>
                <w:tab w:val="left" w:pos="794"/>
                <w:tab w:val="left" w:pos="1361"/>
                <w:tab w:val="left" w:pos="1928"/>
              </w:tabs>
              <w:spacing w:line="380" w:lineRule="exact"/>
              <w:ind w:left="132" w:hanging="132"/>
              <w:rPr>
                <w:rFonts w:ascii="Arial" w:hAnsi="Arial" w:cs="Angsana New"/>
                <w:sz w:val="18"/>
                <w:szCs w:val="18"/>
              </w:rPr>
            </w:pPr>
            <w:r w:rsidRPr="007F3511">
              <w:rPr>
                <w:rFonts w:ascii="Arial" w:hAnsi="Arial" w:cs="Arial"/>
                <w:sz w:val="18"/>
                <w:szCs w:val="18"/>
              </w:rPr>
              <w:t>Sales and services</w:t>
            </w:r>
          </w:p>
        </w:tc>
        <w:tc>
          <w:tcPr>
            <w:tcW w:w="1040" w:type="dxa"/>
            <w:gridSpan w:val="2"/>
          </w:tcPr>
          <w:p w14:paraId="18BD1050"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166</w:t>
            </w:r>
          </w:p>
        </w:tc>
        <w:tc>
          <w:tcPr>
            <w:tcW w:w="1041" w:type="dxa"/>
            <w:hideMark/>
          </w:tcPr>
          <w:p w14:paraId="282788DB"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165</w:t>
            </w:r>
          </w:p>
        </w:tc>
        <w:tc>
          <w:tcPr>
            <w:tcW w:w="1041" w:type="dxa"/>
          </w:tcPr>
          <w:p w14:paraId="0FBA1174"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133</w:t>
            </w:r>
          </w:p>
        </w:tc>
        <w:tc>
          <w:tcPr>
            <w:tcW w:w="1036" w:type="dxa"/>
            <w:hideMark/>
          </w:tcPr>
          <w:p w14:paraId="703C4516"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147</w:t>
            </w:r>
          </w:p>
        </w:tc>
        <w:tc>
          <w:tcPr>
            <w:tcW w:w="2688" w:type="dxa"/>
            <w:hideMark/>
          </w:tcPr>
          <w:p w14:paraId="533354CD" w14:textId="77777777" w:rsidR="007F3511" w:rsidRPr="007F3511" w:rsidRDefault="007F3511" w:rsidP="007F3511">
            <w:pPr>
              <w:spacing w:line="380" w:lineRule="exact"/>
              <w:ind w:right="-198"/>
              <w:rPr>
                <w:rFonts w:ascii="Arial" w:hAnsi="Arial" w:cs="Arial"/>
                <w:sz w:val="18"/>
                <w:szCs w:val="18"/>
              </w:rPr>
            </w:pPr>
            <w:r w:rsidRPr="007F3511">
              <w:rPr>
                <w:rFonts w:ascii="Arial" w:hAnsi="Arial" w:cs="Arial"/>
                <w:sz w:val="18"/>
                <w:szCs w:val="18"/>
              </w:rPr>
              <w:t>Market price/Contract price</w:t>
            </w:r>
          </w:p>
        </w:tc>
      </w:tr>
      <w:tr w:rsidR="007F3511" w:rsidRPr="007F3511" w14:paraId="3F943A40" w14:textId="77777777" w:rsidTr="006519E7">
        <w:tc>
          <w:tcPr>
            <w:tcW w:w="3142" w:type="dxa"/>
            <w:hideMark/>
          </w:tcPr>
          <w:p w14:paraId="58792F3F" w14:textId="77777777" w:rsidR="007F3511" w:rsidRPr="007F3511" w:rsidRDefault="007F3511" w:rsidP="007F3511">
            <w:pPr>
              <w:tabs>
                <w:tab w:val="left" w:pos="340"/>
                <w:tab w:val="left" w:pos="794"/>
                <w:tab w:val="left" w:pos="1361"/>
                <w:tab w:val="left" w:pos="1928"/>
              </w:tabs>
              <w:spacing w:line="380" w:lineRule="exact"/>
              <w:ind w:left="132" w:hanging="132"/>
              <w:rPr>
                <w:rFonts w:ascii="Arial" w:hAnsi="Arial" w:cs="Angsana New"/>
                <w:sz w:val="18"/>
                <w:szCs w:val="18"/>
              </w:rPr>
            </w:pPr>
            <w:r w:rsidRPr="007F3511">
              <w:rPr>
                <w:rFonts w:ascii="Arial" w:hAnsi="Arial" w:cs="Arial"/>
                <w:sz w:val="18"/>
                <w:szCs w:val="18"/>
              </w:rPr>
              <w:t>Rental and service income</w:t>
            </w:r>
          </w:p>
        </w:tc>
        <w:tc>
          <w:tcPr>
            <w:tcW w:w="1040" w:type="dxa"/>
            <w:gridSpan w:val="2"/>
          </w:tcPr>
          <w:p w14:paraId="3C1670E8"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1</w:t>
            </w:r>
          </w:p>
        </w:tc>
        <w:tc>
          <w:tcPr>
            <w:tcW w:w="1041" w:type="dxa"/>
            <w:hideMark/>
          </w:tcPr>
          <w:p w14:paraId="43F65923"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w:t>
            </w:r>
          </w:p>
        </w:tc>
        <w:tc>
          <w:tcPr>
            <w:tcW w:w="1041" w:type="dxa"/>
          </w:tcPr>
          <w:p w14:paraId="5CC659EC"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1</w:t>
            </w:r>
          </w:p>
        </w:tc>
        <w:tc>
          <w:tcPr>
            <w:tcW w:w="1036" w:type="dxa"/>
            <w:hideMark/>
          </w:tcPr>
          <w:p w14:paraId="40749424"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w:t>
            </w:r>
          </w:p>
        </w:tc>
        <w:tc>
          <w:tcPr>
            <w:tcW w:w="2688" w:type="dxa"/>
            <w:hideMark/>
          </w:tcPr>
          <w:p w14:paraId="53640803" w14:textId="77777777" w:rsidR="007F3511" w:rsidRPr="007F3511" w:rsidRDefault="007F3511" w:rsidP="007F3511">
            <w:pPr>
              <w:spacing w:line="380" w:lineRule="exact"/>
              <w:rPr>
                <w:rFonts w:ascii="Arial" w:hAnsi="Arial" w:cs="Arial"/>
                <w:sz w:val="18"/>
                <w:szCs w:val="18"/>
              </w:rPr>
            </w:pPr>
            <w:r w:rsidRPr="007F3511">
              <w:rPr>
                <w:rFonts w:ascii="Arial" w:hAnsi="Arial" w:cs="Arial"/>
                <w:sz w:val="18"/>
                <w:szCs w:val="18"/>
              </w:rPr>
              <w:t>Contract price</w:t>
            </w:r>
          </w:p>
        </w:tc>
      </w:tr>
      <w:tr w:rsidR="007F3511" w:rsidRPr="007F3511" w14:paraId="33C6EC78" w14:textId="77777777" w:rsidTr="006519E7">
        <w:trPr>
          <w:trHeight w:val="351"/>
        </w:trPr>
        <w:tc>
          <w:tcPr>
            <w:tcW w:w="3142" w:type="dxa"/>
            <w:hideMark/>
          </w:tcPr>
          <w:p w14:paraId="348B76F4" w14:textId="77777777" w:rsidR="007F3511" w:rsidRPr="007F3511" w:rsidRDefault="007F3511" w:rsidP="007F3511">
            <w:pPr>
              <w:tabs>
                <w:tab w:val="left" w:pos="340"/>
                <w:tab w:val="left" w:pos="794"/>
                <w:tab w:val="left" w:pos="1361"/>
                <w:tab w:val="left" w:pos="1928"/>
              </w:tabs>
              <w:spacing w:line="380" w:lineRule="exact"/>
              <w:ind w:left="132" w:hanging="132"/>
              <w:rPr>
                <w:rFonts w:ascii="Arial" w:hAnsi="Arial" w:cs="Angsana New"/>
                <w:sz w:val="18"/>
                <w:szCs w:val="18"/>
              </w:rPr>
            </w:pPr>
            <w:r w:rsidRPr="007F3511">
              <w:rPr>
                <w:rFonts w:ascii="Arial" w:hAnsi="Arial" w:cs="Angsana New"/>
                <w:sz w:val="18"/>
                <w:szCs w:val="18"/>
              </w:rPr>
              <w:t>Dividend income</w:t>
            </w:r>
          </w:p>
        </w:tc>
        <w:tc>
          <w:tcPr>
            <w:tcW w:w="1040" w:type="dxa"/>
            <w:gridSpan w:val="2"/>
          </w:tcPr>
          <w:p w14:paraId="655F2FFA"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hideMark/>
          </w:tcPr>
          <w:p w14:paraId="0FC072A6"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64FB0233"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42</w:t>
            </w:r>
          </w:p>
        </w:tc>
        <w:tc>
          <w:tcPr>
            <w:tcW w:w="1036" w:type="dxa"/>
            <w:hideMark/>
          </w:tcPr>
          <w:p w14:paraId="0C904BB4"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80</w:t>
            </w:r>
          </w:p>
        </w:tc>
        <w:tc>
          <w:tcPr>
            <w:tcW w:w="2688" w:type="dxa"/>
          </w:tcPr>
          <w:p w14:paraId="16B4DE75" w14:textId="77777777" w:rsidR="007F3511" w:rsidRPr="007F3511" w:rsidRDefault="007F3511" w:rsidP="007F3511">
            <w:pPr>
              <w:spacing w:line="380" w:lineRule="exact"/>
              <w:ind w:left="132" w:right="-138" w:hanging="132"/>
              <w:rPr>
                <w:rFonts w:ascii="Arial" w:hAnsi="Arial" w:cs="Angsana New"/>
                <w:sz w:val="18"/>
                <w:szCs w:val="18"/>
              </w:rPr>
            </w:pPr>
          </w:p>
        </w:tc>
      </w:tr>
      <w:tr w:rsidR="007F3511" w:rsidRPr="007F3511" w14:paraId="3CB0949A" w14:textId="77777777" w:rsidTr="007F3511">
        <w:trPr>
          <w:trHeight w:val="351"/>
        </w:trPr>
        <w:tc>
          <w:tcPr>
            <w:tcW w:w="3402" w:type="dxa"/>
            <w:gridSpan w:val="2"/>
          </w:tcPr>
          <w:p w14:paraId="716A99BF" w14:textId="77777777" w:rsidR="007F3511" w:rsidRPr="007F3511" w:rsidRDefault="007F3511" w:rsidP="007F3511">
            <w:pPr>
              <w:spacing w:line="380" w:lineRule="exact"/>
              <w:ind w:right="-187"/>
              <w:rPr>
                <w:rFonts w:asciiTheme="majorBidi" w:hAnsiTheme="majorBidi" w:cstheme="majorBidi"/>
                <w:sz w:val="18"/>
                <w:szCs w:val="18"/>
              </w:rPr>
            </w:pPr>
            <w:r w:rsidRPr="007F3511">
              <w:rPr>
                <w:rFonts w:ascii="Arial" w:hAnsi="Arial" w:cs="Angsana New"/>
                <w:b/>
                <w:bCs/>
                <w:sz w:val="18"/>
                <w:szCs w:val="18"/>
                <w:u w:val="single"/>
              </w:rPr>
              <w:t>Transactions with related companies</w:t>
            </w:r>
          </w:p>
        </w:tc>
        <w:tc>
          <w:tcPr>
            <w:tcW w:w="780" w:type="dxa"/>
          </w:tcPr>
          <w:p w14:paraId="219932A5" w14:textId="77777777" w:rsidR="007F3511" w:rsidRPr="007F3511" w:rsidRDefault="007F3511" w:rsidP="007F3511">
            <w:pPr>
              <w:tabs>
                <w:tab w:val="decimal" w:pos="694"/>
              </w:tabs>
              <w:spacing w:line="380" w:lineRule="exact"/>
              <w:rPr>
                <w:rFonts w:ascii="Arial" w:hAnsi="Arial" w:cs="Arial"/>
                <w:sz w:val="18"/>
                <w:szCs w:val="18"/>
              </w:rPr>
            </w:pPr>
          </w:p>
        </w:tc>
        <w:tc>
          <w:tcPr>
            <w:tcW w:w="1041" w:type="dxa"/>
          </w:tcPr>
          <w:p w14:paraId="0D3899F8" w14:textId="77777777" w:rsidR="007F3511" w:rsidRPr="007F3511" w:rsidRDefault="007F3511" w:rsidP="007F3511">
            <w:pPr>
              <w:tabs>
                <w:tab w:val="decimal" w:pos="694"/>
              </w:tabs>
              <w:spacing w:line="380" w:lineRule="exact"/>
              <w:rPr>
                <w:rFonts w:ascii="Arial" w:hAnsi="Arial" w:cs="Arial"/>
                <w:sz w:val="18"/>
                <w:szCs w:val="18"/>
              </w:rPr>
            </w:pPr>
          </w:p>
        </w:tc>
        <w:tc>
          <w:tcPr>
            <w:tcW w:w="1041" w:type="dxa"/>
          </w:tcPr>
          <w:p w14:paraId="4F777125" w14:textId="77777777" w:rsidR="007F3511" w:rsidRPr="007F3511" w:rsidRDefault="007F3511" w:rsidP="007F3511">
            <w:pPr>
              <w:tabs>
                <w:tab w:val="decimal" w:pos="694"/>
              </w:tabs>
              <w:spacing w:line="380" w:lineRule="exact"/>
              <w:rPr>
                <w:rFonts w:ascii="Arial" w:hAnsi="Arial" w:cs="Arial"/>
                <w:sz w:val="18"/>
                <w:szCs w:val="18"/>
              </w:rPr>
            </w:pPr>
          </w:p>
        </w:tc>
        <w:tc>
          <w:tcPr>
            <w:tcW w:w="1036" w:type="dxa"/>
          </w:tcPr>
          <w:p w14:paraId="343C7F2B" w14:textId="77777777" w:rsidR="007F3511" w:rsidRPr="007F3511" w:rsidRDefault="007F3511" w:rsidP="007F3511">
            <w:pPr>
              <w:tabs>
                <w:tab w:val="decimal" w:pos="694"/>
              </w:tabs>
              <w:spacing w:line="380" w:lineRule="exact"/>
              <w:rPr>
                <w:rFonts w:ascii="Arial" w:hAnsi="Arial" w:cs="Arial"/>
                <w:sz w:val="18"/>
                <w:szCs w:val="18"/>
              </w:rPr>
            </w:pPr>
          </w:p>
        </w:tc>
        <w:tc>
          <w:tcPr>
            <w:tcW w:w="2688" w:type="dxa"/>
          </w:tcPr>
          <w:p w14:paraId="0FE76F96" w14:textId="77777777" w:rsidR="007F3511" w:rsidRPr="007F3511" w:rsidRDefault="007F3511" w:rsidP="007F3511">
            <w:pPr>
              <w:spacing w:line="380" w:lineRule="exact"/>
              <w:ind w:left="132" w:right="-138" w:hanging="132"/>
              <w:rPr>
                <w:rFonts w:ascii="Arial" w:hAnsi="Arial" w:cs="Angsana New"/>
                <w:sz w:val="18"/>
                <w:szCs w:val="18"/>
              </w:rPr>
            </w:pPr>
          </w:p>
        </w:tc>
      </w:tr>
      <w:tr w:rsidR="007F3511" w:rsidRPr="007F3511" w14:paraId="5242439A" w14:textId="77777777" w:rsidTr="006519E7">
        <w:tc>
          <w:tcPr>
            <w:tcW w:w="3142" w:type="dxa"/>
            <w:hideMark/>
          </w:tcPr>
          <w:p w14:paraId="5D4199E1" w14:textId="77777777" w:rsidR="007F3511" w:rsidRPr="007F3511" w:rsidRDefault="007F3511" w:rsidP="007F3511">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Sales and services</w:t>
            </w:r>
          </w:p>
        </w:tc>
        <w:tc>
          <w:tcPr>
            <w:tcW w:w="1040" w:type="dxa"/>
            <w:gridSpan w:val="2"/>
          </w:tcPr>
          <w:p w14:paraId="38B946F2"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950</w:t>
            </w:r>
          </w:p>
        </w:tc>
        <w:tc>
          <w:tcPr>
            <w:tcW w:w="1041" w:type="dxa"/>
            <w:hideMark/>
          </w:tcPr>
          <w:p w14:paraId="36E39592"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1,510</w:t>
            </w:r>
          </w:p>
        </w:tc>
        <w:tc>
          <w:tcPr>
            <w:tcW w:w="1041" w:type="dxa"/>
          </w:tcPr>
          <w:p w14:paraId="53EDCBD8"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935</w:t>
            </w:r>
          </w:p>
        </w:tc>
        <w:tc>
          <w:tcPr>
            <w:tcW w:w="1036" w:type="dxa"/>
            <w:hideMark/>
          </w:tcPr>
          <w:p w14:paraId="64B1F415"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1,492</w:t>
            </w:r>
          </w:p>
        </w:tc>
        <w:tc>
          <w:tcPr>
            <w:tcW w:w="2688" w:type="dxa"/>
            <w:hideMark/>
          </w:tcPr>
          <w:p w14:paraId="19EDC8EF" w14:textId="77777777" w:rsidR="007F3511" w:rsidRPr="007F3511" w:rsidRDefault="007F3511" w:rsidP="007F3511">
            <w:pPr>
              <w:spacing w:line="380" w:lineRule="exact"/>
              <w:ind w:left="132" w:right="-138" w:hanging="132"/>
              <w:rPr>
                <w:rFonts w:ascii="Arial" w:hAnsi="Arial" w:cs="Angsana New"/>
                <w:sz w:val="18"/>
                <w:szCs w:val="18"/>
              </w:rPr>
            </w:pPr>
            <w:r w:rsidRPr="007F3511">
              <w:rPr>
                <w:rFonts w:ascii="Arial" w:hAnsi="Arial" w:cs="Angsana New"/>
                <w:sz w:val="18"/>
                <w:szCs w:val="18"/>
              </w:rPr>
              <w:t>Market price/Contract price</w:t>
            </w:r>
          </w:p>
        </w:tc>
      </w:tr>
      <w:tr w:rsidR="007F3511" w:rsidRPr="007F3511" w14:paraId="3094A5CF" w14:textId="77777777" w:rsidTr="006519E7">
        <w:tc>
          <w:tcPr>
            <w:tcW w:w="3142" w:type="dxa"/>
            <w:hideMark/>
          </w:tcPr>
          <w:p w14:paraId="53284F6C" w14:textId="77777777" w:rsidR="007F3511" w:rsidRPr="007F3511" w:rsidRDefault="007F3511" w:rsidP="007F3511">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Rental and service income</w:t>
            </w:r>
          </w:p>
        </w:tc>
        <w:tc>
          <w:tcPr>
            <w:tcW w:w="1040" w:type="dxa"/>
            <w:gridSpan w:val="2"/>
          </w:tcPr>
          <w:p w14:paraId="4C7BD254"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1</w:t>
            </w:r>
          </w:p>
        </w:tc>
        <w:tc>
          <w:tcPr>
            <w:tcW w:w="1041" w:type="dxa"/>
            <w:hideMark/>
          </w:tcPr>
          <w:p w14:paraId="4540B02A"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w:t>
            </w:r>
          </w:p>
        </w:tc>
        <w:tc>
          <w:tcPr>
            <w:tcW w:w="1041" w:type="dxa"/>
          </w:tcPr>
          <w:p w14:paraId="5DB31851"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1</w:t>
            </w:r>
          </w:p>
        </w:tc>
        <w:tc>
          <w:tcPr>
            <w:tcW w:w="1036" w:type="dxa"/>
            <w:hideMark/>
          </w:tcPr>
          <w:p w14:paraId="3AB8CC32" w14:textId="77777777" w:rsidR="007F3511" w:rsidRPr="007F3511" w:rsidRDefault="007F3511" w:rsidP="007F3511">
            <w:pPr>
              <w:tabs>
                <w:tab w:val="decimal" w:pos="694"/>
              </w:tabs>
              <w:spacing w:line="380" w:lineRule="exact"/>
              <w:rPr>
                <w:rFonts w:ascii="Arial" w:hAnsi="Arial" w:cs="Arial"/>
                <w:sz w:val="18"/>
                <w:szCs w:val="18"/>
              </w:rPr>
            </w:pPr>
            <w:r w:rsidRPr="007F3511">
              <w:rPr>
                <w:rFonts w:ascii="Arial" w:hAnsi="Arial" w:cs="Arial"/>
                <w:sz w:val="18"/>
                <w:szCs w:val="18"/>
              </w:rPr>
              <w:t>1</w:t>
            </w:r>
          </w:p>
        </w:tc>
        <w:tc>
          <w:tcPr>
            <w:tcW w:w="2688" w:type="dxa"/>
            <w:hideMark/>
          </w:tcPr>
          <w:p w14:paraId="5E7E5BCD" w14:textId="77777777" w:rsidR="007F3511" w:rsidRPr="007F3511" w:rsidRDefault="007F3511" w:rsidP="007F3511">
            <w:pPr>
              <w:spacing w:line="380" w:lineRule="exact"/>
              <w:ind w:left="132" w:hanging="132"/>
              <w:rPr>
                <w:rFonts w:ascii="Arial" w:hAnsi="Arial" w:cs="Angsana New"/>
                <w:sz w:val="18"/>
                <w:szCs w:val="18"/>
              </w:rPr>
            </w:pPr>
            <w:r w:rsidRPr="007F3511">
              <w:rPr>
                <w:rFonts w:ascii="Arial" w:hAnsi="Arial" w:cs="Angsana New"/>
                <w:sz w:val="18"/>
                <w:szCs w:val="18"/>
              </w:rPr>
              <w:t>Contract price</w:t>
            </w:r>
          </w:p>
        </w:tc>
      </w:tr>
      <w:tr w:rsidR="007F3511" w:rsidRPr="007F3511" w14:paraId="439B6019" w14:textId="77777777" w:rsidTr="006519E7">
        <w:tc>
          <w:tcPr>
            <w:tcW w:w="3142" w:type="dxa"/>
            <w:hideMark/>
          </w:tcPr>
          <w:p w14:paraId="51A9C3F9" w14:textId="77777777" w:rsidR="007F3511" w:rsidRPr="007F3511" w:rsidRDefault="007F3511" w:rsidP="007F3511">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Rental and service expenses</w:t>
            </w:r>
          </w:p>
        </w:tc>
        <w:tc>
          <w:tcPr>
            <w:tcW w:w="1040" w:type="dxa"/>
            <w:gridSpan w:val="2"/>
          </w:tcPr>
          <w:p w14:paraId="78D0161F"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65</w:t>
            </w:r>
          </w:p>
        </w:tc>
        <w:tc>
          <w:tcPr>
            <w:tcW w:w="1041" w:type="dxa"/>
            <w:hideMark/>
          </w:tcPr>
          <w:p w14:paraId="61EDAE54" w14:textId="77777777" w:rsidR="007F3511" w:rsidRPr="007F3511" w:rsidRDefault="00627DC4" w:rsidP="007F3511">
            <w:pPr>
              <w:tabs>
                <w:tab w:val="decimal" w:pos="694"/>
              </w:tabs>
              <w:spacing w:line="380" w:lineRule="exact"/>
              <w:rPr>
                <w:rFonts w:ascii="Arial" w:hAnsi="Arial" w:cs="Arial"/>
                <w:sz w:val="18"/>
                <w:szCs w:val="18"/>
              </w:rPr>
            </w:pPr>
            <w:r>
              <w:rPr>
                <w:rFonts w:ascii="Arial" w:hAnsi="Arial" w:cs="Arial"/>
                <w:sz w:val="18"/>
                <w:szCs w:val="18"/>
              </w:rPr>
              <w:t>5</w:t>
            </w:r>
            <w:r w:rsidR="007F3511" w:rsidRPr="007F3511">
              <w:rPr>
                <w:rFonts w:ascii="Arial" w:hAnsi="Arial" w:cs="Arial"/>
                <w:sz w:val="18"/>
                <w:szCs w:val="18"/>
              </w:rPr>
              <w:t>9</w:t>
            </w:r>
          </w:p>
        </w:tc>
        <w:tc>
          <w:tcPr>
            <w:tcW w:w="1041" w:type="dxa"/>
          </w:tcPr>
          <w:p w14:paraId="7645AB26" w14:textId="77777777" w:rsidR="007F3511" w:rsidRPr="007F3511" w:rsidRDefault="009354DD" w:rsidP="007F3511">
            <w:pPr>
              <w:tabs>
                <w:tab w:val="decimal" w:pos="694"/>
              </w:tabs>
              <w:spacing w:line="380" w:lineRule="exact"/>
              <w:rPr>
                <w:rFonts w:ascii="Arial" w:hAnsi="Arial" w:cs="Arial"/>
                <w:sz w:val="18"/>
                <w:szCs w:val="18"/>
              </w:rPr>
            </w:pPr>
            <w:r>
              <w:rPr>
                <w:rFonts w:ascii="Arial" w:hAnsi="Arial" w:cs="Arial"/>
                <w:sz w:val="18"/>
                <w:szCs w:val="18"/>
              </w:rPr>
              <w:t>61</w:t>
            </w:r>
          </w:p>
        </w:tc>
        <w:tc>
          <w:tcPr>
            <w:tcW w:w="1036" w:type="dxa"/>
            <w:hideMark/>
          </w:tcPr>
          <w:p w14:paraId="69C3BA74" w14:textId="77777777" w:rsidR="007F3511" w:rsidRPr="007F3511" w:rsidRDefault="00627DC4" w:rsidP="007F3511">
            <w:pPr>
              <w:tabs>
                <w:tab w:val="decimal" w:pos="694"/>
              </w:tabs>
              <w:spacing w:line="380" w:lineRule="exact"/>
              <w:rPr>
                <w:rFonts w:ascii="Arial" w:hAnsi="Arial" w:cs="Arial"/>
                <w:sz w:val="18"/>
                <w:szCs w:val="18"/>
              </w:rPr>
            </w:pPr>
            <w:r>
              <w:rPr>
                <w:rFonts w:ascii="Arial" w:hAnsi="Arial" w:cs="Arial"/>
                <w:sz w:val="18"/>
                <w:szCs w:val="18"/>
              </w:rPr>
              <w:t>55</w:t>
            </w:r>
          </w:p>
        </w:tc>
        <w:tc>
          <w:tcPr>
            <w:tcW w:w="2688" w:type="dxa"/>
            <w:hideMark/>
          </w:tcPr>
          <w:p w14:paraId="14D4D27A" w14:textId="77777777" w:rsidR="007F3511" w:rsidRPr="007F3511" w:rsidRDefault="007F3511" w:rsidP="007F3511">
            <w:pPr>
              <w:spacing w:line="380" w:lineRule="exact"/>
              <w:ind w:left="132" w:hanging="132"/>
              <w:rPr>
                <w:rFonts w:ascii="Arial" w:hAnsi="Arial" w:cs="Angsana New"/>
                <w:sz w:val="18"/>
                <w:szCs w:val="18"/>
              </w:rPr>
            </w:pPr>
            <w:r w:rsidRPr="007F3511">
              <w:rPr>
                <w:rFonts w:ascii="Arial" w:hAnsi="Arial" w:cs="Angsana New"/>
                <w:sz w:val="18"/>
                <w:szCs w:val="18"/>
              </w:rPr>
              <w:t>Contract price</w:t>
            </w:r>
          </w:p>
        </w:tc>
      </w:tr>
      <w:tr w:rsidR="007F3511" w:rsidRPr="007F3511" w14:paraId="78D088A0" w14:textId="77777777" w:rsidTr="00341096">
        <w:tc>
          <w:tcPr>
            <w:tcW w:w="3142" w:type="dxa"/>
            <w:hideMark/>
          </w:tcPr>
          <w:p w14:paraId="3AC26763" w14:textId="77777777" w:rsidR="007F3511" w:rsidRPr="007F3511" w:rsidRDefault="007F3511" w:rsidP="007F3511">
            <w:pPr>
              <w:tabs>
                <w:tab w:val="left" w:pos="340"/>
                <w:tab w:val="left" w:pos="794"/>
                <w:tab w:val="left" w:pos="1361"/>
                <w:tab w:val="left" w:pos="1928"/>
              </w:tabs>
              <w:spacing w:line="380" w:lineRule="exact"/>
              <w:ind w:left="162" w:hanging="162"/>
              <w:rPr>
                <w:rFonts w:ascii="Arial" w:hAnsi="Arial" w:cs="Angsana New"/>
                <w:sz w:val="18"/>
                <w:szCs w:val="18"/>
              </w:rPr>
            </w:pPr>
            <w:r w:rsidRPr="007F3511">
              <w:rPr>
                <w:rFonts w:ascii="Arial" w:hAnsi="Arial" w:cs="Angsana New"/>
                <w:sz w:val="18"/>
                <w:szCs w:val="18"/>
              </w:rPr>
              <w:t>Technical and administrative                   assistance expenses</w:t>
            </w:r>
          </w:p>
        </w:tc>
        <w:tc>
          <w:tcPr>
            <w:tcW w:w="1040" w:type="dxa"/>
            <w:gridSpan w:val="2"/>
          </w:tcPr>
          <w:p w14:paraId="4F0525AB" w14:textId="77777777" w:rsidR="0035198C" w:rsidRDefault="0035198C" w:rsidP="007F3511">
            <w:pPr>
              <w:tabs>
                <w:tab w:val="decimal" w:pos="694"/>
              </w:tabs>
              <w:spacing w:line="380" w:lineRule="exact"/>
              <w:rPr>
                <w:rFonts w:ascii="Arial" w:hAnsi="Arial" w:cs="Arial"/>
                <w:sz w:val="18"/>
                <w:szCs w:val="18"/>
              </w:rPr>
            </w:pPr>
          </w:p>
          <w:p w14:paraId="1382EFC2"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33</w:t>
            </w:r>
          </w:p>
        </w:tc>
        <w:tc>
          <w:tcPr>
            <w:tcW w:w="1041" w:type="dxa"/>
          </w:tcPr>
          <w:p w14:paraId="2134A8C4" w14:textId="77777777" w:rsidR="0035198C" w:rsidRDefault="0035198C" w:rsidP="007F3511">
            <w:pPr>
              <w:tabs>
                <w:tab w:val="decimal" w:pos="694"/>
              </w:tabs>
              <w:spacing w:line="380" w:lineRule="exact"/>
              <w:rPr>
                <w:rFonts w:ascii="Arial" w:hAnsi="Arial" w:cs="Arial"/>
                <w:sz w:val="18"/>
                <w:szCs w:val="18"/>
              </w:rPr>
            </w:pPr>
          </w:p>
          <w:p w14:paraId="7C3B1F05" w14:textId="77777777" w:rsidR="007F3511" w:rsidRPr="007F3511" w:rsidRDefault="00627DC4" w:rsidP="007F3511">
            <w:pPr>
              <w:tabs>
                <w:tab w:val="decimal" w:pos="694"/>
              </w:tabs>
              <w:spacing w:line="380" w:lineRule="exact"/>
              <w:rPr>
                <w:rFonts w:ascii="Arial" w:hAnsi="Arial" w:cs="Arial"/>
                <w:sz w:val="18"/>
                <w:szCs w:val="18"/>
              </w:rPr>
            </w:pPr>
            <w:r>
              <w:rPr>
                <w:rFonts w:ascii="Arial" w:hAnsi="Arial" w:cs="Arial"/>
                <w:sz w:val="18"/>
                <w:szCs w:val="18"/>
              </w:rPr>
              <w:t>24</w:t>
            </w:r>
          </w:p>
        </w:tc>
        <w:tc>
          <w:tcPr>
            <w:tcW w:w="1041" w:type="dxa"/>
          </w:tcPr>
          <w:p w14:paraId="03220F63" w14:textId="77777777" w:rsidR="0035198C" w:rsidRDefault="0035198C" w:rsidP="007F3511">
            <w:pPr>
              <w:tabs>
                <w:tab w:val="decimal" w:pos="694"/>
              </w:tabs>
              <w:spacing w:line="380" w:lineRule="exact"/>
              <w:rPr>
                <w:rFonts w:ascii="Arial" w:hAnsi="Arial" w:cs="Arial"/>
                <w:sz w:val="18"/>
                <w:szCs w:val="18"/>
              </w:rPr>
            </w:pPr>
          </w:p>
          <w:p w14:paraId="4CB4F326" w14:textId="77777777" w:rsidR="007F3511" w:rsidRPr="007F3511" w:rsidRDefault="009354DD" w:rsidP="007F3511">
            <w:pPr>
              <w:tabs>
                <w:tab w:val="decimal" w:pos="694"/>
              </w:tabs>
              <w:spacing w:line="380" w:lineRule="exact"/>
              <w:rPr>
                <w:rFonts w:ascii="Arial" w:hAnsi="Arial" w:cs="Arial"/>
                <w:sz w:val="18"/>
                <w:szCs w:val="18"/>
              </w:rPr>
            </w:pPr>
            <w:r w:rsidRPr="009354DD">
              <w:rPr>
                <w:rFonts w:ascii="Arial" w:hAnsi="Arial" w:cs="Arial"/>
                <w:sz w:val="18"/>
                <w:szCs w:val="18"/>
              </w:rPr>
              <w:t>33</w:t>
            </w:r>
          </w:p>
        </w:tc>
        <w:tc>
          <w:tcPr>
            <w:tcW w:w="1036" w:type="dxa"/>
          </w:tcPr>
          <w:p w14:paraId="54E0DCC3" w14:textId="77777777" w:rsidR="0035198C" w:rsidRDefault="0035198C" w:rsidP="007F3511">
            <w:pPr>
              <w:tabs>
                <w:tab w:val="decimal" w:pos="694"/>
              </w:tabs>
              <w:spacing w:line="380" w:lineRule="exact"/>
              <w:rPr>
                <w:rFonts w:ascii="Arial" w:hAnsi="Arial" w:cs="Arial"/>
                <w:sz w:val="18"/>
                <w:szCs w:val="18"/>
              </w:rPr>
            </w:pPr>
          </w:p>
          <w:p w14:paraId="5181FB28" w14:textId="77777777" w:rsidR="007F3511" w:rsidRPr="007F3511" w:rsidRDefault="00627DC4" w:rsidP="007F3511">
            <w:pPr>
              <w:tabs>
                <w:tab w:val="decimal" w:pos="694"/>
              </w:tabs>
              <w:spacing w:line="380" w:lineRule="exact"/>
              <w:rPr>
                <w:rFonts w:ascii="Arial" w:hAnsi="Arial" w:cs="Arial"/>
                <w:sz w:val="18"/>
                <w:szCs w:val="18"/>
              </w:rPr>
            </w:pPr>
            <w:r>
              <w:rPr>
                <w:rFonts w:ascii="Arial" w:hAnsi="Arial" w:cs="Arial"/>
                <w:sz w:val="18"/>
                <w:szCs w:val="18"/>
              </w:rPr>
              <w:t>2</w:t>
            </w:r>
            <w:r w:rsidR="007F3511" w:rsidRPr="007F3511">
              <w:rPr>
                <w:rFonts w:ascii="Arial" w:hAnsi="Arial" w:cs="Arial"/>
                <w:sz w:val="18"/>
                <w:szCs w:val="18"/>
              </w:rPr>
              <w:t>4</w:t>
            </w:r>
          </w:p>
        </w:tc>
        <w:tc>
          <w:tcPr>
            <w:tcW w:w="2688" w:type="dxa"/>
            <w:vAlign w:val="bottom"/>
          </w:tcPr>
          <w:p w14:paraId="028D10F7" w14:textId="77777777" w:rsidR="007F3511" w:rsidRPr="007F3511" w:rsidRDefault="007F3511" w:rsidP="00341096">
            <w:pPr>
              <w:spacing w:line="380" w:lineRule="exact"/>
              <w:ind w:left="132" w:hanging="132"/>
              <w:rPr>
                <w:rFonts w:ascii="Arial" w:hAnsi="Arial" w:cs="Angsana New"/>
                <w:sz w:val="18"/>
                <w:szCs w:val="18"/>
              </w:rPr>
            </w:pPr>
            <w:r w:rsidRPr="007F3511">
              <w:rPr>
                <w:rFonts w:ascii="Arial" w:hAnsi="Arial" w:cs="Angsana New"/>
                <w:sz w:val="18"/>
                <w:szCs w:val="18"/>
              </w:rPr>
              <w:t>Contract price</w:t>
            </w:r>
          </w:p>
        </w:tc>
      </w:tr>
    </w:tbl>
    <w:p w14:paraId="73166B78" w14:textId="77777777" w:rsidR="00ED1811" w:rsidRDefault="00ED1811" w:rsidP="002B22B5">
      <w:pPr>
        <w:tabs>
          <w:tab w:val="left" w:pos="990"/>
          <w:tab w:val="left" w:pos="1440"/>
        </w:tabs>
        <w:spacing w:before="120" w:after="120" w:line="380" w:lineRule="exact"/>
        <w:ind w:left="605" w:hanging="605"/>
        <w:jc w:val="both"/>
        <w:outlineLvl w:val="0"/>
        <w:rPr>
          <w:rFonts w:ascii="Arial" w:hAnsi="Arial" w:cs="Angsana New"/>
          <w:sz w:val="22"/>
          <w:szCs w:val="22"/>
        </w:rPr>
      </w:pPr>
    </w:p>
    <w:p w14:paraId="3E25C96A" w14:textId="77777777" w:rsidR="006552DF" w:rsidRDefault="006552DF" w:rsidP="006552DF">
      <w:pPr>
        <w:tabs>
          <w:tab w:val="left" w:pos="1440"/>
        </w:tabs>
        <w:spacing w:before="240" w:after="40" w:line="360" w:lineRule="exact"/>
        <w:ind w:left="605" w:hanging="605"/>
        <w:jc w:val="both"/>
        <w:outlineLvl w:val="0"/>
        <w:rPr>
          <w:rFonts w:ascii="Arial" w:hAnsi="Arial" w:cs="Angsana New"/>
          <w:sz w:val="22"/>
          <w:szCs w:val="22"/>
        </w:rPr>
      </w:pPr>
      <w:r>
        <w:rPr>
          <w:rFonts w:ascii="Arial" w:hAnsi="Arial" w:cs="Angsana New"/>
          <w:sz w:val="22"/>
          <w:szCs w:val="22"/>
        </w:rPr>
        <w:br w:type="page"/>
      </w:r>
    </w:p>
    <w:p w14:paraId="4AACB3DC" w14:textId="77777777" w:rsidR="007264A1" w:rsidRDefault="0073289F" w:rsidP="006552DF">
      <w:pPr>
        <w:tabs>
          <w:tab w:val="left" w:pos="1440"/>
        </w:tabs>
        <w:spacing w:before="120" w:after="40" w:line="360" w:lineRule="exact"/>
        <w:ind w:left="605" w:hanging="605"/>
        <w:jc w:val="both"/>
        <w:outlineLvl w:val="0"/>
        <w:rPr>
          <w:rFonts w:ascii="Arial" w:hAnsi="Arial" w:cs="Angsana New"/>
          <w:sz w:val="22"/>
          <w:szCs w:val="22"/>
        </w:rPr>
      </w:pPr>
      <w:r>
        <w:rPr>
          <w:rFonts w:ascii="Arial" w:hAnsi="Arial" w:cs="Angsana New"/>
          <w:sz w:val="22"/>
          <w:szCs w:val="22"/>
        </w:rPr>
        <w:tab/>
      </w:r>
      <w:r w:rsidR="00646AD0" w:rsidRPr="00DE22AB">
        <w:rPr>
          <w:rFonts w:ascii="Arial" w:hAnsi="Arial" w:cs="Angsana New"/>
          <w:sz w:val="22"/>
          <w:szCs w:val="22"/>
        </w:rPr>
        <w:t xml:space="preserve">The balances of the accounts as at </w:t>
      </w:r>
      <w:r w:rsidR="00162637">
        <w:rPr>
          <w:rFonts w:ascii="Arial" w:hAnsi="Arial" w:cs="Angsana New"/>
          <w:sz w:val="22"/>
          <w:szCs w:val="22"/>
        </w:rPr>
        <w:t>30 September</w:t>
      </w:r>
      <w:r w:rsidR="00BD6DBA">
        <w:rPr>
          <w:rFonts w:ascii="Arial" w:hAnsi="Arial" w:cs="Angsana New"/>
          <w:sz w:val="22"/>
          <w:szCs w:val="22"/>
        </w:rPr>
        <w:t xml:space="preserve"> 2019</w:t>
      </w:r>
      <w:r w:rsidR="0061621E">
        <w:rPr>
          <w:rFonts w:ascii="Arial" w:hAnsi="Arial" w:cs="Angsana New"/>
          <w:sz w:val="22"/>
          <w:szCs w:val="22"/>
        </w:rPr>
        <w:t xml:space="preserve"> </w:t>
      </w:r>
      <w:r w:rsidR="00646AD0" w:rsidRPr="00DE22AB">
        <w:rPr>
          <w:rFonts w:ascii="Arial" w:hAnsi="Arial" w:cs="Angsana New"/>
          <w:sz w:val="22"/>
          <w:szCs w:val="22"/>
        </w:rPr>
        <w:t xml:space="preserve">and </w:t>
      </w:r>
      <w:r w:rsidR="00CB2DCD">
        <w:rPr>
          <w:rFonts w:ascii="Arial" w:hAnsi="Arial" w:cs="Angsana New"/>
          <w:sz w:val="22"/>
          <w:szCs w:val="22"/>
        </w:rPr>
        <w:t>31 December 2018</w:t>
      </w:r>
      <w:r w:rsidR="00646AD0" w:rsidRPr="00DE22AB">
        <w:rPr>
          <w:rFonts w:ascii="Arial" w:hAnsi="Arial" w:cs="Angsana New"/>
          <w:sz w:val="22"/>
          <w:szCs w:val="22"/>
        </w:rPr>
        <w:t xml:space="preserve"> between </w:t>
      </w:r>
      <w:r w:rsidR="00186D97">
        <w:rPr>
          <w:rFonts w:ascii="Arial" w:hAnsi="Arial" w:cs="Angsana New"/>
          <w:sz w:val="22"/>
          <w:szCs w:val="22"/>
        </w:rPr>
        <w:t xml:space="preserve">                    </w:t>
      </w:r>
      <w:r w:rsidR="00646AD0" w:rsidRPr="00DE22AB">
        <w:rPr>
          <w:rFonts w:ascii="Arial" w:hAnsi="Arial" w:cs="Angsana New"/>
          <w:sz w:val="22"/>
          <w:szCs w:val="22"/>
        </w:rPr>
        <w:t>the Company and its sub</w:t>
      </w:r>
      <w:r w:rsidR="0061621E">
        <w:rPr>
          <w:rFonts w:ascii="Arial" w:hAnsi="Arial" w:cs="Angsana New"/>
          <w:sz w:val="22"/>
          <w:szCs w:val="22"/>
        </w:rPr>
        <w:t>sidiaries and those related par</w:t>
      </w:r>
      <w:r w:rsidR="008C7E83">
        <w:rPr>
          <w:rFonts w:ascii="Arial" w:hAnsi="Arial" w:cs="Angsana New"/>
          <w:sz w:val="22"/>
          <w:szCs w:val="22"/>
        </w:rPr>
        <w:t>t</w:t>
      </w:r>
      <w:r w:rsidR="00646AD0" w:rsidRPr="00DE22AB">
        <w:rPr>
          <w:rFonts w:ascii="Arial" w:hAnsi="Arial" w:cs="Angsana New"/>
          <w:sz w:val="22"/>
          <w:szCs w:val="22"/>
        </w:rPr>
        <w:t>ies are as follows:</w:t>
      </w:r>
    </w:p>
    <w:tbl>
      <w:tblPr>
        <w:tblW w:w="9540" w:type="dxa"/>
        <w:tblInd w:w="450" w:type="dxa"/>
        <w:tblLayout w:type="fixed"/>
        <w:tblLook w:val="0000" w:firstRow="0" w:lastRow="0" w:firstColumn="0" w:lastColumn="0" w:noHBand="0" w:noVBand="0"/>
      </w:tblPr>
      <w:tblGrid>
        <w:gridCol w:w="4500"/>
        <w:gridCol w:w="1260"/>
        <w:gridCol w:w="1260"/>
        <w:gridCol w:w="1260"/>
        <w:gridCol w:w="1260"/>
      </w:tblGrid>
      <w:tr w:rsidR="002F1DD7" w:rsidRPr="00FA1C3C" w14:paraId="771B9C6E" w14:textId="77777777" w:rsidTr="003B72E3">
        <w:trPr>
          <w:tblHeader/>
        </w:trPr>
        <w:tc>
          <w:tcPr>
            <w:tcW w:w="9540" w:type="dxa"/>
            <w:gridSpan w:val="5"/>
            <w:tcBorders>
              <w:top w:val="nil"/>
              <w:left w:val="nil"/>
              <w:bottom w:val="nil"/>
              <w:right w:val="nil"/>
            </w:tcBorders>
          </w:tcPr>
          <w:p w14:paraId="5E7CDC48" w14:textId="77777777" w:rsidR="002F1DD7" w:rsidRPr="00FA1C3C" w:rsidRDefault="002F1DD7" w:rsidP="006552DF">
            <w:pPr>
              <w:spacing w:line="340" w:lineRule="exact"/>
              <w:jc w:val="right"/>
              <w:rPr>
                <w:rFonts w:ascii="Arial" w:hAnsi="Arial" w:cs="Arial"/>
                <w:spacing w:val="-6"/>
                <w:sz w:val="18"/>
                <w:szCs w:val="18"/>
              </w:rPr>
            </w:pPr>
            <w:r w:rsidRPr="00FA1C3C">
              <w:rPr>
                <w:rFonts w:ascii="Arial" w:hAnsi="Arial" w:cs="Arial"/>
                <w:spacing w:val="-6"/>
                <w:sz w:val="18"/>
                <w:szCs w:val="18"/>
              </w:rPr>
              <w:t>(Unit: Thousand Baht)</w:t>
            </w:r>
          </w:p>
        </w:tc>
      </w:tr>
      <w:tr w:rsidR="002F1DD7" w:rsidRPr="00FA1C3C" w14:paraId="2872FE02" w14:textId="77777777" w:rsidTr="003B72E3">
        <w:trPr>
          <w:tblHeader/>
        </w:trPr>
        <w:tc>
          <w:tcPr>
            <w:tcW w:w="4500" w:type="dxa"/>
            <w:tcBorders>
              <w:top w:val="nil"/>
              <w:left w:val="nil"/>
              <w:bottom w:val="nil"/>
              <w:right w:val="nil"/>
            </w:tcBorders>
          </w:tcPr>
          <w:p w14:paraId="794D25D6" w14:textId="77777777" w:rsidR="002F1DD7" w:rsidRPr="00FA1C3C" w:rsidRDefault="002F1DD7" w:rsidP="006552DF">
            <w:pPr>
              <w:spacing w:line="340" w:lineRule="exact"/>
              <w:rPr>
                <w:rFonts w:ascii="Arial" w:hAnsi="Arial" w:cs="Arial"/>
                <w:spacing w:val="-6"/>
                <w:sz w:val="18"/>
                <w:szCs w:val="18"/>
              </w:rPr>
            </w:pPr>
          </w:p>
        </w:tc>
        <w:tc>
          <w:tcPr>
            <w:tcW w:w="2520" w:type="dxa"/>
            <w:gridSpan w:val="2"/>
            <w:tcBorders>
              <w:top w:val="nil"/>
              <w:left w:val="nil"/>
              <w:bottom w:val="nil"/>
              <w:right w:val="nil"/>
            </w:tcBorders>
          </w:tcPr>
          <w:p w14:paraId="1FB188F1" w14:textId="77777777" w:rsidR="002F1DD7" w:rsidRPr="00FA1C3C" w:rsidRDefault="002F1DD7" w:rsidP="006552DF">
            <w:pPr>
              <w:pBdr>
                <w:bottom w:val="single" w:sz="6" w:space="1" w:color="auto"/>
              </w:pBdr>
              <w:tabs>
                <w:tab w:val="center" w:pos="8100"/>
              </w:tabs>
              <w:spacing w:line="340" w:lineRule="exact"/>
              <w:ind w:left="-18"/>
              <w:jc w:val="center"/>
              <w:rPr>
                <w:rFonts w:ascii="Arial" w:hAnsi="Arial" w:cs="Arial"/>
                <w:spacing w:val="-6"/>
                <w:sz w:val="18"/>
                <w:szCs w:val="18"/>
              </w:rPr>
            </w:pPr>
            <w:r w:rsidRPr="00FA1C3C">
              <w:rPr>
                <w:rFonts w:ascii="Arial" w:hAnsi="Arial" w:cs="Arial"/>
                <w:spacing w:val="-6"/>
                <w:sz w:val="18"/>
                <w:szCs w:val="18"/>
              </w:rPr>
              <w:t>Consolidated                           financial statements</w:t>
            </w:r>
          </w:p>
        </w:tc>
        <w:tc>
          <w:tcPr>
            <w:tcW w:w="2520" w:type="dxa"/>
            <w:gridSpan w:val="2"/>
            <w:tcBorders>
              <w:top w:val="nil"/>
              <w:left w:val="nil"/>
              <w:bottom w:val="nil"/>
              <w:right w:val="nil"/>
            </w:tcBorders>
          </w:tcPr>
          <w:p w14:paraId="78DF4550" w14:textId="77777777" w:rsidR="002F1DD7" w:rsidRPr="00FA1C3C" w:rsidRDefault="002F1DD7" w:rsidP="006552DF">
            <w:pPr>
              <w:pBdr>
                <w:bottom w:val="single" w:sz="6" w:space="1" w:color="auto"/>
              </w:pBdr>
              <w:tabs>
                <w:tab w:val="center" w:pos="8100"/>
              </w:tabs>
              <w:spacing w:line="340" w:lineRule="exact"/>
              <w:ind w:left="-18"/>
              <w:jc w:val="center"/>
              <w:rPr>
                <w:rFonts w:ascii="Arial" w:hAnsi="Arial" w:cs="Arial"/>
                <w:spacing w:val="-6"/>
                <w:sz w:val="18"/>
                <w:szCs w:val="18"/>
              </w:rPr>
            </w:pPr>
            <w:r w:rsidRPr="00FA1C3C">
              <w:rPr>
                <w:rFonts w:ascii="Arial" w:hAnsi="Arial" w:cs="Arial"/>
                <w:spacing w:val="-6"/>
                <w:sz w:val="18"/>
                <w:szCs w:val="18"/>
              </w:rPr>
              <w:t>Separate                                     financial statements</w:t>
            </w:r>
          </w:p>
        </w:tc>
      </w:tr>
      <w:tr w:rsidR="00CB2DCD" w:rsidRPr="00FA1C3C" w14:paraId="7030512E" w14:textId="77777777" w:rsidTr="003B72E3">
        <w:trPr>
          <w:tblHeader/>
        </w:trPr>
        <w:tc>
          <w:tcPr>
            <w:tcW w:w="4500" w:type="dxa"/>
            <w:tcBorders>
              <w:top w:val="nil"/>
              <w:left w:val="nil"/>
              <w:bottom w:val="nil"/>
              <w:right w:val="nil"/>
            </w:tcBorders>
          </w:tcPr>
          <w:p w14:paraId="5E875496" w14:textId="77777777" w:rsidR="00CB2DCD" w:rsidRPr="00FA1C3C" w:rsidRDefault="00CB2DCD" w:rsidP="006552DF">
            <w:pPr>
              <w:spacing w:line="340" w:lineRule="exact"/>
              <w:rPr>
                <w:rFonts w:ascii="Arial" w:hAnsi="Arial" w:cs="Arial"/>
                <w:spacing w:val="-6"/>
                <w:sz w:val="18"/>
                <w:szCs w:val="18"/>
              </w:rPr>
            </w:pPr>
          </w:p>
        </w:tc>
        <w:tc>
          <w:tcPr>
            <w:tcW w:w="1260" w:type="dxa"/>
            <w:tcBorders>
              <w:top w:val="nil"/>
              <w:left w:val="nil"/>
              <w:bottom w:val="nil"/>
              <w:right w:val="nil"/>
            </w:tcBorders>
            <w:vAlign w:val="bottom"/>
          </w:tcPr>
          <w:p w14:paraId="08C4F1BC" w14:textId="77777777" w:rsidR="00CB2DCD" w:rsidRPr="00FA1C3C" w:rsidRDefault="00162637" w:rsidP="006552DF">
            <w:pPr>
              <w:pBdr>
                <w:bottom w:val="single" w:sz="4" w:space="1" w:color="auto"/>
              </w:pBdr>
              <w:tabs>
                <w:tab w:val="center" w:pos="8100"/>
              </w:tabs>
              <w:spacing w:line="340" w:lineRule="exact"/>
              <w:ind w:left="-18"/>
              <w:jc w:val="center"/>
              <w:rPr>
                <w:rFonts w:ascii="Arial" w:hAnsi="Arial" w:cs="Arial"/>
                <w:spacing w:val="-6"/>
                <w:sz w:val="18"/>
                <w:szCs w:val="18"/>
              </w:rPr>
            </w:pPr>
            <w:r>
              <w:rPr>
                <w:rFonts w:ascii="Arial" w:hAnsi="Arial" w:cs="Arial"/>
                <w:spacing w:val="-6"/>
                <w:sz w:val="18"/>
                <w:szCs w:val="18"/>
              </w:rPr>
              <w:t>30 September</w:t>
            </w:r>
            <w:r w:rsidR="00BD6DBA">
              <w:rPr>
                <w:rFonts w:ascii="Arial" w:hAnsi="Arial" w:cs="Arial"/>
                <w:spacing w:val="-6"/>
                <w:sz w:val="18"/>
                <w:szCs w:val="18"/>
              </w:rPr>
              <w:t xml:space="preserve">         2019</w:t>
            </w:r>
          </w:p>
        </w:tc>
        <w:tc>
          <w:tcPr>
            <w:tcW w:w="1260" w:type="dxa"/>
            <w:tcBorders>
              <w:top w:val="nil"/>
              <w:left w:val="nil"/>
              <w:bottom w:val="nil"/>
              <w:right w:val="nil"/>
            </w:tcBorders>
            <w:vAlign w:val="bottom"/>
          </w:tcPr>
          <w:p w14:paraId="067A7AB7" w14:textId="77777777" w:rsidR="00CB2DCD" w:rsidRPr="00FA1C3C" w:rsidRDefault="00CB2DCD" w:rsidP="006552DF">
            <w:pPr>
              <w:pBdr>
                <w:bottom w:val="single" w:sz="4" w:space="1" w:color="auto"/>
              </w:pBdr>
              <w:tabs>
                <w:tab w:val="center" w:pos="8100"/>
              </w:tabs>
              <w:spacing w:line="340" w:lineRule="exact"/>
              <w:ind w:left="-18"/>
              <w:jc w:val="center"/>
              <w:rPr>
                <w:rFonts w:ascii="Arial" w:hAnsi="Arial" w:cs="Arial"/>
                <w:spacing w:val="-6"/>
                <w:sz w:val="18"/>
                <w:szCs w:val="18"/>
              </w:rPr>
            </w:pPr>
            <w:r>
              <w:rPr>
                <w:rFonts w:ascii="Arial" w:hAnsi="Arial" w:cs="Arial"/>
                <w:spacing w:val="-6"/>
                <w:sz w:val="18"/>
                <w:szCs w:val="18"/>
              </w:rPr>
              <w:t>31 December 2018</w:t>
            </w:r>
          </w:p>
        </w:tc>
        <w:tc>
          <w:tcPr>
            <w:tcW w:w="1260" w:type="dxa"/>
            <w:tcBorders>
              <w:top w:val="nil"/>
              <w:left w:val="nil"/>
              <w:bottom w:val="nil"/>
              <w:right w:val="nil"/>
            </w:tcBorders>
            <w:vAlign w:val="bottom"/>
          </w:tcPr>
          <w:p w14:paraId="23C2618D" w14:textId="77777777" w:rsidR="00CB2DCD" w:rsidRPr="00FA1C3C" w:rsidRDefault="00162637" w:rsidP="006552DF">
            <w:pPr>
              <w:pBdr>
                <w:bottom w:val="single" w:sz="4" w:space="1" w:color="auto"/>
              </w:pBdr>
              <w:tabs>
                <w:tab w:val="center" w:pos="8100"/>
              </w:tabs>
              <w:spacing w:line="340" w:lineRule="exact"/>
              <w:ind w:left="-18"/>
              <w:jc w:val="center"/>
              <w:rPr>
                <w:rFonts w:ascii="Arial" w:hAnsi="Arial" w:cs="Arial"/>
                <w:spacing w:val="-6"/>
                <w:sz w:val="18"/>
                <w:szCs w:val="18"/>
              </w:rPr>
            </w:pPr>
            <w:r>
              <w:rPr>
                <w:rFonts w:ascii="Arial" w:hAnsi="Arial" w:cs="Arial"/>
                <w:spacing w:val="-6"/>
                <w:sz w:val="18"/>
                <w:szCs w:val="18"/>
              </w:rPr>
              <w:t>30 September</w:t>
            </w:r>
            <w:r w:rsidR="00BD6DBA">
              <w:rPr>
                <w:rFonts w:ascii="Arial" w:hAnsi="Arial" w:cs="Arial"/>
                <w:spacing w:val="-6"/>
                <w:sz w:val="18"/>
                <w:szCs w:val="18"/>
              </w:rPr>
              <w:t xml:space="preserve">           2019</w:t>
            </w:r>
          </w:p>
        </w:tc>
        <w:tc>
          <w:tcPr>
            <w:tcW w:w="1260" w:type="dxa"/>
            <w:tcBorders>
              <w:top w:val="nil"/>
              <w:left w:val="nil"/>
              <w:bottom w:val="nil"/>
              <w:right w:val="nil"/>
            </w:tcBorders>
            <w:vAlign w:val="bottom"/>
          </w:tcPr>
          <w:p w14:paraId="732511FF" w14:textId="77777777" w:rsidR="00CB2DCD" w:rsidRPr="00FA1C3C" w:rsidRDefault="00CB2DCD" w:rsidP="006552DF">
            <w:pPr>
              <w:pBdr>
                <w:bottom w:val="single" w:sz="4" w:space="1" w:color="auto"/>
              </w:pBdr>
              <w:tabs>
                <w:tab w:val="center" w:pos="8100"/>
              </w:tabs>
              <w:spacing w:line="340" w:lineRule="exact"/>
              <w:ind w:left="-18"/>
              <w:jc w:val="center"/>
              <w:rPr>
                <w:rFonts w:ascii="Arial" w:hAnsi="Arial" w:cs="Arial"/>
                <w:spacing w:val="-6"/>
                <w:sz w:val="18"/>
                <w:szCs w:val="18"/>
              </w:rPr>
            </w:pPr>
            <w:r>
              <w:rPr>
                <w:rFonts w:ascii="Arial" w:hAnsi="Arial" w:cs="Arial"/>
                <w:spacing w:val="-6"/>
                <w:sz w:val="18"/>
                <w:szCs w:val="18"/>
              </w:rPr>
              <w:t>31 December 2018</w:t>
            </w:r>
          </w:p>
        </w:tc>
      </w:tr>
      <w:tr w:rsidR="00CB2DCD" w:rsidRPr="00FA1C3C" w14:paraId="049CEEF8" w14:textId="77777777" w:rsidTr="003B72E3">
        <w:trPr>
          <w:tblHeader/>
        </w:trPr>
        <w:tc>
          <w:tcPr>
            <w:tcW w:w="4500" w:type="dxa"/>
            <w:tcBorders>
              <w:top w:val="nil"/>
              <w:left w:val="nil"/>
              <w:bottom w:val="nil"/>
              <w:right w:val="nil"/>
            </w:tcBorders>
          </w:tcPr>
          <w:p w14:paraId="08A74122" w14:textId="77777777" w:rsidR="00CB2DCD" w:rsidRPr="00FA1C3C" w:rsidRDefault="00CB2DCD" w:rsidP="006552DF">
            <w:pPr>
              <w:spacing w:line="340" w:lineRule="exact"/>
              <w:rPr>
                <w:rFonts w:ascii="Arial" w:hAnsi="Arial" w:cs="Arial"/>
                <w:spacing w:val="-6"/>
                <w:sz w:val="18"/>
                <w:szCs w:val="18"/>
              </w:rPr>
            </w:pPr>
          </w:p>
        </w:tc>
        <w:tc>
          <w:tcPr>
            <w:tcW w:w="1260" w:type="dxa"/>
            <w:tcBorders>
              <w:top w:val="nil"/>
              <w:left w:val="nil"/>
              <w:bottom w:val="nil"/>
              <w:right w:val="nil"/>
            </w:tcBorders>
            <w:vAlign w:val="bottom"/>
          </w:tcPr>
          <w:p w14:paraId="137A6CBA" w14:textId="77777777" w:rsidR="00CB2DCD" w:rsidRPr="00FA1C3C" w:rsidRDefault="00CB2DCD" w:rsidP="006552DF">
            <w:pPr>
              <w:tabs>
                <w:tab w:val="center" w:pos="8100"/>
              </w:tabs>
              <w:spacing w:line="340" w:lineRule="exact"/>
              <w:ind w:left="-18"/>
              <w:jc w:val="center"/>
              <w:rPr>
                <w:rFonts w:ascii="Arial" w:hAnsi="Arial" w:cs="Arial"/>
                <w:spacing w:val="-6"/>
                <w:sz w:val="18"/>
                <w:szCs w:val="18"/>
              </w:rPr>
            </w:pPr>
          </w:p>
        </w:tc>
        <w:tc>
          <w:tcPr>
            <w:tcW w:w="1260" w:type="dxa"/>
            <w:tcBorders>
              <w:top w:val="nil"/>
              <w:left w:val="nil"/>
              <w:bottom w:val="nil"/>
              <w:right w:val="nil"/>
            </w:tcBorders>
            <w:vAlign w:val="bottom"/>
          </w:tcPr>
          <w:p w14:paraId="5AA9D7F6" w14:textId="77777777" w:rsidR="00CB2DCD" w:rsidRPr="00FA1C3C" w:rsidRDefault="00CB2DCD" w:rsidP="006552DF">
            <w:pPr>
              <w:tabs>
                <w:tab w:val="center" w:pos="8100"/>
              </w:tabs>
              <w:spacing w:line="340" w:lineRule="exact"/>
              <w:ind w:left="-18"/>
              <w:jc w:val="center"/>
              <w:rPr>
                <w:rFonts w:ascii="Arial" w:hAnsi="Arial" w:cs="Arial"/>
                <w:spacing w:val="-6"/>
                <w:sz w:val="18"/>
                <w:szCs w:val="18"/>
              </w:rPr>
            </w:pPr>
            <w:r w:rsidRPr="00FA1C3C">
              <w:rPr>
                <w:rFonts w:ascii="Arial" w:hAnsi="Arial" w:cs="Arial"/>
                <w:spacing w:val="-6"/>
                <w:sz w:val="18"/>
                <w:szCs w:val="18"/>
              </w:rPr>
              <w:t>(Audited)</w:t>
            </w:r>
          </w:p>
        </w:tc>
        <w:tc>
          <w:tcPr>
            <w:tcW w:w="1260" w:type="dxa"/>
            <w:tcBorders>
              <w:top w:val="nil"/>
              <w:left w:val="nil"/>
              <w:bottom w:val="nil"/>
              <w:right w:val="nil"/>
            </w:tcBorders>
            <w:vAlign w:val="bottom"/>
          </w:tcPr>
          <w:p w14:paraId="40CEE1A4" w14:textId="77777777" w:rsidR="00CB2DCD" w:rsidRPr="00FA1C3C" w:rsidRDefault="00CB2DCD" w:rsidP="006552DF">
            <w:pPr>
              <w:tabs>
                <w:tab w:val="center" w:pos="8100"/>
              </w:tabs>
              <w:spacing w:line="340" w:lineRule="exact"/>
              <w:ind w:left="-18"/>
              <w:jc w:val="center"/>
              <w:rPr>
                <w:rFonts w:ascii="Arial" w:hAnsi="Arial" w:cs="Arial"/>
                <w:spacing w:val="-6"/>
                <w:sz w:val="18"/>
                <w:szCs w:val="18"/>
              </w:rPr>
            </w:pPr>
          </w:p>
        </w:tc>
        <w:tc>
          <w:tcPr>
            <w:tcW w:w="1260" w:type="dxa"/>
            <w:tcBorders>
              <w:top w:val="nil"/>
              <w:left w:val="nil"/>
              <w:bottom w:val="nil"/>
              <w:right w:val="nil"/>
            </w:tcBorders>
            <w:vAlign w:val="bottom"/>
          </w:tcPr>
          <w:p w14:paraId="5BB33249" w14:textId="77777777" w:rsidR="00CB2DCD" w:rsidRPr="00FA1C3C" w:rsidRDefault="00CB2DCD" w:rsidP="006552DF">
            <w:pPr>
              <w:tabs>
                <w:tab w:val="center" w:pos="8100"/>
              </w:tabs>
              <w:spacing w:line="340" w:lineRule="exact"/>
              <w:ind w:left="-18"/>
              <w:jc w:val="center"/>
              <w:rPr>
                <w:rFonts w:ascii="Arial" w:hAnsi="Arial" w:cs="Arial"/>
                <w:spacing w:val="-6"/>
                <w:sz w:val="18"/>
                <w:szCs w:val="18"/>
              </w:rPr>
            </w:pPr>
            <w:r w:rsidRPr="00FA1C3C">
              <w:rPr>
                <w:rFonts w:ascii="Arial" w:hAnsi="Arial" w:cs="Arial"/>
                <w:spacing w:val="-6"/>
                <w:sz w:val="18"/>
                <w:szCs w:val="18"/>
              </w:rPr>
              <w:t>(Audited)</w:t>
            </w:r>
          </w:p>
        </w:tc>
      </w:tr>
      <w:tr w:rsidR="00CB2DCD" w:rsidRPr="00FA1C3C" w14:paraId="4BA79A1C" w14:textId="77777777" w:rsidTr="003B72E3">
        <w:tc>
          <w:tcPr>
            <w:tcW w:w="4500" w:type="dxa"/>
            <w:tcBorders>
              <w:top w:val="nil"/>
              <w:left w:val="nil"/>
              <w:bottom w:val="nil"/>
              <w:right w:val="nil"/>
            </w:tcBorders>
          </w:tcPr>
          <w:p w14:paraId="13884869" w14:textId="77777777" w:rsidR="00CB2DCD" w:rsidRPr="00FA1C3C" w:rsidRDefault="00CB2DCD" w:rsidP="006552DF">
            <w:pPr>
              <w:pStyle w:val="NormalAngsanaNew"/>
              <w:spacing w:line="340" w:lineRule="exact"/>
              <w:ind w:left="132" w:right="-108" w:hanging="132"/>
              <w:rPr>
                <w:rFonts w:ascii="Arial" w:hAnsi="Arial" w:cs="Arial"/>
                <w:b/>
                <w:bCs/>
                <w:spacing w:val="-6"/>
                <w:sz w:val="18"/>
                <w:szCs w:val="18"/>
                <w:u w:val="single"/>
              </w:rPr>
            </w:pPr>
            <w:r w:rsidRPr="00FA1C3C">
              <w:rPr>
                <w:rFonts w:ascii="Arial" w:hAnsi="Arial" w:cs="Arial"/>
                <w:b/>
                <w:bCs/>
                <w:spacing w:val="-6"/>
                <w:sz w:val="18"/>
                <w:szCs w:val="18"/>
                <w:u w:val="single"/>
              </w:rPr>
              <w:t>Trade and other receivables - related parties</w:t>
            </w:r>
            <w:r w:rsidRPr="00FA1C3C">
              <w:rPr>
                <w:rFonts w:ascii="Arial" w:hAnsi="Arial" w:cs="Arial"/>
                <w:b/>
                <w:bCs/>
                <w:spacing w:val="-6"/>
                <w:sz w:val="18"/>
                <w:szCs w:val="18"/>
              </w:rPr>
              <w:t xml:space="preserve"> </w:t>
            </w:r>
            <w:r w:rsidRPr="00FA1C3C">
              <w:rPr>
                <w:rFonts w:ascii="Arial" w:hAnsi="Arial" w:cs="Arial"/>
                <w:spacing w:val="-6"/>
                <w:sz w:val="18"/>
                <w:szCs w:val="18"/>
              </w:rPr>
              <w:t>(Note 3)</w:t>
            </w:r>
          </w:p>
        </w:tc>
        <w:tc>
          <w:tcPr>
            <w:tcW w:w="1260" w:type="dxa"/>
            <w:tcBorders>
              <w:top w:val="nil"/>
              <w:left w:val="nil"/>
              <w:bottom w:val="nil"/>
              <w:right w:val="nil"/>
            </w:tcBorders>
          </w:tcPr>
          <w:p w14:paraId="6E4E8CFA" w14:textId="77777777" w:rsidR="00CB2DCD" w:rsidRPr="00FA1C3C" w:rsidRDefault="00CB2DCD" w:rsidP="006552DF">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40" w:lineRule="exact"/>
              <w:rPr>
                <w:rFonts w:ascii="Arial" w:eastAsia="Cordia New" w:hAnsi="Arial" w:cs="Arial"/>
                <w:spacing w:val="-6"/>
                <w:sz w:val="18"/>
                <w:szCs w:val="18"/>
              </w:rPr>
            </w:pPr>
          </w:p>
        </w:tc>
        <w:tc>
          <w:tcPr>
            <w:tcW w:w="1260" w:type="dxa"/>
            <w:tcBorders>
              <w:top w:val="nil"/>
              <w:left w:val="nil"/>
              <w:bottom w:val="nil"/>
              <w:right w:val="nil"/>
            </w:tcBorders>
          </w:tcPr>
          <w:p w14:paraId="568352CC" w14:textId="77777777" w:rsidR="00CB2DCD" w:rsidRPr="00FA1C3C" w:rsidRDefault="00CB2DCD" w:rsidP="006552DF">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40" w:lineRule="exact"/>
              <w:rPr>
                <w:rFonts w:ascii="Arial" w:eastAsia="Cordia New" w:hAnsi="Arial" w:cs="Arial"/>
                <w:spacing w:val="-6"/>
                <w:sz w:val="18"/>
                <w:szCs w:val="18"/>
              </w:rPr>
            </w:pPr>
          </w:p>
        </w:tc>
        <w:tc>
          <w:tcPr>
            <w:tcW w:w="1260" w:type="dxa"/>
            <w:tcBorders>
              <w:top w:val="nil"/>
              <w:left w:val="nil"/>
              <w:bottom w:val="nil"/>
              <w:right w:val="nil"/>
            </w:tcBorders>
          </w:tcPr>
          <w:p w14:paraId="070C3F3E" w14:textId="77777777" w:rsidR="00CB2DCD" w:rsidRPr="00FA1C3C" w:rsidRDefault="00CB2DCD" w:rsidP="006552DF">
            <w:pPr>
              <w:tabs>
                <w:tab w:val="decimal" w:pos="1247"/>
              </w:tabs>
              <w:spacing w:line="340" w:lineRule="exact"/>
              <w:rPr>
                <w:rFonts w:ascii="Arial" w:hAnsi="Arial" w:cs="Arial"/>
                <w:spacing w:val="-6"/>
                <w:sz w:val="18"/>
                <w:szCs w:val="18"/>
              </w:rPr>
            </w:pPr>
          </w:p>
        </w:tc>
        <w:tc>
          <w:tcPr>
            <w:tcW w:w="1260" w:type="dxa"/>
            <w:tcBorders>
              <w:top w:val="nil"/>
              <w:left w:val="nil"/>
              <w:bottom w:val="nil"/>
              <w:right w:val="nil"/>
            </w:tcBorders>
          </w:tcPr>
          <w:p w14:paraId="7BE2ECE9" w14:textId="77777777" w:rsidR="00CB2DCD" w:rsidRPr="00FA1C3C" w:rsidRDefault="00CB2DCD" w:rsidP="006552DF">
            <w:pPr>
              <w:tabs>
                <w:tab w:val="decimal" w:pos="1247"/>
              </w:tabs>
              <w:spacing w:line="340" w:lineRule="exact"/>
              <w:rPr>
                <w:rFonts w:ascii="Arial" w:hAnsi="Arial" w:cs="Arial"/>
                <w:spacing w:val="-6"/>
                <w:sz w:val="18"/>
                <w:szCs w:val="18"/>
              </w:rPr>
            </w:pPr>
          </w:p>
        </w:tc>
      </w:tr>
      <w:tr w:rsidR="00CB2DCD" w:rsidRPr="00FA1C3C" w14:paraId="6FD6184C" w14:textId="77777777" w:rsidTr="003B72E3">
        <w:tc>
          <w:tcPr>
            <w:tcW w:w="4500" w:type="dxa"/>
            <w:tcBorders>
              <w:top w:val="nil"/>
              <w:left w:val="nil"/>
              <w:bottom w:val="nil"/>
              <w:right w:val="nil"/>
            </w:tcBorders>
          </w:tcPr>
          <w:p w14:paraId="77CFFA90"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spacing w:val="-6"/>
                <w:sz w:val="18"/>
                <w:szCs w:val="18"/>
              </w:rPr>
            </w:pPr>
            <w:r w:rsidRPr="00FA1C3C">
              <w:rPr>
                <w:rFonts w:ascii="Arial" w:hAnsi="Arial" w:cs="Arial"/>
                <w:spacing w:val="-6"/>
                <w:sz w:val="18"/>
                <w:szCs w:val="18"/>
              </w:rPr>
              <w:t xml:space="preserve">Subsidiaries </w:t>
            </w:r>
          </w:p>
        </w:tc>
        <w:tc>
          <w:tcPr>
            <w:tcW w:w="1260" w:type="dxa"/>
          </w:tcPr>
          <w:p w14:paraId="00CC50B7" w14:textId="77777777" w:rsidR="00CB2DCD" w:rsidRPr="00FA1C3C" w:rsidRDefault="009354DD" w:rsidP="006552DF">
            <w:pP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w:t>
            </w:r>
          </w:p>
        </w:tc>
        <w:tc>
          <w:tcPr>
            <w:tcW w:w="1260" w:type="dxa"/>
          </w:tcPr>
          <w:p w14:paraId="39412D42"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c>
          <w:tcPr>
            <w:tcW w:w="1260" w:type="dxa"/>
          </w:tcPr>
          <w:p w14:paraId="14722056" w14:textId="77777777" w:rsidR="00CB2DCD" w:rsidRPr="00FA1C3C" w:rsidRDefault="009354DD" w:rsidP="006552DF">
            <w:pPr>
              <w:tabs>
                <w:tab w:val="decimal" w:pos="938"/>
              </w:tabs>
              <w:spacing w:line="340" w:lineRule="exact"/>
              <w:jc w:val="thaiDistribute"/>
              <w:rPr>
                <w:rFonts w:ascii="Arial" w:hAnsi="Arial" w:cs="Arial"/>
                <w:spacing w:val="-6"/>
                <w:sz w:val="18"/>
                <w:szCs w:val="18"/>
                <w:cs/>
              </w:rPr>
            </w:pPr>
            <w:r w:rsidRPr="009354DD">
              <w:rPr>
                <w:rFonts w:ascii="Arial" w:hAnsi="Arial" w:cs="Arial"/>
                <w:spacing w:val="-6"/>
                <w:sz w:val="18"/>
                <w:szCs w:val="18"/>
              </w:rPr>
              <w:t>1,519,471</w:t>
            </w:r>
          </w:p>
        </w:tc>
        <w:tc>
          <w:tcPr>
            <w:tcW w:w="1260" w:type="dxa"/>
          </w:tcPr>
          <w:p w14:paraId="794F3CA2"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1,629,441</w:t>
            </w:r>
          </w:p>
        </w:tc>
      </w:tr>
      <w:tr w:rsidR="00CB2DCD" w:rsidRPr="00FA1C3C" w14:paraId="0C32C993" w14:textId="77777777" w:rsidTr="003B72E3">
        <w:tc>
          <w:tcPr>
            <w:tcW w:w="4500" w:type="dxa"/>
            <w:tcBorders>
              <w:top w:val="nil"/>
              <w:left w:val="nil"/>
              <w:bottom w:val="nil"/>
              <w:right w:val="nil"/>
            </w:tcBorders>
          </w:tcPr>
          <w:p w14:paraId="036F08C9"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spacing w:val="-6"/>
                <w:sz w:val="18"/>
                <w:szCs w:val="18"/>
              </w:rPr>
            </w:pPr>
            <w:r w:rsidRPr="00FA1C3C">
              <w:rPr>
                <w:rFonts w:ascii="Arial" w:hAnsi="Arial" w:cs="Arial"/>
                <w:spacing w:val="-6"/>
                <w:sz w:val="18"/>
                <w:szCs w:val="18"/>
              </w:rPr>
              <w:t>Joint ventures</w:t>
            </w:r>
          </w:p>
        </w:tc>
        <w:tc>
          <w:tcPr>
            <w:tcW w:w="1260" w:type="dxa"/>
          </w:tcPr>
          <w:p w14:paraId="55B0AD28" w14:textId="77777777" w:rsidR="00CB2DCD" w:rsidRPr="00FA1C3C" w:rsidRDefault="009354DD" w:rsidP="006552DF">
            <w:pP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476,941</w:t>
            </w:r>
          </w:p>
        </w:tc>
        <w:tc>
          <w:tcPr>
            <w:tcW w:w="1260" w:type="dxa"/>
          </w:tcPr>
          <w:p w14:paraId="75EFC2D3"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140,949</w:t>
            </w:r>
          </w:p>
        </w:tc>
        <w:tc>
          <w:tcPr>
            <w:tcW w:w="1260" w:type="dxa"/>
          </w:tcPr>
          <w:p w14:paraId="0A121D0E" w14:textId="77777777" w:rsidR="00CB2DCD" w:rsidRPr="00FA1C3C" w:rsidRDefault="009354DD" w:rsidP="006552DF">
            <w:pP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475,154</w:t>
            </w:r>
          </w:p>
        </w:tc>
        <w:tc>
          <w:tcPr>
            <w:tcW w:w="1260" w:type="dxa"/>
          </w:tcPr>
          <w:p w14:paraId="73F1540F"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138,953</w:t>
            </w:r>
          </w:p>
        </w:tc>
      </w:tr>
      <w:tr w:rsidR="00CB2DCD" w:rsidRPr="00FA1C3C" w14:paraId="61B6A591" w14:textId="77777777" w:rsidTr="003B72E3">
        <w:tc>
          <w:tcPr>
            <w:tcW w:w="4500" w:type="dxa"/>
            <w:tcBorders>
              <w:top w:val="nil"/>
              <w:left w:val="nil"/>
              <w:bottom w:val="nil"/>
              <w:right w:val="nil"/>
            </w:tcBorders>
          </w:tcPr>
          <w:p w14:paraId="136BC547"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spacing w:val="-6"/>
                <w:sz w:val="18"/>
                <w:szCs w:val="18"/>
              </w:rPr>
            </w:pPr>
            <w:r w:rsidRPr="00FA1C3C">
              <w:rPr>
                <w:rFonts w:ascii="Arial" w:hAnsi="Arial" w:cs="Arial"/>
                <w:spacing w:val="-6"/>
                <w:sz w:val="18"/>
                <w:szCs w:val="18"/>
              </w:rPr>
              <w:t>Associates</w:t>
            </w:r>
          </w:p>
        </w:tc>
        <w:tc>
          <w:tcPr>
            <w:tcW w:w="1260" w:type="dxa"/>
          </w:tcPr>
          <w:p w14:paraId="287BE31A" w14:textId="77777777" w:rsidR="00CB2DCD" w:rsidRPr="00FA1C3C" w:rsidRDefault="009354DD" w:rsidP="006552DF">
            <w:pP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152,218</w:t>
            </w:r>
          </w:p>
        </w:tc>
        <w:tc>
          <w:tcPr>
            <w:tcW w:w="1260" w:type="dxa"/>
          </w:tcPr>
          <w:p w14:paraId="33C419AA"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97,043</w:t>
            </w:r>
          </w:p>
        </w:tc>
        <w:tc>
          <w:tcPr>
            <w:tcW w:w="1260" w:type="dxa"/>
          </w:tcPr>
          <w:p w14:paraId="05195199" w14:textId="77777777" w:rsidR="00CB2DCD" w:rsidRPr="00FA1C3C" w:rsidRDefault="009354DD" w:rsidP="006552DF">
            <w:pP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122,211</w:t>
            </w:r>
          </w:p>
        </w:tc>
        <w:tc>
          <w:tcPr>
            <w:tcW w:w="1260" w:type="dxa"/>
          </w:tcPr>
          <w:p w14:paraId="375C0EF5"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63,840</w:t>
            </w:r>
          </w:p>
        </w:tc>
      </w:tr>
      <w:tr w:rsidR="00CB2DCD" w:rsidRPr="00FA1C3C" w14:paraId="401010CA" w14:textId="77777777" w:rsidTr="003B72E3">
        <w:tc>
          <w:tcPr>
            <w:tcW w:w="4500" w:type="dxa"/>
            <w:tcBorders>
              <w:top w:val="nil"/>
              <w:left w:val="nil"/>
              <w:bottom w:val="nil"/>
              <w:right w:val="nil"/>
            </w:tcBorders>
          </w:tcPr>
          <w:p w14:paraId="36FAA057"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08"/>
              <w:rPr>
                <w:rFonts w:ascii="Arial" w:hAnsi="Arial" w:cs="Arial"/>
                <w:spacing w:val="-6"/>
                <w:sz w:val="18"/>
                <w:szCs w:val="18"/>
              </w:rPr>
            </w:pPr>
            <w:r w:rsidRPr="00FA1C3C">
              <w:rPr>
                <w:rFonts w:ascii="Arial" w:hAnsi="Arial" w:cs="Arial"/>
                <w:spacing w:val="-6"/>
                <w:sz w:val="18"/>
                <w:szCs w:val="18"/>
              </w:rPr>
              <w:t>Related companies (common shareholders and directors)</w:t>
            </w:r>
          </w:p>
        </w:tc>
        <w:tc>
          <w:tcPr>
            <w:tcW w:w="1260" w:type="dxa"/>
            <w:vAlign w:val="bottom"/>
          </w:tcPr>
          <w:p w14:paraId="47E5FC53" w14:textId="77777777" w:rsidR="00CB2DCD" w:rsidRPr="00FA1C3C" w:rsidRDefault="009354DD" w:rsidP="006552DF">
            <w:pPr>
              <w:pBdr>
                <w:bottom w:val="sing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172,878</w:t>
            </w:r>
          </w:p>
        </w:tc>
        <w:tc>
          <w:tcPr>
            <w:tcW w:w="1260" w:type="dxa"/>
            <w:vAlign w:val="bottom"/>
          </w:tcPr>
          <w:p w14:paraId="5D0DEA5F"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207,737</w:t>
            </w:r>
          </w:p>
        </w:tc>
        <w:tc>
          <w:tcPr>
            <w:tcW w:w="1260" w:type="dxa"/>
            <w:vAlign w:val="bottom"/>
          </w:tcPr>
          <w:p w14:paraId="79E51FC4" w14:textId="77777777" w:rsidR="00CB2DCD" w:rsidRPr="00FA1C3C" w:rsidRDefault="009354DD" w:rsidP="006552DF">
            <w:pPr>
              <w:pBdr>
                <w:bottom w:val="sing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168,738</w:t>
            </w:r>
          </w:p>
        </w:tc>
        <w:tc>
          <w:tcPr>
            <w:tcW w:w="1260" w:type="dxa"/>
            <w:vAlign w:val="bottom"/>
          </w:tcPr>
          <w:p w14:paraId="66009990"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191,031</w:t>
            </w:r>
          </w:p>
        </w:tc>
      </w:tr>
      <w:tr w:rsidR="00CB2DCD" w:rsidRPr="00FA1C3C" w14:paraId="048376F3" w14:textId="77777777" w:rsidTr="003B72E3">
        <w:tc>
          <w:tcPr>
            <w:tcW w:w="4500" w:type="dxa"/>
            <w:tcBorders>
              <w:top w:val="nil"/>
              <w:left w:val="nil"/>
              <w:bottom w:val="nil"/>
              <w:right w:val="nil"/>
            </w:tcBorders>
          </w:tcPr>
          <w:p w14:paraId="4360E94D"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08"/>
              <w:rPr>
                <w:rFonts w:ascii="Arial" w:hAnsi="Arial" w:cs="Arial"/>
                <w:spacing w:val="-6"/>
                <w:sz w:val="18"/>
                <w:szCs w:val="18"/>
              </w:rPr>
            </w:pPr>
            <w:r w:rsidRPr="00FA1C3C">
              <w:rPr>
                <w:rFonts w:ascii="Arial" w:hAnsi="Arial" w:cs="Arial"/>
                <w:spacing w:val="-6"/>
                <w:sz w:val="18"/>
                <w:szCs w:val="18"/>
              </w:rPr>
              <w:t>Total trade and other receivables - related parties</w:t>
            </w:r>
          </w:p>
        </w:tc>
        <w:tc>
          <w:tcPr>
            <w:tcW w:w="1260" w:type="dxa"/>
          </w:tcPr>
          <w:p w14:paraId="77E31998" w14:textId="77777777" w:rsidR="00CB2DCD" w:rsidRPr="00FA1C3C" w:rsidRDefault="009354DD" w:rsidP="006552DF">
            <w:pP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802,036</w:t>
            </w:r>
          </w:p>
        </w:tc>
        <w:tc>
          <w:tcPr>
            <w:tcW w:w="1260" w:type="dxa"/>
          </w:tcPr>
          <w:p w14:paraId="5E59C844"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445,729</w:t>
            </w:r>
          </w:p>
        </w:tc>
        <w:tc>
          <w:tcPr>
            <w:tcW w:w="1260" w:type="dxa"/>
          </w:tcPr>
          <w:p w14:paraId="3564AFD8" w14:textId="77777777" w:rsidR="00CB2DCD" w:rsidRPr="00FA1C3C" w:rsidRDefault="009354DD" w:rsidP="006552DF">
            <w:pP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2,285,574</w:t>
            </w:r>
          </w:p>
        </w:tc>
        <w:tc>
          <w:tcPr>
            <w:tcW w:w="1260" w:type="dxa"/>
          </w:tcPr>
          <w:p w14:paraId="72BAD4D2"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2,023,265</w:t>
            </w:r>
          </w:p>
        </w:tc>
      </w:tr>
      <w:tr w:rsidR="00CB2DCD" w:rsidRPr="00FA1C3C" w14:paraId="29F3B212" w14:textId="77777777" w:rsidTr="003B72E3">
        <w:tc>
          <w:tcPr>
            <w:tcW w:w="4500" w:type="dxa"/>
            <w:tcBorders>
              <w:top w:val="nil"/>
              <w:left w:val="nil"/>
              <w:bottom w:val="nil"/>
              <w:right w:val="nil"/>
            </w:tcBorders>
          </w:tcPr>
          <w:p w14:paraId="42770917"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08"/>
              <w:rPr>
                <w:rFonts w:ascii="Arial" w:hAnsi="Arial" w:cs="Arial"/>
                <w:spacing w:val="-6"/>
                <w:sz w:val="18"/>
                <w:szCs w:val="18"/>
              </w:rPr>
            </w:pPr>
            <w:r w:rsidRPr="00FA1C3C">
              <w:rPr>
                <w:rFonts w:ascii="Arial" w:hAnsi="Arial" w:cs="Arial"/>
                <w:spacing w:val="-6"/>
                <w:sz w:val="18"/>
                <w:szCs w:val="18"/>
              </w:rPr>
              <w:t>Less : Allowance for doubtful accounts</w:t>
            </w:r>
          </w:p>
        </w:tc>
        <w:tc>
          <w:tcPr>
            <w:tcW w:w="1260" w:type="dxa"/>
            <w:vAlign w:val="bottom"/>
          </w:tcPr>
          <w:p w14:paraId="6BA495C3" w14:textId="77777777" w:rsidR="00CB2DCD" w:rsidRPr="00FA1C3C" w:rsidRDefault="009354DD" w:rsidP="006552DF">
            <w:pPr>
              <w:pBdr>
                <w:bottom w:val="single" w:sz="4" w:space="1" w:color="auto"/>
              </w:pBd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w:t>
            </w:r>
          </w:p>
        </w:tc>
        <w:tc>
          <w:tcPr>
            <w:tcW w:w="1260" w:type="dxa"/>
            <w:vAlign w:val="bottom"/>
          </w:tcPr>
          <w:p w14:paraId="241254F3"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c>
          <w:tcPr>
            <w:tcW w:w="1260" w:type="dxa"/>
            <w:vAlign w:val="bottom"/>
          </w:tcPr>
          <w:p w14:paraId="6E51B289" w14:textId="77777777" w:rsidR="00CB2DCD" w:rsidRPr="00FA1C3C" w:rsidRDefault="009354DD" w:rsidP="006552DF">
            <w:pPr>
              <w:pBdr>
                <w:bottom w:val="sing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(209,524)</w:t>
            </w:r>
          </w:p>
        </w:tc>
        <w:tc>
          <w:tcPr>
            <w:tcW w:w="1260" w:type="dxa"/>
            <w:vAlign w:val="bottom"/>
          </w:tcPr>
          <w:p w14:paraId="4F3B1DD1"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(230,936)</w:t>
            </w:r>
          </w:p>
        </w:tc>
      </w:tr>
      <w:tr w:rsidR="00CB2DCD" w:rsidRPr="00FA1C3C" w14:paraId="1267E9D4" w14:textId="77777777" w:rsidTr="003B72E3">
        <w:tc>
          <w:tcPr>
            <w:tcW w:w="4500" w:type="dxa"/>
            <w:tcBorders>
              <w:top w:val="nil"/>
              <w:left w:val="nil"/>
              <w:bottom w:val="nil"/>
              <w:right w:val="nil"/>
            </w:tcBorders>
          </w:tcPr>
          <w:p w14:paraId="05031989"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08"/>
              <w:rPr>
                <w:rFonts w:ascii="Arial" w:hAnsi="Arial" w:cs="Arial"/>
                <w:b/>
                <w:bCs/>
                <w:spacing w:val="-6"/>
                <w:sz w:val="18"/>
                <w:szCs w:val="18"/>
              </w:rPr>
            </w:pPr>
            <w:r w:rsidRPr="00FA1C3C">
              <w:rPr>
                <w:rFonts w:ascii="Arial" w:hAnsi="Arial" w:cs="Arial"/>
                <w:b/>
                <w:bCs/>
                <w:spacing w:val="-6"/>
                <w:sz w:val="18"/>
                <w:szCs w:val="18"/>
              </w:rPr>
              <w:t>Total trade and other receivables - related parties, net</w:t>
            </w:r>
          </w:p>
        </w:tc>
        <w:tc>
          <w:tcPr>
            <w:tcW w:w="1260" w:type="dxa"/>
            <w:vAlign w:val="bottom"/>
          </w:tcPr>
          <w:p w14:paraId="62F74AB3" w14:textId="77777777" w:rsidR="00CB2DCD" w:rsidRPr="00FA1C3C" w:rsidRDefault="009354DD" w:rsidP="006552DF">
            <w:pPr>
              <w:pBdr>
                <w:bottom w:val="doub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802,036</w:t>
            </w:r>
          </w:p>
        </w:tc>
        <w:tc>
          <w:tcPr>
            <w:tcW w:w="1260" w:type="dxa"/>
            <w:vAlign w:val="bottom"/>
          </w:tcPr>
          <w:p w14:paraId="43F99C21"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445,729</w:t>
            </w:r>
          </w:p>
        </w:tc>
        <w:tc>
          <w:tcPr>
            <w:tcW w:w="1260" w:type="dxa"/>
            <w:vAlign w:val="bottom"/>
          </w:tcPr>
          <w:p w14:paraId="59E7756E" w14:textId="77777777" w:rsidR="00CB2DCD" w:rsidRPr="00FA1C3C" w:rsidRDefault="009354DD" w:rsidP="006552DF">
            <w:pPr>
              <w:pBdr>
                <w:bottom w:val="doub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2,076,050</w:t>
            </w:r>
          </w:p>
        </w:tc>
        <w:tc>
          <w:tcPr>
            <w:tcW w:w="1260" w:type="dxa"/>
            <w:vAlign w:val="bottom"/>
          </w:tcPr>
          <w:p w14:paraId="1F90D5D4"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1,792,329</w:t>
            </w:r>
          </w:p>
        </w:tc>
      </w:tr>
      <w:tr w:rsidR="00CB2DCD" w:rsidRPr="00FA1C3C" w14:paraId="0ECF473A" w14:textId="77777777" w:rsidTr="003B72E3">
        <w:tc>
          <w:tcPr>
            <w:tcW w:w="4500" w:type="dxa"/>
            <w:tcBorders>
              <w:top w:val="nil"/>
              <w:left w:val="nil"/>
              <w:bottom w:val="nil"/>
              <w:right w:val="nil"/>
            </w:tcBorders>
          </w:tcPr>
          <w:p w14:paraId="37822C41"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08"/>
              <w:rPr>
                <w:rFonts w:ascii="Arial" w:hAnsi="Arial" w:cs="Arial"/>
                <w:b/>
                <w:bCs/>
                <w:spacing w:val="-6"/>
                <w:sz w:val="18"/>
                <w:szCs w:val="18"/>
                <w:u w:val="single"/>
              </w:rPr>
            </w:pPr>
          </w:p>
        </w:tc>
        <w:tc>
          <w:tcPr>
            <w:tcW w:w="1260" w:type="dxa"/>
            <w:vAlign w:val="bottom"/>
          </w:tcPr>
          <w:p w14:paraId="17E882F9"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4DF53743"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5355F701"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23F1D042"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r>
      <w:tr w:rsidR="00CB2DCD" w:rsidRPr="00FA1C3C" w14:paraId="37BE6410" w14:textId="77777777" w:rsidTr="003B72E3">
        <w:tc>
          <w:tcPr>
            <w:tcW w:w="4500" w:type="dxa"/>
            <w:tcBorders>
              <w:top w:val="nil"/>
              <w:left w:val="nil"/>
              <w:bottom w:val="nil"/>
              <w:right w:val="nil"/>
            </w:tcBorders>
          </w:tcPr>
          <w:p w14:paraId="40EC27FB"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08"/>
              <w:rPr>
                <w:rFonts w:ascii="Arial" w:hAnsi="Arial" w:cs="Arial"/>
                <w:b/>
                <w:bCs/>
                <w:spacing w:val="-6"/>
                <w:sz w:val="18"/>
                <w:szCs w:val="18"/>
                <w:u w:val="single"/>
              </w:rPr>
            </w:pPr>
            <w:r w:rsidRPr="00FA1C3C">
              <w:rPr>
                <w:rFonts w:ascii="Arial" w:hAnsi="Arial" w:cs="Arial"/>
                <w:b/>
                <w:bCs/>
                <w:spacing w:val="-6"/>
                <w:sz w:val="18"/>
                <w:szCs w:val="18"/>
                <w:u w:val="single"/>
              </w:rPr>
              <w:t>Long-term loans to related parties</w:t>
            </w:r>
          </w:p>
        </w:tc>
        <w:tc>
          <w:tcPr>
            <w:tcW w:w="1260" w:type="dxa"/>
            <w:vAlign w:val="bottom"/>
          </w:tcPr>
          <w:p w14:paraId="3EC68C98"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620C76D6"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1337E4DC"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62537BB9"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r>
      <w:tr w:rsidR="00CB2DCD" w:rsidRPr="00FA1C3C" w14:paraId="5A1A018A" w14:textId="77777777" w:rsidTr="003B72E3">
        <w:tc>
          <w:tcPr>
            <w:tcW w:w="4500" w:type="dxa"/>
            <w:tcBorders>
              <w:top w:val="nil"/>
              <w:left w:val="nil"/>
              <w:bottom w:val="nil"/>
              <w:right w:val="nil"/>
            </w:tcBorders>
          </w:tcPr>
          <w:p w14:paraId="1E119D52"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08"/>
              <w:rPr>
                <w:rFonts w:ascii="Arial" w:hAnsi="Arial" w:cs="Arial"/>
                <w:spacing w:val="-6"/>
                <w:sz w:val="18"/>
                <w:szCs w:val="18"/>
              </w:rPr>
            </w:pPr>
            <w:r w:rsidRPr="00FA1C3C">
              <w:rPr>
                <w:rFonts w:ascii="Arial" w:hAnsi="Arial" w:cs="Arial"/>
                <w:spacing w:val="-6"/>
                <w:sz w:val="18"/>
                <w:szCs w:val="18"/>
              </w:rPr>
              <w:t>Subsidiaries</w:t>
            </w:r>
          </w:p>
        </w:tc>
        <w:tc>
          <w:tcPr>
            <w:tcW w:w="1260" w:type="dxa"/>
            <w:vAlign w:val="bottom"/>
          </w:tcPr>
          <w:p w14:paraId="24CD0EA9" w14:textId="77777777" w:rsidR="00CB2DCD" w:rsidRPr="00FA1C3C" w:rsidRDefault="009354DD" w:rsidP="006552DF">
            <w:pPr>
              <w:pBdr>
                <w:bottom w:val="sing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w:t>
            </w:r>
          </w:p>
        </w:tc>
        <w:tc>
          <w:tcPr>
            <w:tcW w:w="1260" w:type="dxa"/>
            <w:vAlign w:val="bottom"/>
          </w:tcPr>
          <w:p w14:paraId="69B821E3"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c>
          <w:tcPr>
            <w:tcW w:w="1260" w:type="dxa"/>
            <w:vAlign w:val="bottom"/>
          </w:tcPr>
          <w:p w14:paraId="57F90005" w14:textId="77777777" w:rsidR="00CB2DCD" w:rsidRPr="00FA1C3C" w:rsidRDefault="009354DD" w:rsidP="006552DF">
            <w:pPr>
              <w:pBdr>
                <w:bottom w:val="sing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1,019,756</w:t>
            </w:r>
          </w:p>
        </w:tc>
        <w:tc>
          <w:tcPr>
            <w:tcW w:w="1260" w:type="dxa"/>
            <w:vAlign w:val="bottom"/>
          </w:tcPr>
          <w:p w14:paraId="068291A4"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1,248,756</w:t>
            </w:r>
          </w:p>
        </w:tc>
      </w:tr>
      <w:tr w:rsidR="00CB2DCD" w:rsidRPr="00FA1C3C" w14:paraId="0C8464EC" w14:textId="77777777" w:rsidTr="003B72E3">
        <w:tc>
          <w:tcPr>
            <w:tcW w:w="4500" w:type="dxa"/>
            <w:tcBorders>
              <w:top w:val="nil"/>
              <w:left w:val="nil"/>
              <w:bottom w:val="nil"/>
              <w:right w:val="nil"/>
            </w:tcBorders>
          </w:tcPr>
          <w:p w14:paraId="32B9F77B" w14:textId="77777777" w:rsidR="00CB2DCD" w:rsidRPr="00FA1C3C" w:rsidRDefault="00CB2DCD" w:rsidP="006552DF">
            <w:pPr>
              <w:pStyle w:val="BalloonText"/>
              <w:spacing w:line="340" w:lineRule="exact"/>
              <w:ind w:left="-18" w:right="-108"/>
              <w:rPr>
                <w:rFonts w:ascii="Arial" w:hAnsi="Arial" w:cs="Arial"/>
                <w:b/>
                <w:bCs/>
                <w:spacing w:val="-6"/>
                <w:sz w:val="18"/>
                <w:szCs w:val="18"/>
              </w:rPr>
            </w:pPr>
            <w:r w:rsidRPr="00FA1C3C">
              <w:rPr>
                <w:rFonts w:ascii="Arial" w:hAnsi="Arial" w:cs="Arial"/>
                <w:b/>
                <w:bCs/>
                <w:spacing w:val="-6"/>
                <w:sz w:val="18"/>
                <w:szCs w:val="18"/>
              </w:rPr>
              <w:t>Total long-term loans to related parties</w:t>
            </w:r>
          </w:p>
        </w:tc>
        <w:tc>
          <w:tcPr>
            <w:tcW w:w="1260" w:type="dxa"/>
            <w:vAlign w:val="bottom"/>
          </w:tcPr>
          <w:p w14:paraId="2357F630" w14:textId="77777777" w:rsidR="00CB2DCD" w:rsidRPr="00FA1C3C" w:rsidRDefault="009354DD" w:rsidP="006552DF">
            <w:pPr>
              <w:pBdr>
                <w:bottom w:val="doub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w:t>
            </w:r>
          </w:p>
        </w:tc>
        <w:tc>
          <w:tcPr>
            <w:tcW w:w="1260" w:type="dxa"/>
            <w:vAlign w:val="bottom"/>
          </w:tcPr>
          <w:p w14:paraId="008C5460"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c>
          <w:tcPr>
            <w:tcW w:w="1260" w:type="dxa"/>
            <w:vAlign w:val="bottom"/>
          </w:tcPr>
          <w:p w14:paraId="228D9E8D" w14:textId="77777777" w:rsidR="00CB2DCD" w:rsidRPr="00FA1C3C" w:rsidRDefault="009354DD" w:rsidP="006552DF">
            <w:pPr>
              <w:pBdr>
                <w:bottom w:val="doub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1,019,756</w:t>
            </w:r>
          </w:p>
        </w:tc>
        <w:tc>
          <w:tcPr>
            <w:tcW w:w="1260" w:type="dxa"/>
            <w:vAlign w:val="bottom"/>
          </w:tcPr>
          <w:p w14:paraId="2E083921"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1,248,756</w:t>
            </w:r>
          </w:p>
        </w:tc>
      </w:tr>
      <w:tr w:rsidR="00CB2DCD" w:rsidRPr="00FA1C3C" w14:paraId="15886B85" w14:textId="77777777" w:rsidTr="003B72E3">
        <w:tc>
          <w:tcPr>
            <w:tcW w:w="4500" w:type="dxa"/>
            <w:tcBorders>
              <w:top w:val="nil"/>
              <w:left w:val="nil"/>
              <w:bottom w:val="nil"/>
              <w:right w:val="nil"/>
            </w:tcBorders>
          </w:tcPr>
          <w:p w14:paraId="4E2056DC" w14:textId="77777777" w:rsidR="00CB2DCD" w:rsidRPr="00FA1C3C" w:rsidRDefault="00CB2DCD" w:rsidP="006552DF">
            <w:pPr>
              <w:pStyle w:val="BalloonText"/>
              <w:spacing w:line="340" w:lineRule="exact"/>
              <w:ind w:left="-18" w:right="-108"/>
              <w:rPr>
                <w:rFonts w:ascii="Arial" w:hAnsi="Arial" w:cs="Arial"/>
                <w:b/>
                <w:bCs/>
                <w:spacing w:val="-6"/>
                <w:sz w:val="18"/>
                <w:szCs w:val="18"/>
              </w:rPr>
            </w:pPr>
          </w:p>
        </w:tc>
        <w:tc>
          <w:tcPr>
            <w:tcW w:w="1260" w:type="dxa"/>
            <w:vAlign w:val="bottom"/>
          </w:tcPr>
          <w:p w14:paraId="49B1230E"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2B9AAC40"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67CED6C2"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0511C392"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r>
      <w:tr w:rsidR="00CB2DCD" w:rsidRPr="00FA1C3C" w14:paraId="2914C823" w14:textId="77777777" w:rsidTr="003B72E3">
        <w:tc>
          <w:tcPr>
            <w:tcW w:w="4500" w:type="dxa"/>
            <w:tcBorders>
              <w:top w:val="nil"/>
              <w:left w:val="nil"/>
              <w:bottom w:val="nil"/>
              <w:right w:val="nil"/>
            </w:tcBorders>
          </w:tcPr>
          <w:p w14:paraId="2D9178A0"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r w:rsidRPr="00FA1C3C">
              <w:rPr>
                <w:rFonts w:ascii="Arial" w:hAnsi="Arial" w:cs="Arial"/>
                <w:b/>
                <w:bCs/>
                <w:spacing w:val="-6"/>
                <w:sz w:val="18"/>
                <w:szCs w:val="18"/>
                <w:u w:val="single"/>
              </w:rPr>
              <w:t>Trade and other payables - related parties</w:t>
            </w:r>
            <w:r w:rsidRPr="00FA1C3C">
              <w:rPr>
                <w:rFonts w:ascii="Arial" w:hAnsi="Arial" w:cs="Arial"/>
                <w:b/>
                <w:bCs/>
                <w:spacing w:val="-6"/>
                <w:sz w:val="18"/>
                <w:szCs w:val="18"/>
              </w:rPr>
              <w:t xml:space="preserve"> </w:t>
            </w:r>
            <w:r w:rsidR="008278B2">
              <w:rPr>
                <w:rFonts w:ascii="Arial" w:hAnsi="Arial" w:cs="Arial"/>
                <w:spacing w:val="-6"/>
                <w:sz w:val="18"/>
                <w:szCs w:val="18"/>
              </w:rPr>
              <w:t>(Note 8</w:t>
            </w:r>
            <w:r w:rsidRPr="00FA1C3C">
              <w:rPr>
                <w:rFonts w:ascii="Arial" w:hAnsi="Arial" w:cs="Arial"/>
                <w:spacing w:val="-6"/>
                <w:sz w:val="18"/>
                <w:szCs w:val="18"/>
              </w:rPr>
              <w:t>)</w:t>
            </w:r>
          </w:p>
        </w:tc>
        <w:tc>
          <w:tcPr>
            <w:tcW w:w="1260" w:type="dxa"/>
            <w:vAlign w:val="bottom"/>
          </w:tcPr>
          <w:p w14:paraId="40CD6B84"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23A2752E"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2A763177"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13546E36"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r>
      <w:tr w:rsidR="00CB2DCD" w:rsidRPr="00FA1C3C" w14:paraId="0B60C5E5" w14:textId="77777777" w:rsidTr="003B72E3">
        <w:tc>
          <w:tcPr>
            <w:tcW w:w="4500" w:type="dxa"/>
            <w:tcBorders>
              <w:top w:val="nil"/>
              <w:left w:val="nil"/>
              <w:bottom w:val="nil"/>
              <w:right w:val="nil"/>
            </w:tcBorders>
          </w:tcPr>
          <w:p w14:paraId="1D4EBB3D"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spacing w:val="-6"/>
                <w:sz w:val="18"/>
                <w:szCs w:val="18"/>
              </w:rPr>
            </w:pPr>
            <w:r w:rsidRPr="00FA1C3C">
              <w:rPr>
                <w:rFonts w:ascii="Arial" w:hAnsi="Arial" w:cs="Arial"/>
                <w:spacing w:val="-6"/>
                <w:sz w:val="18"/>
                <w:szCs w:val="18"/>
              </w:rPr>
              <w:t>Subsidiaries</w:t>
            </w:r>
          </w:p>
        </w:tc>
        <w:tc>
          <w:tcPr>
            <w:tcW w:w="1260" w:type="dxa"/>
            <w:vAlign w:val="bottom"/>
          </w:tcPr>
          <w:p w14:paraId="7071C270" w14:textId="77777777" w:rsidR="00CB2DCD" w:rsidRPr="00FA1C3C" w:rsidRDefault="009354DD" w:rsidP="006552DF">
            <w:pP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w:t>
            </w:r>
          </w:p>
        </w:tc>
        <w:tc>
          <w:tcPr>
            <w:tcW w:w="1260" w:type="dxa"/>
            <w:vAlign w:val="bottom"/>
          </w:tcPr>
          <w:p w14:paraId="573D3421"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c>
          <w:tcPr>
            <w:tcW w:w="1260" w:type="dxa"/>
            <w:vAlign w:val="bottom"/>
          </w:tcPr>
          <w:p w14:paraId="6205B020" w14:textId="77777777" w:rsidR="00CB2DCD" w:rsidRPr="00CB2DCD" w:rsidRDefault="009354DD" w:rsidP="006552DF">
            <w:pPr>
              <w:tabs>
                <w:tab w:val="decimal" w:pos="938"/>
              </w:tabs>
              <w:spacing w:line="340" w:lineRule="exact"/>
              <w:jc w:val="thaiDistribute"/>
              <w:rPr>
                <w:rFonts w:ascii="Arial" w:hAnsi="Arial" w:cs="Arial"/>
                <w:spacing w:val="-6"/>
                <w:sz w:val="18"/>
                <w:szCs w:val="18"/>
                <w:cs/>
              </w:rPr>
            </w:pPr>
            <w:r w:rsidRPr="009354DD">
              <w:rPr>
                <w:rFonts w:ascii="Arial" w:hAnsi="Arial" w:cs="Arial"/>
                <w:spacing w:val="-6"/>
                <w:sz w:val="18"/>
                <w:szCs w:val="18"/>
              </w:rPr>
              <w:t>1,214,307</w:t>
            </w:r>
          </w:p>
        </w:tc>
        <w:tc>
          <w:tcPr>
            <w:tcW w:w="1260" w:type="dxa"/>
            <w:vAlign w:val="bottom"/>
          </w:tcPr>
          <w:p w14:paraId="0F42A92C"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1,115,471</w:t>
            </w:r>
          </w:p>
        </w:tc>
      </w:tr>
      <w:tr w:rsidR="00CB2DCD" w:rsidRPr="00FA1C3C" w14:paraId="0E20CFF2" w14:textId="77777777" w:rsidTr="003B72E3">
        <w:tc>
          <w:tcPr>
            <w:tcW w:w="4500" w:type="dxa"/>
            <w:tcBorders>
              <w:top w:val="nil"/>
              <w:left w:val="nil"/>
              <w:bottom w:val="nil"/>
              <w:right w:val="nil"/>
            </w:tcBorders>
          </w:tcPr>
          <w:p w14:paraId="1A948B8E"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spacing w:val="-6"/>
                <w:sz w:val="18"/>
                <w:szCs w:val="18"/>
              </w:rPr>
            </w:pPr>
            <w:r w:rsidRPr="00FA1C3C">
              <w:rPr>
                <w:rFonts w:ascii="Arial" w:hAnsi="Arial" w:cs="Arial"/>
                <w:spacing w:val="-6"/>
                <w:sz w:val="18"/>
                <w:szCs w:val="18"/>
              </w:rPr>
              <w:t>Joint ventures</w:t>
            </w:r>
          </w:p>
        </w:tc>
        <w:tc>
          <w:tcPr>
            <w:tcW w:w="1260" w:type="dxa"/>
            <w:vAlign w:val="bottom"/>
          </w:tcPr>
          <w:p w14:paraId="4FBA8440" w14:textId="77777777" w:rsidR="00CB2DCD" w:rsidRPr="00FA1C3C" w:rsidRDefault="009354DD" w:rsidP="006552DF">
            <w:pP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399</w:t>
            </w:r>
          </w:p>
        </w:tc>
        <w:tc>
          <w:tcPr>
            <w:tcW w:w="1260" w:type="dxa"/>
            <w:vAlign w:val="bottom"/>
          </w:tcPr>
          <w:p w14:paraId="417077E5"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399</w:t>
            </w:r>
          </w:p>
        </w:tc>
        <w:tc>
          <w:tcPr>
            <w:tcW w:w="1260" w:type="dxa"/>
            <w:vAlign w:val="bottom"/>
          </w:tcPr>
          <w:p w14:paraId="12B47492" w14:textId="77777777" w:rsidR="00CB2DCD" w:rsidRPr="00FA1C3C" w:rsidRDefault="009354DD" w:rsidP="006552DF">
            <w:pP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399</w:t>
            </w:r>
          </w:p>
        </w:tc>
        <w:tc>
          <w:tcPr>
            <w:tcW w:w="1260" w:type="dxa"/>
            <w:vAlign w:val="bottom"/>
          </w:tcPr>
          <w:p w14:paraId="2FE8B97D"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399</w:t>
            </w:r>
          </w:p>
        </w:tc>
      </w:tr>
      <w:tr w:rsidR="00CB2DCD" w:rsidRPr="00FA1C3C" w14:paraId="4EC3D43C" w14:textId="77777777" w:rsidTr="003B72E3">
        <w:tc>
          <w:tcPr>
            <w:tcW w:w="4500" w:type="dxa"/>
            <w:tcBorders>
              <w:top w:val="nil"/>
              <w:left w:val="nil"/>
              <w:bottom w:val="nil"/>
              <w:right w:val="nil"/>
            </w:tcBorders>
          </w:tcPr>
          <w:p w14:paraId="1BD64118"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spacing w:val="-6"/>
                <w:sz w:val="18"/>
                <w:szCs w:val="18"/>
              </w:rPr>
            </w:pPr>
            <w:r w:rsidRPr="00FA1C3C">
              <w:rPr>
                <w:rFonts w:ascii="Arial" w:hAnsi="Arial" w:cs="Arial"/>
                <w:spacing w:val="-6"/>
                <w:sz w:val="18"/>
                <w:szCs w:val="18"/>
              </w:rPr>
              <w:t>Associates</w:t>
            </w:r>
          </w:p>
        </w:tc>
        <w:tc>
          <w:tcPr>
            <w:tcW w:w="1260" w:type="dxa"/>
            <w:vAlign w:val="bottom"/>
          </w:tcPr>
          <w:p w14:paraId="058C08D1" w14:textId="77777777" w:rsidR="00CB2DCD" w:rsidRPr="00FA1C3C" w:rsidRDefault="009354DD" w:rsidP="006552DF">
            <w:pPr>
              <w:tabs>
                <w:tab w:val="decimal" w:pos="938"/>
              </w:tabs>
              <w:spacing w:line="340" w:lineRule="exact"/>
              <w:jc w:val="thaiDistribute"/>
              <w:rPr>
                <w:rFonts w:ascii="Arial" w:hAnsi="Arial" w:cs="Arial"/>
                <w:spacing w:val="-6"/>
                <w:sz w:val="18"/>
                <w:szCs w:val="18"/>
                <w:cs/>
              </w:rPr>
            </w:pPr>
            <w:r w:rsidRPr="009354DD">
              <w:rPr>
                <w:rFonts w:ascii="Arial" w:hAnsi="Arial" w:cs="Arial"/>
                <w:spacing w:val="-6"/>
                <w:sz w:val="18"/>
                <w:szCs w:val="18"/>
              </w:rPr>
              <w:t>513</w:t>
            </w:r>
          </w:p>
        </w:tc>
        <w:tc>
          <w:tcPr>
            <w:tcW w:w="1260" w:type="dxa"/>
            <w:vAlign w:val="bottom"/>
          </w:tcPr>
          <w:p w14:paraId="683AFE42"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194</w:t>
            </w:r>
          </w:p>
        </w:tc>
        <w:tc>
          <w:tcPr>
            <w:tcW w:w="1260" w:type="dxa"/>
            <w:vAlign w:val="bottom"/>
          </w:tcPr>
          <w:p w14:paraId="3A391CFE" w14:textId="77777777" w:rsidR="00CB2DCD" w:rsidRPr="00FA1C3C" w:rsidRDefault="009354DD" w:rsidP="006552DF">
            <w:pP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w:t>
            </w:r>
          </w:p>
        </w:tc>
        <w:tc>
          <w:tcPr>
            <w:tcW w:w="1260" w:type="dxa"/>
            <w:vAlign w:val="bottom"/>
          </w:tcPr>
          <w:p w14:paraId="3C1A0F25"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98</w:t>
            </w:r>
          </w:p>
        </w:tc>
      </w:tr>
      <w:tr w:rsidR="00CB2DCD" w:rsidRPr="00FA1C3C" w14:paraId="43B51EF0" w14:textId="77777777" w:rsidTr="003B72E3">
        <w:tc>
          <w:tcPr>
            <w:tcW w:w="4500" w:type="dxa"/>
            <w:tcBorders>
              <w:top w:val="nil"/>
              <w:left w:val="nil"/>
              <w:bottom w:val="nil"/>
              <w:right w:val="nil"/>
            </w:tcBorders>
          </w:tcPr>
          <w:p w14:paraId="49B1DAD0"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98"/>
              <w:rPr>
                <w:rFonts w:ascii="Arial" w:hAnsi="Arial" w:cs="Arial"/>
                <w:spacing w:val="-6"/>
                <w:sz w:val="18"/>
                <w:szCs w:val="18"/>
              </w:rPr>
            </w:pPr>
            <w:r w:rsidRPr="00FA1C3C">
              <w:rPr>
                <w:rFonts w:ascii="Arial" w:hAnsi="Arial" w:cs="Arial"/>
                <w:spacing w:val="-6"/>
                <w:sz w:val="18"/>
                <w:szCs w:val="18"/>
              </w:rPr>
              <w:t>Related companies (common shareholders and directors)</w:t>
            </w:r>
          </w:p>
        </w:tc>
        <w:tc>
          <w:tcPr>
            <w:tcW w:w="1260" w:type="dxa"/>
            <w:vAlign w:val="bottom"/>
          </w:tcPr>
          <w:p w14:paraId="47242F4F" w14:textId="77777777" w:rsidR="00CB2DCD" w:rsidRPr="00FA1C3C" w:rsidRDefault="009354DD" w:rsidP="006552DF">
            <w:pPr>
              <w:pBdr>
                <w:bottom w:val="sing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64,613</w:t>
            </w:r>
          </w:p>
        </w:tc>
        <w:tc>
          <w:tcPr>
            <w:tcW w:w="1260" w:type="dxa"/>
            <w:vAlign w:val="bottom"/>
          </w:tcPr>
          <w:p w14:paraId="5237CA0E"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78,707</w:t>
            </w:r>
          </w:p>
        </w:tc>
        <w:tc>
          <w:tcPr>
            <w:tcW w:w="1260" w:type="dxa"/>
            <w:vAlign w:val="bottom"/>
          </w:tcPr>
          <w:p w14:paraId="414F6B8E" w14:textId="77777777" w:rsidR="00CB2DCD" w:rsidRPr="00FA1C3C" w:rsidRDefault="009354DD" w:rsidP="006552DF">
            <w:pPr>
              <w:pBdr>
                <w:bottom w:val="sing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64,270</w:t>
            </w:r>
          </w:p>
        </w:tc>
        <w:tc>
          <w:tcPr>
            <w:tcW w:w="1260" w:type="dxa"/>
            <w:vAlign w:val="bottom"/>
          </w:tcPr>
          <w:p w14:paraId="1EDDF2B7"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78,048</w:t>
            </w:r>
          </w:p>
        </w:tc>
      </w:tr>
      <w:tr w:rsidR="00CB2DCD" w:rsidRPr="00FA1C3C" w14:paraId="67933C6B" w14:textId="77777777" w:rsidTr="003B72E3">
        <w:tc>
          <w:tcPr>
            <w:tcW w:w="4500" w:type="dxa"/>
            <w:tcBorders>
              <w:top w:val="nil"/>
              <w:left w:val="nil"/>
              <w:bottom w:val="nil"/>
              <w:right w:val="nil"/>
            </w:tcBorders>
          </w:tcPr>
          <w:p w14:paraId="1670A978"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rPr>
            </w:pPr>
            <w:r w:rsidRPr="00FA1C3C">
              <w:rPr>
                <w:rFonts w:ascii="Arial" w:hAnsi="Arial" w:cs="Arial"/>
                <w:b/>
                <w:bCs/>
                <w:spacing w:val="-6"/>
                <w:sz w:val="18"/>
                <w:szCs w:val="18"/>
              </w:rPr>
              <w:t>Total trade and other payables - related parties</w:t>
            </w:r>
          </w:p>
        </w:tc>
        <w:tc>
          <w:tcPr>
            <w:tcW w:w="1260" w:type="dxa"/>
            <w:vAlign w:val="bottom"/>
          </w:tcPr>
          <w:p w14:paraId="7B22109F" w14:textId="77777777" w:rsidR="00CB2DCD" w:rsidRPr="00FA1C3C" w:rsidRDefault="009354DD" w:rsidP="006552DF">
            <w:pPr>
              <w:pBdr>
                <w:bottom w:val="doub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65,525</w:t>
            </w:r>
          </w:p>
        </w:tc>
        <w:tc>
          <w:tcPr>
            <w:tcW w:w="1260" w:type="dxa"/>
            <w:vAlign w:val="bottom"/>
          </w:tcPr>
          <w:p w14:paraId="64E48E28"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79,300</w:t>
            </w:r>
          </w:p>
        </w:tc>
        <w:tc>
          <w:tcPr>
            <w:tcW w:w="1260" w:type="dxa"/>
            <w:vAlign w:val="bottom"/>
          </w:tcPr>
          <w:p w14:paraId="2F2E920A" w14:textId="77777777" w:rsidR="00CB2DCD" w:rsidRPr="00CB2DCD" w:rsidRDefault="009354DD" w:rsidP="006552DF">
            <w:pPr>
              <w:pBdr>
                <w:bottom w:val="double" w:sz="4" w:space="1" w:color="auto"/>
              </w:pBdr>
              <w:tabs>
                <w:tab w:val="decimal" w:pos="938"/>
              </w:tabs>
              <w:spacing w:line="340" w:lineRule="exact"/>
              <w:jc w:val="thaiDistribute"/>
              <w:rPr>
                <w:rFonts w:ascii="Arial" w:hAnsi="Arial" w:cs="Arial"/>
                <w:spacing w:val="-6"/>
                <w:sz w:val="18"/>
                <w:szCs w:val="18"/>
                <w:cs/>
              </w:rPr>
            </w:pPr>
            <w:r w:rsidRPr="009354DD">
              <w:rPr>
                <w:rFonts w:ascii="Arial" w:hAnsi="Arial" w:cs="Arial"/>
                <w:spacing w:val="-6"/>
                <w:sz w:val="18"/>
                <w:szCs w:val="18"/>
              </w:rPr>
              <w:t>1,278,976</w:t>
            </w:r>
          </w:p>
        </w:tc>
        <w:tc>
          <w:tcPr>
            <w:tcW w:w="1260" w:type="dxa"/>
            <w:vAlign w:val="bottom"/>
          </w:tcPr>
          <w:p w14:paraId="28A546A0"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1,194,016</w:t>
            </w:r>
          </w:p>
        </w:tc>
      </w:tr>
      <w:tr w:rsidR="00CB2DCD" w:rsidRPr="00FA1C3C" w14:paraId="74209DEF" w14:textId="77777777" w:rsidTr="003B72E3">
        <w:trPr>
          <w:trHeight w:val="108"/>
        </w:trPr>
        <w:tc>
          <w:tcPr>
            <w:tcW w:w="4500" w:type="dxa"/>
            <w:tcBorders>
              <w:top w:val="nil"/>
              <w:left w:val="nil"/>
              <w:bottom w:val="nil"/>
              <w:right w:val="nil"/>
            </w:tcBorders>
          </w:tcPr>
          <w:p w14:paraId="1681BBFA"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p>
        </w:tc>
        <w:tc>
          <w:tcPr>
            <w:tcW w:w="1260" w:type="dxa"/>
            <w:vAlign w:val="bottom"/>
          </w:tcPr>
          <w:p w14:paraId="0A1516E7"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661C4E6B"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66F9490B"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0474139A"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r>
      <w:tr w:rsidR="00CB2DCD" w:rsidRPr="00FA1C3C" w14:paraId="06445D8E" w14:textId="77777777" w:rsidTr="003B72E3">
        <w:trPr>
          <w:trHeight w:val="108"/>
        </w:trPr>
        <w:tc>
          <w:tcPr>
            <w:tcW w:w="4500" w:type="dxa"/>
            <w:tcBorders>
              <w:top w:val="nil"/>
              <w:left w:val="nil"/>
              <w:bottom w:val="nil"/>
              <w:right w:val="nil"/>
            </w:tcBorders>
          </w:tcPr>
          <w:p w14:paraId="2257D35C"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r w:rsidRPr="00FA1C3C">
              <w:rPr>
                <w:rFonts w:ascii="Arial" w:hAnsi="Arial" w:cs="Arial"/>
                <w:b/>
                <w:bCs/>
                <w:spacing w:val="-6"/>
                <w:sz w:val="18"/>
                <w:szCs w:val="18"/>
                <w:u w:val="single"/>
              </w:rPr>
              <w:t>Advance received from customer - related parties</w:t>
            </w:r>
          </w:p>
        </w:tc>
        <w:tc>
          <w:tcPr>
            <w:tcW w:w="1260" w:type="dxa"/>
            <w:vAlign w:val="bottom"/>
          </w:tcPr>
          <w:p w14:paraId="1E543BE1"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2089D6D8"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6303E778"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27D3DFFB"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r>
      <w:tr w:rsidR="00CB2DCD" w:rsidRPr="00FA1C3C" w14:paraId="65F89823" w14:textId="77777777" w:rsidTr="003B72E3">
        <w:trPr>
          <w:trHeight w:val="108"/>
        </w:trPr>
        <w:tc>
          <w:tcPr>
            <w:tcW w:w="4500" w:type="dxa"/>
            <w:tcBorders>
              <w:top w:val="nil"/>
              <w:left w:val="nil"/>
              <w:bottom w:val="nil"/>
              <w:right w:val="nil"/>
            </w:tcBorders>
          </w:tcPr>
          <w:p w14:paraId="07C5BB00"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r w:rsidRPr="00FA1C3C">
              <w:rPr>
                <w:rFonts w:ascii="Arial" w:hAnsi="Arial" w:cs="Arial"/>
                <w:spacing w:val="-6"/>
                <w:sz w:val="18"/>
                <w:szCs w:val="18"/>
              </w:rPr>
              <w:t>Subsidiary</w:t>
            </w:r>
          </w:p>
        </w:tc>
        <w:tc>
          <w:tcPr>
            <w:tcW w:w="1260" w:type="dxa"/>
            <w:vAlign w:val="bottom"/>
          </w:tcPr>
          <w:p w14:paraId="47A39B22" w14:textId="77777777" w:rsidR="00CB2DCD" w:rsidRPr="00FA1C3C" w:rsidRDefault="009354DD" w:rsidP="006552DF">
            <w:pP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w:t>
            </w:r>
          </w:p>
        </w:tc>
        <w:tc>
          <w:tcPr>
            <w:tcW w:w="1260" w:type="dxa"/>
            <w:vAlign w:val="bottom"/>
          </w:tcPr>
          <w:p w14:paraId="6A8340AA"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c>
          <w:tcPr>
            <w:tcW w:w="1260" w:type="dxa"/>
            <w:vAlign w:val="bottom"/>
          </w:tcPr>
          <w:p w14:paraId="4854A761" w14:textId="77777777" w:rsidR="00CB2DCD" w:rsidRPr="00FA1C3C" w:rsidRDefault="009354DD" w:rsidP="006552DF">
            <w:pP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w:t>
            </w:r>
          </w:p>
        </w:tc>
        <w:tc>
          <w:tcPr>
            <w:tcW w:w="1260" w:type="dxa"/>
            <w:vAlign w:val="bottom"/>
          </w:tcPr>
          <w:p w14:paraId="72A6041C"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53,399</w:t>
            </w:r>
          </w:p>
        </w:tc>
      </w:tr>
      <w:tr w:rsidR="00CB2DCD" w:rsidRPr="00FA1C3C" w14:paraId="0728ED42" w14:textId="77777777" w:rsidTr="003B72E3">
        <w:trPr>
          <w:trHeight w:val="108"/>
        </w:trPr>
        <w:tc>
          <w:tcPr>
            <w:tcW w:w="4500" w:type="dxa"/>
            <w:tcBorders>
              <w:top w:val="nil"/>
              <w:left w:val="nil"/>
              <w:bottom w:val="nil"/>
              <w:right w:val="nil"/>
            </w:tcBorders>
          </w:tcPr>
          <w:p w14:paraId="0CF15B32"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spacing w:val="-6"/>
                <w:sz w:val="18"/>
                <w:szCs w:val="18"/>
              </w:rPr>
            </w:pPr>
            <w:r w:rsidRPr="00FA1C3C">
              <w:rPr>
                <w:rFonts w:ascii="Arial" w:hAnsi="Arial" w:cs="Arial"/>
                <w:spacing w:val="-6"/>
                <w:sz w:val="18"/>
                <w:szCs w:val="18"/>
              </w:rPr>
              <w:t>Related company (common shareholder and directors)</w:t>
            </w:r>
          </w:p>
        </w:tc>
        <w:tc>
          <w:tcPr>
            <w:tcW w:w="1260" w:type="dxa"/>
            <w:vAlign w:val="bottom"/>
          </w:tcPr>
          <w:p w14:paraId="224456E5" w14:textId="77777777" w:rsidR="00CB2DCD" w:rsidRPr="00FA1C3C" w:rsidRDefault="009354DD" w:rsidP="006552DF">
            <w:pPr>
              <w:pBdr>
                <w:bottom w:val="single" w:sz="4" w:space="1" w:color="auto"/>
              </w:pBd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22</w:t>
            </w:r>
          </w:p>
        </w:tc>
        <w:tc>
          <w:tcPr>
            <w:tcW w:w="1260" w:type="dxa"/>
            <w:vAlign w:val="bottom"/>
          </w:tcPr>
          <w:p w14:paraId="32C65ED7"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224</w:t>
            </w:r>
          </w:p>
        </w:tc>
        <w:tc>
          <w:tcPr>
            <w:tcW w:w="1260" w:type="dxa"/>
            <w:vAlign w:val="bottom"/>
          </w:tcPr>
          <w:p w14:paraId="7F313B2A" w14:textId="77777777" w:rsidR="00CB2DCD" w:rsidRPr="00FA1C3C" w:rsidRDefault="009354DD" w:rsidP="006552DF">
            <w:pPr>
              <w:pBdr>
                <w:bottom w:val="single" w:sz="4" w:space="1" w:color="auto"/>
              </w:pBd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22</w:t>
            </w:r>
          </w:p>
        </w:tc>
        <w:tc>
          <w:tcPr>
            <w:tcW w:w="1260" w:type="dxa"/>
            <w:vAlign w:val="bottom"/>
          </w:tcPr>
          <w:p w14:paraId="1EB7AB07"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224</w:t>
            </w:r>
          </w:p>
        </w:tc>
      </w:tr>
      <w:tr w:rsidR="00CB2DCD" w:rsidRPr="00FA1C3C" w14:paraId="239150DD" w14:textId="77777777" w:rsidTr="003B72E3">
        <w:trPr>
          <w:trHeight w:val="108"/>
        </w:trPr>
        <w:tc>
          <w:tcPr>
            <w:tcW w:w="4500" w:type="dxa"/>
            <w:tcBorders>
              <w:top w:val="nil"/>
              <w:left w:val="nil"/>
              <w:bottom w:val="nil"/>
              <w:right w:val="nil"/>
            </w:tcBorders>
          </w:tcPr>
          <w:p w14:paraId="4822BBEB"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468"/>
              <w:rPr>
                <w:rFonts w:ascii="Arial" w:hAnsi="Arial" w:cs="Arial"/>
                <w:b/>
                <w:bCs/>
                <w:spacing w:val="-8"/>
                <w:sz w:val="18"/>
                <w:szCs w:val="18"/>
              </w:rPr>
            </w:pPr>
            <w:r w:rsidRPr="00FA1C3C">
              <w:rPr>
                <w:rFonts w:ascii="Arial" w:hAnsi="Arial" w:cs="Arial"/>
                <w:b/>
                <w:bCs/>
                <w:spacing w:val="-8"/>
                <w:sz w:val="18"/>
                <w:szCs w:val="18"/>
              </w:rPr>
              <w:t>Total advance received from customer - related parties</w:t>
            </w:r>
          </w:p>
        </w:tc>
        <w:tc>
          <w:tcPr>
            <w:tcW w:w="1260" w:type="dxa"/>
            <w:vAlign w:val="bottom"/>
          </w:tcPr>
          <w:p w14:paraId="778FF006" w14:textId="77777777" w:rsidR="00CB2DCD" w:rsidRPr="00FA1C3C" w:rsidRDefault="009354DD" w:rsidP="006552DF">
            <w:pPr>
              <w:pBdr>
                <w:bottom w:val="double" w:sz="4" w:space="1" w:color="auto"/>
              </w:pBd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22</w:t>
            </w:r>
          </w:p>
        </w:tc>
        <w:tc>
          <w:tcPr>
            <w:tcW w:w="1260" w:type="dxa"/>
            <w:vAlign w:val="bottom"/>
          </w:tcPr>
          <w:p w14:paraId="67F80539"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224</w:t>
            </w:r>
          </w:p>
        </w:tc>
        <w:tc>
          <w:tcPr>
            <w:tcW w:w="1260" w:type="dxa"/>
            <w:vAlign w:val="bottom"/>
          </w:tcPr>
          <w:p w14:paraId="30ED3D0A" w14:textId="77777777" w:rsidR="00CB2DCD" w:rsidRPr="00FA1C3C" w:rsidRDefault="009354DD" w:rsidP="006552DF">
            <w:pPr>
              <w:pBdr>
                <w:bottom w:val="double" w:sz="4" w:space="1" w:color="auto"/>
              </w:pBd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22</w:t>
            </w:r>
          </w:p>
        </w:tc>
        <w:tc>
          <w:tcPr>
            <w:tcW w:w="1260" w:type="dxa"/>
            <w:vAlign w:val="bottom"/>
          </w:tcPr>
          <w:p w14:paraId="184B809A"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53,623</w:t>
            </w:r>
          </w:p>
        </w:tc>
      </w:tr>
      <w:tr w:rsidR="006552DF" w:rsidRPr="00FA1C3C" w14:paraId="6E5D5540" w14:textId="77777777" w:rsidTr="003B72E3">
        <w:trPr>
          <w:trHeight w:val="108"/>
        </w:trPr>
        <w:tc>
          <w:tcPr>
            <w:tcW w:w="4500" w:type="dxa"/>
            <w:tcBorders>
              <w:top w:val="nil"/>
              <w:left w:val="nil"/>
              <w:bottom w:val="nil"/>
              <w:right w:val="nil"/>
            </w:tcBorders>
          </w:tcPr>
          <w:p w14:paraId="18D7FB9D" w14:textId="77777777" w:rsidR="006552DF" w:rsidRPr="00FA1C3C" w:rsidRDefault="006552DF"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p>
        </w:tc>
        <w:tc>
          <w:tcPr>
            <w:tcW w:w="1260" w:type="dxa"/>
            <w:vAlign w:val="bottom"/>
          </w:tcPr>
          <w:p w14:paraId="30DC7AE5" w14:textId="77777777" w:rsidR="006552DF" w:rsidRPr="00FA1C3C" w:rsidRDefault="006552DF" w:rsidP="006552DF">
            <w:pPr>
              <w:tabs>
                <w:tab w:val="decimal" w:pos="804"/>
              </w:tabs>
              <w:spacing w:line="340" w:lineRule="exact"/>
              <w:jc w:val="thaiDistribute"/>
              <w:rPr>
                <w:rFonts w:ascii="Arial" w:hAnsi="Arial" w:cs="Arial"/>
                <w:spacing w:val="-6"/>
                <w:sz w:val="18"/>
                <w:szCs w:val="18"/>
              </w:rPr>
            </w:pPr>
          </w:p>
        </w:tc>
        <w:tc>
          <w:tcPr>
            <w:tcW w:w="1260" w:type="dxa"/>
            <w:vAlign w:val="bottom"/>
          </w:tcPr>
          <w:p w14:paraId="15637A43" w14:textId="77777777" w:rsidR="006552DF" w:rsidRPr="00FA1C3C" w:rsidRDefault="006552DF"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2456125D" w14:textId="77777777" w:rsidR="006552DF" w:rsidRPr="00FA1C3C" w:rsidRDefault="006552DF"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150B5234" w14:textId="77777777" w:rsidR="006552DF" w:rsidRPr="00FA1C3C" w:rsidRDefault="006552DF" w:rsidP="006552DF">
            <w:pPr>
              <w:tabs>
                <w:tab w:val="decimal" w:pos="938"/>
              </w:tabs>
              <w:spacing w:line="340" w:lineRule="exact"/>
              <w:jc w:val="thaiDistribute"/>
              <w:rPr>
                <w:rFonts w:ascii="Arial" w:hAnsi="Arial" w:cs="Arial"/>
                <w:spacing w:val="-6"/>
                <w:sz w:val="18"/>
                <w:szCs w:val="18"/>
              </w:rPr>
            </w:pPr>
          </w:p>
        </w:tc>
      </w:tr>
      <w:tr w:rsidR="00CB2DCD" w:rsidRPr="00FA1C3C" w14:paraId="7DC442BA" w14:textId="77777777" w:rsidTr="003B72E3">
        <w:trPr>
          <w:trHeight w:val="108"/>
        </w:trPr>
        <w:tc>
          <w:tcPr>
            <w:tcW w:w="4500" w:type="dxa"/>
            <w:tcBorders>
              <w:top w:val="nil"/>
              <w:left w:val="nil"/>
              <w:bottom w:val="nil"/>
              <w:right w:val="nil"/>
            </w:tcBorders>
          </w:tcPr>
          <w:p w14:paraId="0D9C7994"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r w:rsidRPr="00FA1C3C">
              <w:rPr>
                <w:rFonts w:ascii="Arial" w:hAnsi="Arial" w:cs="Arial"/>
                <w:b/>
                <w:bCs/>
                <w:spacing w:val="-6"/>
                <w:sz w:val="18"/>
                <w:szCs w:val="18"/>
                <w:u w:val="single"/>
              </w:rPr>
              <w:t>Short</w:t>
            </w:r>
            <w:r w:rsidR="00A1248A">
              <w:rPr>
                <w:rFonts w:ascii="Arial" w:hAnsi="Arial" w:cs="Arial"/>
                <w:b/>
                <w:bCs/>
                <w:spacing w:val="-6"/>
                <w:sz w:val="18"/>
                <w:szCs w:val="18"/>
                <w:u w:val="single"/>
              </w:rPr>
              <w:t>-term loan from related party</w:t>
            </w:r>
          </w:p>
        </w:tc>
        <w:tc>
          <w:tcPr>
            <w:tcW w:w="1260" w:type="dxa"/>
            <w:vAlign w:val="bottom"/>
          </w:tcPr>
          <w:p w14:paraId="46F0EA06" w14:textId="77777777" w:rsidR="00CB2DCD" w:rsidRPr="00FA1C3C" w:rsidRDefault="00CB2DCD" w:rsidP="006552DF">
            <w:pPr>
              <w:tabs>
                <w:tab w:val="decimal" w:pos="804"/>
              </w:tabs>
              <w:spacing w:line="340" w:lineRule="exact"/>
              <w:jc w:val="thaiDistribute"/>
              <w:rPr>
                <w:rFonts w:ascii="Arial" w:hAnsi="Arial" w:cs="Arial"/>
                <w:spacing w:val="-6"/>
                <w:sz w:val="18"/>
                <w:szCs w:val="18"/>
              </w:rPr>
            </w:pPr>
          </w:p>
        </w:tc>
        <w:tc>
          <w:tcPr>
            <w:tcW w:w="1260" w:type="dxa"/>
            <w:vAlign w:val="bottom"/>
          </w:tcPr>
          <w:p w14:paraId="234EB80E"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1DF7BCB1"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440E9057"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r>
      <w:tr w:rsidR="00CB2DCD" w:rsidRPr="00FA1C3C" w14:paraId="03631698" w14:textId="77777777" w:rsidTr="003B72E3">
        <w:trPr>
          <w:trHeight w:val="108"/>
        </w:trPr>
        <w:tc>
          <w:tcPr>
            <w:tcW w:w="4500" w:type="dxa"/>
            <w:tcBorders>
              <w:top w:val="nil"/>
              <w:left w:val="nil"/>
              <w:bottom w:val="nil"/>
              <w:right w:val="nil"/>
            </w:tcBorders>
          </w:tcPr>
          <w:p w14:paraId="6D40D3B3" w14:textId="77777777" w:rsidR="00CB2DCD" w:rsidRPr="00FA1C3C" w:rsidRDefault="00A1248A"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r>
              <w:rPr>
                <w:rFonts w:ascii="Arial" w:hAnsi="Arial" w:cs="Arial"/>
                <w:spacing w:val="-6"/>
                <w:sz w:val="18"/>
                <w:szCs w:val="18"/>
              </w:rPr>
              <w:t>Subsidiary</w:t>
            </w:r>
          </w:p>
        </w:tc>
        <w:tc>
          <w:tcPr>
            <w:tcW w:w="1260" w:type="dxa"/>
            <w:vAlign w:val="bottom"/>
          </w:tcPr>
          <w:p w14:paraId="6B067D39" w14:textId="77777777" w:rsidR="00CB2DCD" w:rsidRPr="00FA1C3C" w:rsidRDefault="009354DD" w:rsidP="006552DF">
            <w:pPr>
              <w:pBdr>
                <w:bottom w:val="sing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w:t>
            </w:r>
          </w:p>
        </w:tc>
        <w:tc>
          <w:tcPr>
            <w:tcW w:w="1260" w:type="dxa"/>
            <w:vAlign w:val="bottom"/>
          </w:tcPr>
          <w:p w14:paraId="72FEF601" w14:textId="77777777" w:rsidR="00CB2DCD" w:rsidRPr="00FA1C3C"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FA1C3C">
              <w:rPr>
                <w:rFonts w:ascii="Arial" w:hAnsi="Arial" w:cs="Arial"/>
                <w:spacing w:val="-6"/>
                <w:sz w:val="18"/>
                <w:szCs w:val="18"/>
              </w:rPr>
              <w:t>-</w:t>
            </w:r>
          </w:p>
        </w:tc>
        <w:tc>
          <w:tcPr>
            <w:tcW w:w="1260" w:type="dxa"/>
            <w:vAlign w:val="bottom"/>
          </w:tcPr>
          <w:p w14:paraId="3A307FC5" w14:textId="77777777" w:rsidR="00CB2DCD" w:rsidRPr="00FA1C3C" w:rsidRDefault="009354DD" w:rsidP="006552DF">
            <w:pPr>
              <w:pBdr>
                <w:bottom w:val="sing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80,000</w:t>
            </w:r>
          </w:p>
        </w:tc>
        <w:tc>
          <w:tcPr>
            <w:tcW w:w="1260" w:type="dxa"/>
            <w:vAlign w:val="bottom"/>
          </w:tcPr>
          <w:p w14:paraId="71A288B2"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25,000</w:t>
            </w:r>
          </w:p>
        </w:tc>
      </w:tr>
      <w:tr w:rsidR="00CB2DCD" w:rsidRPr="00FA1C3C" w14:paraId="4EBAA52E" w14:textId="77777777" w:rsidTr="003B72E3">
        <w:trPr>
          <w:trHeight w:val="108"/>
        </w:trPr>
        <w:tc>
          <w:tcPr>
            <w:tcW w:w="4500" w:type="dxa"/>
            <w:tcBorders>
              <w:top w:val="nil"/>
              <w:left w:val="nil"/>
              <w:bottom w:val="nil"/>
              <w:right w:val="nil"/>
            </w:tcBorders>
          </w:tcPr>
          <w:p w14:paraId="0B667780"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rPr>
            </w:pPr>
            <w:r w:rsidRPr="00FA1C3C">
              <w:rPr>
                <w:rFonts w:ascii="Arial" w:hAnsi="Arial" w:cs="Arial"/>
                <w:b/>
                <w:bCs/>
                <w:spacing w:val="-6"/>
                <w:sz w:val="18"/>
                <w:szCs w:val="18"/>
              </w:rPr>
              <w:t>Total short</w:t>
            </w:r>
            <w:r w:rsidR="00A1248A">
              <w:rPr>
                <w:rFonts w:ascii="Arial" w:hAnsi="Arial" w:cs="Arial"/>
                <w:b/>
                <w:bCs/>
                <w:spacing w:val="-6"/>
                <w:sz w:val="18"/>
                <w:szCs w:val="18"/>
              </w:rPr>
              <w:t>-term loan from related party</w:t>
            </w:r>
          </w:p>
        </w:tc>
        <w:tc>
          <w:tcPr>
            <w:tcW w:w="1260" w:type="dxa"/>
            <w:vAlign w:val="bottom"/>
          </w:tcPr>
          <w:p w14:paraId="75031867" w14:textId="77777777" w:rsidR="00CB2DCD" w:rsidRPr="00FA1C3C" w:rsidRDefault="009354DD" w:rsidP="006552DF">
            <w:pPr>
              <w:pBdr>
                <w:bottom w:val="doub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w:t>
            </w:r>
          </w:p>
        </w:tc>
        <w:tc>
          <w:tcPr>
            <w:tcW w:w="1260" w:type="dxa"/>
            <w:vAlign w:val="bottom"/>
          </w:tcPr>
          <w:p w14:paraId="12CC1C62" w14:textId="77777777" w:rsidR="00CB2DCD" w:rsidRPr="00FA1C3C"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FA1C3C">
              <w:rPr>
                <w:rFonts w:ascii="Arial" w:hAnsi="Arial" w:cs="Arial"/>
                <w:spacing w:val="-6"/>
                <w:sz w:val="18"/>
                <w:szCs w:val="18"/>
              </w:rPr>
              <w:t>-</w:t>
            </w:r>
          </w:p>
        </w:tc>
        <w:tc>
          <w:tcPr>
            <w:tcW w:w="1260" w:type="dxa"/>
            <w:vAlign w:val="bottom"/>
          </w:tcPr>
          <w:p w14:paraId="3B69A3E8" w14:textId="77777777" w:rsidR="00CB2DCD" w:rsidRPr="00FA1C3C" w:rsidRDefault="009354DD" w:rsidP="006552DF">
            <w:pPr>
              <w:pBdr>
                <w:bottom w:val="doub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80,000</w:t>
            </w:r>
          </w:p>
        </w:tc>
        <w:tc>
          <w:tcPr>
            <w:tcW w:w="1260" w:type="dxa"/>
            <w:vAlign w:val="bottom"/>
          </w:tcPr>
          <w:p w14:paraId="5EC1DFFC"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25,000</w:t>
            </w:r>
          </w:p>
        </w:tc>
      </w:tr>
      <w:tr w:rsidR="00CB2DCD" w:rsidRPr="00FA1C3C" w14:paraId="7AFC2BCC" w14:textId="77777777" w:rsidTr="003B72E3">
        <w:trPr>
          <w:trHeight w:val="108"/>
        </w:trPr>
        <w:tc>
          <w:tcPr>
            <w:tcW w:w="4500" w:type="dxa"/>
            <w:tcBorders>
              <w:top w:val="nil"/>
              <w:left w:val="nil"/>
              <w:bottom w:val="nil"/>
              <w:right w:val="nil"/>
            </w:tcBorders>
          </w:tcPr>
          <w:p w14:paraId="695FBF5C"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rPr>
            </w:pPr>
          </w:p>
        </w:tc>
        <w:tc>
          <w:tcPr>
            <w:tcW w:w="1260" w:type="dxa"/>
            <w:vAlign w:val="bottom"/>
          </w:tcPr>
          <w:p w14:paraId="193D0A9C" w14:textId="77777777" w:rsidR="00CB2DCD" w:rsidRPr="00FA1C3C" w:rsidRDefault="00CB2DCD" w:rsidP="006552DF">
            <w:pPr>
              <w:tabs>
                <w:tab w:val="decimal" w:pos="804"/>
              </w:tabs>
              <w:spacing w:line="340" w:lineRule="exact"/>
              <w:jc w:val="thaiDistribute"/>
              <w:rPr>
                <w:rFonts w:ascii="Arial" w:hAnsi="Arial" w:cs="Arial"/>
                <w:spacing w:val="-6"/>
                <w:sz w:val="18"/>
                <w:szCs w:val="18"/>
              </w:rPr>
            </w:pPr>
          </w:p>
        </w:tc>
        <w:tc>
          <w:tcPr>
            <w:tcW w:w="1260" w:type="dxa"/>
            <w:vAlign w:val="bottom"/>
          </w:tcPr>
          <w:p w14:paraId="55CCC283"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2B4EEC24" w14:textId="77777777" w:rsidR="00CB2DCD" w:rsidRPr="00FA1C3C" w:rsidRDefault="00CB2DCD" w:rsidP="006552DF">
            <w:pPr>
              <w:tabs>
                <w:tab w:val="decimal" w:pos="804"/>
                <w:tab w:val="decimal" w:pos="938"/>
              </w:tabs>
              <w:spacing w:line="340" w:lineRule="exact"/>
              <w:jc w:val="thaiDistribute"/>
              <w:rPr>
                <w:rFonts w:ascii="Arial" w:hAnsi="Arial" w:cs="Arial"/>
                <w:spacing w:val="-6"/>
                <w:sz w:val="18"/>
                <w:szCs w:val="18"/>
              </w:rPr>
            </w:pPr>
          </w:p>
        </w:tc>
        <w:tc>
          <w:tcPr>
            <w:tcW w:w="1260" w:type="dxa"/>
            <w:vAlign w:val="bottom"/>
          </w:tcPr>
          <w:p w14:paraId="0DC5DEAC" w14:textId="77777777" w:rsidR="00CB2DCD" w:rsidRPr="00CB2DCD" w:rsidRDefault="00CB2DCD" w:rsidP="006552DF">
            <w:pPr>
              <w:tabs>
                <w:tab w:val="decimal" w:pos="804"/>
              </w:tabs>
              <w:spacing w:line="340" w:lineRule="exact"/>
              <w:jc w:val="thaiDistribute"/>
              <w:rPr>
                <w:rFonts w:ascii="Arial" w:hAnsi="Arial" w:cs="Arial"/>
                <w:spacing w:val="-6"/>
                <w:sz w:val="18"/>
                <w:szCs w:val="18"/>
              </w:rPr>
            </w:pPr>
          </w:p>
        </w:tc>
      </w:tr>
      <w:tr w:rsidR="00CB2DCD" w:rsidRPr="00FA1C3C" w14:paraId="22069FAD" w14:textId="77777777" w:rsidTr="003B72E3">
        <w:trPr>
          <w:trHeight w:val="108"/>
        </w:trPr>
        <w:tc>
          <w:tcPr>
            <w:tcW w:w="4500" w:type="dxa"/>
            <w:tcBorders>
              <w:top w:val="nil"/>
              <w:left w:val="nil"/>
              <w:bottom w:val="nil"/>
              <w:right w:val="nil"/>
            </w:tcBorders>
          </w:tcPr>
          <w:p w14:paraId="37291D9B"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r w:rsidRPr="00FA1C3C">
              <w:rPr>
                <w:rFonts w:ascii="Arial" w:hAnsi="Arial" w:cs="Arial"/>
                <w:b/>
                <w:bCs/>
                <w:spacing w:val="-6"/>
                <w:sz w:val="18"/>
                <w:szCs w:val="18"/>
                <w:u w:val="single"/>
              </w:rPr>
              <w:t>Long-term loan from related party</w:t>
            </w:r>
          </w:p>
        </w:tc>
        <w:tc>
          <w:tcPr>
            <w:tcW w:w="1260" w:type="dxa"/>
            <w:vAlign w:val="bottom"/>
          </w:tcPr>
          <w:p w14:paraId="3F619DBF" w14:textId="77777777" w:rsidR="00CB2DCD" w:rsidRPr="00FA1C3C" w:rsidRDefault="00CB2DCD" w:rsidP="006552DF">
            <w:pPr>
              <w:tabs>
                <w:tab w:val="decimal" w:pos="804"/>
              </w:tabs>
              <w:spacing w:line="340" w:lineRule="exact"/>
              <w:jc w:val="thaiDistribute"/>
              <w:rPr>
                <w:rFonts w:ascii="Arial" w:hAnsi="Arial" w:cs="Arial"/>
                <w:spacing w:val="-6"/>
                <w:sz w:val="18"/>
                <w:szCs w:val="18"/>
              </w:rPr>
            </w:pPr>
          </w:p>
        </w:tc>
        <w:tc>
          <w:tcPr>
            <w:tcW w:w="1260" w:type="dxa"/>
            <w:vAlign w:val="bottom"/>
          </w:tcPr>
          <w:p w14:paraId="1EED8B72"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1A0B4CD6" w14:textId="77777777" w:rsidR="00CB2DCD" w:rsidRPr="00FA1C3C" w:rsidRDefault="00CB2DCD" w:rsidP="006552DF">
            <w:pPr>
              <w:tabs>
                <w:tab w:val="decimal" w:pos="804"/>
                <w:tab w:val="decimal" w:pos="938"/>
              </w:tabs>
              <w:spacing w:line="340" w:lineRule="exact"/>
              <w:jc w:val="thaiDistribute"/>
              <w:rPr>
                <w:rFonts w:ascii="Arial" w:hAnsi="Arial" w:cs="Arial"/>
                <w:spacing w:val="-6"/>
                <w:sz w:val="18"/>
                <w:szCs w:val="18"/>
              </w:rPr>
            </w:pPr>
          </w:p>
        </w:tc>
        <w:tc>
          <w:tcPr>
            <w:tcW w:w="1260" w:type="dxa"/>
            <w:vAlign w:val="bottom"/>
          </w:tcPr>
          <w:p w14:paraId="3E8F7EF7" w14:textId="77777777" w:rsidR="00CB2DCD" w:rsidRPr="00CB2DCD" w:rsidRDefault="00CB2DCD" w:rsidP="006552DF">
            <w:pPr>
              <w:tabs>
                <w:tab w:val="decimal" w:pos="804"/>
              </w:tabs>
              <w:spacing w:line="340" w:lineRule="exact"/>
              <w:jc w:val="thaiDistribute"/>
              <w:rPr>
                <w:rFonts w:ascii="Arial" w:hAnsi="Arial" w:cs="Arial"/>
                <w:spacing w:val="-6"/>
                <w:sz w:val="18"/>
                <w:szCs w:val="18"/>
              </w:rPr>
            </w:pPr>
          </w:p>
        </w:tc>
      </w:tr>
      <w:tr w:rsidR="00CB2DCD" w:rsidRPr="00FA1C3C" w14:paraId="27955391" w14:textId="77777777" w:rsidTr="003B72E3">
        <w:tc>
          <w:tcPr>
            <w:tcW w:w="4500" w:type="dxa"/>
            <w:tcBorders>
              <w:top w:val="nil"/>
              <w:left w:val="nil"/>
              <w:bottom w:val="nil"/>
              <w:right w:val="nil"/>
            </w:tcBorders>
          </w:tcPr>
          <w:p w14:paraId="7328706F"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98"/>
              <w:rPr>
                <w:rFonts w:ascii="Arial" w:hAnsi="Arial" w:cs="Arial"/>
                <w:spacing w:val="-6"/>
                <w:sz w:val="18"/>
                <w:szCs w:val="18"/>
              </w:rPr>
            </w:pPr>
            <w:r w:rsidRPr="00FA1C3C">
              <w:rPr>
                <w:rFonts w:ascii="Arial" w:hAnsi="Arial" w:cs="Arial"/>
                <w:spacing w:val="-6"/>
                <w:sz w:val="18"/>
                <w:szCs w:val="18"/>
              </w:rPr>
              <w:t>Related company (shareholder of subsidiary)</w:t>
            </w:r>
          </w:p>
        </w:tc>
        <w:tc>
          <w:tcPr>
            <w:tcW w:w="1260" w:type="dxa"/>
            <w:vAlign w:val="bottom"/>
          </w:tcPr>
          <w:p w14:paraId="716E4231" w14:textId="77777777" w:rsidR="00CB2DCD" w:rsidRPr="00425488" w:rsidRDefault="009354DD" w:rsidP="006552DF">
            <w:pPr>
              <w:pBdr>
                <w:bottom w:val="sing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6,311</w:t>
            </w:r>
          </w:p>
        </w:tc>
        <w:tc>
          <w:tcPr>
            <w:tcW w:w="1260" w:type="dxa"/>
            <w:vAlign w:val="bottom"/>
          </w:tcPr>
          <w:p w14:paraId="2DEE32FC" w14:textId="77777777" w:rsidR="00CB2DCD" w:rsidRPr="00425488"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425488">
              <w:rPr>
                <w:rFonts w:ascii="Arial" w:hAnsi="Arial" w:cs="Arial"/>
                <w:spacing w:val="-6"/>
                <w:sz w:val="18"/>
                <w:szCs w:val="18"/>
              </w:rPr>
              <w:t>6,944</w:t>
            </w:r>
          </w:p>
        </w:tc>
        <w:tc>
          <w:tcPr>
            <w:tcW w:w="1260" w:type="dxa"/>
            <w:vAlign w:val="bottom"/>
          </w:tcPr>
          <w:p w14:paraId="2626B7A7" w14:textId="77777777" w:rsidR="00CB2DCD" w:rsidRPr="00FA1C3C" w:rsidRDefault="009354DD" w:rsidP="006552DF">
            <w:pPr>
              <w:pBdr>
                <w:bottom w:val="sing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w:t>
            </w:r>
          </w:p>
        </w:tc>
        <w:tc>
          <w:tcPr>
            <w:tcW w:w="1260" w:type="dxa"/>
            <w:vAlign w:val="bottom"/>
          </w:tcPr>
          <w:p w14:paraId="36604DCC"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r>
      <w:tr w:rsidR="00CB2DCD" w:rsidRPr="00FA1C3C" w14:paraId="76E31016" w14:textId="77777777" w:rsidTr="003B72E3">
        <w:tc>
          <w:tcPr>
            <w:tcW w:w="4500" w:type="dxa"/>
            <w:tcBorders>
              <w:top w:val="nil"/>
              <w:left w:val="nil"/>
              <w:bottom w:val="nil"/>
              <w:right w:val="nil"/>
            </w:tcBorders>
          </w:tcPr>
          <w:p w14:paraId="26B3ADF4"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rPr>
            </w:pPr>
            <w:r w:rsidRPr="00FA1C3C">
              <w:rPr>
                <w:rFonts w:ascii="Arial" w:hAnsi="Arial" w:cs="Arial"/>
                <w:b/>
                <w:bCs/>
                <w:spacing w:val="-6"/>
                <w:sz w:val="18"/>
                <w:szCs w:val="18"/>
              </w:rPr>
              <w:t>Total long-term loan from related party</w:t>
            </w:r>
          </w:p>
        </w:tc>
        <w:tc>
          <w:tcPr>
            <w:tcW w:w="1260" w:type="dxa"/>
            <w:vAlign w:val="bottom"/>
          </w:tcPr>
          <w:p w14:paraId="56254008" w14:textId="77777777" w:rsidR="00CB2DCD" w:rsidRPr="00425488" w:rsidRDefault="009354DD" w:rsidP="006552DF">
            <w:pPr>
              <w:pBdr>
                <w:bottom w:val="doub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6,311</w:t>
            </w:r>
          </w:p>
        </w:tc>
        <w:tc>
          <w:tcPr>
            <w:tcW w:w="1260" w:type="dxa"/>
            <w:vAlign w:val="bottom"/>
          </w:tcPr>
          <w:p w14:paraId="6E165D4D" w14:textId="77777777" w:rsidR="00CB2DCD" w:rsidRPr="00425488"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425488">
              <w:rPr>
                <w:rFonts w:ascii="Arial" w:hAnsi="Arial" w:cs="Arial"/>
                <w:spacing w:val="-6"/>
                <w:sz w:val="18"/>
                <w:szCs w:val="18"/>
              </w:rPr>
              <w:t>6,944</w:t>
            </w:r>
          </w:p>
        </w:tc>
        <w:tc>
          <w:tcPr>
            <w:tcW w:w="1260" w:type="dxa"/>
            <w:vAlign w:val="bottom"/>
          </w:tcPr>
          <w:p w14:paraId="6B06507A" w14:textId="77777777" w:rsidR="00CB2DCD" w:rsidRPr="00FA1C3C" w:rsidRDefault="009354DD" w:rsidP="006552DF">
            <w:pPr>
              <w:pBdr>
                <w:bottom w:val="double" w:sz="4" w:space="1" w:color="auto"/>
              </w:pBdr>
              <w:tabs>
                <w:tab w:val="decimal" w:pos="938"/>
              </w:tabs>
              <w:spacing w:line="340" w:lineRule="exact"/>
              <w:jc w:val="thaiDistribute"/>
              <w:rPr>
                <w:rFonts w:ascii="Arial" w:hAnsi="Arial" w:cs="Arial"/>
                <w:spacing w:val="-6"/>
                <w:sz w:val="18"/>
                <w:szCs w:val="18"/>
              </w:rPr>
            </w:pPr>
            <w:r w:rsidRPr="009354DD">
              <w:rPr>
                <w:rFonts w:ascii="Arial" w:hAnsi="Arial" w:cs="Arial"/>
                <w:spacing w:val="-6"/>
                <w:sz w:val="18"/>
                <w:szCs w:val="18"/>
              </w:rPr>
              <w:t>-</w:t>
            </w:r>
          </w:p>
        </w:tc>
        <w:tc>
          <w:tcPr>
            <w:tcW w:w="1260" w:type="dxa"/>
            <w:vAlign w:val="bottom"/>
          </w:tcPr>
          <w:p w14:paraId="6C4A3BBF"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r>
    </w:tbl>
    <w:p w14:paraId="7FED0603" w14:textId="77777777" w:rsidR="0032190B" w:rsidRDefault="00BF62E9" w:rsidP="002B22B5">
      <w:pPr>
        <w:tabs>
          <w:tab w:val="left" w:pos="900"/>
          <w:tab w:val="left" w:pos="1440"/>
        </w:tabs>
        <w:spacing w:before="240" w:after="120" w:line="380" w:lineRule="exact"/>
        <w:ind w:left="547" w:right="-43"/>
        <w:jc w:val="thaiDistribute"/>
        <w:rPr>
          <w:rFonts w:ascii="Arial" w:hAnsi="Arial"/>
          <w:sz w:val="22"/>
          <w:szCs w:val="22"/>
        </w:rPr>
      </w:pPr>
      <w:r>
        <w:rPr>
          <w:rFonts w:ascii="Arial" w:hAnsi="Arial"/>
          <w:sz w:val="22"/>
          <w:szCs w:val="22"/>
        </w:rPr>
        <w:t>T</w:t>
      </w:r>
      <w:r w:rsidR="0032190B" w:rsidRPr="0032190B">
        <w:rPr>
          <w:rFonts w:ascii="Arial" w:hAnsi="Arial"/>
          <w:sz w:val="22"/>
          <w:szCs w:val="22"/>
        </w:rPr>
        <w:t xml:space="preserve">he balances </w:t>
      </w:r>
      <w:r>
        <w:rPr>
          <w:rFonts w:ascii="Arial" w:hAnsi="Arial"/>
          <w:sz w:val="22"/>
          <w:szCs w:val="22"/>
        </w:rPr>
        <w:t>and the movements</w:t>
      </w:r>
      <w:r w:rsidRPr="0032190B">
        <w:rPr>
          <w:rFonts w:ascii="Arial" w:hAnsi="Arial"/>
          <w:sz w:val="22"/>
          <w:szCs w:val="22"/>
        </w:rPr>
        <w:t xml:space="preserve"> </w:t>
      </w:r>
      <w:r w:rsidR="0032190B" w:rsidRPr="0032190B">
        <w:rPr>
          <w:rFonts w:ascii="Arial" w:hAnsi="Arial"/>
          <w:sz w:val="22"/>
          <w:szCs w:val="22"/>
        </w:rPr>
        <w:t xml:space="preserve">of loans between the Company and </w:t>
      </w:r>
      <w:r w:rsidR="00A52608">
        <w:rPr>
          <w:rFonts w:ascii="Arial" w:hAnsi="Arial"/>
          <w:sz w:val="22"/>
          <w:szCs w:val="22"/>
        </w:rPr>
        <w:t>those related companies</w:t>
      </w:r>
      <w:r w:rsidR="00A804E7">
        <w:rPr>
          <w:rFonts w:ascii="Arial" w:hAnsi="Arial"/>
          <w:sz w:val="22"/>
          <w:szCs w:val="22"/>
        </w:rPr>
        <w:t xml:space="preserve"> were</w:t>
      </w:r>
      <w:r w:rsidR="0032190B" w:rsidRPr="0032190B">
        <w:rPr>
          <w:rFonts w:ascii="Arial" w:hAnsi="Arial"/>
          <w:sz w:val="22"/>
          <w:szCs w:val="22"/>
        </w:rPr>
        <w:t xml:space="preserve"> as follows:</w:t>
      </w:r>
    </w:p>
    <w:tbl>
      <w:tblPr>
        <w:tblStyle w:val="TableGrid11"/>
        <w:tblW w:w="97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50"/>
        <w:gridCol w:w="1530"/>
        <w:gridCol w:w="1650"/>
        <w:gridCol w:w="1650"/>
        <w:gridCol w:w="1740"/>
      </w:tblGrid>
      <w:tr w:rsidR="00A221EA" w:rsidRPr="005268B6" w14:paraId="56B70A71" w14:textId="77777777" w:rsidTr="00055BEA">
        <w:trPr>
          <w:trHeight w:val="378"/>
        </w:trPr>
        <w:tc>
          <w:tcPr>
            <w:tcW w:w="9720" w:type="dxa"/>
            <w:gridSpan w:val="5"/>
          </w:tcPr>
          <w:p w14:paraId="430CA231" w14:textId="77777777" w:rsidR="00A221EA" w:rsidRPr="005268B6" w:rsidRDefault="00A221EA" w:rsidP="002B22B5">
            <w:pPr>
              <w:spacing w:line="380" w:lineRule="exact"/>
              <w:ind w:right="-45"/>
              <w:jc w:val="right"/>
              <w:rPr>
                <w:rFonts w:ascii="Arial" w:hAnsi="Arial" w:cs="Arial"/>
                <w:sz w:val="18"/>
                <w:szCs w:val="18"/>
                <w:cs/>
              </w:rPr>
            </w:pPr>
            <w:r w:rsidRPr="005268B6">
              <w:rPr>
                <w:rFonts w:ascii="Arial" w:hAnsi="Arial" w:cs="Arial"/>
                <w:sz w:val="18"/>
                <w:szCs w:val="18"/>
                <w:cs/>
              </w:rPr>
              <w:t>(</w:t>
            </w:r>
            <w:r w:rsidRPr="005268B6">
              <w:rPr>
                <w:rFonts w:ascii="Arial" w:hAnsi="Arial" w:cs="Arial"/>
                <w:sz w:val="18"/>
                <w:szCs w:val="18"/>
              </w:rPr>
              <w:t>Unit: Thousand Baht)</w:t>
            </w:r>
          </w:p>
        </w:tc>
      </w:tr>
      <w:tr w:rsidR="00A221EA" w:rsidRPr="005268B6" w14:paraId="4DE655AF" w14:textId="77777777" w:rsidTr="00055BEA">
        <w:trPr>
          <w:cantSplit/>
        </w:trPr>
        <w:tc>
          <w:tcPr>
            <w:tcW w:w="3150" w:type="dxa"/>
            <w:vAlign w:val="bottom"/>
          </w:tcPr>
          <w:p w14:paraId="47186652" w14:textId="77777777" w:rsidR="00A221EA" w:rsidRPr="005268B6" w:rsidRDefault="00A221EA" w:rsidP="002B22B5">
            <w:pPr>
              <w:spacing w:line="380" w:lineRule="exact"/>
              <w:ind w:right="-43"/>
              <w:jc w:val="center"/>
              <w:rPr>
                <w:rFonts w:ascii="Arial" w:hAnsi="Arial" w:cs="Arial"/>
                <w:sz w:val="18"/>
                <w:szCs w:val="18"/>
              </w:rPr>
            </w:pPr>
          </w:p>
        </w:tc>
        <w:tc>
          <w:tcPr>
            <w:tcW w:w="1530" w:type="dxa"/>
            <w:vAlign w:val="bottom"/>
          </w:tcPr>
          <w:p w14:paraId="0E1A2664" w14:textId="77777777" w:rsidR="00A221EA" w:rsidRPr="005268B6" w:rsidRDefault="00A221EA" w:rsidP="002B22B5">
            <w:pPr>
              <w:spacing w:line="380" w:lineRule="exact"/>
              <w:ind w:left="-18" w:right="-45"/>
              <w:jc w:val="center"/>
              <w:rPr>
                <w:rFonts w:ascii="Arial" w:hAnsi="Arial" w:cs="Arial"/>
                <w:sz w:val="18"/>
                <w:szCs w:val="18"/>
                <w:cs/>
              </w:rPr>
            </w:pPr>
          </w:p>
        </w:tc>
        <w:tc>
          <w:tcPr>
            <w:tcW w:w="5040" w:type="dxa"/>
            <w:gridSpan w:val="3"/>
            <w:vAlign w:val="bottom"/>
          </w:tcPr>
          <w:p w14:paraId="1C3F9290" w14:textId="77777777" w:rsidR="00A221EA" w:rsidRPr="005268B6" w:rsidRDefault="00A221EA" w:rsidP="002B22B5">
            <w:pPr>
              <w:pBdr>
                <w:bottom w:val="single" w:sz="4" w:space="1" w:color="auto"/>
              </w:pBdr>
              <w:spacing w:line="380" w:lineRule="exact"/>
              <w:ind w:right="-45"/>
              <w:jc w:val="center"/>
              <w:rPr>
                <w:rFonts w:ascii="Arial" w:hAnsi="Arial" w:cs="Arial"/>
                <w:sz w:val="18"/>
                <w:szCs w:val="18"/>
                <w:cs/>
              </w:rPr>
            </w:pPr>
            <w:r w:rsidRPr="005268B6">
              <w:rPr>
                <w:rFonts w:ascii="Arial" w:hAnsi="Arial" w:cs="Arial"/>
                <w:sz w:val="18"/>
                <w:szCs w:val="18"/>
              </w:rPr>
              <w:t>Consolidated financial statements</w:t>
            </w:r>
          </w:p>
        </w:tc>
      </w:tr>
      <w:tr w:rsidR="00A221EA" w:rsidRPr="005268B6" w14:paraId="18FF51F4" w14:textId="77777777" w:rsidTr="00055BEA">
        <w:trPr>
          <w:trHeight w:val="1719"/>
        </w:trPr>
        <w:tc>
          <w:tcPr>
            <w:tcW w:w="3150" w:type="dxa"/>
            <w:vAlign w:val="bottom"/>
          </w:tcPr>
          <w:p w14:paraId="1871FD55" w14:textId="77777777" w:rsidR="00A221EA" w:rsidRPr="005268B6" w:rsidRDefault="00A221EA" w:rsidP="002B22B5">
            <w:pPr>
              <w:pBdr>
                <w:bottom w:val="single" w:sz="4" w:space="1" w:color="auto"/>
              </w:pBdr>
              <w:spacing w:line="380" w:lineRule="exact"/>
              <w:ind w:left="252" w:right="-108" w:hanging="180"/>
              <w:jc w:val="center"/>
              <w:rPr>
                <w:rFonts w:ascii="Arial" w:hAnsi="Arial" w:cs="Arial"/>
                <w:sz w:val="18"/>
                <w:szCs w:val="18"/>
              </w:rPr>
            </w:pPr>
          </w:p>
          <w:p w14:paraId="681068CA" w14:textId="77777777" w:rsidR="00A221EA" w:rsidRPr="005268B6" w:rsidRDefault="00A221EA" w:rsidP="002B22B5">
            <w:pPr>
              <w:pBdr>
                <w:bottom w:val="single" w:sz="4" w:space="1" w:color="auto"/>
              </w:pBdr>
              <w:spacing w:line="380" w:lineRule="exact"/>
              <w:ind w:left="252" w:right="-108" w:hanging="180"/>
              <w:jc w:val="center"/>
              <w:rPr>
                <w:rFonts w:ascii="Arial" w:hAnsi="Arial" w:cs="Arial"/>
                <w:sz w:val="18"/>
                <w:szCs w:val="18"/>
                <w:cs/>
              </w:rPr>
            </w:pPr>
            <w:r w:rsidRPr="005268B6">
              <w:rPr>
                <w:rFonts w:ascii="Arial" w:hAnsi="Arial" w:cs="Arial"/>
                <w:spacing w:val="-4"/>
                <w:sz w:val="18"/>
                <w:szCs w:val="18"/>
              </w:rPr>
              <w:t>Company’s name</w:t>
            </w:r>
          </w:p>
        </w:tc>
        <w:tc>
          <w:tcPr>
            <w:tcW w:w="1530" w:type="dxa"/>
            <w:vAlign w:val="bottom"/>
          </w:tcPr>
          <w:p w14:paraId="5890EF17" w14:textId="77777777" w:rsidR="00A221EA" w:rsidRPr="005268B6" w:rsidRDefault="00A221EA" w:rsidP="002B22B5">
            <w:pPr>
              <w:pBdr>
                <w:bottom w:val="single" w:sz="4" w:space="1" w:color="auto"/>
              </w:pBdr>
              <w:spacing w:line="380" w:lineRule="exact"/>
              <w:ind w:left="-18" w:right="-45"/>
              <w:jc w:val="center"/>
              <w:rPr>
                <w:rFonts w:ascii="Arial" w:hAnsi="Arial" w:cs="Arial"/>
                <w:sz w:val="18"/>
                <w:szCs w:val="18"/>
              </w:rPr>
            </w:pPr>
            <w:r w:rsidRPr="005268B6">
              <w:rPr>
                <w:rFonts w:ascii="Arial" w:hAnsi="Arial" w:cs="Arial"/>
                <w:sz w:val="18"/>
                <w:szCs w:val="18"/>
              </w:rPr>
              <w:t>Related by</w:t>
            </w:r>
          </w:p>
        </w:tc>
        <w:tc>
          <w:tcPr>
            <w:tcW w:w="1650" w:type="dxa"/>
            <w:vAlign w:val="bottom"/>
          </w:tcPr>
          <w:p w14:paraId="4B3119CD" w14:textId="77777777" w:rsidR="00A221EA" w:rsidRPr="005268B6" w:rsidRDefault="00A221EA" w:rsidP="002B22B5">
            <w:pPr>
              <w:pBdr>
                <w:bottom w:val="single" w:sz="4" w:space="1" w:color="auto"/>
              </w:pBdr>
              <w:spacing w:line="380" w:lineRule="exact"/>
              <w:ind w:left="-40"/>
              <w:jc w:val="center"/>
              <w:rPr>
                <w:rFonts w:ascii="Arial" w:hAnsi="Arial" w:cs="Arial"/>
                <w:sz w:val="18"/>
                <w:szCs w:val="18"/>
                <w:cs/>
              </w:rPr>
            </w:pPr>
            <w:r w:rsidRPr="005268B6">
              <w:rPr>
                <w:rFonts w:ascii="Arial" w:hAnsi="Arial" w:cs="Arial"/>
                <w:sz w:val="18"/>
                <w:szCs w:val="18"/>
              </w:rPr>
              <w:t xml:space="preserve">Balance as at                 </w:t>
            </w:r>
            <w:r w:rsidR="00CB2DCD">
              <w:rPr>
                <w:rFonts w:ascii="Arial" w:hAnsi="Arial" w:cs="Arial"/>
                <w:spacing w:val="-6"/>
                <w:sz w:val="18"/>
                <w:szCs w:val="18"/>
              </w:rPr>
              <w:t>31 December 2018</w:t>
            </w:r>
          </w:p>
        </w:tc>
        <w:tc>
          <w:tcPr>
            <w:tcW w:w="1650" w:type="dxa"/>
            <w:vAlign w:val="bottom"/>
          </w:tcPr>
          <w:p w14:paraId="35B79C26" w14:textId="77777777" w:rsidR="00A221EA" w:rsidRPr="00055BEA" w:rsidRDefault="00A221EA" w:rsidP="00055BEA">
            <w:pPr>
              <w:pBdr>
                <w:bottom w:val="single" w:sz="4" w:space="1" w:color="auto"/>
              </w:pBdr>
              <w:spacing w:line="380" w:lineRule="exact"/>
              <w:ind w:left="-40"/>
              <w:jc w:val="center"/>
              <w:rPr>
                <w:rFonts w:ascii="Arial" w:hAnsi="Arial" w:cs="Arial"/>
                <w:spacing w:val="-6"/>
                <w:sz w:val="18"/>
                <w:szCs w:val="18"/>
                <w:cs/>
              </w:rPr>
            </w:pPr>
            <w:r w:rsidRPr="00055BEA">
              <w:rPr>
                <w:rFonts w:ascii="Arial" w:hAnsi="Arial" w:cs="Arial"/>
                <w:spacing w:val="-6"/>
                <w:sz w:val="18"/>
                <w:szCs w:val="18"/>
              </w:rPr>
              <w:t>Exchange differences</w:t>
            </w:r>
            <w:r w:rsidR="00FA1C3C" w:rsidRPr="00055BEA">
              <w:rPr>
                <w:rFonts w:ascii="Arial" w:hAnsi="Arial" w:cs="Arial"/>
                <w:spacing w:val="-6"/>
                <w:sz w:val="18"/>
                <w:szCs w:val="18"/>
              </w:rPr>
              <w:t xml:space="preserve">                    </w:t>
            </w:r>
            <w:r w:rsidRPr="00055BEA">
              <w:rPr>
                <w:rFonts w:ascii="Arial" w:hAnsi="Arial" w:cs="Arial"/>
                <w:spacing w:val="-6"/>
                <w:sz w:val="18"/>
                <w:szCs w:val="18"/>
              </w:rPr>
              <w:t xml:space="preserve"> on translation </w:t>
            </w:r>
            <w:r w:rsidR="00FA1C3C" w:rsidRPr="00055BEA">
              <w:rPr>
                <w:rFonts w:ascii="Arial" w:hAnsi="Arial" w:cs="Arial"/>
                <w:spacing w:val="-6"/>
                <w:sz w:val="18"/>
                <w:szCs w:val="18"/>
              </w:rPr>
              <w:t xml:space="preserve">                       </w:t>
            </w:r>
            <w:r w:rsidRPr="00055BEA">
              <w:rPr>
                <w:rFonts w:ascii="Arial" w:hAnsi="Arial" w:cs="Arial"/>
                <w:spacing w:val="-6"/>
                <w:sz w:val="18"/>
                <w:szCs w:val="18"/>
              </w:rPr>
              <w:t>of financial statements</w:t>
            </w:r>
          </w:p>
        </w:tc>
        <w:tc>
          <w:tcPr>
            <w:tcW w:w="1740" w:type="dxa"/>
            <w:vAlign w:val="bottom"/>
          </w:tcPr>
          <w:p w14:paraId="5FEE2D01" w14:textId="77777777" w:rsidR="00A221EA" w:rsidRPr="00055BEA" w:rsidRDefault="00A221EA" w:rsidP="00055BEA">
            <w:pPr>
              <w:pBdr>
                <w:bottom w:val="single" w:sz="4" w:space="1" w:color="auto"/>
              </w:pBdr>
              <w:spacing w:line="380" w:lineRule="exact"/>
              <w:ind w:left="-40"/>
              <w:jc w:val="center"/>
              <w:rPr>
                <w:rFonts w:ascii="Arial" w:hAnsi="Arial" w:cs="Arial"/>
                <w:spacing w:val="-6"/>
                <w:sz w:val="18"/>
                <w:szCs w:val="18"/>
              </w:rPr>
            </w:pPr>
            <w:r w:rsidRPr="00055BEA">
              <w:rPr>
                <w:rFonts w:ascii="Arial" w:hAnsi="Arial" w:cs="Arial"/>
                <w:spacing w:val="-6"/>
                <w:sz w:val="18"/>
                <w:szCs w:val="18"/>
              </w:rPr>
              <w:t>Balance as at</w:t>
            </w:r>
          </w:p>
          <w:p w14:paraId="4F4158FA" w14:textId="77777777" w:rsidR="00A221EA" w:rsidRPr="00055BEA" w:rsidRDefault="00162637" w:rsidP="00055BEA">
            <w:pPr>
              <w:pBdr>
                <w:bottom w:val="single" w:sz="4" w:space="1" w:color="auto"/>
              </w:pBdr>
              <w:spacing w:line="380" w:lineRule="exact"/>
              <w:ind w:left="-40"/>
              <w:jc w:val="center"/>
              <w:rPr>
                <w:rFonts w:ascii="Arial" w:hAnsi="Arial" w:cs="Arial"/>
                <w:spacing w:val="-6"/>
                <w:sz w:val="18"/>
                <w:szCs w:val="18"/>
                <w:cs/>
              </w:rPr>
            </w:pPr>
            <w:r w:rsidRPr="00055BEA">
              <w:rPr>
                <w:rFonts w:ascii="Arial" w:hAnsi="Arial" w:cs="Arial"/>
                <w:spacing w:val="-6"/>
                <w:sz w:val="18"/>
                <w:szCs w:val="18"/>
              </w:rPr>
              <w:t>30 September</w:t>
            </w:r>
            <w:r w:rsidR="00BD6DBA" w:rsidRPr="00055BEA">
              <w:rPr>
                <w:rFonts w:ascii="Arial" w:hAnsi="Arial" w:cs="Arial"/>
                <w:spacing w:val="-6"/>
                <w:sz w:val="18"/>
                <w:szCs w:val="18"/>
              </w:rPr>
              <w:t xml:space="preserve"> 2019</w:t>
            </w:r>
          </w:p>
        </w:tc>
      </w:tr>
      <w:tr w:rsidR="009A264E" w:rsidRPr="005268B6" w14:paraId="11A483E8" w14:textId="77777777" w:rsidTr="00055BEA">
        <w:trPr>
          <w:trHeight w:val="80"/>
        </w:trPr>
        <w:tc>
          <w:tcPr>
            <w:tcW w:w="3150" w:type="dxa"/>
            <w:vAlign w:val="bottom"/>
          </w:tcPr>
          <w:p w14:paraId="15F7BD08" w14:textId="77777777" w:rsidR="009A264E" w:rsidRPr="000C1F59" w:rsidRDefault="009A264E" w:rsidP="002B22B5">
            <w:pPr>
              <w:spacing w:line="380" w:lineRule="exact"/>
              <w:ind w:left="252" w:right="-108" w:hanging="180"/>
              <w:rPr>
                <w:rFonts w:ascii="Arial" w:hAnsi="Arial" w:cs="Arial"/>
                <w:b/>
                <w:bCs/>
                <w:sz w:val="18"/>
                <w:szCs w:val="18"/>
                <w:u w:val="single"/>
              </w:rPr>
            </w:pPr>
          </w:p>
        </w:tc>
        <w:tc>
          <w:tcPr>
            <w:tcW w:w="1530" w:type="dxa"/>
            <w:vAlign w:val="bottom"/>
          </w:tcPr>
          <w:p w14:paraId="5C1BA902" w14:textId="77777777" w:rsidR="009A264E" w:rsidRPr="005268B6" w:rsidRDefault="009A264E" w:rsidP="002B22B5">
            <w:pPr>
              <w:spacing w:line="380" w:lineRule="exact"/>
              <w:ind w:left="-18" w:right="-45"/>
              <w:jc w:val="center"/>
              <w:rPr>
                <w:rFonts w:ascii="Arial" w:hAnsi="Arial" w:cs="Arial"/>
                <w:sz w:val="18"/>
                <w:szCs w:val="18"/>
                <w:cs/>
              </w:rPr>
            </w:pPr>
          </w:p>
        </w:tc>
        <w:tc>
          <w:tcPr>
            <w:tcW w:w="1650" w:type="dxa"/>
            <w:vAlign w:val="bottom"/>
          </w:tcPr>
          <w:p w14:paraId="2C2F880C" w14:textId="77777777" w:rsidR="009A264E" w:rsidRPr="005268B6" w:rsidRDefault="009A264E" w:rsidP="002B22B5">
            <w:pPr>
              <w:tabs>
                <w:tab w:val="center" w:pos="8100"/>
              </w:tabs>
              <w:spacing w:line="380" w:lineRule="exact"/>
              <w:ind w:left="-130" w:right="-153"/>
              <w:jc w:val="center"/>
              <w:rPr>
                <w:rFonts w:ascii="Arial" w:hAnsi="Arial" w:cs="Arial"/>
                <w:sz w:val="18"/>
                <w:szCs w:val="18"/>
                <w:cs/>
              </w:rPr>
            </w:pPr>
            <w:r>
              <w:rPr>
                <w:rFonts w:ascii="Arial" w:hAnsi="Arial" w:cs="Arial"/>
                <w:sz w:val="18"/>
                <w:szCs w:val="18"/>
              </w:rPr>
              <w:t>(Audited)</w:t>
            </w:r>
          </w:p>
        </w:tc>
        <w:tc>
          <w:tcPr>
            <w:tcW w:w="1650" w:type="dxa"/>
            <w:vAlign w:val="bottom"/>
          </w:tcPr>
          <w:p w14:paraId="3682F16D" w14:textId="77777777" w:rsidR="009A264E" w:rsidRPr="005268B6" w:rsidRDefault="009A264E" w:rsidP="002B22B5">
            <w:pPr>
              <w:tabs>
                <w:tab w:val="decimal" w:pos="892"/>
              </w:tabs>
              <w:spacing w:line="380" w:lineRule="exact"/>
              <w:jc w:val="center"/>
              <w:rPr>
                <w:rFonts w:ascii="Arial" w:hAnsi="Arial" w:cs="Arial"/>
                <w:sz w:val="18"/>
                <w:szCs w:val="18"/>
              </w:rPr>
            </w:pPr>
          </w:p>
        </w:tc>
        <w:tc>
          <w:tcPr>
            <w:tcW w:w="1740" w:type="dxa"/>
            <w:vAlign w:val="bottom"/>
          </w:tcPr>
          <w:p w14:paraId="5874BDDC" w14:textId="77777777" w:rsidR="009A264E" w:rsidRPr="005268B6" w:rsidRDefault="009A264E" w:rsidP="002B22B5">
            <w:pPr>
              <w:tabs>
                <w:tab w:val="decimal" w:pos="892"/>
              </w:tabs>
              <w:spacing w:line="380" w:lineRule="exact"/>
              <w:jc w:val="center"/>
              <w:rPr>
                <w:rFonts w:ascii="Arial" w:hAnsi="Arial" w:cs="Arial"/>
                <w:sz w:val="18"/>
                <w:szCs w:val="18"/>
              </w:rPr>
            </w:pPr>
          </w:p>
        </w:tc>
      </w:tr>
      <w:tr w:rsidR="00A221EA" w:rsidRPr="005268B6" w14:paraId="5F205855" w14:textId="77777777" w:rsidTr="00055BEA">
        <w:trPr>
          <w:trHeight w:val="80"/>
        </w:trPr>
        <w:tc>
          <w:tcPr>
            <w:tcW w:w="3150" w:type="dxa"/>
            <w:vAlign w:val="bottom"/>
          </w:tcPr>
          <w:p w14:paraId="6F650CBB" w14:textId="77777777" w:rsidR="00A221EA" w:rsidRPr="000C1F59" w:rsidRDefault="00A221EA" w:rsidP="002B22B5">
            <w:pPr>
              <w:spacing w:line="380" w:lineRule="exact"/>
              <w:ind w:left="252" w:right="-108" w:hanging="180"/>
              <w:rPr>
                <w:rFonts w:ascii="Arial" w:hAnsi="Arial" w:cs="Arial"/>
                <w:b/>
                <w:bCs/>
                <w:sz w:val="18"/>
                <w:szCs w:val="18"/>
                <w:u w:val="single"/>
                <w:cs/>
              </w:rPr>
            </w:pPr>
            <w:r w:rsidRPr="000C1F59">
              <w:rPr>
                <w:rFonts w:ascii="Arial" w:hAnsi="Arial" w:cs="Arial"/>
                <w:b/>
                <w:bCs/>
                <w:sz w:val="18"/>
                <w:szCs w:val="18"/>
                <w:u w:val="single"/>
              </w:rPr>
              <w:t>Long-term loan from related party</w:t>
            </w:r>
          </w:p>
        </w:tc>
        <w:tc>
          <w:tcPr>
            <w:tcW w:w="1530" w:type="dxa"/>
            <w:vAlign w:val="bottom"/>
          </w:tcPr>
          <w:p w14:paraId="12A65DA5" w14:textId="77777777" w:rsidR="00A221EA" w:rsidRPr="005268B6" w:rsidRDefault="00A221EA" w:rsidP="002B22B5">
            <w:pPr>
              <w:spacing w:line="380" w:lineRule="exact"/>
              <w:ind w:left="-18" w:right="-45"/>
              <w:jc w:val="center"/>
              <w:rPr>
                <w:rFonts w:ascii="Arial" w:hAnsi="Arial" w:cs="Arial"/>
                <w:sz w:val="18"/>
                <w:szCs w:val="18"/>
                <w:cs/>
              </w:rPr>
            </w:pPr>
          </w:p>
        </w:tc>
        <w:tc>
          <w:tcPr>
            <w:tcW w:w="1650" w:type="dxa"/>
            <w:vAlign w:val="bottom"/>
          </w:tcPr>
          <w:p w14:paraId="13633239" w14:textId="77777777" w:rsidR="00A221EA" w:rsidRPr="005268B6" w:rsidRDefault="00A221EA" w:rsidP="002B22B5">
            <w:pPr>
              <w:tabs>
                <w:tab w:val="center" w:pos="8100"/>
              </w:tabs>
              <w:spacing w:line="380" w:lineRule="exact"/>
              <w:ind w:left="-130" w:right="-153"/>
              <w:jc w:val="center"/>
              <w:rPr>
                <w:rFonts w:ascii="Arial" w:hAnsi="Arial" w:cs="Arial"/>
                <w:sz w:val="18"/>
                <w:szCs w:val="18"/>
                <w:cs/>
              </w:rPr>
            </w:pPr>
          </w:p>
        </w:tc>
        <w:tc>
          <w:tcPr>
            <w:tcW w:w="1650" w:type="dxa"/>
            <w:vAlign w:val="bottom"/>
          </w:tcPr>
          <w:p w14:paraId="5F8A7FC9" w14:textId="77777777" w:rsidR="00A221EA" w:rsidRPr="005268B6" w:rsidRDefault="00A221EA" w:rsidP="002B22B5">
            <w:pPr>
              <w:tabs>
                <w:tab w:val="decimal" w:pos="892"/>
              </w:tabs>
              <w:spacing w:line="380" w:lineRule="exact"/>
              <w:jc w:val="center"/>
              <w:rPr>
                <w:rFonts w:ascii="Arial" w:hAnsi="Arial" w:cs="Arial"/>
                <w:sz w:val="18"/>
                <w:szCs w:val="18"/>
              </w:rPr>
            </w:pPr>
          </w:p>
        </w:tc>
        <w:tc>
          <w:tcPr>
            <w:tcW w:w="1740" w:type="dxa"/>
            <w:vAlign w:val="bottom"/>
          </w:tcPr>
          <w:p w14:paraId="5F551C02" w14:textId="77777777" w:rsidR="00A221EA" w:rsidRPr="005268B6" w:rsidRDefault="00A221EA" w:rsidP="002B22B5">
            <w:pPr>
              <w:tabs>
                <w:tab w:val="decimal" w:pos="892"/>
              </w:tabs>
              <w:spacing w:line="380" w:lineRule="exact"/>
              <w:jc w:val="center"/>
              <w:rPr>
                <w:rFonts w:ascii="Arial" w:hAnsi="Arial" w:cs="Arial"/>
                <w:sz w:val="18"/>
                <w:szCs w:val="18"/>
              </w:rPr>
            </w:pPr>
          </w:p>
        </w:tc>
      </w:tr>
      <w:tr w:rsidR="00A864F0" w:rsidRPr="005268B6" w14:paraId="2482BEBF" w14:textId="77777777" w:rsidTr="00055BEA">
        <w:trPr>
          <w:trHeight w:val="448"/>
        </w:trPr>
        <w:tc>
          <w:tcPr>
            <w:tcW w:w="3150" w:type="dxa"/>
            <w:vAlign w:val="bottom"/>
          </w:tcPr>
          <w:p w14:paraId="76E9AC63" w14:textId="77777777" w:rsidR="00A864F0" w:rsidRPr="005268B6" w:rsidRDefault="00A864F0" w:rsidP="002B22B5">
            <w:pPr>
              <w:spacing w:line="380" w:lineRule="exact"/>
              <w:ind w:left="252" w:right="-108" w:hanging="180"/>
              <w:rPr>
                <w:rFonts w:ascii="Arial" w:hAnsi="Arial" w:cs="Arial"/>
                <w:sz w:val="18"/>
                <w:szCs w:val="18"/>
              </w:rPr>
            </w:pPr>
            <w:r w:rsidRPr="005268B6">
              <w:rPr>
                <w:rFonts w:ascii="Arial" w:hAnsi="Arial" w:cs="Arial"/>
                <w:sz w:val="18"/>
                <w:szCs w:val="18"/>
              </w:rPr>
              <w:t>Zhenjiang Highway Materials Company</w:t>
            </w:r>
            <w:r w:rsidRPr="005268B6">
              <w:rPr>
                <w:rFonts w:ascii="Arial" w:hAnsi="Arial" w:cs="Arial"/>
                <w:sz w:val="18"/>
                <w:szCs w:val="18"/>
                <w:cs/>
              </w:rPr>
              <w:t xml:space="preserve"> </w:t>
            </w:r>
          </w:p>
        </w:tc>
        <w:tc>
          <w:tcPr>
            <w:tcW w:w="1530" w:type="dxa"/>
            <w:vAlign w:val="bottom"/>
          </w:tcPr>
          <w:p w14:paraId="7D87474D" w14:textId="77777777" w:rsidR="00A864F0" w:rsidRPr="005268B6" w:rsidRDefault="00A864F0" w:rsidP="002B22B5">
            <w:pPr>
              <w:spacing w:line="380" w:lineRule="exact"/>
              <w:jc w:val="center"/>
              <w:rPr>
                <w:rFonts w:ascii="Arial" w:hAnsi="Arial" w:cs="Arial"/>
                <w:sz w:val="18"/>
                <w:szCs w:val="18"/>
                <w:cs/>
              </w:rPr>
            </w:pPr>
            <w:r w:rsidRPr="005268B6">
              <w:rPr>
                <w:rFonts w:ascii="Arial" w:hAnsi="Arial" w:cs="Arial"/>
                <w:sz w:val="18"/>
                <w:szCs w:val="18"/>
              </w:rPr>
              <w:t>Shareholder of subsidiary</w:t>
            </w:r>
          </w:p>
        </w:tc>
        <w:tc>
          <w:tcPr>
            <w:tcW w:w="1650" w:type="dxa"/>
            <w:vAlign w:val="bottom"/>
          </w:tcPr>
          <w:p w14:paraId="49C74032" w14:textId="77777777" w:rsidR="00A864F0" w:rsidRPr="005268B6" w:rsidRDefault="00CB2DCD" w:rsidP="002B22B5">
            <w:pPr>
              <w:pBdr>
                <w:bottom w:val="double" w:sz="4" w:space="1" w:color="auto"/>
              </w:pBdr>
              <w:tabs>
                <w:tab w:val="decimal" w:pos="770"/>
              </w:tabs>
              <w:spacing w:line="380" w:lineRule="exact"/>
              <w:jc w:val="center"/>
              <w:rPr>
                <w:rFonts w:ascii="Arial" w:hAnsi="Arial" w:cs="Arial"/>
                <w:sz w:val="18"/>
                <w:szCs w:val="18"/>
              </w:rPr>
            </w:pPr>
            <w:r w:rsidRPr="00CB2DCD">
              <w:rPr>
                <w:rFonts w:ascii="Arial" w:hAnsi="Arial" w:cs="Arial"/>
                <w:sz w:val="18"/>
                <w:szCs w:val="18"/>
              </w:rPr>
              <w:t>6,944</w:t>
            </w:r>
          </w:p>
        </w:tc>
        <w:tc>
          <w:tcPr>
            <w:tcW w:w="1650" w:type="dxa"/>
            <w:vAlign w:val="bottom"/>
          </w:tcPr>
          <w:p w14:paraId="7BF6954D" w14:textId="77777777" w:rsidR="00A864F0" w:rsidRPr="00A864F0" w:rsidRDefault="009354DD" w:rsidP="002B22B5">
            <w:pPr>
              <w:pBdr>
                <w:bottom w:val="double" w:sz="4" w:space="1" w:color="auto"/>
              </w:pBdr>
              <w:tabs>
                <w:tab w:val="decimal" w:pos="770"/>
              </w:tabs>
              <w:spacing w:line="380" w:lineRule="exact"/>
              <w:jc w:val="center"/>
              <w:rPr>
                <w:rFonts w:ascii="Arial" w:hAnsi="Arial" w:cs="Arial"/>
                <w:sz w:val="18"/>
                <w:szCs w:val="18"/>
              </w:rPr>
            </w:pPr>
            <w:r w:rsidRPr="009354DD">
              <w:rPr>
                <w:rFonts w:ascii="Arial" w:hAnsi="Arial" w:cs="Arial"/>
                <w:sz w:val="18"/>
                <w:szCs w:val="18"/>
              </w:rPr>
              <w:t>(633)</w:t>
            </w:r>
          </w:p>
        </w:tc>
        <w:tc>
          <w:tcPr>
            <w:tcW w:w="1740" w:type="dxa"/>
            <w:vAlign w:val="bottom"/>
          </w:tcPr>
          <w:p w14:paraId="3DCAB4B1" w14:textId="77777777" w:rsidR="00A864F0" w:rsidRPr="00425488" w:rsidRDefault="009354DD" w:rsidP="002B22B5">
            <w:pPr>
              <w:pBdr>
                <w:bottom w:val="double" w:sz="4" w:space="1" w:color="auto"/>
              </w:pBdr>
              <w:tabs>
                <w:tab w:val="decimal" w:pos="770"/>
              </w:tabs>
              <w:spacing w:line="380" w:lineRule="exact"/>
              <w:jc w:val="center"/>
              <w:rPr>
                <w:rFonts w:ascii="Arial" w:hAnsi="Arial" w:cstheme="minorBidi"/>
                <w:sz w:val="18"/>
                <w:szCs w:val="18"/>
              </w:rPr>
            </w:pPr>
            <w:r w:rsidRPr="009354DD">
              <w:rPr>
                <w:rFonts w:ascii="Arial" w:hAnsi="Arial" w:cstheme="minorBidi"/>
                <w:sz w:val="18"/>
                <w:szCs w:val="18"/>
              </w:rPr>
              <w:t>6,311</w:t>
            </w:r>
          </w:p>
        </w:tc>
      </w:tr>
    </w:tbl>
    <w:p w14:paraId="46DC7410" w14:textId="77777777" w:rsidR="00633DB6" w:rsidRDefault="00633DB6"/>
    <w:tbl>
      <w:tblPr>
        <w:tblStyle w:val="TableGrid11"/>
        <w:tblW w:w="97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10"/>
        <w:gridCol w:w="990"/>
        <w:gridCol w:w="1224"/>
        <w:gridCol w:w="1224"/>
        <w:gridCol w:w="1224"/>
        <w:gridCol w:w="1224"/>
        <w:gridCol w:w="1224"/>
      </w:tblGrid>
      <w:tr w:rsidR="00E95BD8" w:rsidRPr="003C2499" w14:paraId="4A2B2912" w14:textId="77777777" w:rsidTr="003403C1">
        <w:trPr>
          <w:trHeight w:val="70"/>
          <w:tblHeader/>
        </w:trPr>
        <w:tc>
          <w:tcPr>
            <w:tcW w:w="2610" w:type="dxa"/>
            <w:vAlign w:val="bottom"/>
          </w:tcPr>
          <w:p w14:paraId="125D5904" w14:textId="77777777" w:rsidR="00E95BD8" w:rsidRPr="003C2499" w:rsidRDefault="00E95BD8" w:rsidP="002B22B5">
            <w:pPr>
              <w:spacing w:line="380" w:lineRule="exact"/>
              <w:ind w:right="-43"/>
              <w:jc w:val="center"/>
              <w:rPr>
                <w:rFonts w:ascii="Arial" w:hAnsi="Arial" w:cs="Arial"/>
                <w:sz w:val="16"/>
                <w:szCs w:val="16"/>
              </w:rPr>
            </w:pPr>
          </w:p>
        </w:tc>
        <w:tc>
          <w:tcPr>
            <w:tcW w:w="990" w:type="dxa"/>
            <w:vAlign w:val="bottom"/>
          </w:tcPr>
          <w:p w14:paraId="222CA1B5" w14:textId="77777777" w:rsidR="00E95BD8" w:rsidRPr="003C2499" w:rsidRDefault="00E95BD8" w:rsidP="002B22B5">
            <w:pPr>
              <w:spacing w:line="380" w:lineRule="exact"/>
              <w:ind w:left="-18" w:right="-108"/>
              <w:jc w:val="center"/>
              <w:rPr>
                <w:rFonts w:ascii="Arial" w:hAnsi="Arial" w:cs="Arial"/>
                <w:sz w:val="16"/>
                <w:szCs w:val="16"/>
                <w:cs/>
              </w:rPr>
            </w:pPr>
          </w:p>
        </w:tc>
        <w:tc>
          <w:tcPr>
            <w:tcW w:w="6120" w:type="dxa"/>
            <w:gridSpan w:val="5"/>
            <w:vAlign w:val="bottom"/>
          </w:tcPr>
          <w:p w14:paraId="25445986" w14:textId="77777777" w:rsidR="00E95BD8" w:rsidRPr="003C2499" w:rsidRDefault="00E95BD8" w:rsidP="002B22B5">
            <w:pPr>
              <w:spacing w:line="380" w:lineRule="exact"/>
              <w:ind w:left="-18" w:right="-45"/>
              <w:jc w:val="right"/>
              <w:rPr>
                <w:rFonts w:ascii="Arial" w:hAnsi="Arial" w:cs="Arial"/>
                <w:sz w:val="16"/>
                <w:szCs w:val="16"/>
                <w:cs/>
              </w:rPr>
            </w:pPr>
            <w:r w:rsidRPr="003C2499">
              <w:rPr>
                <w:rFonts w:ascii="Arial" w:hAnsi="Arial" w:cs="Arial"/>
                <w:sz w:val="16"/>
                <w:szCs w:val="16"/>
                <w:cs/>
              </w:rPr>
              <w:t>(</w:t>
            </w:r>
            <w:r w:rsidRPr="003C2499">
              <w:rPr>
                <w:rFonts w:ascii="Arial" w:hAnsi="Arial" w:cs="Arial"/>
                <w:sz w:val="16"/>
                <w:szCs w:val="16"/>
              </w:rPr>
              <w:t>Unit: Thousand Baht)</w:t>
            </w:r>
          </w:p>
        </w:tc>
      </w:tr>
      <w:tr w:rsidR="00E95BD8" w:rsidRPr="003C2499" w14:paraId="1D27F81A" w14:textId="77777777" w:rsidTr="003403C1">
        <w:trPr>
          <w:trHeight w:val="70"/>
          <w:tblHeader/>
        </w:trPr>
        <w:tc>
          <w:tcPr>
            <w:tcW w:w="2610" w:type="dxa"/>
            <w:vAlign w:val="bottom"/>
          </w:tcPr>
          <w:p w14:paraId="74D364A3" w14:textId="77777777" w:rsidR="00E95BD8" w:rsidRPr="003C2499" w:rsidRDefault="00E95BD8" w:rsidP="002B22B5">
            <w:pPr>
              <w:spacing w:line="380" w:lineRule="exact"/>
              <w:ind w:right="-43"/>
              <w:jc w:val="center"/>
              <w:rPr>
                <w:rFonts w:ascii="Arial" w:hAnsi="Arial" w:cs="Arial"/>
                <w:sz w:val="16"/>
                <w:szCs w:val="16"/>
              </w:rPr>
            </w:pPr>
          </w:p>
        </w:tc>
        <w:tc>
          <w:tcPr>
            <w:tcW w:w="990" w:type="dxa"/>
            <w:vAlign w:val="bottom"/>
          </w:tcPr>
          <w:p w14:paraId="6CC8BDE5" w14:textId="77777777" w:rsidR="00E95BD8" w:rsidRPr="003C2499" w:rsidRDefault="00E95BD8" w:rsidP="002B22B5">
            <w:pPr>
              <w:spacing w:line="380" w:lineRule="exact"/>
              <w:ind w:left="-18" w:right="-45"/>
              <w:jc w:val="center"/>
              <w:rPr>
                <w:rFonts w:ascii="Arial" w:hAnsi="Arial" w:cs="Arial"/>
                <w:sz w:val="16"/>
                <w:szCs w:val="16"/>
                <w:cs/>
              </w:rPr>
            </w:pPr>
          </w:p>
        </w:tc>
        <w:tc>
          <w:tcPr>
            <w:tcW w:w="6120" w:type="dxa"/>
            <w:gridSpan w:val="5"/>
          </w:tcPr>
          <w:p w14:paraId="6C29DD9E" w14:textId="77777777" w:rsidR="00E95BD8" w:rsidRPr="003C2499" w:rsidRDefault="00E95BD8" w:rsidP="002B22B5">
            <w:pPr>
              <w:pBdr>
                <w:bottom w:val="single" w:sz="4" w:space="1" w:color="auto"/>
              </w:pBdr>
              <w:spacing w:line="380" w:lineRule="exact"/>
              <w:jc w:val="center"/>
              <w:rPr>
                <w:rFonts w:ascii="Arial" w:hAnsi="Arial" w:cs="Arial"/>
                <w:sz w:val="16"/>
                <w:szCs w:val="16"/>
                <w:cs/>
              </w:rPr>
            </w:pPr>
            <w:r w:rsidRPr="003C2499">
              <w:rPr>
                <w:rFonts w:ascii="Arial" w:hAnsi="Arial" w:cs="Arial"/>
                <w:sz w:val="16"/>
                <w:szCs w:val="16"/>
              </w:rPr>
              <w:t>Separate financial statements</w:t>
            </w:r>
          </w:p>
        </w:tc>
      </w:tr>
      <w:tr w:rsidR="00E95BD8" w:rsidRPr="003C2499" w14:paraId="766A5E99" w14:textId="77777777" w:rsidTr="003403C1">
        <w:trPr>
          <w:trHeight w:val="117"/>
          <w:tblHeader/>
        </w:trPr>
        <w:tc>
          <w:tcPr>
            <w:tcW w:w="2610" w:type="dxa"/>
            <w:vAlign w:val="bottom"/>
          </w:tcPr>
          <w:p w14:paraId="2165C11C" w14:textId="77777777" w:rsidR="00E95BD8" w:rsidRPr="003C2499" w:rsidRDefault="00E95BD8" w:rsidP="002B22B5">
            <w:pPr>
              <w:pBdr>
                <w:bottom w:val="single" w:sz="4" w:space="1" w:color="auto"/>
              </w:pBdr>
              <w:spacing w:line="380" w:lineRule="exact"/>
              <w:ind w:left="252" w:right="-108" w:hanging="180"/>
              <w:jc w:val="center"/>
              <w:rPr>
                <w:rFonts w:ascii="Arial" w:hAnsi="Arial" w:cs="Arial"/>
                <w:sz w:val="16"/>
                <w:szCs w:val="16"/>
                <w:cs/>
              </w:rPr>
            </w:pPr>
            <w:r w:rsidRPr="003C2499">
              <w:rPr>
                <w:rFonts w:ascii="Arial" w:hAnsi="Arial" w:cs="Arial"/>
                <w:spacing w:val="-4"/>
                <w:sz w:val="16"/>
                <w:szCs w:val="16"/>
              </w:rPr>
              <w:t>Company’s name</w:t>
            </w:r>
          </w:p>
        </w:tc>
        <w:tc>
          <w:tcPr>
            <w:tcW w:w="990" w:type="dxa"/>
            <w:vAlign w:val="bottom"/>
          </w:tcPr>
          <w:p w14:paraId="57AE0379" w14:textId="77777777" w:rsidR="00E95BD8" w:rsidRPr="003C2499" w:rsidRDefault="00E95BD8" w:rsidP="002B22B5">
            <w:pPr>
              <w:pBdr>
                <w:bottom w:val="single" w:sz="4" w:space="1" w:color="auto"/>
              </w:pBdr>
              <w:spacing w:line="380" w:lineRule="exact"/>
              <w:ind w:left="-18" w:right="-45"/>
              <w:jc w:val="center"/>
              <w:rPr>
                <w:rFonts w:ascii="Arial" w:hAnsi="Arial" w:cs="Arial"/>
                <w:sz w:val="16"/>
                <w:szCs w:val="16"/>
              </w:rPr>
            </w:pPr>
            <w:r w:rsidRPr="003C2499">
              <w:rPr>
                <w:rFonts w:ascii="Arial" w:hAnsi="Arial" w:cs="Arial"/>
                <w:sz w:val="16"/>
                <w:szCs w:val="16"/>
              </w:rPr>
              <w:t>Related by</w:t>
            </w:r>
          </w:p>
        </w:tc>
        <w:tc>
          <w:tcPr>
            <w:tcW w:w="1224" w:type="dxa"/>
            <w:vAlign w:val="bottom"/>
          </w:tcPr>
          <w:p w14:paraId="49C80A8E" w14:textId="77777777" w:rsidR="00E95BD8" w:rsidRPr="003C2499" w:rsidRDefault="00E95BD8" w:rsidP="002B22B5">
            <w:pPr>
              <w:pBdr>
                <w:bottom w:val="single" w:sz="4" w:space="1" w:color="auto"/>
              </w:pBdr>
              <w:spacing w:line="380" w:lineRule="exact"/>
              <w:jc w:val="center"/>
              <w:rPr>
                <w:rFonts w:ascii="Arial" w:hAnsi="Arial" w:cs="Arial"/>
                <w:sz w:val="16"/>
                <w:szCs w:val="16"/>
                <w:cs/>
              </w:rPr>
            </w:pPr>
            <w:r w:rsidRPr="003C2499">
              <w:rPr>
                <w:rFonts w:ascii="Arial" w:hAnsi="Arial" w:cs="Arial"/>
                <w:sz w:val="16"/>
                <w:szCs w:val="16"/>
              </w:rPr>
              <w:t xml:space="preserve">Balance as at                 </w:t>
            </w:r>
            <w:r w:rsidR="00CB2DCD">
              <w:rPr>
                <w:rFonts w:ascii="Arial" w:hAnsi="Arial" w:cs="Arial"/>
                <w:spacing w:val="-6"/>
                <w:sz w:val="16"/>
                <w:szCs w:val="16"/>
              </w:rPr>
              <w:t>31 December 2018</w:t>
            </w:r>
          </w:p>
        </w:tc>
        <w:tc>
          <w:tcPr>
            <w:tcW w:w="1224" w:type="dxa"/>
            <w:vAlign w:val="bottom"/>
          </w:tcPr>
          <w:p w14:paraId="1A49BC02" w14:textId="77777777" w:rsidR="00E95BD8" w:rsidRPr="003C2499" w:rsidRDefault="00E95BD8" w:rsidP="002B22B5">
            <w:pPr>
              <w:pBdr>
                <w:bottom w:val="single" w:sz="4" w:space="1" w:color="auto"/>
              </w:pBdr>
              <w:spacing w:line="380" w:lineRule="exact"/>
              <w:jc w:val="center"/>
              <w:rPr>
                <w:rFonts w:ascii="Arial" w:hAnsi="Arial" w:cs="Arial"/>
                <w:sz w:val="16"/>
                <w:szCs w:val="16"/>
              </w:rPr>
            </w:pPr>
            <w:r w:rsidRPr="003C2499">
              <w:rPr>
                <w:rFonts w:ascii="Arial" w:hAnsi="Arial" w:cs="Arial"/>
                <w:sz w:val="16"/>
                <w:szCs w:val="16"/>
              </w:rPr>
              <w:t>Increase during</w:t>
            </w:r>
          </w:p>
          <w:p w14:paraId="19BE6B13" w14:textId="77777777" w:rsidR="00E95BD8" w:rsidRPr="003C2499" w:rsidRDefault="00E95BD8" w:rsidP="002B22B5">
            <w:pPr>
              <w:pBdr>
                <w:bottom w:val="single" w:sz="4" w:space="1" w:color="auto"/>
              </w:pBdr>
              <w:spacing w:line="380" w:lineRule="exact"/>
              <w:jc w:val="center"/>
              <w:rPr>
                <w:rFonts w:ascii="Arial" w:hAnsi="Arial" w:cs="Arial"/>
                <w:sz w:val="16"/>
                <w:szCs w:val="16"/>
                <w:cs/>
              </w:rPr>
            </w:pPr>
            <w:r w:rsidRPr="003C2499">
              <w:rPr>
                <w:rFonts w:ascii="Arial" w:hAnsi="Arial" w:cs="Arial"/>
                <w:sz w:val="16"/>
                <w:szCs w:val="16"/>
              </w:rPr>
              <w:t xml:space="preserve">the </w:t>
            </w:r>
            <w:r w:rsidR="000324CF" w:rsidRPr="003C2499">
              <w:rPr>
                <w:rFonts w:ascii="Arial" w:hAnsi="Arial" w:cs="Arial"/>
                <w:sz w:val="16"/>
                <w:szCs w:val="16"/>
              </w:rPr>
              <w:t>period</w:t>
            </w:r>
          </w:p>
        </w:tc>
        <w:tc>
          <w:tcPr>
            <w:tcW w:w="1224" w:type="dxa"/>
            <w:vAlign w:val="bottom"/>
          </w:tcPr>
          <w:p w14:paraId="391E8348" w14:textId="77777777" w:rsidR="00E95BD8" w:rsidRPr="003C2499" w:rsidRDefault="00E95BD8" w:rsidP="002B22B5">
            <w:pPr>
              <w:pBdr>
                <w:bottom w:val="single" w:sz="4" w:space="1" w:color="auto"/>
              </w:pBdr>
              <w:spacing w:line="380" w:lineRule="exact"/>
              <w:jc w:val="center"/>
              <w:rPr>
                <w:rFonts w:ascii="Arial" w:hAnsi="Arial" w:cs="Arial"/>
                <w:sz w:val="16"/>
                <w:szCs w:val="16"/>
              </w:rPr>
            </w:pPr>
            <w:r w:rsidRPr="003C2499">
              <w:rPr>
                <w:rFonts w:ascii="Arial" w:hAnsi="Arial" w:cs="Arial"/>
                <w:sz w:val="16"/>
                <w:szCs w:val="16"/>
              </w:rPr>
              <w:t>Decrease during</w:t>
            </w:r>
          </w:p>
          <w:p w14:paraId="629F30A7" w14:textId="77777777" w:rsidR="00E95BD8" w:rsidRPr="003C2499" w:rsidRDefault="00E95BD8" w:rsidP="002B22B5">
            <w:pPr>
              <w:pBdr>
                <w:bottom w:val="single" w:sz="4" w:space="1" w:color="auto"/>
              </w:pBdr>
              <w:spacing w:line="380" w:lineRule="exact"/>
              <w:jc w:val="center"/>
              <w:rPr>
                <w:rFonts w:ascii="Arial" w:hAnsi="Arial" w:cs="Arial"/>
                <w:sz w:val="16"/>
                <w:szCs w:val="16"/>
                <w:cs/>
              </w:rPr>
            </w:pPr>
            <w:r w:rsidRPr="003C2499">
              <w:rPr>
                <w:rFonts w:ascii="Arial" w:hAnsi="Arial" w:cs="Arial"/>
                <w:sz w:val="16"/>
                <w:szCs w:val="16"/>
              </w:rPr>
              <w:t xml:space="preserve">the </w:t>
            </w:r>
            <w:r w:rsidR="000324CF" w:rsidRPr="003C2499">
              <w:rPr>
                <w:rFonts w:ascii="Arial" w:hAnsi="Arial" w:cs="Arial"/>
                <w:sz w:val="16"/>
                <w:szCs w:val="16"/>
              </w:rPr>
              <w:t>period</w:t>
            </w:r>
          </w:p>
        </w:tc>
        <w:tc>
          <w:tcPr>
            <w:tcW w:w="1224" w:type="dxa"/>
            <w:vAlign w:val="bottom"/>
          </w:tcPr>
          <w:p w14:paraId="101A6C29" w14:textId="77777777" w:rsidR="00E95BD8" w:rsidRPr="003C2499" w:rsidRDefault="009D4265" w:rsidP="002B22B5">
            <w:pPr>
              <w:pBdr>
                <w:bottom w:val="single" w:sz="4" w:space="1" w:color="auto"/>
              </w:pBdr>
              <w:spacing w:line="380" w:lineRule="exact"/>
              <w:jc w:val="center"/>
              <w:rPr>
                <w:rFonts w:ascii="Arial" w:hAnsi="Arial" w:cs="Arial"/>
                <w:sz w:val="16"/>
                <w:szCs w:val="16"/>
                <w:cs/>
              </w:rPr>
            </w:pPr>
            <w:r>
              <w:rPr>
                <w:rFonts w:ascii="Arial" w:hAnsi="Arial" w:cs="Arial"/>
                <w:sz w:val="16"/>
                <w:szCs w:val="16"/>
              </w:rPr>
              <w:t>L</w:t>
            </w:r>
            <w:r w:rsidR="00D23871">
              <w:rPr>
                <w:rFonts w:ascii="Arial" w:hAnsi="Arial" w:cs="Arial"/>
                <w:sz w:val="16"/>
                <w:szCs w:val="16"/>
              </w:rPr>
              <w:t>oss</w:t>
            </w:r>
            <w:r w:rsidR="00F45486">
              <w:rPr>
                <w:rFonts w:ascii="Arial" w:hAnsi="Arial" w:cs="Arial"/>
                <w:sz w:val="16"/>
                <w:szCs w:val="16"/>
              </w:rPr>
              <w:t xml:space="preserve"> </w:t>
            </w:r>
            <w:r w:rsidR="00E95BD8" w:rsidRPr="003C2499">
              <w:rPr>
                <w:rFonts w:ascii="Arial" w:hAnsi="Arial" w:cs="Arial"/>
                <w:sz w:val="16"/>
                <w:szCs w:val="16"/>
              </w:rPr>
              <w:t>on exchange</w:t>
            </w:r>
          </w:p>
        </w:tc>
        <w:tc>
          <w:tcPr>
            <w:tcW w:w="1224" w:type="dxa"/>
            <w:vAlign w:val="bottom"/>
          </w:tcPr>
          <w:p w14:paraId="60B40D2D" w14:textId="77777777" w:rsidR="00E95BD8" w:rsidRPr="003C2499" w:rsidRDefault="00E95BD8" w:rsidP="002B22B5">
            <w:pPr>
              <w:pBdr>
                <w:bottom w:val="single" w:sz="4" w:space="1" w:color="auto"/>
              </w:pBdr>
              <w:spacing w:line="380" w:lineRule="exact"/>
              <w:jc w:val="center"/>
              <w:rPr>
                <w:rFonts w:ascii="Arial" w:hAnsi="Arial" w:cs="Arial"/>
                <w:sz w:val="16"/>
                <w:szCs w:val="16"/>
                <w:cs/>
              </w:rPr>
            </w:pPr>
            <w:r w:rsidRPr="003C2499">
              <w:rPr>
                <w:rFonts w:ascii="Arial" w:hAnsi="Arial" w:cs="Arial"/>
                <w:sz w:val="16"/>
                <w:szCs w:val="16"/>
              </w:rPr>
              <w:t>Balance as at</w:t>
            </w:r>
            <w:r w:rsidRPr="003C2499">
              <w:rPr>
                <w:rFonts w:ascii="Arial" w:hAnsi="Arial" w:cs="Arial"/>
                <w:sz w:val="16"/>
                <w:szCs w:val="16"/>
                <w:cs/>
              </w:rPr>
              <w:t xml:space="preserve"> </w:t>
            </w:r>
            <w:r w:rsidRPr="003C2499">
              <w:rPr>
                <w:rFonts w:ascii="Arial" w:hAnsi="Arial" w:cs="Arial"/>
                <w:sz w:val="16"/>
                <w:szCs w:val="16"/>
              </w:rPr>
              <w:t xml:space="preserve">              </w:t>
            </w:r>
            <w:r w:rsidR="00162637">
              <w:rPr>
                <w:rFonts w:ascii="Arial" w:hAnsi="Arial" w:cs="Arial"/>
                <w:sz w:val="16"/>
                <w:szCs w:val="16"/>
              </w:rPr>
              <w:t>30 September</w:t>
            </w:r>
            <w:r w:rsidR="00BD6DBA">
              <w:rPr>
                <w:rFonts w:ascii="Arial" w:hAnsi="Arial" w:cs="Arial"/>
                <w:sz w:val="16"/>
                <w:szCs w:val="16"/>
              </w:rPr>
              <w:t xml:space="preserve"> 2019</w:t>
            </w:r>
          </w:p>
        </w:tc>
      </w:tr>
      <w:tr w:rsidR="009A264E" w:rsidRPr="003C2499" w14:paraId="2921C194" w14:textId="77777777" w:rsidTr="003403C1">
        <w:trPr>
          <w:trHeight w:val="70"/>
          <w:tblHeader/>
        </w:trPr>
        <w:tc>
          <w:tcPr>
            <w:tcW w:w="2610" w:type="dxa"/>
            <w:vAlign w:val="bottom"/>
          </w:tcPr>
          <w:p w14:paraId="69BBF8F5" w14:textId="77777777" w:rsidR="009A264E" w:rsidRPr="003C2499" w:rsidRDefault="009A264E" w:rsidP="002B22B5">
            <w:pPr>
              <w:spacing w:line="380" w:lineRule="exact"/>
              <w:ind w:left="252" w:right="-108" w:hanging="180"/>
              <w:rPr>
                <w:rFonts w:ascii="Arial" w:hAnsi="Arial" w:cs="Arial"/>
                <w:b/>
                <w:bCs/>
                <w:sz w:val="16"/>
                <w:szCs w:val="16"/>
                <w:u w:val="single"/>
              </w:rPr>
            </w:pPr>
          </w:p>
        </w:tc>
        <w:tc>
          <w:tcPr>
            <w:tcW w:w="990" w:type="dxa"/>
            <w:vAlign w:val="bottom"/>
          </w:tcPr>
          <w:p w14:paraId="6B4AC610" w14:textId="77777777" w:rsidR="009A264E" w:rsidRPr="003C2499" w:rsidRDefault="009A264E" w:rsidP="002B22B5">
            <w:pPr>
              <w:spacing w:line="380" w:lineRule="exact"/>
              <w:ind w:left="-18" w:right="-45"/>
              <w:jc w:val="center"/>
              <w:rPr>
                <w:rFonts w:ascii="Arial" w:hAnsi="Arial" w:cs="Arial"/>
                <w:sz w:val="16"/>
                <w:szCs w:val="16"/>
                <w:cs/>
              </w:rPr>
            </w:pPr>
          </w:p>
        </w:tc>
        <w:tc>
          <w:tcPr>
            <w:tcW w:w="1224" w:type="dxa"/>
            <w:vAlign w:val="bottom"/>
          </w:tcPr>
          <w:p w14:paraId="2E9D45B4" w14:textId="77777777" w:rsidR="009A264E" w:rsidRPr="003C2499" w:rsidRDefault="009A264E" w:rsidP="002B22B5">
            <w:pPr>
              <w:tabs>
                <w:tab w:val="center" w:pos="8100"/>
              </w:tabs>
              <w:spacing w:line="380" w:lineRule="exact"/>
              <w:jc w:val="center"/>
              <w:rPr>
                <w:rFonts w:ascii="Arial" w:hAnsi="Arial" w:cs="Arial"/>
                <w:sz w:val="16"/>
                <w:szCs w:val="16"/>
                <w:cs/>
              </w:rPr>
            </w:pPr>
            <w:r w:rsidRPr="003C2499">
              <w:rPr>
                <w:rFonts w:ascii="Arial" w:hAnsi="Arial" w:cs="Arial"/>
                <w:sz w:val="16"/>
                <w:szCs w:val="16"/>
              </w:rPr>
              <w:t>(Audited)</w:t>
            </w:r>
          </w:p>
        </w:tc>
        <w:tc>
          <w:tcPr>
            <w:tcW w:w="1224" w:type="dxa"/>
            <w:vAlign w:val="bottom"/>
          </w:tcPr>
          <w:p w14:paraId="6287E7D3" w14:textId="77777777" w:rsidR="009A264E" w:rsidRPr="003C2499" w:rsidRDefault="009A264E" w:rsidP="002B22B5">
            <w:pPr>
              <w:tabs>
                <w:tab w:val="decimal" w:pos="892"/>
              </w:tabs>
              <w:spacing w:line="380" w:lineRule="exact"/>
              <w:jc w:val="center"/>
              <w:rPr>
                <w:rFonts w:ascii="Arial" w:hAnsi="Arial" w:cs="Arial"/>
                <w:sz w:val="16"/>
                <w:szCs w:val="16"/>
              </w:rPr>
            </w:pPr>
          </w:p>
        </w:tc>
        <w:tc>
          <w:tcPr>
            <w:tcW w:w="1224" w:type="dxa"/>
            <w:vAlign w:val="bottom"/>
          </w:tcPr>
          <w:p w14:paraId="12D576E7" w14:textId="77777777" w:rsidR="009A264E" w:rsidRPr="003C2499" w:rsidRDefault="009A264E" w:rsidP="002B22B5">
            <w:pPr>
              <w:tabs>
                <w:tab w:val="decimal" w:pos="892"/>
              </w:tabs>
              <w:spacing w:line="380" w:lineRule="exact"/>
              <w:jc w:val="center"/>
              <w:rPr>
                <w:rFonts w:ascii="Arial" w:hAnsi="Arial" w:cs="Arial"/>
                <w:sz w:val="16"/>
                <w:szCs w:val="16"/>
              </w:rPr>
            </w:pPr>
          </w:p>
        </w:tc>
        <w:tc>
          <w:tcPr>
            <w:tcW w:w="1224" w:type="dxa"/>
            <w:vAlign w:val="bottom"/>
          </w:tcPr>
          <w:p w14:paraId="223F28F4" w14:textId="77777777" w:rsidR="009A264E" w:rsidRPr="003C2499" w:rsidRDefault="009A264E" w:rsidP="002B22B5">
            <w:pPr>
              <w:tabs>
                <w:tab w:val="decimal" w:pos="892"/>
              </w:tabs>
              <w:spacing w:line="380" w:lineRule="exact"/>
              <w:jc w:val="center"/>
              <w:rPr>
                <w:rFonts w:ascii="Arial" w:hAnsi="Arial" w:cs="Arial"/>
                <w:sz w:val="16"/>
                <w:szCs w:val="16"/>
              </w:rPr>
            </w:pPr>
          </w:p>
        </w:tc>
        <w:tc>
          <w:tcPr>
            <w:tcW w:w="1224" w:type="dxa"/>
            <w:vAlign w:val="bottom"/>
          </w:tcPr>
          <w:p w14:paraId="6C12D27C" w14:textId="77777777" w:rsidR="009A264E" w:rsidRPr="003C2499" w:rsidRDefault="009A264E" w:rsidP="002B22B5">
            <w:pPr>
              <w:tabs>
                <w:tab w:val="decimal" w:pos="892"/>
              </w:tabs>
              <w:spacing w:line="380" w:lineRule="exact"/>
              <w:jc w:val="center"/>
              <w:rPr>
                <w:rFonts w:ascii="Arial" w:hAnsi="Arial" w:cs="Arial"/>
                <w:sz w:val="16"/>
                <w:szCs w:val="16"/>
              </w:rPr>
            </w:pPr>
          </w:p>
        </w:tc>
      </w:tr>
      <w:tr w:rsidR="00E03853" w:rsidRPr="003C2499" w14:paraId="6C718042" w14:textId="77777777" w:rsidTr="00FD5D84">
        <w:trPr>
          <w:trHeight w:val="70"/>
        </w:trPr>
        <w:tc>
          <w:tcPr>
            <w:tcW w:w="3600" w:type="dxa"/>
            <w:gridSpan w:val="2"/>
            <w:vAlign w:val="bottom"/>
          </w:tcPr>
          <w:p w14:paraId="0F0C1F37" w14:textId="77777777" w:rsidR="00E03853" w:rsidRPr="003C2499" w:rsidRDefault="00E03853" w:rsidP="002B22B5">
            <w:pPr>
              <w:spacing w:line="380" w:lineRule="exact"/>
              <w:ind w:left="252" w:right="-108" w:hanging="180"/>
              <w:rPr>
                <w:rFonts w:ascii="Arial" w:hAnsi="Arial" w:cs="Arial"/>
                <w:sz w:val="16"/>
                <w:szCs w:val="16"/>
                <w:cs/>
              </w:rPr>
            </w:pPr>
            <w:r w:rsidRPr="003C2499">
              <w:rPr>
                <w:rFonts w:ascii="Arial" w:hAnsi="Arial" w:cs="Arial"/>
                <w:b/>
                <w:bCs/>
                <w:sz w:val="16"/>
                <w:szCs w:val="16"/>
                <w:u w:val="single"/>
              </w:rPr>
              <w:t>Long-term loans to related parties</w:t>
            </w:r>
          </w:p>
        </w:tc>
        <w:tc>
          <w:tcPr>
            <w:tcW w:w="1224" w:type="dxa"/>
            <w:vAlign w:val="bottom"/>
          </w:tcPr>
          <w:p w14:paraId="5F16294A" w14:textId="77777777" w:rsidR="00E03853" w:rsidRPr="003C2499" w:rsidRDefault="00E03853" w:rsidP="002B22B5">
            <w:pPr>
              <w:spacing w:line="380" w:lineRule="exact"/>
              <w:ind w:left="252" w:right="-108" w:hanging="180"/>
              <w:rPr>
                <w:rFonts w:ascii="Arial" w:hAnsi="Arial" w:cs="Arial"/>
                <w:sz w:val="16"/>
                <w:szCs w:val="16"/>
              </w:rPr>
            </w:pPr>
          </w:p>
        </w:tc>
        <w:tc>
          <w:tcPr>
            <w:tcW w:w="1224" w:type="dxa"/>
            <w:vAlign w:val="bottom"/>
          </w:tcPr>
          <w:p w14:paraId="703AF171" w14:textId="77777777" w:rsidR="00E03853" w:rsidRPr="003C2499" w:rsidRDefault="00E03853" w:rsidP="002B22B5">
            <w:pPr>
              <w:tabs>
                <w:tab w:val="decimal" w:pos="846"/>
                <w:tab w:val="decimal" w:pos="973"/>
              </w:tabs>
              <w:spacing w:line="380" w:lineRule="exact"/>
              <w:rPr>
                <w:rFonts w:ascii="Arial" w:hAnsi="Arial" w:cs="Arial"/>
                <w:sz w:val="16"/>
                <w:szCs w:val="16"/>
              </w:rPr>
            </w:pPr>
          </w:p>
        </w:tc>
        <w:tc>
          <w:tcPr>
            <w:tcW w:w="1224" w:type="dxa"/>
            <w:vAlign w:val="bottom"/>
          </w:tcPr>
          <w:p w14:paraId="204D7C08" w14:textId="77777777" w:rsidR="00E03853" w:rsidRPr="003C2499" w:rsidRDefault="00E03853" w:rsidP="002B22B5">
            <w:pPr>
              <w:tabs>
                <w:tab w:val="decimal" w:pos="846"/>
                <w:tab w:val="decimal" w:pos="973"/>
              </w:tabs>
              <w:spacing w:line="380" w:lineRule="exact"/>
              <w:rPr>
                <w:rFonts w:ascii="Arial" w:hAnsi="Arial" w:cs="Arial"/>
                <w:sz w:val="16"/>
                <w:szCs w:val="16"/>
              </w:rPr>
            </w:pPr>
          </w:p>
        </w:tc>
        <w:tc>
          <w:tcPr>
            <w:tcW w:w="1224" w:type="dxa"/>
            <w:vAlign w:val="bottom"/>
          </w:tcPr>
          <w:p w14:paraId="579BFBAC" w14:textId="77777777" w:rsidR="00E03853" w:rsidRPr="003C2499" w:rsidRDefault="00E03853" w:rsidP="002B22B5">
            <w:pPr>
              <w:tabs>
                <w:tab w:val="decimal" w:pos="846"/>
                <w:tab w:val="decimal" w:pos="973"/>
              </w:tabs>
              <w:spacing w:line="380" w:lineRule="exact"/>
              <w:rPr>
                <w:rFonts w:ascii="Arial" w:hAnsi="Arial" w:cs="Arial"/>
                <w:sz w:val="16"/>
                <w:szCs w:val="16"/>
              </w:rPr>
            </w:pPr>
          </w:p>
        </w:tc>
        <w:tc>
          <w:tcPr>
            <w:tcW w:w="1224" w:type="dxa"/>
            <w:vAlign w:val="bottom"/>
          </w:tcPr>
          <w:p w14:paraId="1612DB3D" w14:textId="77777777" w:rsidR="00E03853" w:rsidRPr="003C2499" w:rsidRDefault="00E03853" w:rsidP="002B22B5">
            <w:pPr>
              <w:tabs>
                <w:tab w:val="decimal" w:pos="846"/>
                <w:tab w:val="decimal" w:pos="973"/>
              </w:tabs>
              <w:spacing w:line="380" w:lineRule="exact"/>
              <w:rPr>
                <w:rFonts w:ascii="Arial" w:hAnsi="Arial" w:cs="Arial"/>
                <w:sz w:val="16"/>
                <w:szCs w:val="16"/>
              </w:rPr>
            </w:pPr>
          </w:p>
        </w:tc>
      </w:tr>
      <w:tr w:rsidR="00A75C8D" w:rsidRPr="003C2499" w14:paraId="47BBD7CB" w14:textId="77777777" w:rsidTr="003403C1">
        <w:trPr>
          <w:trHeight w:val="70"/>
        </w:trPr>
        <w:tc>
          <w:tcPr>
            <w:tcW w:w="2610" w:type="dxa"/>
          </w:tcPr>
          <w:p w14:paraId="595260A8" w14:textId="77777777" w:rsidR="00A75C8D" w:rsidRPr="003C2499" w:rsidRDefault="00A75C8D" w:rsidP="00A75C8D">
            <w:pPr>
              <w:spacing w:line="380" w:lineRule="exact"/>
              <w:ind w:left="252" w:right="-108" w:hanging="180"/>
              <w:rPr>
                <w:rFonts w:ascii="Arial" w:hAnsi="Arial" w:cs="Arial"/>
                <w:sz w:val="16"/>
                <w:szCs w:val="16"/>
                <w:cs/>
              </w:rPr>
            </w:pPr>
            <w:r w:rsidRPr="003C2499">
              <w:rPr>
                <w:rFonts w:ascii="Arial" w:hAnsi="Arial" w:cs="Arial"/>
                <w:sz w:val="16"/>
                <w:szCs w:val="16"/>
              </w:rPr>
              <w:t>AD Shipping Pte. Ltd.</w:t>
            </w:r>
          </w:p>
        </w:tc>
        <w:tc>
          <w:tcPr>
            <w:tcW w:w="990" w:type="dxa"/>
          </w:tcPr>
          <w:p w14:paraId="4852F076" w14:textId="77777777" w:rsidR="00A75C8D" w:rsidRPr="003C2499" w:rsidRDefault="00A75C8D" w:rsidP="00A75C8D">
            <w:pPr>
              <w:spacing w:line="380" w:lineRule="exact"/>
              <w:ind w:left="-18" w:right="-45"/>
              <w:jc w:val="center"/>
              <w:rPr>
                <w:rFonts w:ascii="Arial" w:hAnsi="Arial" w:cs="Arial"/>
                <w:sz w:val="16"/>
                <w:szCs w:val="16"/>
              </w:rPr>
            </w:pPr>
            <w:r w:rsidRPr="003C2499">
              <w:rPr>
                <w:rFonts w:ascii="Arial" w:hAnsi="Arial" w:cs="Arial"/>
                <w:sz w:val="16"/>
                <w:szCs w:val="16"/>
              </w:rPr>
              <w:t>Subsidiary</w:t>
            </w:r>
          </w:p>
        </w:tc>
        <w:tc>
          <w:tcPr>
            <w:tcW w:w="1224" w:type="dxa"/>
            <w:vAlign w:val="bottom"/>
          </w:tcPr>
          <w:p w14:paraId="30DFBA22" w14:textId="77777777" w:rsidR="00A75C8D" w:rsidRPr="00CB2DCD" w:rsidRDefault="00A75C8D" w:rsidP="00A75C8D">
            <w:pPr>
              <w:tabs>
                <w:tab w:val="decimal" w:pos="886"/>
              </w:tabs>
              <w:spacing w:line="380" w:lineRule="exact"/>
              <w:rPr>
                <w:rFonts w:ascii="Arial" w:hAnsi="Arial" w:cs="Arial"/>
                <w:sz w:val="16"/>
                <w:szCs w:val="16"/>
              </w:rPr>
            </w:pPr>
            <w:r w:rsidRPr="00CB2DCD">
              <w:rPr>
                <w:rFonts w:ascii="Arial" w:hAnsi="Arial" w:cs="Arial"/>
                <w:sz w:val="16"/>
                <w:szCs w:val="16"/>
              </w:rPr>
              <w:t>225,994</w:t>
            </w:r>
          </w:p>
        </w:tc>
        <w:tc>
          <w:tcPr>
            <w:tcW w:w="1224" w:type="dxa"/>
            <w:vAlign w:val="bottom"/>
          </w:tcPr>
          <w:p w14:paraId="11F466F9" w14:textId="77777777" w:rsidR="00A75C8D" w:rsidRPr="00A75C8D" w:rsidRDefault="009354DD" w:rsidP="00A75C8D">
            <w:pPr>
              <w:tabs>
                <w:tab w:val="decimal" w:pos="886"/>
              </w:tabs>
              <w:spacing w:line="380" w:lineRule="exact"/>
              <w:rPr>
                <w:rFonts w:ascii="Arial" w:hAnsi="Arial" w:cs="Arial"/>
                <w:sz w:val="16"/>
                <w:szCs w:val="16"/>
              </w:rPr>
            </w:pPr>
            <w:r>
              <w:rPr>
                <w:rFonts w:ascii="Arial" w:hAnsi="Arial" w:cs="Arial"/>
                <w:sz w:val="16"/>
                <w:szCs w:val="16"/>
              </w:rPr>
              <w:t>-</w:t>
            </w:r>
          </w:p>
        </w:tc>
        <w:tc>
          <w:tcPr>
            <w:tcW w:w="1224" w:type="dxa"/>
            <w:vAlign w:val="bottom"/>
          </w:tcPr>
          <w:p w14:paraId="681F0FE8" w14:textId="77777777" w:rsidR="00A75C8D" w:rsidRPr="00A75C8D" w:rsidRDefault="009354DD" w:rsidP="00A75C8D">
            <w:pPr>
              <w:tabs>
                <w:tab w:val="decimal" w:pos="886"/>
              </w:tabs>
              <w:spacing w:line="380" w:lineRule="exact"/>
              <w:rPr>
                <w:rFonts w:ascii="Arial" w:hAnsi="Arial" w:cs="Arial"/>
                <w:sz w:val="16"/>
                <w:szCs w:val="16"/>
                <w:cs/>
              </w:rPr>
            </w:pPr>
            <w:r w:rsidRPr="009354DD">
              <w:rPr>
                <w:rFonts w:ascii="Arial" w:hAnsi="Arial" w:cs="Arial"/>
                <w:sz w:val="16"/>
                <w:szCs w:val="16"/>
              </w:rPr>
              <w:t>(38,301) *</w:t>
            </w:r>
          </w:p>
        </w:tc>
        <w:tc>
          <w:tcPr>
            <w:tcW w:w="1224" w:type="dxa"/>
            <w:vAlign w:val="bottom"/>
          </w:tcPr>
          <w:p w14:paraId="0AB232FE" w14:textId="77777777" w:rsidR="00A75C8D" w:rsidRPr="00A75C8D" w:rsidRDefault="009354DD" w:rsidP="00A75C8D">
            <w:pPr>
              <w:tabs>
                <w:tab w:val="decimal" w:pos="886"/>
              </w:tabs>
              <w:spacing w:line="380" w:lineRule="exact"/>
              <w:rPr>
                <w:rFonts w:ascii="Arial" w:hAnsi="Arial" w:cs="Arial"/>
                <w:sz w:val="16"/>
                <w:szCs w:val="16"/>
                <w:cs/>
              </w:rPr>
            </w:pPr>
            <w:r w:rsidRPr="009354DD">
              <w:rPr>
                <w:rFonts w:ascii="Arial" w:hAnsi="Arial" w:cs="Arial"/>
                <w:sz w:val="16"/>
                <w:szCs w:val="16"/>
              </w:rPr>
              <w:t>(6,507)</w:t>
            </w:r>
          </w:p>
        </w:tc>
        <w:tc>
          <w:tcPr>
            <w:tcW w:w="1224" w:type="dxa"/>
            <w:vAlign w:val="bottom"/>
          </w:tcPr>
          <w:p w14:paraId="715AE97A" w14:textId="77777777" w:rsidR="00A75C8D" w:rsidRPr="00A75C8D" w:rsidRDefault="009354DD" w:rsidP="00A75C8D">
            <w:pPr>
              <w:tabs>
                <w:tab w:val="decimal" w:pos="886"/>
              </w:tabs>
              <w:spacing w:line="380" w:lineRule="exact"/>
              <w:rPr>
                <w:rFonts w:ascii="Arial" w:hAnsi="Arial" w:cs="Arial"/>
                <w:sz w:val="16"/>
                <w:szCs w:val="16"/>
              </w:rPr>
            </w:pPr>
            <w:r w:rsidRPr="009354DD">
              <w:rPr>
                <w:rFonts w:ascii="Arial" w:hAnsi="Arial" w:cs="Arial"/>
                <w:sz w:val="16"/>
                <w:szCs w:val="16"/>
              </w:rPr>
              <w:t>181,186</w:t>
            </w:r>
          </w:p>
        </w:tc>
      </w:tr>
      <w:tr w:rsidR="00A75C8D" w:rsidRPr="003C2499" w14:paraId="1B0D9141" w14:textId="77777777" w:rsidTr="003403C1">
        <w:trPr>
          <w:trHeight w:val="70"/>
        </w:trPr>
        <w:tc>
          <w:tcPr>
            <w:tcW w:w="2610" w:type="dxa"/>
          </w:tcPr>
          <w:p w14:paraId="0C5264EF" w14:textId="77777777" w:rsidR="00A75C8D" w:rsidRPr="003C2499" w:rsidRDefault="00A75C8D" w:rsidP="00A75C8D">
            <w:pPr>
              <w:spacing w:line="380" w:lineRule="exact"/>
              <w:ind w:left="252" w:right="-108" w:hanging="180"/>
              <w:rPr>
                <w:rFonts w:ascii="Arial" w:hAnsi="Arial" w:cs="Arial"/>
                <w:sz w:val="16"/>
                <w:szCs w:val="16"/>
                <w:cs/>
              </w:rPr>
            </w:pPr>
            <w:r w:rsidRPr="003C2499">
              <w:rPr>
                <w:rFonts w:ascii="Arial" w:hAnsi="Arial" w:cs="Arial"/>
                <w:sz w:val="16"/>
                <w:szCs w:val="16"/>
              </w:rPr>
              <w:t>Reta Link Pte. Ltd.</w:t>
            </w:r>
          </w:p>
        </w:tc>
        <w:tc>
          <w:tcPr>
            <w:tcW w:w="990" w:type="dxa"/>
          </w:tcPr>
          <w:p w14:paraId="4FF6E4AA" w14:textId="77777777" w:rsidR="00A75C8D" w:rsidRPr="003C2499" w:rsidRDefault="00A75C8D" w:rsidP="00A75C8D">
            <w:pPr>
              <w:spacing w:line="380" w:lineRule="exact"/>
              <w:ind w:left="-18" w:right="-45"/>
              <w:jc w:val="center"/>
              <w:rPr>
                <w:rFonts w:ascii="Arial" w:hAnsi="Arial" w:cs="Arial"/>
                <w:sz w:val="16"/>
                <w:szCs w:val="16"/>
              </w:rPr>
            </w:pPr>
            <w:r w:rsidRPr="003C2499">
              <w:rPr>
                <w:rFonts w:ascii="Arial" w:hAnsi="Arial" w:cs="Arial"/>
                <w:sz w:val="16"/>
                <w:szCs w:val="16"/>
              </w:rPr>
              <w:t>Subsidiary</w:t>
            </w:r>
          </w:p>
        </w:tc>
        <w:tc>
          <w:tcPr>
            <w:tcW w:w="1224" w:type="dxa"/>
            <w:vAlign w:val="bottom"/>
          </w:tcPr>
          <w:p w14:paraId="4DAF1E4E" w14:textId="77777777" w:rsidR="00A75C8D" w:rsidRPr="00CB2DCD" w:rsidRDefault="00A75C8D" w:rsidP="00A75C8D">
            <w:pPr>
              <w:tabs>
                <w:tab w:val="decimal" w:pos="886"/>
              </w:tabs>
              <w:spacing w:line="380" w:lineRule="exact"/>
              <w:rPr>
                <w:rFonts w:ascii="Arial" w:hAnsi="Arial" w:cs="Arial"/>
                <w:sz w:val="16"/>
                <w:szCs w:val="16"/>
              </w:rPr>
            </w:pPr>
            <w:r w:rsidRPr="00CB2DCD">
              <w:rPr>
                <w:rFonts w:ascii="Arial" w:hAnsi="Arial" w:cs="Arial"/>
                <w:sz w:val="16"/>
                <w:szCs w:val="16"/>
              </w:rPr>
              <w:t>145,282</w:t>
            </w:r>
          </w:p>
        </w:tc>
        <w:tc>
          <w:tcPr>
            <w:tcW w:w="1224" w:type="dxa"/>
            <w:vAlign w:val="bottom"/>
          </w:tcPr>
          <w:p w14:paraId="522A7A4A" w14:textId="77777777" w:rsidR="00A75C8D" w:rsidRPr="00A75C8D" w:rsidRDefault="009354DD" w:rsidP="00A75C8D">
            <w:pPr>
              <w:tabs>
                <w:tab w:val="decimal" w:pos="886"/>
              </w:tabs>
              <w:spacing w:line="380" w:lineRule="exact"/>
              <w:rPr>
                <w:rFonts w:ascii="Arial" w:hAnsi="Arial" w:cs="Arial"/>
                <w:sz w:val="16"/>
                <w:szCs w:val="16"/>
              </w:rPr>
            </w:pPr>
            <w:r>
              <w:rPr>
                <w:rFonts w:ascii="Arial" w:hAnsi="Arial" w:cs="Arial"/>
                <w:sz w:val="16"/>
                <w:szCs w:val="16"/>
              </w:rPr>
              <w:t>-</w:t>
            </w:r>
          </w:p>
        </w:tc>
        <w:tc>
          <w:tcPr>
            <w:tcW w:w="1224" w:type="dxa"/>
            <w:vAlign w:val="bottom"/>
          </w:tcPr>
          <w:p w14:paraId="42A24E90" w14:textId="77777777" w:rsidR="00A75C8D" w:rsidRPr="00A75C8D" w:rsidRDefault="009354DD" w:rsidP="00A75C8D">
            <w:pPr>
              <w:tabs>
                <w:tab w:val="decimal" w:pos="886"/>
              </w:tabs>
              <w:spacing w:line="380" w:lineRule="exact"/>
              <w:rPr>
                <w:rFonts w:ascii="Arial" w:hAnsi="Arial" w:cs="Arial"/>
                <w:sz w:val="16"/>
                <w:szCs w:val="16"/>
                <w:cs/>
              </w:rPr>
            </w:pPr>
            <w:r w:rsidRPr="009354DD">
              <w:rPr>
                <w:rFonts w:ascii="Arial" w:hAnsi="Arial" w:cs="Arial"/>
                <w:sz w:val="16"/>
                <w:szCs w:val="16"/>
              </w:rPr>
              <w:t>(9,540)</w:t>
            </w:r>
          </w:p>
        </w:tc>
        <w:tc>
          <w:tcPr>
            <w:tcW w:w="1224" w:type="dxa"/>
            <w:vAlign w:val="bottom"/>
          </w:tcPr>
          <w:p w14:paraId="67ACB071" w14:textId="77777777" w:rsidR="00A75C8D" w:rsidRPr="00A75C8D" w:rsidRDefault="009354DD" w:rsidP="00A75C8D">
            <w:pPr>
              <w:tabs>
                <w:tab w:val="decimal" w:pos="886"/>
              </w:tabs>
              <w:spacing w:line="380" w:lineRule="exact"/>
              <w:rPr>
                <w:rFonts w:ascii="Arial" w:hAnsi="Arial" w:cs="Arial"/>
                <w:sz w:val="16"/>
                <w:szCs w:val="16"/>
                <w:cs/>
              </w:rPr>
            </w:pPr>
            <w:r w:rsidRPr="009354DD">
              <w:rPr>
                <w:rFonts w:ascii="Arial" w:hAnsi="Arial" w:cs="Arial"/>
                <w:sz w:val="16"/>
                <w:szCs w:val="16"/>
              </w:rPr>
              <w:t>(7,988)</w:t>
            </w:r>
          </w:p>
        </w:tc>
        <w:tc>
          <w:tcPr>
            <w:tcW w:w="1224" w:type="dxa"/>
            <w:vAlign w:val="bottom"/>
          </w:tcPr>
          <w:p w14:paraId="66F9DFDA" w14:textId="77777777" w:rsidR="00A75C8D" w:rsidRPr="00A75C8D" w:rsidRDefault="009354DD" w:rsidP="00A75C8D">
            <w:pPr>
              <w:tabs>
                <w:tab w:val="decimal" w:pos="886"/>
              </w:tabs>
              <w:spacing w:line="380" w:lineRule="exact"/>
              <w:rPr>
                <w:rFonts w:ascii="Arial" w:hAnsi="Arial" w:cs="Arial"/>
                <w:sz w:val="16"/>
                <w:szCs w:val="16"/>
              </w:rPr>
            </w:pPr>
            <w:r w:rsidRPr="009354DD">
              <w:rPr>
                <w:rFonts w:ascii="Arial" w:hAnsi="Arial" w:cs="Arial"/>
                <w:sz w:val="16"/>
                <w:szCs w:val="16"/>
              </w:rPr>
              <w:t>127,754</w:t>
            </w:r>
          </w:p>
        </w:tc>
      </w:tr>
      <w:tr w:rsidR="00A75C8D" w:rsidRPr="003C2499" w14:paraId="73185337" w14:textId="77777777" w:rsidTr="003403C1">
        <w:trPr>
          <w:trHeight w:val="70"/>
        </w:trPr>
        <w:tc>
          <w:tcPr>
            <w:tcW w:w="2610" w:type="dxa"/>
            <w:vAlign w:val="bottom"/>
          </w:tcPr>
          <w:p w14:paraId="728A2308" w14:textId="77777777" w:rsidR="00A75C8D" w:rsidRPr="003C2499" w:rsidRDefault="00A75C8D" w:rsidP="00A75C8D">
            <w:pPr>
              <w:spacing w:line="380" w:lineRule="exact"/>
              <w:ind w:left="252" w:right="-108" w:hanging="180"/>
              <w:rPr>
                <w:rFonts w:ascii="Arial" w:hAnsi="Arial" w:cs="Arial"/>
                <w:sz w:val="16"/>
                <w:szCs w:val="16"/>
              </w:rPr>
            </w:pPr>
            <w:r w:rsidRPr="003C2499">
              <w:rPr>
                <w:rFonts w:ascii="Arial" w:hAnsi="Arial" w:cs="Arial"/>
                <w:sz w:val="16"/>
                <w:szCs w:val="16"/>
              </w:rPr>
              <w:t>Pacific Bitumen Shipping Pte. Ltd.</w:t>
            </w:r>
          </w:p>
        </w:tc>
        <w:tc>
          <w:tcPr>
            <w:tcW w:w="990" w:type="dxa"/>
            <w:vAlign w:val="bottom"/>
          </w:tcPr>
          <w:p w14:paraId="386EE17E" w14:textId="77777777" w:rsidR="00A75C8D" w:rsidRPr="003C2499" w:rsidRDefault="00A75C8D" w:rsidP="00A75C8D">
            <w:pPr>
              <w:spacing w:line="380" w:lineRule="exact"/>
              <w:ind w:left="-18" w:right="-45"/>
              <w:jc w:val="center"/>
              <w:rPr>
                <w:rFonts w:ascii="Arial" w:hAnsi="Arial" w:cs="Arial"/>
                <w:sz w:val="16"/>
                <w:szCs w:val="16"/>
                <w:cs/>
              </w:rPr>
            </w:pPr>
            <w:r w:rsidRPr="003C2499">
              <w:rPr>
                <w:rFonts w:ascii="Arial" w:hAnsi="Arial" w:cs="Arial"/>
                <w:sz w:val="16"/>
                <w:szCs w:val="16"/>
              </w:rPr>
              <w:t>Subsidiary</w:t>
            </w:r>
          </w:p>
        </w:tc>
        <w:tc>
          <w:tcPr>
            <w:tcW w:w="1224" w:type="dxa"/>
            <w:vAlign w:val="bottom"/>
          </w:tcPr>
          <w:p w14:paraId="10CD74B8" w14:textId="77777777" w:rsidR="00A75C8D" w:rsidRPr="00CB2DCD" w:rsidRDefault="00A75C8D" w:rsidP="00A75C8D">
            <w:pPr>
              <w:pBdr>
                <w:bottom w:val="single" w:sz="4" w:space="1" w:color="auto"/>
              </w:pBdr>
              <w:tabs>
                <w:tab w:val="decimal" w:pos="886"/>
              </w:tabs>
              <w:spacing w:line="380" w:lineRule="exact"/>
              <w:rPr>
                <w:rFonts w:ascii="Arial" w:hAnsi="Arial" w:cs="Arial"/>
                <w:sz w:val="16"/>
                <w:szCs w:val="16"/>
              </w:rPr>
            </w:pPr>
            <w:r w:rsidRPr="00CB2DCD">
              <w:rPr>
                <w:rFonts w:ascii="Arial" w:hAnsi="Arial" w:cs="Arial"/>
                <w:sz w:val="16"/>
                <w:szCs w:val="16"/>
              </w:rPr>
              <w:t>877,480</w:t>
            </w:r>
          </w:p>
        </w:tc>
        <w:tc>
          <w:tcPr>
            <w:tcW w:w="1224" w:type="dxa"/>
            <w:vAlign w:val="bottom"/>
          </w:tcPr>
          <w:p w14:paraId="3503776F" w14:textId="77777777" w:rsidR="00A75C8D" w:rsidRPr="00A75C8D" w:rsidRDefault="009354DD" w:rsidP="00A75C8D">
            <w:pPr>
              <w:pBdr>
                <w:bottom w:val="single" w:sz="4" w:space="1" w:color="auto"/>
              </w:pBdr>
              <w:tabs>
                <w:tab w:val="decimal" w:pos="886"/>
              </w:tabs>
              <w:spacing w:line="380" w:lineRule="exact"/>
              <w:rPr>
                <w:rFonts w:ascii="Arial" w:hAnsi="Arial" w:cs="Arial"/>
                <w:sz w:val="16"/>
                <w:szCs w:val="16"/>
              </w:rPr>
            </w:pPr>
            <w:r>
              <w:rPr>
                <w:rFonts w:ascii="Arial" w:hAnsi="Arial" w:cs="Arial"/>
                <w:sz w:val="16"/>
                <w:szCs w:val="16"/>
              </w:rPr>
              <w:t>-</w:t>
            </w:r>
          </w:p>
        </w:tc>
        <w:tc>
          <w:tcPr>
            <w:tcW w:w="1224" w:type="dxa"/>
            <w:vAlign w:val="bottom"/>
          </w:tcPr>
          <w:p w14:paraId="6109A6D4" w14:textId="77777777" w:rsidR="00A75C8D" w:rsidRPr="00897A34" w:rsidRDefault="009354DD" w:rsidP="00A75C8D">
            <w:pPr>
              <w:pBdr>
                <w:bottom w:val="single" w:sz="4" w:space="1" w:color="auto"/>
              </w:pBdr>
              <w:tabs>
                <w:tab w:val="decimal" w:pos="886"/>
              </w:tabs>
              <w:spacing w:line="380" w:lineRule="exact"/>
              <w:rPr>
                <w:rFonts w:ascii="Arial" w:hAnsi="Arial" w:cstheme="minorBidi"/>
                <w:sz w:val="16"/>
                <w:szCs w:val="16"/>
                <w:cs/>
              </w:rPr>
            </w:pPr>
            <w:r w:rsidRPr="009354DD">
              <w:rPr>
                <w:rFonts w:ascii="Arial" w:hAnsi="Arial" w:cstheme="minorBidi"/>
                <w:sz w:val="16"/>
                <w:szCs w:val="16"/>
              </w:rPr>
              <w:t>(135,778) *</w:t>
            </w:r>
          </w:p>
        </w:tc>
        <w:tc>
          <w:tcPr>
            <w:tcW w:w="1224" w:type="dxa"/>
            <w:vAlign w:val="bottom"/>
          </w:tcPr>
          <w:p w14:paraId="4A51F41F" w14:textId="77777777" w:rsidR="00A75C8D" w:rsidRPr="00A75C8D" w:rsidRDefault="009354DD" w:rsidP="00A75C8D">
            <w:pPr>
              <w:pBdr>
                <w:bottom w:val="single" w:sz="4" w:space="1" w:color="auto"/>
              </w:pBdr>
              <w:tabs>
                <w:tab w:val="decimal" w:pos="886"/>
              </w:tabs>
              <w:spacing w:line="380" w:lineRule="exact"/>
              <w:rPr>
                <w:rFonts w:ascii="Arial" w:hAnsi="Arial" w:cs="Arial"/>
                <w:sz w:val="16"/>
                <w:szCs w:val="16"/>
                <w:cs/>
              </w:rPr>
            </w:pPr>
            <w:r w:rsidRPr="009354DD">
              <w:rPr>
                <w:rFonts w:ascii="Arial" w:hAnsi="Arial" w:cs="Arial"/>
                <w:sz w:val="16"/>
                <w:szCs w:val="16"/>
              </w:rPr>
              <w:t>(30,886)</w:t>
            </w:r>
          </w:p>
        </w:tc>
        <w:tc>
          <w:tcPr>
            <w:tcW w:w="1224" w:type="dxa"/>
            <w:vAlign w:val="bottom"/>
          </w:tcPr>
          <w:p w14:paraId="450F32B0" w14:textId="77777777" w:rsidR="00A75C8D" w:rsidRPr="00A75C8D" w:rsidRDefault="009354DD" w:rsidP="00A75C8D">
            <w:pPr>
              <w:pBdr>
                <w:bottom w:val="single" w:sz="4" w:space="1" w:color="auto"/>
              </w:pBdr>
              <w:tabs>
                <w:tab w:val="decimal" w:pos="886"/>
              </w:tabs>
              <w:spacing w:line="380" w:lineRule="exact"/>
              <w:rPr>
                <w:rFonts w:ascii="Arial" w:hAnsi="Arial" w:cs="Arial"/>
                <w:sz w:val="16"/>
                <w:szCs w:val="16"/>
              </w:rPr>
            </w:pPr>
            <w:r w:rsidRPr="009354DD">
              <w:rPr>
                <w:rFonts w:ascii="Arial" w:hAnsi="Arial" w:cs="Arial"/>
                <w:sz w:val="16"/>
                <w:szCs w:val="16"/>
              </w:rPr>
              <w:t>710,816</w:t>
            </w:r>
          </w:p>
        </w:tc>
      </w:tr>
      <w:tr w:rsidR="00A75C8D" w:rsidRPr="003C2499" w14:paraId="20A2CB6A" w14:textId="77777777" w:rsidTr="003403C1">
        <w:trPr>
          <w:trHeight w:val="70"/>
        </w:trPr>
        <w:tc>
          <w:tcPr>
            <w:tcW w:w="2610" w:type="dxa"/>
          </w:tcPr>
          <w:p w14:paraId="073D578D" w14:textId="77777777" w:rsidR="00A75C8D" w:rsidRPr="003C2499" w:rsidRDefault="00A75C8D" w:rsidP="00A75C8D">
            <w:pPr>
              <w:spacing w:line="380" w:lineRule="exact"/>
              <w:ind w:left="252" w:right="-108" w:hanging="180"/>
              <w:rPr>
                <w:rFonts w:ascii="Arial" w:hAnsi="Arial" w:cs="Arial"/>
                <w:b/>
                <w:bCs/>
                <w:sz w:val="16"/>
                <w:szCs w:val="16"/>
                <w:u w:val="single"/>
                <w:cs/>
              </w:rPr>
            </w:pPr>
            <w:r w:rsidRPr="003C2499">
              <w:rPr>
                <w:rFonts w:ascii="Arial" w:hAnsi="Arial" w:cs="Arial"/>
                <w:b/>
                <w:bCs/>
                <w:sz w:val="16"/>
                <w:szCs w:val="16"/>
              </w:rPr>
              <w:t>Total</w:t>
            </w:r>
          </w:p>
        </w:tc>
        <w:tc>
          <w:tcPr>
            <w:tcW w:w="990" w:type="dxa"/>
          </w:tcPr>
          <w:p w14:paraId="5754655B" w14:textId="77777777" w:rsidR="00A75C8D" w:rsidRPr="003C2499" w:rsidRDefault="00A75C8D" w:rsidP="00A75C8D">
            <w:pPr>
              <w:spacing w:line="380" w:lineRule="exact"/>
              <w:rPr>
                <w:rFonts w:ascii="Arial" w:hAnsi="Arial" w:cs="Arial"/>
                <w:sz w:val="16"/>
                <w:szCs w:val="16"/>
              </w:rPr>
            </w:pPr>
          </w:p>
        </w:tc>
        <w:tc>
          <w:tcPr>
            <w:tcW w:w="1224" w:type="dxa"/>
            <w:vAlign w:val="bottom"/>
          </w:tcPr>
          <w:p w14:paraId="5BC1498B" w14:textId="77777777" w:rsidR="00A75C8D" w:rsidRPr="00CB2DCD" w:rsidRDefault="00A75C8D" w:rsidP="00A75C8D">
            <w:pPr>
              <w:pBdr>
                <w:bottom w:val="double" w:sz="4" w:space="1" w:color="auto"/>
              </w:pBdr>
              <w:tabs>
                <w:tab w:val="decimal" w:pos="886"/>
              </w:tabs>
              <w:spacing w:line="380" w:lineRule="exact"/>
              <w:rPr>
                <w:rFonts w:ascii="Arial" w:hAnsi="Arial" w:cs="Arial"/>
                <w:sz w:val="16"/>
                <w:szCs w:val="16"/>
              </w:rPr>
            </w:pPr>
            <w:r w:rsidRPr="00CB2DCD">
              <w:rPr>
                <w:rFonts w:ascii="Arial" w:hAnsi="Arial" w:cs="Arial"/>
                <w:sz w:val="16"/>
                <w:szCs w:val="16"/>
              </w:rPr>
              <w:t>1,248,756</w:t>
            </w:r>
          </w:p>
        </w:tc>
        <w:tc>
          <w:tcPr>
            <w:tcW w:w="1224" w:type="dxa"/>
            <w:vAlign w:val="bottom"/>
          </w:tcPr>
          <w:p w14:paraId="212F5282" w14:textId="77777777" w:rsidR="00A75C8D" w:rsidRPr="00A75C8D" w:rsidRDefault="009354DD" w:rsidP="00A75C8D">
            <w:pPr>
              <w:pBdr>
                <w:bottom w:val="double" w:sz="4" w:space="1" w:color="auto"/>
              </w:pBdr>
              <w:tabs>
                <w:tab w:val="decimal" w:pos="886"/>
              </w:tabs>
              <w:spacing w:line="380" w:lineRule="exact"/>
              <w:rPr>
                <w:rFonts w:ascii="Arial" w:hAnsi="Arial" w:cs="Arial"/>
                <w:sz w:val="16"/>
                <w:szCs w:val="16"/>
              </w:rPr>
            </w:pPr>
            <w:r>
              <w:rPr>
                <w:rFonts w:ascii="Arial" w:hAnsi="Arial" w:cs="Arial"/>
                <w:sz w:val="16"/>
                <w:szCs w:val="16"/>
              </w:rPr>
              <w:t>-</w:t>
            </w:r>
          </w:p>
        </w:tc>
        <w:tc>
          <w:tcPr>
            <w:tcW w:w="1224" w:type="dxa"/>
            <w:vAlign w:val="bottom"/>
          </w:tcPr>
          <w:p w14:paraId="2F7D061E" w14:textId="77777777" w:rsidR="00A75C8D" w:rsidRPr="00A75C8D" w:rsidRDefault="009354DD" w:rsidP="00A75C8D">
            <w:pPr>
              <w:pBdr>
                <w:bottom w:val="double" w:sz="4" w:space="1" w:color="auto"/>
              </w:pBdr>
              <w:tabs>
                <w:tab w:val="decimal" w:pos="886"/>
              </w:tabs>
              <w:spacing w:line="380" w:lineRule="exact"/>
              <w:rPr>
                <w:rFonts w:ascii="Arial" w:hAnsi="Arial" w:cs="Arial"/>
                <w:sz w:val="16"/>
                <w:szCs w:val="16"/>
                <w:cs/>
              </w:rPr>
            </w:pPr>
            <w:r w:rsidRPr="009354DD">
              <w:rPr>
                <w:rFonts w:ascii="Arial" w:hAnsi="Arial" w:cs="Arial"/>
                <w:sz w:val="16"/>
                <w:szCs w:val="16"/>
              </w:rPr>
              <w:t>(183,619)</w:t>
            </w:r>
          </w:p>
        </w:tc>
        <w:tc>
          <w:tcPr>
            <w:tcW w:w="1224" w:type="dxa"/>
            <w:vAlign w:val="bottom"/>
          </w:tcPr>
          <w:p w14:paraId="6A606BE9" w14:textId="77777777" w:rsidR="00A75C8D" w:rsidRPr="00A75C8D" w:rsidRDefault="009354DD" w:rsidP="00A75C8D">
            <w:pPr>
              <w:pBdr>
                <w:bottom w:val="double" w:sz="4" w:space="1" w:color="auto"/>
              </w:pBdr>
              <w:tabs>
                <w:tab w:val="decimal" w:pos="886"/>
              </w:tabs>
              <w:spacing w:line="380" w:lineRule="exact"/>
              <w:rPr>
                <w:rFonts w:ascii="Arial" w:hAnsi="Arial" w:cs="Arial"/>
                <w:sz w:val="16"/>
                <w:szCs w:val="16"/>
                <w:cs/>
              </w:rPr>
            </w:pPr>
            <w:r w:rsidRPr="009354DD">
              <w:rPr>
                <w:rFonts w:ascii="Arial" w:hAnsi="Arial" w:cs="Arial"/>
                <w:sz w:val="16"/>
                <w:szCs w:val="16"/>
              </w:rPr>
              <w:t>(45,381)</w:t>
            </w:r>
          </w:p>
        </w:tc>
        <w:tc>
          <w:tcPr>
            <w:tcW w:w="1224" w:type="dxa"/>
            <w:vAlign w:val="bottom"/>
          </w:tcPr>
          <w:p w14:paraId="1018C0A2" w14:textId="77777777" w:rsidR="00A75C8D" w:rsidRPr="00A75C8D" w:rsidRDefault="009354DD" w:rsidP="00A75C8D">
            <w:pPr>
              <w:pBdr>
                <w:bottom w:val="double" w:sz="4" w:space="1" w:color="auto"/>
              </w:pBdr>
              <w:tabs>
                <w:tab w:val="decimal" w:pos="886"/>
              </w:tabs>
              <w:spacing w:line="380" w:lineRule="exact"/>
              <w:rPr>
                <w:rFonts w:ascii="Arial" w:hAnsi="Arial" w:cs="Arial"/>
                <w:sz w:val="16"/>
                <w:szCs w:val="16"/>
              </w:rPr>
            </w:pPr>
            <w:r w:rsidRPr="009354DD">
              <w:rPr>
                <w:rFonts w:ascii="Arial" w:hAnsi="Arial" w:cs="Arial"/>
                <w:sz w:val="16"/>
                <w:szCs w:val="16"/>
              </w:rPr>
              <w:t>1,019,756</w:t>
            </w:r>
          </w:p>
        </w:tc>
      </w:tr>
      <w:tr w:rsidR="0058594C" w:rsidRPr="003C2499" w14:paraId="36C52482" w14:textId="77777777" w:rsidTr="000A1876">
        <w:trPr>
          <w:trHeight w:val="70"/>
        </w:trPr>
        <w:tc>
          <w:tcPr>
            <w:tcW w:w="3600" w:type="dxa"/>
            <w:gridSpan w:val="2"/>
            <w:vAlign w:val="bottom"/>
          </w:tcPr>
          <w:p w14:paraId="20625CB4" w14:textId="77777777" w:rsidR="0058594C" w:rsidRPr="003C2499" w:rsidRDefault="0058594C" w:rsidP="0058594C">
            <w:pPr>
              <w:spacing w:line="380" w:lineRule="exact"/>
              <w:ind w:left="252" w:right="-108" w:hanging="180"/>
              <w:rPr>
                <w:rFonts w:ascii="Arial" w:hAnsi="Arial" w:cs="Arial"/>
                <w:sz w:val="16"/>
                <w:szCs w:val="16"/>
              </w:rPr>
            </w:pPr>
            <w:r w:rsidRPr="003C2499">
              <w:rPr>
                <w:rFonts w:ascii="Arial" w:hAnsi="Arial" w:cs="Arial"/>
                <w:b/>
                <w:bCs/>
                <w:spacing w:val="-4"/>
                <w:sz w:val="16"/>
                <w:szCs w:val="16"/>
                <w:u w:val="single"/>
              </w:rPr>
              <w:t xml:space="preserve">Short-term </w:t>
            </w:r>
            <w:r w:rsidRPr="0058594C">
              <w:rPr>
                <w:rFonts w:ascii="Arial" w:hAnsi="Arial" w:cs="Arial"/>
                <w:b/>
                <w:bCs/>
                <w:sz w:val="16"/>
                <w:szCs w:val="16"/>
                <w:u w:val="single"/>
              </w:rPr>
              <w:t>loan</w:t>
            </w:r>
            <w:r>
              <w:rPr>
                <w:rFonts w:ascii="Arial" w:hAnsi="Arial" w:cs="Arial"/>
                <w:b/>
                <w:bCs/>
                <w:spacing w:val="-4"/>
                <w:sz w:val="16"/>
                <w:szCs w:val="16"/>
                <w:u w:val="single"/>
              </w:rPr>
              <w:t xml:space="preserve"> from related party</w:t>
            </w:r>
          </w:p>
        </w:tc>
        <w:tc>
          <w:tcPr>
            <w:tcW w:w="1224" w:type="dxa"/>
            <w:vAlign w:val="bottom"/>
          </w:tcPr>
          <w:p w14:paraId="788B2BE5" w14:textId="77777777" w:rsidR="0058594C" w:rsidRPr="003C2499" w:rsidRDefault="0058594C" w:rsidP="00A75C8D">
            <w:pPr>
              <w:tabs>
                <w:tab w:val="decimal" w:pos="882"/>
              </w:tabs>
              <w:spacing w:line="380" w:lineRule="exact"/>
              <w:rPr>
                <w:rFonts w:ascii="Arial" w:hAnsi="Arial" w:cs="Arial"/>
                <w:sz w:val="16"/>
                <w:szCs w:val="16"/>
              </w:rPr>
            </w:pPr>
          </w:p>
        </w:tc>
        <w:tc>
          <w:tcPr>
            <w:tcW w:w="1224" w:type="dxa"/>
            <w:vAlign w:val="bottom"/>
          </w:tcPr>
          <w:p w14:paraId="0E1FED7A" w14:textId="77777777" w:rsidR="0058594C" w:rsidRPr="003C2499" w:rsidRDefault="0058594C" w:rsidP="00A75C8D">
            <w:pPr>
              <w:tabs>
                <w:tab w:val="decimal" w:pos="882"/>
              </w:tabs>
              <w:spacing w:line="380" w:lineRule="exact"/>
              <w:rPr>
                <w:rFonts w:ascii="Arial" w:hAnsi="Arial" w:cs="Arial"/>
                <w:sz w:val="16"/>
                <w:szCs w:val="16"/>
              </w:rPr>
            </w:pPr>
          </w:p>
        </w:tc>
        <w:tc>
          <w:tcPr>
            <w:tcW w:w="1224" w:type="dxa"/>
            <w:vAlign w:val="bottom"/>
          </w:tcPr>
          <w:p w14:paraId="79E60967" w14:textId="77777777" w:rsidR="0058594C" w:rsidRPr="003C2499" w:rsidRDefault="0058594C" w:rsidP="00A75C8D">
            <w:pPr>
              <w:tabs>
                <w:tab w:val="decimal" w:pos="882"/>
              </w:tabs>
              <w:spacing w:line="380" w:lineRule="exact"/>
              <w:rPr>
                <w:rFonts w:ascii="Arial" w:hAnsi="Arial" w:cs="Arial"/>
                <w:sz w:val="16"/>
                <w:szCs w:val="16"/>
              </w:rPr>
            </w:pPr>
          </w:p>
        </w:tc>
        <w:tc>
          <w:tcPr>
            <w:tcW w:w="1224" w:type="dxa"/>
            <w:vAlign w:val="bottom"/>
          </w:tcPr>
          <w:p w14:paraId="0903BB71" w14:textId="77777777" w:rsidR="0058594C" w:rsidRPr="003C2499" w:rsidRDefault="0058594C" w:rsidP="00A75C8D">
            <w:pPr>
              <w:tabs>
                <w:tab w:val="decimal" w:pos="882"/>
              </w:tabs>
              <w:spacing w:line="380" w:lineRule="exact"/>
              <w:rPr>
                <w:rFonts w:ascii="Arial" w:hAnsi="Arial" w:cs="Arial"/>
                <w:sz w:val="16"/>
                <w:szCs w:val="16"/>
                <w:cs/>
              </w:rPr>
            </w:pPr>
          </w:p>
        </w:tc>
        <w:tc>
          <w:tcPr>
            <w:tcW w:w="1224" w:type="dxa"/>
            <w:vAlign w:val="bottom"/>
          </w:tcPr>
          <w:p w14:paraId="6F3A9DD0" w14:textId="77777777" w:rsidR="0058594C" w:rsidRPr="003C2499" w:rsidRDefault="0058594C" w:rsidP="00A75C8D">
            <w:pPr>
              <w:tabs>
                <w:tab w:val="decimal" w:pos="882"/>
              </w:tabs>
              <w:spacing w:line="380" w:lineRule="exact"/>
              <w:rPr>
                <w:rFonts w:ascii="Arial" w:hAnsi="Arial" w:cs="Arial"/>
                <w:sz w:val="16"/>
                <w:szCs w:val="16"/>
              </w:rPr>
            </w:pPr>
          </w:p>
        </w:tc>
      </w:tr>
      <w:tr w:rsidR="00A75C8D" w:rsidRPr="003C2499" w14:paraId="36614D4D" w14:textId="77777777" w:rsidTr="003403C1">
        <w:trPr>
          <w:trHeight w:val="70"/>
        </w:trPr>
        <w:tc>
          <w:tcPr>
            <w:tcW w:w="2610" w:type="dxa"/>
          </w:tcPr>
          <w:p w14:paraId="44165117" w14:textId="77777777" w:rsidR="00A75C8D" w:rsidRPr="003C2499" w:rsidRDefault="00A75C8D" w:rsidP="00A75C8D">
            <w:pPr>
              <w:spacing w:line="380" w:lineRule="exact"/>
              <w:ind w:left="252" w:right="-108" w:hanging="180"/>
              <w:rPr>
                <w:rFonts w:ascii="Arial" w:hAnsi="Arial" w:cs="Arial"/>
                <w:sz w:val="16"/>
                <w:szCs w:val="16"/>
              </w:rPr>
            </w:pPr>
            <w:proofErr w:type="spellStart"/>
            <w:r w:rsidRPr="003C2499">
              <w:rPr>
                <w:rFonts w:ascii="Arial" w:hAnsi="Arial" w:cs="Arial"/>
                <w:sz w:val="16"/>
                <w:szCs w:val="16"/>
              </w:rPr>
              <w:t>Raycol</w:t>
            </w:r>
            <w:proofErr w:type="spellEnd"/>
            <w:r w:rsidRPr="003C2499">
              <w:rPr>
                <w:rFonts w:ascii="Arial" w:hAnsi="Arial" w:cs="Arial"/>
                <w:sz w:val="16"/>
                <w:szCs w:val="16"/>
              </w:rPr>
              <w:t xml:space="preserve"> Asphalt Co., Ltd.</w:t>
            </w:r>
          </w:p>
        </w:tc>
        <w:tc>
          <w:tcPr>
            <w:tcW w:w="990" w:type="dxa"/>
          </w:tcPr>
          <w:p w14:paraId="2731AC3C" w14:textId="77777777" w:rsidR="00A75C8D" w:rsidRPr="003C2499" w:rsidRDefault="00A75C8D" w:rsidP="00A75C8D">
            <w:pPr>
              <w:spacing w:line="380" w:lineRule="exact"/>
              <w:ind w:left="-18" w:right="-45"/>
              <w:jc w:val="center"/>
              <w:rPr>
                <w:rFonts w:ascii="Arial" w:hAnsi="Arial" w:cs="Arial"/>
                <w:sz w:val="16"/>
                <w:szCs w:val="16"/>
              </w:rPr>
            </w:pPr>
            <w:r w:rsidRPr="003C2499">
              <w:rPr>
                <w:rFonts w:ascii="Arial" w:hAnsi="Arial" w:cs="Arial"/>
                <w:sz w:val="16"/>
                <w:szCs w:val="16"/>
              </w:rPr>
              <w:t>Subsidiary</w:t>
            </w:r>
          </w:p>
        </w:tc>
        <w:tc>
          <w:tcPr>
            <w:tcW w:w="1224" w:type="dxa"/>
            <w:vAlign w:val="bottom"/>
          </w:tcPr>
          <w:p w14:paraId="37A93B36" w14:textId="77777777" w:rsidR="00A75C8D" w:rsidRPr="00CB2DCD" w:rsidRDefault="00A75C8D" w:rsidP="00A75C8D">
            <w:pPr>
              <w:pBdr>
                <w:bottom w:val="single" w:sz="4" w:space="1" w:color="auto"/>
              </w:pBdr>
              <w:tabs>
                <w:tab w:val="decimal" w:pos="886"/>
              </w:tabs>
              <w:spacing w:line="380" w:lineRule="exact"/>
              <w:rPr>
                <w:rFonts w:ascii="Arial" w:hAnsi="Arial" w:cs="Arial"/>
                <w:sz w:val="16"/>
                <w:szCs w:val="16"/>
              </w:rPr>
            </w:pPr>
            <w:r w:rsidRPr="00CB2DCD">
              <w:rPr>
                <w:rFonts w:ascii="Arial" w:hAnsi="Arial" w:cs="Arial"/>
                <w:sz w:val="16"/>
                <w:szCs w:val="16"/>
              </w:rPr>
              <w:t>25,000</w:t>
            </w:r>
          </w:p>
        </w:tc>
        <w:tc>
          <w:tcPr>
            <w:tcW w:w="1224" w:type="dxa"/>
          </w:tcPr>
          <w:p w14:paraId="7251500B" w14:textId="77777777" w:rsidR="00A75C8D" w:rsidRPr="0073289F" w:rsidRDefault="009354DD" w:rsidP="00A75C8D">
            <w:pPr>
              <w:pBdr>
                <w:bottom w:val="single" w:sz="4" w:space="1" w:color="auto"/>
              </w:pBdr>
              <w:tabs>
                <w:tab w:val="decimal" w:pos="886"/>
              </w:tabs>
              <w:spacing w:line="380" w:lineRule="exact"/>
              <w:rPr>
                <w:rFonts w:ascii="Arial" w:hAnsi="Arial" w:cs="Arial"/>
                <w:sz w:val="16"/>
                <w:szCs w:val="16"/>
              </w:rPr>
            </w:pPr>
            <w:r w:rsidRPr="009354DD">
              <w:rPr>
                <w:rFonts w:ascii="Arial" w:hAnsi="Arial" w:cs="Arial"/>
                <w:sz w:val="16"/>
                <w:szCs w:val="16"/>
              </w:rPr>
              <w:t>80,000</w:t>
            </w:r>
          </w:p>
        </w:tc>
        <w:tc>
          <w:tcPr>
            <w:tcW w:w="1224" w:type="dxa"/>
          </w:tcPr>
          <w:p w14:paraId="3478B680" w14:textId="77777777" w:rsidR="00A75C8D" w:rsidRPr="0073289F" w:rsidRDefault="009354DD" w:rsidP="00A75C8D">
            <w:pPr>
              <w:pBdr>
                <w:bottom w:val="single" w:sz="4" w:space="1" w:color="auto"/>
              </w:pBdr>
              <w:tabs>
                <w:tab w:val="decimal" w:pos="886"/>
              </w:tabs>
              <w:spacing w:line="380" w:lineRule="exact"/>
              <w:rPr>
                <w:rFonts w:ascii="Arial" w:hAnsi="Arial" w:cs="Arial"/>
                <w:sz w:val="16"/>
                <w:szCs w:val="16"/>
              </w:rPr>
            </w:pPr>
            <w:r w:rsidRPr="009354DD">
              <w:rPr>
                <w:rFonts w:ascii="Arial" w:hAnsi="Arial" w:cs="Arial"/>
                <w:sz w:val="16"/>
                <w:szCs w:val="16"/>
              </w:rPr>
              <w:t>(25,000)</w:t>
            </w:r>
          </w:p>
        </w:tc>
        <w:tc>
          <w:tcPr>
            <w:tcW w:w="1224" w:type="dxa"/>
          </w:tcPr>
          <w:p w14:paraId="15FE13C2" w14:textId="77777777" w:rsidR="00A75C8D" w:rsidRPr="0073289F" w:rsidRDefault="009354DD" w:rsidP="00A75C8D">
            <w:pPr>
              <w:pBdr>
                <w:bottom w:val="single" w:sz="4" w:space="1" w:color="auto"/>
              </w:pBdr>
              <w:tabs>
                <w:tab w:val="decimal" w:pos="886"/>
              </w:tabs>
              <w:spacing w:line="380" w:lineRule="exact"/>
              <w:rPr>
                <w:rFonts w:ascii="Arial" w:hAnsi="Arial" w:cs="Arial"/>
                <w:sz w:val="16"/>
                <w:szCs w:val="16"/>
                <w:cs/>
              </w:rPr>
            </w:pPr>
            <w:r>
              <w:rPr>
                <w:rFonts w:ascii="Arial" w:hAnsi="Arial" w:cs="Arial"/>
                <w:sz w:val="16"/>
                <w:szCs w:val="16"/>
              </w:rPr>
              <w:t>-</w:t>
            </w:r>
          </w:p>
        </w:tc>
        <w:tc>
          <w:tcPr>
            <w:tcW w:w="1224" w:type="dxa"/>
          </w:tcPr>
          <w:p w14:paraId="4F48C959" w14:textId="77777777" w:rsidR="00A75C8D" w:rsidRPr="0073289F" w:rsidRDefault="009354DD" w:rsidP="00A75C8D">
            <w:pPr>
              <w:pBdr>
                <w:bottom w:val="single" w:sz="4" w:space="1" w:color="auto"/>
              </w:pBdr>
              <w:tabs>
                <w:tab w:val="decimal" w:pos="886"/>
              </w:tabs>
              <w:spacing w:line="380" w:lineRule="exact"/>
              <w:rPr>
                <w:rFonts w:ascii="Arial" w:hAnsi="Arial" w:cs="Arial"/>
                <w:sz w:val="16"/>
                <w:szCs w:val="16"/>
              </w:rPr>
            </w:pPr>
            <w:r w:rsidRPr="009354DD">
              <w:rPr>
                <w:rFonts w:ascii="Arial" w:hAnsi="Arial" w:cs="Arial"/>
                <w:sz w:val="16"/>
                <w:szCs w:val="16"/>
              </w:rPr>
              <w:t>80,000</w:t>
            </w:r>
          </w:p>
        </w:tc>
      </w:tr>
      <w:tr w:rsidR="00A75C8D" w:rsidRPr="003C2499" w14:paraId="1B323FF2" w14:textId="77777777" w:rsidTr="003403C1">
        <w:trPr>
          <w:trHeight w:val="70"/>
        </w:trPr>
        <w:tc>
          <w:tcPr>
            <w:tcW w:w="2610" w:type="dxa"/>
          </w:tcPr>
          <w:p w14:paraId="4DDF4103" w14:textId="77777777" w:rsidR="00A75C8D" w:rsidRPr="003C2499" w:rsidRDefault="00A75C8D" w:rsidP="00A75C8D">
            <w:pPr>
              <w:spacing w:line="380" w:lineRule="exact"/>
              <w:ind w:left="252" w:right="-108" w:hanging="180"/>
              <w:rPr>
                <w:rFonts w:ascii="Arial" w:hAnsi="Arial" w:cs="Arial"/>
                <w:b/>
                <w:bCs/>
                <w:sz w:val="16"/>
                <w:szCs w:val="16"/>
              </w:rPr>
            </w:pPr>
            <w:r w:rsidRPr="003C2499">
              <w:rPr>
                <w:rFonts w:ascii="Arial" w:hAnsi="Arial" w:cs="Arial"/>
                <w:b/>
                <w:bCs/>
                <w:sz w:val="16"/>
                <w:szCs w:val="16"/>
              </w:rPr>
              <w:t>Total</w:t>
            </w:r>
          </w:p>
        </w:tc>
        <w:tc>
          <w:tcPr>
            <w:tcW w:w="990" w:type="dxa"/>
          </w:tcPr>
          <w:p w14:paraId="08CDF938" w14:textId="77777777" w:rsidR="00A75C8D" w:rsidRPr="003C2499" w:rsidRDefault="00A75C8D" w:rsidP="00A75C8D">
            <w:pPr>
              <w:spacing w:line="380" w:lineRule="exact"/>
              <w:rPr>
                <w:rFonts w:ascii="Arial" w:hAnsi="Arial" w:cs="Arial"/>
                <w:sz w:val="16"/>
                <w:szCs w:val="16"/>
              </w:rPr>
            </w:pPr>
          </w:p>
        </w:tc>
        <w:tc>
          <w:tcPr>
            <w:tcW w:w="1224" w:type="dxa"/>
            <w:vAlign w:val="bottom"/>
          </w:tcPr>
          <w:p w14:paraId="60DE86C0" w14:textId="77777777" w:rsidR="00A75C8D" w:rsidRPr="00CB2DCD" w:rsidRDefault="00A75C8D" w:rsidP="00A75C8D">
            <w:pPr>
              <w:pBdr>
                <w:bottom w:val="double" w:sz="4" w:space="1" w:color="auto"/>
              </w:pBdr>
              <w:tabs>
                <w:tab w:val="decimal" w:pos="886"/>
              </w:tabs>
              <w:spacing w:line="380" w:lineRule="exact"/>
              <w:rPr>
                <w:rFonts w:ascii="Arial" w:hAnsi="Arial" w:cs="Arial"/>
                <w:sz w:val="16"/>
                <w:szCs w:val="16"/>
              </w:rPr>
            </w:pPr>
            <w:r w:rsidRPr="00CB2DCD">
              <w:rPr>
                <w:rFonts w:ascii="Arial" w:hAnsi="Arial" w:cs="Arial"/>
                <w:sz w:val="16"/>
                <w:szCs w:val="16"/>
              </w:rPr>
              <w:t>25,000</w:t>
            </w:r>
          </w:p>
        </w:tc>
        <w:tc>
          <w:tcPr>
            <w:tcW w:w="1224" w:type="dxa"/>
          </w:tcPr>
          <w:p w14:paraId="53E4506F" w14:textId="77777777" w:rsidR="00A75C8D" w:rsidRPr="0073289F" w:rsidRDefault="009354DD" w:rsidP="00A75C8D">
            <w:pPr>
              <w:pBdr>
                <w:bottom w:val="double" w:sz="4" w:space="1" w:color="auto"/>
              </w:pBdr>
              <w:tabs>
                <w:tab w:val="decimal" w:pos="886"/>
              </w:tabs>
              <w:spacing w:line="380" w:lineRule="exact"/>
              <w:rPr>
                <w:rFonts w:ascii="Arial" w:hAnsi="Arial" w:cs="Arial"/>
                <w:sz w:val="16"/>
                <w:szCs w:val="16"/>
              </w:rPr>
            </w:pPr>
            <w:r w:rsidRPr="009354DD">
              <w:rPr>
                <w:rFonts w:ascii="Arial" w:hAnsi="Arial" w:cs="Arial"/>
                <w:sz w:val="16"/>
                <w:szCs w:val="16"/>
              </w:rPr>
              <w:t>80,000</w:t>
            </w:r>
          </w:p>
        </w:tc>
        <w:tc>
          <w:tcPr>
            <w:tcW w:w="1224" w:type="dxa"/>
          </w:tcPr>
          <w:p w14:paraId="78EEA69C" w14:textId="77777777" w:rsidR="00A75C8D" w:rsidRPr="0073289F" w:rsidRDefault="009354DD" w:rsidP="00A75C8D">
            <w:pPr>
              <w:pBdr>
                <w:bottom w:val="double" w:sz="4" w:space="1" w:color="auto"/>
              </w:pBdr>
              <w:tabs>
                <w:tab w:val="decimal" w:pos="886"/>
              </w:tabs>
              <w:spacing w:line="380" w:lineRule="exact"/>
              <w:rPr>
                <w:rFonts w:ascii="Arial" w:hAnsi="Arial" w:cs="Arial"/>
                <w:sz w:val="16"/>
                <w:szCs w:val="16"/>
              </w:rPr>
            </w:pPr>
            <w:r w:rsidRPr="009354DD">
              <w:rPr>
                <w:rFonts w:ascii="Arial" w:hAnsi="Arial" w:cs="Arial"/>
                <w:sz w:val="16"/>
                <w:szCs w:val="16"/>
              </w:rPr>
              <w:t>(25,000)</w:t>
            </w:r>
          </w:p>
        </w:tc>
        <w:tc>
          <w:tcPr>
            <w:tcW w:w="1224" w:type="dxa"/>
          </w:tcPr>
          <w:p w14:paraId="767AAB46" w14:textId="77777777" w:rsidR="00A75C8D" w:rsidRPr="0073289F" w:rsidRDefault="009354DD" w:rsidP="00A75C8D">
            <w:pPr>
              <w:pBdr>
                <w:bottom w:val="double" w:sz="4" w:space="1" w:color="auto"/>
              </w:pBdr>
              <w:tabs>
                <w:tab w:val="decimal" w:pos="886"/>
              </w:tabs>
              <w:spacing w:line="380" w:lineRule="exact"/>
              <w:rPr>
                <w:rFonts w:ascii="Arial" w:hAnsi="Arial" w:cs="Arial"/>
                <w:sz w:val="16"/>
                <w:szCs w:val="16"/>
                <w:cs/>
              </w:rPr>
            </w:pPr>
            <w:r>
              <w:rPr>
                <w:rFonts w:ascii="Arial" w:hAnsi="Arial" w:cs="Arial"/>
                <w:sz w:val="16"/>
                <w:szCs w:val="16"/>
              </w:rPr>
              <w:t>-</w:t>
            </w:r>
          </w:p>
        </w:tc>
        <w:tc>
          <w:tcPr>
            <w:tcW w:w="1224" w:type="dxa"/>
          </w:tcPr>
          <w:p w14:paraId="5B099F54" w14:textId="77777777" w:rsidR="00A75C8D" w:rsidRPr="0073289F" w:rsidRDefault="009354DD" w:rsidP="00A75C8D">
            <w:pPr>
              <w:pBdr>
                <w:bottom w:val="double" w:sz="4" w:space="1" w:color="auto"/>
              </w:pBdr>
              <w:tabs>
                <w:tab w:val="decimal" w:pos="886"/>
              </w:tabs>
              <w:spacing w:line="380" w:lineRule="exact"/>
              <w:rPr>
                <w:rFonts w:ascii="Arial" w:hAnsi="Arial" w:cs="Arial"/>
                <w:sz w:val="16"/>
                <w:szCs w:val="16"/>
              </w:rPr>
            </w:pPr>
            <w:r w:rsidRPr="009354DD">
              <w:rPr>
                <w:rFonts w:ascii="Arial" w:hAnsi="Arial" w:cs="Arial"/>
                <w:sz w:val="16"/>
                <w:szCs w:val="16"/>
              </w:rPr>
              <w:t>80,000</w:t>
            </w:r>
          </w:p>
        </w:tc>
      </w:tr>
      <w:tr w:rsidR="00A75C8D" w:rsidRPr="003C2499" w14:paraId="36438BF5" w14:textId="77777777" w:rsidTr="00BD6DBA">
        <w:trPr>
          <w:trHeight w:val="70"/>
        </w:trPr>
        <w:tc>
          <w:tcPr>
            <w:tcW w:w="9720" w:type="dxa"/>
            <w:gridSpan w:val="7"/>
          </w:tcPr>
          <w:p w14:paraId="71CBE600" w14:textId="77777777" w:rsidR="00A75C8D" w:rsidRPr="009472E2" w:rsidRDefault="009472E2" w:rsidP="009472E2">
            <w:pPr>
              <w:tabs>
                <w:tab w:val="left" w:pos="257"/>
              </w:tabs>
              <w:overflowPunct/>
              <w:autoSpaceDE/>
              <w:autoSpaceDN/>
              <w:adjustRightInd/>
              <w:spacing w:before="120" w:line="380" w:lineRule="exact"/>
              <w:ind w:left="257" w:hanging="171"/>
              <w:jc w:val="thaiDistribute"/>
              <w:rPr>
                <w:rFonts w:ascii="Arial" w:hAnsi="Arial"/>
                <w:sz w:val="20"/>
                <w:szCs w:val="20"/>
              </w:rPr>
            </w:pPr>
            <w:r w:rsidRPr="009472E2">
              <w:rPr>
                <w:rFonts w:ascii="Arial" w:hAnsi="Arial" w:cs="Arial"/>
                <w:spacing w:val="-2"/>
                <w:sz w:val="18"/>
                <w:szCs w:val="18"/>
              </w:rPr>
              <w:t>*</w:t>
            </w:r>
            <w:r>
              <w:rPr>
                <w:rFonts w:ascii="Arial" w:hAnsi="Arial" w:cs="Arial"/>
                <w:sz w:val="16"/>
                <w:szCs w:val="16"/>
              </w:rPr>
              <w:tab/>
            </w:r>
            <w:r w:rsidR="00A75C8D" w:rsidRPr="009472E2">
              <w:rPr>
                <w:rFonts w:ascii="Arial" w:hAnsi="Arial" w:cs="Arial"/>
                <w:sz w:val="16"/>
                <w:szCs w:val="16"/>
              </w:rPr>
              <w:t xml:space="preserve">AD Shipping Pte. Ltd. </w:t>
            </w:r>
            <w:r w:rsidR="00A75C8D" w:rsidRPr="009472E2">
              <w:rPr>
                <w:rFonts w:ascii="Arial" w:hAnsi="Arial"/>
                <w:sz w:val="18"/>
                <w:szCs w:val="18"/>
              </w:rPr>
              <w:t xml:space="preserve">and </w:t>
            </w:r>
            <w:r w:rsidR="00A75C8D" w:rsidRPr="009472E2">
              <w:rPr>
                <w:rFonts w:ascii="Arial" w:hAnsi="Arial" w:cs="Arial"/>
                <w:sz w:val="16"/>
                <w:szCs w:val="16"/>
              </w:rPr>
              <w:t>Pacific Bitumen Shipping Pte. Ltd</w:t>
            </w:r>
            <w:r w:rsidR="00A75C8D" w:rsidRPr="009472E2">
              <w:rPr>
                <w:rFonts w:ascii="Arial" w:hAnsi="Arial" w:cs="Arial"/>
                <w:sz w:val="14"/>
                <w:szCs w:val="14"/>
              </w:rPr>
              <w:t xml:space="preserve">. </w:t>
            </w:r>
            <w:r w:rsidR="00A75C8D" w:rsidRPr="009472E2">
              <w:rPr>
                <w:rFonts w:ascii="Arial" w:hAnsi="Arial"/>
                <w:sz w:val="16"/>
                <w:szCs w:val="16"/>
              </w:rPr>
              <w:t xml:space="preserve">offset their long-term loans to be repaid with outstanding </w:t>
            </w:r>
            <w:r>
              <w:rPr>
                <w:rFonts w:ascii="Arial" w:hAnsi="Arial"/>
                <w:sz w:val="16"/>
                <w:szCs w:val="16"/>
              </w:rPr>
              <w:t xml:space="preserve">balances                 of </w:t>
            </w:r>
            <w:r w:rsidR="00A75C8D" w:rsidRPr="009472E2">
              <w:rPr>
                <w:rFonts w:ascii="Arial" w:hAnsi="Arial"/>
                <w:sz w:val="16"/>
                <w:szCs w:val="16"/>
              </w:rPr>
              <w:t xml:space="preserve">account payable </w:t>
            </w:r>
            <w:r>
              <w:rPr>
                <w:rFonts w:ascii="Arial" w:hAnsi="Arial"/>
                <w:sz w:val="16"/>
                <w:szCs w:val="16"/>
              </w:rPr>
              <w:t>to</w:t>
            </w:r>
            <w:r w:rsidR="00A75C8D" w:rsidRPr="009472E2">
              <w:rPr>
                <w:rFonts w:ascii="Arial" w:hAnsi="Arial"/>
                <w:sz w:val="16"/>
                <w:szCs w:val="16"/>
              </w:rPr>
              <w:t xml:space="preserve"> the Company.</w:t>
            </w:r>
          </w:p>
        </w:tc>
      </w:tr>
    </w:tbl>
    <w:p w14:paraId="585CF684" w14:textId="77777777" w:rsidR="006552DF" w:rsidRDefault="006552DF" w:rsidP="00FD5D84">
      <w:pPr>
        <w:overflowPunct/>
        <w:autoSpaceDE/>
        <w:autoSpaceDN/>
        <w:adjustRightInd/>
        <w:spacing w:line="370" w:lineRule="exact"/>
        <w:textAlignment w:val="auto"/>
        <w:rPr>
          <w:rFonts w:ascii="Arial" w:hAnsi="Arial"/>
          <w:sz w:val="22"/>
          <w:szCs w:val="22"/>
        </w:rPr>
      </w:pPr>
      <w:r>
        <w:rPr>
          <w:rFonts w:ascii="Arial" w:hAnsi="Arial"/>
          <w:sz w:val="22"/>
          <w:szCs w:val="22"/>
        </w:rPr>
        <w:br w:type="page"/>
      </w:r>
    </w:p>
    <w:p w14:paraId="016A0EDB" w14:textId="77777777" w:rsidR="00794A3B" w:rsidRPr="00E33C8E" w:rsidRDefault="002B22B5" w:rsidP="00BD6DBA">
      <w:pPr>
        <w:overflowPunct/>
        <w:autoSpaceDE/>
        <w:autoSpaceDN/>
        <w:adjustRightInd/>
        <w:spacing w:before="240" w:after="120" w:line="380" w:lineRule="exact"/>
        <w:ind w:left="605" w:hanging="605"/>
        <w:textAlignment w:val="auto"/>
        <w:rPr>
          <w:rFonts w:ascii="Arial" w:hAnsi="Arial"/>
          <w:sz w:val="22"/>
          <w:szCs w:val="22"/>
          <w:u w:val="single"/>
        </w:rPr>
      </w:pPr>
      <w:r w:rsidRPr="002B22B5">
        <w:rPr>
          <w:rFonts w:ascii="Arial" w:hAnsi="Arial"/>
          <w:sz w:val="22"/>
          <w:szCs w:val="22"/>
        </w:rPr>
        <w:tab/>
      </w:r>
      <w:r w:rsidR="00794A3B" w:rsidRPr="00E33C8E">
        <w:rPr>
          <w:rFonts w:ascii="Arial" w:hAnsi="Arial"/>
          <w:sz w:val="22"/>
          <w:szCs w:val="22"/>
          <w:u w:val="single"/>
        </w:rPr>
        <w:t>Directors and management’s benefits</w:t>
      </w:r>
    </w:p>
    <w:p w14:paraId="5CC8A66C" w14:textId="77777777" w:rsidR="008827F3" w:rsidRDefault="002B22B5" w:rsidP="00BD6DBA">
      <w:pPr>
        <w:tabs>
          <w:tab w:val="left" w:pos="900"/>
          <w:tab w:val="left" w:pos="1440"/>
        </w:tabs>
        <w:spacing w:before="120" w:after="120" w:line="380" w:lineRule="exact"/>
        <w:ind w:left="605" w:right="-43" w:hanging="605"/>
        <w:jc w:val="thaiDistribute"/>
        <w:rPr>
          <w:rFonts w:ascii="Arial" w:hAnsi="Arial"/>
          <w:spacing w:val="-2"/>
          <w:sz w:val="22"/>
          <w:szCs w:val="22"/>
        </w:rPr>
      </w:pPr>
      <w:r>
        <w:rPr>
          <w:rFonts w:ascii="Arial" w:hAnsi="Arial"/>
          <w:sz w:val="22"/>
          <w:szCs w:val="22"/>
        </w:rPr>
        <w:tab/>
      </w:r>
      <w:r w:rsidR="00786AEB" w:rsidRPr="006552DF">
        <w:rPr>
          <w:rFonts w:ascii="Arial" w:hAnsi="Arial"/>
          <w:spacing w:val="-2"/>
          <w:sz w:val="22"/>
          <w:szCs w:val="22"/>
        </w:rPr>
        <w:t xml:space="preserve">For the </w:t>
      </w:r>
      <w:r w:rsidR="00BD6DBA">
        <w:rPr>
          <w:rFonts w:ascii="Arial" w:hAnsi="Arial"/>
          <w:spacing w:val="-2"/>
          <w:sz w:val="22"/>
          <w:szCs w:val="22"/>
        </w:rPr>
        <w:t xml:space="preserve">three-month and </w:t>
      </w:r>
      <w:r w:rsidR="00162637">
        <w:rPr>
          <w:rFonts w:ascii="Arial" w:hAnsi="Arial"/>
          <w:spacing w:val="-2"/>
          <w:sz w:val="22"/>
          <w:szCs w:val="22"/>
        </w:rPr>
        <w:t>nine</w:t>
      </w:r>
      <w:r w:rsidR="00BD6DBA">
        <w:rPr>
          <w:rFonts w:ascii="Arial" w:hAnsi="Arial"/>
          <w:spacing w:val="-2"/>
          <w:sz w:val="22"/>
          <w:szCs w:val="22"/>
        </w:rPr>
        <w:t xml:space="preserve">-month periods ended </w:t>
      </w:r>
      <w:r w:rsidR="00162637">
        <w:rPr>
          <w:rFonts w:ascii="Arial" w:hAnsi="Arial"/>
          <w:spacing w:val="-2"/>
          <w:sz w:val="22"/>
          <w:szCs w:val="22"/>
        </w:rPr>
        <w:t>30 September</w:t>
      </w:r>
      <w:r w:rsidR="00BD6DBA">
        <w:rPr>
          <w:rFonts w:ascii="Arial" w:hAnsi="Arial"/>
          <w:spacing w:val="-2"/>
          <w:sz w:val="22"/>
          <w:szCs w:val="22"/>
        </w:rPr>
        <w:t xml:space="preserve"> 2019</w:t>
      </w:r>
      <w:r w:rsidR="00CB2DCD" w:rsidRPr="006552DF">
        <w:rPr>
          <w:rFonts w:ascii="Arial" w:hAnsi="Arial"/>
          <w:spacing w:val="-2"/>
          <w:sz w:val="22"/>
          <w:szCs w:val="22"/>
        </w:rPr>
        <w:t xml:space="preserve"> and 2018</w:t>
      </w:r>
      <w:r w:rsidR="00794A3B" w:rsidRPr="006552DF">
        <w:rPr>
          <w:rFonts w:ascii="Arial" w:hAnsi="Arial"/>
          <w:spacing w:val="-2"/>
          <w:sz w:val="22"/>
          <w:szCs w:val="22"/>
        </w:rPr>
        <w:t>,</w:t>
      </w:r>
      <w:r w:rsidR="003B661F" w:rsidRPr="006552DF">
        <w:rPr>
          <w:rFonts w:ascii="Arial" w:hAnsi="Arial"/>
          <w:spacing w:val="-2"/>
          <w:sz w:val="22"/>
          <w:szCs w:val="22"/>
        </w:rPr>
        <w:t xml:space="preserve"> </w:t>
      </w:r>
      <w:r w:rsidR="00794A3B" w:rsidRPr="006552DF">
        <w:rPr>
          <w:rFonts w:ascii="Arial" w:hAnsi="Arial"/>
          <w:spacing w:val="-2"/>
          <w:sz w:val="22"/>
          <w:szCs w:val="22"/>
        </w:rPr>
        <w:t>the Company and its subsidiaries had employee benefit expenses of their directors and management as</w:t>
      </w:r>
      <w:r w:rsidR="00704BF7" w:rsidRPr="006552DF">
        <w:rPr>
          <w:rFonts w:ascii="Arial" w:hAnsi="Arial"/>
          <w:spacing w:val="-2"/>
          <w:sz w:val="22"/>
          <w:szCs w:val="22"/>
        </w:rPr>
        <w:t xml:space="preserve"> detailed</w:t>
      </w:r>
      <w:r w:rsidR="00794A3B" w:rsidRPr="006552DF">
        <w:rPr>
          <w:rFonts w:ascii="Arial" w:hAnsi="Arial"/>
          <w:spacing w:val="-2"/>
          <w:sz w:val="22"/>
          <w:szCs w:val="22"/>
        </w:rPr>
        <w:t xml:space="preserve"> below.</w:t>
      </w:r>
      <w:r w:rsidR="00CA3864" w:rsidRPr="006552DF">
        <w:rPr>
          <w:rFonts w:ascii="Arial" w:hAnsi="Arial"/>
          <w:spacing w:val="-2"/>
          <w:sz w:val="22"/>
          <w:szCs w:val="22"/>
        </w:rPr>
        <w:t xml:space="preserve"> </w:t>
      </w:r>
    </w:p>
    <w:tbl>
      <w:tblPr>
        <w:tblStyle w:val="TableGrid"/>
        <w:tblW w:w="9090" w:type="dxa"/>
        <w:tblInd w:w="540" w:type="dxa"/>
        <w:tblLayout w:type="fixed"/>
        <w:tblLook w:val="04A0" w:firstRow="1" w:lastRow="0" w:firstColumn="1" w:lastColumn="0" w:noHBand="0" w:noVBand="1"/>
      </w:tblPr>
      <w:tblGrid>
        <w:gridCol w:w="3510"/>
        <w:gridCol w:w="1395"/>
        <w:gridCol w:w="1395"/>
        <w:gridCol w:w="1395"/>
        <w:gridCol w:w="1395"/>
      </w:tblGrid>
      <w:tr w:rsidR="006519E7" w14:paraId="1C51D6CA" w14:textId="77777777" w:rsidTr="006519E7">
        <w:tc>
          <w:tcPr>
            <w:tcW w:w="9090" w:type="dxa"/>
            <w:gridSpan w:val="5"/>
            <w:tcBorders>
              <w:top w:val="nil"/>
              <w:left w:val="nil"/>
              <w:bottom w:val="nil"/>
              <w:right w:val="nil"/>
            </w:tcBorders>
            <w:hideMark/>
          </w:tcPr>
          <w:p w14:paraId="18A5664A" w14:textId="77777777" w:rsidR="006519E7" w:rsidRDefault="006519E7">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Million Baht)</w:t>
            </w:r>
          </w:p>
        </w:tc>
      </w:tr>
      <w:tr w:rsidR="006519E7" w14:paraId="335FC124" w14:textId="77777777" w:rsidTr="006519E7">
        <w:tc>
          <w:tcPr>
            <w:tcW w:w="3510" w:type="dxa"/>
            <w:tcBorders>
              <w:top w:val="nil"/>
              <w:left w:val="nil"/>
              <w:bottom w:val="nil"/>
              <w:right w:val="nil"/>
            </w:tcBorders>
          </w:tcPr>
          <w:p w14:paraId="0AA9B5D0" w14:textId="77777777" w:rsidR="006519E7" w:rsidRDefault="006519E7">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580" w:type="dxa"/>
            <w:gridSpan w:val="4"/>
            <w:tcBorders>
              <w:top w:val="nil"/>
              <w:left w:val="nil"/>
              <w:bottom w:val="nil"/>
              <w:right w:val="nil"/>
            </w:tcBorders>
            <w:hideMark/>
          </w:tcPr>
          <w:p w14:paraId="2BB0A968" w14:textId="77777777" w:rsidR="006519E7" w:rsidRDefault="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three-month periods ended 30 September</w:t>
            </w:r>
          </w:p>
        </w:tc>
      </w:tr>
      <w:tr w:rsidR="006519E7" w14:paraId="39C423D1" w14:textId="77777777" w:rsidTr="006519E7">
        <w:tc>
          <w:tcPr>
            <w:tcW w:w="3510" w:type="dxa"/>
            <w:tcBorders>
              <w:top w:val="nil"/>
              <w:left w:val="nil"/>
              <w:bottom w:val="nil"/>
              <w:right w:val="nil"/>
            </w:tcBorders>
          </w:tcPr>
          <w:p w14:paraId="7B814B0E" w14:textId="77777777" w:rsidR="006519E7" w:rsidRDefault="006519E7">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2A295525" w14:textId="77777777" w:rsidR="006519E7" w:rsidRDefault="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Consolidated </w:t>
            </w:r>
          </w:p>
          <w:p w14:paraId="0EB42611" w14:textId="77777777" w:rsidR="006519E7" w:rsidRDefault="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c>
          <w:tcPr>
            <w:tcW w:w="2790" w:type="dxa"/>
            <w:gridSpan w:val="2"/>
            <w:tcBorders>
              <w:top w:val="nil"/>
              <w:left w:val="nil"/>
              <w:bottom w:val="nil"/>
              <w:right w:val="nil"/>
            </w:tcBorders>
            <w:hideMark/>
          </w:tcPr>
          <w:p w14:paraId="30250171" w14:textId="77777777" w:rsidR="006519E7" w:rsidRDefault="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Separate </w:t>
            </w:r>
          </w:p>
          <w:p w14:paraId="16B5066C" w14:textId="77777777" w:rsidR="006519E7" w:rsidRDefault="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r>
      <w:tr w:rsidR="006519E7" w14:paraId="6DC5F167" w14:textId="77777777" w:rsidTr="006519E7">
        <w:tc>
          <w:tcPr>
            <w:tcW w:w="3510" w:type="dxa"/>
            <w:tcBorders>
              <w:top w:val="nil"/>
              <w:left w:val="nil"/>
              <w:bottom w:val="nil"/>
              <w:right w:val="nil"/>
            </w:tcBorders>
          </w:tcPr>
          <w:p w14:paraId="349EE6D0" w14:textId="77777777" w:rsidR="006519E7" w:rsidRDefault="006519E7" w:rsidP="006519E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4F0983E4" w14:textId="77777777" w:rsidR="006519E7" w:rsidRDefault="006519E7" w:rsidP="006519E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14:paraId="3B15A2DC" w14:textId="77777777" w:rsidR="006519E7" w:rsidRDefault="006519E7" w:rsidP="006519E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c>
          <w:tcPr>
            <w:tcW w:w="1395" w:type="dxa"/>
            <w:tcBorders>
              <w:top w:val="nil"/>
              <w:left w:val="nil"/>
              <w:bottom w:val="nil"/>
              <w:right w:val="nil"/>
            </w:tcBorders>
          </w:tcPr>
          <w:p w14:paraId="4815B461" w14:textId="77777777" w:rsidR="006519E7" w:rsidRDefault="006519E7" w:rsidP="006519E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14:paraId="03B5BAA5" w14:textId="77777777" w:rsidR="006519E7" w:rsidRDefault="006519E7" w:rsidP="006519E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9354DD" w14:paraId="58BF642E" w14:textId="77777777" w:rsidTr="006519E7">
        <w:tc>
          <w:tcPr>
            <w:tcW w:w="3510" w:type="dxa"/>
            <w:tcBorders>
              <w:top w:val="nil"/>
              <w:left w:val="nil"/>
              <w:bottom w:val="nil"/>
              <w:right w:val="nil"/>
            </w:tcBorders>
            <w:hideMark/>
          </w:tcPr>
          <w:p w14:paraId="5DCAF5BA" w14:textId="77777777" w:rsidR="009354DD" w:rsidRDefault="009354DD" w:rsidP="009354DD">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Short-term employee benefits</w:t>
            </w:r>
          </w:p>
        </w:tc>
        <w:tc>
          <w:tcPr>
            <w:tcW w:w="1395" w:type="dxa"/>
            <w:tcBorders>
              <w:top w:val="nil"/>
              <w:left w:val="nil"/>
              <w:bottom w:val="nil"/>
              <w:right w:val="nil"/>
            </w:tcBorders>
          </w:tcPr>
          <w:p w14:paraId="4E41BD68" w14:textId="77777777" w:rsidR="009354DD" w:rsidRDefault="009354DD" w:rsidP="009354DD">
            <w:pPr>
              <w:tabs>
                <w:tab w:val="decimal" w:pos="954"/>
              </w:tabs>
              <w:spacing w:line="380" w:lineRule="exact"/>
              <w:ind w:right="-43"/>
              <w:jc w:val="thaiDistribute"/>
              <w:rPr>
                <w:rFonts w:ascii="Arial" w:hAnsi="Arial" w:cs="Arial"/>
                <w:sz w:val="20"/>
                <w:szCs w:val="20"/>
              </w:rPr>
            </w:pPr>
            <w:r>
              <w:rPr>
                <w:rFonts w:ascii="Arial" w:hAnsi="Arial" w:cs="Arial"/>
                <w:sz w:val="20"/>
                <w:szCs w:val="20"/>
              </w:rPr>
              <w:t>37</w:t>
            </w:r>
          </w:p>
        </w:tc>
        <w:tc>
          <w:tcPr>
            <w:tcW w:w="1395" w:type="dxa"/>
            <w:tcBorders>
              <w:top w:val="nil"/>
              <w:left w:val="nil"/>
              <w:bottom w:val="nil"/>
              <w:right w:val="nil"/>
            </w:tcBorders>
            <w:hideMark/>
          </w:tcPr>
          <w:p w14:paraId="4B0C1AA5" w14:textId="77777777" w:rsidR="009354DD" w:rsidRDefault="009354DD" w:rsidP="009354DD">
            <w:pPr>
              <w:tabs>
                <w:tab w:val="decimal" w:pos="954"/>
              </w:tabs>
              <w:spacing w:line="380" w:lineRule="exact"/>
              <w:ind w:right="-43"/>
              <w:jc w:val="thaiDistribute"/>
              <w:rPr>
                <w:rFonts w:ascii="Arial" w:hAnsi="Arial" w:cs="Arial"/>
                <w:sz w:val="20"/>
                <w:szCs w:val="20"/>
              </w:rPr>
            </w:pPr>
            <w:r>
              <w:rPr>
                <w:rFonts w:ascii="Arial" w:hAnsi="Arial" w:cs="Arial"/>
                <w:sz w:val="20"/>
                <w:szCs w:val="20"/>
              </w:rPr>
              <w:t>37</w:t>
            </w:r>
          </w:p>
        </w:tc>
        <w:tc>
          <w:tcPr>
            <w:tcW w:w="1395" w:type="dxa"/>
            <w:tcBorders>
              <w:top w:val="nil"/>
              <w:left w:val="nil"/>
              <w:bottom w:val="nil"/>
              <w:right w:val="nil"/>
            </w:tcBorders>
          </w:tcPr>
          <w:p w14:paraId="2A66F9F2" w14:textId="77777777" w:rsidR="009354DD" w:rsidRDefault="009354DD" w:rsidP="009354DD">
            <w:pPr>
              <w:tabs>
                <w:tab w:val="decimal" w:pos="954"/>
              </w:tabs>
              <w:spacing w:line="380" w:lineRule="exact"/>
              <w:ind w:right="-43"/>
              <w:jc w:val="thaiDistribute"/>
              <w:rPr>
                <w:rFonts w:ascii="Arial" w:hAnsi="Arial" w:cs="Arial"/>
                <w:sz w:val="20"/>
                <w:szCs w:val="20"/>
              </w:rPr>
            </w:pPr>
            <w:r>
              <w:rPr>
                <w:rFonts w:ascii="Arial" w:hAnsi="Arial" w:cs="Arial"/>
                <w:sz w:val="20"/>
                <w:szCs w:val="20"/>
              </w:rPr>
              <w:t>34</w:t>
            </w:r>
          </w:p>
        </w:tc>
        <w:tc>
          <w:tcPr>
            <w:tcW w:w="1395" w:type="dxa"/>
            <w:tcBorders>
              <w:top w:val="nil"/>
              <w:left w:val="nil"/>
              <w:bottom w:val="nil"/>
              <w:right w:val="nil"/>
            </w:tcBorders>
            <w:hideMark/>
          </w:tcPr>
          <w:p w14:paraId="4B8F6FC3" w14:textId="77777777" w:rsidR="009354DD" w:rsidRDefault="009354DD" w:rsidP="009354DD">
            <w:pPr>
              <w:tabs>
                <w:tab w:val="decimal" w:pos="954"/>
              </w:tabs>
              <w:spacing w:line="380" w:lineRule="exact"/>
              <w:ind w:right="-43"/>
              <w:jc w:val="thaiDistribute"/>
              <w:rPr>
                <w:rFonts w:ascii="Arial" w:hAnsi="Arial" w:cs="Arial"/>
                <w:sz w:val="20"/>
                <w:szCs w:val="20"/>
              </w:rPr>
            </w:pPr>
            <w:r>
              <w:rPr>
                <w:rFonts w:ascii="Arial" w:hAnsi="Arial" w:cs="Arial"/>
                <w:sz w:val="20"/>
                <w:szCs w:val="20"/>
              </w:rPr>
              <w:t>34</w:t>
            </w:r>
          </w:p>
        </w:tc>
      </w:tr>
      <w:tr w:rsidR="009354DD" w14:paraId="36E8534D" w14:textId="77777777" w:rsidTr="006519E7">
        <w:tc>
          <w:tcPr>
            <w:tcW w:w="3510" w:type="dxa"/>
            <w:tcBorders>
              <w:top w:val="nil"/>
              <w:left w:val="nil"/>
              <w:bottom w:val="nil"/>
              <w:right w:val="nil"/>
            </w:tcBorders>
            <w:hideMark/>
          </w:tcPr>
          <w:p w14:paraId="41731878" w14:textId="77777777" w:rsidR="009354DD" w:rsidRDefault="009354DD" w:rsidP="009354DD">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Post-employment benefits</w:t>
            </w:r>
          </w:p>
        </w:tc>
        <w:tc>
          <w:tcPr>
            <w:tcW w:w="1395" w:type="dxa"/>
            <w:tcBorders>
              <w:top w:val="nil"/>
              <w:left w:val="nil"/>
              <w:bottom w:val="nil"/>
              <w:right w:val="nil"/>
            </w:tcBorders>
          </w:tcPr>
          <w:p w14:paraId="777E92AD" w14:textId="77777777" w:rsidR="009354DD" w:rsidRDefault="009354DD" w:rsidP="006545F3">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1</w:t>
            </w:r>
          </w:p>
        </w:tc>
        <w:tc>
          <w:tcPr>
            <w:tcW w:w="1395" w:type="dxa"/>
            <w:tcBorders>
              <w:top w:val="nil"/>
              <w:left w:val="nil"/>
              <w:bottom w:val="nil"/>
              <w:right w:val="nil"/>
            </w:tcBorders>
            <w:hideMark/>
          </w:tcPr>
          <w:p w14:paraId="4DCDE3F1" w14:textId="77777777" w:rsidR="009354DD" w:rsidRDefault="009354DD" w:rsidP="006545F3">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1</w:t>
            </w:r>
          </w:p>
        </w:tc>
        <w:tc>
          <w:tcPr>
            <w:tcW w:w="1395" w:type="dxa"/>
            <w:tcBorders>
              <w:top w:val="nil"/>
              <w:left w:val="nil"/>
              <w:bottom w:val="nil"/>
              <w:right w:val="nil"/>
            </w:tcBorders>
          </w:tcPr>
          <w:p w14:paraId="6EAE805F" w14:textId="77777777" w:rsidR="009354DD" w:rsidRDefault="009354DD" w:rsidP="006545F3">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1</w:t>
            </w:r>
          </w:p>
        </w:tc>
        <w:tc>
          <w:tcPr>
            <w:tcW w:w="1395" w:type="dxa"/>
            <w:tcBorders>
              <w:top w:val="nil"/>
              <w:left w:val="nil"/>
              <w:bottom w:val="nil"/>
              <w:right w:val="nil"/>
            </w:tcBorders>
            <w:hideMark/>
          </w:tcPr>
          <w:p w14:paraId="377FA4F6" w14:textId="77777777" w:rsidR="009354DD" w:rsidRDefault="009354DD" w:rsidP="006545F3">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1</w:t>
            </w:r>
          </w:p>
        </w:tc>
      </w:tr>
      <w:tr w:rsidR="009354DD" w14:paraId="00E7811B" w14:textId="77777777" w:rsidTr="006519E7">
        <w:tc>
          <w:tcPr>
            <w:tcW w:w="3510" w:type="dxa"/>
            <w:tcBorders>
              <w:top w:val="nil"/>
              <w:left w:val="nil"/>
              <w:bottom w:val="nil"/>
              <w:right w:val="nil"/>
            </w:tcBorders>
            <w:hideMark/>
          </w:tcPr>
          <w:p w14:paraId="09D073F6" w14:textId="77777777" w:rsidR="009354DD" w:rsidRDefault="009354DD" w:rsidP="009354DD">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Total</w:t>
            </w:r>
          </w:p>
        </w:tc>
        <w:tc>
          <w:tcPr>
            <w:tcW w:w="1395" w:type="dxa"/>
            <w:tcBorders>
              <w:top w:val="nil"/>
              <w:left w:val="nil"/>
              <w:bottom w:val="nil"/>
              <w:right w:val="nil"/>
            </w:tcBorders>
          </w:tcPr>
          <w:p w14:paraId="1CFD66AE" w14:textId="77777777" w:rsidR="009354DD" w:rsidRDefault="009354DD" w:rsidP="009354DD">
            <w:pPr>
              <w:pBdr>
                <w:bottom w:val="doub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38</w:t>
            </w:r>
          </w:p>
        </w:tc>
        <w:tc>
          <w:tcPr>
            <w:tcW w:w="1395" w:type="dxa"/>
            <w:tcBorders>
              <w:top w:val="nil"/>
              <w:left w:val="nil"/>
              <w:bottom w:val="nil"/>
              <w:right w:val="nil"/>
            </w:tcBorders>
            <w:hideMark/>
          </w:tcPr>
          <w:p w14:paraId="4058F189" w14:textId="77777777" w:rsidR="009354DD" w:rsidRDefault="009354DD" w:rsidP="009354DD">
            <w:pPr>
              <w:pBdr>
                <w:bottom w:val="doub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38</w:t>
            </w:r>
          </w:p>
        </w:tc>
        <w:tc>
          <w:tcPr>
            <w:tcW w:w="1395" w:type="dxa"/>
            <w:tcBorders>
              <w:top w:val="nil"/>
              <w:left w:val="nil"/>
              <w:bottom w:val="nil"/>
              <w:right w:val="nil"/>
            </w:tcBorders>
          </w:tcPr>
          <w:p w14:paraId="2F36E3D2" w14:textId="77777777" w:rsidR="009354DD" w:rsidRDefault="009354DD" w:rsidP="009354DD">
            <w:pPr>
              <w:pBdr>
                <w:bottom w:val="doub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35</w:t>
            </w:r>
          </w:p>
        </w:tc>
        <w:tc>
          <w:tcPr>
            <w:tcW w:w="1395" w:type="dxa"/>
            <w:tcBorders>
              <w:top w:val="nil"/>
              <w:left w:val="nil"/>
              <w:bottom w:val="nil"/>
              <w:right w:val="nil"/>
            </w:tcBorders>
            <w:hideMark/>
          </w:tcPr>
          <w:p w14:paraId="67CEBAF7" w14:textId="77777777" w:rsidR="009354DD" w:rsidRDefault="009354DD" w:rsidP="009354DD">
            <w:pPr>
              <w:pBdr>
                <w:bottom w:val="doub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35</w:t>
            </w:r>
          </w:p>
        </w:tc>
      </w:tr>
      <w:tr w:rsidR="009354DD" w14:paraId="4D34BAEC" w14:textId="77777777" w:rsidTr="006519E7">
        <w:tc>
          <w:tcPr>
            <w:tcW w:w="9090" w:type="dxa"/>
            <w:gridSpan w:val="5"/>
            <w:tcBorders>
              <w:top w:val="nil"/>
              <w:left w:val="nil"/>
              <w:bottom w:val="nil"/>
              <w:right w:val="nil"/>
            </w:tcBorders>
          </w:tcPr>
          <w:p w14:paraId="4C50A773" w14:textId="77777777" w:rsidR="009354DD" w:rsidRDefault="009354DD" w:rsidP="009354DD">
            <w:pPr>
              <w:tabs>
                <w:tab w:val="left" w:pos="600"/>
                <w:tab w:val="left" w:pos="900"/>
                <w:tab w:val="right" w:pos="7280"/>
                <w:tab w:val="right" w:pos="8540"/>
              </w:tabs>
              <w:spacing w:line="380" w:lineRule="exact"/>
              <w:ind w:right="-45"/>
              <w:jc w:val="right"/>
              <w:rPr>
                <w:rFonts w:ascii="Arial" w:hAnsi="Arial" w:cs="Arial"/>
                <w:sz w:val="20"/>
                <w:szCs w:val="20"/>
              </w:rPr>
            </w:pPr>
          </w:p>
        </w:tc>
      </w:tr>
      <w:tr w:rsidR="009354DD" w14:paraId="7726CB73" w14:textId="77777777" w:rsidTr="006519E7">
        <w:tc>
          <w:tcPr>
            <w:tcW w:w="9090" w:type="dxa"/>
            <w:gridSpan w:val="5"/>
            <w:tcBorders>
              <w:top w:val="nil"/>
              <w:left w:val="nil"/>
              <w:bottom w:val="nil"/>
              <w:right w:val="nil"/>
            </w:tcBorders>
            <w:hideMark/>
          </w:tcPr>
          <w:p w14:paraId="7AF3D45C" w14:textId="77777777" w:rsidR="009354DD" w:rsidRDefault="009354DD" w:rsidP="009354DD">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Million Baht)</w:t>
            </w:r>
          </w:p>
        </w:tc>
      </w:tr>
      <w:tr w:rsidR="009354DD" w14:paraId="725EDD7F" w14:textId="77777777" w:rsidTr="006519E7">
        <w:tc>
          <w:tcPr>
            <w:tcW w:w="3510" w:type="dxa"/>
            <w:tcBorders>
              <w:top w:val="nil"/>
              <w:left w:val="nil"/>
              <w:bottom w:val="nil"/>
              <w:right w:val="nil"/>
            </w:tcBorders>
          </w:tcPr>
          <w:p w14:paraId="2657E8B3" w14:textId="77777777" w:rsidR="009354DD" w:rsidRDefault="009354DD" w:rsidP="009354DD">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580" w:type="dxa"/>
            <w:gridSpan w:val="4"/>
            <w:tcBorders>
              <w:top w:val="nil"/>
              <w:left w:val="nil"/>
              <w:bottom w:val="nil"/>
              <w:right w:val="nil"/>
            </w:tcBorders>
            <w:hideMark/>
          </w:tcPr>
          <w:p w14:paraId="1586E07D" w14:textId="77777777" w:rsidR="009354DD" w:rsidRDefault="009354DD" w:rsidP="009354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nine-month periods ended 30 September</w:t>
            </w:r>
          </w:p>
        </w:tc>
      </w:tr>
      <w:tr w:rsidR="009354DD" w14:paraId="068BE1E8" w14:textId="77777777" w:rsidTr="006519E7">
        <w:tc>
          <w:tcPr>
            <w:tcW w:w="3510" w:type="dxa"/>
            <w:tcBorders>
              <w:top w:val="nil"/>
              <w:left w:val="nil"/>
              <w:bottom w:val="nil"/>
              <w:right w:val="nil"/>
            </w:tcBorders>
          </w:tcPr>
          <w:p w14:paraId="3C6432EB" w14:textId="77777777" w:rsidR="009354DD" w:rsidRDefault="009354DD" w:rsidP="009354DD">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6B023CDB" w14:textId="77777777" w:rsidR="009354DD" w:rsidRDefault="009354DD" w:rsidP="009354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Consolidated </w:t>
            </w:r>
          </w:p>
          <w:p w14:paraId="4FE59571" w14:textId="77777777" w:rsidR="009354DD" w:rsidRDefault="009354DD" w:rsidP="009354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c>
          <w:tcPr>
            <w:tcW w:w="2790" w:type="dxa"/>
            <w:gridSpan w:val="2"/>
            <w:tcBorders>
              <w:top w:val="nil"/>
              <w:left w:val="nil"/>
              <w:bottom w:val="nil"/>
              <w:right w:val="nil"/>
            </w:tcBorders>
            <w:hideMark/>
          </w:tcPr>
          <w:p w14:paraId="35A301DE" w14:textId="77777777" w:rsidR="009354DD" w:rsidRDefault="009354DD" w:rsidP="009354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Separate </w:t>
            </w:r>
          </w:p>
          <w:p w14:paraId="498B781E" w14:textId="77777777" w:rsidR="009354DD" w:rsidRDefault="009354DD" w:rsidP="009354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r>
      <w:tr w:rsidR="009354DD" w14:paraId="7F3B7C1E" w14:textId="77777777" w:rsidTr="006519E7">
        <w:tc>
          <w:tcPr>
            <w:tcW w:w="3510" w:type="dxa"/>
            <w:tcBorders>
              <w:top w:val="nil"/>
              <w:left w:val="nil"/>
              <w:bottom w:val="nil"/>
              <w:right w:val="nil"/>
            </w:tcBorders>
          </w:tcPr>
          <w:p w14:paraId="3F662DF0" w14:textId="77777777" w:rsidR="009354DD" w:rsidRDefault="009354DD" w:rsidP="009354D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hideMark/>
          </w:tcPr>
          <w:p w14:paraId="4DFD33EB" w14:textId="77777777" w:rsidR="009354DD" w:rsidRDefault="009354DD" w:rsidP="009354DD">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14:paraId="05BD8F26" w14:textId="77777777" w:rsidR="009354DD" w:rsidRDefault="009354DD" w:rsidP="009354DD">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c>
          <w:tcPr>
            <w:tcW w:w="1395" w:type="dxa"/>
            <w:tcBorders>
              <w:top w:val="nil"/>
              <w:left w:val="nil"/>
              <w:bottom w:val="nil"/>
              <w:right w:val="nil"/>
            </w:tcBorders>
            <w:hideMark/>
          </w:tcPr>
          <w:p w14:paraId="542950F0" w14:textId="77777777" w:rsidR="009354DD" w:rsidRDefault="009354DD" w:rsidP="009354DD">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14:paraId="5012E080" w14:textId="77777777" w:rsidR="009354DD" w:rsidRDefault="009354DD" w:rsidP="009354DD">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9354DD" w14:paraId="6141C041" w14:textId="77777777" w:rsidTr="006519E7">
        <w:tc>
          <w:tcPr>
            <w:tcW w:w="3510" w:type="dxa"/>
            <w:tcBorders>
              <w:top w:val="nil"/>
              <w:left w:val="nil"/>
              <w:bottom w:val="nil"/>
              <w:right w:val="nil"/>
            </w:tcBorders>
            <w:hideMark/>
          </w:tcPr>
          <w:p w14:paraId="28158123" w14:textId="77777777" w:rsidR="009354DD" w:rsidRDefault="009354DD" w:rsidP="009354DD">
            <w:pPr>
              <w:tabs>
                <w:tab w:val="left" w:pos="600"/>
                <w:tab w:val="left" w:pos="900"/>
                <w:tab w:val="right" w:pos="7280"/>
                <w:tab w:val="right" w:pos="8540"/>
              </w:tabs>
              <w:spacing w:line="380" w:lineRule="exact"/>
              <w:ind w:left="72" w:right="-43"/>
              <w:jc w:val="thaiDistribute"/>
              <w:rPr>
                <w:rFonts w:ascii="Arial" w:hAnsi="Arial" w:cs="Arial"/>
                <w:sz w:val="20"/>
                <w:szCs w:val="20"/>
              </w:rPr>
            </w:pPr>
            <w:r>
              <w:rPr>
                <w:rFonts w:ascii="Arial" w:hAnsi="Arial" w:cs="Arial"/>
                <w:sz w:val="20"/>
                <w:szCs w:val="20"/>
              </w:rPr>
              <w:t>Short-term employee benefits</w:t>
            </w:r>
          </w:p>
        </w:tc>
        <w:tc>
          <w:tcPr>
            <w:tcW w:w="1395" w:type="dxa"/>
            <w:tcBorders>
              <w:top w:val="nil"/>
              <w:left w:val="nil"/>
              <w:bottom w:val="nil"/>
              <w:right w:val="nil"/>
            </w:tcBorders>
          </w:tcPr>
          <w:p w14:paraId="5C07E777" w14:textId="77777777" w:rsidR="009354DD" w:rsidRDefault="009354DD" w:rsidP="009354DD">
            <w:pPr>
              <w:tabs>
                <w:tab w:val="decimal" w:pos="954"/>
              </w:tabs>
              <w:spacing w:line="380" w:lineRule="exact"/>
              <w:ind w:right="-43"/>
              <w:jc w:val="thaiDistribute"/>
              <w:rPr>
                <w:rFonts w:ascii="Arial" w:hAnsi="Arial" w:cs="Arial"/>
                <w:sz w:val="20"/>
                <w:szCs w:val="20"/>
              </w:rPr>
            </w:pPr>
            <w:r>
              <w:rPr>
                <w:rFonts w:ascii="Arial" w:hAnsi="Arial" w:cs="Arial"/>
                <w:sz w:val="20"/>
                <w:szCs w:val="20"/>
              </w:rPr>
              <w:t>111</w:t>
            </w:r>
          </w:p>
        </w:tc>
        <w:tc>
          <w:tcPr>
            <w:tcW w:w="1395" w:type="dxa"/>
            <w:tcBorders>
              <w:top w:val="nil"/>
              <w:left w:val="nil"/>
              <w:bottom w:val="nil"/>
              <w:right w:val="nil"/>
            </w:tcBorders>
            <w:hideMark/>
          </w:tcPr>
          <w:p w14:paraId="3647B292" w14:textId="77777777" w:rsidR="009354DD" w:rsidRDefault="009354DD" w:rsidP="009354DD">
            <w:pPr>
              <w:tabs>
                <w:tab w:val="decimal" w:pos="954"/>
              </w:tabs>
              <w:spacing w:line="380" w:lineRule="exact"/>
              <w:ind w:right="-43"/>
              <w:jc w:val="thaiDistribute"/>
              <w:rPr>
                <w:rFonts w:ascii="Arial" w:hAnsi="Arial" w:cs="Arial"/>
                <w:sz w:val="20"/>
                <w:szCs w:val="20"/>
              </w:rPr>
            </w:pPr>
            <w:r>
              <w:rPr>
                <w:rFonts w:ascii="Arial" w:hAnsi="Arial" w:cs="Arial"/>
                <w:sz w:val="20"/>
                <w:szCs w:val="20"/>
              </w:rPr>
              <w:t>115</w:t>
            </w:r>
          </w:p>
        </w:tc>
        <w:tc>
          <w:tcPr>
            <w:tcW w:w="1395" w:type="dxa"/>
            <w:tcBorders>
              <w:top w:val="nil"/>
              <w:left w:val="nil"/>
              <w:bottom w:val="nil"/>
              <w:right w:val="nil"/>
            </w:tcBorders>
          </w:tcPr>
          <w:p w14:paraId="779A6BEB" w14:textId="77777777" w:rsidR="009354DD" w:rsidRPr="009354DD" w:rsidRDefault="009354DD" w:rsidP="009354DD">
            <w:pPr>
              <w:tabs>
                <w:tab w:val="decimal" w:pos="954"/>
              </w:tabs>
              <w:spacing w:line="380" w:lineRule="exact"/>
              <w:ind w:right="-43"/>
              <w:jc w:val="thaiDistribute"/>
              <w:rPr>
                <w:rFonts w:ascii="Arial" w:hAnsi="Arial" w:cs="Browallia New"/>
                <w:sz w:val="20"/>
                <w:szCs w:val="25"/>
              </w:rPr>
            </w:pPr>
            <w:r>
              <w:rPr>
                <w:rFonts w:ascii="Arial" w:hAnsi="Arial" w:cs="Browallia New"/>
                <w:sz w:val="20"/>
                <w:szCs w:val="25"/>
              </w:rPr>
              <w:t>101</w:t>
            </w:r>
          </w:p>
        </w:tc>
        <w:tc>
          <w:tcPr>
            <w:tcW w:w="1395" w:type="dxa"/>
            <w:tcBorders>
              <w:top w:val="nil"/>
              <w:left w:val="nil"/>
              <w:bottom w:val="nil"/>
              <w:right w:val="nil"/>
            </w:tcBorders>
            <w:hideMark/>
          </w:tcPr>
          <w:p w14:paraId="7A2B1140" w14:textId="77777777" w:rsidR="009354DD" w:rsidRDefault="009354DD" w:rsidP="009354DD">
            <w:pPr>
              <w:tabs>
                <w:tab w:val="decimal" w:pos="954"/>
              </w:tabs>
              <w:spacing w:line="380" w:lineRule="exact"/>
              <w:ind w:right="-43"/>
              <w:jc w:val="thaiDistribute"/>
              <w:rPr>
                <w:rFonts w:ascii="Arial" w:hAnsi="Arial" w:cs="Arial"/>
                <w:sz w:val="20"/>
                <w:szCs w:val="20"/>
              </w:rPr>
            </w:pPr>
            <w:r>
              <w:rPr>
                <w:rFonts w:ascii="Arial" w:hAnsi="Arial" w:cs="Arial"/>
                <w:sz w:val="20"/>
                <w:szCs w:val="20"/>
              </w:rPr>
              <w:t>104</w:t>
            </w:r>
          </w:p>
        </w:tc>
      </w:tr>
      <w:tr w:rsidR="009354DD" w14:paraId="65441BB8" w14:textId="77777777" w:rsidTr="006519E7">
        <w:tc>
          <w:tcPr>
            <w:tcW w:w="3510" w:type="dxa"/>
            <w:tcBorders>
              <w:top w:val="nil"/>
              <w:left w:val="nil"/>
              <w:bottom w:val="nil"/>
              <w:right w:val="nil"/>
            </w:tcBorders>
            <w:hideMark/>
          </w:tcPr>
          <w:p w14:paraId="32796F21" w14:textId="77777777" w:rsidR="009354DD" w:rsidRDefault="009354DD" w:rsidP="009354DD">
            <w:pPr>
              <w:tabs>
                <w:tab w:val="left" w:pos="600"/>
                <w:tab w:val="left" w:pos="900"/>
                <w:tab w:val="right" w:pos="7280"/>
                <w:tab w:val="right" w:pos="8540"/>
              </w:tabs>
              <w:spacing w:line="380" w:lineRule="exact"/>
              <w:ind w:left="72" w:right="-43"/>
              <w:jc w:val="thaiDistribute"/>
              <w:rPr>
                <w:rFonts w:ascii="Arial" w:hAnsi="Arial" w:cs="Arial"/>
                <w:sz w:val="20"/>
                <w:szCs w:val="20"/>
              </w:rPr>
            </w:pPr>
            <w:r>
              <w:rPr>
                <w:rFonts w:ascii="Arial" w:hAnsi="Arial" w:cs="Arial"/>
                <w:sz w:val="20"/>
                <w:szCs w:val="20"/>
              </w:rPr>
              <w:t>Post-employment benefits</w:t>
            </w:r>
          </w:p>
        </w:tc>
        <w:tc>
          <w:tcPr>
            <w:tcW w:w="1395" w:type="dxa"/>
            <w:tcBorders>
              <w:top w:val="nil"/>
              <w:left w:val="nil"/>
              <w:bottom w:val="nil"/>
              <w:right w:val="nil"/>
            </w:tcBorders>
          </w:tcPr>
          <w:p w14:paraId="77A925F1" w14:textId="77777777" w:rsidR="009354DD" w:rsidRDefault="009354DD" w:rsidP="009354DD">
            <w:pPr>
              <w:tabs>
                <w:tab w:val="decimal" w:pos="954"/>
              </w:tabs>
              <w:spacing w:line="380" w:lineRule="exact"/>
              <w:ind w:right="-43"/>
              <w:jc w:val="thaiDistribute"/>
              <w:rPr>
                <w:rFonts w:ascii="Arial" w:hAnsi="Arial" w:cs="Arial"/>
                <w:sz w:val="20"/>
                <w:szCs w:val="20"/>
              </w:rPr>
            </w:pPr>
            <w:r>
              <w:rPr>
                <w:rFonts w:ascii="Arial" w:hAnsi="Arial" w:cs="Arial"/>
                <w:sz w:val="20"/>
                <w:szCs w:val="20"/>
              </w:rPr>
              <w:t>3</w:t>
            </w:r>
          </w:p>
        </w:tc>
        <w:tc>
          <w:tcPr>
            <w:tcW w:w="1395" w:type="dxa"/>
            <w:tcBorders>
              <w:top w:val="nil"/>
              <w:left w:val="nil"/>
              <w:bottom w:val="nil"/>
              <w:right w:val="nil"/>
            </w:tcBorders>
            <w:hideMark/>
          </w:tcPr>
          <w:p w14:paraId="2F219067" w14:textId="77777777" w:rsidR="009354DD" w:rsidRDefault="009354DD" w:rsidP="009354DD">
            <w:pPr>
              <w:tabs>
                <w:tab w:val="decimal" w:pos="954"/>
              </w:tabs>
              <w:spacing w:line="380" w:lineRule="exact"/>
              <w:ind w:right="-43"/>
              <w:jc w:val="thaiDistribute"/>
              <w:rPr>
                <w:rFonts w:ascii="Arial" w:hAnsi="Arial" w:cs="Arial"/>
                <w:sz w:val="20"/>
                <w:szCs w:val="20"/>
              </w:rPr>
            </w:pPr>
            <w:r>
              <w:rPr>
                <w:rFonts w:ascii="Arial" w:hAnsi="Arial" w:cs="Arial"/>
                <w:sz w:val="20"/>
                <w:szCs w:val="20"/>
              </w:rPr>
              <w:t>3</w:t>
            </w:r>
          </w:p>
        </w:tc>
        <w:tc>
          <w:tcPr>
            <w:tcW w:w="1395" w:type="dxa"/>
            <w:tcBorders>
              <w:top w:val="nil"/>
              <w:left w:val="nil"/>
              <w:bottom w:val="nil"/>
              <w:right w:val="nil"/>
            </w:tcBorders>
          </w:tcPr>
          <w:p w14:paraId="35AD9104" w14:textId="77777777" w:rsidR="009354DD" w:rsidRDefault="009354DD" w:rsidP="009354DD">
            <w:pPr>
              <w:tabs>
                <w:tab w:val="decimal" w:pos="954"/>
              </w:tabs>
              <w:spacing w:line="380" w:lineRule="exact"/>
              <w:ind w:right="-43"/>
              <w:jc w:val="thaiDistribute"/>
              <w:rPr>
                <w:rFonts w:ascii="Arial" w:hAnsi="Arial" w:cs="Arial"/>
                <w:sz w:val="20"/>
                <w:szCs w:val="20"/>
              </w:rPr>
            </w:pPr>
            <w:r>
              <w:rPr>
                <w:rFonts w:ascii="Arial" w:hAnsi="Arial" w:cs="Arial"/>
                <w:sz w:val="20"/>
                <w:szCs w:val="20"/>
              </w:rPr>
              <w:t>3</w:t>
            </w:r>
          </w:p>
        </w:tc>
        <w:tc>
          <w:tcPr>
            <w:tcW w:w="1395" w:type="dxa"/>
            <w:tcBorders>
              <w:top w:val="nil"/>
              <w:left w:val="nil"/>
              <w:bottom w:val="nil"/>
              <w:right w:val="nil"/>
            </w:tcBorders>
            <w:hideMark/>
          </w:tcPr>
          <w:p w14:paraId="5EA118DF" w14:textId="77777777" w:rsidR="009354DD" w:rsidRDefault="009354DD" w:rsidP="009354DD">
            <w:pPr>
              <w:tabs>
                <w:tab w:val="decimal" w:pos="954"/>
              </w:tabs>
              <w:spacing w:line="380" w:lineRule="exact"/>
              <w:ind w:right="-43"/>
              <w:jc w:val="thaiDistribute"/>
              <w:rPr>
                <w:rFonts w:ascii="Arial" w:hAnsi="Arial" w:cs="Arial"/>
                <w:sz w:val="20"/>
                <w:szCs w:val="20"/>
              </w:rPr>
            </w:pPr>
            <w:r>
              <w:rPr>
                <w:rFonts w:ascii="Arial" w:hAnsi="Arial" w:cs="Arial"/>
                <w:sz w:val="20"/>
                <w:szCs w:val="20"/>
              </w:rPr>
              <w:t>3</w:t>
            </w:r>
          </w:p>
        </w:tc>
      </w:tr>
      <w:tr w:rsidR="009354DD" w14:paraId="4DEACC55" w14:textId="77777777" w:rsidTr="006519E7">
        <w:tc>
          <w:tcPr>
            <w:tcW w:w="3510" w:type="dxa"/>
            <w:tcBorders>
              <w:top w:val="nil"/>
              <w:left w:val="nil"/>
              <w:bottom w:val="nil"/>
              <w:right w:val="nil"/>
            </w:tcBorders>
            <w:hideMark/>
          </w:tcPr>
          <w:p w14:paraId="00E85397" w14:textId="77777777" w:rsidR="009354DD" w:rsidRDefault="009354DD" w:rsidP="009354DD">
            <w:pPr>
              <w:tabs>
                <w:tab w:val="left" w:pos="600"/>
                <w:tab w:val="left" w:pos="900"/>
                <w:tab w:val="right" w:pos="7280"/>
                <w:tab w:val="right" w:pos="8540"/>
              </w:tabs>
              <w:spacing w:line="380" w:lineRule="exact"/>
              <w:ind w:left="72" w:right="-43"/>
              <w:rPr>
                <w:rFonts w:ascii="Arial" w:hAnsi="Arial" w:cs="Arial"/>
                <w:sz w:val="20"/>
                <w:szCs w:val="20"/>
              </w:rPr>
            </w:pPr>
            <w:r>
              <w:rPr>
                <w:rFonts w:ascii="Arial" w:hAnsi="Arial" w:cs="Arial"/>
                <w:sz w:val="20"/>
                <w:szCs w:val="20"/>
              </w:rPr>
              <w:t>Share-based payment transactions</w:t>
            </w:r>
          </w:p>
        </w:tc>
        <w:tc>
          <w:tcPr>
            <w:tcW w:w="1395" w:type="dxa"/>
            <w:tcBorders>
              <w:top w:val="nil"/>
              <w:left w:val="nil"/>
              <w:bottom w:val="nil"/>
              <w:right w:val="nil"/>
            </w:tcBorders>
            <w:vAlign w:val="bottom"/>
          </w:tcPr>
          <w:p w14:paraId="6BDB70FD" w14:textId="77777777" w:rsidR="009354DD" w:rsidRDefault="009354DD" w:rsidP="009354DD">
            <w:pPr>
              <w:pBdr>
                <w:bottom w:val="sing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w:t>
            </w:r>
          </w:p>
        </w:tc>
        <w:tc>
          <w:tcPr>
            <w:tcW w:w="1395" w:type="dxa"/>
            <w:tcBorders>
              <w:top w:val="nil"/>
              <w:left w:val="nil"/>
              <w:bottom w:val="nil"/>
              <w:right w:val="nil"/>
            </w:tcBorders>
            <w:vAlign w:val="bottom"/>
            <w:hideMark/>
          </w:tcPr>
          <w:p w14:paraId="5C8A8F66" w14:textId="77777777" w:rsidR="009354DD" w:rsidRDefault="009354DD" w:rsidP="009354DD">
            <w:pPr>
              <w:pBdr>
                <w:bottom w:val="sing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8</w:t>
            </w:r>
          </w:p>
        </w:tc>
        <w:tc>
          <w:tcPr>
            <w:tcW w:w="1395" w:type="dxa"/>
            <w:tcBorders>
              <w:top w:val="nil"/>
              <w:left w:val="nil"/>
              <w:bottom w:val="nil"/>
              <w:right w:val="nil"/>
            </w:tcBorders>
            <w:vAlign w:val="bottom"/>
          </w:tcPr>
          <w:p w14:paraId="4AAC1A3D" w14:textId="77777777" w:rsidR="009354DD" w:rsidRDefault="009354DD" w:rsidP="009354DD">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w:t>
            </w:r>
          </w:p>
        </w:tc>
        <w:tc>
          <w:tcPr>
            <w:tcW w:w="1395" w:type="dxa"/>
            <w:tcBorders>
              <w:top w:val="nil"/>
              <w:left w:val="nil"/>
              <w:bottom w:val="nil"/>
              <w:right w:val="nil"/>
            </w:tcBorders>
            <w:vAlign w:val="bottom"/>
            <w:hideMark/>
          </w:tcPr>
          <w:p w14:paraId="47777C5D" w14:textId="77777777" w:rsidR="009354DD" w:rsidRDefault="009354DD" w:rsidP="009354DD">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7</w:t>
            </w:r>
          </w:p>
        </w:tc>
      </w:tr>
      <w:tr w:rsidR="009354DD" w14:paraId="7366D1B7" w14:textId="77777777" w:rsidTr="006519E7">
        <w:tc>
          <w:tcPr>
            <w:tcW w:w="3510" w:type="dxa"/>
            <w:tcBorders>
              <w:top w:val="nil"/>
              <w:left w:val="nil"/>
              <w:bottom w:val="nil"/>
              <w:right w:val="nil"/>
            </w:tcBorders>
            <w:hideMark/>
          </w:tcPr>
          <w:p w14:paraId="43ADBCD5" w14:textId="77777777" w:rsidR="009354DD" w:rsidRDefault="009354DD" w:rsidP="009354DD">
            <w:pPr>
              <w:tabs>
                <w:tab w:val="left" w:pos="600"/>
                <w:tab w:val="left" w:pos="900"/>
                <w:tab w:val="right" w:pos="7280"/>
                <w:tab w:val="right" w:pos="8540"/>
              </w:tabs>
              <w:spacing w:line="380" w:lineRule="exact"/>
              <w:ind w:left="72" w:right="-43"/>
              <w:jc w:val="thaiDistribute"/>
              <w:rPr>
                <w:rFonts w:ascii="Arial" w:hAnsi="Arial" w:cs="Arial"/>
                <w:sz w:val="20"/>
                <w:szCs w:val="20"/>
              </w:rPr>
            </w:pPr>
            <w:r>
              <w:rPr>
                <w:rFonts w:ascii="Arial" w:hAnsi="Arial" w:cs="Arial"/>
                <w:sz w:val="20"/>
                <w:szCs w:val="20"/>
              </w:rPr>
              <w:t>Total</w:t>
            </w:r>
          </w:p>
        </w:tc>
        <w:tc>
          <w:tcPr>
            <w:tcW w:w="1395" w:type="dxa"/>
            <w:tcBorders>
              <w:top w:val="nil"/>
              <w:left w:val="nil"/>
              <w:bottom w:val="nil"/>
              <w:right w:val="nil"/>
            </w:tcBorders>
          </w:tcPr>
          <w:p w14:paraId="7B321D0E" w14:textId="77777777" w:rsidR="009354DD" w:rsidRDefault="009354DD" w:rsidP="009354DD">
            <w:pPr>
              <w:pBdr>
                <w:bottom w:val="doub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114</w:t>
            </w:r>
          </w:p>
        </w:tc>
        <w:tc>
          <w:tcPr>
            <w:tcW w:w="1395" w:type="dxa"/>
            <w:tcBorders>
              <w:top w:val="nil"/>
              <w:left w:val="nil"/>
              <w:bottom w:val="nil"/>
              <w:right w:val="nil"/>
            </w:tcBorders>
            <w:hideMark/>
          </w:tcPr>
          <w:p w14:paraId="4C918E95" w14:textId="77777777" w:rsidR="009354DD" w:rsidRDefault="009354DD" w:rsidP="009354DD">
            <w:pPr>
              <w:pBdr>
                <w:bottom w:val="doub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126</w:t>
            </w:r>
          </w:p>
        </w:tc>
        <w:tc>
          <w:tcPr>
            <w:tcW w:w="1395" w:type="dxa"/>
            <w:tcBorders>
              <w:top w:val="nil"/>
              <w:left w:val="nil"/>
              <w:bottom w:val="nil"/>
              <w:right w:val="nil"/>
            </w:tcBorders>
          </w:tcPr>
          <w:p w14:paraId="0717C492" w14:textId="77777777" w:rsidR="009354DD" w:rsidRDefault="009354DD" w:rsidP="009354DD">
            <w:pPr>
              <w:pBdr>
                <w:bottom w:val="doub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104</w:t>
            </w:r>
          </w:p>
        </w:tc>
        <w:tc>
          <w:tcPr>
            <w:tcW w:w="1395" w:type="dxa"/>
            <w:tcBorders>
              <w:top w:val="nil"/>
              <w:left w:val="nil"/>
              <w:bottom w:val="nil"/>
              <w:right w:val="nil"/>
            </w:tcBorders>
            <w:hideMark/>
          </w:tcPr>
          <w:p w14:paraId="35DCD1BB" w14:textId="77777777" w:rsidR="009354DD" w:rsidRDefault="009354DD" w:rsidP="009354DD">
            <w:pPr>
              <w:pBdr>
                <w:bottom w:val="doub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114</w:t>
            </w:r>
          </w:p>
        </w:tc>
      </w:tr>
    </w:tbl>
    <w:p w14:paraId="4A885111" w14:textId="77777777" w:rsidR="008C7E83" w:rsidRPr="00DE22AB" w:rsidRDefault="008C7E83" w:rsidP="00BD6DBA">
      <w:pPr>
        <w:tabs>
          <w:tab w:val="left" w:pos="605"/>
          <w:tab w:val="left" w:pos="1440"/>
        </w:tabs>
        <w:spacing w:before="240" w:after="120" w:line="380" w:lineRule="exact"/>
        <w:ind w:left="605"/>
        <w:jc w:val="both"/>
        <w:outlineLvl w:val="0"/>
        <w:rPr>
          <w:rFonts w:ascii="Arial" w:hAnsi="Arial" w:cs="Angsana New"/>
          <w:sz w:val="22"/>
          <w:szCs w:val="22"/>
          <w:u w:val="single"/>
          <w:cs/>
        </w:rPr>
      </w:pPr>
      <w:r w:rsidRPr="00DE22AB">
        <w:rPr>
          <w:rFonts w:ascii="Arial" w:hAnsi="Arial" w:cs="Angsana New"/>
          <w:sz w:val="22"/>
          <w:szCs w:val="22"/>
          <w:u w:val="single"/>
        </w:rPr>
        <w:t>Guarantee obligations with related parties</w:t>
      </w:r>
    </w:p>
    <w:p w14:paraId="6A9ACF1E" w14:textId="77777777" w:rsidR="0014535E" w:rsidRDefault="008C7E83" w:rsidP="00BD6DBA">
      <w:pPr>
        <w:tabs>
          <w:tab w:val="left" w:pos="605"/>
          <w:tab w:val="left" w:pos="1440"/>
        </w:tabs>
        <w:spacing w:before="120" w:after="120" w:line="380" w:lineRule="exact"/>
        <w:ind w:left="605"/>
        <w:jc w:val="both"/>
        <w:outlineLvl w:val="0"/>
        <w:rPr>
          <w:rFonts w:ascii="Arial" w:hAnsi="Arial" w:cs="Angsana New"/>
          <w:sz w:val="22"/>
          <w:szCs w:val="22"/>
        </w:rPr>
      </w:pPr>
      <w:r w:rsidRPr="00DE22AB">
        <w:rPr>
          <w:rFonts w:ascii="Arial" w:hAnsi="Arial" w:cs="Angsana New"/>
          <w:sz w:val="22"/>
          <w:szCs w:val="22"/>
        </w:rPr>
        <w:t>The Company and its subsidiaries have outstanding guarantee obligations with its related parties, as described in Note</w:t>
      </w:r>
      <w:r w:rsidR="0040708E">
        <w:rPr>
          <w:rFonts w:ascii="Arial" w:hAnsi="Arial" w:cs="Angsana New"/>
          <w:sz w:val="22"/>
          <w:szCs w:val="22"/>
        </w:rPr>
        <w:t xml:space="preserve"> </w:t>
      </w:r>
      <w:r w:rsidR="007F3511">
        <w:rPr>
          <w:rFonts w:ascii="Arial" w:hAnsi="Arial" w:cs="Angsana New"/>
          <w:sz w:val="22"/>
          <w:szCs w:val="22"/>
        </w:rPr>
        <w:t>11</w:t>
      </w:r>
      <w:r>
        <w:rPr>
          <w:rFonts w:ascii="Arial" w:hAnsi="Arial" w:cs="Angsana New"/>
          <w:sz w:val="22"/>
          <w:szCs w:val="22"/>
        </w:rPr>
        <w:t xml:space="preserve"> </w:t>
      </w:r>
      <w:r w:rsidRPr="00DE22AB">
        <w:rPr>
          <w:rFonts w:ascii="Arial" w:hAnsi="Arial" w:cs="Angsana New"/>
          <w:sz w:val="22"/>
          <w:szCs w:val="22"/>
        </w:rPr>
        <w:t xml:space="preserve">to the </w:t>
      </w:r>
      <w:r>
        <w:rPr>
          <w:rFonts w:ascii="Arial" w:hAnsi="Arial" w:cs="Angsana New"/>
          <w:sz w:val="22"/>
          <w:szCs w:val="22"/>
        </w:rPr>
        <w:t xml:space="preserve">interim </w:t>
      </w:r>
      <w:r w:rsidRPr="00DE22AB">
        <w:rPr>
          <w:rFonts w:ascii="Arial" w:hAnsi="Arial" w:cs="Angsana New"/>
          <w:sz w:val="22"/>
          <w:szCs w:val="22"/>
        </w:rPr>
        <w:t>financial statement</w:t>
      </w:r>
      <w:r>
        <w:rPr>
          <w:rFonts w:ascii="Arial" w:hAnsi="Arial" w:cs="Angsana New"/>
          <w:sz w:val="22"/>
          <w:szCs w:val="22"/>
        </w:rPr>
        <w:t>s.</w:t>
      </w:r>
    </w:p>
    <w:p w14:paraId="500898D9" w14:textId="77777777" w:rsidR="00BD6DBA" w:rsidRDefault="00BD6DBA" w:rsidP="00BD6DBA">
      <w:pPr>
        <w:overflowPunct/>
        <w:autoSpaceDE/>
        <w:autoSpaceDN/>
        <w:adjustRightInd/>
        <w:spacing w:line="380" w:lineRule="exact"/>
        <w:textAlignment w:val="auto"/>
        <w:rPr>
          <w:rFonts w:ascii="Arial" w:hAnsi="Arial"/>
          <w:b/>
          <w:bCs/>
          <w:color w:val="000000" w:themeColor="text1"/>
          <w:sz w:val="22"/>
          <w:szCs w:val="22"/>
        </w:rPr>
      </w:pPr>
      <w:r>
        <w:rPr>
          <w:rFonts w:ascii="Arial" w:hAnsi="Arial"/>
          <w:b/>
          <w:bCs/>
          <w:color w:val="000000" w:themeColor="text1"/>
          <w:sz w:val="22"/>
          <w:szCs w:val="22"/>
        </w:rPr>
        <w:br w:type="page"/>
      </w:r>
    </w:p>
    <w:p w14:paraId="74DCACB2" w14:textId="77777777" w:rsidR="00646AD0" w:rsidRPr="001B24D6" w:rsidRDefault="007B7B1A" w:rsidP="006519E7">
      <w:pPr>
        <w:tabs>
          <w:tab w:val="left" w:pos="4140"/>
          <w:tab w:val="left" w:pos="6390"/>
        </w:tabs>
        <w:spacing w:before="120" w:after="120" w:line="380" w:lineRule="exact"/>
        <w:ind w:left="605" w:hanging="605"/>
        <w:jc w:val="thaiDistribute"/>
        <w:rPr>
          <w:rFonts w:ascii="Arial" w:hAnsi="Arial"/>
          <w:b/>
          <w:bCs/>
          <w:color w:val="000000" w:themeColor="text1"/>
          <w:sz w:val="22"/>
          <w:szCs w:val="22"/>
        </w:rPr>
      </w:pPr>
      <w:r>
        <w:rPr>
          <w:rFonts w:ascii="Arial" w:hAnsi="Arial"/>
          <w:b/>
          <w:bCs/>
          <w:color w:val="000000" w:themeColor="text1"/>
          <w:sz w:val="22"/>
          <w:szCs w:val="22"/>
        </w:rPr>
        <w:t>5</w:t>
      </w:r>
      <w:r w:rsidR="00646AD0" w:rsidRPr="001B24D6">
        <w:rPr>
          <w:rFonts w:ascii="Arial" w:hAnsi="Arial"/>
          <w:b/>
          <w:bCs/>
          <w:color w:val="000000" w:themeColor="text1"/>
          <w:sz w:val="22"/>
          <w:szCs w:val="22"/>
        </w:rPr>
        <w:t>.</w:t>
      </w:r>
      <w:r w:rsidR="00646AD0" w:rsidRPr="001B24D6">
        <w:rPr>
          <w:rFonts w:ascii="Arial" w:hAnsi="Arial"/>
          <w:b/>
          <w:bCs/>
          <w:color w:val="000000" w:themeColor="text1"/>
          <w:sz w:val="22"/>
          <w:szCs w:val="22"/>
        </w:rPr>
        <w:tab/>
        <w:t xml:space="preserve">Inventories </w:t>
      </w:r>
    </w:p>
    <w:p w14:paraId="50DA3022" w14:textId="77777777" w:rsidR="00646AD0" w:rsidRPr="001B24D6" w:rsidRDefault="00646AD0" w:rsidP="006519E7">
      <w:pPr>
        <w:tabs>
          <w:tab w:val="left" w:pos="4140"/>
          <w:tab w:val="left" w:pos="6390"/>
        </w:tabs>
        <w:spacing w:before="120" w:after="120" w:line="380" w:lineRule="exact"/>
        <w:ind w:left="605" w:hanging="605"/>
        <w:jc w:val="thaiDistribute"/>
        <w:rPr>
          <w:rFonts w:ascii="Arial" w:hAnsi="Arial"/>
          <w:color w:val="000000" w:themeColor="text1"/>
          <w:sz w:val="22"/>
          <w:szCs w:val="22"/>
        </w:rPr>
      </w:pPr>
      <w:r w:rsidRPr="001B24D6">
        <w:rPr>
          <w:rFonts w:ascii="Arial" w:hAnsi="Arial"/>
          <w:color w:val="000000" w:themeColor="text1"/>
          <w:sz w:val="22"/>
          <w:szCs w:val="22"/>
        </w:rPr>
        <w:tab/>
      </w:r>
      <w:r w:rsidR="00996E76" w:rsidRPr="001B24D6">
        <w:rPr>
          <w:rFonts w:ascii="Arial" w:hAnsi="Arial"/>
          <w:color w:val="000000" w:themeColor="text1"/>
          <w:sz w:val="22"/>
          <w:szCs w:val="22"/>
        </w:rPr>
        <w:t>Movement</w:t>
      </w:r>
      <w:r w:rsidR="00BF4CCB" w:rsidRPr="001B24D6">
        <w:rPr>
          <w:rFonts w:ascii="Arial" w:hAnsi="Arial"/>
          <w:color w:val="000000" w:themeColor="text1"/>
          <w:sz w:val="22"/>
          <w:szCs w:val="22"/>
        </w:rPr>
        <w:t>s</w:t>
      </w:r>
      <w:r w:rsidR="00EB7971" w:rsidRPr="001B24D6">
        <w:rPr>
          <w:rFonts w:ascii="Arial" w:hAnsi="Arial"/>
          <w:color w:val="000000" w:themeColor="text1"/>
          <w:sz w:val="22"/>
          <w:szCs w:val="22"/>
        </w:rPr>
        <w:t xml:space="preserve"> in the reduction of</w:t>
      </w:r>
      <w:r w:rsidR="00996E76" w:rsidRPr="001B24D6">
        <w:rPr>
          <w:rFonts w:ascii="Arial" w:hAnsi="Arial"/>
          <w:color w:val="000000" w:themeColor="text1"/>
          <w:sz w:val="22"/>
          <w:szCs w:val="22"/>
        </w:rPr>
        <w:t xml:space="preserve"> cost to net </w:t>
      </w:r>
      <w:proofErr w:type="spellStart"/>
      <w:r w:rsidR="00996E76" w:rsidRPr="001B24D6">
        <w:rPr>
          <w:rFonts w:ascii="Arial" w:hAnsi="Arial"/>
          <w:color w:val="000000" w:themeColor="text1"/>
          <w:sz w:val="22"/>
          <w:szCs w:val="22"/>
        </w:rPr>
        <w:t>realis</w:t>
      </w:r>
      <w:r w:rsidR="003F5E87" w:rsidRPr="001B24D6">
        <w:rPr>
          <w:rFonts w:ascii="Arial" w:hAnsi="Arial"/>
          <w:color w:val="000000" w:themeColor="text1"/>
          <w:sz w:val="22"/>
          <w:szCs w:val="22"/>
        </w:rPr>
        <w:t>able</w:t>
      </w:r>
      <w:proofErr w:type="spellEnd"/>
      <w:r w:rsidR="003F5E87" w:rsidRPr="001B24D6">
        <w:rPr>
          <w:rFonts w:ascii="Arial" w:hAnsi="Arial"/>
          <w:color w:val="000000" w:themeColor="text1"/>
          <w:sz w:val="22"/>
          <w:szCs w:val="22"/>
        </w:rPr>
        <w:t xml:space="preserve"> value</w:t>
      </w:r>
      <w:r w:rsidRPr="001B24D6">
        <w:rPr>
          <w:rFonts w:ascii="Arial" w:hAnsi="Arial"/>
          <w:color w:val="000000" w:themeColor="text1"/>
          <w:sz w:val="22"/>
          <w:szCs w:val="22"/>
        </w:rPr>
        <w:t xml:space="preserve"> </w:t>
      </w:r>
      <w:r w:rsidR="00CB03CF">
        <w:rPr>
          <w:rFonts w:ascii="Arial" w:hAnsi="Arial"/>
          <w:color w:val="000000" w:themeColor="text1"/>
          <w:sz w:val="22"/>
          <w:szCs w:val="22"/>
        </w:rPr>
        <w:t>of inventory</w:t>
      </w:r>
      <w:r w:rsidR="00996E76" w:rsidRPr="001B24D6">
        <w:rPr>
          <w:rFonts w:ascii="Arial" w:hAnsi="Arial"/>
          <w:color w:val="000000" w:themeColor="text1"/>
          <w:sz w:val="22"/>
          <w:szCs w:val="22"/>
        </w:rPr>
        <w:t xml:space="preserve"> account </w:t>
      </w:r>
      <w:r w:rsidRPr="001B24D6">
        <w:rPr>
          <w:rFonts w:ascii="Arial" w:hAnsi="Arial"/>
          <w:color w:val="000000" w:themeColor="text1"/>
          <w:sz w:val="22"/>
          <w:szCs w:val="22"/>
        </w:rPr>
        <w:t xml:space="preserve">during </w:t>
      </w:r>
      <w:r w:rsidR="00543713">
        <w:rPr>
          <w:rFonts w:ascii="Arial" w:hAnsi="Arial"/>
          <w:color w:val="000000" w:themeColor="text1"/>
          <w:sz w:val="22"/>
          <w:szCs w:val="22"/>
        </w:rPr>
        <w:t xml:space="preserve">    </w:t>
      </w:r>
      <w:r w:rsidR="004660ED">
        <w:rPr>
          <w:rFonts w:ascii="Arial" w:hAnsi="Arial"/>
          <w:color w:val="000000" w:themeColor="text1"/>
          <w:sz w:val="22"/>
          <w:szCs w:val="22"/>
        </w:rPr>
        <w:t xml:space="preserve">      </w:t>
      </w:r>
      <w:r w:rsidR="00543713">
        <w:rPr>
          <w:rFonts w:ascii="Arial" w:hAnsi="Arial"/>
          <w:color w:val="000000" w:themeColor="text1"/>
          <w:sz w:val="22"/>
          <w:szCs w:val="22"/>
        </w:rPr>
        <w:t xml:space="preserve"> </w:t>
      </w:r>
      <w:r w:rsidR="003947BC">
        <w:rPr>
          <w:rFonts w:ascii="Arial" w:hAnsi="Arial" w:hint="cs"/>
          <w:color w:val="000000" w:themeColor="text1"/>
          <w:sz w:val="22"/>
          <w:szCs w:val="22"/>
          <w:cs/>
        </w:rPr>
        <w:t xml:space="preserve"> </w:t>
      </w:r>
      <w:r w:rsidR="003947BC">
        <w:rPr>
          <w:rFonts w:ascii="Arial" w:hAnsi="Arial"/>
          <w:color w:val="000000" w:themeColor="text1"/>
          <w:sz w:val="22"/>
          <w:szCs w:val="22"/>
        </w:rPr>
        <w:t xml:space="preserve">the </w:t>
      </w:r>
      <w:r w:rsidR="00162637">
        <w:rPr>
          <w:rFonts w:ascii="Arial" w:hAnsi="Arial"/>
          <w:color w:val="000000" w:themeColor="text1"/>
          <w:sz w:val="22"/>
          <w:szCs w:val="22"/>
        </w:rPr>
        <w:t>nine</w:t>
      </w:r>
      <w:r w:rsidR="00E736BF">
        <w:rPr>
          <w:rFonts w:ascii="Arial" w:hAnsi="Arial"/>
          <w:color w:val="000000" w:themeColor="text1"/>
          <w:sz w:val="22"/>
          <w:szCs w:val="22"/>
        </w:rPr>
        <w:t>-month period</w:t>
      </w:r>
      <w:r w:rsidR="00BD6DBA">
        <w:rPr>
          <w:rFonts w:ascii="Arial" w:hAnsi="Arial"/>
          <w:color w:val="000000" w:themeColor="text1"/>
          <w:sz w:val="22"/>
          <w:szCs w:val="22"/>
        </w:rPr>
        <w:t xml:space="preserve"> ended </w:t>
      </w:r>
      <w:r w:rsidR="00162637">
        <w:rPr>
          <w:rFonts w:ascii="Arial" w:hAnsi="Arial"/>
          <w:color w:val="000000" w:themeColor="text1"/>
          <w:sz w:val="22"/>
          <w:szCs w:val="22"/>
        </w:rPr>
        <w:t>30 September</w:t>
      </w:r>
      <w:r w:rsidR="00BD6DBA">
        <w:rPr>
          <w:rFonts w:ascii="Arial" w:hAnsi="Arial"/>
          <w:color w:val="000000" w:themeColor="text1"/>
          <w:sz w:val="22"/>
          <w:szCs w:val="22"/>
        </w:rPr>
        <w:t xml:space="preserve"> 2019</w:t>
      </w:r>
      <w:r w:rsidR="0098125F" w:rsidRPr="001B24D6">
        <w:rPr>
          <w:rFonts w:ascii="Arial" w:hAnsi="Arial"/>
          <w:color w:val="000000" w:themeColor="text1"/>
          <w:sz w:val="22"/>
          <w:szCs w:val="22"/>
        </w:rPr>
        <w:t xml:space="preserve"> </w:t>
      </w:r>
      <w:r w:rsidRPr="001B24D6">
        <w:rPr>
          <w:rFonts w:ascii="Arial" w:hAnsi="Arial"/>
          <w:color w:val="000000" w:themeColor="text1"/>
          <w:sz w:val="22"/>
          <w:szCs w:val="22"/>
        </w:rPr>
        <w:t xml:space="preserve">are </w:t>
      </w:r>
      <w:proofErr w:type="spellStart"/>
      <w:r w:rsidRPr="001B24D6">
        <w:rPr>
          <w:rFonts w:ascii="Arial" w:hAnsi="Arial"/>
          <w:color w:val="000000" w:themeColor="text1"/>
          <w:sz w:val="22"/>
          <w:szCs w:val="22"/>
        </w:rPr>
        <w:t>summarised</w:t>
      </w:r>
      <w:proofErr w:type="spellEnd"/>
      <w:r w:rsidRPr="001B24D6">
        <w:rPr>
          <w:rFonts w:ascii="Arial" w:hAnsi="Arial"/>
          <w:color w:val="000000" w:themeColor="text1"/>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3B4A11" w:rsidRPr="0032028C" w14:paraId="7D9AA892" w14:textId="77777777" w:rsidTr="00B30EAB">
        <w:trPr>
          <w:cantSplit/>
        </w:trPr>
        <w:tc>
          <w:tcPr>
            <w:tcW w:w="9180" w:type="dxa"/>
            <w:gridSpan w:val="3"/>
          </w:tcPr>
          <w:p w14:paraId="5D7571C6" w14:textId="77777777" w:rsidR="003B4A11" w:rsidRPr="0032028C" w:rsidRDefault="003B4A11" w:rsidP="006519E7">
            <w:pPr>
              <w:pStyle w:val="BodyText2"/>
              <w:spacing w:after="0" w:line="380" w:lineRule="exact"/>
              <w:jc w:val="right"/>
              <w:rPr>
                <w:rFonts w:ascii="Arial" w:hAnsi="Arial" w:cs="Arial"/>
                <w:color w:val="000000" w:themeColor="text1"/>
                <w:sz w:val="20"/>
                <w:szCs w:val="20"/>
                <w:u w:val="single"/>
              </w:rPr>
            </w:pPr>
            <w:r w:rsidRPr="0032028C">
              <w:rPr>
                <w:rFonts w:ascii="Arial" w:hAnsi="Arial" w:cs="Arial"/>
                <w:color w:val="000000" w:themeColor="text1"/>
                <w:sz w:val="20"/>
                <w:szCs w:val="20"/>
              </w:rPr>
              <w:t>(Unit: Thousand Baht)</w:t>
            </w:r>
          </w:p>
        </w:tc>
      </w:tr>
      <w:tr w:rsidR="003B4A11" w:rsidRPr="0032028C" w14:paraId="06CE9ECD" w14:textId="77777777" w:rsidTr="00633DB6">
        <w:trPr>
          <w:cantSplit/>
        </w:trPr>
        <w:tc>
          <w:tcPr>
            <w:tcW w:w="4860" w:type="dxa"/>
          </w:tcPr>
          <w:p w14:paraId="3141DB9B" w14:textId="77777777" w:rsidR="003B4A11" w:rsidRPr="0032028C" w:rsidRDefault="003B4A11" w:rsidP="006519E7">
            <w:pPr>
              <w:pStyle w:val="BodyText2"/>
              <w:spacing w:after="0" w:line="380" w:lineRule="exact"/>
              <w:jc w:val="distribute"/>
              <w:rPr>
                <w:rFonts w:ascii="Arial" w:hAnsi="Arial" w:cs="Arial"/>
                <w:color w:val="000000" w:themeColor="text1"/>
                <w:sz w:val="20"/>
                <w:szCs w:val="20"/>
              </w:rPr>
            </w:pPr>
          </w:p>
        </w:tc>
        <w:tc>
          <w:tcPr>
            <w:tcW w:w="2160" w:type="dxa"/>
          </w:tcPr>
          <w:p w14:paraId="469298CF" w14:textId="77777777" w:rsidR="003B4A11" w:rsidRPr="0032028C" w:rsidRDefault="003B4A11" w:rsidP="006519E7">
            <w:pPr>
              <w:pStyle w:val="BodyText2"/>
              <w:pBdr>
                <w:bottom w:val="single" w:sz="4" w:space="1" w:color="auto"/>
              </w:pBdr>
              <w:spacing w:after="0" w:line="380" w:lineRule="exact"/>
              <w:ind w:left="12" w:right="12"/>
              <w:jc w:val="center"/>
              <w:rPr>
                <w:rFonts w:ascii="Arial" w:hAnsi="Arial" w:cs="Arial"/>
                <w:color w:val="000000" w:themeColor="text1"/>
                <w:sz w:val="20"/>
                <w:szCs w:val="20"/>
              </w:rPr>
            </w:pPr>
            <w:r w:rsidRPr="0032028C">
              <w:rPr>
                <w:rFonts w:ascii="Arial" w:hAnsi="Arial" w:cs="Arial"/>
                <w:color w:val="000000" w:themeColor="text1"/>
                <w:sz w:val="20"/>
                <w:szCs w:val="20"/>
              </w:rPr>
              <w:t>Consolidated financial statements</w:t>
            </w:r>
          </w:p>
        </w:tc>
        <w:tc>
          <w:tcPr>
            <w:tcW w:w="2160" w:type="dxa"/>
          </w:tcPr>
          <w:p w14:paraId="00FD0C54" w14:textId="77777777" w:rsidR="003B4A11" w:rsidRPr="0032028C" w:rsidRDefault="003B4A11" w:rsidP="006519E7">
            <w:pPr>
              <w:pStyle w:val="BodyText2"/>
              <w:pBdr>
                <w:bottom w:val="single" w:sz="4" w:space="1" w:color="auto"/>
              </w:pBdr>
              <w:spacing w:after="0" w:line="380" w:lineRule="exact"/>
              <w:ind w:left="12" w:right="12"/>
              <w:jc w:val="center"/>
              <w:rPr>
                <w:rFonts w:ascii="Arial" w:hAnsi="Arial" w:cs="Arial"/>
                <w:color w:val="000000" w:themeColor="text1"/>
                <w:sz w:val="20"/>
                <w:szCs w:val="20"/>
              </w:rPr>
            </w:pPr>
            <w:r w:rsidRPr="0032028C">
              <w:rPr>
                <w:rFonts w:ascii="Arial" w:hAnsi="Arial" w:cs="Arial"/>
                <w:color w:val="000000" w:themeColor="text1"/>
                <w:sz w:val="20"/>
                <w:szCs w:val="20"/>
              </w:rPr>
              <w:t>Separate            financial statements</w:t>
            </w:r>
          </w:p>
        </w:tc>
      </w:tr>
      <w:tr w:rsidR="009939A0" w:rsidRPr="0032028C" w14:paraId="057C2FCC" w14:textId="77777777" w:rsidTr="00633DB6">
        <w:tc>
          <w:tcPr>
            <w:tcW w:w="4860" w:type="dxa"/>
          </w:tcPr>
          <w:p w14:paraId="3FAEDF5D" w14:textId="77777777" w:rsidR="009939A0" w:rsidRPr="0032028C" w:rsidRDefault="009939A0" w:rsidP="006519E7">
            <w:pPr>
              <w:pStyle w:val="BodyText2"/>
              <w:spacing w:after="0" w:line="380" w:lineRule="exact"/>
              <w:ind w:left="252" w:right="-232" w:hanging="180"/>
              <w:rPr>
                <w:rFonts w:ascii="Arial" w:hAnsi="Arial" w:cs="Arial"/>
                <w:b/>
                <w:bCs/>
                <w:color w:val="000000" w:themeColor="text1"/>
                <w:sz w:val="20"/>
                <w:szCs w:val="20"/>
              </w:rPr>
            </w:pPr>
            <w:r w:rsidRPr="0032028C">
              <w:rPr>
                <w:rFonts w:ascii="Arial" w:hAnsi="Arial" w:cs="Arial"/>
                <w:b/>
                <w:bCs/>
                <w:color w:val="000000" w:themeColor="text1"/>
                <w:sz w:val="20"/>
                <w:szCs w:val="20"/>
              </w:rPr>
              <w:t xml:space="preserve">Balance as at 1 January </w:t>
            </w:r>
            <w:r w:rsidR="00DD1D5F">
              <w:rPr>
                <w:rFonts w:ascii="Arial" w:hAnsi="Arial" w:cs="Arial"/>
                <w:b/>
                <w:bCs/>
                <w:color w:val="000000" w:themeColor="text1"/>
                <w:sz w:val="20"/>
                <w:szCs w:val="20"/>
              </w:rPr>
              <w:t>2019</w:t>
            </w:r>
          </w:p>
        </w:tc>
        <w:tc>
          <w:tcPr>
            <w:tcW w:w="2160" w:type="dxa"/>
            <w:vAlign w:val="bottom"/>
          </w:tcPr>
          <w:p w14:paraId="32BBBD4D" w14:textId="77777777" w:rsidR="009939A0" w:rsidRPr="009939A0" w:rsidRDefault="00DD1D5F" w:rsidP="006519E7">
            <w:pPr>
              <w:pStyle w:val="BodyText2"/>
              <w:tabs>
                <w:tab w:val="decimal" w:pos="1512"/>
              </w:tabs>
              <w:spacing w:after="0" w:line="380" w:lineRule="exact"/>
              <w:rPr>
                <w:rFonts w:ascii="Arial" w:hAnsi="Arial" w:cs="Arial"/>
                <w:sz w:val="20"/>
                <w:szCs w:val="20"/>
              </w:rPr>
            </w:pPr>
            <w:r w:rsidRPr="00DD1D5F">
              <w:rPr>
                <w:rFonts w:ascii="Arial" w:hAnsi="Arial" w:cs="Arial"/>
                <w:sz w:val="20"/>
                <w:szCs w:val="20"/>
              </w:rPr>
              <w:t>977,910</w:t>
            </w:r>
          </w:p>
        </w:tc>
        <w:tc>
          <w:tcPr>
            <w:tcW w:w="2160" w:type="dxa"/>
            <w:vAlign w:val="bottom"/>
          </w:tcPr>
          <w:p w14:paraId="675A1248" w14:textId="77777777" w:rsidR="009939A0" w:rsidRPr="009939A0" w:rsidRDefault="00DD1D5F" w:rsidP="006519E7">
            <w:pPr>
              <w:pStyle w:val="BodyText2"/>
              <w:tabs>
                <w:tab w:val="decimal" w:pos="1512"/>
              </w:tabs>
              <w:spacing w:after="0" w:line="380" w:lineRule="exact"/>
              <w:rPr>
                <w:rFonts w:ascii="Arial" w:hAnsi="Arial" w:cs="Arial"/>
                <w:sz w:val="20"/>
                <w:szCs w:val="20"/>
              </w:rPr>
            </w:pPr>
            <w:r w:rsidRPr="00DD1D5F">
              <w:rPr>
                <w:rFonts w:ascii="Arial" w:hAnsi="Arial" w:cs="Arial"/>
                <w:sz w:val="20"/>
                <w:szCs w:val="20"/>
              </w:rPr>
              <w:t>934,348</w:t>
            </w:r>
          </w:p>
        </w:tc>
      </w:tr>
      <w:tr w:rsidR="009939A0" w:rsidRPr="0032028C" w14:paraId="57ABA5BC" w14:textId="77777777" w:rsidTr="00633DB6">
        <w:tc>
          <w:tcPr>
            <w:tcW w:w="4860" w:type="dxa"/>
          </w:tcPr>
          <w:p w14:paraId="08425E35" w14:textId="77777777" w:rsidR="009939A0" w:rsidRPr="0032028C" w:rsidRDefault="00065286" w:rsidP="006519E7">
            <w:pPr>
              <w:pStyle w:val="FootnoteText"/>
              <w:tabs>
                <w:tab w:val="left" w:pos="552"/>
              </w:tabs>
              <w:spacing w:line="380" w:lineRule="exact"/>
              <w:ind w:left="252" w:right="-108" w:hanging="180"/>
              <w:rPr>
                <w:rFonts w:ascii="Arial" w:hAnsi="Arial" w:cs="Arial"/>
                <w:color w:val="000000" w:themeColor="text1"/>
              </w:rPr>
            </w:pPr>
            <w:r>
              <w:rPr>
                <w:rFonts w:ascii="Arial" w:hAnsi="Arial" w:cs="Arial"/>
                <w:color w:val="000000" w:themeColor="text1"/>
              </w:rPr>
              <w:t>Reversal of r</w:t>
            </w:r>
            <w:r w:rsidR="009939A0" w:rsidRPr="0032028C">
              <w:rPr>
                <w:rFonts w:ascii="Arial" w:hAnsi="Arial" w:cs="Arial"/>
                <w:color w:val="000000" w:themeColor="text1"/>
              </w:rPr>
              <w:t xml:space="preserve">eduction of cost to net </w:t>
            </w:r>
            <w:proofErr w:type="spellStart"/>
            <w:r w:rsidR="009939A0" w:rsidRPr="0032028C">
              <w:rPr>
                <w:rFonts w:ascii="Arial" w:hAnsi="Arial" w:cs="Arial"/>
                <w:color w:val="000000" w:themeColor="text1"/>
              </w:rPr>
              <w:t>realisable</w:t>
            </w:r>
            <w:proofErr w:type="spellEnd"/>
            <w:r w:rsidR="009939A0" w:rsidRPr="0032028C">
              <w:rPr>
                <w:rFonts w:ascii="Arial" w:hAnsi="Arial" w:cs="Arial"/>
                <w:color w:val="000000" w:themeColor="text1"/>
              </w:rPr>
              <w:t xml:space="preserve"> value </w:t>
            </w:r>
            <w:r w:rsidR="00504167">
              <w:rPr>
                <w:rFonts w:ascii="Arial" w:hAnsi="Arial" w:cs="Arial"/>
                <w:color w:val="000000" w:themeColor="text1"/>
              </w:rPr>
              <w:t xml:space="preserve">                                   </w:t>
            </w:r>
            <w:r w:rsidR="009939A0" w:rsidRPr="0032028C">
              <w:rPr>
                <w:rFonts w:ascii="Arial" w:hAnsi="Arial" w:cs="Arial"/>
                <w:color w:val="000000" w:themeColor="text1"/>
              </w:rPr>
              <w:t>of inve</w:t>
            </w:r>
            <w:r>
              <w:rPr>
                <w:rFonts w:ascii="Arial" w:hAnsi="Arial" w:cs="Arial"/>
                <w:color w:val="000000" w:themeColor="text1"/>
              </w:rPr>
              <w:t>ntory account during the period</w:t>
            </w:r>
          </w:p>
        </w:tc>
        <w:tc>
          <w:tcPr>
            <w:tcW w:w="2160" w:type="dxa"/>
            <w:vAlign w:val="bottom"/>
          </w:tcPr>
          <w:p w14:paraId="7524DA76" w14:textId="77777777" w:rsidR="009939A0" w:rsidRPr="00B64BA2" w:rsidRDefault="009354DD" w:rsidP="006519E7">
            <w:pPr>
              <w:pStyle w:val="BodyText2"/>
              <w:tabs>
                <w:tab w:val="decimal" w:pos="1512"/>
              </w:tabs>
              <w:spacing w:after="0" w:line="380" w:lineRule="exact"/>
              <w:rPr>
                <w:rFonts w:ascii="Arial" w:hAnsi="Arial" w:cs="Arial"/>
                <w:sz w:val="20"/>
                <w:szCs w:val="20"/>
                <w:cs/>
              </w:rPr>
            </w:pPr>
            <w:r w:rsidRPr="009354DD">
              <w:rPr>
                <w:rFonts w:ascii="Arial" w:hAnsi="Arial" w:cs="Arial"/>
                <w:sz w:val="20"/>
                <w:szCs w:val="20"/>
              </w:rPr>
              <w:t>(790,701)</w:t>
            </w:r>
          </w:p>
        </w:tc>
        <w:tc>
          <w:tcPr>
            <w:tcW w:w="2160" w:type="dxa"/>
            <w:vAlign w:val="bottom"/>
          </w:tcPr>
          <w:p w14:paraId="21DDDE73" w14:textId="77777777" w:rsidR="009939A0" w:rsidRPr="00177E5C" w:rsidRDefault="009354DD" w:rsidP="006519E7">
            <w:pPr>
              <w:pStyle w:val="BodyText2"/>
              <w:tabs>
                <w:tab w:val="decimal" w:pos="1512"/>
              </w:tabs>
              <w:spacing w:after="0" w:line="380" w:lineRule="exact"/>
              <w:rPr>
                <w:rFonts w:ascii="Arial" w:hAnsi="Arial" w:cs="Browallia New"/>
                <w:sz w:val="20"/>
                <w:szCs w:val="25"/>
              </w:rPr>
            </w:pPr>
            <w:r w:rsidRPr="009354DD">
              <w:rPr>
                <w:rFonts w:ascii="Arial" w:hAnsi="Arial" w:cs="Arial"/>
                <w:sz w:val="20"/>
                <w:szCs w:val="20"/>
              </w:rPr>
              <w:t>(918,575)</w:t>
            </w:r>
          </w:p>
        </w:tc>
      </w:tr>
      <w:tr w:rsidR="00867208" w:rsidRPr="0032028C" w14:paraId="4F5244D0" w14:textId="77777777" w:rsidTr="00633DB6">
        <w:tc>
          <w:tcPr>
            <w:tcW w:w="4860" w:type="dxa"/>
          </w:tcPr>
          <w:p w14:paraId="6F0213D5" w14:textId="77777777" w:rsidR="00867208" w:rsidRDefault="000A1876" w:rsidP="006519E7">
            <w:pPr>
              <w:pStyle w:val="FootnoteText"/>
              <w:tabs>
                <w:tab w:val="left" w:pos="552"/>
              </w:tabs>
              <w:spacing w:line="380" w:lineRule="exact"/>
              <w:ind w:left="252" w:right="-108" w:hanging="180"/>
              <w:rPr>
                <w:rFonts w:ascii="Arial" w:hAnsi="Arial" w:cs="Arial"/>
                <w:color w:val="000000" w:themeColor="text1"/>
              </w:rPr>
            </w:pPr>
            <w:r>
              <w:rPr>
                <w:rFonts w:ascii="Arial" w:hAnsi="Arial" w:cs="Arial"/>
                <w:color w:val="000000" w:themeColor="text1"/>
              </w:rPr>
              <w:t>Written-off</w:t>
            </w:r>
            <w:r w:rsidR="00867208">
              <w:rPr>
                <w:rFonts w:ascii="Arial" w:hAnsi="Arial" w:cs="Arial"/>
                <w:color w:val="000000" w:themeColor="text1"/>
              </w:rPr>
              <w:t xml:space="preserve"> of </w:t>
            </w:r>
            <w:r w:rsidR="00867208" w:rsidRPr="00867208">
              <w:rPr>
                <w:rFonts w:ascii="Arial" w:hAnsi="Arial" w:cs="Arial"/>
                <w:color w:val="000000" w:themeColor="text1"/>
              </w:rPr>
              <w:t>inventories damaged by a fire</w:t>
            </w:r>
          </w:p>
        </w:tc>
        <w:tc>
          <w:tcPr>
            <w:tcW w:w="2160" w:type="dxa"/>
            <w:vAlign w:val="bottom"/>
          </w:tcPr>
          <w:p w14:paraId="3DBFB9DB" w14:textId="77777777" w:rsidR="00867208" w:rsidRPr="00867208" w:rsidRDefault="009354DD" w:rsidP="006519E7">
            <w:pPr>
              <w:pStyle w:val="BodyText2"/>
              <w:tabs>
                <w:tab w:val="decimal" w:pos="1512"/>
              </w:tabs>
              <w:spacing w:after="0" w:line="380" w:lineRule="exact"/>
              <w:rPr>
                <w:rFonts w:ascii="Arial" w:hAnsi="Arial" w:cs="Arial"/>
                <w:sz w:val="20"/>
                <w:szCs w:val="20"/>
              </w:rPr>
            </w:pPr>
            <w:r w:rsidRPr="009354DD">
              <w:rPr>
                <w:rFonts w:ascii="Arial" w:hAnsi="Arial" w:cs="Arial"/>
                <w:sz w:val="20"/>
                <w:szCs w:val="20"/>
              </w:rPr>
              <w:t>(169,902)</w:t>
            </w:r>
          </w:p>
        </w:tc>
        <w:tc>
          <w:tcPr>
            <w:tcW w:w="2160" w:type="dxa"/>
            <w:vAlign w:val="bottom"/>
          </w:tcPr>
          <w:p w14:paraId="7F49DA8D" w14:textId="77777777" w:rsidR="00867208" w:rsidRPr="00177E5C" w:rsidRDefault="009354DD" w:rsidP="006519E7">
            <w:pPr>
              <w:pStyle w:val="BodyText2"/>
              <w:tabs>
                <w:tab w:val="decimal" w:pos="1512"/>
              </w:tabs>
              <w:spacing w:after="0" w:line="380" w:lineRule="exact"/>
              <w:rPr>
                <w:rFonts w:ascii="Arial" w:hAnsi="Arial" w:cs="Browallia New"/>
                <w:sz w:val="20"/>
                <w:szCs w:val="25"/>
              </w:rPr>
            </w:pPr>
            <w:r w:rsidRPr="009354DD">
              <w:rPr>
                <w:rFonts w:ascii="Arial" w:hAnsi="Arial" w:cs="Arial"/>
                <w:sz w:val="20"/>
                <w:szCs w:val="20"/>
              </w:rPr>
              <w:t>-</w:t>
            </w:r>
          </w:p>
        </w:tc>
      </w:tr>
      <w:tr w:rsidR="009939A0" w:rsidRPr="0032028C" w14:paraId="51B738BB" w14:textId="77777777" w:rsidTr="00633DB6">
        <w:tc>
          <w:tcPr>
            <w:tcW w:w="4860" w:type="dxa"/>
          </w:tcPr>
          <w:p w14:paraId="2226C77D" w14:textId="77777777" w:rsidR="009939A0" w:rsidRPr="0032028C" w:rsidRDefault="009939A0" w:rsidP="006519E7">
            <w:pPr>
              <w:pStyle w:val="FootnoteText"/>
              <w:tabs>
                <w:tab w:val="left" w:pos="552"/>
              </w:tabs>
              <w:spacing w:line="380" w:lineRule="exact"/>
              <w:ind w:left="252" w:right="-108" w:hanging="180"/>
              <w:rPr>
                <w:rFonts w:ascii="Arial" w:hAnsi="Arial" w:cs="Arial"/>
                <w:color w:val="000000" w:themeColor="text1"/>
              </w:rPr>
            </w:pPr>
            <w:r w:rsidRPr="0032028C">
              <w:rPr>
                <w:rFonts w:ascii="Arial" w:hAnsi="Arial" w:cs="Arial"/>
                <w:color w:val="000000" w:themeColor="text1"/>
              </w:rPr>
              <w:t xml:space="preserve">Exchange differences on translation of                   financial statements </w:t>
            </w:r>
          </w:p>
        </w:tc>
        <w:tc>
          <w:tcPr>
            <w:tcW w:w="2160" w:type="dxa"/>
            <w:vAlign w:val="bottom"/>
          </w:tcPr>
          <w:p w14:paraId="44BFDDC7" w14:textId="77777777" w:rsidR="009939A0" w:rsidRPr="00B64BA2" w:rsidRDefault="009354DD" w:rsidP="006519E7">
            <w:pPr>
              <w:pStyle w:val="BodyText2"/>
              <w:pBdr>
                <w:bottom w:val="single" w:sz="4" w:space="1" w:color="auto"/>
              </w:pBdr>
              <w:tabs>
                <w:tab w:val="decimal" w:pos="1512"/>
              </w:tabs>
              <w:spacing w:after="0" w:line="380" w:lineRule="exact"/>
              <w:rPr>
                <w:rFonts w:ascii="Arial" w:hAnsi="Arial" w:cs="Arial"/>
                <w:sz w:val="20"/>
                <w:szCs w:val="20"/>
              </w:rPr>
            </w:pPr>
            <w:r w:rsidRPr="009354DD">
              <w:rPr>
                <w:rFonts w:ascii="Arial" w:hAnsi="Arial" w:cs="Arial"/>
                <w:sz w:val="20"/>
                <w:szCs w:val="20"/>
              </w:rPr>
              <w:t>(709)</w:t>
            </w:r>
          </w:p>
        </w:tc>
        <w:tc>
          <w:tcPr>
            <w:tcW w:w="2160" w:type="dxa"/>
            <w:vAlign w:val="bottom"/>
          </w:tcPr>
          <w:p w14:paraId="0FABED31" w14:textId="77777777" w:rsidR="009939A0" w:rsidRPr="00B64BA2" w:rsidRDefault="009354DD" w:rsidP="006519E7">
            <w:pPr>
              <w:pStyle w:val="BodyText2"/>
              <w:pBdr>
                <w:bottom w:val="single" w:sz="4" w:space="1" w:color="auto"/>
              </w:pBdr>
              <w:tabs>
                <w:tab w:val="decimal" w:pos="1512"/>
              </w:tabs>
              <w:spacing w:after="0" w:line="380" w:lineRule="exact"/>
              <w:rPr>
                <w:rFonts w:ascii="Arial" w:hAnsi="Arial" w:cs="Arial"/>
                <w:sz w:val="20"/>
                <w:szCs w:val="20"/>
              </w:rPr>
            </w:pPr>
            <w:r w:rsidRPr="009354DD">
              <w:rPr>
                <w:rFonts w:ascii="Arial" w:hAnsi="Arial" w:cs="Arial"/>
                <w:sz w:val="20"/>
                <w:szCs w:val="20"/>
              </w:rPr>
              <w:t>-</w:t>
            </w:r>
          </w:p>
        </w:tc>
      </w:tr>
      <w:tr w:rsidR="009939A0" w:rsidRPr="0032028C" w14:paraId="6C5CE923" w14:textId="77777777" w:rsidTr="00633DB6">
        <w:tc>
          <w:tcPr>
            <w:tcW w:w="4860" w:type="dxa"/>
          </w:tcPr>
          <w:p w14:paraId="7D084628" w14:textId="77777777" w:rsidR="009939A0" w:rsidRPr="0032028C" w:rsidRDefault="009939A0" w:rsidP="006519E7">
            <w:pPr>
              <w:pStyle w:val="BodyText2"/>
              <w:spacing w:after="0" w:line="380" w:lineRule="exact"/>
              <w:ind w:left="252" w:right="-108" w:hanging="180"/>
              <w:rPr>
                <w:rFonts w:ascii="Arial" w:hAnsi="Arial" w:cs="Arial"/>
                <w:b/>
                <w:bCs/>
                <w:color w:val="000000" w:themeColor="text1"/>
                <w:sz w:val="20"/>
                <w:szCs w:val="20"/>
              </w:rPr>
            </w:pPr>
            <w:r w:rsidRPr="0032028C">
              <w:rPr>
                <w:rFonts w:ascii="Arial" w:hAnsi="Arial" w:cs="Arial"/>
                <w:b/>
                <w:bCs/>
                <w:color w:val="000000" w:themeColor="text1"/>
                <w:sz w:val="20"/>
                <w:szCs w:val="20"/>
              </w:rPr>
              <w:t xml:space="preserve">Balance as at </w:t>
            </w:r>
            <w:r w:rsidR="00162637">
              <w:rPr>
                <w:rFonts w:ascii="Arial" w:hAnsi="Arial" w:cs="Arial"/>
                <w:b/>
                <w:bCs/>
                <w:color w:val="000000" w:themeColor="text1"/>
                <w:sz w:val="20"/>
                <w:szCs w:val="20"/>
              </w:rPr>
              <w:t>30 September</w:t>
            </w:r>
            <w:r w:rsidR="00BD6DBA">
              <w:rPr>
                <w:rFonts w:ascii="Arial" w:hAnsi="Arial" w:cs="Arial"/>
                <w:b/>
                <w:bCs/>
                <w:color w:val="000000" w:themeColor="text1"/>
                <w:sz w:val="20"/>
                <w:szCs w:val="20"/>
              </w:rPr>
              <w:t xml:space="preserve"> 2019</w:t>
            </w:r>
          </w:p>
        </w:tc>
        <w:tc>
          <w:tcPr>
            <w:tcW w:w="2160" w:type="dxa"/>
            <w:vAlign w:val="bottom"/>
          </w:tcPr>
          <w:p w14:paraId="41785FC5" w14:textId="77777777" w:rsidR="009939A0" w:rsidRPr="00600D55" w:rsidRDefault="009354DD" w:rsidP="006519E7">
            <w:pPr>
              <w:pStyle w:val="BodyText2"/>
              <w:pBdr>
                <w:bottom w:val="double" w:sz="4" w:space="1" w:color="auto"/>
              </w:pBdr>
              <w:tabs>
                <w:tab w:val="decimal" w:pos="1512"/>
              </w:tabs>
              <w:spacing w:after="0" w:line="380" w:lineRule="exact"/>
              <w:rPr>
                <w:rFonts w:ascii="Arial" w:hAnsi="Arial" w:cs="Arial"/>
                <w:sz w:val="20"/>
                <w:szCs w:val="20"/>
              </w:rPr>
            </w:pPr>
            <w:r w:rsidRPr="009354DD">
              <w:rPr>
                <w:rFonts w:ascii="Arial" w:hAnsi="Arial" w:cs="Arial"/>
                <w:sz w:val="20"/>
                <w:szCs w:val="20"/>
              </w:rPr>
              <w:t>16,598</w:t>
            </w:r>
          </w:p>
        </w:tc>
        <w:tc>
          <w:tcPr>
            <w:tcW w:w="2160" w:type="dxa"/>
            <w:vAlign w:val="bottom"/>
          </w:tcPr>
          <w:p w14:paraId="41FEF07E" w14:textId="77777777" w:rsidR="009939A0" w:rsidRPr="00600D55" w:rsidRDefault="009354DD" w:rsidP="006519E7">
            <w:pPr>
              <w:pStyle w:val="BodyText2"/>
              <w:pBdr>
                <w:bottom w:val="double" w:sz="4" w:space="1" w:color="auto"/>
              </w:pBdr>
              <w:tabs>
                <w:tab w:val="decimal" w:pos="1512"/>
              </w:tabs>
              <w:spacing w:after="0" w:line="380" w:lineRule="exact"/>
              <w:rPr>
                <w:rFonts w:ascii="Arial" w:hAnsi="Arial" w:cs="Arial"/>
                <w:sz w:val="20"/>
                <w:szCs w:val="20"/>
              </w:rPr>
            </w:pPr>
            <w:r w:rsidRPr="009354DD">
              <w:rPr>
                <w:rFonts w:ascii="Arial" w:hAnsi="Arial" w:cs="Arial"/>
                <w:sz w:val="20"/>
                <w:szCs w:val="20"/>
              </w:rPr>
              <w:t>15,773</w:t>
            </w:r>
          </w:p>
        </w:tc>
      </w:tr>
    </w:tbl>
    <w:p w14:paraId="4368DBFA" w14:textId="77777777" w:rsidR="00A210F2" w:rsidRDefault="00A210F2" w:rsidP="006519E7">
      <w:pPr>
        <w:tabs>
          <w:tab w:val="left" w:pos="4140"/>
          <w:tab w:val="left" w:pos="6390"/>
        </w:tabs>
        <w:spacing w:before="240" w:after="120" w:line="380" w:lineRule="exact"/>
        <w:ind w:left="605" w:hanging="605"/>
        <w:jc w:val="thaiDistribute"/>
        <w:rPr>
          <w:rFonts w:ascii="Arial" w:hAnsi="Arial"/>
          <w:b/>
          <w:bCs/>
          <w:color w:val="000000" w:themeColor="text1"/>
          <w:sz w:val="22"/>
          <w:szCs w:val="22"/>
        </w:rPr>
      </w:pPr>
      <w:r w:rsidRPr="00B57364">
        <w:rPr>
          <w:rFonts w:ascii="Arial" w:hAnsi="Arial"/>
          <w:b/>
          <w:bCs/>
          <w:color w:val="000000" w:themeColor="text1"/>
          <w:sz w:val="22"/>
          <w:szCs w:val="22"/>
        </w:rPr>
        <w:t>6.</w:t>
      </w:r>
      <w:r w:rsidRPr="00B57364">
        <w:rPr>
          <w:rFonts w:ascii="Arial" w:hAnsi="Arial"/>
          <w:b/>
          <w:bCs/>
          <w:color w:val="000000" w:themeColor="text1"/>
          <w:sz w:val="22"/>
          <w:szCs w:val="22"/>
        </w:rPr>
        <w:tab/>
        <w:t>Investments in subsidiaries</w:t>
      </w:r>
    </w:p>
    <w:p w14:paraId="28CBCDD4" w14:textId="77777777" w:rsidR="00D96A2D" w:rsidRDefault="00D96A2D" w:rsidP="006519E7">
      <w:pPr>
        <w:tabs>
          <w:tab w:val="left" w:pos="4140"/>
          <w:tab w:val="left" w:pos="6390"/>
        </w:tabs>
        <w:spacing w:before="120" w:after="120" w:line="380" w:lineRule="exact"/>
        <w:ind w:left="605" w:hanging="605"/>
        <w:jc w:val="thaiDistribute"/>
        <w:rPr>
          <w:rFonts w:ascii="Arial" w:hAnsi="Arial"/>
          <w:sz w:val="22"/>
        </w:rPr>
      </w:pPr>
      <w:r>
        <w:rPr>
          <w:rFonts w:ascii="Arial" w:hAnsi="Arial"/>
          <w:sz w:val="22"/>
          <w:szCs w:val="22"/>
          <w:cs/>
        </w:rPr>
        <w:tab/>
      </w:r>
      <w:r>
        <w:rPr>
          <w:rFonts w:ascii="Arial" w:hAnsi="Arial"/>
          <w:sz w:val="22"/>
        </w:rPr>
        <w:t xml:space="preserve">In March 2018, </w:t>
      </w:r>
      <w:proofErr w:type="spellStart"/>
      <w:r w:rsidR="00FD5D84" w:rsidRPr="00FD5D84">
        <w:rPr>
          <w:rFonts w:ascii="Arial" w:hAnsi="Arial"/>
          <w:sz w:val="22"/>
          <w:szCs w:val="22"/>
        </w:rPr>
        <w:t>Tipco</w:t>
      </w:r>
      <w:proofErr w:type="spellEnd"/>
      <w:r w:rsidR="00FD5D84" w:rsidRPr="00FD5D84">
        <w:rPr>
          <w:rFonts w:ascii="Arial" w:hAnsi="Arial"/>
          <w:sz w:val="22"/>
          <w:szCs w:val="22"/>
        </w:rPr>
        <w:t xml:space="preserve"> Asphalt Lao Company Limited (“TAL”)</w:t>
      </w:r>
      <w:r w:rsidR="00FD5D84">
        <w:rPr>
          <w:rFonts w:ascii="Arial" w:hAnsi="Arial"/>
          <w:sz w:val="22"/>
          <w:szCs w:val="22"/>
        </w:rPr>
        <w:t xml:space="preserve"> </w:t>
      </w:r>
      <w:r w:rsidRPr="00FD5D84">
        <w:rPr>
          <w:rFonts w:ascii="Arial" w:hAnsi="Arial"/>
          <w:sz w:val="22"/>
        </w:rPr>
        <w:t>called for a</w:t>
      </w:r>
      <w:r>
        <w:rPr>
          <w:rFonts w:ascii="Arial" w:hAnsi="Arial"/>
          <w:sz w:val="22"/>
        </w:rPr>
        <w:t xml:space="preserve"> payment for shares at 70 percent of the registered share capital</w:t>
      </w:r>
      <w:r>
        <w:rPr>
          <w:rFonts w:ascii="Arial" w:hAnsi="Arial" w:hint="cs"/>
          <w:sz w:val="22"/>
          <w:cs/>
        </w:rPr>
        <w:t xml:space="preserve"> </w:t>
      </w:r>
      <w:r>
        <w:rPr>
          <w:rFonts w:ascii="Arial" w:hAnsi="Arial"/>
          <w:sz w:val="22"/>
        </w:rPr>
        <w:t>from shareholders or amounting to LAK 18,</w:t>
      </w:r>
      <w:r w:rsidR="000F3E06">
        <w:rPr>
          <w:rFonts w:ascii="Arial" w:hAnsi="Arial"/>
          <w:sz w:val="22"/>
        </w:rPr>
        <w:t>673</w:t>
      </w:r>
      <w:r w:rsidR="00074B36">
        <w:rPr>
          <w:rFonts w:ascii="Arial" w:hAnsi="Arial"/>
          <w:sz w:val="22"/>
        </w:rPr>
        <w:t xml:space="preserve"> million. The Company needed</w:t>
      </w:r>
      <w:r>
        <w:rPr>
          <w:rFonts w:ascii="Arial" w:hAnsi="Arial"/>
          <w:sz w:val="22"/>
        </w:rPr>
        <w:t xml:space="preserve"> to pay for such shares at 75 percent or amounting to LAK 14,004 </w:t>
      </w:r>
      <w:r w:rsidR="000F3E06">
        <w:rPr>
          <w:rFonts w:ascii="Arial" w:hAnsi="Arial"/>
          <w:sz w:val="22"/>
        </w:rPr>
        <w:t>million (approximately Baht 55</w:t>
      </w:r>
      <w:r>
        <w:rPr>
          <w:rFonts w:ascii="Arial" w:hAnsi="Arial"/>
          <w:sz w:val="22"/>
        </w:rPr>
        <w:t xml:space="preserve"> million). During 2018, the Company already paid for such share capital amounting to LAK 6,133 </w:t>
      </w:r>
      <w:r w:rsidR="000F3E06">
        <w:rPr>
          <w:rFonts w:ascii="Arial" w:hAnsi="Arial"/>
          <w:sz w:val="22"/>
        </w:rPr>
        <w:t>million (approximately Baht 24</w:t>
      </w:r>
      <w:r>
        <w:rPr>
          <w:rFonts w:ascii="Arial" w:hAnsi="Arial"/>
          <w:sz w:val="22"/>
        </w:rPr>
        <w:t xml:space="preserve"> million).</w:t>
      </w:r>
    </w:p>
    <w:p w14:paraId="2DA406D9" w14:textId="77777777" w:rsidR="001D0620" w:rsidRDefault="00D96A2D" w:rsidP="006519E7">
      <w:pPr>
        <w:tabs>
          <w:tab w:val="left" w:pos="4140"/>
          <w:tab w:val="left" w:pos="6390"/>
        </w:tabs>
        <w:spacing w:before="120" w:after="120" w:line="380" w:lineRule="exact"/>
        <w:ind w:left="605" w:hanging="605"/>
        <w:jc w:val="thaiDistribute"/>
        <w:rPr>
          <w:rFonts w:ascii="Arial" w:hAnsi="Arial"/>
          <w:sz w:val="22"/>
        </w:rPr>
      </w:pPr>
      <w:r>
        <w:rPr>
          <w:rFonts w:ascii="Arial" w:hAnsi="Arial"/>
          <w:sz w:val="22"/>
          <w:cs/>
        </w:rPr>
        <w:tab/>
      </w:r>
      <w:r w:rsidR="001D0620" w:rsidRPr="001D0620">
        <w:rPr>
          <w:rFonts w:ascii="Arial" w:hAnsi="Arial"/>
          <w:sz w:val="22"/>
          <w:szCs w:val="22"/>
        </w:rPr>
        <w:t xml:space="preserve">In April 2019, TAL </w:t>
      </w:r>
      <w:r w:rsidR="001D0620" w:rsidRPr="001D0620">
        <w:rPr>
          <w:rFonts w:ascii="Arial" w:hAnsi="Arial"/>
          <w:sz w:val="22"/>
        </w:rPr>
        <w:t>called for a payment for shares at 30 percent of the registered share capital</w:t>
      </w:r>
      <w:r w:rsidR="001D0620" w:rsidRPr="001D0620">
        <w:rPr>
          <w:rFonts w:ascii="Arial" w:hAnsi="Arial" w:hint="cs"/>
          <w:sz w:val="22"/>
          <w:cs/>
        </w:rPr>
        <w:t xml:space="preserve"> </w:t>
      </w:r>
      <w:r w:rsidR="001D0620" w:rsidRPr="001D0620">
        <w:rPr>
          <w:rFonts w:ascii="Arial" w:hAnsi="Arial"/>
          <w:sz w:val="22"/>
        </w:rPr>
        <w:t>from sharehol</w:t>
      </w:r>
      <w:r w:rsidR="000F3E06">
        <w:rPr>
          <w:rFonts w:ascii="Arial" w:hAnsi="Arial"/>
          <w:sz w:val="22"/>
        </w:rPr>
        <w:t>ders or amounting to LAK 8,003</w:t>
      </w:r>
      <w:r w:rsidR="001D0620" w:rsidRPr="001D0620">
        <w:rPr>
          <w:rFonts w:ascii="Arial" w:hAnsi="Arial"/>
          <w:sz w:val="22"/>
        </w:rPr>
        <w:t xml:space="preserve"> million.  The Company needed to pay for such shares at 75 percent or amounting to LAK 6,002 million</w:t>
      </w:r>
      <w:r w:rsidR="00A80D59">
        <w:rPr>
          <w:rFonts w:ascii="Arial" w:hAnsi="Arial" w:hint="cs"/>
          <w:sz w:val="22"/>
          <w:cs/>
        </w:rPr>
        <w:t xml:space="preserve"> </w:t>
      </w:r>
      <w:r w:rsidR="00A80D59">
        <w:rPr>
          <w:rFonts w:ascii="Arial" w:hAnsi="Arial"/>
          <w:sz w:val="22"/>
        </w:rPr>
        <w:t>(approximately Baht 24 million)</w:t>
      </w:r>
      <w:r w:rsidR="004F70ED">
        <w:rPr>
          <w:rFonts w:ascii="Arial" w:hAnsi="Arial"/>
          <w:sz w:val="22"/>
        </w:rPr>
        <w:t xml:space="preserve">. </w:t>
      </w:r>
      <w:r w:rsidR="001D0620" w:rsidRPr="001D0620">
        <w:rPr>
          <w:rFonts w:ascii="Arial" w:hAnsi="Arial"/>
          <w:sz w:val="22"/>
        </w:rPr>
        <w:t xml:space="preserve">In May 2019, the Company paid for such share capital and unpaid share capital </w:t>
      </w:r>
      <w:r w:rsidR="000A1876">
        <w:rPr>
          <w:rFonts w:ascii="Arial" w:hAnsi="Arial"/>
          <w:sz w:val="22"/>
        </w:rPr>
        <w:t>under the first</w:t>
      </w:r>
      <w:r w:rsidR="001D0620" w:rsidRPr="001D0620">
        <w:rPr>
          <w:rFonts w:ascii="Arial" w:hAnsi="Arial"/>
          <w:sz w:val="22"/>
        </w:rPr>
        <w:t xml:space="preserve"> call total amounting to LAK 13,873 million (approximately Baht 55 million).</w:t>
      </w:r>
    </w:p>
    <w:p w14:paraId="08A77B97" w14:textId="77777777" w:rsidR="006519E7" w:rsidRDefault="006519E7">
      <w:pPr>
        <w:overflowPunct/>
        <w:autoSpaceDE/>
        <w:autoSpaceDN/>
        <w:adjustRightInd/>
        <w:textAlignment w:val="auto"/>
        <w:rPr>
          <w:rFonts w:ascii="Arial" w:hAnsi="Arial"/>
          <w:b/>
          <w:bCs/>
          <w:color w:val="000000" w:themeColor="text1"/>
          <w:sz w:val="22"/>
          <w:szCs w:val="22"/>
        </w:rPr>
      </w:pPr>
      <w:r>
        <w:rPr>
          <w:rFonts w:ascii="Arial" w:hAnsi="Arial"/>
          <w:b/>
          <w:bCs/>
          <w:color w:val="000000" w:themeColor="text1"/>
          <w:sz w:val="22"/>
          <w:szCs w:val="22"/>
        </w:rPr>
        <w:br w:type="page"/>
      </w:r>
    </w:p>
    <w:p w14:paraId="1C3D11A5" w14:textId="77777777" w:rsidR="00646AD0" w:rsidRPr="00FA1C3C" w:rsidRDefault="007C5BAF" w:rsidP="008C4E07">
      <w:pPr>
        <w:overflowPunct/>
        <w:spacing w:before="120" w:after="120" w:line="380" w:lineRule="exact"/>
        <w:ind w:left="605" w:hanging="605"/>
        <w:jc w:val="thaiDistribute"/>
        <w:textAlignment w:val="auto"/>
        <w:rPr>
          <w:rFonts w:ascii="Arial" w:hAnsi="Arial"/>
          <w:b/>
          <w:bCs/>
          <w:color w:val="000000" w:themeColor="text1"/>
          <w:sz w:val="22"/>
          <w:szCs w:val="22"/>
          <w:cs/>
        </w:rPr>
      </w:pPr>
      <w:r>
        <w:rPr>
          <w:rFonts w:ascii="Arial" w:hAnsi="Arial"/>
          <w:b/>
          <w:bCs/>
          <w:color w:val="000000" w:themeColor="text1"/>
          <w:sz w:val="22"/>
          <w:szCs w:val="22"/>
        </w:rPr>
        <w:t>7</w:t>
      </w:r>
      <w:r w:rsidR="00FA1C3C">
        <w:rPr>
          <w:rFonts w:ascii="Arial" w:hAnsi="Arial"/>
          <w:b/>
          <w:bCs/>
          <w:color w:val="000000" w:themeColor="text1"/>
          <w:sz w:val="22"/>
          <w:szCs w:val="22"/>
        </w:rPr>
        <w:t>.</w:t>
      </w:r>
      <w:r w:rsidR="00FA1C3C">
        <w:rPr>
          <w:rFonts w:ascii="Arial" w:hAnsi="Arial"/>
          <w:b/>
          <w:bCs/>
          <w:color w:val="000000" w:themeColor="text1"/>
          <w:sz w:val="22"/>
          <w:szCs w:val="22"/>
        </w:rPr>
        <w:tab/>
      </w:r>
      <w:r w:rsidR="00646AD0" w:rsidRPr="00FA1C3C">
        <w:rPr>
          <w:rFonts w:ascii="Arial" w:hAnsi="Arial"/>
          <w:b/>
          <w:bCs/>
          <w:color w:val="000000" w:themeColor="text1"/>
          <w:sz w:val="22"/>
          <w:szCs w:val="22"/>
        </w:rPr>
        <w:t>Property, plant and equipment</w:t>
      </w:r>
    </w:p>
    <w:p w14:paraId="6DDAACD9" w14:textId="77777777" w:rsidR="00646AD0" w:rsidRDefault="008015B6" w:rsidP="008C4E07">
      <w:pPr>
        <w:spacing w:before="120" w:after="120" w:line="380" w:lineRule="exact"/>
        <w:ind w:left="634" w:hanging="634"/>
        <w:jc w:val="thaiDistribute"/>
        <w:outlineLvl w:val="0"/>
        <w:rPr>
          <w:rFonts w:ascii="Arial" w:hAnsi="Arial" w:cs="Angsana New"/>
          <w:sz w:val="22"/>
          <w:szCs w:val="22"/>
        </w:rPr>
      </w:pPr>
      <w:r>
        <w:rPr>
          <w:rFonts w:ascii="Arial" w:hAnsi="Arial" w:cs="Angsana New"/>
          <w:sz w:val="22"/>
          <w:szCs w:val="22"/>
        </w:rPr>
        <w:tab/>
      </w:r>
      <w:r w:rsidR="00646AD0" w:rsidRPr="00DE22AB">
        <w:rPr>
          <w:rFonts w:ascii="Arial" w:hAnsi="Arial" w:cs="Angsana New"/>
          <w:sz w:val="22"/>
          <w:szCs w:val="22"/>
        </w:rPr>
        <w:t xml:space="preserve">Movements of the property, plant and equipment account during </w:t>
      </w:r>
      <w:r w:rsidR="0098125F" w:rsidRPr="00DE22AB">
        <w:rPr>
          <w:rFonts w:ascii="Arial" w:hAnsi="Arial" w:cs="Angsana New"/>
          <w:sz w:val="22"/>
          <w:szCs w:val="22"/>
        </w:rPr>
        <w:t xml:space="preserve">the </w:t>
      </w:r>
      <w:r w:rsidR="00162637">
        <w:rPr>
          <w:rFonts w:ascii="Arial" w:hAnsi="Arial" w:cs="Angsana New"/>
          <w:sz w:val="22"/>
          <w:szCs w:val="22"/>
        </w:rPr>
        <w:t>nine</w:t>
      </w:r>
      <w:r w:rsidR="00E736BF">
        <w:rPr>
          <w:rFonts w:ascii="Arial" w:hAnsi="Arial" w:cs="Angsana New"/>
          <w:sz w:val="22"/>
          <w:szCs w:val="22"/>
        </w:rPr>
        <w:t>-month period</w:t>
      </w:r>
      <w:r w:rsidR="00BD6DBA">
        <w:rPr>
          <w:rFonts w:ascii="Arial" w:hAnsi="Arial" w:cs="Angsana New"/>
          <w:sz w:val="22"/>
          <w:szCs w:val="22"/>
        </w:rPr>
        <w:t xml:space="preserve"> ended </w:t>
      </w:r>
      <w:r w:rsidR="00162637">
        <w:rPr>
          <w:rFonts w:ascii="Arial" w:hAnsi="Arial" w:cs="Angsana New"/>
          <w:sz w:val="22"/>
          <w:szCs w:val="22"/>
        </w:rPr>
        <w:t>30 September</w:t>
      </w:r>
      <w:r w:rsidR="00BD6DBA">
        <w:rPr>
          <w:rFonts w:ascii="Arial" w:hAnsi="Arial" w:cs="Angsana New"/>
          <w:sz w:val="22"/>
          <w:szCs w:val="22"/>
        </w:rPr>
        <w:t xml:space="preserve"> 2019</w:t>
      </w:r>
      <w:r w:rsidR="008A599D">
        <w:rPr>
          <w:rFonts w:ascii="Arial" w:hAnsi="Arial" w:cs="Angsana New"/>
          <w:sz w:val="22"/>
          <w:szCs w:val="22"/>
        </w:rPr>
        <w:t xml:space="preserve"> </w:t>
      </w:r>
      <w:r w:rsidR="00646AD0" w:rsidRPr="00DE22AB">
        <w:rPr>
          <w:rFonts w:ascii="Arial" w:hAnsi="Arial" w:cs="Angsana New"/>
          <w:sz w:val="22"/>
          <w:szCs w:val="22"/>
        </w:rPr>
        <w:t xml:space="preserve">are </w:t>
      </w:r>
      <w:proofErr w:type="spellStart"/>
      <w:r w:rsidR="00646AD0" w:rsidRPr="00DE22AB">
        <w:rPr>
          <w:rFonts w:ascii="Arial" w:hAnsi="Arial" w:cs="Angsana New"/>
          <w:sz w:val="22"/>
          <w:szCs w:val="22"/>
        </w:rPr>
        <w:t>summarised</w:t>
      </w:r>
      <w:proofErr w:type="spellEnd"/>
      <w:r w:rsidR="00646AD0" w:rsidRPr="00DE22AB">
        <w:rPr>
          <w:rFonts w:ascii="Arial" w:hAnsi="Arial" w:cs="Angsana New"/>
          <w:sz w:val="22"/>
          <w:szCs w:val="22"/>
        </w:rPr>
        <w:t xml:space="preserve"> below.</w:t>
      </w:r>
    </w:p>
    <w:tbl>
      <w:tblPr>
        <w:tblW w:w="9162" w:type="dxa"/>
        <w:tblInd w:w="558" w:type="dxa"/>
        <w:tblLayout w:type="fixed"/>
        <w:tblLook w:val="0000" w:firstRow="0" w:lastRow="0" w:firstColumn="0" w:lastColumn="0" w:noHBand="0" w:noVBand="0"/>
      </w:tblPr>
      <w:tblGrid>
        <w:gridCol w:w="5112"/>
        <w:gridCol w:w="2025"/>
        <w:gridCol w:w="2025"/>
      </w:tblGrid>
      <w:tr w:rsidR="008A599D" w:rsidRPr="00191567" w14:paraId="3EF78AFD" w14:textId="77777777" w:rsidTr="00DC4158">
        <w:trPr>
          <w:cantSplit/>
        </w:trPr>
        <w:tc>
          <w:tcPr>
            <w:tcW w:w="9162" w:type="dxa"/>
            <w:gridSpan w:val="3"/>
          </w:tcPr>
          <w:p w14:paraId="7925ECBA" w14:textId="77777777" w:rsidR="008A599D" w:rsidRPr="00191567" w:rsidRDefault="008A599D" w:rsidP="008C4E07">
            <w:pPr>
              <w:pStyle w:val="BodyText2"/>
              <w:spacing w:after="0" w:line="380" w:lineRule="exact"/>
              <w:ind w:left="540" w:right="34" w:hanging="540"/>
              <w:jc w:val="right"/>
              <w:rPr>
                <w:rFonts w:ascii="Arial" w:hAnsi="Arial" w:cs="Arial"/>
                <w:sz w:val="20"/>
                <w:szCs w:val="20"/>
              </w:rPr>
            </w:pPr>
            <w:r w:rsidRPr="00191567">
              <w:rPr>
                <w:rFonts w:ascii="Arial" w:hAnsi="Arial" w:cs="Arial"/>
                <w:sz w:val="20"/>
                <w:szCs w:val="20"/>
              </w:rPr>
              <w:t>(Unit: Thousand Baht)</w:t>
            </w:r>
          </w:p>
        </w:tc>
      </w:tr>
      <w:tr w:rsidR="008A599D" w:rsidRPr="00191567" w14:paraId="4A7702E5" w14:textId="77777777" w:rsidTr="00DC4158">
        <w:trPr>
          <w:cantSplit/>
        </w:trPr>
        <w:tc>
          <w:tcPr>
            <w:tcW w:w="5112" w:type="dxa"/>
          </w:tcPr>
          <w:p w14:paraId="399BE9A5" w14:textId="77777777" w:rsidR="008A599D" w:rsidRPr="00191567" w:rsidRDefault="008A599D" w:rsidP="008C4E07">
            <w:pPr>
              <w:pStyle w:val="BodyText2"/>
              <w:spacing w:after="0" w:line="380" w:lineRule="exact"/>
              <w:ind w:left="32" w:right="-108"/>
              <w:jc w:val="distribute"/>
              <w:rPr>
                <w:rFonts w:ascii="Arial" w:hAnsi="Arial" w:cs="Arial"/>
                <w:sz w:val="20"/>
                <w:szCs w:val="20"/>
              </w:rPr>
            </w:pPr>
          </w:p>
        </w:tc>
        <w:tc>
          <w:tcPr>
            <w:tcW w:w="2025" w:type="dxa"/>
          </w:tcPr>
          <w:p w14:paraId="2D5F41B3" w14:textId="77777777" w:rsidR="008A599D" w:rsidRPr="00191567" w:rsidRDefault="008A599D" w:rsidP="008C4E07">
            <w:pPr>
              <w:pStyle w:val="BodyText2"/>
              <w:pBdr>
                <w:bottom w:val="single" w:sz="4" w:space="1" w:color="auto"/>
              </w:pBdr>
              <w:spacing w:after="0" w:line="380" w:lineRule="exact"/>
              <w:ind w:left="-18"/>
              <w:jc w:val="center"/>
              <w:rPr>
                <w:rFonts w:ascii="Arial" w:hAnsi="Arial" w:cs="Arial"/>
                <w:sz w:val="20"/>
                <w:szCs w:val="20"/>
              </w:rPr>
            </w:pPr>
            <w:r w:rsidRPr="00191567">
              <w:rPr>
                <w:rFonts w:ascii="Arial" w:hAnsi="Arial" w:cs="Arial"/>
                <w:sz w:val="20"/>
                <w:szCs w:val="20"/>
              </w:rPr>
              <w:t>Consolidated   financial statements</w:t>
            </w:r>
          </w:p>
        </w:tc>
        <w:tc>
          <w:tcPr>
            <w:tcW w:w="2025" w:type="dxa"/>
          </w:tcPr>
          <w:p w14:paraId="3A6832F0" w14:textId="77777777" w:rsidR="008A599D" w:rsidRPr="00191567" w:rsidRDefault="008A599D" w:rsidP="008C4E07">
            <w:pPr>
              <w:pStyle w:val="BodyText2"/>
              <w:pBdr>
                <w:bottom w:val="single" w:sz="4" w:space="1" w:color="auto"/>
              </w:pBdr>
              <w:spacing w:after="0" w:line="380" w:lineRule="exact"/>
              <w:ind w:left="-18"/>
              <w:jc w:val="center"/>
              <w:rPr>
                <w:rFonts w:ascii="Arial" w:hAnsi="Arial" w:cs="Arial"/>
                <w:sz w:val="20"/>
                <w:szCs w:val="20"/>
              </w:rPr>
            </w:pPr>
            <w:r w:rsidRPr="00191567">
              <w:rPr>
                <w:rFonts w:ascii="Arial" w:hAnsi="Arial" w:cs="Arial"/>
                <w:sz w:val="20"/>
                <w:szCs w:val="20"/>
              </w:rPr>
              <w:t>Separate           financial statements</w:t>
            </w:r>
          </w:p>
        </w:tc>
      </w:tr>
      <w:tr w:rsidR="005D39CC" w:rsidRPr="00191567" w14:paraId="0ECF6629" w14:textId="77777777" w:rsidTr="00DC4158">
        <w:tc>
          <w:tcPr>
            <w:tcW w:w="5112" w:type="dxa"/>
          </w:tcPr>
          <w:p w14:paraId="52B6DFA3" w14:textId="77777777" w:rsidR="005D39CC" w:rsidRPr="00191567" w:rsidRDefault="005D39CC" w:rsidP="008C4E07">
            <w:pPr>
              <w:pStyle w:val="BlockText"/>
              <w:spacing w:before="0" w:after="0"/>
              <w:ind w:left="252" w:hanging="270"/>
              <w:rPr>
                <w:rFonts w:ascii="Arial" w:hAnsi="Arial" w:cs="Arial"/>
                <w:b/>
                <w:bCs/>
                <w:sz w:val="20"/>
                <w:szCs w:val="20"/>
              </w:rPr>
            </w:pPr>
            <w:r w:rsidRPr="00191567">
              <w:rPr>
                <w:rFonts w:ascii="Arial" w:hAnsi="Arial" w:cs="Arial"/>
                <w:b/>
                <w:bCs/>
                <w:sz w:val="20"/>
                <w:szCs w:val="20"/>
              </w:rPr>
              <w:t xml:space="preserve">Net book value as at </w:t>
            </w:r>
            <w:r w:rsidR="00A852EB">
              <w:rPr>
                <w:rFonts w:ascii="Arial" w:hAnsi="Arial" w:cs="Arial"/>
                <w:b/>
                <w:bCs/>
                <w:sz w:val="20"/>
                <w:szCs w:val="20"/>
              </w:rPr>
              <w:t>1 January 2019</w:t>
            </w:r>
          </w:p>
        </w:tc>
        <w:tc>
          <w:tcPr>
            <w:tcW w:w="2025" w:type="dxa"/>
            <w:vAlign w:val="bottom"/>
          </w:tcPr>
          <w:p w14:paraId="4CAE3EE4" w14:textId="77777777" w:rsidR="005D39CC" w:rsidRPr="005D39CC" w:rsidRDefault="00A852EB" w:rsidP="008C4E07">
            <w:pPr>
              <w:pStyle w:val="BodyText2"/>
              <w:tabs>
                <w:tab w:val="decimal" w:pos="1512"/>
              </w:tabs>
              <w:spacing w:after="0" w:line="380" w:lineRule="exact"/>
              <w:ind w:left="-18"/>
              <w:rPr>
                <w:rFonts w:ascii="Arial" w:hAnsi="Arial" w:cs="Arial"/>
                <w:sz w:val="20"/>
                <w:szCs w:val="20"/>
              </w:rPr>
            </w:pPr>
            <w:r w:rsidRPr="00A852EB">
              <w:rPr>
                <w:rFonts w:ascii="Arial" w:hAnsi="Arial" w:cs="Arial"/>
                <w:sz w:val="20"/>
                <w:szCs w:val="20"/>
              </w:rPr>
              <w:t>8,127,640</w:t>
            </w:r>
          </w:p>
        </w:tc>
        <w:tc>
          <w:tcPr>
            <w:tcW w:w="2025" w:type="dxa"/>
            <w:vAlign w:val="bottom"/>
          </w:tcPr>
          <w:p w14:paraId="53AF8007" w14:textId="77777777" w:rsidR="005D39CC" w:rsidRPr="005D39CC" w:rsidRDefault="00A852EB" w:rsidP="008C4E07">
            <w:pPr>
              <w:pStyle w:val="BodyText2"/>
              <w:tabs>
                <w:tab w:val="decimal" w:pos="1512"/>
              </w:tabs>
              <w:spacing w:after="0" w:line="380" w:lineRule="exact"/>
              <w:ind w:left="-18"/>
              <w:rPr>
                <w:rFonts w:ascii="Arial" w:hAnsi="Arial" w:cs="Arial"/>
                <w:sz w:val="20"/>
                <w:szCs w:val="20"/>
              </w:rPr>
            </w:pPr>
            <w:r w:rsidRPr="00A852EB">
              <w:rPr>
                <w:rFonts w:ascii="Arial" w:hAnsi="Arial" w:cs="Arial"/>
                <w:sz w:val="20"/>
                <w:szCs w:val="20"/>
              </w:rPr>
              <w:t>900,029</w:t>
            </w:r>
          </w:p>
        </w:tc>
      </w:tr>
      <w:tr w:rsidR="005D39CC" w:rsidRPr="00191567" w14:paraId="4335CC99" w14:textId="77777777" w:rsidTr="00DC4158">
        <w:tc>
          <w:tcPr>
            <w:tcW w:w="5112" w:type="dxa"/>
          </w:tcPr>
          <w:p w14:paraId="458EEFA9" w14:textId="77777777" w:rsidR="005D39CC" w:rsidRPr="00191567" w:rsidRDefault="005D39CC" w:rsidP="008C4E07">
            <w:pPr>
              <w:pStyle w:val="BlockText"/>
              <w:spacing w:before="0" w:after="0"/>
              <w:ind w:left="252" w:hanging="270"/>
              <w:rPr>
                <w:rFonts w:ascii="Arial" w:hAnsi="Arial" w:cs="Arial"/>
                <w:sz w:val="20"/>
                <w:szCs w:val="20"/>
              </w:rPr>
            </w:pPr>
            <w:r w:rsidRPr="00191567">
              <w:rPr>
                <w:rFonts w:ascii="Arial" w:hAnsi="Arial" w:cs="Arial"/>
                <w:sz w:val="20"/>
                <w:szCs w:val="20"/>
              </w:rPr>
              <w:t>Acquisitions during</w:t>
            </w:r>
            <w:r>
              <w:rPr>
                <w:rFonts w:ascii="Arial" w:hAnsi="Arial" w:cs="Arial"/>
                <w:sz w:val="20"/>
                <w:szCs w:val="20"/>
              </w:rPr>
              <w:t xml:space="preserve"> the</w:t>
            </w:r>
            <w:r w:rsidRPr="00191567">
              <w:rPr>
                <w:rFonts w:ascii="Arial" w:hAnsi="Arial" w:cs="Arial"/>
                <w:sz w:val="20"/>
                <w:szCs w:val="20"/>
              </w:rPr>
              <w:t xml:space="preserve"> period</w:t>
            </w:r>
            <w:r w:rsidRPr="00191567">
              <w:rPr>
                <w:rFonts w:ascii="Arial" w:hAnsi="Arial" w:cs="Arial"/>
                <w:sz w:val="20"/>
                <w:szCs w:val="20"/>
                <w:cs/>
              </w:rPr>
              <w:t xml:space="preserve"> </w:t>
            </w:r>
            <w:r w:rsidRPr="00191567">
              <w:rPr>
                <w:rFonts w:ascii="Arial" w:hAnsi="Arial" w:cs="Arial"/>
                <w:sz w:val="20"/>
                <w:szCs w:val="20"/>
              </w:rPr>
              <w:t>- at cost</w:t>
            </w:r>
          </w:p>
        </w:tc>
        <w:tc>
          <w:tcPr>
            <w:tcW w:w="2025" w:type="dxa"/>
            <w:vAlign w:val="bottom"/>
          </w:tcPr>
          <w:p w14:paraId="178D0C26" w14:textId="77777777" w:rsidR="005D39CC" w:rsidRPr="007815D1" w:rsidRDefault="004F771B" w:rsidP="008C4E07">
            <w:pPr>
              <w:pStyle w:val="BodyText2"/>
              <w:tabs>
                <w:tab w:val="decimal" w:pos="1512"/>
              </w:tabs>
              <w:spacing w:after="0" w:line="380" w:lineRule="exact"/>
              <w:ind w:left="-18"/>
              <w:rPr>
                <w:rFonts w:ascii="Arial" w:hAnsi="Arial" w:cstheme="minorBidi"/>
                <w:sz w:val="20"/>
                <w:szCs w:val="20"/>
              </w:rPr>
            </w:pPr>
            <w:r w:rsidRPr="004F771B">
              <w:rPr>
                <w:rFonts w:ascii="Arial" w:hAnsi="Arial" w:cs="Arial"/>
                <w:sz w:val="20"/>
                <w:szCs w:val="20"/>
              </w:rPr>
              <w:t>644,633</w:t>
            </w:r>
          </w:p>
        </w:tc>
        <w:tc>
          <w:tcPr>
            <w:tcW w:w="2025" w:type="dxa"/>
            <w:vAlign w:val="bottom"/>
          </w:tcPr>
          <w:p w14:paraId="1917DAE9" w14:textId="77777777" w:rsidR="005D39CC" w:rsidRPr="005C13E1" w:rsidRDefault="004F771B" w:rsidP="008C4E07">
            <w:pPr>
              <w:pStyle w:val="BodyText2"/>
              <w:tabs>
                <w:tab w:val="decimal" w:pos="1512"/>
              </w:tabs>
              <w:spacing w:after="0" w:line="380" w:lineRule="exact"/>
              <w:ind w:left="-18"/>
              <w:rPr>
                <w:rFonts w:ascii="Arial" w:hAnsi="Arial" w:cs="Arial"/>
                <w:sz w:val="20"/>
                <w:szCs w:val="20"/>
              </w:rPr>
            </w:pPr>
            <w:r w:rsidRPr="004F771B">
              <w:rPr>
                <w:rFonts w:ascii="Arial" w:hAnsi="Arial" w:cs="Arial"/>
                <w:sz w:val="20"/>
                <w:szCs w:val="20"/>
              </w:rPr>
              <w:t>146,781</w:t>
            </w:r>
          </w:p>
        </w:tc>
      </w:tr>
      <w:tr w:rsidR="005D39CC" w:rsidRPr="00191567" w14:paraId="69D83DAA" w14:textId="77777777" w:rsidTr="00DC4158">
        <w:tc>
          <w:tcPr>
            <w:tcW w:w="5112" w:type="dxa"/>
          </w:tcPr>
          <w:p w14:paraId="01F6ED04" w14:textId="77777777" w:rsidR="005D39CC" w:rsidRPr="00191567" w:rsidRDefault="005D39CC" w:rsidP="008C4E07">
            <w:pPr>
              <w:pStyle w:val="BlockText"/>
              <w:spacing w:before="0" w:after="0"/>
              <w:ind w:left="252" w:right="-18" w:hanging="270"/>
              <w:jc w:val="left"/>
              <w:rPr>
                <w:rFonts w:ascii="Arial" w:hAnsi="Arial" w:cs="Arial"/>
                <w:sz w:val="20"/>
                <w:szCs w:val="20"/>
              </w:rPr>
            </w:pPr>
            <w:r>
              <w:rPr>
                <w:rFonts w:ascii="Arial" w:hAnsi="Arial" w:cs="Arial"/>
                <w:sz w:val="20"/>
                <w:szCs w:val="20"/>
              </w:rPr>
              <w:t>Disposals/written-</w:t>
            </w:r>
            <w:r w:rsidRPr="00191567">
              <w:rPr>
                <w:rFonts w:ascii="Arial" w:hAnsi="Arial" w:cs="Arial"/>
                <w:sz w:val="20"/>
                <w:szCs w:val="20"/>
              </w:rPr>
              <w:t xml:space="preserve">off during </w:t>
            </w:r>
            <w:r>
              <w:rPr>
                <w:rFonts w:ascii="Arial" w:hAnsi="Arial" w:cs="Arial"/>
                <w:sz w:val="20"/>
                <w:szCs w:val="20"/>
              </w:rPr>
              <w:t xml:space="preserve">the </w:t>
            </w:r>
            <w:r w:rsidRPr="00191567">
              <w:rPr>
                <w:rFonts w:ascii="Arial" w:hAnsi="Arial" w:cs="Arial"/>
                <w:sz w:val="20"/>
                <w:szCs w:val="20"/>
              </w:rPr>
              <w:t xml:space="preserve">period - </w:t>
            </w:r>
            <w:r>
              <w:rPr>
                <w:rFonts w:ascii="Arial" w:hAnsi="Arial" w:cs="Arial"/>
                <w:sz w:val="20"/>
                <w:szCs w:val="20"/>
              </w:rPr>
              <w:t>net book value at disposal/written</w:t>
            </w:r>
            <w:r w:rsidRPr="00191567">
              <w:rPr>
                <w:rFonts w:ascii="Arial" w:hAnsi="Arial" w:cs="Arial"/>
                <w:sz w:val="20"/>
                <w:szCs w:val="20"/>
              </w:rPr>
              <w:t>-off date</w:t>
            </w:r>
          </w:p>
        </w:tc>
        <w:tc>
          <w:tcPr>
            <w:tcW w:w="2025" w:type="dxa"/>
            <w:vAlign w:val="bottom"/>
          </w:tcPr>
          <w:p w14:paraId="78EF6759" w14:textId="77777777" w:rsidR="005D39CC" w:rsidRPr="00CE0157" w:rsidRDefault="004F771B" w:rsidP="008C4E07">
            <w:pPr>
              <w:pStyle w:val="BodyText2"/>
              <w:tabs>
                <w:tab w:val="decimal" w:pos="1512"/>
              </w:tabs>
              <w:spacing w:after="0" w:line="380" w:lineRule="exact"/>
              <w:ind w:left="-18"/>
              <w:rPr>
                <w:rFonts w:ascii="Arial" w:hAnsi="Arial" w:cstheme="minorBidi"/>
                <w:sz w:val="20"/>
                <w:szCs w:val="20"/>
                <w:cs/>
              </w:rPr>
            </w:pPr>
            <w:r w:rsidRPr="004F771B">
              <w:rPr>
                <w:rFonts w:ascii="Arial" w:hAnsi="Arial" w:cs="Arial"/>
                <w:sz w:val="20"/>
                <w:szCs w:val="20"/>
              </w:rPr>
              <w:t>(60,786)</w:t>
            </w:r>
          </w:p>
        </w:tc>
        <w:tc>
          <w:tcPr>
            <w:tcW w:w="2025" w:type="dxa"/>
            <w:vAlign w:val="bottom"/>
          </w:tcPr>
          <w:p w14:paraId="135CCAAE" w14:textId="77777777" w:rsidR="005D39CC" w:rsidRPr="00CE0157" w:rsidRDefault="004F771B" w:rsidP="008C4E07">
            <w:pPr>
              <w:pStyle w:val="BodyText2"/>
              <w:tabs>
                <w:tab w:val="decimal" w:pos="1512"/>
              </w:tabs>
              <w:spacing w:after="0" w:line="380" w:lineRule="exact"/>
              <w:ind w:left="-18"/>
              <w:rPr>
                <w:rFonts w:ascii="Arial" w:hAnsi="Arial" w:cstheme="minorBidi"/>
                <w:sz w:val="20"/>
                <w:szCs w:val="20"/>
                <w:cs/>
              </w:rPr>
            </w:pPr>
            <w:r w:rsidRPr="004F771B">
              <w:rPr>
                <w:rFonts w:ascii="Arial" w:hAnsi="Arial" w:cs="Arial"/>
                <w:sz w:val="20"/>
                <w:szCs w:val="20"/>
              </w:rPr>
              <w:t>(2,134)</w:t>
            </w:r>
          </w:p>
        </w:tc>
      </w:tr>
      <w:tr w:rsidR="005D39CC" w:rsidRPr="00191567" w14:paraId="3017E5B5" w14:textId="77777777" w:rsidTr="00DC4158">
        <w:tc>
          <w:tcPr>
            <w:tcW w:w="5112" w:type="dxa"/>
          </w:tcPr>
          <w:p w14:paraId="27C29566" w14:textId="77777777" w:rsidR="005D39CC" w:rsidRPr="00191567" w:rsidRDefault="005D39CC" w:rsidP="008C4E07">
            <w:pPr>
              <w:pStyle w:val="BlockText"/>
              <w:spacing w:before="0" w:after="0"/>
              <w:ind w:left="252" w:hanging="270"/>
              <w:rPr>
                <w:rFonts w:ascii="Arial" w:hAnsi="Arial" w:cs="Arial"/>
                <w:sz w:val="20"/>
                <w:szCs w:val="20"/>
              </w:rPr>
            </w:pPr>
            <w:r w:rsidRPr="00191567">
              <w:rPr>
                <w:rFonts w:ascii="Arial" w:hAnsi="Arial" w:cs="Arial"/>
                <w:sz w:val="20"/>
                <w:szCs w:val="20"/>
              </w:rPr>
              <w:t>Depreciation for the period</w:t>
            </w:r>
          </w:p>
        </w:tc>
        <w:tc>
          <w:tcPr>
            <w:tcW w:w="2025" w:type="dxa"/>
            <w:vAlign w:val="bottom"/>
          </w:tcPr>
          <w:p w14:paraId="6EEA4072" w14:textId="77777777" w:rsidR="005D39CC" w:rsidRPr="00CE0157" w:rsidRDefault="004F771B" w:rsidP="008C4E07">
            <w:pPr>
              <w:pStyle w:val="BodyText2"/>
              <w:tabs>
                <w:tab w:val="decimal" w:pos="1512"/>
              </w:tabs>
              <w:spacing w:after="0" w:line="380" w:lineRule="exact"/>
              <w:ind w:left="-18"/>
              <w:rPr>
                <w:rFonts w:ascii="Arial" w:hAnsi="Arial" w:cstheme="minorBidi"/>
                <w:sz w:val="20"/>
                <w:szCs w:val="20"/>
                <w:cs/>
              </w:rPr>
            </w:pPr>
            <w:r w:rsidRPr="004F771B">
              <w:rPr>
                <w:rFonts w:ascii="Arial" w:hAnsi="Arial" w:cs="Arial"/>
                <w:sz w:val="20"/>
                <w:szCs w:val="20"/>
              </w:rPr>
              <w:t>(492,982)</w:t>
            </w:r>
          </w:p>
        </w:tc>
        <w:tc>
          <w:tcPr>
            <w:tcW w:w="2025" w:type="dxa"/>
            <w:vAlign w:val="bottom"/>
          </w:tcPr>
          <w:p w14:paraId="2BB73FD0" w14:textId="77777777" w:rsidR="005D39CC" w:rsidRPr="00CE0157" w:rsidRDefault="004F771B" w:rsidP="008C4E07">
            <w:pPr>
              <w:pStyle w:val="BodyText2"/>
              <w:tabs>
                <w:tab w:val="decimal" w:pos="1512"/>
              </w:tabs>
              <w:spacing w:after="0" w:line="380" w:lineRule="exact"/>
              <w:ind w:left="-18"/>
              <w:rPr>
                <w:rFonts w:ascii="Arial" w:hAnsi="Arial" w:cs="Arial"/>
                <w:sz w:val="20"/>
                <w:szCs w:val="20"/>
                <w:cs/>
              </w:rPr>
            </w:pPr>
            <w:r w:rsidRPr="004F771B">
              <w:rPr>
                <w:rFonts w:ascii="Arial" w:hAnsi="Arial" w:cs="Arial"/>
                <w:sz w:val="20"/>
                <w:szCs w:val="20"/>
              </w:rPr>
              <w:t>(93,865)</w:t>
            </w:r>
          </w:p>
        </w:tc>
      </w:tr>
      <w:tr w:rsidR="006B3791" w:rsidRPr="00191567" w14:paraId="7C1C3280" w14:textId="77777777" w:rsidTr="00DC4158">
        <w:tc>
          <w:tcPr>
            <w:tcW w:w="5112" w:type="dxa"/>
          </w:tcPr>
          <w:p w14:paraId="1FD40DBF" w14:textId="77777777" w:rsidR="006B3791" w:rsidRPr="00191567" w:rsidRDefault="006B3791" w:rsidP="008C4E07">
            <w:pPr>
              <w:pStyle w:val="BlockText"/>
              <w:spacing w:before="0" w:after="0"/>
              <w:ind w:left="252" w:hanging="270"/>
              <w:rPr>
                <w:rFonts w:ascii="Arial" w:hAnsi="Arial" w:cs="Arial"/>
                <w:sz w:val="20"/>
                <w:szCs w:val="20"/>
              </w:rPr>
            </w:pPr>
            <w:r>
              <w:rPr>
                <w:rFonts w:ascii="Arial" w:hAnsi="Arial" w:cs="Arial"/>
                <w:sz w:val="20"/>
                <w:szCs w:val="20"/>
              </w:rPr>
              <w:t>Allowance for impairment loss on equipment</w:t>
            </w:r>
          </w:p>
        </w:tc>
        <w:tc>
          <w:tcPr>
            <w:tcW w:w="2025" w:type="dxa"/>
            <w:vAlign w:val="bottom"/>
          </w:tcPr>
          <w:p w14:paraId="25202CAF" w14:textId="77777777" w:rsidR="006B3791" w:rsidRPr="004F771B" w:rsidRDefault="006B3791" w:rsidP="008C4E07">
            <w:pPr>
              <w:pStyle w:val="BodyText2"/>
              <w:tabs>
                <w:tab w:val="decimal" w:pos="1512"/>
              </w:tabs>
              <w:spacing w:after="0" w:line="380" w:lineRule="exact"/>
              <w:ind w:left="-18"/>
              <w:rPr>
                <w:rFonts w:ascii="Arial" w:hAnsi="Arial" w:cs="Arial"/>
                <w:sz w:val="20"/>
                <w:szCs w:val="20"/>
              </w:rPr>
            </w:pPr>
            <w:r>
              <w:rPr>
                <w:rFonts w:ascii="Arial" w:hAnsi="Arial" w:cs="Arial"/>
                <w:sz w:val="20"/>
                <w:szCs w:val="20"/>
              </w:rPr>
              <w:t>(2,388)</w:t>
            </w:r>
          </w:p>
        </w:tc>
        <w:tc>
          <w:tcPr>
            <w:tcW w:w="2025" w:type="dxa"/>
            <w:vAlign w:val="bottom"/>
          </w:tcPr>
          <w:p w14:paraId="5E5EF650" w14:textId="77777777" w:rsidR="006B3791" w:rsidRPr="004F771B" w:rsidRDefault="006B3791" w:rsidP="008C4E07">
            <w:pPr>
              <w:pStyle w:val="BodyText2"/>
              <w:tabs>
                <w:tab w:val="decimal" w:pos="1512"/>
              </w:tabs>
              <w:spacing w:after="0" w:line="380" w:lineRule="exact"/>
              <w:ind w:left="-18"/>
              <w:rPr>
                <w:rFonts w:ascii="Arial" w:hAnsi="Arial" w:cs="Arial"/>
                <w:sz w:val="20"/>
                <w:szCs w:val="20"/>
              </w:rPr>
            </w:pPr>
            <w:r>
              <w:rPr>
                <w:rFonts w:ascii="Arial" w:hAnsi="Arial" w:cs="Arial"/>
                <w:sz w:val="20"/>
                <w:szCs w:val="20"/>
              </w:rPr>
              <w:t>-</w:t>
            </w:r>
          </w:p>
        </w:tc>
      </w:tr>
      <w:tr w:rsidR="005D39CC" w:rsidRPr="00191567" w14:paraId="0D765844" w14:textId="77777777" w:rsidTr="00DC4158">
        <w:tc>
          <w:tcPr>
            <w:tcW w:w="5112" w:type="dxa"/>
          </w:tcPr>
          <w:p w14:paraId="60CA57BA" w14:textId="77777777" w:rsidR="005D39CC" w:rsidRPr="00191567" w:rsidRDefault="005D39CC" w:rsidP="008C4E07">
            <w:pPr>
              <w:pStyle w:val="BlockText"/>
              <w:spacing w:before="0" w:after="0"/>
              <w:ind w:left="252" w:hanging="270"/>
              <w:jc w:val="left"/>
              <w:rPr>
                <w:rFonts w:ascii="Arial" w:hAnsi="Arial" w:cs="Arial"/>
                <w:sz w:val="20"/>
                <w:szCs w:val="20"/>
              </w:rPr>
            </w:pPr>
            <w:r w:rsidRPr="00191567">
              <w:rPr>
                <w:rFonts w:ascii="Arial" w:hAnsi="Arial" w:cs="Arial"/>
                <w:sz w:val="20"/>
                <w:szCs w:val="20"/>
              </w:rPr>
              <w:t xml:space="preserve">Exchange differences on translation of                         financial statements </w:t>
            </w:r>
          </w:p>
        </w:tc>
        <w:tc>
          <w:tcPr>
            <w:tcW w:w="2025" w:type="dxa"/>
            <w:vAlign w:val="bottom"/>
          </w:tcPr>
          <w:p w14:paraId="4D9464E5" w14:textId="77777777" w:rsidR="005D39CC" w:rsidRPr="00CE0157" w:rsidRDefault="004F771B" w:rsidP="008C4E07">
            <w:pPr>
              <w:pStyle w:val="BodyText2"/>
              <w:pBdr>
                <w:bottom w:val="single" w:sz="4" w:space="1" w:color="auto"/>
              </w:pBdr>
              <w:tabs>
                <w:tab w:val="decimal" w:pos="1512"/>
              </w:tabs>
              <w:spacing w:after="0" w:line="380" w:lineRule="exact"/>
              <w:ind w:left="-18"/>
              <w:rPr>
                <w:rFonts w:ascii="Arial" w:hAnsi="Arial" w:cstheme="minorBidi"/>
                <w:sz w:val="20"/>
                <w:szCs w:val="20"/>
                <w:cs/>
              </w:rPr>
            </w:pPr>
            <w:r w:rsidRPr="004F771B">
              <w:rPr>
                <w:rFonts w:ascii="Arial" w:hAnsi="Arial" w:cs="Arial"/>
                <w:sz w:val="20"/>
                <w:szCs w:val="20"/>
              </w:rPr>
              <w:t>(</w:t>
            </w:r>
            <w:r w:rsidR="006B3791">
              <w:rPr>
                <w:rFonts w:ascii="Arial" w:hAnsi="Arial" w:cs="Arial"/>
                <w:sz w:val="20"/>
                <w:szCs w:val="20"/>
              </w:rPr>
              <w:t>370</w:t>
            </w:r>
            <w:r w:rsidRPr="004F771B">
              <w:rPr>
                <w:rFonts w:ascii="Arial" w:hAnsi="Arial" w:cs="Arial"/>
                <w:sz w:val="20"/>
                <w:szCs w:val="20"/>
              </w:rPr>
              <w:t>,</w:t>
            </w:r>
            <w:r w:rsidR="006B3791">
              <w:rPr>
                <w:rFonts w:ascii="Arial" w:hAnsi="Arial" w:cs="Arial"/>
                <w:sz w:val="20"/>
                <w:szCs w:val="20"/>
              </w:rPr>
              <w:t>720</w:t>
            </w:r>
            <w:r w:rsidRPr="004F771B">
              <w:rPr>
                <w:rFonts w:ascii="Arial" w:hAnsi="Arial" w:cs="Arial"/>
                <w:sz w:val="20"/>
                <w:szCs w:val="20"/>
              </w:rPr>
              <w:t>)</w:t>
            </w:r>
          </w:p>
        </w:tc>
        <w:tc>
          <w:tcPr>
            <w:tcW w:w="2025" w:type="dxa"/>
            <w:vAlign w:val="bottom"/>
          </w:tcPr>
          <w:p w14:paraId="50EF755D" w14:textId="77777777" w:rsidR="005D39CC" w:rsidRPr="005C13E1" w:rsidRDefault="004F771B" w:rsidP="008C4E07">
            <w:pPr>
              <w:pStyle w:val="BodyText2"/>
              <w:pBdr>
                <w:bottom w:val="single" w:sz="4" w:space="1" w:color="auto"/>
              </w:pBdr>
              <w:tabs>
                <w:tab w:val="decimal" w:pos="1512"/>
              </w:tabs>
              <w:spacing w:after="0" w:line="380" w:lineRule="exact"/>
              <w:ind w:left="-18"/>
              <w:rPr>
                <w:rFonts w:ascii="Arial" w:hAnsi="Arial" w:cs="Arial"/>
                <w:sz w:val="20"/>
                <w:szCs w:val="20"/>
              </w:rPr>
            </w:pPr>
            <w:r w:rsidRPr="004F771B">
              <w:rPr>
                <w:rFonts w:ascii="Arial" w:hAnsi="Arial" w:cs="Arial"/>
                <w:sz w:val="20"/>
                <w:szCs w:val="20"/>
              </w:rPr>
              <w:t>-</w:t>
            </w:r>
          </w:p>
        </w:tc>
      </w:tr>
      <w:tr w:rsidR="005D39CC" w:rsidRPr="00191567" w14:paraId="1046B8A2" w14:textId="77777777" w:rsidTr="00DC4158">
        <w:tc>
          <w:tcPr>
            <w:tcW w:w="5112" w:type="dxa"/>
          </w:tcPr>
          <w:p w14:paraId="1024D643" w14:textId="77777777" w:rsidR="005D39CC" w:rsidRPr="00191567" w:rsidRDefault="005D39CC" w:rsidP="008C4E07">
            <w:pPr>
              <w:pStyle w:val="BlockText"/>
              <w:spacing w:before="0" w:after="0"/>
              <w:ind w:left="252" w:hanging="270"/>
              <w:rPr>
                <w:rFonts w:ascii="Arial" w:hAnsi="Arial" w:cs="Arial"/>
                <w:b/>
                <w:bCs/>
                <w:sz w:val="20"/>
                <w:szCs w:val="20"/>
              </w:rPr>
            </w:pPr>
            <w:r w:rsidRPr="00191567">
              <w:rPr>
                <w:rFonts w:ascii="Arial" w:hAnsi="Arial" w:cs="Arial"/>
                <w:b/>
                <w:bCs/>
                <w:sz w:val="20"/>
                <w:szCs w:val="20"/>
              </w:rPr>
              <w:t xml:space="preserve">Net book value as at </w:t>
            </w:r>
            <w:r w:rsidR="00162637">
              <w:rPr>
                <w:rFonts w:ascii="Arial" w:hAnsi="Arial" w:cs="Arial"/>
                <w:b/>
                <w:bCs/>
                <w:sz w:val="20"/>
                <w:szCs w:val="20"/>
              </w:rPr>
              <w:t>30 September</w:t>
            </w:r>
            <w:r w:rsidR="00BD6DBA">
              <w:rPr>
                <w:rFonts w:ascii="Arial" w:hAnsi="Arial" w:cs="Arial"/>
                <w:b/>
                <w:bCs/>
                <w:sz w:val="20"/>
                <w:szCs w:val="20"/>
              </w:rPr>
              <w:t xml:space="preserve"> 2019</w:t>
            </w:r>
          </w:p>
        </w:tc>
        <w:tc>
          <w:tcPr>
            <w:tcW w:w="2025" w:type="dxa"/>
            <w:vAlign w:val="bottom"/>
          </w:tcPr>
          <w:p w14:paraId="703C8C99" w14:textId="77777777" w:rsidR="005D39CC" w:rsidRPr="005C13E1" w:rsidRDefault="004F771B" w:rsidP="008C4E07">
            <w:pPr>
              <w:pStyle w:val="BodyText2"/>
              <w:pBdr>
                <w:bottom w:val="double" w:sz="4" w:space="1" w:color="auto"/>
              </w:pBdr>
              <w:tabs>
                <w:tab w:val="decimal" w:pos="1512"/>
              </w:tabs>
              <w:spacing w:after="0" w:line="380" w:lineRule="exact"/>
              <w:ind w:left="-18"/>
              <w:rPr>
                <w:rFonts w:ascii="Arial" w:hAnsi="Arial" w:cs="Arial"/>
                <w:sz w:val="20"/>
                <w:szCs w:val="20"/>
              </w:rPr>
            </w:pPr>
            <w:r w:rsidRPr="004F771B">
              <w:rPr>
                <w:rFonts w:ascii="Arial" w:hAnsi="Arial" w:cs="Arial"/>
                <w:sz w:val="20"/>
                <w:szCs w:val="20"/>
              </w:rPr>
              <w:t>7,845,397</w:t>
            </w:r>
          </w:p>
        </w:tc>
        <w:tc>
          <w:tcPr>
            <w:tcW w:w="2025" w:type="dxa"/>
            <w:vAlign w:val="bottom"/>
          </w:tcPr>
          <w:p w14:paraId="5DEAB5A1" w14:textId="77777777" w:rsidR="005D39CC" w:rsidRPr="00082D9C" w:rsidRDefault="004F771B" w:rsidP="008C4E07">
            <w:pPr>
              <w:pStyle w:val="BodyText2"/>
              <w:pBdr>
                <w:bottom w:val="double" w:sz="4" w:space="1" w:color="auto"/>
              </w:pBdr>
              <w:tabs>
                <w:tab w:val="decimal" w:pos="1512"/>
              </w:tabs>
              <w:spacing w:after="0" w:line="380" w:lineRule="exact"/>
              <w:ind w:left="-18"/>
              <w:rPr>
                <w:rFonts w:ascii="Arial" w:hAnsi="Arial" w:cstheme="minorBidi"/>
                <w:sz w:val="20"/>
                <w:szCs w:val="20"/>
                <w:cs/>
              </w:rPr>
            </w:pPr>
            <w:r w:rsidRPr="004F771B">
              <w:rPr>
                <w:rFonts w:ascii="Arial" w:hAnsi="Arial" w:cs="Arial"/>
                <w:sz w:val="20"/>
                <w:szCs w:val="20"/>
              </w:rPr>
              <w:t>950,811</w:t>
            </w:r>
          </w:p>
        </w:tc>
      </w:tr>
    </w:tbl>
    <w:p w14:paraId="0425DBD9" w14:textId="77777777" w:rsidR="00B174BC" w:rsidRDefault="007C5BAF" w:rsidP="00E736BF">
      <w:pPr>
        <w:overflowPunct/>
        <w:autoSpaceDE/>
        <w:autoSpaceDN/>
        <w:adjustRightInd/>
        <w:spacing w:before="240" w:after="120" w:line="380" w:lineRule="exact"/>
        <w:ind w:left="634" w:hanging="634"/>
        <w:textAlignment w:val="auto"/>
        <w:rPr>
          <w:rFonts w:ascii="Arial" w:hAnsi="Arial" w:cs="Angsana New"/>
          <w:b/>
          <w:bCs/>
          <w:sz w:val="22"/>
          <w:szCs w:val="22"/>
        </w:rPr>
      </w:pPr>
      <w:r>
        <w:rPr>
          <w:rFonts w:ascii="Arial" w:hAnsi="Arial" w:cs="Angsana New"/>
          <w:b/>
          <w:bCs/>
          <w:sz w:val="22"/>
          <w:szCs w:val="22"/>
        </w:rPr>
        <w:t>8</w:t>
      </w:r>
      <w:r w:rsidR="00B174BC" w:rsidRPr="00127DA6">
        <w:rPr>
          <w:rFonts w:ascii="Arial" w:hAnsi="Arial" w:cs="Angsana New"/>
          <w:b/>
          <w:bCs/>
          <w:sz w:val="22"/>
          <w:szCs w:val="22"/>
        </w:rPr>
        <w:t>.</w:t>
      </w:r>
      <w:r w:rsidR="00B174BC" w:rsidRPr="00127DA6">
        <w:rPr>
          <w:rFonts w:ascii="Arial" w:hAnsi="Arial" w:cs="Angsana New"/>
          <w:b/>
          <w:bCs/>
          <w:sz w:val="22"/>
          <w:szCs w:val="22"/>
        </w:rPr>
        <w:tab/>
        <w:t>Trade and other payables</w:t>
      </w:r>
    </w:p>
    <w:tbl>
      <w:tblPr>
        <w:tblW w:w="9180" w:type="dxa"/>
        <w:tblInd w:w="558" w:type="dxa"/>
        <w:tblLayout w:type="fixed"/>
        <w:tblLook w:val="0000" w:firstRow="0" w:lastRow="0" w:firstColumn="0" w:lastColumn="0" w:noHBand="0" w:noVBand="0"/>
      </w:tblPr>
      <w:tblGrid>
        <w:gridCol w:w="3672"/>
        <w:gridCol w:w="1377"/>
        <w:gridCol w:w="1377"/>
        <w:gridCol w:w="1377"/>
        <w:gridCol w:w="1377"/>
      </w:tblGrid>
      <w:tr w:rsidR="00B30EAB" w:rsidRPr="00DC4158" w14:paraId="6553C0FD" w14:textId="77777777" w:rsidTr="002B22B5">
        <w:tc>
          <w:tcPr>
            <w:tcW w:w="3672" w:type="dxa"/>
          </w:tcPr>
          <w:p w14:paraId="3B6FC1C4" w14:textId="77777777" w:rsidR="00B30EAB" w:rsidRPr="00DC4158" w:rsidRDefault="00B30EAB" w:rsidP="00E736BF">
            <w:pPr>
              <w:spacing w:line="380" w:lineRule="exact"/>
              <w:ind w:right="-18"/>
              <w:jc w:val="thaiDistribute"/>
              <w:rPr>
                <w:rFonts w:ascii="Arial" w:hAnsi="Arial" w:cs="Arial"/>
                <w:sz w:val="19"/>
                <w:szCs w:val="19"/>
              </w:rPr>
            </w:pPr>
          </w:p>
        </w:tc>
        <w:tc>
          <w:tcPr>
            <w:tcW w:w="5508" w:type="dxa"/>
            <w:gridSpan w:val="4"/>
          </w:tcPr>
          <w:p w14:paraId="49693CF1" w14:textId="77777777" w:rsidR="00B30EAB" w:rsidRPr="00DC4158" w:rsidRDefault="00B30EAB" w:rsidP="00E736BF">
            <w:pPr>
              <w:tabs>
                <w:tab w:val="right" w:pos="7280"/>
                <w:tab w:val="right" w:pos="8540"/>
              </w:tabs>
              <w:spacing w:line="380" w:lineRule="exact"/>
              <w:ind w:right="-45"/>
              <w:jc w:val="right"/>
              <w:rPr>
                <w:rFonts w:ascii="Arial" w:hAnsi="Arial" w:cs="Arial"/>
                <w:sz w:val="19"/>
                <w:szCs w:val="19"/>
                <w:cs/>
              </w:rPr>
            </w:pPr>
            <w:r w:rsidRPr="00DC4158">
              <w:rPr>
                <w:rFonts w:ascii="Arial" w:hAnsi="Arial" w:cs="Arial"/>
                <w:sz w:val="19"/>
                <w:szCs w:val="19"/>
              </w:rPr>
              <w:t>(Unit: Thousand Baht)</w:t>
            </w:r>
          </w:p>
        </w:tc>
      </w:tr>
      <w:tr w:rsidR="007264A1" w:rsidRPr="00DC4158" w14:paraId="701E5811" w14:textId="77777777" w:rsidTr="002B22B5">
        <w:tc>
          <w:tcPr>
            <w:tcW w:w="3672" w:type="dxa"/>
          </w:tcPr>
          <w:p w14:paraId="591FA923" w14:textId="77777777" w:rsidR="007264A1" w:rsidRPr="00DC4158" w:rsidRDefault="007264A1" w:rsidP="00E736BF">
            <w:pPr>
              <w:spacing w:line="380" w:lineRule="exact"/>
              <w:ind w:right="-18"/>
              <w:jc w:val="thaiDistribute"/>
              <w:rPr>
                <w:rFonts w:ascii="Arial" w:hAnsi="Arial" w:cs="Arial"/>
                <w:sz w:val="19"/>
                <w:szCs w:val="19"/>
              </w:rPr>
            </w:pPr>
          </w:p>
        </w:tc>
        <w:tc>
          <w:tcPr>
            <w:tcW w:w="2754" w:type="dxa"/>
            <w:gridSpan w:val="2"/>
            <w:vAlign w:val="bottom"/>
          </w:tcPr>
          <w:p w14:paraId="2EA88DE4" w14:textId="77777777" w:rsidR="007264A1" w:rsidRPr="00DC4158" w:rsidRDefault="007264A1" w:rsidP="00E736BF">
            <w:pPr>
              <w:pBdr>
                <w:bottom w:val="single" w:sz="4" w:space="1" w:color="auto"/>
              </w:pBdr>
              <w:tabs>
                <w:tab w:val="right" w:pos="7280"/>
                <w:tab w:val="right" w:pos="8540"/>
              </w:tabs>
              <w:spacing w:line="380" w:lineRule="exact"/>
              <w:ind w:right="-45"/>
              <w:jc w:val="center"/>
              <w:rPr>
                <w:rFonts w:ascii="Arial" w:hAnsi="Arial" w:cs="Arial"/>
                <w:sz w:val="19"/>
                <w:szCs w:val="19"/>
              </w:rPr>
            </w:pPr>
            <w:r w:rsidRPr="00DC4158">
              <w:rPr>
                <w:rFonts w:ascii="Arial" w:hAnsi="Arial" w:cs="Arial"/>
                <w:sz w:val="19"/>
                <w:szCs w:val="19"/>
              </w:rPr>
              <w:t xml:space="preserve">Consolidated </w:t>
            </w:r>
          </w:p>
          <w:p w14:paraId="13582611" w14:textId="77777777" w:rsidR="007264A1" w:rsidRPr="00DC4158" w:rsidRDefault="007264A1" w:rsidP="00E736BF">
            <w:pPr>
              <w:pBdr>
                <w:bottom w:val="single" w:sz="4" w:space="1" w:color="auto"/>
              </w:pBdr>
              <w:tabs>
                <w:tab w:val="right" w:pos="7280"/>
                <w:tab w:val="right" w:pos="8540"/>
              </w:tabs>
              <w:spacing w:line="380" w:lineRule="exact"/>
              <w:ind w:right="-45"/>
              <w:jc w:val="center"/>
              <w:rPr>
                <w:rFonts w:ascii="Arial" w:hAnsi="Arial" w:cs="Arial"/>
                <w:sz w:val="19"/>
                <w:szCs w:val="19"/>
              </w:rPr>
            </w:pPr>
            <w:r w:rsidRPr="00DC4158">
              <w:rPr>
                <w:rFonts w:ascii="Arial" w:hAnsi="Arial" w:cs="Arial"/>
                <w:sz w:val="19"/>
                <w:szCs w:val="19"/>
              </w:rPr>
              <w:t>financial statements</w:t>
            </w:r>
          </w:p>
        </w:tc>
        <w:tc>
          <w:tcPr>
            <w:tcW w:w="2754" w:type="dxa"/>
            <w:gridSpan w:val="2"/>
            <w:vAlign w:val="bottom"/>
          </w:tcPr>
          <w:p w14:paraId="37B92388" w14:textId="77777777" w:rsidR="007264A1" w:rsidRPr="00DC4158" w:rsidRDefault="007264A1" w:rsidP="00E736BF">
            <w:pPr>
              <w:pBdr>
                <w:bottom w:val="single" w:sz="4" w:space="1" w:color="auto"/>
              </w:pBdr>
              <w:tabs>
                <w:tab w:val="right" w:pos="7280"/>
                <w:tab w:val="right" w:pos="8540"/>
              </w:tabs>
              <w:spacing w:line="380" w:lineRule="exact"/>
              <w:ind w:right="-45"/>
              <w:jc w:val="center"/>
              <w:rPr>
                <w:rFonts w:ascii="Arial" w:hAnsi="Arial" w:cs="Arial"/>
                <w:sz w:val="19"/>
                <w:szCs w:val="19"/>
              </w:rPr>
            </w:pPr>
            <w:r w:rsidRPr="00DC4158">
              <w:rPr>
                <w:rFonts w:ascii="Arial" w:hAnsi="Arial" w:cs="Arial"/>
                <w:sz w:val="19"/>
                <w:szCs w:val="19"/>
              </w:rPr>
              <w:t xml:space="preserve">Separate </w:t>
            </w:r>
          </w:p>
          <w:p w14:paraId="5494EB93" w14:textId="77777777" w:rsidR="007264A1" w:rsidRPr="00DC4158" w:rsidRDefault="007264A1" w:rsidP="00E736BF">
            <w:pPr>
              <w:pBdr>
                <w:bottom w:val="single" w:sz="4" w:space="1" w:color="auto"/>
              </w:pBdr>
              <w:tabs>
                <w:tab w:val="right" w:pos="7280"/>
                <w:tab w:val="right" w:pos="8540"/>
              </w:tabs>
              <w:spacing w:line="380" w:lineRule="exact"/>
              <w:ind w:right="-45"/>
              <w:jc w:val="center"/>
              <w:rPr>
                <w:rFonts w:ascii="Arial" w:hAnsi="Arial" w:cs="Arial"/>
                <w:sz w:val="19"/>
                <w:szCs w:val="19"/>
              </w:rPr>
            </w:pPr>
            <w:r w:rsidRPr="00DC4158">
              <w:rPr>
                <w:rFonts w:ascii="Arial" w:hAnsi="Arial" w:cs="Arial"/>
                <w:sz w:val="19"/>
                <w:szCs w:val="19"/>
              </w:rPr>
              <w:t>financial statements</w:t>
            </w:r>
          </w:p>
        </w:tc>
      </w:tr>
      <w:tr w:rsidR="00A852EB" w:rsidRPr="00DC4158" w14:paraId="5EF65F6B" w14:textId="77777777" w:rsidTr="002B22B5">
        <w:tc>
          <w:tcPr>
            <w:tcW w:w="3672" w:type="dxa"/>
          </w:tcPr>
          <w:p w14:paraId="57257312" w14:textId="77777777" w:rsidR="00A852EB" w:rsidRPr="00DC4158" w:rsidRDefault="00A852EB" w:rsidP="00E736BF">
            <w:pPr>
              <w:spacing w:line="380" w:lineRule="exact"/>
              <w:ind w:right="-18"/>
              <w:jc w:val="thaiDistribute"/>
              <w:rPr>
                <w:rFonts w:ascii="Arial" w:hAnsi="Arial" w:cs="Arial"/>
                <w:b/>
                <w:bCs/>
                <w:sz w:val="19"/>
                <w:szCs w:val="19"/>
                <w:u w:val="single"/>
              </w:rPr>
            </w:pPr>
          </w:p>
        </w:tc>
        <w:tc>
          <w:tcPr>
            <w:tcW w:w="1377" w:type="dxa"/>
          </w:tcPr>
          <w:p w14:paraId="52BC4CC9" w14:textId="77777777" w:rsidR="00A852EB" w:rsidRPr="00DC4158" w:rsidRDefault="00162637" w:rsidP="00E736BF">
            <w:pPr>
              <w:pBdr>
                <w:bottom w:val="single" w:sz="4" w:space="1" w:color="auto"/>
              </w:pBdr>
              <w:tabs>
                <w:tab w:val="center" w:pos="7200"/>
              </w:tabs>
              <w:spacing w:line="380" w:lineRule="exact"/>
              <w:ind w:left="-18" w:right="-18"/>
              <w:jc w:val="center"/>
              <w:rPr>
                <w:rFonts w:ascii="Arial" w:hAnsi="Arial" w:cs="Arial"/>
                <w:sz w:val="19"/>
                <w:szCs w:val="19"/>
              </w:rPr>
            </w:pPr>
            <w:r>
              <w:rPr>
                <w:rFonts w:ascii="Arial" w:hAnsi="Arial" w:cs="Arial"/>
                <w:sz w:val="19"/>
                <w:szCs w:val="19"/>
              </w:rPr>
              <w:t>30 September</w:t>
            </w:r>
            <w:r w:rsidR="00BD6DBA">
              <w:rPr>
                <w:rFonts w:ascii="Arial" w:hAnsi="Arial" w:cs="Arial"/>
                <w:sz w:val="19"/>
                <w:szCs w:val="19"/>
              </w:rPr>
              <w:t xml:space="preserve"> </w:t>
            </w:r>
            <w:r w:rsidR="00E736BF">
              <w:rPr>
                <w:rFonts w:ascii="Arial" w:hAnsi="Arial" w:cs="Arial"/>
                <w:sz w:val="19"/>
                <w:szCs w:val="19"/>
              </w:rPr>
              <w:t xml:space="preserve">       </w:t>
            </w:r>
            <w:r w:rsidR="00BD6DBA">
              <w:rPr>
                <w:rFonts w:ascii="Arial" w:hAnsi="Arial" w:cs="Arial"/>
                <w:sz w:val="19"/>
                <w:szCs w:val="19"/>
              </w:rPr>
              <w:t>2019</w:t>
            </w:r>
          </w:p>
        </w:tc>
        <w:tc>
          <w:tcPr>
            <w:tcW w:w="1377" w:type="dxa"/>
          </w:tcPr>
          <w:p w14:paraId="1CDA8D4B" w14:textId="77777777" w:rsidR="00A852EB" w:rsidRPr="00DC4158" w:rsidRDefault="00A852EB" w:rsidP="00E736BF">
            <w:pPr>
              <w:pBdr>
                <w:bottom w:val="single" w:sz="4" w:space="1" w:color="auto"/>
              </w:pBdr>
              <w:tabs>
                <w:tab w:val="center" w:pos="7200"/>
              </w:tabs>
              <w:spacing w:line="380" w:lineRule="exact"/>
              <w:ind w:left="-18" w:right="-18"/>
              <w:jc w:val="center"/>
              <w:rPr>
                <w:rFonts w:ascii="Arial" w:hAnsi="Arial" w:cs="Arial"/>
                <w:spacing w:val="-4"/>
                <w:sz w:val="19"/>
                <w:szCs w:val="19"/>
              </w:rPr>
            </w:pPr>
            <w:r>
              <w:rPr>
                <w:rFonts w:ascii="Arial" w:hAnsi="Arial" w:cs="Arial"/>
                <w:spacing w:val="-4"/>
                <w:sz w:val="19"/>
                <w:szCs w:val="19"/>
              </w:rPr>
              <w:t>31 December 2018</w:t>
            </w:r>
          </w:p>
        </w:tc>
        <w:tc>
          <w:tcPr>
            <w:tcW w:w="1377" w:type="dxa"/>
          </w:tcPr>
          <w:p w14:paraId="076B3AA9" w14:textId="77777777" w:rsidR="00A852EB" w:rsidRPr="00DC4158" w:rsidRDefault="00162637" w:rsidP="00E736BF">
            <w:pPr>
              <w:pBdr>
                <w:bottom w:val="single" w:sz="4" w:space="1" w:color="auto"/>
              </w:pBdr>
              <w:tabs>
                <w:tab w:val="center" w:pos="7200"/>
              </w:tabs>
              <w:spacing w:line="380" w:lineRule="exact"/>
              <w:ind w:left="-18" w:right="-18"/>
              <w:jc w:val="center"/>
              <w:rPr>
                <w:rFonts w:ascii="Arial" w:hAnsi="Arial" w:cs="Arial"/>
                <w:sz w:val="19"/>
                <w:szCs w:val="19"/>
              </w:rPr>
            </w:pPr>
            <w:r>
              <w:rPr>
                <w:rFonts w:ascii="Arial" w:hAnsi="Arial" w:cs="Arial"/>
                <w:sz w:val="19"/>
                <w:szCs w:val="19"/>
              </w:rPr>
              <w:t>30 September</w:t>
            </w:r>
            <w:r w:rsidR="00BD6DBA">
              <w:rPr>
                <w:rFonts w:ascii="Arial" w:hAnsi="Arial" w:cs="Arial"/>
                <w:sz w:val="19"/>
                <w:szCs w:val="19"/>
              </w:rPr>
              <w:t xml:space="preserve"> </w:t>
            </w:r>
            <w:r w:rsidR="00E736BF">
              <w:rPr>
                <w:rFonts w:ascii="Arial" w:hAnsi="Arial" w:cs="Arial"/>
                <w:sz w:val="19"/>
                <w:szCs w:val="19"/>
              </w:rPr>
              <w:t xml:space="preserve">        </w:t>
            </w:r>
            <w:r w:rsidR="00BD6DBA">
              <w:rPr>
                <w:rFonts w:ascii="Arial" w:hAnsi="Arial" w:cs="Arial"/>
                <w:sz w:val="19"/>
                <w:szCs w:val="19"/>
              </w:rPr>
              <w:t>2019</w:t>
            </w:r>
          </w:p>
        </w:tc>
        <w:tc>
          <w:tcPr>
            <w:tcW w:w="1377" w:type="dxa"/>
          </w:tcPr>
          <w:p w14:paraId="37B612A7" w14:textId="77777777" w:rsidR="00A852EB" w:rsidRPr="00DC4158" w:rsidRDefault="00A852EB" w:rsidP="00E736BF">
            <w:pPr>
              <w:pBdr>
                <w:bottom w:val="single" w:sz="4" w:space="1" w:color="auto"/>
              </w:pBdr>
              <w:tabs>
                <w:tab w:val="center" w:pos="7200"/>
              </w:tabs>
              <w:spacing w:line="380" w:lineRule="exact"/>
              <w:ind w:left="-18" w:right="-18"/>
              <w:jc w:val="center"/>
              <w:rPr>
                <w:rFonts w:ascii="Arial" w:hAnsi="Arial" w:cs="Arial"/>
                <w:spacing w:val="-4"/>
                <w:sz w:val="19"/>
                <w:szCs w:val="19"/>
              </w:rPr>
            </w:pPr>
            <w:r>
              <w:rPr>
                <w:rFonts w:ascii="Arial" w:hAnsi="Arial" w:cs="Arial"/>
                <w:spacing w:val="-4"/>
                <w:sz w:val="19"/>
                <w:szCs w:val="19"/>
              </w:rPr>
              <w:t>31 December 2018</w:t>
            </w:r>
          </w:p>
        </w:tc>
      </w:tr>
      <w:tr w:rsidR="00A852EB" w:rsidRPr="00DC4158" w14:paraId="6DF7F814" w14:textId="77777777" w:rsidTr="002B22B5">
        <w:tc>
          <w:tcPr>
            <w:tcW w:w="3672" w:type="dxa"/>
          </w:tcPr>
          <w:p w14:paraId="2CB7620A" w14:textId="77777777" w:rsidR="00A852EB" w:rsidRPr="00DC4158" w:rsidRDefault="00A852EB" w:rsidP="00E736BF">
            <w:pPr>
              <w:spacing w:line="380" w:lineRule="exact"/>
              <w:ind w:right="-18"/>
              <w:jc w:val="thaiDistribute"/>
              <w:rPr>
                <w:rFonts w:ascii="Arial" w:hAnsi="Arial" w:cs="Arial"/>
                <w:b/>
                <w:bCs/>
                <w:sz w:val="19"/>
                <w:szCs w:val="19"/>
                <w:u w:val="single"/>
              </w:rPr>
            </w:pPr>
          </w:p>
        </w:tc>
        <w:tc>
          <w:tcPr>
            <w:tcW w:w="1377" w:type="dxa"/>
          </w:tcPr>
          <w:p w14:paraId="1238EF21" w14:textId="77777777" w:rsidR="00A852EB" w:rsidRPr="00DC4158" w:rsidRDefault="00A852EB" w:rsidP="00E736BF">
            <w:pPr>
              <w:tabs>
                <w:tab w:val="center" w:pos="7200"/>
              </w:tabs>
              <w:spacing w:line="380" w:lineRule="exact"/>
              <w:ind w:left="-18" w:right="-18"/>
              <w:jc w:val="center"/>
              <w:rPr>
                <w:rFonts w:ascii="Arial" w:hAnsi="Arial" w:cs="Arial"/>
                <w:sz w:val="19"/>
                <w:szCs w:val="19"/>
              </w:rPr>
            </w:pPr>
          </w:p>
        </w:tc>
        <w:tc>
          <w:tcPr>
            <w:tcW w:w="1377" w:type="dxa"/>
          </w:tcPr>
          <w:p w14:paraId="2D3A8222" w14:textId="77777777" w:rsidR="00A852EB" w:rsidRPr="00DC4158" w:rsidRDefault="00A852EB" w:rsidP="00E736BF">
            <w:pPr>
              <w:tabs>
                <w:tab w:val="center" w:pos="7200"/>
              </w:tabs>
              <w:spacing w:line="380" w:lineRule="exact"/>
              <w:ind w:left="-18" w:right="-18"/>
              <w:jc w:val="center"/>
              <w:rPr>
                <w:rFonts w:ascii="Arial" w:hAnsi="Arial" w:cs="Arial"/>
                <w:spacing w:val="-4"/>
                <w:sz w:val="19"/>
                <w:szCs w:val="19"/>
              </w:rPr>
            </w:pPr>
            <w:r w:rsidRPr="00DC4158">
              <w:rPr>
                <w:rFonts w:ascii="Arial" w:hAnsi="Arial" w:cs="Arial"/>
                <w:spacing w:val="-4"/>
                <w:sz w:val="19"/>
                <w:szCs w:val="19"/>
              </w:rPr>
              <w:t>(Audited)</w:t>
            </w:r>
          </w:p>
        </w:tc>
        <w:tc>
          <w:tcPr>
            <w:tcW w:w="1377" w:type="dxa"/>
          </w:tcPr>
          <w:p w14:paraId="389F0E38" w14:textId="77777777" w:rsidR="00A852EB" w:rsidRPr="00DC4158" w:rsidRDefault="00A852EB" w:rsidP="00E736BF">
            <w:pPr>
              <w:tabs>
                <w:tab w:val="center" w:pos="7200"/>
              </w:tabs>
              <w:spacing w:line="380" w:lineRule="exact"/>
              <w:ind w:left="-18" w:right="-18"/>
              <w:jc w:val="center"/>
              <w:rPr>
                <w:rFonts w:ascii="Arial" w:hAnsi="Arial" w:cs="Arial"/>
                <w:sz w:val="19"/>
                <w:szCs w:val="19"/>
              </w:rPr>
            </w:pPr>
          </w:p>
        </w:tc>
        <w:tc>
          <w:tcPr>
            <w:tcW w:w="1377" w:type="dxa"/>
          </w:tcPr>
          <w:p w14:paraId="48F15934" w14:textId="77777777" w:rsidR="00A852EB" w:rsidRPr="00DC4158" w:rsidRDefault="00A852EB" w:rsidP="00E736BF">
            <w:pPr>
              <w:tabs>
                <w:tab w:val="center" w:pos="7200"/>
              </w:tabs>
              <w:spacing w:line="380" w:lineRule="exact"/>
              <w:ind w:left="-18" w:right="-18"/>
              <w:jc w:val="center"/>
              <w:rPr>
                <w:rFonts w:ascii="Arial" w:hAnsi="Arial" w:cs="Arial"/>
                <w:spacing w:val="-4"/>
                <w:sz w:val="19"/>
                <w:szCs w:val="19"/>
              </w:rPr>
            </w:pPr>
            <w:r w:rsidRPr="00DC4158">
              <w:rPr>
                <w:rFonts w:ascii="Arial" w:hAnsi="Arial" w:cs="Arial"/>
                <w:spacing w:val="-4"/>
                <w:sz w:val="19"/>
                <w:szCs w:val="19"/>
              </w:rPr>
              <w:t>(Audited)</w:t>
            </w:r>
          </w:p>
        </w:tc>
      </w:tr>
      <w:tr w:rsidR="005D7DA6" w:rsidRPr="00DC4158" w14:paraId="1250D81D" w14:textId="77777777" w:rsidTr="002B22B5">
        <w:tc>
          <w:tcPr>
            <w:tcW w:w="3672" w:type="dxa"/>
          </w:tcPr>
          <w:p w14:paraId="5CF50F73" w14:textId="77777777" w:rsidR="005D7DA6" w:rsidRPr="00DC4158" w:rsidRDefault="005D7DA6" w:rsidP="005D7DA6">
            <w:pPr>
              <w:spacing w:line="380" w:lineRule="exact"/>
              <w:ind w:right="-17"/>
              <w:rPr>
                <w:rFonts w:ascii="Arial" w:hAnsi="Arial" w:cs="Arial"/>
                <w:sz w:val="19"/>
                <w:szCs w:val="19"/>
                <w:cs/>
              </w:rPr>
            </w:pPr>
            <w:r w:rsidRPr="00DC4158">
              <w:rPr>
                <w:rFonts w:ascii="Arial" w:hAnsi="Arial" w:cs="Arial"/>
                <w:sz w:val="19"/>
                <w:szCs w:val="19"/>
              </w:rPr>
              <w:t>Trade payables</w:t>
            </w:r>
          </w:p>
        </w:tc>
        <w:tc>
          <w:tcPr>
            <w:tcW w:w="1377" w:type="dxa"/>
          </w:tcPr>
          <w:p w14:paraId="405E961B" w14:textId="77777777" w:rsidR="005D7DA6" w:rsidRPr="0073289F" w:rsidRDefault="004F771B" w:rsidP="005D7DA6">
            <w:pPr>
              <w:tabs>
                <w:tab w:val="decimal" w:pos="1040"/>
              </w:tabs>
              <w:spacing w:line="380" w:lineRule="exact"/>
              <w:ind w:right="-45"/>
              <w:rPr>
                <w:rFonts w:ascii="Arial" w:hAnsi="Arial" w:cs="Arial"/>
                <w:sz w:val="19"/>
                <w:szCs w:val="19"/>
              </w:rPr>
            </w:pPr>
            <w:r w:rsidRPr="004F771B">
              <w:rPr>
                <w:rFonts w:ascii="Arial" w:hAnsi="Arial" w:cs="Arial"/>
                <w:sz w:val="19"/>
                <w:szCs w:val="19"/>
              </w:rPr>
              <w:t>6,238,436</w:t>
            </w:r>
          </w:p>
        </w:tc>
        <w:tc>
          <w:tcPr>
            <w:tcW w:w="1377" w:type="dxa"/>
          </w:tcPr>
          <w:p w14:paraId="07B14FCC" w14:textId="77777777" w:rsidR="005D7DA6" w:rsidRPr="00A852EB" w:rsidRDefault="005D7DA6" w:rsidP="005D7DA6">
            <w:pPr>
              <w:tabs>
                <w:tab w:val="decimal" w:pos="1040"/>
              </w:tabs>
              <w:spacing w:line="380" w:lineRule="exact"/>
              <w:ind w:right="-45"/>
              <w:rPr>
                <w:rFonts w:ascii="Arial" w:hAnsi="Arial" w:cs="Arial"/>
                <w:sz w:val="19"/>
                <w:szCs w:val="19"/>
                <w:cs/>
              </w:rPr>
            </w:pPr>
            <w:r w:rsidRPr="00A852EB">
              <w:rPr>
                <w:rFonts w:ascii="Arial" w:hAnsi="Arial" w:cs="Arial"/>
                <w:sz w:val="19"/>
                <w:szCs w:val="19"/>
              </w:rPr>
              <w:t>3,228,501</w:t>
            </w:r>
          </w:p>
        </w:tc>
        <w:tc>
          <w:tcPr>
            <w:tcW w:w="1377" w:type="dxa"/>
          </w:tcPr>
          <w:p w14:paraId="384EEB40" w14:textId="77777777" w:rsidR="005D7DA6" w:rsidRPr="0073289F" w:rsidRDefault="004F771B" w:rsidP="005D7DA6">
            <w:pPr>
              <w:tabs>
                <w:tab w:val="decimal" w:pos="1040"/>
              </w:tabs>
              <w:spacing w:line="380" w:lineRule="exact"/>
              <w:ind w:right="-45"/>
              <w:rPr>
                <w:rFonts w:ascii="Arial" w:hAnsi="Arial" w:cs="Arial"/>
                <w:sz w:val="19"/>
                <w:szCs w:val="19"/>
                <w:cs/>
              </w:rPr>
            </w:pPr>
            <w:r w:rsidRPr="004F771B">
              <w:rPr>
                <w:rFonts w:ascii="Arial" w:hAnsi="Arial" w:cs="Arial"/>
                <w:sz w:val="19"/>
                <w:szCs w:val="19"/>
              </w:rPr>
              <w:t>6,078,212</w:t>
            </w:r>
          </w:p>
        </w:tc>
        <w:tc>
          <w:tcPr>
            <w:tcW w:w="1377" w:type="dxa"/>
          </w:tcPr>
          <w:p w14:paraId="46A3BB2F" w14:textId="77777777" w:rsidR="005D7DA6" w:rsidRPr="00A852EB" w:rsidRDefault="005D7DA6" w:rsidP="005D7DA6">
            <w:pPr>
              <w:tabs>
                <w:tab w:val="decimal" w:pos="1040"/>
              </w:tabs>
              <w:spacing w:line="380" w:lineRule="exact"/>
              <w:ind w:right="-45"/>
              <w:rPr>
                <w:rFonts w:ascii="Arial" w:hAnsi="Arial" w:cs="Arial"/>
                <w:sz w:val="19"/>
                <w:szCs w:val="19"/>
                <w:cs/>
              </w:rPr>
            </w:pPr>
            <w:r w:rsidRPr="00A852EB">
              <w:rPr>
                <w:rFonts w:ascii="Arial" w:hAnsi="Arial" w:cs="Arial"/>
                <w:sz w:val="19"/>
                <w:szCs w:val="19"/>
              </w:rPr>
              <w:t>2,998,782</w:t>
            </w:r>
          </w:p>
        </w:tc>
      </w:tr>
      <w:tr w:rsidR="005D7DA6" w:rsidRPr="00DC4158" w14:paraId="1F01E2E6" w14:textId="77777777" w:rsidTr="002B22B5">
        <w:tc>
          <w:tcPr>
            <w:tcW w:w="3672" w:type="dxa"/>
          </w:tcPr>
          <w:p w14:paraId="427F8270" w14:textId="77777777" w:rsidR="005D7DA6" w:rsidRPr="00DC4158" w:rsidRDefault="005D7DA6" w:rsidP="005D7DA6">
            <w:pPr>
              <w:spacing w:line="380" w:lineRule="exact"/>
              <w:ind w:right="-108"/>
              <w:rPr>
                <w:rFonts w:ascii="Arial" w:hAnsi="Arial" w:cs="Arial"/>
                <w:sz w:val="19"/>
                <w:szCs w:val="19"/>
              </w:rPr>
            </w:pPr>
            <w:r w:rsidRPr="00DC4158">
              <w:rPr>
                <w:rFonts w:ascii="Arial" w:hAnsi="Arial" w:cs="Arial"/>
                <w:sz w:val="19"/>
                <w:szCs w:val="19"/>
              </w:rPr>
              <w:t>Trade payables - related parties (Note 4)</w:t>
            </w:r>
          </w:p>
        </w:tc>
        <w:tc>
          <w:tcPr>
            <w:tcW w:w="1377" w:type="dxa"/>
          </w:tcPr>
          <w:p w14:paraId="30BBDB7B" w14:textId="77777777" w:rsidR="005D7DA6" w:rsidRPr="0073289F" w:rsidRDefault="004F771B" w:rsidP="005D7DA6">
            <w:pPr>
              <w:tabs>
                <w:tab w:val="decimal" w:pos="1040"/>
              </w:tabs>
              <w:spacing w:line="380" w:lineRule="exact"/>
              <w:ind w:right="-45"/>
              <w:rPr>
                <w:rFonts w:ascii="Arial" w:hAnsi="Arial" w:cs="Arial"/>
                <w:sz w:val="19"/>
                <w:szCs w:val="19"/>
              </w:rPr>
            </w:pPr>
            <w:r w:rsidRPr="004F771B">
              <w:rPr>
                <w:rFonts w:ascii="Arial" w:hAnsi="Arial" w:cs="Arial"/>
                <w:sz w:val="19"/>
                <w:szCs w:val="19"/>
              </w:rPr>
              <w:t>985</w:t>
            </w:r>
          </w:p>
        </w:tc>
        <w:tc>
          <w:tcPr>
            <w:tcW w:w="1377" w:type="dxa"/>
          </w:tcPr>
          <w:p w14:paraId="31DFBA87" w14:textId="77777777" w:rsidR="005D7DA6" w:rsidRPr="00A852EB" w:rsidRDefault="005D7DA6" w:rsidP="005D7DA6">
            <w:pPr>
              <w:tabs>
                <w:tab w:val="decimal" w:pos="1040"/>
              </w:tabs>
              <w:spacing w:line="380" w:lineRule="exact"/>
              <w:ind w:right="-45"/>
              <w:rPr>
                <w:rFonts w:ascii="Arial" w:hAnsi="Arial" w:cs="Arial"/>
                <w:sz w:val="19"/>
                <w:szCs w:val="19"/>
              </w:rPr>
            </w:pPr>
            <w:r w:rsidRPr="00A852EB">
              <w:rPr>
                <w:rFonts w:ascii="Arial" w:hAnsi="Arial" w:cs="Arial"/>
                <w:sz w:val="19"/>
                <w:szCs w:val="19"/>
              </w:rPr>
              <w:t>352</w:t>
            </w:r>
          </w:p>
        </w:tc>
        <w:tc>
          <w:tcPr>
            <w:tcW w:w="1377" w:type="dxa"/>
          </w:tcPr>
          <w:p w14:paraId="6F039366" w14:textId="77777777" w:rsidR="005D7DA6" w:rsidRPr="0073289F" w:rsidRDefault="004F771B" w:rsidP="005D7DA6">
            <w:pPr>
              <w:tabs>
                <w:tab w:val="decimal" w:pos="1040"/>
              </w:tabs>
              <w:spacing w:line="380" w:lineRule="exact"/>
              <w:ind w:right="-45"/>
              <w:rPr>
                <w:rFonts w:ascii="Arial" w:hAnsi="Arial" w:cs="Arial"/>
                <w:sz w:val="19"/>
                <w:szCs w:val="19"/>
              </w:rPr>
            </w:pPr>
            <w:r w:rsidRPr="004F771B">
              <w:rPr>
                <w:rFonts w:ascii="Arial" w:hAnsi="Arial" w:cs="Arial"/>
                <w:sz w:val="19"/>
                <w:szCs w:val="19"/>
              </w:rPr>
              <w:t>1,162,508</w:t>
            </w:r>
          </w:p>
        </w:tc>
        <w:tc>
          <w:tcPr>
            <w:tcW w:w="1377" w:type="dxa"/>
          </w:tcPr>
          <w:p w14:paraId="773A9F65" w14:textId="77777777" w:rsidR="005D7DA6" w:rsidRPr="00A852EB" w:rsidRDefault="005D7DA6" w:rsidP="005D7DA6">
            <w:pPr>
              <w:tabs>
                <w:tab w:val="decimal" w:pos="1040"/>
              </w:tabs>
              <w:spacing w:line="380" w:lineRule="exact"/>
              <w:ind w:right="-45"/>
              <w:rPr>
                <w:rFonts w:ascii="Arial" w:hAnsi="Arial" w:cs="Arial"/>
                <w:sz w:val="19"/>
                <w:szCs w:val="19"/>
                <w:cs/>
              </w:rPr>
            </w:pPr>
            <w:r w:rsidRPr="00A852EB">
              <w:rPr>
                <w:rFonts w:ascii="Arial" w:hAnsi="Arial" w:cs="Arial"/>
                <w:sz w:val="19"/>
                <w:szCs w:val="19"/>
              </w:rPr>
              <w:t>917,035</w:t>
            </w:r>
          </w:p>
        </w:tc>
      </w:tr>
      <w:tr w:rsidR="005D7DA6" w:rsidRPr="00DC4158" w14:paraId="36EDC856" w14:textId="77777777" w:rsidTr="002B22B5">
        <w:tc>
          <w:tcPr>
            <w:tcW w:w="3672" w:type="dxa"/>
          </w:tcPr>
          <w:p w14:paraId="266A591D" w14:textId="77777777" w:rsidR="005D7DA6" w:rsidRPr="00DC4158" w:rsidRDefault="00BD7CD3" w:rsidP="005D7DA6">
            <w:pPr>
              <w:spacing w:line="380" w:lineRule="exact"/>
              <w:ind w:left="132" w:right="-17" w:hanging="132"/>
              <w:rPr>
                <w:rFonts w:ascii="Arial" w:hAnsi="Arial" w:cs="Arial"/>
                <w:sz w:val="19"/>
                <w:szCs w:val="19"/>
              </w:rPr>
            </w:pPr>
            <w:r>
              <w:rPr>
                <w:rFonts w:ascii="Arial" w:hAnsi="Arial" w:cs="Arial"/>
                <w:sz w:val="19"/>
                <w:szCs w:val="19"/>
              </w:rPr>
              <w:t>Other payables -</w:t>
            </w:r>
            <w:r w:rsidR="005D7DA6" w:rsidRPr="00DC4158">
              <w:rPr>
                <w:rFonts w:ascii="Arial" w:hAnsi="Arial" w:cs="Arial"/>
                <w:sz w:val="19"/>
                <w:szCs w:val="19"/>
              </w:rPr>
              <w:t xml:space="preserve"> related parties (Note 4)</w:t>
            </w:r>
          </w:p>
        </w:tc>
        <w:tc>
          <w:tcPr>
            <w:tcW w:w="1377" w:type="dxa"/>
          </w:tcPr>
          <w:p w14:paraId="58E972EB" w14:textId="77777777" w:rsidR="005D7DA6" w:rsidRPr="0073289F" w:rsidRDefault="004F771B" w:rsidP="005D7DA6">
            <w:pPr>
              <w:tabs>
                <w:tab w:val="decimal" w:pos="1040"/>
              </w:tabs>
              <w:spacing w:line="380" w:lineRule="exact"/>
              <w:ind w:right="-45"/>
              <w:rPr>
                <w:rFonts w:ascii="Arial" w:hAnsi="Arial" w:cs="Arial"/>
                <w:sz w:val="19"/>
                <w:szCs w:val="19"/>
                <w:cs/>
              </w:rPr>
            </w:pPr>
            <w:r w:rsidRPr="004F771B">
              <w:rPr>
                <w:rFonts w:ascii="Arial" w:hAnsi="Arial" w:cs="Arial"/>
                <w:sz w:val="19"/>
                <w:szCs w:val="19"/>
              </w:rPr>
              <w:t>64,540</w:t>
            </w:r>
          </w:p>
        </w:tc>
        <w:tc>
          <w:tcPr>
            <w:tcW w:w="1377" w:type="dxa"/>
            <w:vAlign w:val="bottom"/>
          </w:tcPr>
          <w:p w14:paraId="0EEA82DB" w14:textId="77777777" w:rsidR="005D7DA6" w:rsidRPr="00A852EB" w:rsidRDefault="005D7DA6" w:rsidP="005D7DA6">
            <w:pPr>
              <w:tabs>
                <w:tab w:val="decimal" w:pos="1040"/>
              </w:tabs>
              <w:spacing w:line="380" w:lineRule="exact"/>
              <w:ind w:right="-45"/>
              <w:rPr>
                <w:rFonts w:ascii="Arial" w:hAnsi="Arial" w:cs="Arial"/>
                <w:sz w:val="19"/>
                <w:szCs w:val="19"/>
                <w:cs/>
              </w:rPr>
            </w:pPr>
            <w:r w:rsidRPr="00A852EB">
              <w:rPr>
                <w:rFonts w:ascii="Arial" w:hAnsi="Arial" w:cs="Arial"/>
                <w:sz w:val="19"/>
                <w:szCs w:val="19"/>
              </w:rPr>
              <w:t>78,948</w:t>
            </w:r>
          </w:p>
        </w:tc>
        <w:tc>
          <w:tcPr>
            <w:tcW w:w="1377" w:type="dxa"/>
          </w:tcPr>
          <w:p w14:paraId="55AACB19" w14:textId="77777777" w:rsidR="005D7DA6" w:rsidRPr="0073289F" w:rsidRDefault="004F771B" w:rsidP="005D7DA6">
            <w:pPr>
              <w:tabs>
                <w:tab w:val="decimal" w:pos="1040"/>
              </w:tabs>
              <w:spacing w:line="380" w:lineRule="exact"/>
              <w:ind w:right="-45"/>
              <w:rPr>
                <w:rFonts w:ascii="Arial" w:hAnsi="Arial" w:cs="Arial"/>
                <w:sz w:val="19"/>
                <w:szCs w:val="19"/>
                <w:cs/>
              </w:rPr>
            </w:pPr>
            <w:r w:rsidRPr="004F771B">
              <w:rPr>
                <w:rFonts w:ascii="Arial" w:hAnsi="Arial" w:cs="Arial"/>
                <w:sz w:val="19"/>
                <w:szCs w:val="19"/>
              </w:rPr>
              <w:t>116,468</w:t>
            </w:r>
          </w:p>
        </w:tc>
        <w:tc>
          <w:tcPr>
            <w:tcW w:w="1377" w:type="dxa"/>
            <w:vAlign w:val="bottom"/>
          </w:tcPr>
          <w:p w14:paraId="143E591F" w14:textId="77777777" w:rsidR="005D7DA6" w:rsidRPr="00A852EB" w:rsidRDefault="005D7DA6" w:rsidP="005D7DA6">
            <w:pPr>
              <w:tabs>
                <w:tab w:val="decimal" w:pos="1040"/>
              </w:tabs>
              <w:spacing w:line="380" w:lineRule="exact"/>
              <w:ind w:right="-45"/>
              <w:rPr>
                <w:rFonts w:ascii="Arial" w:hAnsi="Arial" w:cs="Arial"/>
                <w:sz w:val="19"/>
                <w:szCs w:val="19"/>
                <w:cs/>
              </w:rPr>
            </w:pPr>
            <w:r w:rsidRPr="00A852EB">
              <w:rPr>
                <w:rFonts w:ascii="Arial" w:hAnsi="Arial" w:cs="Arial"/>
                <w:sz w:val="19"/>
                <w:szCs w:val="19"/>
              </w:rPr>
              <w:t>276,981</w:t>
            </w:r>
          </w:p>
        </w:tc>
      </w:tr>
      <w:tr w:rsidR="005D7DA6" w:rsidRPr="00DC4158" w14:paraId="332A0689" w14:textId="77777777" w:rsidTr="002B22B5">
        <w:tc>
          <w:tcPr>
            <w:tcW w:w="3672" w:type="dxa"/>
          </w:tcPr>
          <w:p w14:paraId="5B2B6F6C" w14:textId="77777777" w:rsidR="005D7DA6" w:rsidRPr="00DC4158" w:rsidRDefault="005D7DA6" w:rsidP="005D7DA6">
            <w:pPr>
              <w:spacing w:line="380" w:lineRule="exact"/>
              <w:ind w:left="132" w:right="-198" w:hanging="132"/>
              <w:rPr>
                <w:rFonts w:ascii="Arial" w:hAnsi="Arial" w:cs="Arial"/>
                <w:spacing w:val="-2"/>
                <w:sz w:val="19"/>
                <w:szCs w:val="19"/>
              </w:rPr>
            </w:pPr>
            <w:r w:rsidRPr="00DC4158">
              <w:rPr>
                <w:rFonts w:ascii="Arial" w:hAnsi="Arial" w:cs="Arial"/>
                <w:spacing w:val="-2"/>
                <w:sz w:val="19"/>
                <w:szCs w:val="19"/>
              </w:rPr>
              <w:t>Accounts payable from price hedging contracts</w:t>
            </w:r>
          </w:p>
        </w:tc>
        <w:tc>
          <w:tcPr>
            <w:tcW w:w="1377" w:type="dxa"/>
            <w:vAlign w:val="bottom"/>
          </w:tcPr>
          <w:p w14:paraId="2C5E5675" w14:textId="77777777" w:rsidR="005D7DA6" w:rsidRPr="00DC4158" w:rsidRDefault="004F771B" w:rsidP="005D7DA6">
            <w:pPr>
              <w:tabs>
                <w:tab w:val="decimal" w:pos="1040"/>
              </w:tabs>
              <w:spacing w:line="380" w:lineRule="exact"/>
              <w:ind w:right="-45"/>
              <w:rPr>
                <w:rFonts w:ascii="Arial" w:hAnsi="Arial" w:cs="Arial"/>
                <w:sz w:val="19"/>
                <w:szCs w:val="19"/>
              </w:rPr>
            </w:pPr>
            <w:r w:rsidRPr="004F771B">
              <w:rPr>
                <w:rFonts w:ascii="Arial" w:hAnsi="Arial" w:cs="Arial"/>
                <w:sz w:val="19"/>
                <w:szCs w:val="19"/>
              </w:rPr>
              <w:t>34,032</w:t>
            </w:r>
          </w:p>
        </w:tc>
        <w:tc>
          <w:tcPr>
            <w:tcW w:w="1377" w:type="dxa"/>
            <w:vAlign w:val="bottom"/>
          </w:tcPr>
          <w:p w14:paraId="3A278046" w14:textId="77777777" w:rsidR="005D7DA6" w:rsidRPr="00A852EB" w:rsidRDefault="005D7DA6" w:rsidP="005D7DA6">
            <w:pPr>
              <w:tabs>
                <w:tab w:val="decimal" w:pos="1040"/>
              </w:tabs>
              <w:spacing w:line="380" w:lineRule="exact"/>
              <w:ind w:right="-45"/>
              <w:rPr>
                <w:rFonts w:ascii="Arial" w:hAnsi="Arial" w:cs="Arial"/>
                <w:sz w:val="19"/>
                <w:szCs w:val="19"/>
                <w:cs/>
              </w:rPr>
            </w:pPr>
            <w:r w:rsidRPr="00A852EB">
              <w:rPr>
                <w:rFonts w:ascii="Arial" w:hAnsi="Arial" w:cs="Arial"/>
                <w:sz w:val="19"/>
                <w:szCs w:val="19"/>
              </w:rPr>
              <w:t>53,518</w:t>
            </w:r>
          </w:p>
        </w:tc>
        <w:tc>
          <w:tcPr>
            <w:tcW w:w="1377" w:type="dxa"/>
            <w:vAlign w:val="bottom"/>
          </w:tcPr>
          <w:p w14:paraId="1870D8FF" w14:textId="77777777" w:rsidR="005D7DA6" w:rsidRPr="0073289F" w:rsidRDefault="004F771B" w:rsidP="005D7DA6">
            <w:pPr>
              <w:tabs>
                <w:tab w:val="decimal" w:pos="1040"/>
              </w:tabs>
              <w:spacing w:line="380" w:lineRule="exact"/>
              <w:ind w:right="-45"/>
              <w:rPr>
                <w:rFonts w:ascii="Arial" w:hAnsi="Arial" w:cs="Arial"/>
                <w:sz w:val="19"/>
                <w:szCs w:val="19"/>
              </w:rPr>
            </w:pPr>
            <w:r w:rsidRPr="004F771B">
              <w:rPr>
                <w:rFonts w:ascii="Arial" w:hAnsi="Arial" w:cs="Arial"/>
                <w:sz w:val="19"/>
                <w:szCs w:val="19"/>
              </w:rPr>
              <w:t>34,032</w:t>
            </w:r>
          </w:p>
        </w:tc>
        <w:tc>
          <w:tcPr>
            <w:tcW w:w="1377" w:type="dxa"/>
            <w:vAlign w:val="bottom"/>
          </w:tcPr>
          <w:p w14:paraId="3C4160C4" w14:textId="77777777" w:rsidR="005D7DA6" w:rsidRPr="00A852EB" w:rsidRDefault="005D7DA6" w:rsidP="005D7DA6">
            <w:pPr>
              <w:tabs>
                <w:tab w:val="decimal" w:pos="1040"/>
              </w:tabs>
              <w:spacing w:line="380" w:lineRule="exact"/>
              <w:ind w:right="-45"/>
              <w:rPr>
                <w:rFonts w:ascii="Arial" w:hAnsi="Arial" w:cs="Arial"/>
                <w:sz w:val="19"/>
                <w:szCs w:val="19"/>
                <w:cs/>
              </w:rPr>
            </w:pPr>
            <w:r w:rsidRPr="00A852EB">
              <w:rPr>
                <w:rFonts w:ascii="Arial" w:hAnsi="Arial" w:cs="Arial"/>
                <w:sz w:val="19"/>
                <w:szCs w:val="19"/>
              </w:rPr>
              <w:t>53,518</w:t>
            </w:r>
          </w:p>
        </w:tc>
      </w:tr>
      <w:tr w:rsidR="005D7DA6" w:rsidRPr="00DC4158" w14:paraId="6B92A492" w14:textId="77777777" w:rsidTr="002B22B5">
        <w:tc>
          <w:tcPr>
            <w:tcW w:w="3672" w:type="dxa"/>
          </w:tcPr>
          <w:p w14:paraId="6E498C9C" w14:textId="77777777" w:rsidR="005D7DA6" w:rsidRPr="00DC4158" w:rsidRDefault="005D7DA6" w:rsidP="005D7DA6">
            <w:pPr>
              <w:spacing w:line="380" w:lineRule="exact"/>
              <w:ind w:left="132" w:right="-17" w:hanging="132"/>
              <w:rPr>
                <w:rFonts w:ascii="Arial" w:hAnsi="Arial" w:cs="Arial"/>
                <w:sz w:val="19"/>
                <w:szCs w:val="19"/>
              </w:rPr>
            </w:pPr>
            <w:r w:rsidRPr="00DC4158">
              <w:rPr>
                <w:rFonts w:ascii="Arial" w:hAnsi="Arial" w:cs="Arial"/>
                <w:sz w:val="19"/>
                <w:szCs w:val="19"/>
              </w:rPr>
              <w:t>Accrued expenses</w:t>
            </w:r>
          </w:p>
        </w:tc>
        <w:tc>
          <w:tcPr>
            <w:tcW w:w="1377" w:type="dxa"/>
          </w:tcPr>
          <w:p w14:paraId="16A42A85" w14:textId="77777777" w:rsidR="005D7DA6" w:rsidRPr="00DC4158" w:rsidRDefault="004F771B" w:rsidP="005D7DA6">
            <w:pPr>
              <w:pBdr>
                <w:bottom w:val="single" w:sz="4" w:space="1" w:color="auto"/>
              </w:pBdr>
              <w:tabs>
                <w:tab w:val="decimal" w:pos="1040"/>
              </w:tabs>
              <w:spacing w:line="380" w:lineRule="exact"/>
              <w:ind w:right="-45"/>
              <w:rPr>
                <w:rFonts w:ascii="Arial" w:hAnsi="Arial" w:cs="Arial"/>
                <w:sz w:val="19"/>
                <w:szCs w:val="19"/>
              </w:rPr>
            </w:pPr>
            <w:r w:rsidRPr="004F771B">
              <w:rPr>
                <w:rFonts w:ascii="Arial" w:hAnsi="Arial" w:cs="Arial"/>
                <w:sz w:val="19"/>
                <w:szCs w:val="19"/>
              </w:rPr>
              <w:t>699,145</w:t>
            </w:r>
          </w:p>
        </w:tc>
        <w:tc>
          <w:tcPr>
            <w:tcW w:w="1377" w:type="dxa"/>
          </w:tcPr>
          <w:p w14:paraId="32FFEEE2" w14:textId="77777777" w:rsidR="005D7DA6" w:rsidRPr="00A852EB" w:rsidRDefault="005D7DA6" w:rsidP="005D7DA6">
            <w:pPr>
              <w:pBdr>
                <w:bottom w:val="single" w:sz="4" w:space="1" w:color="auto"/>
              </w:pBdr>
              <w:tabs>
                <w:tab w:val="decimal" w:pos="1040"/>
              </w:tabs>
              <w:spacing w:line="380" w:lineRule="exact"/>
              <w:ind w:right="-45"/>
              <w:rPr>
                <w:rFonts w:ascii="Arial" w:hAnsi="Arial" w:cs="Arial"/>
                <w:sz w:val="19"/>
                <w:szCs w:val="19"/>
                <w:cs/>
              </w:rPr>
            </w:pPr>
            <w:r w:rsidRPr="00A852EB">
              <w:rPr>
                <w:rFonts w:ascii="Arial" w:hAnsi="Arial" w:cs="Arial"/>
                <w:sz w:val="19"/>
                <w:szCs w:val="19"/>
              </w:rPr>
              <w:t>654,078</w:t>
            </w:r>
          </w:p>
        </w:tc>
        <w:tc>
          <w:tcPr>
            <w:tcW w:w="1377" w:type="dxa"/>
          </w:tcPr>
          <w:p w14:paraId="1F7C2148" w14:textId="77777777" w:rsidR="005D7DA6" w:rsidRPr="005E384B" w:rsidRDefault="004F771B" w:rsidP="005D7DA6">
            <w:pPr>
              <w:pBdr>
                <w:bottom w:val="single" w:sz="4" w:space="1" w:color="auto"/>
              </w:pBdr>
              <w:tabs>
                <w:tab w:val="decimal" w:pos="1040"/>
              </w:tabs>
              <w:spacing w:line="380" w:lineRule="exact"/>
              <w:ind w:right="-45"/>
              <w:rPr>
                <w:rFonts w:ascii="Arial" w:hAnsi="Arial" w:cs="Arial"/>
                <w:sz w:val="19"/>
                <w:szCs w:val="19"/>
              </w:rPr>
            </w:pPr>
            <w:r w:rsidRPr="004F771B">
              <w:rPr>
                <w:rFonts w:ascii="Arial" w:hAnsi="Arial" w:cs="Arial"/>
                <w:sz w:val="19"/>
                <w:szCs w:val="19"/>
              </w:rPr>
              <w:t>288,065</w:t>
            </w:r>
          </w:p>
        </w:tc>
        <w:tc>
          <w:tcPr>
            <w:tcW w:w="1377" w:type="dxa"/>
          </w:tcPr>
          <w:p w14:paraId="78157E13" w14:textId="77777777" w:rsidR="005D7DA6" w:rsidRPr="00A852EB" w:rsidRDefault="005D7DA6" w:rsidP="005D7DA6">
            <w:pPr>
              <w:pBdr>
                <w:bottom w:val="single" w:sz="4" w:space="1" w:color="auto"/>
              </w:pBdr>
              <w:tabs>
                <w:tab w:val="decimal" w:pos="1040"/>
              </w:tabs>
              <w:spacing w:line="380" w:lineRule="exact"/>
              <w:ind w:right="-45"/>
              <w:rPr>
                <w:rFonts w:ascii="Arial" w:hAnsi="Arial" w:cs="Arial"/>
                <w:sz w:val="19"/>
                <w:szCs w:val="19"/>
              </w:rPr>
            </w:pPr>
            <w:r w:rsidRPr="00A852EB">
              <w:rPr>
                <w:rFonts w:ascii="Arial" w:hAnsi="Arial" w:cs="Arial"/>
                <w:sz w:val="19"/>
                <w:szCs w:val="19"/>
              </w:rPr>
              <w:t>298,345</w:t>
            </w:r>
          </w:p>
        </w:tc>
      </w:tr>
      <w:tr w:rsidR="005D7DA6" w:rsidRPr="00DC4158" w14:paraId="1E4974BB" w14:textId="77777777" w:rsidTr="002B22B5">
        <w:tc>
          <w:tcPr>
            <w:tcW w:w="3672" w:type="dxa"/>
          </w:tcPr>
          <w:p w14:paraId="73C07709" w14:textId="77777777" w:rsidR="005D7DA6" w:rsidRPr="00DC4158" w:rsidRDefault="005D7DA6" w:rsidP="005D7DA6">
            <w:pPr>
              <w:spacing w:line="380" w:lineRule="exact"/>
              <w:ind w:left="132" w:right="-17" w:hanging="132"/>
              <w:rPr>
                <w:rFonts w:ascii="Arial" w:hAnsi="Arial" w:cs="Arial"/>
                <w:sz w:val="19"/>
                <w:szCs w:val="19"/>
                <w:cs/>
              </w:rPr>
            </w:pPr>
            <w:r w:rsidRPr="00DC4158">
              <w:rPr>
                <w:rFonts w:ascii="Arial" w:hAnsi="Arial" w:cs="Arial"/>
                <w:sz w:val="19"/>
                <w:szCs w:val="19"/>
              </w:rPr>
              <w:t xml:space="preserve">Total trade and other payables </w:t>
            </w:r>
          </w:p>
        </w:tc>
        <w:tc>
          <w:tcPr>
            <w:tcW w:w="1377" w:type="dxa"/>
          </w:tcPr>
          <w:p w14:paraId="39A39A2B" w14:textId="77777777" w:rsidR="005D7DA6" w:rsidRPr="00DC4158" w:rsidRDefault="004F771B" w:rsidP="005D7DA6">
            <w:pPr>
              <w:pBdr>
                <w:bottom w:val="double" w:sz="4" w:space="1" w:color="auto"/>
              </w:pBdr>
              <w:tabs>
                <w:tab w:val="decimal" w:pos="1040"/>
              </w:tabs>
              <w:spacing w:line="380" w:lineRule="exact"/>
              <w:ind w:right="-45"/>
              <w:rPr>
                <w:rFonts w:ascii="Arial" w:hAnsi="Arial" w:cs="Arial"/>
                <w:sz w:val="19"/>
                <w:szCs w:val="19"/>
              </w:rPr>
            </w:pPr>
            <w:r w:rsidRPr="004F771B">
              <w:rPr>
                <w:rFonts w:ascii="Arial" w:hAnsi="Arial" w:cs="Arial"/>
                <w:sz w:val="19"/>
                <w:szCs w:val="19"/>
              </w:rPr>
              <w:t>7,037,138</w:t>
            </w:r>
          </w:p>
        </w:tc>
        <w:tc>
          <w:tcPr>
            <w:tcW w:w="1377" w:type="dxa"/>
          </w:tcPr>
          <w:p w14:paraId="545E2DE0" w14:textId="77777777" w:rsidR="005D7DA6" w:rsidRPr="00A852EB" w:rsidRDefault="005D7DA6" w:rsidP="005D7DA6">
            <w:pPr>
              <w:pBdr>
                <w:bottom w:val="double" w:sz="4" w:space="1" w:color="auto"/>
              </w:pBdr>
              <w:tabs>
                <w:tab w:val="decimal" w:pos="1040"/>
              </w:tabs>
              <w:spacing w:line="380" w:lineRule="exact"/>
              <w:ind w:right="-45"/>
              <w:rPr>
                <w:rFonts w:ascii="Arial" w:hAnsi="Arial" w:cs="Arial"/>
                <w:sz w:val="19"/>
                <w:szCs w:val="19"/>
              </w:rPr>
            </w:pPr>
            <w:r w:rsidRPr="00A852EB">
              <w:rPr>
                <w:rFonts w:ascii="Arial" w:hAnsi="Arial" w:cs="Arial"/>
                <w:sz w:val="19"/>
                <w:szCs w:val="19"/>
              </w:rPr>
              <w:t>4,015,397</w:t>
            </w:r>
          </w:p>
        </w:tc>
        <w:tc>
          <w:tcPr>
            <w:tcW w:w="1377" w:type="dxa"/>
          </w:tcPr>
          <w:p w14:paraId="3C12C470" w14:textId="77777777" w:rsidR="005D7DA6" w:rsidRPr="004F771B" w:rsidRDefault="004F771B" w:rsidP="005D7DA6">
            <w:pPr>
              <w:pBdr>
                <w:bottom w:val="double" w:sz="4" w:space="1" w:color="auto"/>
              </w:pBdr>
              <w:tabs>
                <w:tab w:val="decimal" w:pos="1040"/>
              </w:tabs>
              <w:spacing w:line="380" w:lineRule="exact"/>
              <w:ind w:right="-45"/>
              <w:rPr>
                <w:rFonts w:ascii="Arial" w:hAnsi="Arial" w:cstheme="minorBidi"/>
                <w:sz w:val="19"/>
                <w:szCs w:val="19"/>
                <w:cs/>
              </w:rPr>
            </w:pPr>
            <w:r w:rsidRPr="004F771B">
              <w:rPr>
                <w:rFonts w:ascii="Arial" w:hAnsi="Arial" w:cs="Arial"/>
                <w:sz w:val="19"/>
                <w:szCs w:val="19"/>
              </w:rPr>
              <w:t>7,679,285</w:t>
            </w:r>
          </w:p>
        </w:tc>
        <w:tc>
          <w:tcPr>
            <w:tcW w:w="1377" w:type="dxa"/>
          </w:tcPr>
          <w:p w14:paraId="3706E344" w14:textId="77777777" w:rsidR="005D7DA6" w:rsidRPr="00A852EB" w:rsidRDefault="005D7DA6" w:rsidP="005D7DA6">
            <w:pPr>
              <w:pBdr>
                <w:bottom w:val="double" w:sz="4" w:space="1" w:color="auto"/>
              </w:pBdr>
              <w:tabs>
                <w:tab w:val="decimal" w:pos="1040"/>
              </w:tabs>
              <w:spacing w:line="380" w:lineRule="exact"/>
              <w:ind w:right="-45"/>
              <w:rPr>
                <w:rFonts w:ascii="Arial" w:hAnsi="Arial" w:cs="Arial"/>
                <w:sz w:val="19"/>
                <w:szCs w:val="19"/>
              </w:rPr>
            </w:pPr>
            <w:r w:rsidRPr="00A852EB">
              <w:rPr>
                <w:rFonts w:ascii="Arial" w:hAnsi="Arial" w:cs="Arial"/>
                <w:sz w:val="19"/>
                <w:szCs w:val="19"/>
              </w:rPr>
              <w:t>4,544,661</w:t>
            </w:r>
          </w:p>
        </w:tc>
      </w:tr>
    </w:tbl>
    <w:p w14:paraId="030FF949" w14:textId="77777777" w:rsidR="00BD7CD3" w:rsidRDefault="00BD7CD3">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16DB26B6" w14:textId="77777777" w:rsidR="00646AD0" w:rsidRPr="00803DE0" w:rsidRDefault="007C5BAF" w:rsidP="00184556">
      <w:pPr>
        <w:tabs>
          <w:tab w:val="left" w:pos="600"/>
          <w:tab w:val="left" w:pos="1440"/>
        </w:tabs>
        <w:spacing w:before="240" w:after="120" w:line="380" w:lineRule="exact"/>
        <w:ind w:left="605" w:hanging="605"/>
        <w:outlineLvl w:val="0"/>
        <w:rPr>
          <w:rFonts w:ascii="Arial" w:hAnsi="Arial" w:cs="Angsana New"/>
          <w:b/>
          <w:bCs/>
          <w:sz w:val="22"/>
          <w:szCs w:val="22"/>
        </w:rPr>
      </w:pPr>
      <w:r>
        <w:rPr>
          <w:rFonts w:ascii="Arial" w:hAnsi="Arial" w:cs="Angsana New"/>
          <w:b/>
          <w:bCs/>
          <w:sz w:val="22"/>
          <w:szCs w:val="22"/>
        </w:rPr>
        <w:t>9</w:t>
      </w:r>
      <w:r w:rsidR="00646AD0" w:rsidRPr="00803DE0">
        <w:rPr>
          <w:rFonts w:ascii="Arial" w:hAnsi="Arial" w:cs="Angsana New"/>
          <w:b/>
          <w:bCs/>
          <w:sz w:val="22"/>
          <w:szCs w:val="22"/>
        </w:rPr>
        <w:t>.</w:t>
      </w:r>
      <w:r w:rsidR="00646AD0" w:rsidRPr="00803DE0">
        <w:rPr>
          <w:rFonts w:ascii="Arial" w:hAnsi="Arial" w:cs="Angsana New"/>
          <w:b/>
          <w:bCs/>
          <w:sz w:val="22"/>
          <w:szCs w:val="22"/>
        </w:rPr>
        <w:tab/>
        <w:t>Long-term loans</w:t>
      </w:r>
      <w:r w:rsidR="000262C6">
        <w:rPr>
          <w:rFonts w:ascii="Arial" w:hAnsi="Arial" w:cs="Angsana New"/>
          <w:b/>
          <w:bCs/>
          <w:sz w:val="22"/>
          <w:szCs w:val="22"/>
        </w:rPr>
        <w:t xml:space="preserve"> from financial institutions</w:t>
      </w:r>
    </w:p>
    <w:p w14:paraId="7068C8A4" w14:textId="77777777" w:rsidR="00646AD0" w:rsidRDefault="00646AD0" w:rsidP="00E736BF">
      <w:pPr>
        <w:tabs>
          <w:tab w:val="left" w:pos="600"/>
          <w:tab w:val="left" w:pos="1440"/>
        </w:tabs>
        <w:spacing w:before="120" w:after="120" w:line="380" w:lineRule="exact"/>
        <w:ind w:left="605"/>
        <w:jc w:val="both"/>
        <w:outlineLvl w:val="0"/>
        <w:rPr>
          <w:rFonts w:ascii="Arial" w:hAnsi="Arial" w:cs="Angsana New"/>
          <w:sz w:val="22"/>
          <w:szCs w:val="22"/>
        </w:rPr>
      </w:pPr>
      <w:r w:rsidRPr="008827F3">
        <w:rPr>
          <w:rFonts w:ascii="Arial" w:hAnsi="Arial" w:cs="Angsana New"/>
          <w:spacing w:val="-6"/>
          <w:sz w:val="22"/>
          <w:szCs w:val="22"/>
        </w:rPr>
        <w:t xml:space="preserve">Movements in the long-term loan account during </w:t>
      </w:r>
      <w:r w:rsidR="00251705" w:rsidRPr="008827F3">
        <w:rPr>
          <w:rFonts w:ascii="Arial" w:hAnsi="Arial" w:cs="Angsana New"/>
          <w:spacing w:val="-6"/>
          <w:sz w:val="22"/>
          <w:szCs w:val="22"/>
        </w:rPr>
        <w:t xml:space="preserve">the </w:t>
      </w:r>
      <w:r w:rsidR="00162637">
        <w:rPr>
          <w:rFonts w:ascii="Arial" w:hAnsi="Arial" w:cs="Angsana New"/>
          <w:spacing w:val="-6"/>
          <w:sz w:val="22"/>
          <w:szCs w:val="22"/>
        </w:rPr>
        <w:t>nine</w:t>
      </w:r>
      <w:r w:rsidR="00E736BF">
        <w:rPr>
          <w:rFonts w:ascii="Arial" w:hAnsi="Arial" w:cs="Angsana New"/>
          <w:spacing w:val="-6"/>
          <w:sz w:val="22"/>
          <w:szCs w:val="22"/>
        </w:rPr>
        <w:t>-month period</w:t>
      </w:r>
      <w:r w:rsidR="00BD6DBA">
        <w:rPr>
          <w:rFonts w:ascii="Arial" w:hAnsi="Arial" w:cs="Angsana New"/>
          <w:spacing w:val="-6"/>
          <w:sz w:val="22"/>
          <w:szCs w:val="22"/>
        </w:rPr>
        <w:t xml:space="preserve"> ended </w:t>
      </w:r>
      <w:r w:rsidR="00162637">
        <w:rPr>
          <w:rFonts w:ascii="Arial" w:hAnsi="Arial" w:cs="Angsana New"/>
          <w:spacing w:val="-6"/>
          <w:sz w:val="22"/>
          <w:szCs w:val="22"/>
        </w:rPr>
        <w:t>30 September</w:t>
      </w:r>
      <w:r w:rsidR="00BD6DBA">
        <w:rPr>
          <w:rFonts w:ascii="Arial" w:hAnsi="Arial" w:cs="Angsana New"/>
          <w:spacing w:val="-6"/>
          <w:sz w:val="22"/>
          <w:szCs w:val="22"/>
        </w:rPr>
        <w:t xml:space="preserve"> 2019</w:t>
      </w:r>
      <w:r w:rsidR="008A599D" w:rsidRPr="00803DE0">
        <w:rPr>
          <w:rFonts w:ascii="Arial" w:hAnsi="Arial" w:cs="Angsana New"/>
          <w:sz w:val="22"/>
          <w:szCs w:val="22"/>
        </w:rPr>
        <w:t xml:space="preserve"> </w:t>
      </w:r>
      <w:r w:rsidR="00504167">
        <w:rPr>
          <w:rFonts w:ascii="Arial" w:hAnsi="Arial" w:cs="Angsana New"/>
          <w:sz w:val="22"/>
          <w:szCs w:val="22"/>
        </w:rPr>
        <w:t xml:space="preserve">                </w:t>
      </w:r>
      <w:r w:rsidRPr="00803DE0">
        <w:rPr>
          <w:rFonts w:ascii="Arial" w:hAnsi="Arial" w:cs="Angsana New"/>
          <w:sz w:val="22"/>
          <w:szCs w:val="22"/>
        </w:rPr>
        <w:t xml:space="preserve">are </w:t>
      </w:r>
      <w:proofErr w:type="spellStart"/>
      <w:r w:rsidRPr="00803DE0">
        <w:rPr>
          <w:rFonts w:ascii="Arial" w:hAnsi="Arial" w:cs="Angsana New"/>
          <w:sz w:val="22"/>
          <w:szCs w:val="22"/>
        </w:rPr>
        <w:t>summarised</w:t>
      </w:r>
      <w:proofErr w:type="spellEnd"/>
      <w:r w:rsidRPr="00803DE0">
        <w:rPr>
          <w:rFonts w:ascii="Arial" w:hAnsi="Arial" w:cs="Angsana New"/>
          <w:sz w:val="22"/>
          <w:szCs w:val="22"/>
        </w:rPr>
        <w:t xml:space="preserve"> below.</w:t>
      </w:r>
    </w:p>
    <w:tbl>
      <w:tblPr>
        <w:tblW w:w="8970" w:type="dxa"/>
        <w:tblInd w:w="450" w:type="dxa"/>
        <w:tblLayout w:type="fixed"/>
        <w:tblLook w:val="0000" w:firstRow="0" w:lastRow="0" w:firstColumn="0" w:lastColumn="0" w:noHBand="0" w:noVBand="0"/>
      </w:tblPr>
      <w:tblGrid>
        <w:gridCol w:w="6480"/>
        <w:gridCol w:w="2490"/>
      </w:tblGrid>
      <w:tr w:rsidR="008A599D" w:rsidRPr="00FD5D84" w14:paraId="6128BE0F" w14:textId="77777777" w:rsidTr="00B30EAB">
        <w:trPr>
          <w:trHeight w:val="387"/>
        </w:trPr>
        <w:tc>
          <w:tcPr>
            <w:tcW w:w="8970" w:type="dxa"/>
            <w:gridSpan w:val="2"/>
            <w:vAlign w:val="bottom"/>
          </w:tcPr>
          <w:p w14:paraId="7EE63914" w14:textId="77777777" w:rsidR="008A599D" w:rsidRPr="00FD5D84" w:rsidRDefault="008A599D" w:rsidP="00E736BF">
            <w:pPr>
              <w:spacing w:line="380" w:lineRule="exact"/>
              <w:ind w:left="14"/>
              <w:jc w:val="right"/>
              <w:rPr>
                <w:rFonts w:ascii="Arial" w:hAnsi="Arial" w:cs="Arial"/>
                <w:color w:val="000000"/>
                <w:sz w:val="20"/>
                <w:szCs w:val="20"/>
              </w:rPr>
            </w:pPr>
            <w:r w:rsidRPr="00FD5D84">
              <w:rPr>
                <w:rFonts w:ascii="Arial" w:hAnsi="Arial" w:cs="Arial"/>
                <w:sz w:val="20"/>
                <w:szCs w:val="20"/>
              </w:rPr>
              <w:t>(Unit: Thousand Baht)</w:t>
            </w:r>
          </w:p>
        </w:tc>
      </w:tr>
      <w:tr w:rsidR="00F41634" w:rsidRPr="00FD5D84" w14:paraId="7C4D05EF" w14:textId="77777777" w:rsidTr="008D11F2">
        <w:trPr>
          <w:trHeight w:val="450"/>
        </w:trPr>
        <w:tc>
          <w:tcPr>
            <w:tcW w:w="6480" w:type="dxa"/>
            <w:vAlign w:val="bottom"/>
          </w:tcPr>
          <w:p w14:paraId="731020C9" w14:textId="77777777" w:rsidR="00F41634" w:rsidRPr="00FD5D84" w:rsidRDefault="00F41634" w:rsidP="00E736BF">
            <w:pPr>
              <w:tabs>
                <w:tab w:val="center" w:pos="4153"/>
                <w:tab w:val="right" w:pos="8306"/>
              </w:tabs>
              <w:spacing w:line="380" w:lineRule="exact"/>
              <w:ind w:left="14"/>
              <w:jc w:val="both"/>
              <w:rPr>
                <w:rFonts w:ascii="Arial" w:hAnsi="Arial" w:cs="Arial"/>
                <w:sz w:val="20"/>
                <w:szCs w:val="20"/>
              </w:rPr>
            </w:pPr>
          </w:p>
        </w:tc>
        <w:tc>
          <w:tcPr>
            <w:tcW w:w="2490" w:type="dxa"/>
            <w:vAlign w:val="bottom"/>
          </w:tcPr>
          <w:p w14:paraId="4CC6A8F8" w14:textId="77777777" w:rsidR="00F41634" w:rsidRPr="00FD5D84" w:rsidRDefault="00F41634" w:rsidP="00E736BF">
            <w:pPr>
              <w:pBdr>
                <w:bottom w:val="single" w:sz="4" w:space="1" w:color="auto"/>
              </w:pBdr>
              <w:spacing w:line="380" w:lineRule="exact"/>
              <w:ind w:left="14"/>
              <w:jc w:val="center"/>
              <w:rPr>
                <w:rFonts w:ascii="Arial" w:hAnsi="Arial" w:cs="Arial"/>
                <w:sz w:val="20"/>
                <w:szCs w:val="20"/>
              </w:rPr>
            </w:pPr>
            <w:r w:rsidRPr="00FD5D84">
              <w:rPr>
                <w:rFonts w:ascii="Arial" w:hAnsi="Arial" w:cs="Arial"/>
                <w:sz w:val="20"/>
                <w:szCs w:val="20"/>
              </w:rPr>
              <w:t>Consolidated</w:t>
            </w:r>
            <w:r w:rsidR="008D1A2D" w:rsidRPr="00FD5D84">
              <w:rPr>
                <w:rFonts w:ascii="Arial" w:hAnsi="Arial" w:cs="Arial"/>
                <w:sz w:val="20"/>
                <w:szCs w:val="20"/>
              </w:rPr>
              <w:t xml:space="preserve">       </w:t>
            </w:r>
            <w:r w:rsidRPr="00FD5D84">
              <w:rPr>
                <w:rFonts w:ascii="Arial" w:hAnsi="Arial" w:cs="Arial"/>
                <w:sz w:val="20"/>
                <w:szCs w:val="20"/>
              </w:rPr>
              <w:t xml:space="preserve"> financial</w:t>
            </w:r>
            <w:r w:rsidR="008D1A2D" w:rsidRPr="00FD5D84">
              <w:rPr>
                <w:rFonts w:ascii="Arial" w:hAnsi="Arial" w:cs="Arial"/>
                <w:sz w:val="20"/>
                <w:szCs w:val="20"/>
              </w:rPr>
              <w:t xml:space="preserve"> </w:t>
            </w:r>
            <w:r w:rsidRPr="00FD5D84">
              <w:rPr>
                <w:rFonts w:ascii="Arial" w:hAnsi="Arial" w:cs="Arial"/>
                <w:sz w:val="20"/>
                <w:szCs w:val="20"/>
              </w:rPr>
              <w:t>statements</w:t>
            </w:r>
          </w:p>
        </w:tc>
      </w:tr>
      <w:tr w:rsidR="00F41634" w:rsidRPr="00FD5D84" w14:paraId="772ADEC9" w14:textId="77777777" w:rsidTr="00DC4158">
        <w:tc>
          <w:tcPr>
            <w:tcW w:w="6480" w:type="dxa"/>
            <w:vAlign w:val="bottom"/>
          </w:tcPr>
          <w:p w14:paraId="31E9ABD8" w14:textId="77777777" w:rsidR="00F41634" w:rsidRPr="00FD5D84" w:rsidRDefault="00F41634" w:rsidP="00E736BF">
            <w:pPr>
              <w:tabs>
                <w:tab w:val="center" w:pos="4153"/>
                <w:tab w:val="right" w:pos="8306"/>
              </w:tabs>
              <w:spacing w:line="380" w:lineRule="exact"/>
              <w:ind w:left="43" w:right="-108"/>
              <w:jc w:val="both"/>
              <w:rPr>
                <w:rFonts w:ascii="Arial" w:hAnsi="Arial" w:cs="Arial"/>
                <w:b/>
                <w:bCs/>
                <w:sz w:val="20"/>
                <w:szCs w:val="20"/>
                <w:lang w:val="en-GB"/>
              </w:rPr>
            </w:pPr>
            <w:r w:rsidRPr="00FD5D84">
              <w:rPr>
                <w:rFonts w:ascii="Arial" w:hAnsi="Arial" w:cs="Arial"/>
                <w:b/>
                <w:bCs/>
                <w:sz w:val="20"/>
                <w:szCs w:val="20"/>
              </w:rPr>
              <w:t xml:space="preserve">Balance as at </w:t>
            </w:r>
            <w:r w:rsidR="00A852EB" w:rsidRPr="00FD5D84">
              <w:rPr>
                <w:rFonts w:ascii="Arial" w:hAnsi="Arial" w:cs="Arial"/>
                <w:b/>
                <w:bCs/>
                <w:sz w:val="20"/>
                <w:szCs w:val="20"/>
              </w:rPr>
              <w:t>1 January 2019</w:t>
            </w:r>
          </w:p>
        </w:tc>
        <w:tc>
          <w:tcPr>
            <w:tcW w:w="2490" w:type="dxa"/>
            <w:vAlign w:val="bottom"/>
          </w:tcPr>
          <w:p w14:paraId="6C72476C" w14:textId="77777777" w:rsidR="00F41634" w:rsidRPr="00FD5D84" w:rsidRDefault="00A852EB" w:rsidP="00E736BF">
            <w:pPr>
              <w:pStyle w:val="BodyText2"/>
              <w:tabs>
                <w:tab w:val="decimal" w:pos="1692"/>
              </w:tabs>
              <w:spacing w:after="0" w:line="380" w:lineRule="exact"/>
              <w:ind w:left="-18"/>
              <w:rPr>
                <w:rFonts w:ascii="Arial" w:hAnsi="Arial" w:cs="Arial"/>
                <w:sz w:val="20"/>
                <w:szCs w:val="20"/>
              </w:rPr>
            </w:pPr>
            <w:r w:rsidRPr="00FD5D84">
              <w:rPr>
                <w:rFonts w:ascii="Arial" w:hAnsi="Arial" w:cs="Arial"/>
                <w:sz w:val="20"/>
                <w:szCs w:val="20"/>
              </w:rPr>
              <w:t>211,521</w:t>
            </w:r>
          </w:p>
        </w:tc>
      </w:tr>
      <w:tr w:rsidR="00BD7E77" w:rsidRPr="00FD5D84" w14:paraId="038BB89F" w14:textId="77777777" w:rsidTr="00DC4158">
        <w:tc>
          <w:tcPr>
            <w:tcW w:w="6480" w:type="dxa"/>
            <w:vAlign w:val="bottom"/>
          </w:tcPr>
          <w:p w14:paraId="42B1BC3B" w14:textId="77777777" w:rsidR="00BD7E77" w:rsidRPr="00FD5D84" w:rsidRDefault="00BD7E77" w:rsidP="00E736BF">
            <w:pPr>
              <w:tabs>
                <w:tab w:val="left" w:pos="582"/>
                <w:tab w:val="center" w:pos="4153"/>
                <w:tab w:val="right" w:pos="8306"/>
              </w:tabs>
              <w:spacing w:line="380" w:lineRule="exact"/>
              <w:ind w:left="43"/>
              <w:jc w:val="both"/>
              <w:rPr>
                <w:rFonts w:ascii="Arial" w:hAnsi="Arial" w:cs="Arial"/>
                <w:sz w:val="20"/>
                <w:szCs w:val="20"/>
              </w:rPr>
            </w:pPr>
            <w:r w:rsidRPr="00FD5D84">
              <w:rPr>
                <w:rFonts w:ascii="Arial" w:hAnsi="Arial" w:cs="Arial"/>
                <w:sz w:val="20"/>
                <w:szCs w:val="20"/>
              </w:rPr>
              <w:t>Repayments</w:t>
            </w:r>
          </w:p>
        </w:tc>
        <w:tc>
          <w:tcPr>
            <w:tcW w:w="2490" w:type="dxa"/>
            <w:vAlign w:val="bottom"/>
          </w:tcPr>
          <w:p w14:paraId="378EFCF9" w14:textId="77777777" w:rsidR="00BD7E77" w:rsidRPr="00FD5D84" w:rsidRDefault="008D11F2" w:rsidP="00E736BF">
            <w:pPr>
              <w:pStyle w:val="BodyText2"/>
              <w:tabs>
                <w:tab w:val="decimal" w:pos="1692"/>
              </w:tabs>
              <w:spacing w:after="0" w:line="380" w:lineRule="exact"/>
              <w:ind w:left="-18"/>
              <w:rPr>
                <w:rFonts w:ascii="Arial" w:hAnsi="Arial" w:cs="Arial"/>
                <w:sz w:val="20"/>
                <w:szCs w:val="20"/>
              </w:rPr>
            </w:pPr>
            <w:r w:rsidRPr="008D11F2">
              <w:rPr>
                <w:rFonts w:ascii="Arial" w:hAnsi="Arial" w:cs="Arial"/>
                <w:sz w:val="20"/>
                <w:szCs w:val="20"/>
              </w:rPr>
              <w:t>(</w:t>
            </w:r>
            <w:r w:rsidRPr="008D11F2">
              <w:rPr>
                <w:rFonts w:ascii="Arial" w:hAnsi="Arial" w:cs="Arial"/>
                <w:sz w:val="20"/>
                <w:szCs w:val="20"/>
                <w:cs/>
              </w:rPr>
              <w:t>122</w:t>
            </w:r>
            <w:r w:rsidRPr="008D11F2">
              <w:rPr>
                <w:rFonts w:ascii="Arial" w:hAnsi="Arial" w:cs="Arial"/>
                <w:sz w:val="20"/>
                <w:szCs w:val="20"/>
              </w:rPr>
              <w:t>,</w:t>
            </w:r>
            <w:r w:rsidRPr="008D11F2">
              <w:rPr>
                <w:rFonts w:ascii="Arial" w:hAnsi="Arial" w:cs="Arial"/>
                <w:sz w:val="20"/>
                <w:szCs w:val="20"/>
                <w:cs/>
              </w:rPr>
              <w:t>34</w:t>
            </w:r>
            <w:r w:rsidRPr="008D11F2">
              <w:rPr>
                <w:rFonts w:ascii="Arial" w:hAnsi="Arial" w:cs="Arial"/>
                <w:sz w:val="20"/>
                <w:szCs w:val="20"/>
              </w:rPr>
              <w:t>8)</w:t>
            </w:r>
          </w:p>
        </w:tc>
      </w:tr>
      <w:tr w:rsidR="00BD7E77" w:rsidRPr="00FD5D84" w14:paraId="4534E15F" w14:textId="77777777" w:rsidTr="00DC4158">
        <w:tc>
          <w:tcPr>
            <w:tcW w:w="6480" w:type="dxa"/>
            <w:vAlign w:val="bottom"/>
          </w:tcPr>
          <w:p w14:paraId="22366F46" w14:textId="77777777" w:rsidR="00BD7E77" w:rsidRPr="00FD5D84" w:rsidRDefault="00BD7E77" w:rsidP="00E736BF">
            <w:pPr>
              <w:tabs>
                <w:tab w:val="left" w:pos="582"/>
                <w:tab w:val="center" w:pos="4153"/>
                <w:tab w:val="right" w:pos="8306"/>
              </w:tabs>
              <w:spacing w:line="380" w:lineRule="exact"/>
              <w:ind w:left="43"/>
              <w:jc w:val="both"/>
              <w:rPr>
                <w:rFonts w:ascii="Arial" w:hAnsi="Arial" w:cs="Arial"/>
                <w:sz w:val="20"/>
                <w:szCs w:val="20"/>
              </w:rPr>
            </w:pPr>
            <w:proofErr w:type="spellStart"/>
            <w:r w:rsidRPr="00FD5D84">
              <w:rPr>
                <w:rFonts w:ascii="Arial" w:hAnsi="Arial" w:cs="Arial"/>
                <w:sz w:val="20"/>
                <w:szCs w:val="20"/>
              </w:rPr>
              <w:t>Unrealised</w:t>
            </w:r>
            <w:proofErr w:type="spellEnd"/>
            <w:r w:rsidRPr="00FD5D84">
              <w:rPr>
                <w:rFonts w:ascii="Arial" w:hAnsi="Arial" w:cs="Arial"/>
                <w:sz w:val="20"/>
                <w:szCs w:val="20"/>
              </w:rPr>
              <w:t xml:space="preserve"> </w:t>
            </w:r>
            <w:r w:rsidR="004A7EBB" w:rsidRPr="00FD5D84">
              <w:rPr>
                <w:rFonts w:ascii="Arial" w:hAnsi="Arial" w:cs="Arial"/>
                <w:sz w:val="20"/>
                <w:szCs w:val="20"/>
              </w:rPr>
              <w:t>gain</w:t>
            </w:r>
            <w:r w:rsidRPr="00FD5D84">
              <w:rPr>
                <w:rFonts w:ascii="Arial" w:hAnsi="Arial" w:cs="Arial"/>
                <w:sz w:val="20"/>
                <w:szCs w:val="20"/>
              </w:rPr>
              <w:t xml:space="preserve"> on exchange</w:t>
            </w:r>
          </w:p>
        </w:tc>
        <w:tc>
          <w:tcPr>
            <w:tcW w:w="2490" w:type="dxa"/>
            <w:vAlign w:val="bottom"/>
          </w:tcPr>
          <w:p w14:paraId="1D579D29" w14:textId="77777777" w:rsidR="00BD7E77" w:rsidRPr="00FD5D84" w:rsidRDefault="008D11F2" w:rsidP="00E736BF">
            <w:pPr>
              <w:pStyle w:val="BodyText2"/>
              <w:pBdr>
                <w:bottom w:val="single" w:sz="4" w:space="1" w:color="auto"/>
              </w:pBdr>
              <w:tabs>
                <w:tab w:val="decimal" w:pos="1692"/>
              </w:tabs>
              <w:spacing w:after="0" w:line="380" w:lineRule="exact"/>
              <w:ind w:left="-18"/>
              <w:rPr>
                <w:rFonts w:ascii="Arial" w:hAnsi="Arial" w:cs="Arial"/>
                <w:sz w:val="20"/>
                <w:szCs w:val="20"/>
              </w:rPr>
            </w:pPr>
            <w:r w:rsidRPr="008D11F2">
              <w:rPr>
                <w:rFonts w:ascii="Arial" w:hAnsi="Arial" w:cs="Arial"/>
                <w:sz w:val="20"/>
                <w:szCs w:val="20"/>
              </w:rPr>
              <w:t>(6,10</w:t>
            </w:r>
            <w:r w:rsidR="004F771B">
              <w:rPr>
                <w:rFonts w:ascii="Arial" w:hAnsi="Arial" w:cs="Arial"/>
                <w:sz w:val="20"/>
                <w:szCs w:val="20"/>
              </w:rPr>
              <w:t>4</w:t>
            </w:r>
            <w:r w:rsidRPr="008D11F2">
              <w:rPr>
                <w:rFonts w:ascii="Arial" w:hAnsi="Arial" w:cs="Arial"/>
                <w:sz w:val="20"/>
                <w:szCs w:val="20"/>
              </w:rPr>
              <w:t>)</w:t>
            </w:r>
          </w:p>
        </w:tc>
      </w:tr>
      <w:tr w:rsidR="00BD7E77" w:rsidRPr="00FD5D84" w14:paraId="3594DA75" w14:textId="77777777" w:rsidTr="00DC4158">
        <w:tc>
          <w:tcPr>
            <w:tcW w:w="6480" w:type="dxa"/>
            <w:vAlign w:val="bottom"/>
          </w:tcPr>
          <w:p w14:paraId="18B6CB30" w14:textId="77777777" w:rsidR="00BD7E77" w:rsidRPr="00FD5D84" w:rsidRDefault="00BD7E77" w:rsidP="00E736BF">
            <w:pPr>
              <w:tabs>
                <w:tab w:val="center" w:pos="4153"/>
                <w:tab w:val="right" w:pos="8306"/>
              </w:tabs>
              <w:spacing w:line="380" w:lineRule="exact"/>
              <w:ind w:left="43"/>
              <w:jc w:val="both"/>
              <w:rPr>
                <w:rFonts w:ascii="Arial" w:hAnsi="Arial" w:cs="Arial"/>
                <w:b/>
                <w:bCs/>
                <w:sz w:val="20"/>
                <w:szCs w:val="20"/>
                <w:lang w:val="en-GB"/>
              </w:rPr>
            </w:pPr>
            <w:r w:rsidRPr="00FD5D84">
              <w:rPr>
                <w:rFonts w:ascii="Arial" w:hAnsi="Arial" w:cs="Arial"/>
                <w:b/>
                <w:bCs/>
                <w:sz w:val="20"/>
                <w:szCs w:val="20"/>
              </w:rPr>
              <w:t xml:space="preserve">Balance as at </w:t>
            </w:r>
            <w:r w:rsidR="00162637">
              <w:rPr>
                <w:rFonts w:ascii="Arial" w:hAnsi="Arial" w:cs="Arial"/>
                <w:b/>
                <w:bCs/>
                <w:sz w:val="20"/>
                <w:szCs w:val="20"/>
              </w:rPr>
              <w:t>30 September</w:t>
            </w:r>
            <w:r w:rsidR="00BD6DBA">
              <w:rPr>
                <w:rFonts w:ascii="Arial" w:hAnsi="Arial" w:cs="Arial"/>
                <w:b/>
                <w:bCs/>
                <w:sz w:val="20"/>
                <w:szCs w:val="20"/>
              </w:rPr>
              <w:t xml:space="preserve"> 2019</w:t>
            </w:r>
          </w:p>
        </w:tc>
        <w:tc>
          <w:tcPr>
            <w:tcW w:w="2490" w:type="dxa"/>
            <w:vAlign w:val="bottom"/>
          </w:tcPr>
          <w:p w14:paraId="379DA377" w14:textId="77777777" w:rsidR="00BD7E77" w:rsidRPr="00FD5D84" w:rsidRDefault="008D11F2" w:rsidP="00E736BF">
            <w:pPr>
              <w:pStyle w:val="BodyText2"/>
              <w:tabs>
                <w:tab w:val="decimal" w:pos="1692"/>
              </w:tabs>
              <w:spacing w:after="0" w:line="380" w:lineRule="exact"/>
              <w:ind w:left="-18"/>
              <w:rPr>
                <w:rFonts w:ascii="Arial" w:hAnsi="Arial" w:cs="Arial"/>
                <w:sz w:val="20"/>
                <w:szCs w:val="20"/>
              </w:rPr>
            </w:pPr>
            <w:r w:rsidRPr="008D11F2">
              <w:rPr>
                <w:rFonts w:ascii="Arial" w:hAnsi="Arial" w:cs="Arial"/>
                <w:sz w:val="20"/>
                <w:szCs w:val="20"/>
              </w:rPr>
              <w:t>83,06</w:t>
            </w:r>
            <w:r w:rsidR="004F771B">
              <w:rPr>
                <w:rFonts w:ascii="Arial" w:hAnsi="Arial" w:cs="Arial"/>
                <w:sz w:val="20"/>
                <w:szCs w:val="20"/>
              </w:rPr>
              <w:t>9</w:t>
            </w:r>
          </w:p>
        </w:tc>
      </w:tr>
      <w:tr w:rsidR="00BD7E77" w:rsidRPr="00FD5D84" w14:paraId="2F753A86" w14:textId="77777777" w:rsidTr="00DC4158">
        <w:tc>
          <w:tcPr>
            <w:tcW w:w="6480" w:type="dxa"/>
            <w:vAlign w:val="bottom"/>
          </w:tcPr>
          <w:p w14:paraId="2A8D8642" w14:textId="77777777" w:rsidR="00BD7E77" w:rsidRPr="00FD5D84" w:rsidRDefault="00BD7E77" w:rsidP="00E736BF">
            <w:pPr>
              <w:tabs>
                <w:tab w:val="center" w:pos="4153"/>
                <w:tab w:val="right" w:pos="8306"/>
              </w:tabs>
              <w:spacing w:line="380" w:lineRule="exact"/>
              <w:ind w:left="43"/>
              <w:jc w:val="both"/>
              <w:rPr>
                <w:rFonts w:ascii="Arial" w:hAnsi="Arial" w:cs="Arial"/>
                <w:sz w:val="20"/>
                <w:szCs w:val="20"/>
              </w:rPr>
            </w:pPr>
            <w:r w:rsidRPr="00FD5D84">
              <w:rPr>
                <w:rFonts w:ascii="Arial" w:hAnsi="Arial" w:cs="Arial"/>
                <w:sz w:val="20"/>
                <w:szCs w:val="20"/>
              </w:rPr>
              <w:t>Less: Current portion</w:t>
            </w:r>
          </w:p>
        </w:tc>
        <w:tc>
          <w:tcPr>
            <w:tcW w:w="2490" w:type="dxa"/>
            <w:vAlign w:val="bottom"/>
          </w:tcPr>
          <w:p w14:paraId="12645DF5" w14:textId="77777777" w:rsidR="00BD7E77" w:rsidRPr="00FD5D84" w:rsidRDefault="008D11F2" w:rsidP="00E736BF">
            <w:pPr>
              <w:pStyle w:val="BodyText2"/>
              <w:pBdr>
                <w:bottom w:val="single" w:sz="4" w:space="1" w:color="auto"/>
              </w:pBdr>
              <w:tabs>
                <w:tab w:val="decimal" w:pos="1692"/>
              </w:tabs>
              <w:spacing w:after="0" w:line="380" w:lineRule="exact"/>
              <w:ind w:left="-18"/>
              <w:rPr>
                <w:rFonts w:ascii="Arial" w:hAnsi="Arial" w:cs="Arial"/>
                <w:sz w:val="20"/>
                <w:szCs w:val="20"/>
              </w:rPr>
            </w:pPr>
            <w:r w:rsidRPr="008D11F2">
              <w:rPr>
                <w:rFonts w:ascii="Arial" w:hAnsi="Arial" w:cs="Arial"/>
                <w:sz w:val="20"/>
                <w:szCs w:val="20"/>
              </w:rPr>
              <w:t>(35,68</w:t>
            </w:r>
            <w:r w:rsidR="004F771B">
              <w:rPr>
                <w:rFonts w:ascii="Arial" w:hAnsi="Arial" w:cs="Arial"/>
                <w:sz w:val="20"/>
                <w:szCs w:val="20"/>
              </w:rPr>
              <w:t>9</w:t>
            </w:r>
            <w:r w:rsidRPr="008D11F2">
              <w:rPr>
                <w:rFonts w:ascii="Arial" w:hAnsi="Arial" w:cs="Arial"/>
                <w:sz w:val="20"/>
                <w:szCs w:val="20"/>
              </w:rPr>
              <w:t>)</w:t>
            </w:r>
          </w:p>
        </w:tc>
      </w:tr>
      <w:tr w:rsidR="00BD7E77" w:rsidRPr="00FD5D84" w14:paraId="3C15C810" w14:textId="77777777" w:rsidTr="00DC4158">
        <w:tc>
          <w:tcPr>
            <w:tcW w:w="6480" w:type="dxa"/>
            <w:vAlign w:val="bottom"/>
          </w:tcPr>
          <w:p w14:paraId="3F52FB33" w14:textId="77777777" w:rsidR="00BD7E77" w:rsidRPr="00FD5D84" w:rsidRDefault="00BD7E77" w:rsidP="00E736BF">
            <w:pPr>
              <w:tabs>
                <w:tab w:val="center" w:pos="4153"/>
                <w:tab w:val="right" w:pos="8306"/>
              </w:tabs>
              <w:spacing w:line="380" w:lineRule="exact"/>
              <w:ind w:left="43"/>
              <w:jc w:val="both"/>
              <w:rPr>
                <w:rFonts w:ascii="Arial" w:hAnsi="Arial" w:cs="Arial"/>
                <w:b/>
                <w:bCs/>
                <w:sz w:val="20"/>
                <w:szCs w:val="20"/>
              </w:rPr>
            </w:pPr>
            <w:r w:rsidRPr="00FD5D84">
              <w:rPr>
                <w:rFonts w:ascii="Arial" w:hAnsi="Arial" w:cs="Arial"/>
                <w:b/>
                <w:bCs/>
                <w:sz w:val="20"/>
                <w:szCs w:val="20"/>
              </w:rPr>
              <w:t>Long-term loans - net of current portion</w:t>
            </w:r>
          </w:p>
        </w:tc>
        <w:tc>
          <w:tcPr>
            <w:tcW w:w="2490" w:type="dxa"/>
            <w:vAlign w:val="bottom"/>
          </w:tcPr>
          <w:p w14:paraId="6D7BA92B" w14:textId="77777777" w:rsidR="00BD7E77" w:rsidRPr="00FD5D84" w:rsidRDefault="008D11F2" w:rsidP="00E736BF">
            <w:pPr>
              <w:pStyle w:val="BodyText2"/>
              <w:pBdr>
                <w:bottom w:val="double" w:sz="4" w:space="1" w:color="auto"/>
              </w:pBdr>
              <w:tabs>
                <w:tab w:val="decimal" w:pos="1692"/>
              </w:tabs>
              <w:spacing w:after="0" w:line="380" w:lineRule="exact"/>
              <w:ind w:left="-18"/>
              <w:rPr>
                <w:rFonts w:ascii="Arial" w:hAnsi="Arial" w:cs="Arial"/>
                <w:sz w:val="20"/>
                <w:szCs w:val="20"/>
              </w:rPr>
            </w:pPr>
            <w:r w:rsidRPr="008D11F2">
              <w:rPr>
                <w:rFonts w:ascii="Arial" w:hAnsi="Arial" w:cs="Arial"/>
                <w:sz w:val="20"/>
                <w:szCs w:val="20"/>
              </w:rPr>
              <w:t>47,380</w:t>
            </w:r>
          </w:p>
        </w:tc>
      </w:tr>
    </w:tbl>
    <w:p w14:paraId="2AA8E7F4" w14:textId="77777777" w:rsidR="00911D3D" w:rsidRPr="00911D3D" w:rsidRDefault="00911D3D" w:rsidP="00E736BF">
      <w:pPr>
        <w:tabs>
          <w:tab w:val="left" w:pos="600"/>
          <w:tab w:val="left" w:pos="1440"/>
        </w:tabs>
        <w:spacing w:before="200" w:after="120" w:line="380" w:lineRule="exact"/>
        <w:ind w:left="605"/>
        <w:jc w:val="both"/>
        <w:outlineLvl w:val="0"/>
        <w:rPr>
          <w:rFonts w:ascii="Arial" w:eastAsia="Calibri" w:hAnsi="Arial" w:cs="Arial"/>
          <w:color w:val="000000"/>
          <w:sz w:val="22"/>
          <w:szCs w:val="22"/>
          <w:u w:val="single"/>
        </w:rPr>
      </w:pPr>
      <w:r w:rsidRPr="00911D3D">
        <w:rPr>
          <w:rFonts w:ascii="Arial" w:eastAsia="Calibri" w:hAnsi="Arial" w:cs="Arial"/>
          <w:color w:val="000000"/>
          <w:sz w:val="22"/>
          <w:szCs w:val="22"/>
          <w:u w:val="single"/>
        </w:rPr>
        <w:t>Loan covenants</w:t>
      </w:r>
    </w:p>
    <w:p w14:paraId="2CD742D3" w14:textId="77777777" w:rsidR="00FD5D84" w:rsidRPr="00225827" w:rsidRDefault="00FD5D84" w:rsidP="00E736BF">
      <w:pPr>
        <w:tabs>
          <w:tab w:val="left" w:pos="600"/>
          <w:tab w:val="left" w:pos="1440"/>
        </w:tabs>
        <w:spacing w:before="120" w:after="120" w:line="380" w:lineRule="exact"/>
        <w:ind w:left="605"/>
        <w:jc w:val="both"/>
        <w:outlineLvl w:val="0"/>
        <w:rPr>
          <w:rFonts w:ascii="Arial" w:hAnsi="Arial" w:cs="Arial"/>
          <w:sz w:val="22"/>
          <w:szCs w:val="22"/>
        </w:rPr>
      </w:pPr>
      <w:r w:rsidRPr="00225827">
        <w:rPr>
          <w:rFonts w:ascii="Arial" w:hAnsi="Arial" w:cs="Arial"/>
          <w:sz w:val="22"/>
          <w:szCs w:val="22"/>
        </w:rPr>
        <w:t>The loan agreements of the subsidiaries contain certain restrictive covenants pertaining to, among others things, the maintenance of financial ratios, the corporate guarantees from the Company and its subsidiaries, the loan to related parties, restriction on dividend payment, the maintenance of shareholders and the limitation on creation of additional long-term debt.</w:t>
      </w:r>
    </w:p>
    <w:p w14:paraId="592B618E" w14:textId="77777777" w:rsidR="006519E7" w:rsidRPr="006519E7" w:rsidRDefault="006519E7" w:rsidP="006519E7">
      <w:pPr>
        <w:tabs>
          <w:tab w:val="left" w:pos="1440"/>
        </w:tabs>
        <w:spacing w:before="120" w:after="120" w:line="380" w:lineRule="exact"/>
        <w:ind w:left="605" w:hanging="605"/>
        <w:jc w:val="both"/>
        <w:outlineLvl w:val="0"/>
        <w:rPr>
          <w:rFonts w:ascii="Arial" w:hAnsi="Arial" w:cs="Arial"/>
          <w:b/>
          <w:bCs/>
          <w:sz w:val="22"/>
          <w:szCs w:val="22"/>
        </w:rPr>
      </w:pPr>
      <w:r w:rsidRPr="006519E7">
        <w:rPr>
          <w:rFonts w:ascii="Arial" w:hAnsi="Arial" w:cs="Arial"/>
          <w:b/>
          <w:bCs/>
          <w:sz w:val="22"/>
          <w:szCs w:val="22"/>
        </w:rPr>
        <w:t>10.</w:t>
      </w:r>
      <w:bookmarkStart w:id="1" w:name="_Hlk521055531"/>
      <w:r w:rsidRPr="006519E7">
        <w:rPr>
          <w:rFonts w:ascii="Arial" w:hAnsi="Arial" w:cs="Arial"/>
          <w:b/>
          <w:bCs/>
          <w:sz w:val="22"/>
          <w:szCs w:val="22"/>
        </w:rPr>
        <w:tab/>
        <w:t>Provision for long-term employee benefits</w:t>
      </w:r>
      <w:bookmarkEnd w:id="1"/>
      <w:r w:rsidRPr="006519E7">
        <w:rPr>
          <w:rFonts w:ascii="Arial" w:hAnsi="Arial" w:cs="Arial"/>
          <w:b/>
          <w:bCs/>
          <w:sz w:val="22"/>
          <w:szCs w:val="22"/>
        </w:rPr>
        <w:t xml:space="preserve"> </w:t>
      </w:r>
    </w:p>
    <w:p w14:paraId="704A7AAC" w14:textId="77777777" w:rsidR="006519E7" w:rsidRPr="006519E7" w:rsidRDefault="006519E7" w:rsidP="006519E7">
      <w:pPr>
        <w:tabs>
          <w:tab w:val="left" w:pos="1440"/>
        </w:tabs>
        <w:spacing w:before="120" w:after="120" w:line="380" w:lineRule="exact"/>
        <w:ind w:left="605"/>
        <w:jc w:val="both"/>
        <w:outlineLvl w:val="0"/>
        <w:rPr>
          <w:rFonts w:ascii="Arial" w:hAnsi="Arial" w:cs="Arial"/>
          <w:sz w:val="22"/>
          <w:szCs w:val="22"/>
        </w:rPr>
      </w:pPr>
      <w:r w:rsidRPr="006519E7">
        <w:rPr>
          <w:rFonts w:ascii="Arial" w:hAnsi="Arial" w:cs="Arial"/>
          <w:sz w:val="22"/>
          <w:szCs w:val="22"/>
        </w:rPr>
        <w:t>Movements in provision for long-term employee benefits account</w:t>
      </w:r>
      <w:r w:rsidRPr="006519E7">
        <w:rPr>
          <w:rFonts w:ascii="Arial" w:hAnsi="Arial" w:cs="Arial"/>
          <w:sz w:val="22"/>
          <w:szCs w:val="22"/>
          <w:cs/>
        </w:rPr>
        <w:t xml:space="preserve"> </w:t>
      </w:r>
      <w:r w:rsidRPr="006519E7">
        <w:rPr>
          <w:rFonts w:ascii="Arial" w:hAnsi="Arial" w:cs="Arial"/>
          <w:sz w:val="22"/>
          <w:szCs w:val="22"/>
        </w:rPr>
        <w:t xml:space="preserve">for the nine-month period ended 30 September 2019 are </w:t>
      </w:r>
      <w:proofErr w:type="spellStart"/>
      <w:r w:rsidRPr="006519E7">
        <w:rPr>
          <w:rFonts w:ascii="Arial" w:hAnsi="Arial" w:cs="Arial"/>
          <w:sz w:val="22"/>
          <w:szCs w:val="22"/>
        </w:rPr>
        <w:t>summarised</w:t>
      </w:r>
      <w:proofErr w:type="spellEnd"/>
      <w:r w:rsidRPr="006519E7">
        <w:rPr>
          <w:rFonts w:ascii="Arial" w:hAnsi="Arial" w:cs="Arial"/>
          <w:sz w:val="22"/>
          <w:szCs w:val="22"/>
        </w:rPr>
        <w:t xml:space="preserve"> below.</w:t>
      </w:r>
    </w:p>
    <w:tbl>
      <w:tblPr>
        <w:tblW w:w="9180" w:type="dxa"/>
        <w:tblInd w:w="540" w:type="dxa"/>
        <w:tblCellMar>
          <w:left w:w="0" w:type="dxa"/>
          <w:right w:w="0" w:type="dxa"/>
        </w:tblCellMar>
        <w:tblLook w:val="04A0" w:firstRow="1" w:lastRow="0" w:firstColumn="1" w:lastColumn="0" w:noHBand="0" w:noVBand="1"/>
      </w:tblPr>
      <w:tblGrid>
        <w:gridCol w:w="4500"/>
        <w:gridCol w:w="2340"/>
        <w:gridCol w:w="2340"/>
      </w:tblGrid>
      <w:tr w:rsidR="006519E7" w:rsidRPr="006519E7" w14:paraId="61F41A4F" w14:textId="77777777" w:rsidTr="006519E7">
        <w:tc>
          <w:tcPr>
            <w:tcW w:w="9180" w:type="dxa"/>
            <w:gridSpan w:val="3"/>
            <w:tcMar>
              <w:top w:w="0" w:type="dxa"/>
              <w:left w:w="108" w:type="dxa"/>
              <w:bottom w:w="0" w:type="dxa"/>
              <w:right w:w="108" w:type="dxa"/>
            </w:tcMar>
            <w:hideMark/>
          </w:tcPr>
          <w:p w14:paraId="7450FC83" w14:textId="77777777" w:rsidR="006519E7" w:rsidRPr="006519E7" w:rsidRDefault="006519E7">
            <w:pPr>
              <w:spacing w:line="380" w:lineRule="exact"/>
              <w:ind w:right="-18"/>
              <w:jc w:val="right"/>
              <w:rPr>
                <w:rFonts w:ascii="Arial" w:hAnsi="Arial" w:cs="Arial"/>
                <w:color w:val="000000"/>
                <w:sz w:val="22"/>
                <w:szCs w:val="22"/>
              </w:rPr>
            </w:pPr>
            <w:r w:rsidRPr="006519E7">
              <w:rPr>
                <w:rFonts w:ascii="Arial" w:hAnsi="Arial" w:cs="Arial"/>
                <w:color w:val="000000"/>
                <w:sz w:val="22"/>
                <w:szCs w:val="22"/>
              </w:rPr>
              <w:t xml:space="preserve">(Unit: </w:t>
            </w:r>
            <w:r w:rsidRPr="006519E7">
              <w:rPr>
                <w:rFonts w:ascii="Arial" w:hAnsi="Arial" w:cs="Arial"/>
                <w:sz w:val="22"/>
                <w:szCs w:val="22"/>
              </w:rPr>
              <w:t>Thousand</w:t>
            </w:r>
            <w:r w:rsidRPr="006519E7">
              <w:rPr>
                <w:rFonts w:ascii="Arial" w:hAnsi="Arial" w:cs="Arial"/>
                <w:color w:val="000000"/>
                <w:sz w:val="22"/>
                <w:szCs w:val="22"/>
              </w:rPr>
              <w:t xml:space="preserve"> Baht)</w:t>
            </w:r>
          </w:p>
        </w:tc>
      </w:tr>
      <w:tr w:rsidR="006519E7" w:rsidRPr="006519E7" w14:paraId="7E432C38" w14:textId="77777777" w:rsidTr="006519E7">
        <w:tc>
          <w:tcPr>
            <w:tcW w:w="4500" w:type="dxa"/>
            <w:tcMar>
              <w:top w:w="0" w:type="dxa"/>
              <w:left w:w="108" w:type="dxa"/>
              <w:bottom w:w="0" w:type="dxa"/>
              <w:right w:w="108" w:type="dxa"/>
            </w:tcMar>
          </w:tcPr>
          <w:p w14:paraId="6CA2381D" w14:textId="77777777" w:rsidR="006519E7" w:rsidRPr="006519E7" w:rsidRDefault="006519E7">
            <w:pPr>
              <w:spacing w:line="380" w:lineRule="exact"/>
              <w:rPr>
                <w:rFonts w:ascii="Arial" w:hAnsi="Arial" w:cs="Arial"/>
                <w:sz w:val="22"/>
                <w:szCs w:val="22"/>
              </w:rPr>
            </w:pPr>
          </w:p>
        </w:tc>
        <w:tc>
          <w:tcPr>
            <w:tcW w:w="2340" w:type="dxa"/>
            <w:tcMar>
              <w:top w:w="0" w:type="dxa"/>
              <w:left w:w="108" w:type="dxa"/>
              <w:bottom w:w="0" w:type="dxa"/>
              <w:right w:w="108" w:type="dxa"/>
            </w:tcMar>
            <w:hideMark/>
          </w:tcPr>
          <w:p w14:paraId="264FB490" w14:textId="77777777" w:rsidR="006519E7" w:rsidRPr="006519E7" w:rsidRDefault="006519E7" w:rsidP="006519E7">
            <w:pPr>
              <w:pBdr>
                <w:bottom w:val="single" w:sz="4" w:space="1" w:color="auto"/>
              </w:pBdr>
              <w:spacing w:line="380" w:lineRule="exact"/>
              <w:jc w:val="center"/>
              <w:rPr>
                <w:rFonts w:ascii="Arial" w:hAnsi="Arial" w:cs="Arial"/>
                <w:spacing w:val="-4"/>
                <w:sz w:val="22"/>
                <w:szCs w:val="22"/>
              </w:rPr>
            </w:pPr>
            <w:r w:rsidRPr="006519E7">
              <w:rPr>
                <w:rFonts w:ascii="Arial" w:hAnsi="Arial" w:cs="Arial"/>
                <w:spacing w:val="-4"/>
                <w:sz w:val="22"/>
                <w:szCs w:val="22"/>
              </w:rPr>
              <w:t>Consolidated</w:t>
            </w:r>
          </w:p>
          <w:p w14:paraId="5ACEADE3" w14:textId="77777777" w:rsidR="006519E7" w:rsidRPr="006519E7" w:rsidRDefault="006519E7" w:rsidP="006519E7">
            <w:pPr>
              <w:pBdr>
                <w:bottom w:val="single" w:sz="4" w:space="1" w:color="auto"/>
              </w:pBdr>
              <w:spacing w:line="380" w:lineRule="exact"/>
              <w:jc w:val="center"/>
              <w:rPr>
                <w:rFonts w:ascii="Arial" w:hAnsi="Arial" w:cs="Arial"/>
                <w:sz w:val="22"/>
                <w:szCs w:val="22"/>
              </w:rPr>
            </w:pPr>
            <w:r w:rsidRPr="006519E7">
              <w:rPr>
                <w:rFonts w:ascii="Arial" w:hAnsi="Arial" w:cs="Arial"/>
                <w:spacing w:val="-4"/>
                <w:sz w:val="22"/>
                <w:szCs w:val="22"/>
              </w:rPr>
              <w:t>financial statements</w:t>
            </w:r>
          </w:p>
        </w:tc>
        <w:tc>
          <w:tcPr>
            <w:tcW w:w="2340" w:type="dxa"/>
            <w:tcMar>
              <w:top w:w="0" w:type="dxa"/>
              <w:left w:w="108" w:type="dxa"/>
              <w:bottom w:w="0" w:type="dxa"/>
              <w:right w:w="108" w:type="dxa"/>
            </w:tcMar>
            <w:hideMark/>
          </w:tcPr>
          <w:p w14:paraId="45F1B26F" w14:textId="77777777" w:rsidR="006519E7" w:rsidRPr="006519E7" w:rsidRDefault="006519E7" w:rsidP="006519E7">
            <w:pPr>
              <w:pBdr>
                <w:bottom w:val="single" w:sz="4" w:space="1" w:color="auto"/>
              </w:pBdr>
              <w:spacing w:line="380" w:lineRule="exact"/>
              <w:jc w:val="center"/>
              <w:rPr>
                <w:rFonts w:ascii="Arial" w:hAnsi="Arial" w:cs="Arial"/>
                <w:spacing w:val="-4"/>
                <w:sz w:val="22"/>
                <w:szCs w:val="22"/>
              </w:rPr>
            </w:pPr>
            <w:r w:rsidRPr="006519E7">
              <w:rPr>
                <w:rFonts w:ascii="Arial" w:hAnsi="Arial" w:cs="Arial"/>
                <w:spacing w:val="-4"/>
                <w:sz w:val="22"/>
                <w:szCs w:val="22"/>
              </w:rPr>
              <w:t>Separate</w:t>
            </w:r>
          </w:p>
          <w:p w14:paraId="64572569" w14:textId="77777777" w:rsidR="006519E7" w:rsidRPr="006519E7" w:rsidRDefault="006519E7" w:rsidP="006519E7">
            <w:pPr>
              <w:pBdr>
                <w:bottom w:val="single" w:sz="4" w:space="1" w:color="auto"/>
              </w:pBdr>
              <w:spacing w:line="380" w:lineRule="exact"/>
              <w:jc w:val="center"/>
              <w:rPr>
                <w:rFonts w:ascii="Arial" w:hAnsi="Arial" w:cs="Arial"/>
                <w:sz w:val="22"/>
                <w:szCs w:val="22"/>
              </w:rPr>
            </w:pPr>
            <w:r w:rsidRPr="006519E7">
              <w:rPr>
                <w:rFonts w:ascii="Arial" w:hAnsi="Arial" w:cs="Arial"/>
                <w:spacing w:val="-4"/>
                <w:sz w:val="22"/>
                <w:szCs w:val="22"/>
              </w:rPr>
              <w:t>financial statements</w:t>
            </w:r>
          </w:p>
        </w:tc>
      </w:tr>
      <w:tr w:rsidR="006519E7" w:rsidRPr="006519E7" w14:paraId="76E7CE95" w14:textId="77777777" w:rsidTr="00E16CE0">
        <w:tc>
          <w:tcPr>
            <w:tcW w:w="4500" w:type="dxa"/>
            <w:tcMar>
              <w:top w:w="0" w:type="dxa"/>
              <w:left w:w="108" w:type="dxa"/>
              <w:bottom w:w="0" w:type="dxa"/>
              <w:right w:w="108" w:type="dxa"/>
            </w:tcMar>
            <w:hideMark/>
          </w:tcPr>
          <w:p w14:paraId="720462F1" w14:textId="77777777" w:rsidR="006519E7" w:rsidRPr="006519E7" w:rsidRDefault="006519E7" w:rsidP="006519E7">
            <w:pPr>
              <w:spacing w:line="380" w:lineRule="exact"/>
              <w:ind w:left="-21"/>
              <w:rPr>
                <w:rFonts w:ascii="Arial" w:hAnsi="Arial" w:cs="Arial"/>
                <w:b/>
                <w:bCs/>
                <w:sz w:val="22"/>
                <w:szCs w:val="22"/>
              </w:rPr>
            </w:pPr>
            <w:r w:rsidRPr="006519E7">
              <w:rPr>
                <w:rFonts w:ascii="Arial" w:hAnsi="Arial" w:cs="Arial"/>
                <w:b/>
                <w:bCs/>
                <w:sz w:val="22"/>
                <w:szCs w:val="22"/>
              </w:rPr>
              <w:t>Balance as at</w:t>
            </w:r>
            <w:r w:rsidRPr="006519E7">
              <w:rPr>
                <w:rFonts w:ascii="Arial" w:hAnsi="Arial" w:cs="Arial"/>
                <w:b/>
                <w:bCs/>
                <w:color w:val="000000"/>
                <w:sz w:val="22"/>
                <w:szCs w:val="22"/>
              </w:rPr>
              <w:t xml:space="preserve"> 1 January 2019</w:t>
            </w:r>
          </w:p>
        </w:tc>
        <w:tc>
          <w:tcPr>
            <w:tcW w:w="2340" w:type="dxa"/>
            <w:tcMar>
              <w:top w:w="0" w:type="dxa"/>
              <w:left w:w="108" w:type="dxa"/>
              <w:bottom w:w="0" w:type="dxa"/>
              <w:right w:w="108" w:type="dxa"/>
            </w:tcMar>
            <w:vAlign w:val="bottom"/>
            <w:hideMark/>
          </w:tcPr>
          <w:p w14:paraId="2D54A878" w14:textId="77777777" w:rsidR="006519E7" w:rsidRPr="006519E7" w:rsidRDefault="006519E7" w:rsidP="00E16CE0">
            <w:pPr>
              <w:tabs>
                <w:tab w:val="decimal" w:pos="1964"/>
              </w:tabs>
              <w:spacing w:line="380" w:lineRule="exact"/>
              <w:rPr>
                <w:rFonts w:ascii="Arial" w:hAnsi="Arial" w:cs="Arial"/>
                <w:color w:val="000000"/>
                <w:sz w:val="22"/>
                <w:szCs w:val="22"/>
              </w:rPr>
            </w:pPr>
            <w:r w:rsidRPr="006519E7">
              <w:rPr>
                <w:rFonts w:ascii="Arial" w:hAnsi="Arial" w:cs="Arial"/>
                <w:color w:val="000000"/>
                <w:sz w:val="22"/>
                <w:szCs w:val="22"/>
              </w:rPr>
              <w:t>149,496</w:t>
            </w:r>
          </w:p>
        </w:tc>
        <w:tc>
          <w:tcPr>
            <w:tcW w:w="2340" w:type="dxa"/>
            <w:tcMar>
              <w:top w:w="0" w:type="dxa"/>
              <w:left w:w="108" w:type="dxa"/>
              <w:bottom w:w="0" w:type="dxa"/>
              <w:right w:w="108" w:type="dxa"/>
            </w:tcMar>
            <w:vAlign w:val="bottom"/>
            <w:hideMark/>
          </w:tcPr>
          <w:p w14:paraId="23CFD33F" w14:textId="77777777" w:rsidR="006519E7" w:rsidRPr="006519E7" w:rsidRDefault="00394055" w:rsidP="00E16CE0">
            <w:pPr>
              <w:tabs>
                <w:tab w:val="decimal" w:pos="1964"/>
              </w:tabs>
              <w:spacing w:line="380" w:lineRule="exact"/>
              <w:rPr>
                <w:rFonts w:ascii="Arial" w:hAnsi="Arial" w:cs="Arial"/>
                <w:color w:val="000000"/>
                <w:sz w:val="22"/>
                <w:szCs w:val="22"/>
              </w:rPr>
            </w:pPr>
            <w:r>
              <w:rPr>
                <w:rFonts w:ascii="Arial" w:hAnsi="Arial" w:cs="Arial"/>
                <w:color w:val="000000"/>
                <w:sz w:val="22"/>
                <w:szCs w:val="22"/>
              </w:rPr>
              <w:t>107,684</w:t>
            </w:r>
          </w:p>
        </w:tc>
      </w:tr>
      <w:tr w:rsidR="006519E7" w:rsidRPr="006519E7" w14:paraId="53CE5761" w14:textId="77777777" w:rsidTr="00E16CE0">
        <w:tc>
          <w:tcPr>
            <w:tcW w:w="4500" w:type="dxa"/>
            <w:tcMar>
              <w:top w:w="0" w:type="dxa"/>
              <w:left w:w="108" w:type="dxa"/>
              <w:bottom w:w="0" w:type="dxa"/>
              <w:right w:w="108" w:type="dxa"/>
            </w:tcMar>
            <w:hideMark/>
          </w:tcPr>
          <w:p w14:paraId="35ED1AE6" w14:textId="77777777" w:rsidR="006519E7" w:rsidRPr="006519E7" w:rsidRDefault="006519E7" w:rsidP="006519E7">
            <w:pPr>
              <w:spacing w:line="380" w:lineRule="exact"/>
              <w:ind w:left="-21" w:right="-83"/>
              <w:rPr>
                <w:rFonts w:ascii="Arial" w:hAnsi="Arial" w:cs="Arial"/>
                <w:color w:val="000000"/>
                <w:sz w:val="22"/>
                <w:szCs w:val="22"/>
              </w:rPr>
            </w:pPr>
            <w:r w:rsidRPr="006519E7">
              <w:rPr>
                <w:rFonts w:ascii="Arial" w:hAnsi="Arial" w:cs="Arial"/>
                <w:sz w:val="22"/>
                <w:szCs w:val="22"/>
              </w:rPr>
              <w:t>Current service cost and interest cost</w:t>
            </w:r>
          </w:p>
        </w:tc>
        <w:tc>
          <w:tcPr>
            <w:tcW w:w="2340" w:type="dxa"/>
            <w:tcMar>
              <w:top w:w="0" w:type="dxa"/>
              <w:left w:w="108" w:type="dxa"/>
              <w:bottom w:w="0" w:type="dxa"/>
              <w:right w:w="108" w:type="dxa"/>
            </w:tcMar>
            <w:vAlign w:val="bottom"/>
          </w:tcPr>
          <w:p w14:paraId="642DAB44" w14:textId="77777777" w:rsidR="006519E7" w:rsidRPr="006519E7" w:rsidRDefault="00394055" w:rsidP="00E16CE0">
            <w:pPr>
              <w:tabs>
                <w:tab w:val="decimal" w:pos="1964"/>
              </w:tabs>
              <w:spacing w:line="380" w:lineRule="exact"/>
              <w:rPr>
                <w:rFonts w:ascii="Arial" w:hAnsi="Arial" w:cs="Arial"/>
                <w:color w:val="000000"/>
                <w:sz w:val="22"/>
                <w:szCs w:val="22"/>
              </w:rPr>
            </w:pPr>
            <w:r>
              <w:rPr>
                <w:rFonts w:ascii="Arial" w:hAnsi="Arial" w:cs="Arial"/>
                <w:color w:val="000000"/>
                <w:sz w:val="22"/>
                <w:szCs w:val="22"/>
              </w:rPr>
              <w:t>2</w:t>
            </w:r>
            <w:r w:rsidR="005863A2">
              <w:rPr>
                <w:rFonts w:ascii="Arial" w:hAnsi="Arial" w:cs="Arial"/>
                <w:color w:val="000000"/>
                <w:sz w:val="22"/>
                <w:szCs w:val="22"/>
              </w:rPr>
              <w:t>1</w:t>
            </w:r>
            <w:r>
              <w:rPr>
                <w:rFonts w:ascii="Arial" w:hAnsi="Arial" w:cs="Arial"/>
                <w:color w:val="000000"/>
                <w:sz w:val="22"/>
                <w:szCs w:val="22"/>
              </w:rPr>
              <w:t>,</w:t>
            </w:r>
            <w:r w:rsidR="005863A2">
              <w:rPr>
                <w:rFonts w:ascii="Arial" w:hAnsi="Arial" w:cs="Arial"/>
                <w:color w:val="000000"/>
                <w:sz w:val="22"/>
                <w:szCs w:val="22"/>
              </w:rPr>
              <w:t>183</w:t>
            </w:r>
          </w:p>
        </w:tc>
        <w:tc>
          <w:tcPr>
            <w:tcW w:w="2340" w:type="dxa"/>
            <w:tcMar>
              <w:top w:w="0" w:type="dxa"/>
              <w:left w:w="108" w:type="dxa"/>
              <w:bottom w:w="0" w:type="dxa"/>
              <w:right w:w="108" w:type="dxa"/>
            </w:tcMar>
            <w:vAlign w:val="bottom"/>
          </w:tcPr>
          <w:p w14:paraId="47103502" w14:textId="77777777" w:rsidR="006519E7" w:rsidRPr="006519E7" w:rsidRDefault="00394055" w:rsidP="00E16CE0">
            <w:pPr>
              <w:tabs>
                <w:tab w:val="decimal" w:pos="1964"/>
              </w:tabs>
              <w:spacing w:line="380" w:lineRule="exact"/>
              <w:rPr>
                <w:rFonts w:ascii="Arial" w:hAnsi="Arial" w:cs="Arial"/>
                <w:color w:val="000000"/>
                <w:sz w:val="22"/>
                <w:szCs w:val="22"/>
              </w:rPr>
            </w:pPr>
            <w:r>
              <w:rPr>
                <w:rFonts w:ascii="Arial" w:hAnsi="Arial" w:cs="Arial"/>
                <w:color w:val="000000"/>
                <w:sz w:val="22"/>
                <w:szCs w:val="22"/>
              </w:rPr>
              <w:t>8,</w:t>
            </w:r>
            <w:r w:rsidR="000952DB">
              <w:rPr>
                <w:rFonts w:ascii="Arial" w:hAnsi="Arial" w:cs="Arial"/>
                <w:color w:val="000000"/>
                <w:sz w:val="22"/>
                <w:szCs w:val="22"/>
              </w:rPr>
              <w:t>481</w:t>
            </w:r>
          </w:p>
        </w:tc>
      </w:tr>
      <w:tr w:rsidR="006519E7" w:rsidRPr="006519E7" w14:paraId="526C7B5F" w14:textId="77777777" w:rsidTr="00E16CE0">
        <w:tc>
          <w:tcPr>
            <w:tcW w:w="4500" w:type="dxa"/>
            <w:tcMar>
              <w:top w:w="0" w:type="dxa"/>
              <w:left w:w="108" w:type="dxa"/>
              <w:bottom w:w="0" w:type="dxa"/>
              <w:right w:w="108" w:type="dxa"/>
            </w:tcMar>
            <w:hideMark/>
          </w:tcPr>
          <w:p w14:paraId="2DFB1349" w14:textId="77777777" w:rsidR="006519E7" w:rsidRPr="006519E7" w:rsidRDefault="006519E7" w:rsidP="006519E7">
            <w:pPr>
              <w:spacing w:line="380" w:lineRule="exact"/>
              <w:ind w:left="-21" w:right="-83"/>
              <w:rPr>
                <w:rFonts w:ascii="Arial" w:hAnsi="Arial" w:cs="Arial"/>
                <w:sz w:val="22"/>
                <w:szCs w:val="22"/>
              </w:rPr>
            </w:pPr>
            <w:r w:rsidRPr="006519E7">
              <w:rPr>
                <w:rFonts w:ascii="Arial" w:hAnsi="Arial" w:cs="Arial"/>
                <w:sz w:val="22"/>
                <w:szCs w:val="22"/>
              </w:rPr>
              <w:t>Past service cost</w:t>
            </w:r>
          </w:p>
        </w:tc>
        <w:tc>
          <w:tcPr>
            <w:tcW w:w="2340" w:type="dxa"/>
            <w:tcMar>
              <w:top w:w="0" w:type="dxa"/>
              <w:left w:w="108" w:type="dxa"/>
              <w:bottom w:w="0" w:type="dxa"/>
              <w:right w:w="108" w:type="dxa"/>
            </w:tcMar>
            <w:vAlign w:val="bottom"/>
          </w:tcPr>
          <w:p w14:paraId="141F9257" w14:textId="77777777" w:rsidR="006519E7" w:rsidRPr="006519E7" w:rsidRDefault="00394055" w:rsidP="00E16CE0">
            <w:pPr>
              <w:tabs>
                <w:tab w:val="decimal" w:pos="1964"/>
              </w:tabs>
              <w:spacing w:line="380" w:lineRule="exact"/>
              <w:rPr>
                <w:rFonts w:ascii="Arial" w:hAnsi="Arial" w:cs="Arial"/>
                <w:color w:val="000000"/>
                <w:sz w:val="22"/>
                <w:szCs w:val="22"/>
              </w:rPr>
            </w:pPr>
            <w:r>
              <w:rPr>
                <w:rFonts w:ascii="Arial" w:hAnsi="Arial" w:cs="Arial"/>
                <w:color w:val="000000"/>
                <w:sz w:val="22"/>
                <w:szCs w:val="22"/>
              </w:rPr>
              <w:t>16,638</w:t>
            </w:r>
          </w:p>
        </w:tc>
        <w:tc>
          <w:tcPr>
            <w:tcW w:w="2340" w:type="dxa"/>
            <w:tcMar>
              <w:top w:w="0" w:type="dxa"/>
              <w:left w:w="108" w:type="dxa"/>
              <w:bottom w:w="0" w:type="dxa"/>
              <w:right w:w="108" w:type="dxa"/>
            </w:tcMar>
            <w:vAlign w:val="bottom"/>
          </w:tcPr>
          <w:p w14:paraId="1A3DDDA3" w14:textId="77777777" w:rsidR="006519E7" w:rsidRPr="006519E7" w:rsidRDefault="00394055" w:rsidP="00E16CE0">
            <w:pPr>
              <w:tabs>
                <w:tab w:val="decimal" w:pos="1964"/>
              </w:tabs>
              <w:spacing w:line="380" w:lineRule="exact"/>
              <w:rPr>
                <w:rFonts w:ascii="Arial" w:hAnsi="Arial" w:cs="Arial"/>
                <w:color w:val="000000"/>
                <w:sz w:val="22"/>
                <w:szCs w:val="22"/>
              </w:rPr>
            </w:pPr>
            <w:r>
              <w:rPr>
                <w:rFonts w:ascii="Arial" w:hAnsi="Arial" w:cs="Arial"/>
                <w:color w:val="000000"/>
                <w:sz w:val="22"/>
                <w:szCs w:val="22"/>
              </w:rPr>
              <w:t>13,028</w:t>
            </w:r>
          </w:p>
        </w:tc>
      </w:tr>
      <w:tr w:rsidR="00394055" w:rsidRPr="006519E7" w14:paraId="4C435A49" w14:textId="77777777" w:rsidTr="00E16CE0">
        <w:tc>
          <w:tcPr>
            <w:tcW w:w="4500" w:type="dxa"/>
            <w:tcMar>
              <w:top w:w="0" w:type="dxa"/>
              <w:left w:w="108" w:type="dxa"/>
              <w:bottom w:w="0" w:type="dxa"/>
              <w:right w:w="108" w:type="dxa"/>
            </w:tcMar>
            <w:hideMark/>
          </w:tcPr>
          <w:p w14:paraId="26C5DE74" w14:textId="77777777" w:rsidR="00394055" w:rsidRPr="00CA067D" w:rsidRDefault="00E16CE0" w:rsidP="00E16CE0">
            <w:pPr>
              <w:spacing w:line="380" w:lineRule="exact"/>
              <w:ind w:left="345" w:right="-18" w:hanging="360"/>
              <w:rPr>
                <w:rFonts w:ascii="Arial" w:hAnsi="Arial" w:cs="Arial"/>
                <w:sz w:val="20"/>
                <w:szCs w:val="20"/>
              </w:rPr>
            </w:pPr>
            <w:r>
              <w:rPr>
                <w:rFonts w:ascii="Arial" w:hAnsi="Arial" w:cs="Arial"/>
                <w:sz w:val="22"/>
                <w:szCs w:val="22"/>
              </w:rPr>
              <w:t>Exchange differences on translation of financial statements</w:t>
            </w:r>
          </w:p>
        </w:tc>
        <w:tc>
          <w:tcPr>
            <w:tcW w:w="2340" w:type="dxa"/>
            <w:tcMar>
              <w:top w:w="0" w:type="dxa"/>
              <w:left w:w="108" w:type="dxa"/>
              <w:bottom w:w="0" w:type="dxa"/>
              <w:right w:w="108" w:type="dxa"/>
            </w:tcMar>
            <w:vAlign w:val="bottom"/>
          </w:tcPr>
          <w:p w14:paraId="0FF3D40C" w14:textId="77777777" w:rsidR="00394055" w:rsidRPr="00394055" w:rsidRDefault="00394055" w:rsidP="00E16CE0">
            <w:pPr>
              <w:pBdr>
                <w:bottom w:val="single" w:sz="4" w:space="1" w:color="auto"/>
              </w:pBdr>
              <w:tabs>
                <w:tab w:val="decimal" w:pos="1964"/>
              </w:tabs>
              <w:spacing w:line="380" w:lineRule="exact"/>
              <w:rPr>
                <w:rFonts w:ascii="Arial" w:hAnsi="Arial" w:cstheme="minorBidi"/>
                <w:color w:val="000000"/>
                <w:sz w:val="22"/>
                <w:szCs w:val="22"/>
                <w:cs/>
              </w:rPr>
            </w:pPr>
            <w:r w:rsidRPr="00394055">
              <w:rPr>
                <w:rFonts w:ascii="Arial" w:hAnsi="Arial" w:cs="Arial" w:hint="cs"/>
                <w:color w:val="000000"/>
                <w:sz w:val="22"/>
                <w:szCs w:val="22"/>
                <w:cs/>
              </w:rPr>
              <w:t>(</w:t>
            </w:r>
            <w:r w:rsidRPr="00394055">
              <w:rPr>
                <w:rFonts w:ascii="Arial" w:hAnsi="Arial" w:cs="Arial"/>
                <w:color w:val="000000"/>
                <w:sz w:val="22"/>
                <w:szCs w:val="22"/>
              </w:rPr>
              <w:t>1,</w:t>
            </w:r>
            <w:r w:rsidR="005863A2">
              <w:rPr>
                <w:rFonts w:ascii="Arial" w:hAnsi="Arial" w:cs="Arial"/>
                <w:color w:val="000000"/>
                <w:sz w:val="22"/>
                <w:szCs w:val="22"/>
              </w:rPr>
              <w:t>98</w:t>
            </w:r>
            <w:r w:rsidR="000952DB">
              <w:rPr>
                <w:rFonts w:ascii="Arial" w:hAnsi="Arial" w:cs="Arial"/>
                <w:color w:val="000000"/>
                <w:sz w:val="22"/>
                <w:szCs w:val="22"/>
              </w:rPr>
              <w:t>1</w:t>
            </w:r>
            <w:r w:rsidRPr="00394055">
              <w:rPr>
                <w:rFonts w:ascii="Arial" w:hAnsi="Arial" w:cs="Arial" w:hint="cs"/>
                <w:color w:val="000000"/>
                <w:sz w:val="22"/>
                <w:szCs w:val="22"/>
                <w:cs/>
              </w:rPr>
              <w:t>)</w:t>
            </w:r>
          </w:p>
        </w:tc>
        <w:tc>
          <w:tcPr>
            <w:tcW w:w="2340" w:type="dxa"/>
            <w:tcMar>
              <w:top w:w="0" w:type="dxa"/>
              <w:left w:w="108" w:type="dxa"/>
              <w:bottom w:w="0" w:type="dxa"/>
              <w:right w:w="108" w:type="dxa"/>
            </w:tcMar>
            <w:vAlign w:val="bottom"/>
          </w:tcPr>
          <w:p w14:paraId="181A83EA" w14:textId="77777777" w:rsidR="00394055" w:rsidRPr="006519E7" w:rsidRDefault="00394055" w:rsidP="00E16CE0">
            <w:pPr>
              <w:pBdr>
                <w:bottom w:val="single" w:sz="4" w:space="1" w:color="auto"/>
              </w:pBdr>
              <w:tabs>
                <w:tab w:val="decimal" w:pos="1964"/>
              </w:tabs>
              <w:spacing w:line="380" w:lineRule="exact"/>
              <w:rPr>
                <w:rFonts w:ascii="Arial" w:hAnsi="Arial" w:cs="Arial"/>
                <w:color w:val="000000"/>
                <w:sz w:val="22"/>
                <w:szCs w:val="22"/>
              </w:rPr>
            </w:pPr>
            <w:r>
              <w:rPr>
                <w:rFonts w:ascii="Arial" w:hAnsi="Arial" w:cs="Arial"/>
                <w:color w:val="000000"/>
                <w:sz w:val="22"/>
                <w:szCs w:val="22"/>
              </w:rPr>
              <w:t>-</w:t>
            </w:r>
          </w:p>
        </w:tc>
      </w:tr>
      <w:tr w:rsidR="00394055" w:rsidRPr="006519E7" w14:paraId="60936D07" w14:textId="77777777" w:rsidTr="00E16CE0">
        <w:tc>
          <w:tcPr>
            <w:tcW w:w="4500" w:type="dxa"/>
            <w:tcMar>
              <w:top w:w="0" w:type="dxa"/>
              <w:left w:w="108" w:type="dxa"/>
              <w:bottom w:w="0" w:type="dxa"/>
              <w:right w:w="108" w:type="dxa"/>
            </w:tcMar>
            <w:hideMark/>
          </w:tcPr>
          <w:p w14:paraId="4EEB77CA" w14:textId="77777777" w:rsidR="00394055" w:rsidRPr="006519E7" w:rsidRDefault="00394055" w:rsidP="00394055">
            <w:pPr>
              <w:spacing w:line="380" w:lineRule="exact"/>
              <w:ind w:left="-21" w:right="-83"/>
              <w:rPr>
                <w:rFonts w:ascii="Arial" w:hAnsi="Arial" w:cs="Arial"/>
                <w:b/>
                <w:bCs/>
                <w:sz w:val="22"/>
                <w:szCs w:val="22"/>
              </w:rPr>
            </w:pPr>
            <w:r w:rsidRPr="006519E7">
              <w:rPr>
                <w:rFonts w:ascii="Arial" w:hAnsi="Arial" w:cs="Arial"/>
                <w:b/>
                <w:bCs/>
                <w:sz w:val="22"/>
                <w:szCs w:val="22"/>
              </w:rPr>
              <w:t>Balance as at</w:t>
            </w:r>
            <w:r w:rsidRPr="006519E7">
              <w:rPr>
                <w:rFonts w:ascii="Arial" w:hAnsi="Arial" w:cs="Arial"/>
                <w:b/>
                <w:bCs/>
                <w:color w:val="000000"/>
                <w:sz w:val="22"/>
                <w:szCs w:val="22"/>
              </w:rPr>
              <w:t xml:space="preserve"> 30 September 2019</w:t>
            </w:r>
          </w:p>
        </w:tc>
        <w:tc>
          <w:tcPr>
            <w:tcW w:w="2340" w:type="dxa"/>
            <w:tcMar>
              <w:top w:w="0" w:type="dxa"/>
              <w:left w:w="108" w:type="dxa"/>
              <w:bottom w:w="0" w:type="dxa"/>
              <w:right w:w="108" w:type="dxa"/>
            </w:tcMar>
            <w:vAlign w:val="bottom"/>
          </w:tcPr>
          <w:p w14:paraId="3A5F4EFC" w14:textId="77777777" w:rsidR="00394055" w:rsidRPr="000952DB" w:rsidRDefault="00394055" w:rsidP="00E16CE0">
            <w:pPr>
              <w:pBdr>
                <w:bottom w:val="double" w:sz="4" w:space="1" w:color="auto"/>
              </w:pBdr>
              <w:tabs>
                <w:tab w:val="decimal" w:pos="1964"/>
              </w:tabs>
              <w:spacing w:line="380" w:lineRule="exact"/>
              <w:rPr>
                <w:rFonts w:ascii="Arial" w:hAnsi="Arial" w:cstheme="minorBidi"/>
                <w:color w:val="000000"/>
                <w:sz w:val="22"/>
                <w:szCs w:val="22"/>
                <w:cs/>
              </w:rPr>
            </w:pPr>
            <w:r>
              <w:rPr>
                <w:rFonts w:ascii="Arial" w:hAnsi="Arial" w:cs="Arial"/>
                <w:color w:val="000000"/>
                <w:sz w:val="22"/>
                <w:szCs w:val="22"/>
              </w:rPr>
              <w:t>185,33</w:t>
            </w:r>
            <w:r w:rsidR="000952DB">
              <w:rPr>
                <w:rFonts w:ascii="Arial" w:hAnsi="Arial" w:cs="Arial"/>
                <w:color w:val="000000"/>
                <w:sz w:val="22"/>
                <w:szCs w:val="22"/>
              </w:rPr>
              <w:t>6</w:t>
            </w:r>
          </w:p>
        </w:tc>
        <w:tc>
          <w:tcPr>
            <w:tcW w:w="2340" w:type="dxa"/>
            <w:tcMar>
              <w:top w:w="0" w:type="dxa"/>
              <w:left w:w="108" w:type="dxa"/>
              <w:bottom w:w="0" w:type="dxa"/>
              <w:right w:w="108" w:type="dxa"/>
            </w:tcMar>
            <w:vAlign w:val="bottom"/>
          </w:tcPr>
          <w:p w14:paraId="7565E1C6" w14:textId="77777777" w:rsidR="00394055" w:rsidRPr="006519E7" w:rsidRDefault="00394055" w:rsidP="00E16CE0">
            <w:pPr>
              <w:pBdr>
                <w:bottom w:val="double" w:sz="4" w:space="1" w:color="auto"/>
              </w:pBdr>
              <w:tabs>
                <w:tab w:val="decimal" w:pos="1964"/>
              </w:tabs>
              <w:spacing w:line="380" w:lineRule="exact"/>
              <w:rPr>
                <w:rFonts w:ascii="Arial" w:hAnsi="Arial" w:cs="Arial"/>
                <w:color w:val="000000"/>
                <w:sz w:val="22"/>
                <w:szCs w:val="22"/>
              </w:rPr>
            </w:pPr>
            <w:r>
              <w:rPr>
                <w:rFonts w:ascii="Arial" w:hAnsi="Arial" w:cs="Arial"/>
                <w:color w:val="000000"/>
                <w:sz w:val="22"/>
                <w:szCs w:val="22"/>
              </w:rPr>
              <w:t>129,1</w:t>
            </w:r>
            <w:r w:rsidR="000952DB">
              <w:rPr>
                <w:rFonts w:ascii="Arial" w:hAnsi="Arial" w:cs="Arial"/>
                <w:color w:val="000000"/>
                <w:sz w:val="22"/>
                <w:szCs w:val="22"/>
              </w:rPr>
              <w:t>93</w:t>
            </w:r>
          </w:p>
        </w:tc>
      </w:tr>
    </w:tbl>
    <w:p w14:paraId="12CA8860" w14:textId="77777777" w:rsidR="006519E7" w:rsidRDefault="006519E7">
      <w:pPr>
        <w:overflowPunct/>
        <w:autoSpaceDE/>
        <w:autoSpaceDN/>
        <w:adjustRightInd/>
        <w:textAlignment w:val="auto"/>
        <w:rPr>
          <w:rFonts w:ascii="Arial" w:hAnsi="Arial" w:cs="Arial"/>
          <w:sz w:val="22"/>
          <w:szCs w:val="22"/>
        </w:rPr>
      </w:pPr>
      <w:r>
        <w:rPr>
          <w:rFonts w:ascii="Arial" w:hAnsi="Arial" w:cs="Arial"/>
          <w:sz w:val="22"/>
          <w:szCs w:val="22"/>
        </w:rPr>
        <w:br w:type="page"/>
      </w:r>
    </w:p>
    <w:p w14:paraId="7EDE94C0" w14:textId="77777777" w:rsidR="006519E7" w:rsidRPr="006519E7" w:rsidRDefault="006519E7" w:rsidP="006519E7">
      <w:pPr>
        <w:tabs>
          <w:tab w:val="left" w:pos="1440"/>
        </w:tabs>
        <w:spacing w:before="120" w:after="120" w:line="380" w:lineRule="exact"/>
        <w:ind w:left="605"/>
        <w:jc w:val="both"/>
        <w:outlineLvl w:val="0"/>
        <w:rPr>
          <w:rFonts w:ascii="Arial" w:hAnsi="Arial" w:cs="Arial"/>
          <w:sz w:val="22"/>
          <w:szCs w:val="22"/>
        </w:rPr>
      </w:pPr>
      <w:r w:rsidRPr="006519E7">
        <w:rPr>
          <w:rFonts w:ascii="Arial" w:hAnsi="Arial" w:cs="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This change is considered a post-employment benefits plan amendment and the Company and its subsidiaries have additional long-term employee benefit liabilities. The Company and its subsidiaries recorded the effect of such change by </w:t>
      </w:r>
      <w:proofErr w:type="spellStart"/>
      <w:r w:rsidRPr="006519E7">
        <w:rPr>
          <w:rFonts w:ascii="Arial" w:hAnsi="Arial" w:cs="Arial"/>
          <w:sz w:val="22"/>
          <w:szCs w:val="22"/>
        </w:rPr>
        <w:t>recognising</w:t>
      </w:r>
      <w:proofErr w:type="spellEnd"/>
      <w:r w:rsidRPr="006519E7">
        <w:rPr>
          <w:rFonts w:ascii="Arial" w:hAnsi="Arial" w:cs="Arial"/>
          <w:sz w:val="22"/>
          <w:szCs w:val="22"/>
        </w:rPr>
        <w:t xml:space="preserve"> past service costs as expenses in the statement of comprehensive income for the nine-month period ended</w:t>
      </w:r>
      <w:r>
        <w:rPr>
          <w:rFonts w:ascii="Arial" w:hAnsi="Arial" w:cs="Arial"/>
          <w:sz w:val="22"/>
          <w:szCs w:val="22"/>
        </w:rPr>
        <w:t xml:space="preserve">                               </w:t>
      </w:r>
      <w:r w:rsidRPr="006519E7">
        <w:rPr>
          <w:rFonts w:ascii="Arial" w:hAnsi="Arial" w:cs="Arial"/>
          <w:sz w:val="22"/>
          <w:szCs w:val="22"/>
        </w:rPr>
        <w:t>30 September 2019.</w:t>
      </w:r>
    </w:p>
    <w:p w14:paraId="3BFD8DB3" w14:textId="77777777" w:rsidR="00646AD0" w:rsidRPr="00DE22AB" w:rsidRDefault="00BF62E9" w:rsidP="006519E7">
      <w:pPr>
        <w:tabs>
          <w:tab w:val="left" w:pos="600"/>
          <w:tab w:val="left" w:pos="1440"/>
        </w:tabs>
        <w:spacing w:before="120" w:after="120" w:line="380" w:lineRule="exact"/>
        <w:ind w:left="605" w:hanging="605"/>
        <w:outlineLvl w:val="0"/>
        <w:rPr>
          <w:rFonts w:ascii="Arial" w:hAnsi="Arial" w:cs="Angsana New"/>
          <w:b/>
          <w:bCs/>
          <w:sz w:val="22"/>
          <w:szCs w:val="22"/>
        </w:rPr>
      </w:pPr>
      <w:r>
        <w:rPr>
          <w:rFonts w:ascii="Arial" w:hAnsi="Arial" w:cs="Angsana New"/>
          <w:b/>
          <w:bCs/>
          <w:sz w:val="22"/>
          <w:szCs w:val="22"/>
        </w:rPr>
        <w:t>1</w:t>
      </w:r>
      <w:r w:rsidR="006519E7">
        <w:rPr>
          <w:rFonts w:ascii="Arial" w:hAnsi="Arial" w:cs="Angsana New"/>
          <w:b/>
          <w:bCs/>
          <w:sz w:val="22"/>
          <w:szCs w:val="22"/>
        </w:rPr>
        <w:t>1</w:t>
      </w:r>
      <w:r w:rsidR="00646AD0" w:rsidRPr="00DE22AB">
        <w:rPr>
          <w:rFonts w:ascii="Arial" w:hAnsi="Arial" w:cs="Angsana New"/>
          <w:b/>
          <w:bCs/>
          <w:sz w:val="22"/>
          <w:szCs w:val="22"/>
        </w:rPr>
        <w:t>.</w:t>
      </w:r>
      <w:r w:rsidR="00646AD0" w:rsidRPr="00DE22AB">
        <w:rPr>
          <w:rFonts w:ascii="Arial" w:hAnsi="Arial" w:cs="Angsana New"/>
          <w:b/>
          <w:bCs/>
          <w:sz w:val="22"/>
          <w:szCs w:val="22"/>
        </w:rPr>
        <w:tab/>
        <w:t>Credit facilities</w:t>
      </w:r>
    </w:p>
    <w:p w14:paraId="0931E0ED" w14:textId="77777777" w:rsidR="00646AD0" w:rsidRPr="0083229B" w:rsidRDefault="00646AD0" w:rsidP="006519E7">
      <w:pPr>
        <w:tabs>
          <w:tab w:val="left" w:pos="600"/>
          <w:tab w:val="left" w:pos="1440"/>
        </w:tabs>
        <w:spacing w:before="120" w:after="120" w:line="380" w:lineRule="exact"/>
        <w:ind w:left="605"/>
        <w:jc w:val="both"/>
        <w:outlineLvl w:val="0"/>
        <w:rPr>
          <w:rFonts w:ascii="Arial" w:hAnsi="Arial" w:cs="Arial"/>
          <w:sz w:val="22"/>
          <w:szCs w:val="22"/>
        </w:rPr>
      </w:pPr>
      <w:r w:rsidRPr="0083229B">
        <w:rPr>
          <w:rFonts w:ascii="Arial" w:hAnsi="Arial" w:cs="Arial"/>
          <w:sz w:val="22"/>
          <w:szCs w:val="22"/>
        </w:rPr>
        <w:t>The credit facilities of the Company and its subsidiaries granted by financial institutions are secured by the following</w:t>
      </w:r>
      <w:r w:rsidR="00510D11" w:rsidRPr="0083229B">
        <w:rPr>
          <w:rFonts w:ascii="Arial" w:hAnsi="Arial" w:cs="Arial"/>
          <w:sz w:val="22"/>
          <w:szCs w:val="22"/>
        </w:rPr>
        <w:t xml:space="preserve"> collaterals</w:t>
      </w:r>
      <w:r w:rsidRPr="0083229B">
        <w:rPr>
          <w:rFonts w:ascii="Arial" w:hAnsi="Arial" w:cs="Arial"/>
          <w:sz w:val="22"/>
          <w:szCs w:val="22"/>
        </w:rPr>
        <w:t>:</w:t>
      </w:r>
    </w:p>
    <w:p w14:paraId="598E8FDB" w14:textId="77777777" w:rsidR="00947256" w:rsidRDefault="00646AD0" w:rsidP="006519E7">
      <w:pPr>
        <w:tabs>
          <w:tab w:val="left" w:pos="1080"/>
        </w:tabs>
        <w:spacing w:before="120" w:after="120" w:line="380" w:lineRule="exact"/>
        <w:ind w:left="1051" w:hanging="446"/>
        <w:jc w:val="thaiDistribute"/>
        <w:outlineLvl w:val="0"/>
        <w:rPr>
          <w:rFonts w:ascii="Arial" w:hAnsi="Arial" w:cs="Angsana New"/>
          <w:sz w:val="22"/>
          <w:szCs w:val="22"/>
        </w:rPr>
      </w:pPr>
      <w:r w:rsidRPr="00DE22AB">
        <w:rPr>
          <w:rFonts w:ascii="Arial" w:hAnsi="Arial" w:cs="Angsana New"/>
          <w:sz w:val="22"/>
          <w:szCs w:val="22"/>
        </w:rPr>
        <w:t>a)</w:t>
      </w:r>
      <w:r w:rsidRPr="00DE22AB">
        <w:rPr>
          <w:rFonts w:ascii="Arial" w:hAnsi="Arial" w:cs="Angsana New"/>
          <w:sz w:val="22"/>
          <w:szCs w:val="22"/>
        </w:rPr>
        <w:tab/>
        <w:t xml:space="preserve">The guarantees </w:t>
      </w:r>
      <w:r w:rsidR="00704BF7">
        <w:rPr>
          <w:rFonts w:ascii="Arial" w:hAnsi="Arial" w:cs="Angsana New"/>
          <w:sz w:val="22"/>
          <w:szCs w:val="22"/>
        </w:rPr>
        <w:t>of</w:t>
      </w:r>
      <w:r w:rsidRPr="00DE22AB">
        <w:rPr>
          <w:rFonts w:ascii="Arial" w:hAnsi="Arial" w:cs="Angsana New"/>
          <w:sz w:val="22"/>
          <w:szCs w:val="22"/>
        </w:rPr>
        <w:t xml:space="preserve"> the Company</w:t>
      </w:r>
      <w:r>
        <w:rPr>
          <w:rFonts w:ascii="Arial" w:hAnsi="Arial" w:cs="Angsana New"/>
          <w:sz w:val="22"/>
          <w:szCs w:val="22"/>
        </w:rPr>
        <w:t xml:space="preserve">, its </w:t>
      </w:r>
      <w:r w:rsidRPr="00DE22AB">
        <w:rPr>
          <w:rFonts w:ascii="Arial" w:hAnsi="Arial" w:cs="Angsana New"/>
          <w:sz w:val="22"/>
          <w:szCs w:val="22"/>
        </w:rPr>
        <w:t>subsidiaries</w:t>
      </w:r>
      <w:r>
        <w:rPr>
          <w:rFonts w:ascii="Arial" w:hAnsi="Arial" w:cs="Angsana New"/>
          <w:sz w:val="22"/>
          <w:szCs w:val="22"/>
        </w:rPr>
        <w:t xml:space="preserve"> and a shareholder of a subsidiary</w:t>
      </w:r>
      <w:r w:rsidR="00975EA8">
        <w:rPr>
          <w:rFonts w:ascii="Arial" w:hAnsi="Arial" w:cs="Angsana New"/>
          <w:sz w:val="22"/>
          <w:szCs w:val="22"/>
        </w:rPr>
        <w:t>;</w:t>
      </w:r>
    </w:p>
    <w:p w14:paraId="4D31A165" w14:textId="77777777" w:rsidR="00B85CCB" w:rsidRDefault="00646AD0" w:rsidP="006519E7">
      <w:pPr>
        <w:tabs>
          <w:tab w:val="left" w:pos="1080"/>
        </w:tabs>
        <w:spacing w:before="120" w:after="120" w:line="380" w:lineRule="exact"/>
        <w:ind w:left="1051" w:hanging="446"/>
        <w:jc w:val="thaiDistribute"/>
        <w:outlineLvl w:val="0"/>
        <w:rPr>
          <w:rFonts w:ascii="Arial" w:hAnsi="Arial" w:cs="Angsana New"/>
          <w:sz w:val="22"/>
          <w:szCs w:val="22"/>
        </w:rPr>
      </w:pPr>
      <w:r w:rsidRPr="00DE22AB">
        <w:rPr>
          <w:rFonts w:ascii="Arial" w:hAnsi="Arial" w:cs="Angsana New"/>
          <w:sz w:val="22"/>
          <w:szCs w:val="22"/>
        </w:rPr>
        <w:t>b)</w:t>
      </w:r>
      <w:r w:rsidRPr="00DE22AB">
        <w:rPr>
          <w:rFonts w:ascii="Arial" w:hAnsi="Arial" w:cs="Angsana New"/>
          <w:sz w:val="22"/>
          <w:szCs w:val="22"/>
        </w:rPr>
        <w:tab/>
        <w:t xml:space="preserve">The pledges/mortgages </w:t>
      </w:r>
      <w:r w:rsidR="00704BF7">
        <w:rPr>
          <w:rFonts w:ascii="Arial" w:hAnsi="Arial" w:cs="Angsana New"/>
          <w:sz w:val="22"/>
          <w:szCs w:val="22"/>
        </w:rPr>
        <w:t>of</w:t>
      </w:r>
      <w:r w:rsidR="00076E05">
        <w:rPr>
          <w:rFonts w:ascii="Arial" w:hAnsi="Arial" w:cs="Angsana New"/>
          <w:sz w:val="22"/>
          <w:szCs w:val="22"/>
        </w:rPr>
        <w:t xml:space="preserve"> the assets of subsidiaries</w:t>
      </w:r>
      <w:r w:rsidRPr="00DE22AB">
        <w:rPr>
          <w:rFonts w:ascii="Arial" w:hAnsi="Arial" w:cs="Angsana New"/>
          <w:sz w:val="22"/>
          <w:szCs w:val="22"/>
        </w:rPr>
        <w:t xml:space="preserve"> which the net book value</w:t>
      </w:r>
      <w:r w:rsidR="00BD7CD3">
        <w:rPr>
          <w:rFonts w:ascii="Arial" w:hAnsi="Arial" w:cs="Angsana New"/>
          <w:sz w:val="22"/>
          <w:szCs w:val="22"/>
        </w:rPr>
        <w:t>s</w:t>
      </w:r>
      <w:r w:rsidRPr="00DE22AB">
        <w:rPr>
          <w:rFonts w:ascii="Arial" w:hAnsi="Arial" w:cs="Angsana New"/>
          <w:sz w:val="22"/>
          <w:szCs w:val="22"/>
        </w:rPr>
        <w:t xml:space="preserve"> as at </w:t>
      </w:r>
      <w:r w:rsidR="00B30EAB">
        <w:rPr>
          <w:rFonts w:ascii="Arial" w:hAnsi="Arial" w:cs="Angsana New"/>
          <w:sz w:val="22"/>
          <w:szCs w:val="22"/>
        </w:rPr>
        <w:t xml:space="preserve">                                   </w:t>
      </w:r>
      <w:r w:rsidR="00162637">
        <w:rPr>
          <w:rFonts w:ascii="Arial" w:hAnsi="Arial" w:cs="Angsana New"/>
          <w:sz w:val="22"/>
          <w:szCs w:val="22"/>
        </w:rPr>
        <w:t>30 September</w:t>
      </w:r>
      <w:r w:rsidR="00BD6DBA">
        <w:rPr>
          <w:rFonts w:ascii="Arial" w:hAnsi="Arial" w:cs="Angsana New"/>
          <w:sz w:val="22"/>
          <w:szCs w:val="22"/>
        </w:rPr>
        <w:t xml:space="preserve"> 2019</w:t>
      </w:r>
      <w:r w:rsidR="00B56E8F">
        <w:rPr>
          <w:rFonts w:ascii="Arial" w:hAnsi="Arial" w:cs="Angsana New"/>
          <w:sz w:val="22"/>
          <w:szCs w:val="22"/>
        </w:rPr>
        <w:t xml:space="preserve"> </w:t>
      </w:r>
      <w:r w:rsidRPr="00DE22AB">
        <w:rPr>
          <w:rFonts w:ascii="Arial" w:hAnsi="Arial" w:cs="Angsana New"/>
          <w:sz w:val="22"/>
          <w:szCs w:val="22"/>
        </w:rPr>
        <w:t xml:space="preserve">and </w:t>
      </w:r>
      <w:r w:rsidR="00CB2DCD">
        <w:rPr>
          <w:rFonts w:ascii="Arial" w:hAnsi="Arial" w:cs="Angsana New"/>
          <w:sz w:val="22"/>
          <w:szCs w:val="22"/>
        </w:rPr>
        <w:t>31 December 2018</w:t>
      </w:r>
      <w:r w:rsidRPr="00DE22AB">
        <w:rPr>
          <w:rFonts w:ascii="Arial" w:hAnsi="Arial" w:cs="Angsana New"/>
          <w:sz w:val="22"/>
          <w:szCs w:val="22"/>
        </w:rPr>
        <w:t xml:space="preserve"> </w:t>
      </w:r>
      <w:r w:rsidR="005B7E26">
        <w:rPr>
          <w:rFonts w:ascii="Arial" w:hAnsi="Arial" w:cs="Angsana New"/>
          <w:sz w:val="22"/>
          <w:szCs w:val="22"/>
        </w:rPr>
        <w:t>are</w:t>
      </w:r>
      <w:r w:rsidRPr="00DE22AB">
        <w:rPr>
          <w:rFonts w:ascii="Arial" w:hAnsi="Arial" w:cs="Angsana New"/>
          <w:sz w:val="22"/>
          <w:szCs w:val="22"/>
        </w:rPr>
        <w:t xml:space="preserve"> </w:t>
      </w:r>
      <w:proofErr w:type="spellStart"/>
      <w:r w:rsidR="00E06402">
        <w:rPr>
          <w:rFonts w:ascii="Arial" w:hAnsi="Arial" w:cs="Angsana New"/>
          <w:sz w:val="22"/>
          <w:szCs w:val="22"/>
        </w:rPr>
        <w:t>s</w:t>
      </w:r>
      <w:r w:rsidR="00E91014">
        <w:rPr>
          <w:rFonts w:ascii="Arial" w:hAnsi="Arial" w:cs="Angsana New"/>
          <w:sz w:val="22"/>
          <w:szCs w:val="22"/>
        </w:rPr>
        <w:t>ummari</w:t>
      </w:r>
      <w:r w:rsidR="00E06402">
        <w:rPr>
          <w:rFonts w:ascii="Arial" w:hAnsi="Arial" w:cs="Angsana New"/>
          <w:sz w:val="22"/>
          <w:szCs w:val="22"/>
        </w:rPr>
        <w:t>s</w:t>
      </w:r>
      <w:r w:rsidR="00E91014">
        <w:rPr>
          <w:rFonts w:ascii="Arial" w:hAnsi="Arial" w:cs="Angsana New"/>
          <w:sz w:val="22"/>
          <w:szCs w:val="22"/>
        </w:rPr>
        <w:t>ed</w:t>
      </w:r>
      <w:proofErr w:type="spellEnd"/>
      <w:r w:rsidR="00704BF7">
        <w:rPr>
          <w:rFonts w:ascii="Arial" w:hAnsi="Arial" w:cs="Angsana New"/>
          <w:sz w:val="22"/>
          <w:szCs w:val="22"/>
        </w:rPr>
        <w:t xml:space="preserve"> below</w:t>
      </w:r>
      <w:r w:rsidR="00AC0B95">
        <w:rPr>
          <w:rFonts w:ascii="Arial" w:hAnsi="Arial" w:cs="Angsana New"/>
          <w:sz w:val="22"/>
          <w:szCs w:val="22"/>
        </w:rPr>
        <w:t>.</w:t>
      </w:r>
    </w:p>
    <w:tbl>
      <w:tblPr>
        <w:tblW w:w="8460" w:type="dxa"/>
        <w:tblInd w:w="990" w:type="dxa"/>
        <w:tblLayout w:type="fixed"/>
        <w:tblLook w:val="01E0" w:firstRow="1" w:lastRow="1" w:firstColumn="1" w:lastColumn="1" w:noHBand="0" w:noVBand="0"/>
      </w:tblPr>
      <w:tblGrid>
        <w:gridCol w:w="4410"/>
        <w:gridCol w:w="2025"/>
        <w:gridCol w:w="2025"/>
      </w:tblGrid>
      <w:tr w:rsidR="0001279E" w:rsidRPr="00191567" w14:paraId="7AD5C495" w14:textId="77777777" w:rsidTr="00B30EAB">
        <w:tc>
          <w:tcPr>
            <w:tcW w:w="8460" w:type="dxa"/>
            <w:gridSpan w:val="3"/>
          </w:tcPr>
          <w:p w14:paraId="04097B8F" w14:textId="77777777" w:rsidR="0001279E" w:rsidRPr="00191567" w:rsidRDefault="00B85CCB" w:rsidP="006519E7">
            <w:pPr>
              <w:spacing w:line="380" w:lineRule="exact"/>
              <w:jc w:val="right"/>
              <w:rPr>
                <w:rFonts w:ascii="Arial" w:hAnsi="Arial" w:cs="Arial"/>
                <w:sz w:val="20"/>
                <w:szCs w:val="20"/>
              </w:rPr>
            </w:pPr>
            <w:r w:rsidRPr="00191567">
              <w:rPr>
                <w:rFonts w:ascii="Arial" w:hAnsi="Arial" w:cs="Arial"/>
                <w:sz w:val="20"/>
                <w:szCs w:val="20"/>
              </w:rPr>
              <w:br w:type="page"/>
            </w:r>
            <w:r w:rsidR="0001279E" w:rsidRPr="00191567">
              <w:rPr>
                <w:rFonts w:ascii="Arial" w:hAnsi="Arial" w:cs="Arial"/>
                <w:sz w:val="20"/>
                <w:szCs w:val="20"/>
              </w:rPr>
              <w:t>(Unit: Million Baht)</w:t>
            </w:r>
          </w:p>
        </w:tc>
      </w:tr>
      <w:tr w:rsidR="0001279E" w:rsidRPr="00191567" w14:paraId="23ECF5C5" w14:textId="77777777" w:rsidTr="00B30EAB">
        <w:tc>
          <w:tcPr>
            <w:tcW w:w="4410" w:type="dxa"/>
          </w:tcPr>
          <w:p w14:paraId="75E38BB3" w14:textId="77777777" w:rsidR="0001279E" w:rsidRPr="00191567" w:rsidRDefault="0001279E" w:rsidP="006519E7">
            <w:pPr>
              <w:spacing w:line="380" w:lineRule="exact"/>
              <w:jc w:val="thaiDistribute"/>
              <w:rPr>
                <w:rFonts w:ascii="Arial" w:hAnsi="Arial" w:cs="Arial"/>
                <w:sz w:val="20"/>
                <w:szCs w:val="20"/>
              </w:rPr>
            </w:pPr>
          </w:p>
        </w:tc>
        <w:tc>
          <w:tcPr>
            <w:tcW w:w="4050" w:type="dxa"/>
            <w:gridSpan w:val="2"/>
            <w:vAlign w:val="bottom"/>
          </w:tcPr>
          <w:p w14:paraId="357350BB" w14:textId="77777777" w:rsidR="0001279E" w:rsidRPr="00191567" w:rsidRDefault="0001279E" w:rsidP="006519E7">
            <w:pPr>
              <w:pBdr>
                <w:bottom w:val="single" w:sz="4" w:space="1" w:color="auto"/>
              </w:pBdr>
              <w:spacing w:line="380" w:lineRule="exact"/>
              <w:jc w:val="center"/>
              <w:rPr>
                <w:rFonts w:ascii="Arial" w:hAnsi="Arial" w:cs="Arial"/>
                <w:sz w:val="20"/>
                <w:szCs w:val="20"/>
              </w:rPr>
            </w:pPr>
            <w:r w:rsidRPr="00191567">
              <w:rPr>
                <w:rFonts w:ascii="Arial" w:hAnsi="Arial" w:cs="Arial"/>
                <w:sz w:val="20"/>
                <w:szCs w:val="20"/>
              </w:rPr>
              <w:t>Consolidated financial statements</w:t>
            </w:r>
          </w:p>
        </w:tc>
      </w:tr>
      <w:tr w:rsidR="0001279E" w:rsidRPr="00191567" w14:paraId="474006DE" w14:textId="77777777" w:rsidTr="00B30EAB">
        <w:tc>
          <w:tcPr>
            <w:tcW w:w="4410" w:type="dxa"/>
          </w:tcPr>
          <w:p w14:paraId="549D4641" w14:textId="77777777" w:rsidR="0001279E" w:rsidRPr="00191567" w:rsidRDefault="0001279E" w:rsidP="006519E7">
            <w:pPr>
              <w:spacing w:line="380" w:lineRule="exact"/>
              <w:jc w:val="thaiDistribute"/>
              <w:rPr>
                <w:rFonts w:ascii="Arial" w:hAnsi="Arial" w:cs="Arial"/>
                <w:sz w:val="20"/>
                <w:szCs w:val="20"/>
              </w:rPr>
            </w:pPr>
          </w:p>
        </w:tc>
        <w:tc>
          <w:tcPr>
            <w:tcW w:w="2025" w:type="dxa"/>
            <w:vAlign w:val="bottom"/>
          </w:tcPr>
          <w:p w14:paraId="309D1497" w14:textId="77777777" w:rsidR="0001279E" w:rsidRPr="00191567" w:rsidRDefault="00162637" w:rsidP="006519E7">
            <w:pPr>
              <w:pBdr>
                <w:bottom w:val="single" w:sz="4" w:space="1" w:color="auto"/>
              </w:pBdr>
              <w:spacing w:line="380" w:lineRule="exact"/>
              <w:jc w:val="center"/>
              <w:rPr>
                <w:rFonts w:ascii="Arial" w:hAnsi="Arial" w:cs="Arial"/>
                <w:sz w:val="20"/>
                <w:szCs w:val="20"/>
              </w:rPr>
            </w:pPr>
            <w:r>
              <w:rPr>
                <w:rFonts w:ascii="Arial" w:hAnsi="Arial" w:cs="Arial"/>
                <w:sz w:val="20"/>
                <w:szCs w:val="20"/>
              </w:rPr>
              <w:t>30 September</w:t>
            </w:r>
            <w:r w:rsidR="00BD6DBA">
              <w:rPr>
                <w:rFonts w:ascii="Arial" w:hAnsi="Arial" w:cs="Arial"/>
                <w:sz w:val="20"/>
                <w:szCs w:val="20"/>
              </w:rPr>
              <w:t xml:space="preserve"> 2019</w:t>
            </w:r>
          </w:p>
        </w:tc>
        <w:tc>
          <w:tcPr>
            <w:tcW w:w="2025" w:type="dxa"/>
            <w:vAlign w:val="bottom"/>
          </w:tcPr>
          <w:p w14:paraId="152BAAB1" w14:textId="77777777" w:rsidR="0001279E" w:rsidRPr="00191567" w:rsidRDefault="00CB2DCD" w:rsidP="006519E7">
            <w:pPr>
              <w:pBdr>
                <w:bottom w:val="single" w:sz="4" w:space="1" w:color="auto"/>
              </w:pBdr>
              <w:spacing w:line="380" w:lineRule="exact"/>
              <w:jc w:val="center"/>
              <w:rPr>
                <w:rFonts w:ascii="Arial" w:hAnsi="Arial" w:cs="Arial"/>
                <w:sz w:val="20"/>
                <w:szCs w:val="20"/>
                <w:u w:val="single"/>
              </w:rPr>
            </w:pPr>
            <w:r>
              <w:rPr>
                <w:rFonts w:ascii="Arial" w:hAnsi="Arial" w:cs="Arial"/>
                <w:sz w:val="20"/>
                <w:szCs w:val="20"/>
              </w:rPr>
              <w:t>31 December 2018</w:t>
            </w:r>
          </w:p>
        </w:tc>
      </w:tr>
      <w:tr w:rsidR="00AA3DE9" w:rsidRPr="00191567" w14:paraId="633D4FA5" w14:textId="77777777" w:rsidTr="00B30EAB">
        <w:tc>
          <w:tcPr>
            <w:tcW w:w="4410" w:type="dxa"/>
            <w:vAlign w:val="bottom"/>
          </w:tcPr>
          <w:p w14:paraId="7E543FD2" w14:textId="77777777" w:rsidR="00AA3DE9" w:rsidRPr="00191567" w:rsidRDefault="00AA3DE9" w:rsidP="006519E7">
            <w:pPr>
              <w:spacing w:line="380" w:lineRule="exact"/>
              <w:ind w:left="130" w:firstLine="392"/>
              <w:jc w:val="thaiDistribute"/>
              <w:rPr>
                <w:rFonts w:ascii="Arial" w:hAnsi="Arial" w:cs="Arial"/>
                <w:sz w:val="20"/>
                <w:szCs w:val="20"/>
              </w:rPr>
            </w:pPr>
          </w:p>
        </w:tc>
        <w:tc>
          <w:tcPr>
            <w:tcW w:w="2025" w:type="dxa"/>
            <w:vAlign w:val="bottom"/>
          </w:tcPr>
          <w:p w14:paraId="01215EF1" w14:textId="77777777" w:rsidR="00AA3DE9" w:rsidRPr="00A03651" w:rsidRDefault="00AA3DE9" w:rsidP="006519E7">
            <w:pPr>
              <w:tabs>
                <w:tab w:val="decimal" w:pos="1422"/>
              </w:tabs>
              <w:spacing w:line="380" w:lineRule="exact"/>
              <w:jc w:val="thaiDistribute"/>
              <w:rPr>
                <w:rFonts w:ascii="Arial" w:hAnsi="Arial" w:cs="Arial"/>
                <w:sz w:val="20"/>
                <w:szCs w:val="20"/>
              </w:rPr>
            </w:pPr>
          </w:p>
        </w:tc>
        <w:tc>
          <w:tcPr>
            <w:tcW w:w="2025" w:type="dxa"/>
            <w:vAlign w:val="bottom"/>
          </w:tcPr>
          <w:p w14:paraId="7843FC91" w14:textId="77777777" w:rsidR="00AA3DE9" w:rsidRPr="003C683E" w:rsidRDefault="00AA3DE9" w:rsidP="006519E7">
            <w:pPr>
              <w:tabs>
                <w:tab w:val="decimal" w:pos="1422"/>
              </w:tabs>
              <w:spacing w:line="380" w:lineRule="exact"/>
              <w:jc w:val="thaiDistribute"/>
              <w:rPr>
                <w:rFonts w:ascii="Arial" w:hAnsi="Arial" w:cs="Arial"/>
                <w:sz w:val="20"/>
                <w:szCs w:val="20"/>
              </w:rPr>
            </w:pPr>
            <w:r>
              <w:rPr>
                <w:rFonts w:ascii="Arial" w:hAnsi="Arial" w:cs="Arial"/>
                <w:sz w:val="20"/>
                <w:szCs w:val="20"/>
              </w:rPr>
              <w:t>(Audited)</w:t>
            </w:r>
          </w:p>
        </w:tc>
      </w:tr>
      <w:tr w:rsidR="00A852EB" w:rsidRPr="00191567" w14:paraId="34EA60CA" w14:textId="77777777" w:rsidTr="00B30EAB">
        <w:tc>
          <w:tcPr>
            <w:tcW w:w="4410" w:type="dxa"/>
            <w:vAlign w:val="bottom"/>
          </w:tcPr>
          <w:p w14:paraId="422553D1" w14:textId="77777777" w:rsidR="00A852EB" w:rsidRPr="00191567" w:rsidRDefault="00A852EB" w:rsidP="006519E7">
            <w:pPr>
              <w:spacing w:line="380" w:lineRule="exact"/>
              <w:ind w:firstLine="14"/>
              <w:jc w:val="thaiDistribute"/>
              <w:rPr>
                <w:rFonts w:ascii="Arial" w:hAnsi="Arial" w:cs="Arial"/>
                <w:sz w:val="20"/>
                <w:szCs w:val="20"/>
              </w:rPr>
            </w:pPr>
            <w:r w:rsidRPr="00191567">
              <w:rPr>
                <w:rFonts w:ascii="Arial" w:hAnsi="Arial" w:cs="Arial"/>
                <w:sz w:val="20"/>
                <w:szCs w:val="20"/>
              </w:rPr>
              <w:t>Leasehold rights - net</w:t>
            </w:r>
          </w:p>
        </w:tc>
        <w:tc>
          <w:tcPr>
            <w:tcW w:w="2025" w:type="dxa"/>
            <w:vAlign w:val="bottom"/>
          </w:tcPr>
          <w:p w14:paraId="2D0D61D4" w14:textId="77777777" w:rsidR="00A852EB" w:rsidRPr="00A03651" w:rsidRDefault="002C175B" w:rsidP="006519E7">
            <w:pPr>
              <w:tabs>
                <w:tab w:val="decimal" w:pos="1422"/>
              </w:tabs>
              <w:spacing w:line="380" w:lineRule="exact"/>
              <w:jc w:val="thaiDistribute"/>
              <w:rPr>
                <w:rFonts w:ascii="Arial" w:hAnsi="Arial" w:cs="Arial"/>
                <w:sz w:val="20"/>
                <w:szCs w:val="20"/>
              </w:rPr>
            </w:pPr>
            <w:r>
              <w:rPr>
                <w:rFonts w:ascii="Arial" w:hAnsi="Arial" w:cs="Arial"/>
                <w:sz w:val="20"/>
                <w:szCs w:val="20"/>
              </w:rPr>
              <w:t>127</w:t>
            </w:r>
          </w:p>
        </w:tc>
        <w:tc>
          <w:tcPr>
            <w:tcW w:w="2025" w:type="dxa"/>
            <w:vAlign w:val="bottom"/>
          </w:tcPr>
          <w:p w14:paraId="756EC0E1" w14:textId="77777777" w:rsidR="00A852EB" w:rsidRPr="00A852EB" w:rsidRDefault="00A852EB" w:rsidP="006519E7">
            <w:pPr>
              <w:tabs>
                <w:tab w:val="decimal" w:pos="1422"/>
              </w:tabs>
              <w:spacing w:line="380" w:lineRule="exact"/>
              <w:jc w:val="thaiDistribute"/>
              <w:rPr>
                <w:rFonts w:ascii="Arial" w:hAnsi="Arial" w:cs="Arial"/>
                <w:sz w:val="20"/>
                <w:szCs w:val="20"/>
              </w:rPr>
            </w:pPr>
            <w:r w:rsidRPr="00A852EB">
              <w:rPr>
                <w:rFonts w:ascii="Arial" w:hAnsi="Arial" w:cs="Arial"/>
                <w:sz w:val="20"/>
                <w:szCs w:val="20"/>
              </w:rPr>
              <w:t>137</w:t>
            </w:r>
          </w:p>
        </w:tc>
      </w:tr>
      <w:tr w:rsidR="00A852EB" w:rsidRPr="00191567" w14:paraId="3F16DCD7" w14:textId="77777777" w:rsidTr="00B30EAB">
        <w:tc>
          <w:tcPr>
            <w:tcW w:w="4410" w:type="dxa"/>
            <w:vAlign w:val="bottom"/>
          </w:tcPr>
          <w:p w14:paraId="1E8FF256" w14:textId="77777777" w:rsidR="00A852EB" w:rsidRPr="00191567" w:rsidRDefault="00A852EB" w:rsidP="006519E7">
            <w:pPr>
              <w:spacing w:line="380" w:lineRule="exact"/>
              <w:ind w:firstLine="14"/>
              <w:jc w:val="thaiDistribute"/>
              <w:rPr>
                <w:rFonts w:ascii="Arial" w:hAnsi="Arial" w:cs="Arial"/>
                <w:sz w:val="20"/>
                <w:szCs w:val="20"/>
              </w:rPr>
            </w:pPr>
            <w:r w:rsidRPr="00191567">
              <w:rPr>
                <w:rFonts w:ascii="Arial" w:hAnsi="Arial" w:cs="Arial"/>
                <w:sz w:val="20"/>
                <w:szCs w:val="20"/>
              </w:rPr>
              <w:t>Property, plant and equipment - net</w:t>
            </w:r>
          </w:p>
        </w:tc>
        <w:tc>
          <w:tcPr>
            <w:tcW w:w="2025" w:type="dxa"/>
            <w:vAlign w:val="bottom"/>
          </w:tcPr>
          <w:p w14:paraId="135095A0" w14:textId="77777777" w:rsidR="00A852EB" w:rsidRPr="00A03651" w:rsidRDefault="002C175B" w:rsidP="006519E7">
            <w:pPr>
              <w:tabs>
                <w:tab w:val="decimal" w:pos="1422"/>
              </w:tabs>
              <w:spacing w:line="380" w:lineRule="exact"/>
              <w:jc w:val="thaiDistribute"/>
              <w:rPr>
                <w:rFonts w:ascii="Arial" w:hAnsi="Arial" w:cs="Arial"/>
                <w:sz w:val="20"/>
                <w:szCs w:val="20"/>
              </w:rPr>
            </w:pPr>
            <w:r>
              <w:rPr>
                <w:rFonts w:ascii="Arial" w:hAnsi="Arial" w:cs="Arial"/>
                <w:sz w:val="20"/>
                <w:szCs w:val="20"/>
              </w:rPr>
              <w:t>2,700</w:t>
            </w:r>
          </w:p>
        </w:tc>
        <w:tc>
          <w:tcPr>
            <w:tcW w:w="2025" w:type="dxa"/>
            <w:vAlign w:val="bottom"/>
          </w:tcPr>
          <w:p w14:paraId="1588E070" w14:textId="77777777" w:rsidR="00A852EB" w:rsidRPr="00A852EB" w:rsidRDefault="00A852EB" w:rsidP="006519E7">
            <w:pPr>
              <w:tabs>
                <w:tab w:val="decimal" w:pos="1422"/>
              </w:tabs>
              <w:spacing w:line="380" w:lineRule="exact"/>
              <w:jc w:val="thaiDistribute"/>
              <w:rPr>
                <w:rFonts w:ascii="Arial" w:hAnsi="Arial" w:cs="Arial"/>
                <w:sz w:val="20"/>
                <w:szCs w:val="20"/>
              </w:rPr>
            </w:pPr>
            <w:r w:rsidRPr="00A852EB">
              <w:rPr>
                <w:rFonts w:ascii="Arial" w:hAnsi="Arial" w:cs="Arial"/>
                <w:sz w:val="20"/>
                <w:szCs w:val="20"/>
              </w:rPr>
              <w:t>3,</w:t>
            </w:r>
            <w:r w:rsidR="000A1876">
              <w:rPr>
                <w:rFonts w:ascii="Arial" w:hAnsi="Arial" w:cs="Arial"/>
                <w:sz w:val="20"/>
                <w:szCs w:val="20"/>
              </w:rPr>
              <w:t>166</w:t>
            </w:r>
          </w:p>
        </w:tc>
      </w:tr>
    </w:tbl>
    <w:p w14:paraId="6B22E7C3" w14:textId="77777777" w:rsidR="00646AD0" w:rsidRPr="00DE22AB" w:rsidRDefault="00646AD0" w:rsidP="006519E7">
      <w:pPr>
        <w:tabs>
          <w:tab w:val="left" w:pos="1080"/>
        </w:tabs>
        <w:spacing w:before="240" w:after="120" w:line="380" w:lineRule="exact"/>
        <w:ind w:left="1051" w:hanging="446"/>
        <w:jc w:val="thaiDistribute"/>
        <w:outlineLvl w:val="0"/>
        <w:rPr>
          <w:rFonts w:ascii="Arial" w:hAnsi="Arial" w:cs="Angsana New"/>
          <w:sz w:val="22"/>
          <w:szCs w:val="22"/>
        </w:rPr>
      </w:pPr>
      <w:r w:rsidRPr="00DE22AB">
        <w:rPr>
          <w:rFonts w:ascii="Arial" w:hAnsi="Arial" w:cs="Angsana New"/>
          <w:sz w:val="22"/>
          <w:szCs w:val="22"/>
        </w:rPr>
        <w:t>c)</w:t>
      </w:r>
      <w:r w:rsidRPr="00DE22AB">
        <w:rPr>
          <w:rFonts w:ascii="Arial" w:hAnsi="Arial" w:cs="Angsana New"/>
          <w:sz w:val="22"/>
          <w:szCs w:val="22"/>
        </w:rPr>
        <w:tab/>
        <w:t xml:space="preserve">The prohibition from creating lien over </w:t>
      </w:r>
      <w:r w:rsidR="00BE6B99">
        <w:rPr>
          <w:rFonts w:ascii="Arial" w:hAnsi="Arial" w:cs="Angsana New"/>
          <w:sz w:val="22"/>
          <w:szCs w:val="22"/>
        </w:rPr>
        <w:t xml:space="preserve">assets </w:t>
      </w:r>
      <w:r>
        <w:rPr>
          <w:rFonts w:ascii="Arial" w:hAnsi="Arial" w:cs="Angsana New"/>
          <w:sz w:val="22"/>
          <w:szCs w:val="22"/>
        </w:rPr>
        <w:t xml:space="preserve">of </w:t>
      </w:r>
      <w:r w:rsidR="00113849">
        <w:rPr>
          <w:rFonts w:ascii="Arial" w:hAnsi="Arial" w:cs="Angsana New"/>
          <w:sz w:val="22"/>
          <w:szCs w:val="22"/>
        </w:rPr>
        <w:t>the</w:t>
      </w:r>
      <w:r w:rsidR="00152929">
        <w:rPr>
          <w:rFonts w:ascii="Arial" w:hAnsi="Arial" w:cs="Angsana New"/>
          <w:sz w:val="22"/>
          <w:szCs w:val="22"/>
        </w:rPr>
        <w:t xml:space="preserve"> </w:t>
      </w:r>
      <w:r w:rsidR="00636617">
        <w:rPr>
          <w:rFonts w:ascii="Arial" w:hAnsi="Arial" w:cs="Angsana New"/>
          <w:sz w:val="22"/>
          <w:szCs w:val="22"/>
        </w:rPr>
        <w:t xml:space="preserve">Company and its </w:t>
      </w:r>
      <w:r w:rsidR="00152929">
        <w:rPr>
          <w:rFonts w:ascii="Arial" w:hAnsi="Arial" w:cs="Angsana New"/>
          <w:sz w:val="22"/>
          <w:szCs w:val="22"/>
        </w:rPr>
        <w:t>subsidiaries</w:t>
      </w:r>
      <w:r w:rsidR="00975EA8">
        <w:rPr>
          <w:rFonts w:ascii="Arial" w:hAnsi="Arial" w:cs="Angsana New"/>
          <w:sz w:val="22"/>
          <w:szCs w:val="22"/>
        </w:rPr>
        <w:t>;</w:t>
      </w:r>
    </w:p>
    <w:p w14:paraId="352224DE" w14:textId="77777777" w:rsidR="00646AD0" w:rsidRPr="009862BC" w:rsidRDefault="00646AD0" w:rsidP="006519E7">
      <w:pPr>
        <w:tabs>
          <w:tab w:val="left" w:pos="1080"/>
        </w:tabs>
        <w:spacing w:before="120" w:after="120" w:line="380" w:lineRule="exact"/>
        <w:ind w:left="1051" w:hanging="446"/>
        <w:jc w:val="thaiDistribute"/>
        <w:outlineLvl w:val="0"/>
        <w:rPr>
          <w:rFonts w:ascii="Arial" w:hAnsi="Arial" w:cs="Angsana New"/>
          <w:sz w:val="22"/>
          <w:szCs w:val="22"/>
        </w:rPr>
      </w:pPr>
      <w:r>
        <w:rPr>
          <w:rFonts w:ascii="Arial" w:hAnsi="Arial" w:cs="Angsana New"/>
          <w:sz w:val="22"/>
          <w:szCs w:val="22"/>
        </w:rPr>
        <w:t>d)</w:t>
      </w:r>
      <w:r>
        <w:rPr>
          <w:rFonts w:ascii="Arial" w:hAnsi="Arial" w:cs="Angsana New"/>
          <w:sz w:val="22"/>
          <w:szCs w:val="22"/>
        </w:rPr>
        <w:tab/>
        <w:t>F</w:t>
      </w:r>
      <w:r w:rsidRPr="009862BC">
        <w:rPr>
          <w:rFonts w:ascii="Arial" w:hAnsi="Arial" w:cs="Angsana New"/>
          <w:sz w:val="22"/>
          <w:szCs w:val="22"/>
        </w:rPr>
        <w:t xml:space="preserve">inancial support </w:t>
      </w:r>
      <w:r>
        <w:rPr>
          <w:rFonts w:ascii="Arial" w:hAnsi="Arial" w:cs="Angsana New"/>
          <w:sz w:val="22"/>
          <w:szCs w:val="22"/>
        </w:rPr>
        <w:t>letters</w:t>
      </w:r>
      <w:r w:rsidRPr="009862BC">
        <w:rPr>
          <w:rFonts w:ascii="Arial" w:hAnsi="Arial" w:cs="Angsana New"/>
          <w:sz w:val="22"/>
          <w:szCs w:val="22"/>
        </w:rPr>
        <w:t xml:space="preserve"> provide</w:t>
      </w:r>
      <w:r>
        <w:rPr>
          <w:rFonts w:ascii="Arial" w:hAnsi="Arial" w:cs="Angsana New"/>
          <w:sz w:val="22"/>
          <w:szCs w:val="22"/>
        </w:rPr>
        <w:t>d by</w:t>
      </w:r>
      <w:r w:rsidRPr="009862BC">
        <w:rPr>
          <w:rFonts w:ascii="Arial" w:hAnsi="Arial" w:cs="Angsana New"/>
          <w:sz w:val="22"/>
          <w:szCs w:val="22"/>
        </w:rPr>
        <w:t xml:space="preserve"> </w:t>
      </w:r>
      <w:r>
        <w:rPr>
          <w:rFonts w:ascii="Arial" w:hAnsi="Arial" w:cs="Angsana New"/>
          <w:sz w:val="22"/>
          <w:szCs w:val="22"/>
        </w:rPr>
        <w:t>the Company and its subsidiaries to banks</w:t>
      </w:r>
      <w:r w:rsidR="00975EA8">
        <w:rPr>
          <w:rFonts w:ascii="Arial" w:hAnsi="Arial" w:cs="Angsana New"/>
          <w:sz w:val="22"/>
          <w:szCs w:val="22"/>
        </w:rPr>
        <w:t>;</w:t>
      </w:r>
    </w:p>
    <w:p w14:paraId="79ED2A64" w14:textId="77777777" w:rsidR="006552DF" w:rsidRDefault="00646AD0" w:rsidP="006519E7">
      <w:pPr>
        <w:tabs>
          <w:tab w:val="left" w:pos="1080"/>
        </w:tabs>
        <w:spacing w:before="120" w:after="120" w:line="380" w:lineRule="exact"/>
        <w:ind w:left="1051" w:hanging="446"/>
        <w:jc w:val="thaiDistribute"/>
        <w:outlineLvl w:val="0"/>
        <w:rPr>
          <w:rFonts w:ascii="Arial" w:hAnsi="Arial" w:cs="Angsana New"/>
          <w:b/>
          <w:bCs/>
          <w:sz w:val="22"/>
          <w:szCs w:val="22"/>
        </w:rPr>
      </w:pPr>
      <w:r>
        <w:rPr>
          <w:rFonts w:ascii="Arial" w:hAnsi="Arial" w:cs="Angsana New"/>
          <w:sz w:val="22"/>
          <w:szCs w:val="22"/>
        </w:rPr>
        <w:t>e)</w:t>
      </w:r>
      <w:r>
        <w:rPr>
          <w:rFonts w:ascii="Arial" w:hAnsi="Arial" w:cs="Angsana New"/>
          <w:sz w:val="22"/>
          <w:szCs w:val="22"/>
        </w:rPr>
        <w:tab/>
      </w:r>
      <w:r w:rsidRPr="009862BC">
        <w:rPr>
          <w:rFonts w:ascii="Arial" w:hAnsi="Arial" w:cs="Angsana New"/>
          <w:sz w:val="22"/>
          <w:szCs w:val="22"/>
        </w:rPr>
        <w:t xml:space="preserve">The Company allows its subsidiaries to use </w:t>
      </w:r>
      <w:r>
        <w:rPr>
          <w:rFonts w:ascii="Arial" w:hAnsi="Arial" w:cs="Angsana New"/>
          <w:sz w:val="22"/>
          <w:szCs w:val="22"/>
        </w:rPr>
        <w:t>its</w:t>
      </w:r>
      <w:r w:rsidRPr="009862BC">
        <w:rPr>
          <w:rFonts w:ascii="Arial" w:hAnsi="Arial" w:cs="Angsana New"/>
          <w:sz w:val="22"/>
          <w:szCs w:val="22"/>
        </w:rPr>
        <w:t xml:space="preserve"> facilities</w:t>
      </w:r>
      <w:r>
        <w:rPr>
          <w:rFonts w:ascii="Arial" w:hAnsi="Arial" w:cs="Angsana New"/>
          <w:sz w:val="22"/>
          <w:szCs w:val="22"/>
        </w:rPr>
        <w:t xml:space="preserve"> obtained from banks</w:t>
      </w:r>
      <w:r w:rsidRPr="009862BC">
        <w:rPr>
          <w:rFonts w:ascii="Arial" w:hAnsi="Arial" w:cs="Angsana New"/>
          <w:sz w:val="22"/>
          <w:szCs w:val="22"/>
        </w:rPr>
        <w:t>,</w:t>
      </w:r>
      <w:r w:rsidR="00B30EAB">
        <w:rPr>
          <w:rFonts w:ascii="Arial" w:hAnsi="Arial" w:cs="Angsana New"/>
          <w:sz w:val="22"/>
          <w:szCs w:val="22"/>
        </w:rPr>
        <w:t xml:space="preserve"> </w:t>
      </w:r>
      <w:r w:rsidRPr="009862BC">
        <w:rPr>
          <w:rFonts w:ascii="Arial" w:hAnsi="Arial" w:cs="Angsana New"/>
          <w:sz w:val="22"/>
          <w:szCs w:val="22"/>
        </w:rPr>
        <w:t>with</w:t>
      </w:r>
      <w:r w:rsidR="00E466E2">
        <w:rPr>
          <w:rFonts w:ascii="Arial" w:hAnsi="Arial" w:cs="Angsana New"/>
          <w:sz w:val="22"/>
          <w:szCs w:val="22"/>
        </w:rPr>
        <w:t xml:space="preserve"> </w:t>
      </w:r>
      <w:r w:rsidR="00B30EAB">
        <w:rPr>
          <w:rFonts w:ascii="Arial" w:hAnsi="Arial" w:cs="Angsana New"/>
          <w:sz w:val="22"/>
          <w:szCs w:val="22"/>
        </w:rPr>
        <w:t xml:space="preserve">                             </w:t>
      </w:r>
      <w:r w:rsidRPr="009862BC">
        <w:rPr>
          <w:rFonts w:ascii="Arial" w:hAnsi="Arial" w:cs="Angsana New"/>
          <w:sz w:val="22"/>
          <w:szCs w:val="22"/>
        </w:rPr>
        <w:t xml:space="preserve">the Company responsible to </w:t>
      </w:r>
      <w:r w:rsidR="00525710">
        <w:rPr>
          <w:rFonts w:ascii="Arial" w:hAnsi="Arial" w:cs="Angsana New"/>
          <w:sz w:val="22"/>
          <w:szCs w:val="22"/>
        </w:rPr>
        <w:t>the banks for the amounts draw</w:t>
      </w:r>
      <w:r w:rsidRPr="009862BC">
        <w:rPr>
          <w:rFonts w:ascii="Arial" w:hAnsi="Arial" w:cs="Angsana New"/>
          <w:sz w:val="22"/>
          <w:szCs w:val="22"/>
        </w:rPr>
        <w:t>down by</w:t>
      </w:r>
      <w:r w:rsidR="00B30EAB">
        <w:rPr>
          <w:rFonts w:ascii="Arial" w:hAnsi="Arial" w:cs="Angsana New"/>
          <w:sz w:val="22"/>
          <w:szCs w:val="22"/>
        </w:rPr>
        <w:t xml:space="preserve"> </w:t>
      </w:r>
      <w:r w:rsidRPr="009862BC">
        <w:rPr>
          <w:rFonts w:ascii="Arial" w:hAnsi="Arial" w:cs="Angsana New"/>
          <w:sz w:val="22"/>
          <w:szCs w:val="22"/>
        </w:rPr>
        <w:t>the subsidiaries.</w:t>
      </w:r>
    </w:p>
    <w:p w14:paraId="1A80450D" w14:textId="77777777" w:rsidR="006519E7" w:rsidRDefault="006519E7">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45E5CDFA" w14:textId="77777777" w:rsidR="00320B2F" w:rsidRPr="0083229B" w:rsidRDefault="007C5BAF" w:rsidP="006519E7">
      <w:pPr>
        <w:tabs>
          <w:tab w:val="left" w:pos="1440"/>
        </w:tabs>
        <w:spacing w:before="120" w:after="120" w:line="380" w:lineRule="exact"/>
        <w:ind w:left="605" w:hanging="605"/>
        <w:outlineLvl w:val="0"/>
        <w:rPr>
          <w:rFonts w:ascii="Arial" w:hAnsi="Arial" w:cs="Angsana New"/>
          <w:b/>
          <w:bCs/>
          <w:sz w:val="22"/>
          <w:szCs w:val="22"/>
        </w:rPr>
      </w:pPr>
      <w:r>
        <w:rPr>
          <w:rFonts w:ascii="Arial" w:hAnsi="Arial" w:cs="Angsana New"/>
          <w:b/>
          <w:bCs/>
          <w:sz w:val="22"/>
          <w:szCs w:val="22"/>
        </w:rPr>
        <w:t>1</w:t>
      </w:r>
      <w:r w:rsidR="006519E7">
        <w:rPr>
          <w:rFonts w:ascii="Arial" w:hAnsi="Arial" w:cs="Angsana New"/>
          <w:b/>
          <w:bCs/>
          <w:sz w:val="22"/>
          <w:szCs w:val="22"/>
        </w:rPr>
        <w:t>2</w:t>
      </w:r>
      <w:r w:rsidR="00320B2F" w:rsidRPr="0083229B">
        <w:rPr>
          <w:rFonts w:ascii="Arial" w:hAnsi="Arial" w:cs="Angsana New"/>
          <w:b/>
          <w:bCs/>
          <w:sz w:val="22"/>
          <w:szCs w:val="22"/>
        </w:rPr>
        <w:t>.</w:t>
      </w:r>
      <w:r w:rsidR="00320B2F" w:rsidRPr="0083229B">
        <w:rPr>
          <w:rFonts w:ascii="Arial" w:hAnsi="Arial" w:cs="Angsana New"/>
          <w:b/>
          <w:bCs/>
          <w:sz w:val="22"/>
          <w:szCs w:val="22"/>
        </w:rPr>
        <w:tab/>
        <w:t>Income tax</w:t>
      </w:r>
    </w:p>
    <w:p w14:paraId="1C1BC9E3" w14:textId="77777777" w:rsidR="00EF5966" w:rsidRDefault="002B22B5" w:rsidP="006519E7">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186D97" w:rsidRPr="0083229B">
        <w:rPr>
          <w:rFonts w:ascii="Arial" w:hAnsi="Arial" w:cs="Arial"/>
          <w:sz w:val="22"/>
          <w:szCs w:val="22"/>
        </w:rPr>
        <w:t>Income tax</w:t>
      </w:r>
      <w:r w:rsidR="00186D97" w:rsidRPr="0083229B">
        <w:rPr>
          <w:rFonts w:ascii="Arial" w:hAnsi="Arial" w:cs="Arial" w:hint="cs"/>
          <w:sz w:val="22"/>
          <w:szCs w:val="22"/>
          <w:cs/>
        </w:rPr>
        <w:t xml:space="preserve"> </w:t>
      </w:r>
      <w:r w:rsidR="0055695D" w:rsidRPr="0083229B">
        <w:rPr>
          <w:rFonts w:ascii="Arial" w:hAnsi="Arial" w:cs="Arial"/>
          <w:sz w:val="22"/>
          <w:szCs w:val="22"/>
        </w:rPr>
        <w:t xml:space="preserve">for the </w:t>
      </w:r>
      <w:r w:rsidR="00BD6DBA">
        <w:rPr>
          <w:rFonts w:ascii="Arial" w:hAnsi="Arial" w:cs="Arial"/>
          <w:sz w:val="22"/>
          <w:szCs w:val="22"/>
        </w:rPr>
        <w:t xml:space="preserve">three-month and </w:t>
      </w:r>
      <w:r w:rsidR="00162637">
        <w:rPr>
          <w:rFonts w:ascii="Arial" w:hAnsi="Arial" w:cs="Arial"/>
          <w:sz w:val="22"/>
          <w:szCs w:val="22"/>
        </w:rPr>
        <w:t>nine</w:t>
      </w:r>
      <w:r w:rsidR="00BD6DBA">
        <w:rPr>
          <w:rFonts w:ascii="Arial" w:hAnsi="Arial" w:cs="Arial"/>
          <w:sz w:val="22"/>
          <w:szCs w:val="22"/>
        </w:rPr>
        <w:t xml:space="preserve">-month periods ended </w:t>
      </w:r>
      <w:r w:rsidR="00162637">
        <w:rPr>
          <w:rFonts w:ascii="Arial" w:hAnsi="Arial" w:cs="Arial"/>
          <w:sz w:val="22"/>
          <w:szCs w:val="22"/>
        </w:rPr>
        <w:t>30 September</w:t>
      </w:r>
      <w:r w:rsidR="00BD6DBA">
        <w:rPr>
          <w:rFonts w:ascii="Arial" w:hAnsi="Arial" w:cs="Arial"/>
          <w:sz w:val="22"/>
          <w:szCs w:val="22"/>
        </w:rPr>
        <w:t xml:space="preserve"> 2019</w:t>
      </w:r>
      <w:r w:rsidR="00CB2DCD">
        <w:rPr>
          <w:rFonts w:ascii="Arial" w:hAnsi="Arial" w:cs="Arial"/>
          <w:sz w:val="22"/>
          <w:szCs w:val="22"/>
        </w:rPr>
        <w:t xml:space="preserve"> and 2018</w:t>
      </w:r>
      <w:r w:rsidR="008B01F9" w:rsidRPr="0083229B">
        <w:rPr>
          <w:rFonts w:ascii="Arial" w:hAnsi="Arial" w:cs="Arial"/>
          <w:sz w:val="22"/>
          <w:szCs w:val="22"/>
        </w:rPr>
        <w:t xml:space="preserve"> </w:t>
      </w:r>
      <w:r w:rsidR="00320B2F" w:rsidRPr="0083229B">
        <w:rPr>
          <w:rFonts w:ascii="Arial" w:hAnsi="Arial" w:cs="Arial"/>
          <w:sz w:val="22"/>
          <w:szCs w:val="22"/>
        </w:rPr>
        <w:t>are made up as follows:</w:t>
      </w:r>
      <w:r w:rsidR="0083229B" w:rsidRPr="0083229B">
        <w:rPr>
          <w:rFonts w:ascii="Arial" w:hAnsi="Arial" w:cs="Arial"/>
          <w:sz w:val="22"/>
          <w:szCs w:val="22"/>
        </w:rPr>
        <w:t xml:space="preserve"> </w:t>
      </w:r>
    </w:p>
    <w:tbl>
      <w:tblPr>
        <w:tblW w:w="9270" w:type="dxa"/>
        <w:tblInd w:w="450" w:type="dxa"/>
        <w:tblLayout w:type="fixed"/>
        <w:tblLook w:val="04A0" w:firstRow="1" w:lastRow="0" w:firstColumn="1" w:lastColumn="0" w:noHBand="0" w:noVBand="1"/>
      </w:tblPr>
      <w:tblGrid>
        <w:gridCol w:w="4113"/>
        <w:gridCol w:w="1289"/>
        <w:gridCol w:w="1289"/>
        <w:gridCol w:w="1289"/>
        <w:gridCol w:w="1290"/>
      </w:tblGrid>
      <w:tr w:rsidR="006519E7" w14:paraId="36A976DA" w14:textId="77777777" w:rsidTr="006519E7">
        <w:tc>
          <w:tcPr>
            <w:tcW w:w="4113" w:type="dxa"/>
            <w:hideMark/>
          </w:tcPr>
          <w:p w14:paraId="711CC9AD" w14:textId="77777777" w:rsidR="006519E7" w:rsidRDefault="006519E7" w:rsidP="006519E7">
            <w:pPr>
              <w:spacing w:line="380" w:lineRule="exact"/>
              <w:ind w:right="-18"/>
              <w:jc w:val="thaiDistribute"/>
              <w:rPr>
                <w:rFonts w:ascii="Arial" w:hAnsi="Arial" w:cs="Arial"/>
                <w:sz w:val="20"/>
                <w:szCs w:val="20"/>
              </w:rPr>
            </w:pPr>
            <w:r>
              <w:rPr>
                <w:rFonts w:ascii="Arial" w:hAnsi="Arial" w:cs="Angsana New"/>
                <w:b/>
                <w:bCs/>
                <w:sz w:val="20"/>
                <w:szCs w:val="20"/>
                <w:cs/>
              </w:rPr>
              <w:tab/>
            </w:r>
            <w:r>
              <w:rPr>
                <w:rFonts w:ascii="Arial" w:hAnsi="Arial" w:cs="Arial"/>
                <w:b/>
                <w:bCs/>
                <w:sz w:val="20"/>
                <w:szCs w:val="20"/>
              </w:rPr>
              <w:tab/>
            </w:r>
            <w:r>
              <w:rPr>
                <w:rFonts w:ascii="Arial" w:hAnsi="Arial" w:cs="Arial"/>
                <w:sz w:val="20"/>
                <w:szCs w:val="20"/>
              </w:rPr>
              <w:tab/>
            </w:r>
          </w:p>
        </w:tc>
        <w:tc>
          <w:tcPr>
            <w:tcW w:w="2578" w:type="dxa"/>
            <w:gridSpan w:val="2"/>
          </w:tcPr>
          <w:p w14:paraId="7871E53C" w14:textId="77777777" w:rsidR="006519E7" w:rsidRDefault="006519E7" w:rsidP="006519E7">
            <w:pPr>
              <w:tabs>
                <w:tab w:val="left" w:pos="600"/>
                <w:tab w:val="left" w:pos="900"/>
                <w:tab w:val="right" w:pos="7280"/>
                <w:tab w:val="right" w:pos="8540"/>
              </w:tabs>
              <w:spacing w:line="380" w:lineRule="exact"/>
              <w:ind w:right="-45"/>
              <w:jc w:val="right"/>
              <w:rPr>
                <w:rFonts w:ascii="Arial" w:hAnsi="Arial" w:cs="Arial"/>
                <w:sz w:val="20"/>
                <w:szCs w:val="20"/>
              </w:rPr>
            </w:pPr>
          </w:p>
        </w:tc>
        <w:tc>
          <w:tcPr>
            <w:tcW w:w="2579" w:type="dxa"/>
            <w:gridSpan w:val="2"/>
            <w:hideMark/>
          </w:tcPr>
          <w:p w14:paraId="44742482" w14:textId="77777777" w:rsidR="006519E7" w:rsidRDefault="006519E7" w:rsidP="006519E7">
            <w:pPr>
              <w:tabs>
                <w:tab w:val="left" w:pos="600"/>
                <w:tab w:val="left" w:pos="900"/>
                <w:tab w:val="right" w:pos="7280"/>
                <w:tab w:val="right" w:pos="8540"/>
              </w:tabs>
              <w:spacing w:line="380" w:lineRule="exact"/>
              <w:ind w:right="-45"/>
              <w:jc w:val="right"/>
              <w:rPr>
                <w:rFonts w:ascii="Arial" w:hAnsi="Arial" w:cs="Arial"/>
                <w:sz w:val="20"/>
                <w:szCs w:val="20"/>
                <w:cs/>
              </w:rPr>
            </w:pPr>
            <w:r>
              <w:rPr>
                <w:rFonts w:ascii="Arial" w:hAnsi="Arial" w:cs="Arial"/>
                <w:sz w:val="20"/>
                <w:szCs w:val="20"/>
              </w:rPr>
              <w:t>(Unit: Thousand Baht)</w:t>
            </w:r>
          </w:p>
        </w:tc>
      </w:tr>
      <w:tr w:rsidR="006519E7" w14:paraId="056E363F" w14:textId="77777777" w:rsidTr="006519E7">
        <w:tc>
          <w:tcPr>
            <w:tcW w:w="4113" w:type="dxa"/>
          </w:tcPr>
          <w:p w14:paraId="1E416B0E" w14:textId="77777777" w:rsidR="006519E7" w:rsidRDefault="006519E7" w:rsidP="006519E7">
            <w:pPr>
              <w:spacing w:line="380" w:lineRule="exact"/>
              <w:ind w:right="-18"/>
              <w:jc w:val="thaiDistribute"/>
              <w:rPr>
                <w:rFonts w:ascii="Arial" w:hAnsi="Arial" w:cs="Arial"/>
                <w:sz w:val="20"/>
                <w:szCs w:val="20"/>
                <w:cs/>
              </w:rPr>
            </w:pPr>
          </w:p>
        </w:tc>
        <w:tc>
          <w:tcPr>
            <w:tcW w:w="5157" w:type="dxa"/>
            <w:gridSpan w:val="4"/>
            <w:vAlign w:val="bottom"/>
            <w:hideMark/>
          </w:tcPr>
          <w:p w14:paraId="4EB4B41A" w14:textId="77777777" w:rsidR="006519E7" w:rsidRDefault="006519E7" w:rsidP="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three-month periods ended 30 September</w:t>
            </w:r>
          </w:p>
        </w:tc>
      </w:tr>
      <w:tr w:rsidR="006519E7" w14:paraId="5B4751DB" w14:textId="77777777" w:rsidTr="006519E7">
        <w:tc>
          <w:tcPr>
            <w:tcW w:w="4113" w:type="dxa"/>
          </w:tcPr>
          <w:p w14:paraId="7023B878" w14:textId="77777777" w:rsidR="006519E7" w:rsidRDefault="006519E7" w:rsidP="006519E7">
            <w:pPr>
              <w:spacing w:line="380" w:lineRule="exact"/>
              <w:ind w:right="-14"/>
              <w:jc w:val="thaiDistribute"/>
              <w:rPr>
                <w:rFonts w:ascii="Arial" w:hAnsi="Arial" w:cs="Arial"/>
                <w:sz w:val="20"/>
                <w:szCs w:val="20"/>
              </w:rPr>
            </w:pPr>
          </w:p>
        </w:tc>
        <w:tc>
          <w:tcPr>
            <w:tcW w:w="2578" w:type="dxa"/>
            <w:gridSpan w:val="2"/>
            <w:vAlign w:val="bottom"/>
            <w:hideMark/>
          </w:tcPr>
          <w:p w14:paraId="2568CC88" w14:textId="77777777" w:rsidR="006519E7" w:rsidRDefault="006519E7" w:rsidP="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Consolidated </w:t>
            </w:r>
          </w:p>
          <w:p w14:paraId="407B377A" w14:textId="77777777" w:rsidR="006519E7" w:rsidRDefault="006519E7" w:rsidP="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c>
          <w:tcPr>
            <w:tcW w:w="2579" w:type="dxa"/>
            <w:gridSpan w:val="2"/>
            <w:vAlign w:val="bottom"/>
            <w:hideMark/>
          </w:tcPr>
          <w:p w14:paraId="520C1464" w14:textId="77777777" w:rsidR="006519E7" w:rsidRDefault="006519E7" w:rsidP="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Separate </w:t>
            </w:r>
          </w:p>
          <w:p w14:paraId="34772EB3" w14:textId="77777777" w:rsidR="006519E7" w:rsidRDefault="006519E7" w:rsidP="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r>
      <w:tr w:rsidR="006519E7" w14:paraId="380FACDD" w14:textId="77777777" w:rsidTr="006519E7">
        <w:tc>
          <w:tcPr>
            <w:tcW w:w="4113" w:type="dxa"/>
          </w:tcPr>
          <w:p w14:paraId="5A1C2DAD" w14:textId="77777777" w:rsidR="006519E7" w:rsidRDefault="006519E7" w:rsidP="006519E7">
            <w:pPr>
              <w:spacing w:line="380" w:lineRule="exact"/>
              <w:ind w:right="-18"/>
              <w:jc w:val="thaiDistribute"/>
              <w:rPr>
                <w:rFonts w:ascii="Arial" w:hAnsi="Arial" w:cs="Arial"/>
                <w:b/>
                <w:bCs/>
                <w:sz w:val="20"/>
                <w:szCs w:val="20"/>
                <w:u w:val="single"/>
              </w:rPr>
            </w:pPr>
          </w:p>
        </w:tc>
        <w:tc>
          <w:tcPr>
            <w:tcW w:w="1289" w:type="dxa"/>
          </w:tcPr>
          <w:p w14:paraId="06112E00" w14:textId="77777777" w:rsidR="006519E7" w:rsidRDefault="006519E7" w:rsidP="006519E7">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289" w:type="dxa"/>
            <w:hideMark/>
          </w:tcPr>
          <w:p w14:paraId="5C1E7BE8" w14:textId="77777777" w:rsidR="006519E7" w:rsidRDefault="006519E7" w:rsidP="006519E7">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c>
          <w:tcPr>
            <w:tcW w:w="1289" w:type="dxa"/>
          </w:tcPr>
          <w:p w14:paraId="18845F2E" w14:textId="77777777" w:rsidR="006519E7" w:rsidRDefault="006519E7" w:rsidP="006519E7">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290" w:type="dxa"/>
            <w:hideMark/>
          </w:tcPr>
          <w:p w14:paraId="294430C5" w14:textId="77777777" w:rsidR="006519E7" w:rsidRDefault="006519E7" w:rsidP="006519E7">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6519E7" w14:paraId="7A8CC232" w14:textId="77777777" w:rsidTr="006519E7">
        <w:tc>
          <w:tcPr>
            <w:tcW w:w="4113" w:type="dxa"/>
            <w:vAlign w:val="bottom"/>
            <w:hideMark/>
          </w:tcPr>
          <w:p w14:paraId="4C677612" w14:textId="77777777" w:rsidR="006519E7" w:rsidRDefault="006519E7" w:rsidP="006519E7">
            <w:pPr>
              <w:tabs>
                <w:tab w:val="left" w:pos="1440"/>
              </w:tabs>
              <w:spacing w:line="380" w:lineRule="exact"/>
              <w:ind w:left="312" w:hanging="270"/>
              <w:rPr>
                <w:rFonts w:ascii="Arial" w:hAnsi="Arial" w:cs="Arial"/>
                <w:b/>
                <w:bCs/>
                <w:sz w:val="20"/>
                <w:szCs w:val="20"/>
              </w:rPr>
            </w:pPr>
            <w:r>
              <w:rPr>
                <w:rFonts w:ascii="Arial" w:hAnsi="Arial" w:cs="Arial"/>
                <w:b/>
                <w:bCs/>
                <w:sz w:val="20"/>
                <w:szCs w:val="20"/>
              </w:rPr>
              <w:t>Current income tax:</w:t>
            </w:r>
          </w:p>
        </w:tc>
        <w:tc>
          <w:tcPr>
            <w:tcW w:w="1289" w:type="dxa"/>
            <w:vAlign w:val="bottom"/>
          </w:tcPr>
          <w:p w14:paraId="38297DEF" w14:textId="77777777" w:rsidR="006519E7" w:rsidRDefault="006519E7" w:rsidP="006519E7">
            <w:pPr>
              <w:tabs>
                <w:tab w:val="decimal" w:pos="1062"/>
              </w:tabs>
              <w:spacing w:line="380" w:lineRule="exact"/>
              <w:ind w:left="72" w:right="-63"/>
              <w:rPr>
                <w:rFonts w:ascii="Arial" w:hAnsi="Arial" w:cs="Arial"/>
                <w:spacing w:val="-4"/>
                <w:sz w:val="20"/>
                <w:szCs w:val="20"/>
              </w:rPr>
            </w:pPr>
          </w:p>
        </w:tc>
        <w:tc>
          <w:tcPr>
            <w:tcW w:w="1289" w:type="dxa"/>
            <w:vAlign w:val="bottom"/>
          </w:tcPr>
          <w:p w14:paraId="2AD11B28" w14:textId="77777777" w:rsidR="006519E7" w:rsidRDefault="006519E7" w:rsidP="006519E7">
            <w:pPr>
              <w:tabs>
                <w:tab w:val="decimal" w:pos="1062"/>
              </w:tabs>
              <w:spacing w:line="380" w:lineRule="exact"/>
              <w:ind w:left="72" w:right="-63"/>
              <w:rPr>
                <w:rFonts w:ascii="Arial" w:hAnsi="Arial" w:cs="Arial"/>
                <w:spacing w:val="-4"/>
                <w:sz w:val="20"/>
                <w:szCs w:val="20"/>
              </w:rPr>
            </w:pPr>
          </w:p>
        </w:tc>
        <w:tc>
          <w:tcPr>
            <w:tcW w:w="1289" w:type="dxa"/>
            <w:vAlign w:val="bottom"/>
          </w:tcPr>
          <w:p w14:paraId="330BA580" w14:textId="77777777" w:rsidR="006519E7" w:rsidRDefault="006519E7" w:rsidP="006519E7">
            <w:pPr>
              <w:tabs>
                <w:tab w:val="decimal" w:pos="1062"/>
              </w:tabs>
              <w:spacing w:line="380" w:lineRule="exact"/>
              <w:ind w:right="-18"/>
              <w:rPr>
                <w:rFonts w:ascii="Arial" w:hAnsi="Arial" w:cs="Arial"/>
                <w:sz w:val="20"/>
                <w:szCs w:val="20"/>
              </w:rPr>
            </w:pPr>
          </w:p>
        </w:tc>
        <w:tc>
          <w:tcPr>
            <w:tcW w:w="1290" w:type="dxa"/>
            <w:vAlign w:val="bottom"/>
          </w:tcPr>
          <w:p w14:paraId="60D8DC6A" w14:textId="77777777" w:rsidR="006519E7" w:rsidRDefault="006519E7" w:rsidP="006519E7">
            <w:pPr>
              <w:tabs>
                <w:tab w:val="decimal" w:pos="1062"/>
              </w:tabs>
              <w:spacing w:line="380" w:lineRule="exact"/>
              <w:ind w:right="-18"/>
              <w:rPr>
                <w:rFonts w:ascii="Arial" w:hAnsi="Arial" w:cs="Arial"/>
                <w:sz w:val="20"/>
                <w:szCs w:val="20"/>
              </w:rPr>
            </w:pPr>
          </w:p>
        </w:tc>
      </w:tr>
      <w:tr w:rsidR="006519E7" w14:paraId="342F7577" w14:textId="77777777" w:rsidTr="006519E7">
        <w:tc>
          <w:tcPr>
            <w:tcW w:w="4113" w:type="dxa"/>
            <w:vAlign w:val="bottom"/>
            <w:hideMark/>
          </w:tcPr>
          <w:p w14:paraId="0502E364" w14:textId="77777777" w:rsidR="006519E7" w:rsidRDefault="006519E7" w:rsidP="006519E7">
            <w:pPr>
              <w:tabs>
                <w:tab w:val="left" w:pos="1440"/>
              </w:tabs>
              <w:spacing w:line="380" w:lineRule="exact"/>
              <w:ind w:left="312" w:hanging="270"/>
              <w:rPr>
                <w:rFonts w:ascii="Arial" w:hAnsi="Arial" w:cs="Arial"/>
                <w:sz w:val="20"/>
                <w:szCs w:val="20"/>
              </w:rPr>
            </w:pPr>
            <w:r>
              <w:rPr>
                <w:rFonts w:ascii="Arial" w:hAnsi="Arial" w:cs="Arial"/>
                <w:sz w:val="20"/>
                <w:szCs w:val="20"/>
              </w:rPr>
              <w:t>Current income tax charge</w:t>
            </w:r>
          </w:p>
        </w:tc>
        <w:tc>
          <w:tcPr>
            <w:tcW w:w="1289" w:type="dxa"/>
            <w:vAlign w:val="bottom"/>
          </w:tcPr>
          <w:p w14:paraId="5ADA241B" w14:textId="77777777" w:rsidR="006519E7" w:rsidRDefault="004F771B" w:rsidP="006519E7">
            <w:pPr>
              <w:tabs>
                <w:tab w:val="decimal" w:pos="972"/>
              </w:tabs>
              <w:spacing w:line="380" w:lineRule="exact"/>
              <w:ind w:right="-18"/>
              <w:rPr>
                <w:rFonts w:ascii="Arial" w:hAnsi="Arial" w:cs="Arial"/>
                <w:sz w:val="20"/>
                <w:szCs w:val="20"/>
              </w:rPr>
            </w:pPr>
            <w:r w:rsidRPr="004F771B">
              <w:rPr>
                <w:rFonts w:ascii="Arial" w:hAnsi="Arial" w:cs="Arial"/>
                <w:sz w:val="20"/>
                <w:szCs w:val="20"/>
              </w:rPr>
              <w:t>(133,</w:t>
            </w:r>
            <w:r w:rsidR="009472E2">
              <w:rPr>
                <w:rFonts w:ascii="Arial" w:hAnsi="Arial" w:cs="Arial"/>
                <w:sz w:val="20"/>
                <w:szCs w:val="20"/>
              </w:rPr>
              <w:t>692</w:t>
            </w:r>
            <w:r w:rsidRPr="004F771B">
              <w:rPr>
                <w:rFonts w:ascii="Arial" w:hAnsi="Arial" w:cs="Arial"/>
                <w:sz w:val="20"/>
                <w:szCs w:val="20"/>
              </w:rPr>
              <w:t>)</w:t>
            </w:r>
          </w:p>
        </w:tc>
        <w:tc>
          <w:tcPr>
            <w:tcW w:w="1289" w:type="dxa"/>
            <w:vAlign w:val="bottom"/>
            <w:hideMark/>
          </w:tcPr>
          <w:p w14:paraId="7DA80329" w14:textId="77777777" w:rsidR="006519E7" w:rsidRDefault="006519E7" w:rsidP="006519E7">
            <w:pPr>
              <w:tabs>
                <w:tab w:val="decimal" w:pos="972"/>
              </w:tabs>
              <w:spacing w:line="380" w:lineRule="exact"/>
              <w:ind w:right="-18"/>
              <w:rPr>
                <w:rFonts w:ascii="Arial" w:hAnsi="Arial" w:cs="Arial"/>
                <w:sz w:val="20"/>
                <w:szCs w:val="20"/>
              </w:rPr>
            </w:pPr>
            <w:r>
              <w:rPr>
                <w:rFonts w:ascii="Arial" w:hAnsi="Arial" w:cs="Arial"/>
                <w:sz w:val="20"/>
                <w:szCs w:val="20"/>
              </w:rPr>
              <w:t>(73,610)</w:t>
            </w:r>
          </w:p>
        </w:tc>
        <w:tc>
          <w:tcPr>
            <w:tcW w:w="1289" w:type="dxa"/>
            <w:vAlign w:val="bottom"/>
          </w:tcPr>
          <w:p w14:paraId="318E368E" w14:textId="77777777" w:rsidR="006519E7" w:rsidRDefault="004F771B" w:rsidP="006519E7">
            <w:pPr>
              <w:tabs>
                <w:tab w:val="decimal" w:pos="972"/>
              </w:tabs>
              <w:spacing w:line="380" w:lineRule="exact"/>
              <w:ind w:right="-18"/>
              <w:rPr>
                <w:rFonts w:ascii="Arial" w:hAnsi="Arial" w:cs="Arial"/>
                <w:sz w:val="20"/>
                <w:szCs w:val="20"/>
              </w:rPr>
            </w:pPr>
            <w:r w:rsidRPr="004F771B">
              <w:rPr>
                <w:rFonts w:ascii="Arial" w:hAnsi="Arial" w:cs="Arial"/>
                <w:sz w:val="20"/>
                <w:szCs w:val="20"/>
              </w:rPr>
              <w:t>(103,365)</w:t>
            </w:r>
          </w:p>
        </w:tc>
        <w:tc>
          <w:tcPr>
            <w:tcW w:w="1290" w:type="dxa"/>
            <w:vAlign w:val="bottom"/>
            <w:hideMark/>
          </w:tcPr>
          <w:p w14:paraId="37CFA666" w14:textId="77777777" w:rsidR="006519E7" w:rsidRDefault="006519E7" w:rsidP="006519E7">
            <w:pPr>
              <w:tabs>
                <w:tab w:val="decimal" w:pos="972"/>
              </w:tabs>
              <w:spacing w:line="380" w:lineRule="exact"/>
              <w:ind w:right="-18"/>
              <w:rPr>
                <w:rFonts w:ascii="Arial" w:hAnsi="Arial" w:cs="Arial"/>
                <w:sz w:val="20"/>
                <w:szCs w:val="20"/>
              </w:rPr>
            </w:pPr>
            <w:r>
              <w:rPr>
                <w:rFonts w:ascii="Arial" w:hAnsi="Arial" w:cs="Arial"/>
                <w:sz w:val="20"/>
                <w:szCs w:val="20"/>
              </w:rPr>
              <w:t>(39,319)</w:t>
            </w:r>
          </w:p>
        </w:tc>
      </w:tr>
      <w:tr w:rsidR="006519E7" w14:paraId="4719E81B" w14:textId="77777777" w:rsidTr="006519E7">
        <w:tc>
          <w:tcPr>
            <w:tcW w:w="4113" w:type="dxa"/>
            <w:vAlign w:val="bottom"/>
            <w:hideMark/>
          </w:tcPr>
          <w:p w14:paraId="1BBA2AFA" w14:textId="77777777" w:rsidR="006519E7" w:rsidRDefault="006519E7" w:rsidP="006519E7">
            <w:pPr>
              <w:tabs>
                <w:tab w:val="left" w:pos="567"/>
                <w:tab w:val="left" w:pos="1134"/>
                <w:tab w:val="left" w:pos="1701"/>
              </w:tabs>
              <w:spacing w:line="380" w:lineRule="exact"/>
              <w:ind w:left="312" w:right="-108" w:hanging="270"/>
              <w:rPr>
                <w:rFonts w:ascii="Arial" w:hAnsi="Arial" w:cs="Arial"/>
                <w:b/>
                <w:bCs/>
                <w:color w:val="000000"/>
                <w:sz w:val="20"/>
                <w:szCs w:val="20"/>
              </w:rPr>
            </w:pPr>
            <w:r>
              <w:rPr>
                <w:rFonts w:ascii="Arial" w:hAnsi="Arial" w:cs="Arial"/>
                <w:b/>
                <w:bCs/>
                <w:color w:val="000000"/>
                <w:sz w:val="20"/>
                <w:szCs w:val="20"/>
              </w:rPr>
              <w:t>Deferred tax:</w:t>
            </w:r>
          </w:p>
        </w:tc>
        <w:tc>
          <w:tcPr>
            <w:tcW w:w="1289" w:type="dxa"/>
            <w:vAlign w:val="bottom"/>
          </w:tcPr>
          <w:p w14:paraId="500F7D01" w14:textId="77777777" w:rsidR="006519E7" w:rsidRDefault="006519E7" w:rsidP="006519E7">
            <w:pPr>
              <w:tabs>
                <w:tab w:val="decimal" w:pos="972"/>
              </w:tabs>
              <w:spacing w:line="380" w:lineRule="exact"/>
              <w:ind w:right="-18"/>
              <w:rPr>
                <w:rFonts w:ascii="Arial" w:hAnsi="Arial" w:cs="Arial"/>
                <w:sz w:val="20"/>
                <w:szCs w:val="20"/>
              </w:rPr>
            </w:pPr>
          </w:p>
        </w:tc>
        <w:tc>
          <w:tcPr>
            <w:tcW w:w="1289" w:type="dxa"/>
            <w:vAlign w:val="bottom"/>
          </w:tcPr>
          <w:p w14:paraId="7D3B7470" w14:textId="77777777" w:rsidR="006519E7" w:rsidRDefault="006519E7" w:rsidP="006519E7">
            <w:pPr>
              <w:tabs>
                <w:tab w:val="decimal" w:pos="972"/>
              </w:tabs>
              <w:spacing w:line="380" w:lineRule="exact"/>
              <w:ind w:right="-18"/>
              <w:rPr>
                <w:rFonts w:ascii="Arial" w:hAnsi="Arial" w:cs="Arial"/>
                <w:sz w:val="20"/>
                <w:szCs w:val="20"/>
              </w:rPr>
            </w:pPr>
          </w:p>
        </w:tc>
        <w:tc>
          <w:tcPr>
            <w:tcW w:w="1289" w:type="dxa"/>
            <w:vAlign w:val="bottom"/>
          </w:tcPr>
          <w:p w14:paraId="6CEEEE29" w14:textId="77777777" w:rsidR="006519E7" w:rsidRDefault="006519E7" w:rsidP="006519E7">
            <w:pPr>
              <w:tabs>
                <w:tab w:val="decimal" w:pos="972"/>
              </w:tabs>
              <w:spacing w:line="380" w:lineRule="exact"/>
              <w:ind w:right="-18"/>
              <w:rPr>
                <w:rFonts w:ascii="Arial" w:hAnsi="Arial" w:cs="Arial"/>
                <w:sz w:val="20"/>
                <w:szCs w:val="20"/>
              </w:rPr>
            </w:pPr>
          </w:p>
        </w:tc>
        <w:tc>
          <w:tcPr>
            <w:tcW w:w="1290" w:type="dxa"/>
            <w:vAlign w:val="bottom"/>
          </w:tcPr>
          <w:p w14:paraId="2533964E" w14:textId="77777777" w:rsidR="006519E7" w:rsidRDefault="006519E7" w:rsidP="006519E7">
            <w:pPr>
              <w:tabs>
                <w:tab w:val="decimal" w:pos="972"/>
              </w:tabs>
              <w:spacing w:line="380" w:lineRule="exact"/>
              <w:ind w:right="-18"/>
              <w:rPr>
                <w:rFonts w:ascii="Arial" w:hAnsi="Arial" w:cs="Arial"/>
                <w:sz w:val="20"/>
                <w:szCs w:val="20"/>
              </w:rPr>
            </w:pPr>
          </w:p>
        </w:tc>
      </w:tr>
      <w:tr w:rsidR="006519E7" w14:paraId="18B22289" w14:textId="77777777" w:rsidTr="006519E7">
        <w:tc>
          <w:tcPr>
            <w:tcW w:w="4113" w:type="dxa"/>
            <w:vAlign w:val="bottom"/>
            <w:hideMark/>
          </w:tcPr>
          <w:p w14:paraId="47EA2F5F" w14:textId="77777777" w:rsidR="006519E7" w:rsidRDefault="006519E7" w:rsidP="006519E7">
            <w:pPr>
              <w:tabs>
                <w:tab w:val="left" w:pos="567"/>
                <w:tab w:val="left" w:pos="1134"/>
                <w:tab w:val="left" w:pos="1701"/>
              </w:tabs>
              <w:spacing w:line="380" w:lineRule="exact"/>
              <w:ind w:left="312" w:hanging="270"/>
              <w:rPr>
                <w:rFonts w:ascii="Arial" w:hAnsi="Arial" w:cs="Arial"/>
                <w:sz w:val="20"/>
                <w:szCs w:val="20"/>
              </w:rPr>
            </w:pPr>
            <w:r>
              <w:rPr>
                <w:rFonts w:ascii="Arial" w:hAnsi="Arial" w:cs="Arial"/>
                <w:sz w:val="20"/>
                <w:szCs w:val="20"/>
              </w:rPr>
              <w:t>Relating to origination and reversal of temporary differences</w:t>
            </w:r>
          </w:p>
        </w:tc>
        <w:tc>
          <w:tcPr>
            <w:tcW w:w="1289" w:type="dxa"/>
            <w:vAlign w:val="bottom"/>
          </w:tcPr>
          <w:p w14:paraId="7E282800" w14:textId="77777777" w:rsidR="006519E7" w:rsidRDefault="004F771B" w:rsidP="006519E7">
            <w:pPr>
              <w:pBdr>
                <w:bottom w:val="single" w:sz="4" w:space="1" w:color="auto"/>
              </w:pBdr>
              <w:tabs>
                <w:tab w:val="decimal" w:pos="972"/>
              </w:tabs>
              <w:spacing w:line="380" w:lineRule="exact"/>
              <w:ind w:right="-18"/>
              <w:rPr>
                <w:rFonts w:ascii="Arial" w:hAnsi="Arial" w:cs="Arial"/>
                <w:sz w:val="20"/>
                <w:szCs w:val="20"/>
              </w:rPr>
            </w:pPr>
            <w:r w:rsidRPr="004F771B">
              <w:rPr>
                <w:rFonts w:ascii="Arial" w:hAnsi="Arial" w:cs="Arial"/>
                <w:sz w:val="20"/>
                <w:szCs w:val="20"/>
              </w:rPr>
              <w:t>2,</w:t>
            </w:r>
            <w:r w:rsidR="009472E2">
              <w:rPr>
                <w:rFonts w:ascii="Arial" w:hAnsi="Arial" w:cs="Arial"/>
                <w:sz w:val="20"/>
                <w:szCs w:val="20"/>
              </w:rPr>
              <w:t>905</w:t>
            </w:r>
          </w:p>
        </w:tc>
        <w:tc>
          <w:tcPr>
            <w:tcW w:w="1289" w:type="dxa"/>
            <w:vAlign w:val="bottom"/>
            <w:hideMark/>
          </w:tcPr>
          <w:p w14:paraId="659375B1" w14:textId="77777777" w:rsidR="006519E7" w:rsidRDefault="006519E7" w:rsidP="006519E7">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15,432</w:t>
            </w:r>
          </w:p>
        </w:tc>
        <w:tc>
          <w:tcPr>
            <w:tcW w:w="1289" w:type="dxa"/>
            <w:vAlign w:val="bottom"/>
          </w:tcPr>
          <w:p w14:paraId="65170481" w14:textId="77777777" w:rsidR="006519E7" w:rsidRDefault="004F771B" w:rsidP="006519E7">
            <w:pPr>
              <w:pBdr>
                <w:bottom w:val="single" w:sz="4" w:space="1" w:color="auto"/>
              </w:pBdr>
              <w:tabs>
                <w:tab w:val="decimal" w:pos="972"/>
              </w:tabs>
              <w:spacing w:line="380" w:lineRule="exact"/>
              <w:ind w:right="-18"/>
              <w:rPr>
                <w:rFonts w:ascii="Arial" w:hAnsi="Arial" w:cs="Arial"/>
                <w:sz w:val="20"/>
                <w:szCs w:val="20"/>
              </w:rPr>
            </w:pPr>
            <w:r w:rsidRPr="004F771B">
              <w:rPr>
                <w:rFonts w:ascii="Arial" w:hAnsi="Arial" w:cs="Arial"/>
                <w:sz w:val="20"/>
                <w:szCs w:val="20"/>
              </w:rPr>
              <w:t>(844)</w:t>
            </w:r>
          </w:p>
        </w:tc>
        <w:tc>
          <w:tcPr>
            <w:tcW w:w="1290" w:type="dxa"/>
            <w:vAlign w:val="bottom"/>
            <w:hideMark/>
          </w:tcPr>
          <w:p w14:paraId="3F14B6B5" w14:textId="77777777" w:rsidR="006519E7" w:rsidRDefault="006519E7" w:rsidP="006519E7">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(3,106)</w:t>
            </w:r>
          </w:p>
        </w:tc>
      </w:tr>
      <w:tr w:rsidR="006519E7" w14:paraId="5C306CA3" w14:textId="77777777" w:rsidTr="006519E7">
        <w:tc>
          <w:tcPr>
            <w:tcW w:w="4113" w:type="dxa"/>
            <w:vAlign w:val="bottom"/>
            <w:hideMark/>
          </w:tcPr>
          <w:p w14:paraId="04E3A103" w14:textId="77777777" w:rsidR="006519E7" w:rsidRDefault="006519E7" w:rsidP="006519E7">
            <w:pPr>
              <w:tabs>
                <w:tab w:val="left" w:pos="567"/>
                <w:tab w:val="left" w:pos="1134"/>
                <w:tab w:val="left" w:pos="1701"/>
              </w:tabs>
              <w:spacing w:line="380" w:lineRule="exact"/>
              <w:ind w:left="312" w:right="-108" w:hanging="270"/>
              <w:rPr>
                <w:rFonts w:ascii="Arial" w:hAnsi="Arial" w:cs="Arial"/>
                <w:b/>
                <w:bCs/>
                <w:color w:val="000000"/>
                <w:sz w:val="20"/>
                <w:szCs w:val="20"/>
              </w:rPr>
            </w:pPr>
            <w:r>
              <w:rPr>
                <w:rFonts w:ascii="Arial" w:hAnsi="Arial" w:cs="Arial"/>
                <w:b/>
                <w:bCs/>
                <w:color w:val="000000"/>
                <w:sz w:val="20"/>
                <w:szCs w:val="20"/>
              </w:rPr>
              <w:t>Income tax reported in the statement of comprehensive income</w:t>
            </w:r>
          </w:p>
        </w:tc>
        <w:tc>
          <w:tcPr>
            <w:tcW w:w="1289" w:type="dxa"/>
            <w:vAlign w:val="bottom"/>
          </w:tcPr>
          <w:p w14:paraId="2BA4AF42" w14:textId="77777777" w:rsidR="006519E7" w:rsidRDefault="004F771B" w:rsidP="006519E7">
            <w:pPr>
              <w:pBdr>
                <w:bottom w:val="double" w:sz="4" w:space="1" w:color="auto"/>
              </w:pBdr>
              <w:tabs>
                <w:tab w:val="decimal" w:pos="972"/>
              </w:tabs>
              <w:spacing w:line="380" w:lineRule="exact"/>
              <w:ind w:right="-18"/>
              <w:rPr>
                <w:rFonts w:ascii="Arial" w:hAnsi="Arial" w:cs="Arial"/>
                <w:sz w:val="20"/>
                <w:szCs w:val="20"/>
              </w:rPr>
            </w:pPr>
            <w:r w:rsidRPr="004F771B">
              <w:rPr>
                <w:rFonts w:ascii="Arial" w:hAnsi="Arial" w:cs="Arial"/>
                <w:sz w:val="20"/>
                <w:szCs w:val="20"/>
              </w:rPr>
              <w:t>(130,787)</w:t>
            </w:r>
          </w:p>
        </w:tc>
        <w:tc>
          <w:tcPr>
            <w:tcW w:w="1289" w:type="dxa"/>
            <w:vAlign w:val="bottom"/>
            <w:hideMark/>
          </w:tcPr>
          <w:p w14:paraId="67E42F2C" w14:textId="77777777" w:rsidR="006519E7" w:rsidRDefault="006519E7" w:rsidP="006519E7">
            <w:pPr>
              <w:pBdr>
                <w:bottom w:val="double" w:sz="4" w:space="1" w:color="auto"/>
              </w:pBdr>
              <w:tabs>
                <w:tab w:val="decimal" w:pos="972"/>
              </w:tabs>
              <w:spacing w:line="380" w:lineRule="exact"/>
              <w:ind w:right="-18"/>
              <w:rPr>
                <w:rFonts w:ascii="Arial" w:hAnsi="Arial" w:cs="Arial"/>
                <w:sz w:val="20"/>
                <w:szCs w:val="20"/>
              </w:rPr>
            </w:pPr>
            <w:r>
              <w:rPr>
                <w:rFonts w:ascii="Arial" w:hAnsi="Arial" w:cs="Arial"/>
                <w:sz w:val="20"/>
                <w:szCs w:val="20"/>
              </w:rPr>
              <w:t>(58,178)</w:t>
            </w:r>
          </w:p>
        </w:tc>
        <w:tc>
          <w:tcPr>
            <w:tcW w:w="1289" w:type="dxa"/>
            <w:vAlign w:val="bottom"/>
          </w:tcPr>
          <w:p w14:paraId="37F28DAA" w14:textId="77777777" w:rsidR="006519E7" w:rsidRDefault="004F771B" w:rsidP="006519E7">
            <w:pPr>
              <w:pBdr>
                <w:bottom w:val="double" w:sz="4" w:space="1" w:color="auto"/>
              </w:pBdr>
              <w:tabs>
                <w:tab w:val="decimal" w:pos="972"/>
              </w:tabs>
              <w:spacing w:line="380" w:lineRule="exact"/>
              <w:ind w:right="-18"/>
              <w:rPr>
                <w:rFonts w:ascii="Arial" w:hAnsi="Arial" w:cs="Arial"/>
                <w:sz w:val="20"/>
                <w:szCs w:val="20"/>
              </w:rPr>
            </w:pPr>
            <w:r w:rsidRPr="004F771B">
              <w:rPr>
                <w:rFonts w:ascii="Arial" w:hAnsi="Arial" w:cs="Arial"/>
                <w:sz w:val="20"/>
                <w:szCs w:val="20"/>
              </w:rPr>
              <w:t>(104,209)</w:t>
            </w:r>
          </w:p>
        </w:tc>
        <w:tc>
          <w:tcPr>
            <w:tcW w:w="1290" w:type="dxa"/>
            <w:vAlign w:val="bottom"/>
            <w:hideMark/>
          </w:tcPr>
          <w:p w14:paraId="6F319510" w14:textId="77777777" w:rsidR="006519E7" w:rsidRDefault="006519E7" w:rsidP="006519E7">
            <w:pPr>
              <w:pBdr>
                <w:bottom w:val="double" w:sz="4" w:space="1" w:color="auto"/>
              </w:pBdr>
              <w:tabs>
                <w:tab w:val="decimal" w:pos="972"/>
              </w:tabs>
              <w:spacing w:line="380" w:lineRule="exact"/>
              <w:ind w:right="-18"/>
              <w:rPr>
                <w:rFonts w:ascii="Arial" w:hAnsi="Arial" w:cs="Arial"/>
                <w:sz w:val="20"/>
                <w:szCs w:val="20"/>
              </w:rPr>
            </w:pPr>
            <w:r>
              <w:rPr>
                <w:rFonts w:ascii="Arial" w:hAnsi="Arial" w:cs="Arial"/>
                <w:sz w:val="20"/>
                <w:szCs w:val="20"/>
              </w:rPr>
              <w:t>(42,425)</w:t>
            </w:r>
          </w:p>
        </w:tc>
      </w:tr>
    </w:tbl>
    <w:p w14:paraId="48C4A3B9" w14:textId="77777777" w:rsidR="006519E7" w:rsidRPr="006519E7" w:rsidRDefault="006519E7" w:rsidP="006519E7">
      <w:pPr>
        <w:spacing w:line="380" w:lineRule="exact"/>
        <w:rPr>
          <w:rFonts w:ascii="Arial" w:hAnsi="Arial" w:cs="Arial"/>
          <w:sz w:val="20"/>
          <w:szCs w:val="20"/>
        </w:rPr>
      </w:pPr>
    </w:p>
    <w:tbl>
      <w:tblPr>
        <w:tblW w:w="9270" w:type="dxa"/>
        <w:tblInd w:w="450" w:type="dxa"/>
        <w:tblLayout w:type="fixed"/>
        <w:tblLook w:val="04A0" w:firstRow="1" w:lastRow="0" w:firstColumn="1" w:lastColumn="0" w:noHBand="0" w:noVBand="1"/>
      </w:tblPr>
      <w:tblGrid>
        <w:gridCol w:w="4113"/>
        <w:gridCol w:w="1289"/>
        <w:gridCol w:w="1289"/>
        <w:gridCol w:w="1289"/>
        <w:gridCol w:w="1290"/>
      </w:tblGrid>
      <w:tr w:rsidR="006519E7" w:rsidRPr="006519E7" w14:paraId="1C2CBC03" w14:textId="77777777" w:rsidTr="006519E7">
        <w:tc>
          <w:tcPr>
            <w:tcW w:w="4113" w:type="dxa"/>
          </w:tcPr>
          <w:p w14:paraId="3AC9C95F" w14:textId="77777777" w:rsidR="006519E7" w:rsidRPr="006519E7" w:rsidRDefault="006519E7" w:rsidP="006519E7">
            <w:pPr>
              <w:spacing w:line="380" w:lineRule="exact"/>
              <w:ind w:right="-18"/>
              <w:jc w:val="thaiDistribute"/>
              <w:rPr>
                <w:rFonts w:ascii="Arial" w:hAnsi="Arial" w:cs="Arial"/>
                <w:sz w:val="20"/>
                <w:szCs w:val="20"/>
              </w:rPr>
            </w:pPr>
          </w:p>
        </w:tc>
        <w:tc>
          <w:tcPr>
            <w:tcW w:w="2578" w:type="dxa"/>
            <w:gridSpan w:val="2"/>
          </w:tcPr>
          <w:p w14:paraId="6A3F2131" w14:textId="77777777" w:rsidR="006519E7" w:rsidRPr="006519E7" w:rsidRDefault="006519E7" w:rsidP="006519E7">
            <w:pPr>
              <w:tabs>
                <w:tab w:val="left" w:pos="600"/>
                <w:tab w:val="left" w:pos="900"/>
                <w:tab w:val="right" w:pos="7280"/>
                <w:tab w:val="right" w:pos="8540"/>
              </w:tabs>
              <w:spacing w:line="380" w:lineRule="exact"/>
              <w:ind w:right="-45"/>
              <w:jc w:val="right"/>
              <w:rPr>
                <w:rFonts w:ascii="Arial" w:hAnsi="Arial" w:cs="Arial"/>
                <w:sz w:val="20"/>
                <w:szCs w:val="20"/>
              </w:rPr>
            </w:pPr>
          </w:p>
        </w:tc>
        <w:tc>
          <w:tcPr>
            <w:tcW w:w="2579" w:type="dxa"/>
            <w:gridSpan w:val="2"/>
            <w:hideMark/>
          </w:tcPr>
          <w:p w14:paraId="12E95348" w14:textId="77777777" w:rsidR="006519E7" w:rsidRPr="006519E7" w:rsidRDefault="006519E7" w:rsidP="006519E7">
            <w:pPr>
              <w:tabs>
                <w:tab w:val="left" w:pos="600"/>
                <w:tab w:val="left" w:pos="900"/>
                <w:tab w:val="right" w:pos="7280"/>
                <w:tab w:val="right" w:pos="8540"/>
              </w:tabs>
              <w:spacing w:line="380" w:lineRule="exact"/>
              <w:ind w:right="-45"/>
              <w:jc w:val="right"/>
              <w:rPr>
                <w:rFonts w:ascii="Arial" w:hAnsi="Arial" w:cs="Arial"/>
                <w:sz w:val="20"/>
                <w:szCs w:val="20"/>
                <w:cs/>
              </w:rPr>
            </w:pPr>
            <w:r w:rsidRPr="006519E7">
              <w:rPr>
                <w:rFonts w:ascii="Arial" w:hAnsi="Arial" w:cs="Arial"/>
                <w:sz w:val="20"/>
                <w:szCs w:val="20"/>
              </w:rPr>
              <w:t>(Unit: Thousand Baht)</w:t>
            </w:r>
          </w:p>
        </w:tc>
      </w:tr>
      <w:tr w:rsidR="006519E7" w14:paraId="1232C21B" w14:textId="77777777" w:rsidTr="006519E7">
        <w:tc>
          <w:tcPr>
            <w:tcW w:w="4113" w:type="dxa"/>
          </w:tcPr>
          <w:p w14:paraId="7B35842C" w14:textId="77777777" w:rsidR="006519E7" w:rsidRDefault="006519E7" w:rsidP="006519E7">
            <w:pPr>
              <w:spacing w:line="380" w:lineRule="exact"/>
              <w:ind w:right="-18"/>
              <w:jc w:val="thaiDistribute"/>
              <w:rPr>
                <w:rFonts w:ascii="Arial" w:hAnsi="Arial" w:cs="Arial"/>
                <w:sz w:val="20"/>
                <w:szCs w:val="20"/>
                <w:cs/>
              </w:rPr>
            </w:pPr>
          </w:p>
        </w:tc>
        <w:tc>
          <w:tcPr>
            <w:tcW w:w="5157" w:type="dxa"/>
            <w:gridSpan w:val="4"/>
            <w:vAlign w:val="bottom"/>
            <w:hideMark/>
          </w:tcPr>
          <w:p w14:paraId="4F1C77F5" w14:textId="77777777" w:rsidR="006519E7" w:rsidRDefault="006519E7" w:rsidP="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nine-month periods ended 30 September</w:t>
            </w:r>
          </w:p>
        </w:tc>
      </w:tr>
      <w:tr w:rsidR="006519E7" w14:paraId="1BA3B00B" w14:textId="77777777" w:rsidTr="006519E7">
        <w:tc>
          <w:tcPr>
            <w:tcW w:w="4113" w:type="dxa"/>
          </w:tcPr>
          <w:p w14:paraId="404D3FF4" w14:textId="77777777" w:rsidR="006519E7" w:rsidRDefault="006519E7" w:rsidP="006519E7">
            <w:pPr>
              <w:spacing w:line="380" w:lineRule="exact"/>
              <w:ind w:right="-18"/>
              <w:jc w:val="thaiDistribute"/>
              <w:rPr>
                <w:rFonts w:ascii="Arial" w:hAnsi="Arial" w:cs="Arial"/>
                <w:sz w:val="20"/>
                <w:szCs w:val="20"/>
              </w:rPr>
            </w:pPr>
          </w:p>
        </w:tc>
        <w:tc>
          <w:tcPr>
            <w:tcW w:w="2578" w:type="dxa"/>
            <w:gridSpan w:val="2"/>
            <w:vAlign w:val="bottom"/>
            <w:hideMark/>
          </w:tcPr>
          <w:p w14:paraId="6E9B4BAE" w14:textId="77777777" w:rsidR="006519E7" w:rsidRDefault="006519E7" w:rsidP="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Consolidated </w:t>
            </w:r>
          </w:p>
          <w:p w14:paraId="56B33C75" w14:textId="77777777" w:rsidR="006519E7" w:rsidRDefault="006519E7" w:rsidP="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c>
          <w:tcPr>
            <w:tcW w:w="2579" w:type="dxa"/>
            <w:gridSpan w:val="2"/>
            <w:vAlign w:val="bottom"/>
            <w:hideMark/>
          </w:tcPr>
          <w:p w14:paraId="35234439" w14:textId="77777777" w:rsidR="006519E7" w:rsidRDefault="006519E7" w:rsidP="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Separate </w:t>
            </w:r>
          </w:p>
          <w:p w14:paraId="24FD11E1" w14:textId="77777777" w:rsidR="006519E7" w:rsidRDefault="006519E7" w:rsidP="006519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r>
      <w:tr w:rsidR="006519E7" w14:paraId="086600D5" w14:textId="77777777" w:rsidTr="006519E7">
        <w:tc>
          <w:tcPr>
            <w:tcW w:w="4113" w:type="dxa"/>
          </w:tcPr>
          <w:p w14:paraId="71A55E86" w14:textId="77777777" w:rsidR="006519E7" w:rsidRDefault="006519E7" w:rsidP="006519E7">
            <w:pPr>
              <w:spacing w:line="380" w:lineRule="exact"/>
              <w:ind w:right="-18"/>
              <w:jc w:val="thaiDistribute"/>
              <w:rPr>
                <w:rFonts w:ascii="Arial" w:hAnsi="Arial" w:cs="Arial"/>
                <w:b/>
                <w:bCs/>
                <w:sz w:val="20"/>
                <w:szCs w:val="20"/>
                <w:u w:val="single"/>
              </w:rPr>
            </w:pPr>
          </w:p>
        </w:tc>
        <w:tc>
          <w:tcPr>
            <w:tcW w:w="1289" w:type="dxa"/>
          </w:tcPr>
          <w:p w14:paraId="70283449" w14:textId="77777777" w:rsidR="006519E7" w:rsidRDefault="006519E7" w:rsidP="006519E7">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289" w:type="dxa"/>
            <w:hideMark/>
          </w:tcPr>
          <w:p w14:paraId="516ACD3A" w14:textId="77777777" w:rsidR="006519E7" w:rsidRDefault="006519E7" w:rsidP="006519E7">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c>
          <w:tcPr>
            <w:tcW w:w="1289" w:type="dxa"/>
          </w:tcPr>
          <w:p w14:paraId="09501BE4" w14:textId="77777777" w:rsidR="006519E7" w:rsidRDefault="006519E7" w:rsidP="006519E7">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290" w:type="dxa"/>
            <w:hideMark/>
          </w:tcPr>
          <w:p w14:paraId="614AA9EE" w14:textId="77777777" w:rsidR="006519E7" w:rsidRDefault="006519E7" w:rsidP="006519E7">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6519E7" w14:paraId="3056E50C" w14:textId="77777777" w:rsidTr="006519E7">
        <w:tc>
          <w:tcPr>
            <w:tcW w:w="4113" w:type="dxa"/>
            <w:vAlign w:val="bottom"/>
            <w:hideMark/>
          </w:tcPr>
          <w:p w14:paraId="4C3A9809" w14:textId="77777777" w:rsidR="006519E7" w:rsidRDefault="006519E7" w:rsidP="006519E7">
            <w:pPr>
              <w:tabs>
                <w:tab w:val="left" w:pos="1440"/>
              </w:tabs>
              <w:spacing w:line="380" w:lineRule="exact"/>
              <w:ind w:left="312" w:hanging="270"/>
              <w:rPr>
                <w:rFonts w:ascii="Arial" w:hAnsi="Arial" w:cs="Arial"/>
                <w:b/>
                <w:bCs/>
                <w:sz w:val="20"/>
                <w:szCs w:val="20"/>
              </w:rPr>
            </w:pPr>
            <w:r>
              <w:rPr>
                <w:rFonts w:ascii="Arial" w:hAnsi="Arial" w:cs="Arial"/>
                <w:b/>
                <w:bCs/>
                <w:sz w:val="20"/>
                <w:szCs w:val="20"/>
              </w:rPr>
              <w:t>Current income tax:</w:t>
            </w:r>
          </w:p>
        </w:tc>
        <w:tc>
          <w:tcPr>
            <w:tcW w:w="1289" w:type="dxa"/>
            <w:vAlign w:val="bottom"/>
          </w:tcPr>
          <w:p w14:paraId="7EE774FF" w14:textId="77777777" w:rsidR="006519E7" w:rsidRDefault="006519E7" w:rsidP="006519E7">
            <w:pPr>
              <w:tabs>
                <w:tab w:val="decimal" w:pos="1062"/>
              </w:tabs>
              <w:spacing w:line="380" w:lineRule="exact"/>
              <w:ind w:left="72" w:right="-63"/>
              <w:rPr>
                <w:rFonts w:ascii="Arial" w:hAnsi="Arial" w:cs="Arial"/>
                <w:spacing w:val="-4"/>
                <w:sz w:val="20"/>
                <w:szCs w:val="20"/>
              </w:rPr>
            </w:pPr>
          </w:p>
        </w:tc>
        <w:tc>
          <w:tcPr>
            <w:tcW w:w="1289" w:type="dxa"/>
            <w:vAlign w:val="bottom"/>
          </w:tcPr>
          <w:p w14:paraId="108051C7" w14:textId="77777777" w:rsidR="006519E7" w:rsidRDefault="006519E7" w:rsidP="006519E7">
            <w:pPr>
              <w:tabs>
                <w:tab w:val="decimal" w:pos="1062"/>
              </w:tabs>
              <w:spacing w:line="380" w:lineRule="exact"/>
              <w:ind w:left="72" w:right="-63"/>
              <w:rPr>
                <w:rFonts w:ascii="Arial" w:hAnsi="Arial" w:cs="Arial"/>
                <w:spacing w:val="-4"/>
                <w:sz w:val="20"/>
                <w:szCs w:val="20"/>
              </w:rPr>
            </w:pPr>
          </w:p>
        </w:tc>
        <w:tc>
          <w:tcPr>
            <w:tcW w:w="1289" w:type="dxa"/>
            <w:vAlign w:val="bottom"/>
          </w:tcPr>
          <w:p w14:paraId="25CDEB94" w14:textId="77777777" w:rsidR="006519E7" w:rsidRDefault="006519E7" w:rsidP="006519E7">
            <w:pPr>
              <w:tabs>
                <w:tab w:val="decimal" w:pos="1062"/>
              </w:tabs>
              <w:spacing w:line="380" w:lineRule="exact"/>
              <w:ind w:right="-18"/>
              <w:rPr>
                <w:rFonts w:ascii="Arial" w:hAnsi="Arial" w:cs="Arial"/>
                <w:sz w:val="20"/>
                <w:szCs w:val="20"/>
              </w:rPr>
            </w:pPr>
          </w:p>
        </w:tc>
        <w:tc>
          <w:tcPr>
            <w:tcW w:w="1290" w:type="dxa"/>
            <w:vAlign w:val="bottom"/>
          </w:tcPr>
          <w:p w14:paraId="67D34DA7" w14:textId="77777777" w:rsidR="006519E7" w:rsidRDefault="006519E7" w:rsidP="006519E7">
            <w:pPr>
              <w:tabs>
                <w:tab w:val="decimal" w:pos="1062"/>
              </w:tabs>
              <w:spacing w:line="380" w:lineRule="exact"/>
              <w:ind w:right="-18"/>
              <w:rPr>
                <w:rFonts w:ascii="Arial" w:hAnsi="Arial" w:cs="Arial"/>
                <w:sz w:val="20"/>
                <w:szCs w:val="20"/>
              </w:rPr>
            </w:pPr>
          </w:p>
        </w:tc>
      </w:tr>
      <w:tr w:rsidR="006519E7" w14:paraId="18105D9A" w14:textId="77777777" w:rsidTr="006519E7">
        <w:tc>
          <w:tcPr>
            <w:tcW w:w="4113" w:type="dxa"/>
            <w:vAlign w:val="bottom"/>
            <w:hideMark/>
          </w:tcPr>
          <w:p w14:paraId="109DCDFC" w14:textId="77777777" w:rsidR="006519E7" w:rsidRDefault="006519E7" w:rsidP="006519E7">
            <w:pPr>
              <w:tabs>
                <w:tab w:val="left" w:pos="1440"/>
              </w:tabs>
              <w:spacing w:line="380" w:lineRule="exact"/>
              <w:ind w:left="312" w:hanging="270"/>
              <w:rPr>
                <w:rFonts w:ascii="Arial" w:hAnsi="Arial" w:cs="Arial"/>
                <w:sz w:val="20"/>
                <w:szCs w:val="20"/>
              </w:rPr>
            </w:pPr>
            <w:r>
              <w:rPr>
                <w:rFonts w:ascii="Arial" w:hAnsi="Arial" w:cs="Arial"/>
                <w:sz w:val="20"/>
                <w:szCs w:val="20"/>
              </w:rPr>
              <w:t>Current income tax charge</w:t>
            </w:r>
          </w:p>
        </w:tc>
        <w:tc>
          <w:tcPr>
            <w:tcW w:w="1289" w:type="dxa"/>
            <w:vAlign w:val="bottom"/>
          </w:tcPr>
          <w:p w14:paraId="10F4011C" w14:textId="77777777" w:rsidR="006519E7" w:rsidRDefault="004F771B" w:rsidP="006519E7">
            <w:pPr>
              <w:tabs>
                <w:tab w:val="decimal" w:pos="972"/>
              </w:tabs>
              <w:spacing w:line="380" w:lineRule="exact"/>
              <w:ind w:right="-18"/>
              <w:rPr>
                <w:rFonts w:ascii="Arial" w:hAnsi="Arial" w:cs="Arial"/>
                <w:sz w:val="20"/>
                <w:szCs w:val="20"/>
              </w:rPr>
            </w:pPr>
            <w:r w:rsidRPr="004F771B">
              <w:rPr>
                <w:rFonts w:ascii="Arial" w:hAnsi="Arial" w:cs="Arial"/>
                <w:sz w:val="20"/>
                <w:szCs w:val="20"/>
              </w:rPr>
              <w:t>(298,</w:t>
            </w:r>
            <w:r w:rsidR="009472E2">
              <w:rPr>
                <w:rFonts w:ascii="Arial" w:hAnsi="Arial" w:cs="Arial"/>
                <w:sz w:val="20"/>
                <w:szCs w:val="20"/>
              </w:rPr>
              <w:t>817</w:t>
            </w:r>
            <w:r w:rsidRPr="004F771B">
              <w:rPr>
                <w:rFonts w:ascii="Arial" w:hAnsi="Arial" w:cs="Arial"/>
                <w:sz w:val="20"/>
                <w:szCs w:val="20"/>
              </w:rPr>
              <w:t>)</w:t>
            </w:r>
          </w:p>
        </w:tc>
        <w:tc>
          <w:tcPr>
            <w:tcW w:w="1289" w:type="dxa"/>
            <w:vAlign w:val="bottom"/>
            <w:hideMark/>
          </w:tcPr>
          <w:p w14:paraId="7BDB4A5D" w14:textId="77777777" w:rsidR="006519E7" w:rsidRDefault="006519E7" w:rsidP="006519E7">
            <w:pPr>
              <w:tabs>
                <w:tab w:val="decimal" w:pos="972"/>
              </w:tabs>
              <w:spacing w:line="380" w:lineRule="exact"/>
              <w:ind w:right="-18"/>
              <w:rPr>
                <w:rFonts w:ascii="Arial" w:hAnsi="Arial" w:cs="Arial"/>
                <w:sz w:val="20"/>
                <w:szCs w:val="20"/>
              </w:rPr>
            </w:pPr>
            <w:r>
              <w:rPr>
                <w:rFonts w:ascii="Arial" w:hAnsi="Arial" w:cs="Arial"/>
                <w:sz w:val="20"/>
                <w:szCs w:val="20"/>
              </w:rPr>
              <w:t>(161,988)</w:t>
            </w:r>
          </w:p>
        </w:tc>
        <w:tc>
          <w:tcPr>
            <w:tcW w:w="1289" w:type="dxa"/>
            <w:vAlign w:val="bottom"/>
          </w:tcPr>
          <w:p w14:paraId="26C0BEA8" w14:textId="77777777" w:rsidR="006519E7" w:rsidRDefault="004F771B" w:rsidP="006519E7">
            <w:pPr>
              <w:tabs>
                <w:tab w:val="decimal" w:pos="972"/>
              </w:tabs>
              <w:spacing w:line="380" w:lineRule="exact"/>
              <w:ind w:right="-18"/>
              <w:rPr>
                <w:rFonts w:ascii="Arial" w:hAnsi="Arial" w:cs="Arial"/>
                <w:sz w:val="20"/>
                <w:szCs w:val="20"/>
              </w:rPr>
            </w:pPr>
            <w:r w:rsidRPr="004F771B">
              <w:rPr>
                <w:rFonts w:ascii="Arial" w:hAnsi="Arial" w:cs="Arial"/>
                <w:sz w:val="20"/>
                <w:szCs w:val="20"/>
              </w:rPr>
              <w:t>(202,197)</w:t>
            </w:r>
          </w:p>
        </w:tc>
        <w:tc>
          <w:tcPr>
            <w:tcW w:w="1290" w:type="dxa"/>
            <w:vAlign w:val="bottom"/>
            <w:hideMark/>
          </w:tcPr>
          <w:p w14:paraId="4B5F0A06" w14:textId="77777777" w:rsidR="006519E7" w:rsidRDefault="006519E7" w:rsidP="006519E7">
            <w:pPr>
              <w:tabs>
                <w:tab w:val="decimal" w:pos="972"/>
              </w:tabs>
              <w:spacing w:line="380" w:lineRule="exact"/>
              <w:ind w:right="-18"/>
              <w:rPr>
                <w:rFonts w:ascii="Arial" w:hAnsi="Arial" w:cs="Arial"/>
                <w:sz w:val="20"/>
                <w:szCs w:val="20"/>
              </w:rPr>
            </w:pPr>
            <w:r>
              <w:rPr>
                <w:rFonts w:ascii="Arial" w:hAnsi="Arial" w:cs="Arial"/>
                <w:sz w:val="20"/>
                <w:szCs w:val="20"/>
              </w:rPr>
              <w:t>(95,489)</w:t>
            </w:r>
          </w:p>
        </w:tc>
      </w:tr>
      <w:tr w:rsidR="006519E7" w14:paraId="5FE1619F" w14:textId="77777777" w:rsidTr="006519E7">
        <w:tc>
          <w:tcPr>
            <w:tcW w:w="4113" w:type="dxa"/>
            <w:vAlign w:val="bottom"/>
            <w:hideMark/>
          </w:tcPr>
          <w:p w14:paraId="46E3931E" w14:textId="77777777" w:rsidR="006519E7" w:rsidRDefault="006519E7" w:rsidP="006519E7">
            <w:pPr>
              <w:tabs>
                <w:tab w:val="left" w:pos="1440"/>
              </w:tabs>
              <w:spacing w:line="380" w:lineRule="exact"/>
              <w:ind w:left="312" w:hanging="270"/>
              <w:rPr>
                <w:rFonts w:ascii="Arial" w:hAnsi="Arial" w:cs="Arial"/>
                <w:sz w:val="20"/>
                <w:szCs w:val="20"/>
              </w:rPr>
            </w:pPr>
            <w:r>
              <w:rPr>
                <w:rFonts w:ascii="Arial" w:hAnsi="Arial" w:cs="Arial"/>
                <w:sz w:val="20"/>
                <w:szCs w:val="20"/>
              </w:rPr>
              <w:t>Adjustment in respect of income tax of previous year</w:t>
            </w:r>
          </w:p>
        </w:tc>
        <w:tc>
          <w:tcPr>
            <w:tcW w:w="1289" w:type="dxa"/>
            <w:vAlign w:val="bottom"/>
          </w:tcPr>
          <w:p w14:paraId="238FCC41" w14:textId="77777777" w:rsidR="006519E7" w:rsidRDefault="004F771B" w:rsidP="006519E7">
            <w:pPr>
              <w:tabs>
                <w:tab w:val="decimal" w:pos="972"/>
              </w:tabs>
              <w:spacing w:line="380" w:lineRule="exact"/>
              <w:ind w:right="-18"/>
              <w:rPr>
                <w:rFonts w:ascii="Arial" w:hAnsi="Arial" w:cs="Arial"/>
                <w:sz w:val="20"/>
                <w:szCs w:val="20"/>
              </w:rPr>
            </w:pPr>
            <w:r w:rsidRPr="004F771B">
              <w:rPr>
                <w:rFonts w:ascii="Arial" w:hAnsi="Arial" w:cs="Arial"/>
                <w:sz w:val="20"/>
                <w:szCs w:val="20"/>
              </w:rPr>
              <w:t>(850)</w:t>
            </w:r>
          </w:p>
        </w:tc>
        <w:tc>
          <w:tcPr>
            <w:tcW w:w="1289" w:type="dxa"/>
            <w:vAlign w:val="bottom"/>
            <w:hideMark/>
          </w:tcPr>
          <w:p w14:paraId="5E9B91BC" w14:textId="77777777" w:rsidR="006519E7" w:rsidRDefault="006519E7" w:rsidP="006519E7">
            <w:pPr>
              <w:tabs>
                <w:tab w:val="decimal" w:pos="972"/>
              </w:tabs>
              <w:spacing w:line="380" w:lineRule="exact"/>
              <w:ind w:right="-18"/>
              <w:rPr>
                <w:rFonts w:ascii="Arial" w:hAnsi="Arial" w:cs="Arial"/>
                <w:sz w:val="20"/>
                <w:szCs w:val="20"/>
              </w:rPr>
            </w:pPr>
            <w:r>
              <w:rPr>
                <w:rFonts w:ascii="Arial" w:hAnsi="Arial" w:cs="Arial"/>
                <w:sz w:val="20"/>
                <w:szCs w:val="20"/>
              </w:rPr>
              <w:t>-</w:t>
            </w:r>
          </w:p>
        </w:tc>
        <w:tc>
          <w:tcPr>
            <w:tcW w:w="1289" w:type="dxa"/>
            <w:vAlign w:val="bottom"/>
          </w:tcPr>
          <w:p w14:paraId="1132B503" w14:textId="77777777" w:rsidR="006519E7" w:rsidRDefault="004F771B" w:rsidP="006519E7">
            <w:pPr>
              <w:tabs>
                <w:tab w:val="decimal" w:pos="972"/>
              </w:tabs>
              <w:spacing w:line="380" w:lineRule="exact"/>
              <w:ind w:right="-18"/>
              <w:rPr>
                <w:rFonts w:ascii="Arial" w:hAnsi="Arial" w:cs="Arial"/>
                <w:sz w:val="20"/>
                <w:szCs w:val="20"/>
              </w:rPr>
            </w:pPr>
            <w:r w:rsidRPr="004F771B">
              <w:rPr>
                <w:rFonts w:ascii="Arial" w:hAnsi="Arial" w:cs="Arial"/>
                <w:sz w:val="20"/>
                <w:szCs w:val="20"/>
              </w:rPr>
              <w:t>898</w:t>
            </w:r>
          </w:p>
        </w:tc>
        <w:tc>
          <w:tcPr>
            <w:tcW w:w="1290" w:type="dxa"/>
            <w:vAlign w:val="bottom"/>
            <w:hideMark/>
          </w:tcPr>
          <w:p w14:paraId="6156F427" w14:textId="77777777" w:rsidR="006519E7" w:rsidRDefault="006519E7" w:rsidP="006519E7">
            <w:pPr>
              <w:tabs>
                <w:tab w:val="decimal" w:pos="972"/>
              </w:tabs>
              <w:spacing w:line="380" w:lineRule="exact"/>
              <w:ind w:right="-18"/>
              <w:rPr>
                <w:rFonts w:ascii="Arial" w:hAnsi="Arial" w:cs="Arial"/>
                <w:sz w:val="20"/>
                <w:szCs w:val="20"/>
              </w:rPr>
            </w:pPr>
            <w:r>
              <w:rPr>
                <w:rFonts w:ascii="Arial" w:hAnsi="Arial" w:cs="Arial"/>
                <w:sz w:val="20"/>
                <w:szCs w:val="20"/>
              </w:rPr>
              <w:t>-</w:t>
            </w:r>
          </w:p>
        </w:tc>
      </w:tr>
      <w:tr w:rsidR="006519E7" w14:paraId="5996D045" w14:textId="77777777" w:rsidTr="006519E7">
        <w:tc>
          <w:tcPr>
            <w:tcW w:w="4113" w:type="dxa"/>
            <w:vAlign w:val="bottom"/>
            <w:hideMark/>
          </w:tcPr>
          <w:p w14:paraId="646AE85A" w14:textId="77777777" w:rsidR="006519E7" w:rsidRDefault="006519E7" w:rsidP="006519E7">
            <w:pPr>
              <w:tabs>
                <w:tab w:val="left" w:pos="567"/>
                <w:tab w:val="left" w:pos="1134"/>
                <w:tab w:val="left" w:pos="1701"/>
              </w:tabs>
              <w:spacing w:line="380" w:lineRule="exact"/>
              <w:ind w:left="312" w:right="-108" w:hanging="270"/>
              <w:rPr>
                <w:rFonts w:ascii="Arial" w:hAnsi="Arial" w:cs="Arial"/>
                <w:b/>
                <w:bCs/>
                <w:color w:val="000000"/>
                <w:sz w:val="20"/>
                <w:szCs w:val="20"/>
              </w:rPr>
            </w:pPr>
            <w:r>
              <w:rPr>
                <w:rFonts w:ascii="Arial" w:hAnsi="Arial" w:cs="Arial"/>
                <w:b/>
                <w:bCs/>
                <w:color w:val="000000"/>
                <w:sz w:val="20"/>
                <w:szCs w:val="20"/>
              </w:rPr>
              <w:t>Deferred tax:</w:t>
            </w:r>
          </w:p>
        </w:tc>
        <w:tc>
          <w:tcPr>
            <w:tcW w:w="1289" w:type="dxa"/>
            <w:vAlign w:val="bottom"/>
          </w:tcPr>
          <w:p w14:paraId="7460AB7E" w14:textId="77777777" w:rsidR="006519E7" w:rsidRDefault="006519E7" w:rsidP="006519E7">
            <w:pPr>
              <w:tabs>
                <w:tab w:val="decimal" w:pos="972"/>
              </w:tabs>
              <w:spacing w:line="380" w:lineRule="exact"/>
              <w:ind w:right="-18"/>
              <w:rPr>
                <w:rFonts w:ascii="Arial" w:hAnsi="Arial" w:cs="Arial"/>
                <w:sz w:val="20"/>
                <w:szCs w:val="20"/>
              </w:rPr>
            </w:pPr>
          </w:p>
        </w:tc>
        <w:tc>
          <w:tcPr>
            <w:tcW w:w="1289" w:type="dxa"/>
            <w:vAlign w:val="bottom"/>
          </w:tcPr>
          <w:p w14:paraId="3BA00912" w14:textId="77777777" w:rsidR="006519E7" w:rsidRDefault="006519E7" w:rsidP="006519E7">
            <w:pPr>
              <w:tabs>
                <w:tab w:val="decimal" w:pos="972"/>
              </w:tabs>
              <w:spacing w:line="380" w:lineRule="exact"/>
              <w:ind w:right="-18"/>
              <w:rPr>
                <w:rFonts w:ascii="Arial" w:hAnsi="Arial" w:cs="Arial"/>
                <w:sz w:val="20"/>
                <w:szCs w:val="20"/>
              </w:rPr>
            </w:pPr>
          </w:p>
        </w:tc>
        <w:tc>
          <w:tcPr>
            <w:tcW w:w="1289" w:type="dxa"/>
            <w:vAlign w:val="bottom"/>
          </w:tcPr>
          <w:p w14:paraId="0588BA9B" w14:textId="77777777" w:rsidR="006519E7" w:rsidRDefault="006519E7" w:rsidP="006519E7">
            <w:pPr>
              <w:tabs>
                <w:tab w:val="decimal" w:pos="972"/>
              </w:tabs>
              <w:spacing w:line="380" w:lineRule="exact"/>
              <w:ind w:right="-18"/>
              <w:rPr>
                <w:rFonts w:ascii="Arial" w:hAnsi="Arial" w:cs="Arial"/>
                <w:sz w:val="20"/>
                <w:szCs w:val="20"/>
              </w:rPr>
            </w:pPr>
          </w:p>
        </w:tc>
        <w:tc>
          <w:tcPr>
            <w:tcW w:w="1290" w:type="dxa"/>
            <w:vAlign w:val="bottom"/>
          </w:tcPr>
          <w:p w14:paraId="696B6F39" w14:textId="77777777" w:rsidR="006519E7" w:rsidRDefault="006519E7" w:rsidP="006519E7">
            <w:pPr>
              <w:tabs>
                <w:tab w:val="decimal" w:pos="972"/>
              </w:tabs>
              <w:spacing w:line="380" w:lineRule="exact"/>
              <w:ind w:right="-18"/>
              <w:rPr>
                <w:rFonts w:ascii="Arial" w:hAnsi="Arial" w:cs="Arial"/>
                <w:sz w:val="20"/>
                <w:szCs w:val="20"/>
              </w:rPr>
            </w:pPr>
          </w:p>
        </w:tc>
      </w:tr>
      <w:tr w:rsidR="006519E7" w14:paraId="752B47C2" w14:textId="77777777" w:rsidTr="006519E7">
        <w:tc>
          <w:tcPr>
            <w:tcW w:w="4113" w:type="dxa"/>
            <w:vAlign w:val="bottom"/>
            <w:hideMark/>
          </w:tcPr>
          <w:p w14:paraId="09C0DCDB" w14:textId="77777777" w:rsidR="006519E7" w:rsidRDefault="006519E7" w:rsidP="006519E7">
            <w:pPr>
              <w:tabs>
                <w:tab w:val="left" w:pos="567"/>
                <w:tab w:val="left" w:pos="1134"/>
                <w:tab w:val="left" w:pos="1701"/>
              </w:tabs>
              <w:spacing w:line="380" w:lineRule="exact"/>
              <w:ind w:left="312" w:hanging="270"/>
              <w:rPr>
                <w:rFonts w:ascii="Arial" w:hAnsi="Arial" w:cs="Arial"/>
                <w:sz w:val="20"/>
                <w:szCs w:val="20"/>
              </w:rPr>
            </w:pPr>
            <w:r>
              <w:rPr>
                <w:rFonts w:ascii="Arial" w:hAnsi="Arial" w:cs="Arial"/>
                <w:sz w:val="20"/>
                <w:szCs w:val="20"/>
              </w:rPr>
              <w:t>Relating to origination and reversal of temporary differences</w:t>
            </w:r>
          </w:p>
        </w:tc>
        <w:tc>
          <w:tcPr>
            <w:tcW w:w="1289" w:type="dxa"/>
            <w:vAlign w:val="bottom"/>
          </w:tcPr>
          <w:p w14:paraId="46E585B7" w14:textId="77777777" w:rsidR="006519E7" w:rsidRDefault="004F771B" w:rsidP="006519E7">
            <w:pPr>
              <w:pBdr>
                <w:bottom w:val="single" w:sz="4" w:space="1" w:color="auto"/>
              </w:pBdr>
              <w:tabs>
                <w:tab w:val="decimal" w:pos="972"/>
              </w:tabs>
              <w:spacing w:line="380" w:lineRule="exact"/>
              <w:ind w:right="-18"/>
              <w:rPr>
                <w:rFonts w:ascii="Arial" w:hAnsi="Arial" w:cs="Arial"/>
                <w:sz w:val="20"/>
                <w:szCs w:val="20"/>
              </w:rPr>
            </w:pPr>
            <w:r w:rsidRPr="004F771B">
              <w:rPr>
                <w:rFonts w:ascii="Arial" w:hAnsi="Arial" w:cs="Arial"/>
                <w:sz w:val="20"/>
                <w:szCs w:val="20"/>
              </w:rPr>
              <w:t>(20,</w:t>
            </w:r>
            <w:r w:rsidR="009472E2">
              <w:rPr>
                <w:rFonts w:ascii="Arial" w:hAnsi="Arial" w:cs="Arial"/>
                <w:sz w:val="20"/>
                <w:szCs w:val="20"/>
              </w:rPr>
              <w:t>445</w:t>
            </w:r>
            <w:r w:rsidRPr="004F771B">
              <w:rPr>
                <w:rFonts w:ascii="Arial" w:hAnsi="Arial" w:cs="Arial"/>
                <w:sz w:val="20"/>
                <w:szCs w:val="20"/>
              </w:rPr>
              <w:t>)</w:t>
            </w:r>
          </w:p>
        </w:tc>
        <w:tc>
          <w:tcPr>
            <w:tcW w:w="1289" w:type="dxa"/>
            <w:vAlign w:val="bottom"/>
            <w:hideMark/>
          </w:tcPr>
          <w:p w14:paraId="6E47943F" w14:textId="77777777" w:rsidR="006519E7" w:rsidRDefault="006519E7" w:rsidP="006519E7">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5,511</w:t>
            </w:r>
          </w:p>
        </w:tc>
        <w:tc>
          <w:tcPr>
            <w:tcW w:w="1289" w:type="dxa"/>
            <w:vAlign w:val="bottom"/>
          </w:tcPr>
          <w:p w14:paraId="4B0F1BC3" w14:textId="77777777" w:rsidR="006519E7" w:rsidRDefault="004F771B" w:rsidP="006519E7">
            <w:pPr>
              <w:pBdr>
                <w:bottom w:val="single" w:sz="4" w:space="1" w:color="auto"/>
              </w:pBdr>
              <w:tabs>
                <w:tab w:val="decimal" w:pos="972"/>
              </w:tabs>
              <w:spacing w:line="380" w:lineRule="exact"/>
              <w:ind w:right="-18"/>
              <w:rPr>
                <w:rFonts w:ascii="Arial" w:hAnsi="Arial" w:cs="Arial"/>
                <w:sz w:val="20"/>
                <w:szCs w:val="20"/>
              </w:rPr>
            </w:pPr>
            <w:r w:rsidRPr="004F771B">
              <w:rPr>
                <w:rFonts w:ascii="Arial" w:hAnsi="Arial" w:cs="Arial"/>
                <w:sz w:val="20"/>
                <w:szCs w:val="20"/>
              </w:rPr>
              <w:t>(43,947)</w:t>
            </w:r>
          </w:p>
        </w:tc>
        <w:tc>
          <w:tcPr>
            <w:tcW w:w="1290" w:type="dxa"/>
            <w:vAlign w:val="bottom"/>
            <w:hideMark/>
          </w:tcPr>
          <w:p w14:paraId="1DA8F0D1" w14:textId="77777777" w:rsidR="006519E7" w:rsidRDefault="006519E7" w:rsidP="006519E7">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(11,956)</w:t>
            </w:r>
          </w:p>
        </w:tc>
      </w:tr>
      <w:tr w:rsidR="006519E7" w14:paraId="5C6EAC84" w14:textId="77777777" w:rsidTr="006519E7">
        <w:tc>
          <w:tcPr>
            <w:tcW w:w="4113" w:type="dxa"/>
            <w:vAlign w:val="bottom"/>
            <w:hideMark/>
          </w:tcPr>
          <w:p w14:paraId="186CC268" w14:textId="77777777" w:rsidR="006519E7" w:rsidRDefault="006519E7" w:rsidP="006519E7">
            <w:pPr>
              <w:tabs>
                <w:tab w:val="left" w:pos="567"/>
                <w:tab w:val="left" w:pos="1134"/>
                <w:tab w:val="left" w:pos="1701"/>
              </w:tabs>
              <w:spacing w:line="380" w:lineRule="exact"/>
              <w:ind w:left="312" w:right="-108" w:hanging="270"/>
              <w:rPr>
                <w:rFonts w:ascii="Arial" w:hAnsi="Arial" w:cs="Arial"/>
                <w:b/>
                <w:bCs/>
                <w:color w:val="000000"/>
                <w:sz w:val="20"/>
                <w:szCs w:val="20"/>
              </w:rPr>
            </w:pPr>
            <w:r>
              <w:rPr>
                <w:rFonts w:ascii="Arial" w:hAnsi="Arial" w:cs="Arial"/>
                <w:b/>
                <w:bCs/>
                <w:color w:val="000000"/>
                <w:sz w:val="20"/>
                <w:szCs w:val="20"/>
              </w:rPr>
              <w:t>Income tax reported in the statement of comprehensive income</w:t>
            </w:r>
          </w:p>
        </w:tc>
        <w:tc>
          <w:tcPr>
            <w:tcW w:w="1289" w:type="dxa"/>
            <w:vAlign w:val="bottom"/>
          </w:tcPr>
          <w:p w14:paraId="1F6ADD09" w14:textId="77777777" w:rsidR="006519E7" w:rsidRDefault="004F771B" w:rsidP="006519E7">
            <w:pPr>
              <w:pBdr>
                <w:bottom w:val="double" w:sz="4" w:space="1" w:color="auto"/>
              </w:pBdr>
              <w:tabs>
                <w:tab w:val="decimal" w:pos="972"/>
              </w:tabs>
              <w:spacing w:line="380" w:lineRule="exact"/>
              <w:ind w:right="-18"/>
              <w:rPr>
                <w:rFonts w:ascii="Arial" w:hAnsi="Arial" w:cs="Arial"/>
                <w:sz w:val="20"/>
                <w:szCs w:val="20"/>
              </w:rPr>
            </w:pPr>
            <w:r w:rsidRPr="004F771B">
              <w:rPr>
                <w:rFonts w:ascii="Arial" w:hAnsi="Arial" w:cs="Arial"/>
                <w:sz w:val="20"/>
                <w:szCs w:val="20"/>
              </w:rPr>
              <w:t>(320,112)</w:t>
            </w:r>
          </w:p>
        </w:tc>
        <w:tc>
          <w:tcPr>
            <w:tcW w:w="1289" w:type="dxa"/>
            <w:vAlign w:val="bottom"/>
            <w:hideMark/>
          </w:tcPr>
          <w:p w14:paraId="61AE6029" w14:textId="77777777" w:rsidR="006519E7" w:rsidRDefault="006519E7" w:rsidP="006519E7">
            <w:pPr>
              <w:pBdr>
                <w:bottom w:val="double" w:sz="4" w:space="1" w:color="auto"/>
              </w:pBdr>
              <w:tabs>
                <w:tab w:val="decimal" w:pos="972"/>
              </w:tabs>
              <w:spacing w:line="380" w:lineRule="exact"/>
              <w:ind w:right="-18"/>
              <w:rPr>
                <w:rFonts w:ascii="Arial" w:hAnsi="Arial" w:cs="Arial"/>
                <w:sz w:val="20"/>
                <w:szCs w:val="20"/>
              </w:rPr>
            </w:pPr>
            <w:r>
              <w:rPr>
                <w:rFonts w:ascii="Arial" w:hAnsi="Arial" w:cs="Arial"/>
                <w:sz w:val="20"/>
                <w:szCs w:val="20"/>
              </w:rPr>
              <w:t>(156,477)</w:t>
            </w:r>
          </w:p>
        </w:tc>
        <w:tc>
          <w:tcPr>
            <w:tcW w:w="1289" w:type="dxa"/>
            <w:vAlign w:val="bottom"/>
          </w:tcPr>
          <w:p w14:paraId="79ABE014" w14:textId="77777777" w:rsidR="006519E7" w:rsidRDefault="004F771B" w:rsidP="006519E7">
            <w:pPr>
              <w:pBdr>
                <w:bottom w:val="double" w:sz="4" w:space="1" w:color="auto"/>
              </w:pBdr>
              <w:tabs>
                <w:tab w:val="decimal" w:pos="972"/>
              </w:tabs>
              <w:spacing w:line="380" w:lineRule="exact"/>
              <w:ind w:right="-18"/>
              <w:rPr>
                <w:rFonts w:ascii="Arial" w:hAnsi="Arial" w:cs="Arial"/>
                <w:sz w:val="20"/>
                <w:szCs w:val="20"/>
              </w:rPr>
            </w:pPr>
            <w:r w:rsidRPr="004F771B">
              <w:rPr>
                <w:rFonts w:ascii="Arial" w:hAnsi="Arial" w:cs="Arial"/>
                <w:sz w:val="20"/>
                <w:szCs w:val="20"/>
              </w:rPr>
              <w:t>(245,246)</w:t>
            </w:r>
          </w:p>
        </w:tc>
        <w:tc>
          <w:tcPr>
            <w:tcW w:w="1290" w:type="dxa"/>
            <w:vAlign w:val="bottom"/>
            <w:hideMark/>
          </w:tcPr>
          <w:p w14:paraId="51C061A4" w14:textId="77777777" w:rsidR="006519E7" w:rsidRDefault="006519E7" w:rsidP="006519E7">
            <w:pPr>
              <w:pBdr>
                <w:bottom w:val="double" w:sz="4" w:space="1" w:color="auto"/>
              </w:pBdr>
              <w:tabs>
                <w:tab w:val="decimal" w:pos="972"/>
              </w:tabs>
              <w:spacing w:line="380" w:lineRule="exact"/>
              <w:ind w:right="-18"/>
              <w:rPr>
                <w:rFonts w:ascii="Arial" w:hAnsi="Arial" w:cs="Arial"/>
                <w:sz w:val="20"/>
                <w:szCs w:val="20"/>
              </w:rPr>
            </w:pPr>
            <w:r>
              <w:rPr>
                <w:rFonts w:ascii="Arial" w:hAnsi="Arial" w:cs="Arial"/>
                <w:sz w:val="20"/>
                <w:szCs w:val="20"/>
              </w:rPr>
              <w:t>(107,445)</w:t>
            </w:r>
          </w:p>
        </w:tc>
      </w:tr>
    </w:tbl>
    <w:p w14:paraId="1CDD18ED" w14:textId="77777777" w:rsidR="006519E7" w:rsidRDefault="006519E7" w:rsidP="006519E7">
      <w:pPr>
        <w:spacing w:before="120" w:after="120" w:line="380" w:lineRule="exact"/>
        <w:ind w:left="605" w:hanging="605"/>
        <w:jc w:val="thaiDistribute"/>
        <w:rPr>
          <w:rFonts w:ascii="Arial" w:hAnsi="Arial" w:cs="Cordia New"/>
          <w:sz w:val="22"/>
        </w:rPr>
      </w:pPr>
    </w:p>
    <w:p w14:paraId="6911EED2" w14:textId="77777777" w:rsidR="006519E7" w:rsidRDefault="006519E7">
      <w:pPr>
        <w:overflowPunct/>
        <w:autoSpaceDE/>
        <w:autoSpaceDN/>
        <w:adjustRightInd/>
        <w:textAlignment w:val="auto"/>
        <w:rPr>
          <w:rFonts w:ascii="Arial" w:hAnsi="Arial" w:cs="Cordia New"/>
          <w:sz w:val="22"/>
        </w:rPr>
      </w:pPr>
      <w:r>
        <w:rPr>
          <w:rFonts w:ascii="Arial" w:hAnsi="Arial" w:cs="Cordia New"/>
          <w:sz w:val="22"/>
        </w:rPr>
        <w:br w:type="page"/>
      </w:r>
    </w:p>
    <w:p w14:paraId="7003ED5D" w14:textId="77777777" w:rsidR="004C065A" w:rsidRPr="004C065A" w:rsidRDefault="004C065A" w:rsidP="000A1876">
      <w:pPr>
        <w:spacing w:before="240" w:after="120" w:line="380" w:lineRule="exact"/>
        <w:ind w:left="605"/>
        <w:jc w:val="both"/>
        <w:rPr>
          <w:rFonts w:ascii="Arial" w:hAnsi="Arial" w:cs="Arial"/>
          <w:sz w:val="22"/>
          <w:szCs w:val="22"/>
        </w:rPr>
      </w:pPr>
      <w:r w:rsidRPr="004C065A">
        <w:rPr>
          <w:rFonts w:ascii="Arial" w:hAnsi="Arial" w:cs="Cordia New"/>
          <w:sz w:val="22"/>
        </w:rPr>
        <w:t xml:space="preserve">The amounts of income tax relating to each component of </w:t>
      </w:r>
      <w:r w:rsidRPr="004C065A">
        <w:rPr>
          <w:rFonts w:ascii="Arial" w:hAnsi="Arial" w:cs="Arial"/>
          <w:sz w:val="22"/>
          <w:szCs w:val="22"/>
        </w:rPr>
        <w:t xml:space="preserve">other comprehensive income for the </w:t>
      </w:r>
      <w:r w:rsidR="00BD6DBA">
        <w:rPr>
          <w:rFonts w:ascii="Arial" w:hAnsi="Arial" w:cs="Arial"/>
          <w:sz w:val="22"/>
          <w:szCs w:val="22"/>
        </w:rPr>
        <w:t xml:space="preserve">three-month and </w:t>
      </w:r>
      <w:r w:rsidR="00162637">
        <w:rPr>
          <w:rFonts w:ascii="Arial" w:hAnsi="Arial" w:cs="Arial"/>
          <w:sz w:val="22"/>
          <w:szCs w:val="22"/>
        </w:rPr>
        <w:t>nine</w:t>
      </w:r>
      <w:r w:rsidR="00BD6DBA">
        <w:rPr>
          <w:rFonts w:ascii="Arial" w:hAnsi="Arial" w:cs="Arial"/>
          <w:sz w:val="22"/>
          <w:szCs w:val="22"/>
        </w:rPr>
        <w:t xml:space="preserve">-month periods ended </w:t>
      </w:r>
      <w:r w:rsidR="00162637">
        <w:rPr>
          <w:rFonts w:ascii="Arial" w:hAnsi="Arial" w:cs="Arial"/>
          <w:sz w:val="22"/>
          <w:szCs w:val="22"/>
        </w:rPr>
        <w:t>30 September</w:t>
      </w:r>
      <w:r w:rsidR="00BD6DBA">
        <w:rPr>
          <w:rFonts w:ascii="Arial" w:hAnsi="Arial" w:cs="Arial"/>
          <w:sz w:val="22"/>
          <w:szCs w:val="22"/>
        </w:rPr>
        <w:t xml:space="preserve"> 2019</w:t>
      </w:r>
      <w:r w:rsidR="00CB2DCD">
        <w:rPr>
          <w:rFonts w:ascii="Arial" w:hAnsi="Arial" w:cs="Arial"/>
          <w:sz w:val="22"/>
          <w:szCs w:val="22"/>
        </w:rPr>
        <w:t xml:space="preserve"> and 2018</w:t>
      </w:r>
      <w:r w:rsidRPr="004C065A">
        <w:rPr>
          <w:rFonts w:ascii="Arial" w:hAnsi="Arial"/>
          <w:sz w:val="22"/>
          <w:szCs w:val="22"/>
        </w:rPr>
        <w:t xml:space="preserve"> </w:t>
      </w:r>
      <w:r w:rsidRPr="004C065A">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920"/>
        <w:gridCol w:w="2130"/>
        <w:gridCol w:w="2130"/>
      </w:tblGrid>
      <w:tr w:rsidR="00E736BF" w14:paraId="60F780E3" w14:textId="77777777" w:rsidTr="00E736BF">
        <w:tc>
          <w:tcPr>
            <w:tcW w:w="4920" w:type="dxa"/>
            <w:hideMark/>
          </w:tcPr>
          <w:p w14:paraId="61B60B62" w14:textId="77777777" w:rsidR="00E736BF" w:rsidRDefault="00E736BF" w:rsidP="000A1876">
            <w:pPr>
              <w:overflowPunct/>
              <w:autoSpaceDE/>
              <w:autoSpaceDN/>
              <w:adjustRightInd/>
              <w:spacing w:line="380" w:lineRule="exact"/>
              <w:textAlignment w:val="auto"/>
              <w:rPr>
                <w:rFonts w:cs="Times New Roman"/>
                <w:sz w:val="20"/>
                <w:szCs w:val="20"/>
              </w:rPr>
            </w:pPr>
          </w:p>
        </w:tc>
        <w:tc>
          <w:tcPr>
            <w:tcW w:w="4260" w:type="dxa"/>
            <w:gridSpan w:val="2"/>
            <w:hideMark/>
          </w:tcPr>
          <w:p w14:paraId="1FDF9F85" w14:textId="77777777" w:rsidR="00E736BF" w:rsidRDefault="00E736BF" w:rsidP="000A1876">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Thousand Baht)</w:t>
            </w:r>
          </w:p>
        </w:tc>
      </w:tr>
      <w:tr w:rsidR="00E736BF" w14:paraId="6DDB479A" w14:textId="77777777" w:rsidTr="00E736BF">
        <w:tc>
          <w:tcPr>
            <w:tcW w:w="4920" w:type="dxa"/>
          </w:tcPr>
          <w:p w14:paraId="121880ED" w14:textId="77777777" w:rsidR="00E736BF" w:rsidRDefault="00E736BF" w:rsidP="000A1876">
            <w:pPr>
              <w:spacing w:line="380" w:lineRule="exact"/>
              <w:ind w:right="-18"/>
              <w:jc w:val="thaiDistribute"/>
              <w:rPr>
                <w:rFonts w:ascii="Arial" w:hAnsi="Arial" w:cs="Arial"/>
                <w:sz w:val="20"/>
                <w:szCs w:val="20"/>
                <w:cs/>
              </w:rPr>
            </w:pPr>
          </w:p>
        </w:tc>
        <w:tc>
          <w:tcPr>
            <w:tcW w:w="4260" w:type="dxa"/>
            <w:gridSpan w:val="2"/>
            <w:vAlign w:val="bottom"/>
            <w:hideMark/>
          </w:tcPr>
          <w:p w14:paraId="5116AC42" w14:textId="77777777" w:rsidR="00E736BF" w:rsidRDefault="00E736BF" w:rsidP="000A1876">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cs/>
              </w:rPr>
            </w:pPr>
            <w:r>
              <w:rPr>
                <w:rFonts w:ascii="Arial" w:hAnsi="Arial" w:cs="Arial"/>
                <w:sz w:val="20"/>
                <w:szCs w:val="20"/>
              </w:rPr>
              <w:t xml:space="preserve">For the three-month periods ended </w:t>
            </w:r>
            <w:r w:rsidR="006519E7">
              <w:rPr>
                <w:rFonts w:ascii="Arial" w:hAnsi="Arial" w:cs="Arial"/>
                <w:sz w:val="20"/>
                <w:szCs w:val="20"/>
              </w:rPr>
              <w:t xml:space="preserve">                          </w:t>
            </w:r>
            <w:r w:rsidR="00162637">
              <w:rPr>
                <w:rFonts w:ascii="Arial" w:hAnsi="Arial" w:cs="Arial"/>
                <w:sz w:val="20"/>
                <w:szCs w:val="20"/>
              </w:rPr>
              <w:t>30 September</w:t>
            </w:r>
          </w:p>
        </w:tc>
      </w:tr>
      <w:tr w:rsidR="00E736BF" w14:paraId="12C309BC" w14:textId="77777777" w:rsidTr="00E736BF">
        <w:tc>
          <w:tcPr>
            <w:tcW w:w="4920" w:type="dxa"/>
          </w:tcPr>
          <w:p w14:paraId="1056C0CE" w14:textId="77777777" w:rsidR="00E736BF" w:rsidRDefault="00E736BF" w:rsidP="000A1876">
            <w:pPr>
              <w:spacing w:line="380" w:lineRule="exact"/>
              <w:ind w:right="-18"/>
              <w:jc w:val="thaiDistribute"/>
              <w:rPr>
                <w:rFonts w:ascii="Arial" w:hAnsi="Arial" w:cs="Arial"/>
                <w:sz w:val="20"/>
                <w:szCs w:val="20"/>
              </w:rPr>
            </w:pPr>
          </w:p>
        </w:tc>
        <w:tc>
          <w:tcPr>
            <w:tcW w:w="4260" w:type="dxa"/>
            <w:gridSpan w:val="2"/>
            <w:vAlign w:val="bottom"/>
            <w:hideMark/>
          </w:tcPr>
          <w:p w14:paraId="6B2F5B00" w14:textId="77777777" w:rsidR="00E736BF" w:rsidRDefault="00E736BF" w:rsidP="000A1876">
            <w:pPr>
              <w:pBdr>
                <w:bottom w:val="single" w:sz="4" w:space="1" w:color="auto"/>
              </w:pBdr>
              <w:tabs>
                <w:tab w:val="left" w:pos="600"/>
                <w:tab w:val="left" w:pos="900"/>
                <w:tab w:val="right" w:pos="7280"/>
                <w:tab w:val="right" w:pos="8540"/>
              </w:tabs>
              <w:spacing w:line="380" w:lineRule="exact"/>
              <w:ind w:right="-108"/>
              <w:rPr>
                <w:rFonts w:ascii="Arial" w:hAnsi="Arial" w:cs="Arial"/>
                <w:sz w:val="20"/>
                <w:szCs w:val="20"/>
                <w:cs/>
              </w:rPr>
            </w:pPr>
            <w:r>
              <w:rPr>
                <w:rFonts w:ascii="Arial" w:hAnsi="Arial" w:cs="Arial"/>
                <w:sz w:val="20"/>
                <w:szCs w:val="20"/>
              </w:rPr>
              <w:t>Consolidated / Separate financial statements</w:t>
            </w:r>
          </w:p>
        </w:tc>
      </w:tr>
      <w:tr w:rsidR="00E736BF" w14:paraId="6FECDAB1" w14:textId="77777777" w:rsidTr="00E736BF">
        <w:tc>
          <w:tcPr>
            <w:tcW w:w="4920" w:type="dxa"/>
          </w:tcPr>
          <w:p w14:paraId="5F593927" w14:textId="77777777" w:rsidR="00E736BF" w:rsidRDefault="00E736BF" w:rsidP="000A1876">
            <w:pPr>
              <w:spacing w:line="380" w:lineRule="exact"/>
              <w:ind w:right="-18"/>
              <w:jc w:val="thaiDistribute"/>
              <w:rPr>
                <w:rFonts w:ascii="Arial" w:hAnsi="Arial" w:cs="Arial"/>
                <w:b/>
                <w:bCs/>
                <w:sz w:val="20"/>
                <w:szCs w:val="20"/>
                <w:u w:val="single"/>
              </w:rPr>
            </w:pPr>
          </w:p>
        </w:tc>
        <w:tc>
          <w:tcPr>
            <w:tcW w:w="2130" w:type="dxa"/>
          </w:tcPr>
          <w:p w14:paraId="7CF26E6C" w14:textId="77777777" w:rsidR="00E736BF" w:rsidRDefault="00E736BF" w:rsidP="000A1876">
            <w:pPr>
              <w:tabs>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2130" w:type="dxa"/>
            <w:hideMark/>
          </w:tcPr>
          <w:p w14:paraId="7B831C98" w14:textId="77777777" w:rsidR="00E736BF" w:rsidRDefault="00E736BF" w:rsidP="000A1876">
            <w:pPr>
              <w:tabs>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E736BF" w14:paraId="00777812" w14:textId="77777777" w:rsidTr="00E736BF">
        <w:tc>
          <w:tcPr>
            <w:tcW w:w="4920" w:type="dxa"/>
            <w:hideMark/>
          </w:tcPr>
          <w:p w14:paraId="6C8EB2A8" w14:textId="77777777" w:rsidR="00E736BF" w:rsidRDefault="00E736BF" w:rsidP="000A1876">
            <w:pPr>
              <w:tabs>
                <w:tab w:val="left" w:pos="567"/>
                <w:tab w:val="left" w:pos="1134"/>
                <w:tab w:val="left" w:pos="1701"/>
              </w:tabs>
              <w:spacing w:line="380" w:lineRule="exact"/>
              <w:ind w:left="162" w:right="-108" w:hanging="90"/>
              <w:rPr>
                <w:rFonts w:ascii="Arial" w:hAnsi="Arial" w:cs="Arial"/>
                <w:sz w:val="20"/>
                <w:szCs w:val="20"/>
              </w:rPr>
            </w:pPr>
            <w:r>
              <w:rPr>
                <w:rFonts w:ascii="Arial" w:hAnsi="Arial" w:cs="Arial"/>
                <w:sz w:val="20"/>
                <w:szCs w:val="20"/>
              </w:rPr>
              <w:t>Deferred tax relating to change in fair value of hedging instruments of cash flow hedges</w:t>
            </w:r>
          </w:p>
        </w:tc>
        <w:tc>
          <w:tcPr>
            <w:tcW w:w="2130" w:type="dxa"/>
            <w:vAlign w:val="bottom"/>
          </w:tcPr>
          <w:p w14:paraId="3968C8B3" w14:textId="77777777" w:rsidR="00E736BF" w:rsidRDefault="004F771B" w:rsidP="000A1876">
            <w:pPr>
              <w:pBdr>
                <w:bottom w:val="double" w:sz="4" w:space="1" w:color="auto"/>
              </w:pBdr>
              <w:tabs>
                <w:tab w:val="decimal" w:pos="1242"/>
              </w:tabs>
              <w:spacing w:line="380" w:lineRule="exact"/>
              <w:ind w:right="-18"/>
              <w:rPr>
                <w:rFonts w:ascii="Arial" w:hAnsi="Arial" w:cs="Arial"/>
                <w:sz w:val="20"/>
                <w:szCs w:val="20"/>
              </w:rPr>
            </w:pPr>
            <w:r w:rsidRPr="004F771B">
              <w:rPr>
                <w:rFonts w:ascii="Arial" w:hAnsi="Arial" w:cs="Arial"/>
                <w:sz w:val="20"/>
                <w:szCs w:val="20"/>
              </w:rPr>
              <w:t>(907)</w:t>
            </w:r>
          </w:p>
        </w:tc>
        <w:tc>
          <w:tcPr>
            <w:tcW w:w="2130" w:type="dxa"/>
            <w:vAlign w:val="bottom"/>
            <w:hideMark/>
          </w:tcPr>
          <w:p w14:paraId="03E843A3" w14:textId="77777777" w:rsidR="00E736BF" w:rsidRDefault="006519E7" w:rsidP="000A1876">
            <w:pPr>
              <w:pBdr>
                <w:bottom w:val="double" w:sz="4" w:space="1" w:color="auto"/>
              </w:pBdr>
              <w:tabs>
                <w:tab w:val="decimal" w:pos="1242"/>
              </w:tabs>
              <w:spacing w:line="380" w:lineRule="exact"/>
              <w:ind w:right="-18"/>
              <w:rPr>
                <w:rFonts w:ascii="Arial" w:hAnsi="Arial" w:cs="Arial"/>
                <w:sz w:val="20"/>
                <w:szCs w:val="20"/>
              </w:rPr>
            </w:pPr>
            <w:r>
              <w:rPr>
                <w:rFonts w:ascii="Arial" w:hAnsi="Arial" w:cs="Arial"/>
                <w:sz w:val="20"/>
                <w:szCs w:val="20"/>
              </w:rPr>
              <w:t>6,076</w:t>
            </w:r>
          </w:p>
        </w:tc>
      </w:tr>
      <w:tr w:rsidR="00E736BF" w14:paraId="31657692" w14:textId="77777777" w:rsidTr="00E736BF">
        <w:tc>
          <w:tcPr>
            <w:tcW w:w="4920" w:type="dxa"/>
          </w:tcPr>
          <w:p w14:paraId="0245F255" w14:textId="77777777" w:rsidR="00E736BF" w:rsidRDefault="00E736BF" w:rsidP="000A1876">
            <w:pPr>
              <w:spacing w:line="380" w:lineRule="exact"/>
              <w:ind w:right="-18"/>
              <w:jc w:val="thaiDistribute"/>
              <w:rPr>
                <w:rFonts w:ascii="Arial" w:hAnsi="Arial" w:cs="Arial"/>
                <w:sz w:val="20"/>
                <w:szCs w:val="20"/>
              </w:rPr>
            </w:pPr>
          </w:p>
        </w:tc>
        <w:tc>
          <w:tcPr>
            <w:tcW w:w="4260" w:type="dxa"/>
            <w:gridSpan w:val="2"/>
          </w:tcPr>
          <w:p w14:paraId="506E454D" w14:textId="77777777" w:rsidR="00E736BF" w:rsidRDefault="00E736BF" w:rsidP="000A1876">
            <w:pPr>
              <w:tabs>
                <w:tab w:val="left" w:pos="600"/>
                <w:tab w:val="left" w:pos="900"/>
                <w:tab w:val="right" w:pos="7280"/>
                <w:tab w:val="right" w:pos="8540"/>
              </w:tabs>
              <w:spacing w:line="380" w:lineRule="exact"/>
              <w:ind w:right="-45"/>
              <w:jc w:val="right"/>
              <w:rPr>
                <w:rFonts w:ascii="Arial" w:hAnsi="Arial" w:cs="Arial"/>
                <w:sz w:val="20"/>
                <w:szCs w:val="20"/>
              </w:rPr>
            </w:pPr>
          </w:p>
        </w:tc>
      </w:tr>
      <w:tr w:rsidR="00E736BF" w14:paraId="1E0E98F1" w14:textId="77777777" w:rsidTr="00E736BF">
        <w:tc>
          <w:tcPr>
            <w:tcW w:w="4920" w:type="dxa"/>
            <w:hideMark/>
          </w:tcPr>
          <w:p w14:paraId="1C82973B" w14:textId="77777777" w:rsidR="00E736BF" w:rsidRDefault="00E736BF" w:rsidP="000A1876">
            <w:pPr>
              <w:spacing w:line="380" w:lineRule="exact"/>
              <w:rPr>
                <w:rFonts w:ascii="Arial" w:hAnsi="Arial" w:cs="Arial"/>
                <w:sz w:val="20"/>
                <w:szCs w:val="20"/>
              </w:rPr>
            </w:pPr>
          </w:p>
        </w:tc>
        <w:tc>
          <w:tcPr>
            <w:tcW w:w="4260" w:type="dxa"/>
            <w:gridSpan w:val="2"/>
            <w:hideMark/>
          </w:tcPr>
          <w:p w14:paraId="58F08441" w14:textId="77777777" w:rsidR="00E736BF" w:rsidRDefault="00E736BF" w:rsidP="000A1876">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Thousand Baht)</w:t>
            </w:r>
          </w:p>
        </w:tc>
      </w:tr>
      <w:tr w:rsidR="00E736BF" w14:paraId="7BACF95C" w14:textId="77777777" w:rsidTr="00E736BF">
        <w:tc>
          <w:tcPr>
            <w:tcW w:w="4920" w:type="dxa"/>
          </w:tcPr>
          <w:p w14:paraId="310E1B89" w14:textId="77777777" w:rsidR="00E736BF" w:rsidRDefault="00E736BF" w:rsidP="000A1876">
            <w:pPr>
              <w:spacing w:line="380" w:lineRule="exact"/>
              <w:ind w:right="-18"/>
              <w:jc w:val="thaiDistribute"/>
              <w:rPr>
                <w:rFonts w:ascii="Arial" w:hAnsi="Arial" w:cs="Arial"/>
                <w:sz w:val="20"/>
                <w:szCs w:val="20"/>
                <w:cs/>
              </w:rPr>
            </w:pPr>
          </w:p>
        </w:tc>
        <w:tc>
          <w:tcPr>
            <w:tcW w:w="4260" w:type="dxa"/>
            <w:gridSpan w:val="2"/>
            <w:vAlign w:val="bottom"/>
            <w:hideMark/>
          </w:tcPr>
          <w:p w14:paraId="05432346" w14:textId="77777777" w:rsidR="00E736BF" w:rsidRDefault="00E736BF" w:rsidP="000A1876">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cs/>
              </w:rPr>
            </w:pPr>
            <w:r>
              <w:rPr>
                <w:rFonts w:ascii="Arial" w:hAnsi="Arial" w:cs="Arial"/>
                <w:sz w:val="20"/>
                <w:szCs w:val="20"/>
              </w:rPr>
              <w:t xml:space="preserve">For the </w:t>
            </w:r>
            <w:r w:rsidR="00162637">
              <w:rPr>
                <w:rFonts w:ascii="Arial" w:hAnsi="Arial" w:cs="Arial"/>
                <w:sz w:val="20"/>
                <w:szCs w:val="20"/>
              </w:rPr>
              <w:t>nine</w:t>
            </w:r>
            <w:r>
              <w:rPr>
                <w:rFonts w:ascii="Arial" w:hAnsi="Arial" w:cs="Arial"/>
                <w:sz w:val="20"/>
                <w:szCs w:val="20"/>
              </w:rPr>
              <w:t xml:space="preserve">-month periods ended </w:t>
            </w:r>
            <w:r w:rsidR="006519E7">
              <w:rPr>
                <w:rFonts w:ascii="Arial" w:hAnsi="Arial" w:cs="Arial"/>
                <w:sz w:val="20"/>
                <w:szCs w:val="20"/>
              </w:rPr>
              <w:t xml:space="preserve">                          </w:t>
            </w:r>
            <w:r w:rsidR="00162637">
              <w:rPr>
                <w:rFonts w:ascii="Arial" w:hAnsi="Arial" w:cs="Arial"/>
                <w:sz w:val="20"/>
                <w:szCs w:val="20"/>
              </w:rPr>
              <w:t>30 September</w:t>
            </w:r>
          </w:p>
        </w:tc>
      </w:tr>
      <w:tr w:rsidR="00E736BF" w14:paraId="5A6AE23F" w14:textId="77777777" w:rsidTr="00E736BF">
        <w:tc>
          <w:tcPr>
            <w:tcW w:w="4920" w:type="dxa"/>
          </w:tcPr>
          <w:p w14:paraId="35E742D2" w14:textId="77777777" w:rsidR="00E736BF" w:rsidRDefault="00E736BF" w:rsidP="000A1876">
            <w:pPr>
              <w:spacing w:line="380" w:lineRule="exact"/>
              <w:ind w:right="-18"/>
              <w:jc w:val="thaiDistribute"/>
              <w:rPr>
                <w:rFonts w:ascii="Arial" w:hAnsi="Arial" w:cs="Arial"/>
                <w:sz w:val="20"/>
                <w:szCs w:val="20"/>
              </w:rPr>
            </w:pPr>
          </w:p>
        </w:tc>
        <w:tc>
          <w:tcPr>
            <w:tcW w:w="4260" w:type="dxa"/>
            <w:gridSpan w:val="2"/>
            <w:vAlign w:val="bottom"/>
            <w:hideMark/>
          </w:tcPr>
          <w:p w14:paraId="03FB4AA2" w14:textId="77777777" w:rsidR="00E736BF" w:rsidRDefault="00E736BF" w:rsidP="000A1876">
            <w:pPr>
              <w:pBdr>
                <w:bottom w:val="single" w:sz="4" w:space="1" w:color="auto"/>
              </w:pBdr>
              <w:tabs>
                <w:tab w:val="left" w:pos="600"/>
                <w:tab w:val="left" w:pos="900"/>
                <w:tab w:val="right" w:pos="7280"/>
                <w:tab w:val="right" w:pos="8540"/>
              </w:tabs>
              <w:spacing w:line="380" w:lineRule="exact"/>
              <w:ind w:right="-108"/>
              <w:rPr>
                <w:rFonts w:ascii="Arial" w:hAnsi="Arial" w:cs="Arial"/>
                <w:sz w:val="20"/>
                <w:szCs w:val="20"/>
                <w:cs/>
              </w:rPr>
            </w:pPr>
            <w:r>
              <w:rPr>
                <w:rFonts w:ascii="Arial" w:hAnsi="Arial" w:cs="Arial"/>
                <w:sz w:val="20"/>
                <w:szCs w:val="20"/>
              </w:rPr>
              <w:t>Consolidated / Separate financial statements</w:t>
            </w:r>
          </w:p>
        </w:tc>
      </w:tr>
      <w:tr w:rsidR="00E736BF" w14:paraId="105A716E" w14:textId="77777777" w:rsidTr="00E736BF">
        <w:tc>
          <w:tcPr>
            <w:tcW w:w="4920" w:type="dxa"/>
          </w:tcPr>
          <w:p w14:paraId="517669F8" w14:textId="77777777" w:rsidR="00E736BF" w:rsidRDefault="00E736BF" w:rsidP="000A1876">
            <w:pPr>
              <w:spacing w:line="380" w:lineRule="exact"/>
              <w:ind w:right="-18"/>
              <w:jc w:val="thaiDistribute"/>
              <w:rPr>
                <w:rFonts w:ascii="Arial" w:hAnsi="Arial" w:cs="Arial"/>
                <w:b/>
                <w:bCs/>
                <w:sz w:val="20"/>
                <w:szCs w:val="20"/>
                <w:u w:val="single"/>
              </w:rPr>
            </w:pPr>
          </w:p>
        </w:tc>
        <w:tc>
          <w:tcPr>
            <w:tcW w:w="2130" w:type="dxa"/>
          </w:tcPr>
          <w:p w14:paraId="46CC3C30" w14:textId="77777777" w:rsidR="00E736BF" w:rsidRDefault="00E736BF" w:rsidP="000A1876">
            <w:pPr>
              <w:tabs>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2130" w:type="dxa"/>
            <w:hideMark/>
          </w:tcPr>
          <w:p w14:paraId="242DE943" w14:textId="77777777" w:rsidR="00E736BF" w:rsidRDefault="00E736BF" w:rsidP="000A1876">
            <w:pPr>
              <w:tabs>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E736BF" w14:paraId="3F051F48" w14:textId="77777777" w:rsidTr="00E736BF">
        <w:tc>
          <w:tcPr>
            <w:tcW w:w="4920" w:type="dxa"/>
            <w:hideMark/>
          </w:tcPr>
          <w:p w14:paraId="78BE4460" w14:textId="77777777" w:rsidR="00E736BF" w:rsidRDefault="00E736BF" w:rsidP="000A1876">
            <w:pPr>
              <w:tabs>
                <w:tab w:val="left" w:pos="567"/>
                <w:tab w:val="left" w:pos="1134"/>
                <w:tab w:val="left" w:pos="1701"/>
              </w:tabs>
              <w:spacing w:line="380" w:lineRule="exact"/>
              <w:ind w:left="162" w:right="-108" w:hanging="90"/>
              <w:rPr>
                <w:rFonts w:ascii="Arial" w:hAnsi="Arial" w:cs="Arial"/>
                <w:sz w:val="20"/>
                <w:szCs w:val="20"/>
              </w:rPr>
            </w:pPr>
            <w:r>
              <w:rPr>
                <w:rFonts w:ascii="Arial" w:hAnsi="Arial" w:cs="Arial"/>
                <w:sz w:val="20"/>
                <w:szCs w:val="20"/>
              </w:rPr>
              <w:t>Deferred tax relating to change in fair value of hedging instruments of cash flow hedges</w:t>
            </w:r>
          </w:p>
        </w:tc>
        <w:tc>
          <w:tcPr>
            <w:tcW w:w="2130" w:type="dxa"/>
            <w:vAlign w:val="bottom"/>
          </w:tcPr>
          <w:p w14:paraId="365218A7" w14:textId="77777777" w:rsidR="00E736BF" w:rsidRDefault="004F771B" w:rsidP="000A1876">
            <w:pPr>
              <w:pBdr>
                <w:bottom w:val="double" w:sz="4" w:space="1" w:color="auto"/>
              </w:pBdr>
              <w:tabs>
                <w:tab w:val="decimal" w:pos="1242"/>
              </w:tabs>
              <w:spacing w:line="380" w:lineRule="exact"/>
              <w:ind w:right="-18"/>
              <w:rPr>
                <w:rFonts w:ascii="Arial" w:hAnsi="Arial" w:cs="Arial"/>
                <w:sz w:val="20"/>
                <w:szCs w:val="20"/>
              </w:rPr>
            </w:pPr>
            <w:r w:rsidRPr="004F771B">
              <w:rPr>
                <w:rFonts w:ascii="Arial" w:hAnsi="Arial" w:cs="Arial"/>
                <w:sz w:val="20"/>
                <w:szCs w:val="20"/>
              </w:rPr>
              <w:t>16,907</w:t>
            </w:r>
          </w:p>
        </w:tc>
        <w:tc>
          <w:tcPr>
            <w:tcW w:w="2130" w:type="dxa"/>
            <w:vAlign w:val="bottom"/>
            <w:hideMark/>
          </w:tcPr>
          <w:p w14:paraId="0688893A" w14:textId="77777777" w:rsidR="00E736BF" w:rsidRDefault="006519E7" w:rsidP="000A1876">
            <w:pPr>
              <w:pBdr>
                <w:bottom w:val="double" w:sz="4" w:space="1" w:color="auto"/>
              </w:pBdr>
              <w:tabs>
                <w:tab w:val="decimal" w:pos="1242"/>
              </w:tabs>
              <w:spacing w:line="380" w:lineRule="exact"/>
              <w:ind w:right="-18"/>
              <w:rPr>
                <w:rFonts w:ascii="Arial" w:hAnsi="Arial" w:cs="Arial"/>
                <w:sz w:val="20"/>
                <w:szCs w:val="20"/>
              </w:rPr>
            </w:pPr>
            <w:r>
              <w:rPr>
                <w:rFonts w:ascii="Arial" w:hAnsi="Arial" w:cs="Arial"/>
                <w:sz w:val="20"/>
                <w:szCs w:val="20"/>
              </w:rPr>
              <w:t>7,467</w:t>
            </w:r>
          </w:p>
        </w:tc>
      </w:tr>
    </w:tbl>
    <w:p w14:paraId="428DE340" w14:textId="77777777" w:rsidR="00171B4B" w:rsidRPr="00501657" w:rsidRDefault="00171B4B" w:rsidP="000A1876">
      <w:pPr>
        <w:overflowPunct/>
        <w:autoSpaceDE/>
        <w:autoSpaceDN/>
        <w:adjustRightInd/>
        <w:spacing w:before="240" w:after="120" w:line="380" w:lineRule="exact"/>
        <w:ind w:left="605" w:hanging="605"/>
        <w:textAlignment w:val="auto"/>
        <w:rPr>
          <w:rFonts w:ascii="Arial" w:hAnsi="Arial"/>
          <w:b/>
          <w:bCs/>
          <w:sz w:val="22"/>
          <w:szCs w:val="22"/>
        </w:rPr>
      </w:pPr>
      <w:r w:rsidRPr="00501657">
        <w:rPr>
          <w:rFonts w:ascii="Arial" w:hAnsi="Arial"/>
          <w:b/>
          <w:bCs/>
          <w:sz w:val="22"/>
          <w:szCs w:val="22"/>
        </w:rPr>
        <w:t>1</w:t>
      </w:r>
      <w:r w:rsidR="001171C7">
        <w:rPr>
          <w:rFonts w:ascii="Arial" w:hAnsi="Arial"/>
          <w:b/>
          <w:bCs/>
          <w:sz w:val="22"/>
          <w:szCs w:val="22"/>
        </w:rPr>
        <w:t>3</w:t>
      </w:r>
      <w:r w:rsidRPr="00501657">
        <w:rPr>
          <w:rFonts w:ascii="Arial" w:hAnsi="Arial"/>
          <w:b/>
          <w:bCs/>
          <w:sz w:val="22"/>
          <w:szCs w:val="22"/>
        </w:rPr>
        <w:t>.</w:t>
      </w:r>
      <w:r w:rsidRPr="00501657">
        <w:rPr>
          <w:rFonts w:ascii="Arial" w:hAnsi="Arial"/>
          <w:b/>
          <w:bCs/>
          <w:sz w:val="22"/>
          <w:szCs w:val="22"/>
        </w:rPr>
        <w:tab/>
        <w:t>Earnings per share</w:t>
      </w:r>
    </w:p>
    <w:p w14:paraId="5853DCC6" w14:textId="77777777" w:rsidR="00171B4B" w:rsidRPr="00215BFD" w:rsidRDefault="00171B4B" w:rsidP="000A1876">
      <w:pPr>
        <w:tabs>
          <w:tab w:val="left" w:pos="2160"/>
          <w:tab w:val="right" w:pos="7280"/>
          <w:tab w:val="right" w:pos="8540"/>
        </w:tabs>
        <w:overflowPunct/>
        <w:spacing w:before="120" w:after="120" w:line="380" w:lineRule="exact"/>
        <w:ind w:left="605" w:hanging="605"/>
        <w:jc w:val="thaiDistribute"/>
        <w:textAlignment w:val="auto"/>
        <w:rPr>
          <w:rFonts w:ascii="Arial" w:hAnsi="Arial" w:cs="Angsana New"/>
          <w:sz w:val="22"/>
          <w:szCs w:val="22"/>
        </w:rPr>
      </w:pPr>
      <w:r w:rsidRPr="00215BFD">
        <w:rPr>
          <w:rFonts w:ascii="Arial" w:hAnsi="Arial" w:cs="Angsana New"/>
          <w:sz w:val="22"/>
          <w:szCs w:val="22"/>
        </w:rPr>
        <w:tab/>
        <w:t xml:space="preserve">Basic earnings per share is calculated by dividing profit for the period attributable to equity holders of the Company (excluding other comprehensive income) by the weighted average number of ordinary shares in issue during the period. </w:t>
      </w:r>
    </w:p>
    <w:p w14:paraId="24497F8F" w14:textId="77777777" w:rsidR="00F419B6" w:rsidRDefault="00171B4B" w:rsidP="000A1876">
      <w:pPr>
        <w:tabs>
          <w:tab w:val="left" w:pos="2160"/>
          <w:tab w:val="right" w:pos="7280"/>
          <w:tab w:val="right" w:pos="8540"/>
        </w:tabs>
        <w:overflowPunct/>
        <w:spacing w:before="120" w:after="120" w:line="380" w:lineRule="exact"/>
        <w:ind w:left="605" w:hanging="605"/>
        <w:jc w:val="thaiDistribute"/>
        <w:textAlignment w:val="auto"/>
        <w:rPr>
          <w:rFonts w:ascii="Arial" w:hAnsi="Arial"/>
          <w:sz w:val="22"/>
          <w:szCs w:val="22"/>
        </w:rPr>
      </w:pPr>
      <w:r w:rsidRPr="00215BFD">
        <w:rPr>
          <w:rFonts w:ascii="Arial" w:hAnsi="Arial" w:cs="Angsana New"/>
          <w:sz w:val="22"/>
          <w:szCs w:val="22"/>
        </w:rPr>
        <w:tab/>
        <w:t xml:space="preserve">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w:t>
      </w:r>
      <w:r w:rsidR="00074B36">
        <w:rPr>
          <w:rFonts w:ascii="Arial" w:hAnsi="Arial" w:cs="Angsana New"/>
          <w:sz w:val="22"/>
          <w:szCs w:val="22"/>
        </w:rPr>
        <w:t xml:space="preserve">dilutive </w:t>
      </w:r>
      <w:r w:rsidRPr="00215BFD">
        <w:rPr>
          <w:rFonts w:ascii="Arial" w:hAnsi="Arial" w:cs="Angsana New"/>
          <w:sz w:val="22"/>
          <w:szCs w:val="22"/>
        </w:rPr>
        <w:t>potential ordinary shares into ordinary shares. The calculation assumes that the conversion took place either a</w:t>
      </w:r>
      <w:r w:rsidR="00074B36">
        <w:rPr>
          <w:rFonts w:ascii="Arial" w:hAnsi="Arial" w:cs="Angsana New"/>
          <w:sz w:val="22"/>
          <w:szCs w:val="22"/>
        </w:rPr>
        <w:t>t the beginning of the period</w:t>
      </w:r>
      <w:r>
        <w:rPr>
          <w:rFonts w:ascii="Arial" w:hAnsi="Arial"/>
          <w:sz w:val="22"/>
          <w:szCs w:val="22"/>
        </w:rPr>
        <w:t>.</w:t>
      </w:r>
    </w:p>
    <w:p w14:paraId="32AF4C72" w14:textId="77777777" w:rsidR="000A1876" w:rsidRDefault="000A1876">
      <w:pPr>
        <w:overflowPunct/>
        <w:autoSpaceDE/>
        <w:autoSpaceDN/>
        <w:adjustRightInd/>
        <w:textAlignment w:val="auto"/>
        <w:rPr>
          <w:rFonts w:ascii="Arial" w:hAnsi="Arial" w:cs="Angsana New"/>
          <w:sz w:val="22"/>
          <w:szCs w:val="22"/>
        </w:rPr>
      </w:pPr>
      <w:r>
        <w:rPr>
          <w:rFonts w:ascii="Arial" w:hAnsi="Arial" w:cs="Angsana New"/>
          <w:sz w:val="22"/>
          <w:szCs w:val="22"/>
        </w:rPr>
        <w:br w:type="page"/>
      </w:r>
    </w:p>
    <w:p w14:paraId="0A146D6F" w14:textId="77777777" w:rsidR="00EF5966" w:rsidRDefault="00704C27" w:rsidP="007F3511">
      <w:pPr>
        <w:tabs>
          <w:tab w:val="left" w:pos="2160"/>
          <w:tab w:val="right" w:pos="7280"/>
          <w:tab w:val="right" w:pos="8540"/>
        </w:tabs>
        <w:overflowPunct/>
        <w:spacing w:before="120" w:after="120" w:line="370" w:lineRule="exact"/>
        <w:ind w:left="605" w:hanging="605"/>
        <w:jc w:val="thaiDistribute"/>
        <w:textAlignment w:val="auto"/>
        <w:rPr>
          <w:rFonts w:ascii="Arial" w:hAnsi="Arial" w:cs="Angsana New"/>
          <w:sz w:val="22"/>
          <w:szCs w:val="22"/>
        </w:rPr>
      </w:pPr>
      <w:r>
        <w:rPr>
          <w:rFonts w:ascii="Arial" w:hAnsi="Arial" w:cs="Angsana New"/>
          <w:sz w:val="22"/>
          <w:szCs w:val="22"/>
        </w:rPr>
        <w:tab/>
      </w:r>
      <w:r w:rsidR="00171B4B" w:rsidRPr="00591DBA">
        <w:rPr>
          <w:rFonts w:ascii="Arial" w:hAnsi="Arial" w:cs="Angsana New"/>
          <w:sz w:val="22"/>
          <w:szCs w:val="22"/>
        </w:rPr>
        <w:t>The following table</w:t>
      </w:r>
      <w:r w:rsidR="00171B4B">
        <w:rPr>
          <w:rFonts w:ascii="Arial" w:hAnsi="Arial" w:cs="Angsana New"/>
          <w:sz w:val="22"/>
          <w:szCs w:val="22"/>
        </w:rPr>
        <w:t>s set</w:t>
      </w:r>
      <w:r w:rsidR="00171B4B" w:rsidRPr="00591DBA">
        <w:rPr>
          <w:rFonts w:ascii="Arial" w:hAnsi="Arial" w:cs="Angsana New"/>
          <w:sz w:val="22"/>
          <w:szCs w:val="22"/>
        </w:rPr>
        <w:t xml:space="preserve"> forth the computation of basic and diluted earnings per share:</w:t>
      </w:r>
      <w:r w:rsidR="00FD155E" w:rsidRPr="00FD155E">
        <w:rPr>
          <w:rFonts w:ascii="Arial" w:hAnsi="Arial" w:cs="Angsana New"/>
          <w:sz w:val="22"/>
          <w:szCs w:val="22"/>
        </w:rPr>
        <w:t xml:space="preserve"> </w:t>
      </w:r>
    </w:p>
    <w:tbl>
      <w:tblPr>
        <w:tblW w:w="10062" w:type="dxa"/>
        <w:tblInd w:w="18" w:type="dxa"/>
        <w:tblLayout w:type="fixed"/>
        <w:tblLook w:val="04A0" w:firstRow="1" w:lastRow="0" w:firstColumn="1" w:lastColumn="0" w:noHBand="0" w:noVBand="1"/>
      </w:tblPr>
      <w:tblGrid>
        <w:gridCol w:w="2502"/>
        <w:gridCol w:w="1372"/>
        <w:gridCol w:w="1373"/>
        <w:gridCol w:w="1372"/>
        <w:gridCol w:w="1373"/>
        <w:gridCol w:w="1035"/>
        <w:gridCol w:w="1035"/>
      </w:tblGrid>
      <w:tr w:rsidR="00E736BF" w:rsidRPr="001171C7" w14:paraId="474D0B2B" w14:textId="77777777" w:rsidTr="004A20EB">
        <w:tc>
          <w:tcPr>
            <w:tcW w:w="2502" w:type="dxa"/>
            <w:vAlign w:val="bottom"/>
            <w:hideMark/>
          </w:tcPr>
          <w:p w14:paraId="4CB701C2" w14:textId="77777777" w:rsidR="00E736BF" w:rsidRPr="001171C7" w:rsidRDefault="00E736BF" w:rsidP="007F3511">
            <w:pPr>
              <w:overflowPunct/>
              <w:spacing w:line="360" w:lineRule="exact"/>
              <w:jc w:val="center"/>
              <w:rPr>
                <w:rFonts w:ascii="Arial" w:eastAsia="Arial Unicode MS" w:hAnsi="Arial" w:cstheme="minorBidi"/>
                <w:sz w:val="16"/>
                <w:szCs w:val="16"/>
              </w:rPr>
            </w:pPr>
          </w:p>
        </w:tc>
        <w:tc>
          <w:tcPr>
            <w:tcW w:w="7560" w:type="dxa"/>
            <w:gridSpan w:val="6"/>
            <w:vAlign w:val="bottom"/>
            <w:hideMark/>
          </w:tcPr>
          <w:p w14:paraId="23CB3F6D" w14:textId="77777777" w:rsidR="00E736BF" w:rsidRPr="001171C7" w:rsidRDefault="00E736BF" w:rsidP="007F3511">
            <w:pPr>
              <w:pBdr>
                <w:bottom w:val="single" w:sz="4" w:space="1" w:color="auto"/>
              </w:pBdr>
              <w:tabs>
                <w:tab w:val="decimal" w:pos="486"/>
              </w:tabs>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Consolidated</w:t>
            </w:r>
            <w:r w:rsidRPr="001171C7">
              <w:rPr>
                <w:rFonts w:ascii="Arial" w:eastAsia="Arial Unicode MS" w:hAnsi="Arial" w:cs="Angsana New" w:hint="cs"/>
                <w:sz w:val="16"/>
                <w:szCs w:val="16"/>
                <w:cs/>
              </w:rPr>
              <w:t xml:space="preserve"> </w:t>
            </w:r>
            <w:r w:rsidRPr="001171C7">
              <w:rPr>
                <w:rFonts w:ascii="Arial" w:eastAsia="Arial Unicode MS" w:hAnsi="Arial" w:cs="Arial"/>
                <w:sz w:val="16"/>
                <w:szCs w:val="16"/>
              </w:rPr>
              <w:t>financial statements</w:t>
            </w:r>
          </w:p>
        </w:tc>
      </w:tr>
      <w:tr w:rsidR="00E736BF" w:rsidRPr="001171C7" w14:paraId="237BB41F" w14:textId="77777777" w:rsidTr="004A20EB">
        <w:tc>
          <w:tcPr>
            <w:tcW w:w="2502" w:type="dxa"/>
            <w:vAlign w:val="bottom"/>
          </w:tcPr>
          <w:p w14:paraId="71B250E7" w14:textId="77777777" w:rsidR="00E736BF" w:rsidRPr="001171C7" w:rsidRDefault="00E736BF" w:rsidP="007F3511">
            <w:pPr>
              <w:overflowPunct/>
              <w:spacing w:line="360" w:lineRule="exact"/>
              <w:jc w:val="center"/>
              <w:rPr>
                <w:rFonts w:ascii="Arial" w:eastAsia="Arial Unicode MS" w:hAnsi="Arial" w:cs="Arial"/>
                <w:sz w:val="16"/>
                <w:szCs w:val="16"/>
              </w:rPr>
            </w:pPr>
          </w:p>
        </w:tc>
        <w:tc>
          <w:tcPr>
            <w:tcW w:w="7560" w:type="dxa"/>
            <w:gridSpan w:val="6"/>
            <w:vAlign w:val="bottom"/>
            <w:hideMark/>
          </w:tcPr>
          <w:p w14:paraId="60D6976A" w14:textId="77777777" w:rsidR="00E736BF" w:rsidRPr="001171C7" w:rsidRDefault="00E736BF" w:rsidP="007F3511">
            <w:pPr>
              <w:pBdr>
                <w:bottom w:val="single" w:sz="4" w:space="1" w:color="auto"/>
              </w:pBdr>
              <w:tabs>
                <w:tab w:val="decimal" w:pos="486"/>
              </w:tabs>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 xml:space="preserve">For the three-month periods ended </w:t>
            </w:r>
            <w:r w:rsidR="00162637" w:rsidRPr="001171C7">
              <w:rPr>
                <w:rFonts w:ascii="Arial" w:eastAsia="Arial Unicode MS" w:hAnsi="Arial" w:cs="Arial"/>
                <w:sz w:val="16"/>
                <w:szCs w:val="16"/>
              </w:rPr>
              <w:t>30 September</w:t>
            </w:r>
          </w:p>
        </w:tc>
      </w:tr>
      <w:tr w:rsidR="00E736BF" w:rsidRPr="001171C7" w14:paraId="3DACD38C" w14:textId="77777777" w:rsidTr="004A20EB">
        <w:tc>
          <w:tcPr>
            <w:tcW w:w="2502" w:type="dxa"/>
            <w:vAlign w:val="bottom"/>
          </w:tcPr>
          <w:p w14:paraId="5BB9D157" w14:textId="77777777" w:rsidR="00E736BF" w:rsidRPr="001171C7" w:rsidRDefault="00E736BF" w:rsidP="007F3511">
            <w:pPr>
              <w:overflowPunct/>
              <w:spacing w:line="360" w:lineRule="exact"/>
              <w:jc w:val="center"/>
              <w:rPr>
                <w:rFonts w:ascii="Arial" w:eastAsia="Arial Unicode MS" w:hAnsi="Arial" w:cs="Arial"/>
                <w:sz w:val="16"/>
                <w:szCs w:val="16"/>
              </w:rPr>
            </w:pPr>
          </w:p>
        </w:tc>
        <w:tc>
          <w:tcPr>
            <w:tcW w:w="2745" w:type="dxa"/>
            <w:gridSpan w:val="2"/>
            <w:vAlign w:val="bottom"/>
            <w:hideMark/>
          </w:tcPr>
          <w:p w14:paraId="02A0ECC5"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 xml:space="preserve">Profit for the period </w:t>
            </w:r>
          </w:p>
        </w:tc>
        <w:tc>
          <w:tcPr>
            <w:tcW w:w="2745" w:type="dxa"/>
            <w:gridSpan w:val="2"/>
            <w:vAlign w:val="bottom"/>
            <w:hideMark/>
          </w:tcPr>
          <w:p w14:paraId="72A80633"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Weighted average number</w:t>
            </w:r>
          </w:p>
          <w:p w14:paraId="3302BB0E"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of ordinary shares</w:t>
            </w:r>
          </w:p>
        </w:tc>
        <w:tc>
          <w:tcPr>
            <w:tcW w:w="2070" w:type="dxa"/>
            <w:gridSpan w:val="2"/>
            <w:vAlign w:val="bottom"/>
            <w:hideMark/>
          </w:tcPr>
          <w:p w14:paraId="0ACEE17B"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Earnings per share</w:t>
            </w:r>
          </w:p>
        </w:tc>
      </w:tr>
      <w:tr w:rsidR="00F54895" w:rsidRPr="001171C7" w14:paraId="69FCBA1E" w14:textId="77777777" w:rsidTr="004A20EB">
        <w:tc>
          <w:tcPr>
            <w:tcW w:w="2502" w:type="dxa"/>
            <w:vAlign w:val="bottom"/>
          </w:tcPr>
          <w:p w14:paraId="2A3C6D9D" w14:textId="77777777" w:rsidR="00F54895" w:rsidRPr="001171C7" w:rsidRDefault="00F54895" w:rsidP="007F3511">
            <w:pPr>
              <w:overflowPunct/>
              <w:spacing w:line="360" w:lineRule="exact"/>
              <w:jc w:val="center"/>
              <w:rPr>
                <w:rFonts w:ascii="Arial" w:eastAsia="Arial Unicode MS" w:hAnsi="Arial" w:cs="Arial"/>
                <w:sz w:val="16"/>
                <w:szCs w:val="16"/>
              </w:rPr>
            </w:pPr>
          </w:p>
        </w:tc>
        <w:tc>
          <w:tcPr>
            <w:tcW w:w="1372" w:type="dxa"/>
            <w:vAlign w:val="bottom"/>
          </w:tcPr>
          <w:p w14:paraId="6B45EC03"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2019</w:t>
            </w:r>
          </w:p>
        </w:tc>
        <w:tc>
          <w:tcPr>
            <w:tcW w:w="1373" w:type="dxa"/>
            <w:vAlign w:val="bottom"/>
            <w:hideMark/>
          </w:tcPr>
          <w:p w14:paraId="747C0FF8"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2018</w:t>
            </w:r>
          </w:p>
        </w:tc>
        <w:tc>
          <w:tcPr>
            <w:tcW w:w="1372" w:type="dxa"/>
            <w:vAlign w:val="bottom"/>
          </w:tcPr>
          <w:p w14:paraId="567D980D"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2019</w:t>
            </w:r>
          </w:p>
        </w:tc>
        <w:tc>
          <w:tcPr>
            <w:tcW w:w="1373" w:type="dxa"/>
            <w:vAlign w:val="bottom"/>
            <w:hideMark/>
          </w:tcPr>
          <w:p w14:paraId="2B3F0769"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2018</w:t>
            </w:r>
          </w:p>
        </w:tc>
        <w:tc>
          <w:tcPr>
            <w:tcW w:w="1035" w:type="dxa"/>
            <w:vAlign w:val="bottom"/>
          </w:tcPr>
          <w:p w14:paraId="2C0C1512"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2019</w:t>
            </w:r>
          </w:p>
        </w:tc>
        <w:tc>
          <w:tcPr>
            <w:tcW w:w="1035" w:type="dxa"/>
            <w:vAlign w:val="bottom"/>
            <w:hideMark/>
          </w:tcPr>
          <w:p w14:paraId="669129C8"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2018</w:t>
            </w:r>
          </w:p>
        </w:tc>
      </w:tr>
      <w:tr w:rsidR="00F54895" w:rsidRPr="001171C7" w14:paraId="58461E5D" w14:textId="77777777" w:rsidTr="004A20EB">
        <w:tc>
          <w:tcPr>
            <w:tcW w:w="2502" w:type="dxa"/>
            <w:vAlign w:val="bottom"/>
          </w:tcPr>
          <w:p w14:paraId="1F7CF049" w14:textId="77777777" w:rsidR="00F54895" w:rsidRPr="001171C7" w:rsidRDefault="00F54895" w:rsidP="007F3511">
            <w:pPr>
              <w:overflowPunct/>
              <w:spacing w:line="360" w:lineRule="exact"/>
              <w:jc w:val="center"/>
              <w:rPr>
                <w:rFonts w:ascii="Arial" w:eastAsia="Arial Unicode MS" w:hAnsi="Arial" w:cs="Arial"/>
                <w:sz w:val="16"/>
                <w:szCs w:val="16"/>
              </w:rPr>
            </w:pPr>
          </w:p>
        </w:tc>
        <w:tc>
          <w:tcPr>
            <w:tcW w:w="1372" w:type="dxa"/>
            <w:vAlign w:val="bottom"/>
            <w:hideMark/>
          </w:tcPr>
          <w:p w14:paraId="171ADCC4" w14:textId="77777777" w:rsidR="00F54895" w:rsidRPr="001171C7" w:rsidRDefault="00F54895" w:rsidP="007F3511">
            <w:pPr>
              <w:overflowPunct/>
              <w:spacing w:line="360" w:lineRule="exact"/>
              <w:ind w:left="-108" w:right="-144"/>
              <w:jc w:val="center"/>
              <w:rPr>
                <w:rFonts w:ascii="Arial" w:eastAsia="Arial Unicode MS" w:hAnsi="Arial" w:cs="Arial"/>
                <w:sz w:val="16"/>
                <w:szCs w:val="16"/>
              </w:rPr>
            </w:pPr>
            <w:r w:rsidRPr="001171C7">
              <w:rPr>
                <w:rFonts w:ascii="Arial" w:eastAsia="Arial Unicode MS" w:hAnsi="Arial" w:cs="Arial"/>
                <w:sz w:val="16"/>
                <w:szCs w:val="16"/>
              </w:rPr>
              <w:t>(</w:t>
            </w:r>
            <w:r w:rsidRPr="001171C7">
              <w:rPr>
                <w:rFonts w:ascii="Arial" w:eastAsia="Arial Unicode MS" w:hAnsi="Arial" w:cs="Arial"/>
                <w:spacing w:val="-2"/>
                <w:sz w:val="16"/>
                <w:szCs w:val="16"/>
              </w:rPr>
              <w:t>Thousand</w:t>
            </w:r>
            <w:r w:rsidRPr="001171C7">
              <w:rPr>
                <w:rFonts w:ascii="Arial" w:eastAsia="Arial Unicode MS" w:hAnsi="Arial" w:cs="Arial"/>
                <w:sz w:val="16"/>
                <w:szCs w:val="16"/>
              </w:rPr>
              <w:t xml:space="preserve"> Baht)</w:t>
            </w:r>
          </w:p>
        </w:tc>
        <w:tc>
          <w:tcPr>
            <w:tcW w:w="1373" w:type="dxa"/>
            <w:vAlign w:val="bottom"/>
            <w:hideMark/>
          </w:tcPr>
          <w:p w14:paraId="7C94002D" w14:textId="77777777" w:rsidR="00F54895" w:rsidRPr="001171C7" w:rsidRDefault="00F54895" w:rsidP="007F3511">
            <w:pPr>
              <w:overflowPunct/>
              <w:spacing w:line="360" w:lineRule="exact"/>
              <w:ind w:left="-108" w:right="-144"/>
              <w:jc w:val="center"/>
              <w:rPr>
                <w:rFonts w:ascii="Arial" w:eastAsia="Arial Unicode MS" w:hAnsi="Arial" w:cs="Arial"/>
                <w:sz w:val="16"/>
                <w:szCs w:val="16"/>
              </w:rPr>
            </w:pPr>
            <w:r w:rsidRPr="001171C7">
              <w:rPr>
                <w:rFonts w:ascii="Arial" w:eastAsia="Arial Unicode MS" w:hAnsi="Arial" w:cs="Arial"/>
                <w:sz w:val="16"/>
                <w:szCs w:val="16"/>
              </w:rPr>
              <w:t>(</w:t>
            </w:r>
            <w:r w:rsidRPr="001171C7">
              <w:rPr>
                <w:rFonts w:ascii="Arial" w:eastAsia="Arial Unicode MS" w:hAnsi="Arial" w:cs="Arial"/>
                <w:spacing w:val="-2"/>
                <w:sz w:val="16"/>
                <w:szCs w:val="16"/>
              </w:rPr>
              <w:t>Thousand</w:t>
            </w:r>
            <w:r w:rsidRPr="001171C7">
              <w:rPr>
                <w:rFonts w:ascii="Arial" w:eastAsia="Arial Unicode MS" w:hAnsi="Arial" w:cs="Arial"/>
                <w:sz w:val="16"/>
                <w:szCs w:val="16"/>
              </w:rPr>
              <w:t xml:space="preserve"> Baht)</w:t>
            </w:r>
          </w:p>
        </w:tc>
        <w:tc>
          <w:tcPr>
            <w:tcW w:w="1372" w:type="dxa"/>
            <w:vAlign w:val="bottom"/>
            <w:hideMark/>
          </w:tcPr>
          <w:p w14:paraId="54D7A84C" w14:textId="77777777" w:rsidR="00F54895" w:rsidRPr="001171C7" w:rsidRDefault="00F54895" w:rsidP="007F3511">
            <w:pPr>
              <w:overflowPunct/>
              <w:spacing w:line="360" w:lineRule="exact"/>
              <w:ind w:left="-108" w:right="-144"/>
              <w:jc w:val="center"/>
              <w:rPr>
                <w:rFonts w:ascii="Arial" w:eastAsia="Arial Unicode MS" w:hAnsi="Arial" w:cs="Arial"/>
                <w:sz w:val="16"/>
                <w:szCs w:val="16"/>
              </w:rPr>
            </w:pPr>
            <w:r w:rsidRPr="001171C7">
              <w:rPr>
                <w:rFonts w:ascii="Arial" w:eastAsia="Arial Unicode MS" w:hAnsi="Arial" w:cs="Arial"/>
                <w:sz w:val="16"/>
                <w:szCs w:val="16"/>
              </w:rPr>
              <w:t>(</w:t>
            </w:r>
            <w:r w:rsidRPr="001171C7">
              <w:rPr>
                <w:rFonts w:ascii="Arial" w:eastAsia="Arial Unicode MS" w:hAnsi="Arial" w:cs="Arial"/>
                <w:spacing w:val="-2"/>
                <w:sz w:val="16"/>
                <w:szCs w:val="16"/>
              </w:rPr>
              <w:t>Thousand</w:t>
            </w:r>
            <w:r w:rsidRPr="001171C7">
              <w:rPr>
                <w:rFonts w:ascii="Arial" w:eastAsia="Arial Unicode MS" w:hAnsi="Arial" w:cs="Arial"/>
                <w:sz w:val="16"/>
                <w:szCs w:val="16"/>
              </w:rPr>
              <w:t xml:space="preserve"> shares)</w:t>
            </w:r>
          </w:p>
        </w:tc>
        <w:tc>
          <w:tcPr>
            <w:tcW w:w="1373" w:type="dxa"/>
            <w:vAlign w:val="bottom"/>
            <w:hideMark/>
          </w:tcPr>
          <w:p w14:paraId="70603F74" w14:textId="77777777" w:rsidR="00F54895" w:rsidRPr="001171C7" w:rsidRDefault="00F54895" w:rsidP="007F3511">
            <w:pPr>
              <w:overflowPunct/>
              <w:spacing w:line="360" w:lineRule="exact"/>
              <w:ind w:left="-108" w:right="-144"/>
              <w:jc w:val="center"/>
              <w:rPr>
                <w:rFonts w:ascii="Arial" w:eastAsia="Arial Unicode MS" w:hAnsi="Arial" w:cs="Arial"/>
                <w:sz w:val="16"/>
                <w:szCs w:val="16"/>
              </w:rPr>
            </w:pPr>
            <w:r w:rsidRPr="001171C7">
              <w:rPr>
                <w:rFonts w:ascii="Arial" w:eastAsia="Arial Unicode MS" w:hAnsi="Arial" w:cs="Arial"/>
                <w:sz w:val="16"/>
                <w:szCs w:val="16"/>
              </w:rPr>
              <w:t>(</w:t>
            </w:r>
            <w:r w:rsidRPr="001171C7">
              <w:rPr>
                <w:rFonts w:ascii="Arial" w:eastAsia="Arial Unicode MS" w:hAnsi="Arial" w:cs="Arial"/>
                <w:spacing w:val="-2"/>
                <w:sz w:val="16"/>
                <w:szCs w:val="16"/>
              </w:rPr>
              <w:t>Thousand</w:t>
            </w:r>
            <w:r w:rsidRPr="001171C7">
              <w:rPr>
                <w:rFonts w:ascii="Arial" w:eastAsia="Arial Unicode MS" w:hAnsi="Arial" w:cs="Arial"/>
                <w:sz w:val="16"/>
                <w:szCs w:val="16"/>
              </w:rPr>
              <w:t xml:space="preserve"> shares)</w:t>
            </w:r>
          </w:p>
        </w:tc>
        <w:tc>
          <w:tcPr>
            <w:tcW w:w="1035" w:type="dxa"/>
            <w:vAlign w:val="bottom"/>
            <w:hideMark/>
          </w:tcPr>
          <w:p w14:paraId="376F28CC"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rPr>
              <w:t>(Baht)</w:t>
            </w:r>
          </w:p>
        </w:tc>
        <w:tc>
          <w:tcPr>
            <w:tcW w:w="1035" w:type="dxa"/>
            <w:vAlign w:val="bottom"/>
            <w:hideMark/>
          </w:tcPr>
          <w:p w14:paraId="3E7CE410"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rPr>
              <w:t>(Baht)</w:t>
            </w:r>
          </w:p>
        </w:tc>
      </w:tr>
      <w:tr w:rsidR="00F54895" w:rsidRPr="001171C7" w14:paraId="3CA5658B" w14:textId="77777777" w:rsidTr="004A20EB">
        <w:tc>
          <w:tcPr>
            <w:tcW w:w="2502" w:type="dxa"/>
            <w:vAlign w:val="bottom"/>
            <w:hideMark/>
          </w:tcPr>
          <w:p w14:paraId="1507CCD9" w14:textId="77777777" w:rsidR="00F54895" w:rsidRPr="001171C7" w:rsidRDefault="00F54895" w:rsidP="007F3511">
            <w:pPr>
              <w:overflowPunct/>
              <w:spacing w:line="360" w:lineRule="exact"/>
              <w:jc w:val="both"/>
              <w:rPr>
                <w:rFonts w:ascii="Arial" w:eastAsia="Arial Unicode MS" w:hAnsi="Arial" w:cs="Arial"/>
                <w:b/>
                <w:bCs/>
                <w:sz w:val="16"/>
                <w:szCs w:val="16"/>
              </w:rPr>
            </w:pPr>
            <w:r w:rsidRPr="001171C7">
              <w:rPr>
                <w:rFonts w:ascii="Arial" w:eastAsia="Arial Unicode MS" w:hAnsi="Arial" w:cs="Arial"/>
                <w:b/>
                <w:bCs/>
                <w:sz w:val="16"/>
                <w:szCs w:val="16"/>
              </w:rPr>
              <w:t>Basic earnings per share</w:t>
            </w:r>
          </w:p>
        </w:tc>
        <w:tc>
          <w:tcPr>
            <w:tcW w:w="1372" w:type="dxa"/>
            <w:vAlign w:val="bottom"/>
          </w:tcPr>
          <w:p w14:paraId="674A6C5C" w14:textId="77777777" w:rsidR="00F54895" w:rsidRPr="001171C7" w:rsidRDefault="00F54895" w:rsidP="007F3511">
            <w:pPr>
              <w:tabs>
                <w:tab w:val="decimal" w:pos="792"/>
              </w:tabs>
              <w:overflowPunct/>
              <w:spacing w:line="360" w:lineRule="exact"/>
              <w:jc w:val="both"/>
              <w:rPr>
                <w:rFonts w:ascii="Arial" w:eastAsia="Arial Unicode MS" w:hAnsi="Arial" w:cs="Arial"/>
                <w:sz w:val="16"/>
                <w:szCs w:val="16"/>
              </w:rPr>
            </w:pPr>
          </w:p>
        </w:tc>
        <w:tc>
          <w:tcPr>
            <w:tcW w:w="1373" w:type="dxa"/>
            <w:vAlign w:val="bottom"/>
          </w:tcPr>
          <w:p w14:paraId="2D2BE2DC" w14:textId="77777777" w:rsidR="00F54895" w:rsidRPr="001171C7" w:rsidRDefault="00F54895" w:rsidP="007F3511">
            <w:pPr>
              <w:tabs>
                <w:tab w:val="decimal" w:pos="702"/>
              </w:tabs>
              <w:spacing w:line="360" w:lineRule="exact"/>
              <w:jc w:val="center"/>
              <w:rPr>
                <w:rFonts w:ascii="Arial" w:hAnsi="Arial" w:cs="Arial"/>
                <w:sz w:val="16"/>
                <w:szCs w:val="16"/>
              </w:rPr>
            </w:pPr>
          </w:p>
        </w:tc>
        <w:tc>
          <w:tcPr>
            <w:tcW w:w="1372" w:type="dxa"/>
            <w:vAlign w:val="bottom"/>
          </w:tcPr>
          <w:p w14:paraId="07AAD8CF" w14:textId="77777777" w:rsidR="00F54895" w:rsidRPr="001171C7" w:rsidRDefault="00F54895" w:rsidP="007F3511">
            <w:pPr>
              <w:tabs>
                <w:tab w:val="decimal" w:pos="702"/>
              </w:tabs>
              <w:spacing w:line="360" w:lineRule="exact"/>
              <w:jc w:val="center"/>
              <w:rPr>
                <w:rFonts w:ascii="Arial" w:hAnsi="Arial" w:cs="Arial"/>
                <w:sz w:val="16"/>
                <w:szCs w:val="16"/>
              </w:rPr>
            </w:pPr>
          </w:p>
        </w:tc>
        <w:tc>
          <w:tcPr>
            <w:tcW w:w="1373" w:type="dxa"/>
            <w:vAlign w:val="bottom"/>
          </w:tcPr>
          <w:p w14:paraId="404C2A3B" w14:textId="77777777" w:rsidR="00F54895" w:rsidRPr="001171C7" w:rsidRDefault="00F54895" w:rsidP="007F3511">
            <w:pPr>
              <w:tabs>
                <w:tab w:val="decimal" w:pos="702"/>
              </w:tabs>
              <w:spacing w:line="360" w:lineRule="exact"/>
              <w:jc w:val="center"/>
              <w:rPr>
                <w:rFonts w:ascii="Arial" w:hAnsi="Arial" w:cs="Arial"/>
                <w:sz w:val="16"/>
                <w:szCs w:val="16"/>
              </w:rPr>
            </w:pPr>
          </w:p>
        </w:tc>
        <w:tc>
          <w:tcPr>
            <w:tcW w:w="1035" w:type="dxa"/>
            <w:vAlign w:val="bottom"/>
          </w:tcPr>
          <w:p w14:paraId="44FCF9A4" w14:textId="77777777" w:rsidR="00F54895" w:rsidRPr="001171C7" w:rsidRDefault="00F54895" w:rsidP="007F3511">
            <w:pPr>
              <w:tabs>
                <w:tab w:val="decimal" w:pos="702"/>
              </w:tabs>
              <w:spacing w:line="360" w:lineRule="exact"/>
              <w:jc w:val="center"/>
              <w:rPr>
                <w:rFonts w:ascii="Arial" w:hAnsi="Arial" w:cs="Arial"/>
                <w:sz w:val="16"/>
                <w:szCs w:val="16"/>
              </w:rPr>
            </w:pPr>
          </w:p>
        </w:tc>
        <w:tc>
          <w:tcPr>
            <w:tcW w:w="1035" w:type="dxa"/>
            <w:vAlign w:val="bottom"/>
          </w:tcPr>
          <w:p w14:paraId="3801EB1C" w14:textId="77777777" w:rsidR="00F54895" w:rsidRPr="001171C7" w:rsidRDefault="00F54895" w:rsidP="007F3511">
            <w:pPr>
              <w:tabs>
                <w:tab w:val="decimal" w:pos="792"/>
              </w:tabs>
              <w:overflowPunct/>
              <w:spacing w:line="360" w:lineRule="exact"/>
              <w:jc w:val="both"/>
              <w:rPr>
                <w:rFonts w:ascii="Arial" w:eastAsia="Arial Unicode MS" w:hAnsi="Arial" w:cs="Arial"/>
                <w:sz w:val="16"/>
                <w:szCs w:val="16"/>
              </w:rPr>
            </w:pPr>
          </w:p>
        </w:tc>
      </w:tr>
      <w:tr w:rsidR="001171C7" w:rsidRPr="001171C7" w14:paraId="526D5EB6" w14:textId="77777777" w:rsidTr="004A20EB">
        <w:tc>
          <w:tcPr>
            <w:tcW w:w="2502" w:type="dxa"/>
            <w:vAlign w:val="bottom"/>
            <w:hideMark/>
          </w:tcPr>
          <w:p w14:paraId="30354D34" w14:textId="77777777" w:rsidR="001171C7" w:rsidRPr="001171C7" w:rsidRDefault="001171C7" w:rsidP="007F3511">
            <w:pPr>
              <w:overflowPunct/>
              <w:spacing w:line="360" w:lineRule="exact"/>
              <w:ind w:left="162"/>
              <w:jc w:val="both"/>
              <w:rPr>
                <w:rFonts w:ascii="Arial" w:hAnsi="Arial" w:cs="Arial"/>
                <w:sz w:val="16"/>
                <w:szCs w:val="16"/>
              </w:rPr>
            </w:pPr>
            <w:r w:rsidRPr="001171C7">
              <w:rPr>
                <w:rFonts w:ascii="Arial" w:hAnsi="Arial" w:cs="Arial"/>
                <w:sz w:val="16"/>
                <w:szCs w:val="16"/>
              </w:rPr>
              <w:t xml:space="preserve">Profit </w:t>
            </w:r>
            <w:r w:rsidRPr="001171C7">
              <w:rPr>
                <w:rFonts w:ascii="Arial" w:eastAsia="Arial Unicode MS" w:hAnsi="Arial" w:cs="Arial"/>
                <w:sz w:val="16"/>
                <w:szCs w:val="16"/>
              </w:rPr>
              <w:t>attributable</w:t>
            </w:r>
            <w:r w:rsidRPr="001171C7">
              <w:rPr>
                <w:rFonts w:ascii="Arial" w:hAnsi="Arial" w:cs="Arial"/>
                <w:sz w:val="16"/>
                <w:szCs w:val="16"/>
              </w:rPr>
              <w:t xml:space="preserve"> to equity</w:t>
            </w:r>
          </w:p>
          <w:p w14:paraId="07DF9737"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hAnsi="Arial" w:cs="Arial"/>
                <w:sz w:val="16"/>
                <w:szCs w:val="16"/>
              </w:rPr>
              <w:t xml:space="preserve">   holders of the Company </w:t>
            </w:r>
          </w:p>
        </w:tc>
        <w:tc>
          <w:tcPr>
            <w:tcW w:w="1372" w:type="dxa"/>
            <w:vAlign w:val="bottom"/>
          </w:tcPr>
          <w:p w14:paraId="27B8CBDC" w14:textId="77777777" w:rsidR="001171C7" w:rsidRPr="000952DB" w:rsidRDefault="000952DB" w:rsidP="007F3511">
            <w:pPr>
              <w:tabs>
                <w:tab w:val="decimal" w:pos="989"/>
              </w:tabs>
              <w:overflowPunct/>
              <w:spacing w:line="360" w:lineRule="exact"/>
              <w:rPr>
                <w:rFonts w:ascii="Arial" w:hAnsi="Arial" w:cs="Browallia New"/>
                <w:color w:val="000000"/>
                <w:sz w:val="16"/>
                <w:szCs w:val="20"/>
              </w:rPr>
            </w:pPr>
            <w:r w:rsidRPr="000952DB">
              <w:rPr>
                <w:rFonts w:ascii="Arial" w:hAnsi="Arial" w:cs="Arial"/>
                <w:color w:val="000000"/>
                <w:sz w:val="16"/>
                <w:szCs w:val="16"/>
              </w:rPr>
              <w:t>712,081</w:t>
            </w:r>
          </w:p>
        </w:tc>
        <w:tc>
          <w:tcPr>
            <w:tcW w:w="1373" w:type="dxa"/>
            <w:vAlign w:val="bottom"/>
            <w:hideMark/>
          </w:tcPr>
          <w:p w14:paraId="77717735" w14:textId="77777777" w:rsidR="001171C7" w:rsidRPr="001171C7" w:rsidRDefault="001171C7" w:rsidP="007F3511">
            <w:pP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6,268</w:t>
            </w:r>
          </w:p>
        </w:tc>
        <w:tc>
          <w:tcPr>
            <w:tcW w:w="1372" w:type="dxa"/>
            <w:vAlign w:val="bottom"/>
          </w:tcPr>
          <w:p w14:paraId="56F7269C" w14:textId="77777777" w:rsidR="001171C7" w:rsidRPr="001171C7" w:rsidRDefault="000952DB" w:rsidP="007F3511">
            <w:pPr>
              <w:tabs>
                <w:tab w:val="decimal" w:pos="989"/>
              </w:tabs>
              <w:overflowPunct/>
              <w:spacing w:line="360" w:lineRule="exact"/>
              <w:rPr>
                <w:rFonts w:ascii="Arial" w:hAnsi="Arial" w:cstheme="minorBidi"/>
                <w:color w:val="000000"/>
                <w:sz w:val="16"/>
                <w:szCs w:val="16"/>
              </w:rPr>
            </w:pPr>
            <w:r w:rsidRPr="000952DB">
              <w:rPr>
                <w:rFonts w:ascii="Arial" w:hAnsi="Arial" w:cstheme="minorBidi"/>
                <w:color w:val="000000"/>
                <w:sz w:val="16"/>
                <w:szCs w:val="16"/>
              </w:rPr>
              <w:t>1,576,388</w:t>
            </w:r>
          </w:p>
        </w:tc>
        <w:tc>
          <w:tcPr>
            <w:tcW w:w="1373" w:type="dxa"/>
            <w:vAlign w:val="bottom"/>
            <w:hideMark/>
          </w:tcPr>
          <w:p w14:paraId="62912056" w14:textId="77777777" w:rsidR="001171C7" w:rsidRPr="001171C7" w:rsidRDefault="001171C7" w:rsidP="007F3511">
            <w:pPr>
              <w:tabs>
                <w:tab w:val="decimal" w:pos="989"/>
              </w:tabs>
              <w:overflowPunct/>
              <w:spacing w:line="360" w:lineRule="exact"/>
              <w:rPr>
                <w:rFonts w:ascii="Arial" w:hAnsi="Arial" w:cstheme="minorBidi"/>
                <w:color w:val="000000"/>
                <w:sz w:val="16"/>
                <w:szCs w:val="16"/>
              </w:rPr>
            </w:pPr>
            <w:r w:rsidRPr="001171C7">
              <w:rPr>
                <w:rFonts w:ascii="Arial" w:hAnsi="Arial" w:cstheme="minorBidi"/>
                <w:color w:val="000000"/>
                <w:sz w:val="16"/>
                <w:szCs w:val="16"/>
              </w:rPr>
              <w:t>1,569,864</w:t>
            </w:r>
          </w:p>
        </w:tc>
        <w:tc>
          <w:tcPr>
            <w:tcW w:w="1035" w:type="dxa"/>
            <w:vAlign w:val="bottom"/>
          </w:tcPr>
          <w:p w14:paraId="74927222" w14:textId="77777777" w:rsidR="001171C7" w:rsidRPr="001171C7" w:rsidRDefault="000952DB" w:rsidP="007F3511">
            <w:pPr>
              <w:tabs>
                <w:tab w:val="decimal" w:pos="762"/>
              </w:tabs>
              <w:overflowPunct/>
              <w:spacing w:line="360" w:lineRule="exact"/>
              <w:jc w:val="right"/>
              <w:rPr>
                <w:rFonts w:ascii="Arial" w:hAnsi="Arial" w:cs="Arial"/>
                <w:color w:val="000000"/>
                <w:sz w:val="16"/>
                <w:szCs w:val="16"/>
              </w:rPr>
            </w:pPr>
            <w:r w:rsidRPr="000952DB">
              <w:rPr>
                <w:rFonts w:ascii="Arial" w:hAnsi="Arial" w:cs="Arial"/>
                <w:color w:val="000000"/>
                <w:sz w:val="16"/>
                <w:szCs w:val="16"/>
              </w:rPr>
              <w:t>0.452</w:t>
            </w:r>
          </w:p>
        </w:tc>
        <w:tc>
          <w:tcPr>
            <w:tcW w:w="1035" w:type="dxa"/>
            <w:vAlign w:val="bottom"/>
            <w:hideMark/>
          </w:tcPr>
          <w:p w14:paraId="31317BF6" w14:textId="77777777" w:rsidR="001171C7" w:rsidRPr="001171C7" w:rsidRDefault="001171C7" w:rsidP="007F3511">
            <w:pPr>
              <w:tabs>
                <w:tab w:val="decimal" w:pos="762"/>
              </w:tabs>
              <w:overflowPunct/>
              <w:spacing w:line="360" w:lineRule="exact"/>
              <w:jc w:val="right"/>
              <w:rPr>
                <w:rFonts w:ascii="Arial" w:hAnsi="Arial" w:cs="Arial"/>
                <w:color w:val="000000"/>
                <w:sz w:val="16"/>
                <w:szCs w:val="16"/>
              </w:rPr>
            </w:pPr>
            <w:r w:rsidRPr="001171C7">
              <w:rPr>
                <w:rFonts w:ascii="Arial" w:hAnsi="Arial" w:cs="Arial"/>
                <w:color w:val="000000"/>
                <w:sz w:val="16"/>
                <w:szCs w:val="16"/>
              </w:rPr>
              <w:t>0.004</w:t>
            </w:r>
          </w:p>
        </w:tc>
      </w:tr>
      <w:tr w:rsidR="001171C7" w:rsidRPr="001171C7" w14:paraId="0237FFFA" w14:textId="77777777" w:rsidTr="004A20EB">
        <w:tc>
          <w:tcPr>
            <w:tcW w:w="2502" w:type="dxa"/>
            <w:vAlign w:val="bottom"/>
            <w:hideMark/>
          </w:tcPr>
          <w:p w14:paraId="48D75DDC" w14:textId="77777777" w:rsidR="001171C7" w:rsidRPr="004A20EB" w:rsidRDefault="001171C7" w:rsidP="004A20EB">
            <w:pPr>
              <w:overflowPunct/>
              <w:spacing w:line="360" w:lineRule="exact"/>
              <w:ind w:left="162" w:right="-179" w:hanging="162"/>
              <w:rPr>
                <w:rFonts w:ascii="Arial Bold" w:eastAsia="Arial Unicode MS" w:hAnsi="Arial Bold" w:cs="Arial" w:hint="eastAsia"/>
                <w:b/>
                <w:bCs/>
                <w:spacing w:val="-6"/>
                <w:sz w:val="16"/>
                <w:szCs w:val="16"/>
                <w:cs/>
              </w:rPr>
            </w:pPr>
            <w:r w:rsidRPr="004A20EB">
              <w:rPr>
                <w:rFonts w:ascii="Arial Bold" w:eastAsia="Arial Unicode MS" w:hAnsi="Arial Bold" w:cs="Arial"/>
                <w:b/>
                <w:bCs/>
                <w:spacing w:val="-6"/>
                <w:sz w:val="16"/>
                <w:szCs w:val="16"/>
              </w:rPr>
              <w:t>Effect of potential ordinary shares</w:t>
            </w:r>
          </w:p>
        </w:tc>
        <w:tc>
          <w:tcPr>
            <w:tcW w:w="1372" w:type="dxa"/>
            <w:vAlign w:val="bottom"/>
          </w:tcPr>
          <w:p w14:paraId="0938906D"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5A094E5B"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2" w:type="dxa"/>
          </w:tcPr>
          <w:p w14:paraId="320FF212"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tcPr>
          <w:p w14:paraId="28C65D6E"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035" w:type="dxa"/>
            <w:vAlign w:val="bottom"/>
          </w:tcPr>
          <w:p w14:paraId="5CFB03F9"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24D45E72"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336B4800" w14:textId="77777777" w:rsidTr="004A20EB">
        <w:tc>
          <w:tcPr>
            <w:tcW w:w="2502" w:type="dxa"/>
            <w:vAlign w:val="bottom"/>
            <w:hideMark/>
          </w:tcPr>
          <w:p w14:paraId="3963D504"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eastAsia="Arial Unicode MS" w:hAnsi="Arial" w:cs="Arial"/>
                <w:sz w:val="16"/>
                <w:szCs w:val="16"/>
              </w:rPr>
              <w:t>ESOP-W4</w:t>
            </w:r>
          </w:p>
        </w:tc>
        <w:tc>
          <w:tcPr>
            <w:tcW w:w="1372" w:type="dxa"/>
            <w:vAlign w:val="bottom"/>
          </w:tcPr>
          <w:p w14:paraId="45EFC0F7" w14:textId="77777777" w:rsidR="001171C7" w:rsidRPr="000952DB" w:rsidRDefault="000952DB" w:rsidP="007F3511">
            <w:pPr>
              <w:tabs>
                <w:tab w:val="decimal" w:pos="792"/>
              </w:tabs>
              <w:spacing w:line="360" w:lineRule="exact"/>
              <w:jc w:val="center"/>
              <w:rPr>
                <w:rFonts w:ascii="Arial" w:hAnsi="Arial" w:cs="Browallia New"/>
                <w:sz w:val="16"/>
                <w:szCs w:val="20"/>
              </w:rPr>
            </w:pPr>
            <w:r>
              <w:rPr>
                <w:rFonts w:ascii="Arial" w:hAnsi="Arial" w:cs="Browallia New"/>
                <w:sz w:val="16"/>
                <w:szCs w:val="20"/>
              </w:rPr>
              <w:t>-</w:t>
            </w:r>
          </w:p>
        </w:tc>
        <w:tc>
          <w:tcPr>
            <w:tcW w:w="1373" w:type="dxa"/>
            <w:vAlign w:val="bottom"/>
            <w:hideMark/>
          </w:tcPr>
          <w:p w14:paraId="19CA8B4A"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w:t>
            </w:r>
          </w:p>
        </w:tc>
        <w:tc>
          <w:tcPr>
            <w:tcW w:w="1372" w:type="dxa"/>
            <w:vAlign w:val="bottom"/>
          </w:tcPr>
          <w:p w14:paraId="0A4E5B45" w14:textId="77777777" w:rsidR="001171C7" w:rsidRPr="001171C7" w:rsidRDefault="000952DB" w:rsidP="007F3511">
            <w:pPr>
              <w:tabs>
                <w:tab w:val="decimal" w:pos="989"/>
              </w:tabs>
              <w:overflowPunct/>
              <w:spacing w:line="360" w:lineRule="exact"/>
              <w:rPr>
                <w:rFonts w:ascii="Arial" w:hAnsi="Arial" w:cs="Arial"/>
                <w:color w:val="000000"/>
                <w:sz w:val="16"/>
                <w:szCs w:val="16"/>
              </w:rPr>
            </w:pPr>
            <w:r>
              <w:rPr>
                <w:rFonts w:ascii="Arial" w:hAnsi="Arial" w:cs="Arial"/>
                <w:color w:val="000000"/>
                <w:sz w:val="16"/>
                <w:szCs w:val="16"/>
              </w:rPr>
              <w:t>-</w:t>
            </w:r>
          </w:p>
        </w:tc>
        <w:tc>
          <w:tcPr>
            <w:tcW w:w="1373" w:type="dxa"/>
            <w:vAlign w:val="bottom"/>
            <w:hideMark/>
          </w:tcPr>
          <w:p w14:paraId="7B10212E" w14:textId="77777777" w:rsidR="001171C7" w:rsidRPr="001171C7" w:rsidRDefault="001171C7" w:rsidP="007F3511">
            <w:pP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947</w:t>
            </w:r>
          </w:p>
        </w:tc>
        <w:tc>
          <w:tcPr>
            <w:tcW w:w="1035" w:type="dxa"/>
            <w:vAlign w:val="bottom"/>
          </w:tcPr>
          <w:p w14:paraId="34D5EDFA"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0E176ADD"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1E090BCE" w14:textId="77777777" w:rsidTr="004A20EB">
        <w:tc>
          <w:tcPr>
            <w:tcW w:w="2502" w:type="dxa"/>
            <w:vAlign w:val="bottom"/>
            <w:hideMark/>
          </w:tcPr>
          <w:p w14:paraId="35B5E5D1"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eastAsia="Arial Unicode MS" w:hAnsi="Arial" w:cs="Arial"/>
                <w:sz w:val="16"/>
                <w:szCs w:val="16"/>
              </w:rPr>
              <w:t>ESOP-W5</w:t>
            </w:r>
          </w:p>
        </w:tc>
        <w:tc>
          <w:tcPr>
            <w:tcW w:w="1372" w:type="dxa"/>
            <w:vAlign w:val="bottom"/>
          </w:tcPr>
          <w:p w14:paraId="1E3E5726" w14:textId="77777777" w:rsidR="001171C7" w:rsidRPr="001171C7" w:rsidRDefault="000952DB" w:rsidP="007F3511">
            <w:pPr>
              <w:pBdr>
                <w:bottom w:val="single" w:sz="4" w:space="1" w:color="auto"/>
              </w:pBdr>
              <w:tabs>
                <w:tab w:val="decimal" w:pos="792"/>
              </w:tabs>
              <w:spacing w:line="36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58A20693" w14:textId="77777777" w:rsidR="001171C7" w:rsidRPr="001171C7" w:rsidRDefault="001171C7" w:rsidP="007F3511">
            <w:pPr>
              <w:pBdr>
                <w:bottom w:val="single" w:sz="4" w:space="1" w:color="auto"/>
              </w:pBdr>
              <w:tabs>
                <w:tab w:val="decimal" w:pos="792"/>
              </w:tabs>
              <w:spacing w:line="360" w:lineRule="exact"/>
              <w:jc w:val="center"/>
              <w:rPr>
                <w:rFonts w:ascii="Arial" w:hAnsi="Arial" w:cs="Arial"/>
                <w:sz w:val="16"/>
                <w:szCs w:val="16"/>
              </w:rPr>
            </w:pPr>
            <w:r w:rsidRPr="001171C7">
              <w:rPr>
                <w:rFonts w:ascii="Arial" w:hAnsi="Arial" w:cs="Arial"/>
                <w:sz w:val="16"/>
                <w:szCs w:val="16"/>
              </w:rPr>
              <w:t>-</w:t>
            </w:r>
          </w:p>
        </w:tc>
        <w:tc>
          <w:tcPr>
            <w:tcW w:w="1372" w:type="dxa"/>
            <w:vAlign w:val="bottom"/>
          </w:tcPr>
          <w:p w14:paraId="5AE310F7" w14:textId="77777777" w:rsidR="001171C7" w:rsidRPr="001171C7" w:rsidRDefault="000952DB" w:rsidP="007F3511">
            <w:pPr>
              <w:pBdr>
                <w:bottom w:val="single" w:sz="6" w:space="1" w:color="auto"/>
              </w:pBdr>
              <w:tabs>
                <w:tab w:val="decimal" w:pos="989"/>
              </w:tabs>
              <w:overflowPunct/>
              <w:spacing w:line="360" w:lineRule="exact"/>
              <w:rPr>
                <w:rFonts w:ascii="Arial" w:hAnsi="Arial" w:cs="Arial"/>
                <w:color w:val="000000"/>
                <w:sz w:val="16"/>
                <w:szCs w:val="16"/>
              </w:rPr>
            </w:pPr>
            <w:r>
              <w:rPr>
                <w:rFonts w:ascii="Arial" w:hAnsi="Arial" w:cs="Arial"/>
                <w:color w:val="000000"/>
                <w:sz w:val="16"/>
                <w:szCs w:val="16"/>
              </w:rPr>
              <w:t>1,120</w:t>
            </w:r>
          </w:p>
        </w:tc>
        <w:tc>
          <w:tcPr>
            <w:tcW w:w="1373" w:type="dxa"/>
            <w:vAlign w:val="bottom"/>
            <w:hideMark/>
          </w:tcPr>
          <w:p w14:paraId="540EAC38" w14:textId="77777777" w:rsidR="001171C7" w:rsidRPr="001171C7" w:rsidRDefault="001171C7" w:rsidP="007F3511">
            <w:pPr>
              <w:pBdr>
                <w:bottom w:val="single" w:sz="6" w:space="1" w:color="auto"/>
              </w:pBd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2,995</w:t>
            </w:r>
          </w:p>
        </w:tc>
        <w:tc>
          <w:tcPr>
            <w:tcW w:w="1035" w:type="dxa"/>
            <w:vAlign w:val="bottom"/>
          </w:tcPr>
          <w:p w14:paraId="51F1CE0A"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447A2C7A"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259267BE" w14:textId="77777777" w:rsidTr="004A20EB">
        <w:tc>
          <w:tcPr>
            <w:tcW w:w="2502" w:type="dxa"/>
            <w:vAlign w:val="bottom"/>
          </w:tcPr>
          <w:p w14:paraId="5C169C40" w14:textId="77777777" w:rsidR="001171C7" w:rsidRPr="001171C7" w:rsidRDefault="001171C7" w:rsidP="007F3511">
            <w:pPr>
              <w:overflowPunct/>
              <w:spacing w:line="360" w:lineRule="exact"/>
              <w:jc w:val="both"/>
              <w:rPr>
                <w:rFonts w:ascii="Arial" w:eastAsia="Arial Unicode MS" w:hAnsi="Arial" w:cs="Arial"/>
                <w:b/>
                <w:bCs/>
                <w:sz w:val="16"/>
                <w:szCs w:val="16"/>
              </w:rPr>
            </w:pPr>
          </w:p>
        </w:tc>
        <w:tc>
          <w:tcPr>
            <w:tcW w:w="1372" w:type="dxa"/>
            <w:vAlign w:val="bottom"/>
          </w:tcPr>
          <w:p w14:paraId="6A7528DA" w14:textId="77777777" w:rsidR="001171C7" w:rsidRPr="001171C7" w:rsidRDefault="000952DB" w:rsidP="007F3511">
            <w:pPr>
              <w:tabs>
                <w:tab w:val="decimal" w:pos="792"/>
              </w:tabs>
              <w:spacing w:line="36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2BAD18BA"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w:t>
            </w:r>
          </w:p>
        </w:tc>
        <w:tc>
          <w:tcPr>
            <w:tcW w:w="1372" w:type="dxa"/>
          </w:tcPr>
          <w:p w14:paraId="2A9A4FC5" w14:textId="77777777" w:rsidR="001171C7" w:rsidRPr="001171C7" w:rsidRDefault="000952DB" w:rsidP="007F3511">
            <w:pPr>
              <w:tabs>
                <w:tab w:val="decimal" w:pos="989"/>
              </w:tabs>
              <w:overflowPunct/>
              <w:spacing w:line="360" w:lineRule="exact"/>
              <w:rPr>
                <w:rFonts w:ascii="Arial" w:hAnsi="Arial" w:cs="Arial"/>
                <w:color w:val="000000"/>
                <w:sz w:val="16"/>
                <w:szCs w:val="16"/>
              </w:rPr>
            </w:pPr>
            <w:r w:rsidRPr="000952DB">
              <w:rPr>
                <w:rFonts w:ascii="Arial" w:hAnsi="Arial" w:cs="Arial"/>
                <w:color w:val="000000"/>
                <w:sz w:val="16"/>
                <w:szCs w:val="16"/>
              </w:rPr>
              <w:t>1,120</w:t>
            </w:r>
          </w:p>
        </w:tc>
        <w:tc>
          <w:tcPr>
            <w:tcW w:w="1373" w:type="dxa"/>
            <w:hideMark/>
          </w:tcPr>
          <w:p w14:paraId="7CF2F4E1" w14:textId="77777777" w:rsidR="001171C7" w:rsidRPr="001171C7" w:rsidRDefault="001171C7" w:rsidP="007F3511">
            <w:pP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3,942</w:t>
            </w:r>
          </w:p>
        </w:tc>
        <w:tc>
          <w:tcPr>
            <w:tcW w:w="1035" w:type="dxa"/>
            <w:vAlign w:val="bottom"/>
          </w:tcPr>
          <w:p w14:paraId="0FA96469"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707DCF9B"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4C5456ED" w14:textId="77777777" w:rsidTr="004A20EB">
        <w:tc>
          <w:tcPr>
            <w:tcW w:w="2502" w:type="dxa"/>
            <w:vAlign w:val="bottom"/>
            <w:hideMark/>
          </w:tcPr>
          <w:p w14:paraId="7CA2B65E" w14:textId="77777777" w:rsidR="001171C7" w:rsidRPr="001171C7" w:rsidRDefault="001171C7" w:rsidP="007F3511">
            <w:pPr>
              <w:overflowPunct/>
              <w:spacing w:line="360" w:lineRule="exact"/>
              <w:jc w:val="both"/>
              <w:rPr>
                <w:rFonts w:ascii="Arial" w:eastAsia="Arial Unicode MS" w:hAnsi="Arial" w:cs="Arial"/>
                <w:b/>
                <w:bCs/>
                <w:sz w:val="16"/>
                <w:szCs w:val="16"/>
              </w:rPr>
            </w:pPr>
            <w:r w:rsidRPr="001171C7">
              <w:rPr>
                <w:rFonts w:ascii="Arial" w:eastAsia="Arial Unicode MS" w:hAnsi="Arial" w:cs="Arial"/>
                <w:b/>
                <w:bCs/>
                <w:sz w:val="16"/>
                <w:szCs w:val="16"/>
              </w:rPr>
              <w:t>Diluted earnings per share</w:t>
            </w:r>
          </w:p>
        </w:tc>
        <w:tc>
          <w:tcPr>
            <w:tcW w:w="1372" w:type="dxa"/>
            <w:vAlign w:val="bottom"/>
          </w:tcPr>
          <w:p w14:paraId="093B25E5"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3D296B7A"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2" w:type="dxa"/>
          </w:tcPr>
          <w:p w14:paraId="790D0461"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tcPr>
          <w:p w14:paraId="036DEE02"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035" w:type="dxa"/>
            <w:vAlign w:val="bottom"/>
          </w:tcPr>
          <w:p w14:paraId="2B508471"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4AF5A1FD"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3748B225" w14:textId="77777777" w:rsidTr="004A20EB">
        <w:tc>
          <w:tcPr>
            <w:tcW w:w="2502" w:type="dxa"/>
            <w:vAlign w:val="bottom"/>
            <w:hideMark/>
          </w:tcPr>
          <w:p w14:paraId="5A97B124" w14:textId="77777777" w:rsidR="001171C7" w:rsidRPr="001171C7" w:rsidRDefault="001171C7" w:rsidP="007F3511">
            <w:pPr>
              <w:overflowPunct/>
              <w:spacing w:line="360" w:lineRule="exact"/>
              <w:ind w:left="162" w:right="-108"/>
              <w:jc w:val="both"/>
              <w:rPr>
                <w:rFonts w:ascii="Arial" w:hAnsi="Arial" w:cs="Arial"/>
                <w:spacing w:val="-2"/>
                <w:sz w:val="16"/>
                <w:szCs w:val="16"/>
              </w:rPr>
            </w:pPr>
            <w:r w:rsidRPr="001171C7">
              <w:rPr>
                <w:rFonts w:ascii="Arial" w:eastAsia="Arial Unicode MS" w:hAnsi="Arial" w:cs="Arial"/>
                <w:spacing w:val="-2"/>
                <w:sz w:val="16"/>
                <w:szCs w:val="16"/>
              </w:rPr>
              <w:t xml:space="preserve">Profit of ordinary </w:t>
            </w:r>
            <w:r w:rsidRPr="001171C7">
              <w:rPr>
                <w:rFonts w:ascii="Arial" w:hAnsi="Arial" w:cs="Arial"/>
                <w:spacing w:val="-2"/>
                <w:sz w:val="16"/>
                <w:szCs w:val="16"/>
              </w:rPr>
              <w:t>shareholders</w:t>
            </w:r>
          </w:p>
          <w:p w14:paraId="08739344" w14:textId="77777777" w:rsidR="001171C7" w:rsidRPr="001171C7" w:rsidRDefault="001171C7" w:rsidP="007F3511">
            <w:pPr>
              <w:overflowPunct/>
              <w:spacing w:line="360" w:lineRule="exact"/>
              <w:ind w:left="162" w:right="-108"/>
              <w:jc w:val="both"/>
              <w:rPr>
                <w:rFonts w:ascii="Arial" w:eastAsia="Arial Unicode MS" w:hAnsi="Arial" w:cs="Arial"/>
                <w:spacing w:val="-2"/>
                <w:sz w:val="16"/>
                <w:szCs w:val="16"/>
              </w:rPr>
            </w:pPr>
            <w:r w:rsidRPr="001171C7">
              <w:rPr>
                <w:rFonts w:ascii="Arial" w:hAnsi="Arial" w:cs="Arial"/>
                <w:spacing w:val="-2"/>
                <w:sz w:val="16"/>
                <w:szCs w:val="16"/>
              </w:rPr>
              <w:t xml:space="preserve">  </w:t>
            </w:r>
            <w:r w:rsidRPr="001171C7">
              <w:rPr>
                <w:rFonts w:ascii="Arial" w:eastAsia="Arial Unicode MS" w:hAnsi="Arial" w:cs="Arial"/>
                <w:spacing w:val="-2"/>
                <w:sz w:val="16"/>
                <w:szCs w:val="16"/>
              </w:rPr>
              <w:t xml:space="preserve"> assuming the conversion </w:t>
            </w:r>
          </w:p>
          <w:p w14:paraId="54E53B5E" w14:textId="77777777" w:rsidR="001171C7" w:rsidRPr="001171C7" w:rsidRDefault="001171C7" w:rsidP="007F3511">
            <w:pPr>
              <w:overflowPunct/>
              <w:spacing w:line="360" w:lineRule="exact"/>
              <w:ind w:left="162" w:right="-198"/>
              <w:jc w:val="both"/>
              <w:rPr>
                <w:rFonts w:ascii="Arial" w:eastAsia="Arial Unicode MS" w:hAnsi="Arial" w:cs="Arial"/>
                <w:spacing w:val="-4"/>
                <w:sz w:val="16"/>
                <w:szCs w:val="16"/>
              </w:rPr>
            </w:pPr>
            <w:r w:rsidRPr="001171C7">
              <w:rPr>
                <w:rFonts w:ascii="Arial" w:eastAsia="Arial Unicode MS" w:hAnsi="Arial" w:cs="Arial"/>
                <w:spacing w:val="-2"/>
                <w:sz w:val="16"/>
                <w:szCs w:val="16"/>
              </w:rPr>
              <w:t xml:space="preserve">   </w:t>
            </w:r>
            <w:r w:rsidRPr="001171C7">
              <w:rPr>
                <w:rFonts w:ascii="Arial" w:eastAsia="Arial Unicode MS" w:hAnsi="Arial" w:cs="Arial"/>
                <w:spacing w:val="-4"/>
                <w:sz w:val="16"/>
                <w:szCs w:val="16"/>
              </w:rPr>
              <w:t>of warrants to ordinary shares</w:t>
            </w:r>
          </w:p>
        </w:tc>
        <w:tc>
          <w:tcPr>
            <w:tcW w:w="1372" w:type="dxa"/>
            <w:vAlign w:val="bottom"/>
          </w:tcPr>
          <w:p w14:paraId="792370AB" w14:textId="77777777" w:rsidR="001171C7" w:rsidRPr="001171C7" w:rsidRDefault="000952DB" w:rsidP="007F3511">
            <w:pPr>
              <w:pBdr>
                <w:bottom w:val="double" w:sz="6" w:space="1" w:color="auto"/>
              </w:pBdr>
              <w:tabs>
                <w:tab w:val="decimal" w:pos="989"/>
              </w:tabs>
              <w:overflowPunct/>
              <w:spacing w:line="360" w:lineRule="exact"/>
              <w:rPr>
                <w:rFonts w:ascii="Arial" w:hAnsi="Arial" w:cs="Arial"/>
                <w:color w:val="000000"/>
                <w:sz w:val="16"/>
                <w:szCs w:val="16"/>
              </w:rPr>
            </w:pPr>
            <w:r w:rsidRPr="000952DB">
              <w:rPr>
                <w:rFonts w:ascii="Arial" w:hAnsi="Arial" w:cs="Arial"/>
                <w:color w:val="000000"/>
                <w:sz w:val="16"/>
                <w:szCs w:val="16"/>
              </w:rPr>
              <w:t>712,081</w:t>
            </w:r>
          </w:p>
        </w:tc>
        <w:tc>
          <w:tcPr>
            <w:tcW w:w="1373" w:type="dxa"/>
            <w:vAlign w:val="bottom"/>
            <w:hideMark/>
          </w:tcPr>
          <w:p w14:paraId="5FA6430F" w14:textId="77777777" w:rsidR="001171C7" w:rsidRPr="001171C7" w:rsidRDefault="001171C7" w:rsidP="007F3511">
            <w:pPr>
              <w:pBdr>
                <w:bottom w:val="double" w:sz="6" w:space="1" w:color="auto"/>
              </w:pBd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6,268</w:t>
            </w:r>
          </w:p>
        </w:tc>
        <w:tc>
          <w:tcPr>
            <w:tcW w:w="1372" w:type="dxa"/>
            <w:vAlign w:val="bottom"/>
          </w:tcPr>
          <w:p w14:paraId="086788DE" w14:textId="77777777" w:rsidR="001171C7" w:rsidRPr="001171C7" w:rsidRDefault="000952DB" w:rsidP="007F3511">
            <w:pPr>
              <w:pBdr>
                <w:bottom w:val="double" w:sz="6" w:space="1" w:color="auto"/>
              </w:pBdr>
              <w:tabs>
                <w:tab w:val="decimal" w:pos="989"/>
              </w:tabs>
              <w:overflowPunct/>
              <w:spacing w:line="360" w:lineRule="exact"/>
              <w:rPr>
                <w:rFonts w:ascii="Arial" w:hAnsi="Arial" w:cs="Arial"/>
                <w:color w:val="000000"/>
                <w:sz w:val="16"/>
                <w:szCs w:val="16"/>
              </w:rPr>
            </w:pPr>
            <w:r w:rsidRPr="000952DB">
              <w:rPr>
                <w:rFonts w:ascii="Arial" w:hAnsi="Arial" w:cs="Arial"/>
                <w:color w:val="000000"/>
                <w:sz w:val="16"/>
                <w:szCs w:val="16"/>
              </w:rPr>
              <w:t>1,577,508</w:t>
            </w:r>
          </w:p>
        </w:tc>
        <w:tc>
          <w:tcPr>
            <w:tcW w:w="1373" w:type="dxa"/>
            <w:vAlign w:val="bottom"/>
            <w:hideMark/>
          </w:tcPr>
          <w:p w14:paraId="06FA6E24" w14:textId="77777777" w:rsidR="001171C7" w:rsidRPr="001171C7" w:rsidRDefault="001171C7" w:rsidP="007F3511">
            <w:pPr>
              <w:pBdr>
                <w:bottom w:val="double" w:sz="6" w:space="1" w:color="auto"/>
              </w:pBd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1,573,806</w:t>
            </w:r>
          </w:p>
        </w:tc>
        <w:tc>
          <w:tcPr>
            <w:tcW w:w="1035" w:type="dxa"/>
            <w:vAlign w:val="bottom"/>
          </w:tcPr>
          <w:p w14:paraId="5060051D" w14:textId="77777777" w:rsidR="001171C7" w:rsidRPr="001171C7" w:rsidRDefault="000952DB" w:rsidP="007F3511">
            <w:pPr>
              <w:tabs>
                <w:tab w:val="decimal" w:pos="762"/>
              </w:tabs>
              <w:overflowPunct/>
              <w:spacing w:after="40" w:line="360" w:lineRule="exact"/>
              <w:jc w:val="right"/>
              <w:rPr>
                <w:rFonts w:ascii="Arial" w:hAnsi="Arial" w:cstheme="minorBidi"/>
                <w:color w:val="000000"/>
                <w:sz w:val="16"/>
                <w:szCs w:val="16"/>
              </w:rPr>
            </w:pPr>
            <w:r w:rsidRPr="000952DB">
              <w:rPr>
                <w:rFonts w:ascii="Arial" w:hAnsi="Arial" w:cstheme="minorBidi"/>
                <w:color w:val="000000"/>
                <w:sz w:val="16"/>
                <w:szCs w:val="16"/>
              </w:rPr>
              <w:t>0.451</w:t>
            </w:r>
          </w:p>
        </w:tc>
        <w:tc>
          <w:tcPr>
            <w:tcW w:w="1035" w:type="dxa"/>
            <w:vAlign w:val="bottom"/>
            <w:hideMark/>
          </w:tcPr>
          <w:p w14:paraId="0EB0FF8E" w14:textId="77777777" w:rsidR="001171C7" w:rsidRPr="001171C7" w:rsidRDefault="001171C7" w:rsidP="007F3511">
            <w:pPr>
              <w:tabs>
                <w:tab w:val="decimal" w:pos="762"/>
              </w:tabs>
              <w:overflowPunct/>
              <w:spacing w:after="40" w:line="360" w:lineRule="exact"/>
              <w:jc w:val="right"/>
              <w:rPr>
                <w:rFonts w:ascii="Arial" w:hAnsi="Arial" w:cstheme="minorBidi"/>
                <w:color w:val="000000"/>
                <w:sz w:val="16"/>
                <w:szCs w:val="16"/>
              </w:rPr>
            </w:pPr>
            <w:r w:rsidRPr="001171C7">
              <w:rPr>
                <w:rFonts w:ascii="Arial" w:hAnsi="Arial" w:cs="Arial"/>
                <w:color w:val="000000"/>
                <w:sz w:val="16"/>
                <w:szCs w:val="16"/>
              </w:rPr>
              <w:t>0.004</w:t>
            </w:r>
          </w:p>
        </w:tc>
      </w:tr>
    </w:tbl>
    <w:p w14:paraId="7AE6FAD2" w14:textId="77777777" w:rsidR="00E736BF" w:rsidRPr="000A1876" w:rsidRDefault="00E736BF" w:rsidP="007F3511">
      <w:pPr>
        <w:overflowPunct/>
        <w:autoSpaceDE/>
        <w:autoSpaceDN/>
        <w:adjustRightInd/>
        <w:spacing w:line="370" w:lineRule="exact"/>
        <w:textAlignment w:val="auto"/>
        <w:rPr>
          <w:rFonts w:ascii="Arial" w:hAnsi="Arial" w:cs="Arial"/>
          <w:sz w:val="22"/>
          <w:szCs w:val="22"/>
        </w:rPr>
      </w:pPr>
    </w:p>
    <w:tbl>
      <w:tblPr>
        <w:tblW w:w="10062" w:type="dxa"/>
        <w:tblInd w:w="18" w:type="dxa"/>
        <w:tblLayout w:type="fixed"/>
        <w:tblLook w:val="04A0" w:firstRow="1" w:lastRow="0" w:firstColumn="1" w:lastColumn="0" w:noHBand="0" w:noVBand="1"/>
      </w:tblPr>
      <w:tblGrid>
        <w:gridCol w:w="2502"/>
        <w:gridCol w:w="1372"/>
        <w:gridCol w:w="1373"/>
        <w:gridCol w:w="1372"/>
        <w:gridCol w:w="1373"/>
        <w:gridCol w:w="1035"/>
        <w:gridCol w:w="1035"/>
      </w:tblGrid>
      <w:tr w:rsidR="00E736BF" w:rsidRPr="001171C7" w14:paraId="349A2086" w14:textId="77777777" w:rsidTr="004A20EB">
        <w:tc>
          <w:tcPr>
            <w:tcW w:w="2502" w:type="dxa"/>
            <w:vAlign w:val="bottom"/>
            <w:hideMark/>
          </w:tcPr>
          <w:p w14:paraId="0A315223" w14:textId="77777777" w:rsidR="00E736BF" w:rsidRPr="001171C7" w:rsidRDefault="00E736BF" w:rsidP="007F3511">
            <w:pPr>
              <w:overflowPunct/>
              <w:spacing w:line="360" w:lineRule="exact"/>
              <w:jc w:val="center"/>
              <w:rPr>
                <w:rFonts w:ascii="Arial" w:eastAsia="Arial Unicode MS" w:hAnsi="Arial" w:cs="Arial"/>
                <w:sz w:val="16"/>
                <w:szCs w:val="16"/>
              </w:rPr>
            </w:pPr>
            <w:r w:rsidRPr="001171C7">
              <w:rPr>
                <w:rFonts w:ascii="Arial" w:hAnsi="Arial" w:cs="Arial"/>
                <w:sz w:val="16"/>
                <w:szCs w:val="16"/>
              </w:rPr>
              <w:br w:type="page"/>
              <w:t xml:space="preserve">. </w:t>
            </w:r>
          </w:p>
        </w:tc>
        <w:tc>
          <w:tcPr>
            <w:tcW w:w="7560" w:type="dxa"/>
            <w:gridSpan w:val="6"/>
            <w:vAlign w:val="bottom"/>
            <w:hideMark/>
          </w:tcPr>
          <w:p w14:paraId="2128C855" w14:textId="77777777" w:rsidR="00E736BF" w:rsidRPr="001171C7" w:rsidRDefault="00E736BF" w:rsidP="007F3511">
            <w:pPr>
              <w:pBdr>
                <w:bottom w:val="single" w:sz="4" w:space="1" w:color="auto"/>
              </w:pBdr>
              <w:tabs>
                <w:tab w:val="decimal" w:pos="486"/>
              </w:tabs>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Separate</w:t>
            </w:r>
            <w:r w:rsidRPr="001171C7">
              <w:rPr>
                <w:rFonts w:ascii="Arial" w:eastAsia="Arial Unicode MS" w:hAnsi="Arial" w:cs="Angsana New" w:hint="cs"/>
                <w:sz w:val="16"/>
                <w:szCs w:val="16"/>
                <w:cs/>
              </w:rPr>
              <w:t xml:space="preserve"> </w:t>
            </w:r>
            <w:r w:rsidRPr="001171C7">
              <w:rPr>
                <w:rFonts w:ascii="Arial" w:eastAsia="Arial Unicode MS" w:hAnsi="Arial" w:cs="Arial"/>
                <w:sz w:val="16"/>
                <w:szCs w:val="16"/>
              </w:rPr>
              <w:t>financial statements</w:t>
            </w:r>
          </w:p>
        </w:tc>
      </w:tr>
      <w:tr w:rsidR="00E736BF" w:rsidRPr="001171C7" w14:paraId="7EB5F37A" w14:textId="77777777" w:rsidTr="004A20EB">
        <w:tc>
          <w:tcPr>
            <w:tcW w:w="2502" w:type="dxa"/>
            <w:vAlign w:val="bottom"/>
          </w:tcPr>
          <w:p w14:paraId="17DE7EA3" w14:textId="77777777" w:rsidR="00E736BF" w:rsidRPr="001171C7" w:rsidRDefault="00E736BF" w:rsidP="007F3511">
            <w:pPr>
              <w:overflowPunct/>
              <w:spacing w:line="360" w:lineRule="exact"/>
              <w:jc w:val="center"/>
              <w:rPr>
                <w:rFonts w:ascii="Arial" w:eastAsia="Arial Unicode MS" w:hAnsi="Arial" w:cs="Arial"/>
                <w:sz w:val="16"/>
                <w:szCs w:val="16"/>
              </w:rPr>
            </w:pPr>
          </w:p>
        </w:tc>
        <w:tc>
          <w:tcPr>
            <w:tcW w:w="7560" w:type="dxa"/>
            <w:gridSpan w:val="6"/>
            <w:vAlign w:val="bottom"/>
            <w:hideMark/>
          </w:tcPr>
          <w:p w14:paraId="4DACF168" w14:textId="77777777" w:rsidR="00E736BF" w:rsidRPr="001171C7" w:rsidRDefault="00E736BF" w:rsidP="007F3511">
            <w:pPr>
              <w:pBdr>
                <w:bottom w:val="single" w:sz="4" w:space="1" w:color="auto"/>
              </w:pBdr>
              <w:tabs>
                <w:tab w:val="decimal" w:pos="486"/>
              </w:tabs>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 xml:space="preserve">For the three-month periods ended </w:t>
            </w:r>
            <w:r w:rsidR="00162637" w:rsidRPr="001171C7">
              <w:rPr>
                <w:rFonts w:ascii="Arial" w:eastAsia="Arial Unicode MS" w:hAnsi="Arial" w:cs="Arial"/>
                <w:sz w:val="16"/>
                <w:szCs w:val="16"/>
              </w:rPr>
              <w:t>30 September</w:t>
            </w:r>
          </w:p>
        </w:tc>
      </w:tr>
      <w:tr w:rsidR="00E736BF" w:rsidRPr="001171C7" w14:paraId="339150EE" w14:textId="77777777" w:rsidTr="004A20EB">
        <w:tc>
          <w:tcPr>
            <w:tcW w:w="2502" w:type="dxa"/>
            <w:vAlign w:val="bottom"/>
          </w:tcPr>
          <w:p w14:paraId="254A8137" w14:textId="77777777" w:rsidR="00E736BF" w:rsidRPr="001171C7" w:rsidRDefault="00E736BF" w:rsidP="007F3511">
            <w:pPr>
              <w:overflowPunct/>
              <w:spacing w:line="360" w:lineRule="exact"/>
              <w:jc w:val="center"/>
              <w:rPr>
                <w:rFonts w:ascii="Arial" w:eastAsia="Arial Unicode MS" w:hAnsi="Arial" w:cs="Arial"/>
                <w:sz w:val="16"/>
                <w:szCs w:val="16"/>
              </w:rPr>
            </w:pPr>
          </w:p>
        </w:tc>
        <w:tc>
          <w:tcPr>
            <w:tcW w:w="2745" w:type="dxa"/>
            <w:gridSpan w:val="2"/>
            <w:vAlign w:val="bottom"/>
            <w:hideMark/>
          </w:tcPr>
          <w:p w14:paraId="364BD20E"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 xml:space="preserve">Profit for the period </w:t>
            </w:r>
          </w:p>
        </w:tc>
        <w:tc>
          <w:tcPr>
            <w:tcW w:w="2745" w:type="dxa"/>
            <w:gridSpan w:val="2"/>
            <w:vAlign w:val="bottom"/>
            <w:hideMark/>
          </w:tcPr>
          <w:p w14:paraId="15C629F9"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Weighted average number</w:t>
            </w:r>
          </w:p>
          <w:p w14:paraId="6E44E27D"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of ordinary shares</w:t>
            </w:r>
          </w:p>
        </w:tc>
        <w:tc>
          <w:tcPr>
            <w:tcW w:w="2070" w:type="dxa"/>
            <w:gridSpan w:val="2"/>
            <w:vAlign w:val="bottom"/>
            <w:hideMark/>
          </w:tcPr>
          <w:p w14:paraId="63B1B59E"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Earnings per share</w:t>
            </w:r>
          </w:p>
        </w:tc>
      </w:tr>
      <w:tr w:rsidR="00F54895" w:rsidRPr="001171C7" w14:paraId="7BA9CB55" w14:textId="77777777" w:rsidTr="004A20EB">
        <w:tc>
          <w:tcPr>
            <w:tcW w:w="2502" w:type="dxa"/>
            <w:vAlign w:val="bottom"/>
          </w:tcPr>
          <w:p w14:paraId="68DA8ED4" w14:textId="77777777" w:rsidR="00F54895" w:rsidRPr="001171C7" w:rsidRDefault="00F54895" w:rsidP="007F3511">
            <w:pPr>
              <w:overflowPunct/>
              <w:spacing w:line="360" w:lineRule="exact"/>
              <w:jc w:val="center"/>
              <w:rPr>
                <w:rFonts w:ascii="Arial" w:eastAsia="Arial Unicode MS" w:hAnsi="Arial" w:cs="Arial"/>
                <w:sz w:val="16"/>
                <w:szCs w:val="16"/>
              </w:rPr>
            </w:pPr>
          </w:p>
        </w:tc>
        <w:tc>
          <w:tcPr>
            <w:tcW w:w="1372" w:type="dxa"/>
            <w:vAlign w:val="bottom"/>
          </w:tcPr>
          <w:p w14:paraId="23A64916"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2019</w:t>
            </w:r>
          </w:p>
        </w:tc>
        <w:tc>
          <w:tcPr>
            <w:tcW w:w="1373" w:type="dxa"/>
            <w:vAlign w:val="bottom"/>
            <w:hideMark/>
          </w:tcPr>
          <w:p w14:paraId="3D4EA450"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2018</w:t>
            </w:r>
          </w:p>
        </w:tc>
        <w:tc>
          <w:tcPr>
            <w:tcW w:w="1372" w:type="dxa"/>
            <w:vAlign w:val="bottom"/>
          </w:tcPr>
          <w:p w14:paraId="0D026A4E"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2019</w:t>
            </w:r>
          </w:p>
        </w:tc>
        <w:tc>
          <w:tcPr>
            <w:tcW w:w="1373" w:type="dxa"/>
            <w:vAlign w:val="bottom"/>
            <w:hideMark/>
          </w:tcPr>
          <w:p w14:paraId="30B4F2A0"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2018</w:t>
            </w:r>
          </w:p>
        </w:tc>
        <w:tc>
          <w:tcPr>
            <w:tcW w:w="1035" w:type="dxa"/>
            <w:vAlign w:val="bottom"/>
          </w:tcPr>
          <w:p w14:paraId="28CCB81F"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2019</w:t>
            </w:r>
          </w:p>
        </w:tc>
        <w:tc>
          <w:tcPr>
            <w:tcW w:w="1035" w:type="dxa"/>
            <w:vAlign w:val="bottom"/>
            <w:hideMark/>
          </w:tcPr>
          <w:p w14:paraId="50C0487D"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2018</w:t>
            </w:r>
          </w:p>
        </w:tc>
      </w:tr>
      <w:tr w:rsidR="00F54895" w:rsidRPr="001171C7" w14:paraId="511B0C20" w14:textId="77777777" w:rsidTr="004A20EB">
        <w:tc>
          <w:tcPr>
            <w:tcW w:w="2502" w:type="dxa"/>
            <w:vAlign w:val="bottom"/>
          </w:tcPr>
          <w:p w14:paraId="3BEA799C" w14:textId="77777777" w:rsidR="00F54895" w:rsidRPr="001171C7" w:rsidRDefault="00F54895" w:rsidP="007F3511">
            <w:pPr>
              <w:overflowPunct/>
              <w:spacing w:line="360" w:lineRule="exact"/>
              <w:jc w:val="center"/>
              <w:rPr>
                <w:rFonts w:ascii="Arial" w:eastAsia="Arial Unicode MS" w:hAnsi="Arial" w:cs="Arial"/>
                <w:sz w:val="16"/>
                <w:szCs w:val="16"/>
              </w:rPr>
            </w:pPr>
          </w:p>
        </w:tc>
        <w:tc>
          <w:tcPr>
            <w:tcW w:w="1372" w:type="dxa"/>
            <w:vAlign w:val="bottom"/>
            <w:hideMark/>
          </w:tcPr>
          <w:p w14:paraId="2D4827B8" w14:textId="77777777" w:rsidR="00F54895" w:rsidRPr="001171C7" w:rsidRDefault="00F54895" w:rsidP="007F3511">
            <w:pPr>
              <w:overflowPunct/>
              <w:spacing w:line="360" w:lineRule="exact"/>
              <w:ind w:left="-108" w:right="-144"/>
              <w:jc w:val="center"/>
              <w:rPr>
                <w:rFonts w:ascii="Arial" w:eastAsia="Arial Unicode MS" w:hAnsi="Arial" w:cs="Arial"/>
                <w:sz w:val="16"/>
                <w:szCs w:val="16"/>
              </w:rPr>
            </w:pPr>
            <w:r w:rsidRPr="001171C7">
              <w:rPr>
                <w:rFonts w:ascii="Arial" w:eastAsia="Arial Unicode MS" w:hAnsi="Arial" w:cs="Arial"/>
                <w:sz w:val="16"/>
                <w:szCs w:val="16"/>
              </w:rPr>
              <w:t>(</w:t>
            </w:r>
            <w:r w:rsidRPr="001171C7">
              <w:rPr>
                <w:rFonts w:ascii="Arial" w:eastAsia="Arial Unicode MS" w:hAnsi="Arial" w:cs="Arial"/>
                <w:spacing w:val="-2"/>
                <w:sz w:val="16"/>
                <w:szCs w:val="16"/>
              </w:rPr>
              <w:t>Thousand</w:t>
            </w:r>
            <w:r w:rsidRPr="001171C7">
              <w:rPr>
                <w:rFonts w:ascii="Arial" w:eastAsia="Arial Unicode MS" w:hAnsi="Arial" w:cs="Arial"/>
                <w:sz w:val="16"/>
                <w:szCs w:val="16"/>
              </w:rPr>
              <w:t xml:space="preserve"> Baht)</w:t>
            </w:r>
          </w:p>
        </w:tc>
        <w:tc>
          <w:tcPr>
            <w:tcW w:w="1373" w:type="dxa"/>
            <w:vAlign w:val="bottom"/>
            <w:hideMark/>
          </w:tcPr>
          <w:p w14:paraId="442893B6" w14:textId="77777777" w:rsidR="00F54895" w:rsidRPr="001171C7" w:rsidRDefault="00F54895" w:rsidP="007F3511">
            <w:pPr>
              <w:overflowPunct/>
              <w:spacing w:line="360" w:lineRule="exact"/>
              <w:ind w:left="-108" w:right="-144"/>
              <w:jc w:val="center"/>
              <w:rPr>
                <w:rFonts w:ascii="Arial" w:eastAsia="Arial Unicode MS" w:hAnsi="Arial" w:cs="Arial"/>
                <w:sz w:val="16"/>
                <w:szCs w:val="16"/>
              </w:rPr>
            </w:pPr>
            <w:r w:rsidRPr="001171C7">
              <w:rPr>
                <w:rFonts w:ascii="Arial" w:eastAsia="Arial Unicode MS" w:hAnsi="Arial" w:cs="Arial"/>
                <w:sz w:val="16"/>
                <w:szCs w:val="16"/>
              </w:rPr>
              <w:t>(</w:t>
            </w:r>
            <w:r w:rsidRPr="001171C7">
              <w:rPr>
                <w:rFonts w:ascii="Arial" w:eastAsia="Arial Unicode MS" w:hAnsi="Arial" w:cs="Arial"/>
                <w:spacing w:val="-2"/>
                <w:sz w:val="16"/>
                <w:szCs w:val="16"/>
              </w:rPr>
              <w:t>Thousand</w:t>
            </w:r>
            <w:r w:rsidRPr="001171C7">
              <w:rPr>
                <w:rFonts w:ascii="Arial" w:eastAsia="Arial Unicode MS" w:hAnsi="Arial" w:cs="Arial"/>
                <w:sz w:val="16"/>
                <w:szCs w:val="16"/>
              </w:rPr>
              <w:t xml:space="preserve"> Baht)</w:t>
            </w:r>
          </w:p>
        </w:tc>
        <w:tc>
          <w:tcPr>
            <w:tcW w:w="1372" w:type="dxa"/>
            <w:vAlign w:val="bottom"/>
            <w:hideMark/>
          </w:tcPr>
          <w:p w14:paraId="63B78D19" w14:textId="77777777" w:rsidR="00F54895" w:rsidRPr="001171C7" w:rsidRDefault="00F54895" w:rsidP="007F3511">
            <w:pPr>
              <w:overflowPunct/>
              <w:spacing w:line="360" w:lineRule="exact"/>
              <w:ind w:left="-108" w:right="-144"/>
              <w:jc w:val="center"/>
              <w:rPr>
                <w:rFonts w:ascii="Arial" w:eastAsia="Arial Unicode MS" w:hAnsi="Arial" w:cs="Arial"/>
                <w:sz w:val="16"/>
                <w:szCs w:val="16"/>
              </w:rPr>
            </w:pPr>
            <w:r w:rsidRPr="001171C7">
              <w:rPr>
                <w:rFonts w:ascii="Arial" w:eastAsia="Arial Unicode MS" w:hAnsi="Arial" w:cs="Arial"/>
                <w:sz w:val="16"/>
                <w:szCs w:val="16"/>
              </w:rPr>
              <w:t>(</w:t>
            </w:r>
            <w:r w:rsidRPr="001171C7">
              <w:rPr>
                <w:rFonts w:ascii="Arial" w:eastAsia="Arial Unicode MS" w:hAnsi="Arial" w:cs="Arial"/>
                <w:spacing w:val="-2"/>
                <w:sz w:val="16"/>
                <w:szCs w:val="16"/>
              </w:rPr>
              <w:t>Thousand</w:t>
            </w:r>
            <w:r w:rsidRPr="001171C7">
              <w:rPr>
                <w:rFonts w:ascii="Arial" w:eastAsia="Arial Unicode MS" w:hAnsi="Arial" w:cs="Arial"/>
                <w:sz w:val="16"/>
                <w:szCs w:val="16"/>
              </w:rPr>
              <w:t xml:space="preserve"> shares)</w:t>
            </w:r>
          </w:p>
        </w:tc>
        <w:tc>
          <w:tcPr>
            <w:tcW w:w="1373" w:type="dxa"/>
            <w:vAlign w:val="bottom"/>
            <w:hideMark/>
          </w:tcPr>
          <w:p w14:paraId="13ACEC13" w14:textId="77777777" w:rsidR="00F54895" w:rsidRPr="001171C7" w:rsidRDefault="00F54895" w:rsidP="007F3511">
            <w:pPr>
              <w:overflowPunct/>
              <w:spacing w:line="360" w:lineRule="exact"/>
              <w:ind w:left="-108" w:right="-108"/>
              <w:jc w:val="center"/>
              <w:rPr>
                <w:rFonts w:ascii="Arial" w:eastAsia="Arial Unicode MS" w:hAnsi="Arial" w:cs="Arial"/>
                <w:sz w:val="16"/>
                <w:szCs w:val="16"/>
              </w:rPr>
            </w:pPr>
            <w:r w:rsidRPr="001171C7">
              <w:rPr>
                <w:rFonts w:ascii="Arial" w:eastAsia="Arial Unicode MS" w:hAnsi="Arial" w:cs="Arial"/>
                <w:sz w:val="16"/>
                <w:szCs w:val="16"/>
              </w:rPr>
              <w:t>(</w:t>
            </w:r>
            <w:r w:rsidRPr="001171C7">
              <w:rPr>
                <w:rFonts w:ascii="Arial" w:eastAsia="Arial Unicode MS" w:hAnsi="Arial" w:cs="Arial"/>
                <w:spacing w:val="-2"/>
                <w:sz w:val="16"/>
                <w:szCs w:val="16"/>
              </w:rPr>
              <w:t>Thousand</w:t>
            </w:r>
            <w:r w:rsidRPr="001171C7">
              <w:rPr>
                <w:rFonts w:ascii="Arial" w:eastAsia="Arial Unicode MS" w:hAnsi="Arial" w:cs="Arial"/>
                <w:sz w:val="16"/>
                <w:szCs w:val="16"/>
              </w:rPr>
              <w:t xml:space="preserve"> shares)</w:t>
            </w:r>
          </w:p>
        </w:tc>
        <w:tc>
          <w:tcPr>
            <w:tcW w:w="1035" w:type="dxa"/>
            <w:vAlign w:val="bottom"/>
            <w:hideMark/>
          </w:tcPr>
          <w:p w14:paraId="6BE94F45"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rPr>
              <w:t>(Baht)</w:t>
            </w:r>
          </w:p>
        </w:tc>
        <w:tc>
          <w:tcPr>
            <w:tcW w:w="1035" w:type="dxa"/>
            <w:vAlign w:val="bottom"/>
            <w:hideMark/>
          </w:tcPr>
          <w:p w14:paraId="7092F702"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rPr>
              <w:t>(Baht)</w:t>
            </w:r>
          </w:p>
        </w:tc>
      </w:tr>
      <w:tr w:rsidR="00F54895" w:rsidRPr="001171C7" w14:paraId="6024CC77" w14:textId="77777777" w:rsidTr="004A20EB">
        <w:tc>
          <w:tcPr>
            <w:tcW w:w="2502" w:type="dxa"/>
            <w:vAlign w:val="bottom"/>
            <w:hideMark/>
          </w:tcPr>
          <w:p w14:paraId="15ACFFF8" w14:textId="77777777" w:rsidR="00F54895" w:rsidRPr="001171C7" w:rsidRDefault="00F54895" w:rsidP="007F3511">
            <w:pPr>
              <w:overflowPunct/>
              <w:spacing w:line="360" w:lineRule="exact"/>
              <w:jc w:val="both"/>
              <w:rPr>
                <w:rFonts w:ascii="Arial" w:eastAsia="Arial Unicode MS" w:hAnsi="Arial" w:cs="Arial"/>
                <w:b/>
                <w:bCs/>
                <w:sz w:val="16"/>
                <w:szCs w:val="16"/>
              </w:rPr>
            </w:pPr>
            <w:r w:rsidRPr="001171C7">
              <w:rPr>
                <w:rFonts w:ascii="Arial" w:eastAsia="Arial Unicode MS" w:hAnsi="Arial" w:cs="Arial"/>
                <w:b/>
                <w:bCs/>
                <w:sz w:val="16"/>
                <w:szCs w:val="16"/>
              </w:rPr>
              <w:t>Basic earnings per share</w:t>
            </w:r>
          </w:p>
        </w:tc>
        <w:tc>
          <w:tcPr>
            <w:tcW w:w="1372" w:type="dxa"/>
            <w:vAlign w:val="bottom"/>
          </w:tcPr>
          <w:p w14:paraId="28E4867E" w14:textId="77777777" w:rsidR="00F54895" w:rsidRPr="001171C7" w:rsidRDefault="00F54895" w:rsidP="007F3511">
            <w:pPr>
              <w:tabs>
                <w:tab w:val="decimal" w:pos="792"/>
              </w:tabs>
              <w:overflowPunct/>
              <w:spacing w:line="360" w:lineRule="exact"/>
              <w:jc w:val="both"/>
              <w:rPr>
                <w:rFonts w:ascii="Arial" w:eastAsia="Arial Unicode MS" w:hAnsi="Arial" w:cs="Arial"/>
                <w:sz w:val="16"/>
                <w:szCs w:val="16"/>
              </w:rPr>
            </w:pPr>
          </w:p>
        </w:tc>
        <w:tc>
          <w:tcPr>
            <w:tcW w:w="1373" w:type="dxa"/>
            <w:vAlign w:val="bottom"/>
          </w:tcPr>
          <w:p w14:paraId="6208487E" w14:textId="77777777" w:rsidR="00F54895" w:rsidRPr="001171C7" w:rsidRDefault="00F54895" w:rsidP="007F3511">
            <w:pPr>
              <w:tabs>
                <w:tab w:val="decimal" w:pos="792"/>
              </w:tabs>
              <w:overflowPunct/>
              <w:spacing w:line="360" w:lineRule="exact"/>
              <w:jc w:val="both"/>
              <w:rPr>
                <w:rFonts w:ascii="Arial" w:eastAsia="Arial Unicode MS" w:hAnsi="Arial" w:cs="Arial"/>
                <w:sz w:val="16"/>
                <w:szCs w:val="16"/>
              </w:rPr>
            </w:pPr>
          </w:p>
        </w:tc>
        <w:tc>
          <w:tcPr>
            <w:tcW w:w="1372" w:type="dxa"/>
            <w:vAlign w:val="bottom"/>
          </w:tcPr>
          <w:p w14:paraId="72D1F6DE" w14:textId="77777777" w:rsidR="00F54895" w:rsidRPr="001171C7" w:rsidRDefault="00F54895" w:rsidP="007F3511">
            <w:pPr>
              <w:tabs>
                <w:tab w:val="decimal" w:pos="792"/>
              </w:tabs>
              <w:overflowPunct/>
              <w:spacing w:line="360" w:lineRule="exact"/>
              <w:jc w:val="both"/>
              <w:rPr>
                <w:rFonts w:ascii="Arial" w:eastAsia="Arial Unicode MS" w:hAnsi="Arial" w:cs="Arial"/>
                <w:sz w:val="16"/>
                <w:szCs w:val="16"/>
              </w:rPr>
            </w:pPr>
          </w:p>
        </w:tc>
        <w:tc>
          <w:tcPr>
            <w:tcW w:w="1373" w:type="dxa"/>
            <w:vAlign w:val="bottom"/>
          </w:tcPr>
          <w:p w14:paraId="7BF88E78" w14:textId="77777777" w:rsidR="00F54895" w:rsidRPr="001171C7" w:rsidRDefault="00F54895" w:rsidP="007F3511">
            <w:pPr>
              <w:tabs>
                <w:tab w:val="decimal" w:pos="792"/>
              </w:tabs>
              <w:overflowPunct/>
              <w:spacing w:line="360" w:lineRule="exact"/>
              <w:jc w:val="both"/>
              <w:rPr>
                <w:rFonts w:ascii="Arial" w:eastAsia="Arial Unicode MS" w:hAnsi="Arial" w:cs="Arial"/>
                <w:sz w:val="16"/>
                <w:szCs w:val="16"/>
              </w:rPr>
            </w:pPr>
          </w:p>
        </w:tc>
        <w:tc>
          <w:tcPr>
            <w:tcW w:w="1035" w:type="dxa"/>
            <w:vAlign w:val="bottom"/>
          </w:tcPr>
          <w:p w14:paraId="097E7A1F" w14:textId="77777777" w:rsidR="00F54895" w:rsidRPr="001171C7" w:rsidRDefault="00F54895"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541FB9B9" w14:textId="77777777" w:rsidR="00F54895" w:rsidRPr="001171C7" w:rsidRDefault="00F54895" w:rsidP="007F3511">
            <w:pPr>
              <w:tabs>
                <w:tab w:val="decimal" w:pos="567"/>
                <w:tab w:val="decimal" w:pos="612"/>
              </w:tabs>
              <w:spacing w:line="360" w:lineRule="exact"/>
              <w:jc w:val="center"/>
              <w:rPr>
                <w:rFonts w:ascii="Arial" w:hAnsi="Arial" w:cs="Arial"/>
                <w:sz w:val="16"/>
                <w:szCs w:val="16"/>
              </w:rPr>
            </w:pPr>
          </w:p>
        </w:tc>
      </w:tr>
      <w:tr w:rsidR="001171C7" w:rsidRPr="001171C7" w14:paraId="08074297" w14:textId="77777777" w:rsidTr="004A20EB">
        <w:tc>
          <w:tcPr>
            <w:tcW w:w="2502" w:type="dxa"/>
            <w:vAlign w:val="bottom"/>
            <w:hideMark/>
          </w:tcPr>
          <w:p w14:paraId="7EC4DE66"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hAnsi="Arial" w:cs="Arial"/>
                <w:sz w:val="16"/>
                <w:szCs w:val="16"/>
              </w:rPr>
              <w:t xml:space="preserve">Profit attributable to </w:t>
            </w:r>
            <w:r w:rsidRPr="001171C7">
              <w:rPr>
                <w:rFonts w:ascii="Arial" w:eastAsia="Arial Unicode MS" w:hAnsi="Arial" w:cs="Arial"/>
                <w:sz w:val="16"/>
                <w:szCs w:val="16"/>
              </w:rPr>
              <w:t>equity</w:t>
            </w:r>
          </w:p>
          <w:p w14:paraId="6194E1D8"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eastAsia="Arial Unicode MS" w:hAnsi="Arial" w:cs="Arial"/>
                <w:sz w:val="16"/>
                <w:szCs w:val="16"/>
              </w:rPr>
              <w:t xml:space="preserve">  </w:t>
            </w:r>
            <w:r w:rsidRPr="001171C7">
              <w:rPr>
                <w:rFonts w:ascii="Arial" w:hAnsi="Arial" w:cs="Arial"/>
                <w:sz w:val="16"/>
                <w:szCs w:val="16"/>
              </w:rPr>
              <w:t xml:space="preserve"> holders of the Company </w:t>
            </w:r>
          </w:p>
        </w:tc>
        <w:tc>
          <w:tcPr>
            <w:tcW w:w="1372" w:type="dxa"/>
            <w:vAlign w:val="bottom"/>
          </w:tcPr>
          <w:p w14:paraId="27A8FFCD" w14:textId="77777777" w:rsidR="001171C7" w:rsidRPr="001171C7" w:rsidRDefault="000952DB" w:rsidP="007F3511">
            <w:pPr>
              <w:tabs>
                <w:tab w:val="decimal" w:pos="989"/>
              </w:tabs>
              <w:overflowPunct/>
              <w:spacing w:line="360" w:lineRule="exact"/>
              <w:rPr>
                <w:rFonts w:ascii="Arial" w:hAnsi="Arial" w:cs="Arial"/>
                <w:color w:val="000000"/>
                <w:sz w:val="16"/>
                <w:szCs w:val="16"/>
              </w:rPr>
            </w:pPr>
            <w:r w:rsidRPr="000952DB">
              <w:rPr>
                <w:rFonts w:ascii="Arial" w:hAnsi="Arial" w:cs="Arial"/>
                <w:color w:val="000000"/>
                <w:sz w:val="16"/>
                <w:szCs w:val="16"/>
              </w:rPr>
              <w:t>653,187</w:t>
            </w:r>
          </w:p>
        </w:tc>
        <w:tc>
          <w:tcPr>
            <w:tcW w:w="1373" w:type="dxa"/>
            <w:vAlign w:val="bottom"/>
            <w:hideMark/>
          </w:tcPr>
          <w:p w14:paraId="196A1745" w14:textId="77777777" w:rsidR="001171C7" w:rsidRPr="001171C7" w:rsidRDefault="001171C7" w:rsidP="007F3511">
            <w:pP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399,619</w:t>
            </w:r>
          </w:p>
        </w:tc>
        <w:tc>
          <w:tcPr>
            <w:tcW w:w="1372" w:type="dxa"/>
            <w:vAlign w:val="bottom"/>
          </w:tcPr>
          <w:p w14:paraId="160B6399" w14:textId="77777777" w:rsidR="001171C7" w:rsidRPr="001171C7" w:rsidRDefault="000952DB" w:rsidP="007F3511">
            <w:pPr>
              <w:tabs>
                <w:tab w:val="decimal" w:pos="989"/>
              </w:tabs>
              <w:overflowPunct/>
              <w:spacing w:line="360" w:lineRule="exact"/>
              <w:rPr>
                <w:rFonts w:ascii="Arial" w:hAnsi="Arial" w:cstheme="minorBidi"/>
                <w:color w:val="000000"/>
                <w:sz w:val="16"/>
                <w:szCs w:val="16"/>
              </w:rPr>
            </w:pPr>
            <w:r w:rsidRPr="000952DB">
              <w:rPr>
                <w:rFonts w:ascii="Arial" w:hAnsi="Arial" w:cstheme="minorBidi"/>
                <w:color w:val="000000"/>
                <w:sz w:val="16"/>
                <w:szCs w:val="16"/>
              </w:rPr>
              <w:t>1,576,388</w:t>
            </w:r>
          </w:p>
        </w:tc>
        <w:tc>
          <w:tcPr>
            <w:tcW w:w="1373" w:type="dxa"/>
            <w:vAlign w:val="bottom"/>
            <w:hideMark/>
          </w:tcPr>
          <w:p w14:paraId="4DF89A88" w14:textId="77777777" w:rsidR="001171C7" w:rsidRPr="001171C7" w:rsidRDefault="001171C7" w:rsidP="007F3511">
            <w:pPr>
              <w:tabs>
                <w:tab w:val="decimal" w:pos="989"/>
              </w:tabs>
              <w:overflowPunct/>
              <w:spacing w:line="360" w:lineRule="exact"/>
              <w:rPr>
                <w:rFonts w:ascii="Arial" w:hAnsi="Arial" w:cstheme="minorBidi"/>
                <w:color w:val="000000"/>
                <w:sz w:val="16"/>
                <w:szCs w:val="16"/>
              </w:rPr>
            </w:pPr>
            <w:r w:rsidRPr="001171C7">
              <w:rPr>
                <w:rFonts w:ascii="Arial" w:hAnsi="Arial" w:cstheme="minorBidi"/>
                <w:color w:val="000000"/>
                <w:sz w:val="16"/>
                <w:szCs w:val="16"/>
              </w:rPr>
              <w:t>1,569,864</w:t>
            </w:r>
          </w:p>
        </w:tc>
        <w:tc>
          <w:tcPr>
            <w:tcW w:w="1035" w:type="dxa"/>
            <w:vAlign w:val="bottom"/>
          </w:tcPr>
          <w:p w14:paraId="554D24DA" w14:textId="77777777" w:rsidR="001171C7" w:rsidRPr="001171C7" w:rsidRDefault="000952DB" w:rsidP="007F3511">
            <w:pPr>
              <w:tabs>
                <w:tab w:val="decimal" w:pos="762"/>
              </w:tabs>
              <w:overflowPunct/>
              <w:spacing w:line="360" w:lineRule="exact"/>
              <w:jc w:val="right"/>
              <w:rPr>
                <w:rFonts w:ascii="Arial" w:hAnsi="Arial" w:cs="Browallia New"/>
                <w:color w:val="000000"/>
                <w:spacing w:val="-4"/>
                <w:sz w:val="16"/>
                <w:szCs w:val="16"/>
              </w:rPr>
            </w:pPr>
            <w:r w:rsidRPr="000952DB">
              <w:rPr>
                <w:rFonts w:ascii="Arial" w:hAnsi="Arial" w:cs="Browallia New"/>
                <w:color w:val="000000"/>
                <w:spacing w:val="-4"/>
                <w:sz w:val="16"/>
                <w:szCs w:val="16"/>
              </w:rPr>
              <w:t>0.414</w:t>
            </w:r>
          </w:p>
        </w:tc>
        <w:tc>
          <w:tcPr>
            <w:tcW w:w="1035" w:type="dxa"/>
            <w:vAlign w:val="bottom"/>
            <w:hideMark/>
          </w:tcPr>
          <w:p w14:paraId="0B8BAA0C" w14:textId="77777777" w:rsidR="001171C7" w:rsidRPr="001171C7" w:rsidRDefault="001171C7" w:rsidP="007F3511">
            <w:pPr>
              <w:tabs>
                <w:tab w:val="decimal" w:pos="762"/>
              </w:tabs>
              <w:overflowPunct/>
              <w:spacing w:line="360" w:lineRule="exact"/>
              <w:jc w:val="right"/>
              <w:rPr>
                <w:rFonts w:ascii="Arial" w:hAnsi="Arial" w:cs="Browallia New"/>
                <w:color w:val="000000"/>
                <w:spacing w:val="-4"/>
                <w:sz w:val="16"/>
                <w:szCs w:val="16"/>
              </w:rPr>
            </w:pPr>
            <w:r w:rsidRPr="001171C7">
              <w:rPr>
                <w:rFonts w:ascii="Arial" w:hAnsi="Arial" w:cs="Browallia New"/>
                <w:color w:val="000000"/>
                <w:spacing w:val="-4"/>
                <w:sz w:val="16"/>
                <w:szCs w:val="16"/>
              </w:rPr>
              <w:t>0.255</w:t>
            </w:r>
          </w:p>
        </w:tc>
      </w:tr>
      <w:tr w:rsidR="001171C7" w:rsidRPr="001171C7" w14:paraId="5B2EB5FD" w14:textId="77777777" w:rsidTr="004A20EB">
        <w:tc>
          <w:tcPr>
            <w:tcW w:w="2502" w:type="dxa"/>
            <w:vAlign w:val="bottom"/>
            <w:hideMark/>
          </w:tcPr>
          <w:p w14:paraId="19923F20" w14:textId="77777777" w:rsidR="001171C7" w:rsidRPr="004A20EB" w:rsidRDefault="001171C7" w:rsidP="004A20EB">
            <w:pPr>
              <w:overflowPunct/>
              <w:spacing w:line="360" w:lineRule="exact"/>
              <w:ind w:right="-103"/>
              <w:jc w:val="both"/>
              <w:rPr>
                <w:rFonts w:ascii="Arial Bold" w:eastAsia="Arial Unicode MS" w:hAnsi="Arial Bold" w:cs="Arial" w:hint="eastAsia"/>
                <w:b/>
                <w:bCs/>
                <w:spacing w:val="-6"/>
                <w:sz w:val="16"/>
                <w:szCs w:val="16"/>
                <w:cs/>
              </w:rPr>
            </w:pPr>
            <w:r w:rsidRPr="004A20EB">
              <w:rPr>
                <w:rFonts w:ascii="Arial Bold" w:eastAsia="Arial Unicode MS" w:hAnsi="Arial Bold" w:cs="Arial"/>
                <w:b/>
                <w:bCs/>
                <w:spacing w:val="-6"/>
                <w:sz w:val="16"/>
                <w:szCs w:val="16"/>
              </w:rPr>
              <w:t>Effect of potential ordinary</w:t>
            </w:r>
            <w:r w:rsidR="004A20EB" w:rsidRPr="004A20EB">
              <w:rPr>
                <w:rFonts w:ascii="Arial Bold" w:eastAsia="Arial Unicode MS" w:hAnsi="Arial Bold" w:cs="Arial"/>
                <w:b/>
                <w:bCs/>
                <w:spacing w:val="-6"/>
                <w:sz w:val="16"/>
                <w:szCs w:val="16"/>
              </w:rPr>
              <w:t xml:space="preserve"> shares</w:t>
            </w:r>
          </w:p>
        </w:tc>
        <w:tc>
          <w:tcPr>
            <w:tcW w:w="1372" w:type="dxa"/>
            <w:vAlign w:val="bottom"/>
          </w:tcPr>
          <w:p w14:paraId="1A8C5ECE"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161DD6CF"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2" w:type="dxa"/>
            <w:vAlign w:val="bottom"/>
          </w:tcPr>
          <w:p w14:paraId="11C6921A"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09DFAD31"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035" w:type="dxa"/>
            <w:vAlign w:val="bottom"/>
          </w:tcPr>
          <w:p w14:paraId="6503D7B0"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5F765F31"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0E60E7EE" w14:textId="77777777" w:rsidTr="004A20EB">
        <w:tc>
          <w:tcPr>
            <w:tcW w:w="2502" w:type="dxa"/>
            <w:vAlign w:val="bottom"/>
            <w:hideMark/>
          </w:tcPr>
          <w:p w14:paraId="2A0886EC"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eastAsia="Arial Unicode MS" w:hAnsi="Arial" w:cs="Arial"/>
                <w:sz w:val="16"/>
                <w:szCs w:val="16"/>
              </w:rPr>
              <w:t>ESOP-W4</w:t>
            </w:r>
          </w:p>
        </w:tc>
        <w:tc>
          <w:tcPr>
            <w:tcW w:w="1372" w:type="dxa"/>
            <w:vAlign w:val="bottom"/>
          </w:tcPr>
          <w:p w14:paraId="242CE7AC" w14:textId="77777777" w:rsidR="001171C7" w:rsidRPr="001171C7" w:rsidRDefault="000952DB" w:rsidP="007F3511">
            <w:pPr>
              <w:tabs>
                <w:tab w:val="decimal" w:pos="792"/>
              </w:tabs>
              <w:spacing w:line="360" w:lineRule="exact"/>
              <w:jc w:val="center"/>
              <w:rPr>
                <w:rFonts w:ascii="Arial" w:hAnsi="Arial" w:cs="Arial"/>
                <w:sz w:val="16"/>
                <w:szCs w:val="16"/>
              </w:rPr>
            </w:pPr>
            <w:r w:rsidRPr="000952DB">
              <w:rPr>
                <w:rFonts w:ascii="Arial" w:hAnsi="Arial" w:cs="Arial"/>
                <w:sz w:val="16"/>
                <w:szCs w:val="16"/>
              </w:rPr>
              <w:t>-</w:t>
            </w:r>
          </w:p>
        </w:tc>
        <w:tc>
          <w:tcPr>
            <w:tcW w:w="1373" w:type="dxa"/>
            <w:vAlign w:val="bottom"/>
            <w:hideMark/>
          </w:tcPr>
          <w:p w14:paraId="69C08673"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w:t>
            </w:r>
          </w:p>
        </w:tc>
        <w:tc>
          <w:tcPr>
            <w:tcW w:w="1372" w:type="dxa"/>
            <w:vAlign w:val="bottom"/>
          </w:tcPr>
          <w:p w14:paraId="19F2E93C" w14:textId="77777777" w:rsidR="001171C7" w:rsidRPr="001171C7" w:rsidRDefault="000952DB" w:rsidP="007F3511">
            <w:pPr>
              <w:tabs>
                <w:tab w:val="decimal" w:pos="989"/>
              </w:tabs>
              <w:overflowPunct/>
              <w:spacing w:line="360" w:lineRule="exact"/>
              <w:rPr>
                <w:rFonts w:ascii="Arial" w:hAnsi="Arial" w:cs="Arial"/>
                <w:color w:val="000000"/>
                <w:sz w:val="16"/>
                <w:szCs w:val="16"/>
              </w:rPr>
            </w:pPr>
            <w:r>
              <w:rPr>
                <w:rFonts w:asciiTheme="majorBidi" w:hAnsiTheme="majorBidi" w:cstheme="majorBidi"/>
                <w:color w:val="000000"/>
                <w:sz w:val="28"/>
                <w:szCs w:val="28"/>
              </w:rPr>
              <w:t>-</w:t>
            </w:r>
          </w:p>
        </w:tc>
        <w:tc>
          <w:tcPr>
            <w:tcW w:w="1373" w:type="dxa"/>
            <w:vAlign w:val="bottom"/>
            <w:hideMark/>
          </w:tcPr>
          <w:p w14:paraId="16EA5527" w14:textId="77777777" w:rsidR="001171C7" w:rsidRPr="001171C7" w:rsidRDefault="001171C7" w:rsidP="007F3511">
            <w:pP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947</w:t>
            </w:r>
          </w:p>
        </w:tc>
        <w:tc>
          <w:tcPr>
            <w:tcW w:w="1035" w:type="dxa"/>
            <w:vAlign w:val="bottom"/>
          </w:tcPr>
          <w:p w14:paraId="36D16F0B"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1B9DC37A"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7E0C99B5" w14:textId="77777777" w:rsidTr="004A20EB">
        <w:tc>
          <w:tcPr>
            <w:tcW w:w="2502" w:type="dxa"/>
            <w:vAlign w:val="bottom"/>
            <w:hideMark/>
          </w:tcPr>
          <w:p w14:paraId="36AE4950"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eastAsia="Arial Unicode MS" w:hAnsi="Arial" w:cs="Arial"/>
                <w:sz w:val="16"/>
                <w:szCs w:val="16"/>
              </w:rPr>
              <w:t>ESOP-W5</w:t>
            </w:r>
          </w:p>
        </w:tc>
        <w:tc>
          <w:tcPr>
            <w:tcW w:w="1372" w:type="dxa"/>
            <w:vAlign w:val="bottom"/>
          </w:tcPr>
          <w:p w14:paraId="573F5036" w14:textId="77777777" w:rsidR="001171C7" w:rsidRPr="001171C7" w:rsidRDefault="000952DB" w:rsidP="007F3511">
            <w:pPr>
              <w:pBdr>
                <w:bottom w:val="single" w:sz="4" w:space="1" w:color="auto"/>
              </w:pBdr>
              <w:tabs>
                <w:tab w:val="decimal" w:pos="792"/>
              </w:tabs>
              <w:spacing w:line="36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32F512C4" w14:textId="77777777" w:rsidR="001171C7" w:rsidRPr="001171C7" w:rsidRDefault="001171C7" w:rsidP="007F3511">
            <w:pPr>
              <w:pBdr>
                <w:bottom w:val="single" w:sz="4" w:space="1" w:color="auto"/>
              </w:pBdr>
              <w:tabs>
                <w:tab w:val="decimal" w:pos="792"/>
              </w:tabs>
              <w:spacing w:line="360" w:lineRule="exact"/>
              <w:jc w:val="center"/>
              <w:rPr>
                <w:rFonts w:ascii="Arial" w:hAnsi="Arial" w:cs="Arial"/>
                <w:sz w:val="16"/>
                <w:szCs w:val="16"/>
              </w:rPr>
            </w:pPr>
            <w:r w:rsidRPr="001171C7">
              <w:rPr>
                <w:rFonts w:ascii="Arial" w:hAnsi="Arial" w:cs="Arial"/>
                <w:sz w:val="16"/>
                <w:szCs w:val="16"/>
              </w:rPr>
              <w:t>-</w:t>
            </w:r>
          </w:p>
        </w:tc>
        <w:tc>
          <w:tcPr>
            <w:tcW w:w="1372" w:type="dxa"/>
            <w:vAlign w:val="bottom"/>
          </w:tcPr>
          <w:p w14:paraId="7EDDB94C" w14:textId="77777777" w:rsidR="001171C7" w:rsidRPr="001171C7" w:rsidRDefault="000952DB" w:rsidP="007F3511">
            <w:pPr>
              <w:pBdr>
                <w:bottom w:val="single" w:sz="6" w:space="1" w:color="auto"/>
              </w:pBdr>
              <w:tabs>
                <w:tab w:val="decimal" w:pos="989"/>
              </w:tabs>
              <w:overflowPunct/>
              <w:spacing w:line="360" w:lineRule="exact"/>
              <w:rPr>
                <w:rFonts w:ascii="Arial" w:hAnsi="Arial" w:cs="Arial"/>
                <w:color w:val="000000"/>
                <w:sz w:val="16"/>
                <w:szCs w:val="16"/>
              </w:rPr>
            </w:pPr>
            <w:r w:rsidRPr="000952DB">
              <w:rPr>
                <w:rFonts w:ascii="Arial" w:hAnsi="Arial" w:cs="Arial"/>
                <w:color w:val="000000"/>
                <w:sz w:val="16"/>
                <w:szCs w:val="16"/>
              </w:rPr>
              <w:t>1,120</w:t>
            </w:r>
          </w:p>
        </w:tc>
        <w:tc>
          <w:tcPr>
            <w:tcW w:w="1373" w:type="dxa"/>
            <w:vAlign w:val="bottom"/>
            <w:hideMark/>
          </w:tcPr>
          <w:p w14:paraId="1B1A9F7C" w14:textId="77777777" w:rsidR="001171C7" w:rsidRPr="001171C7" w:rsidRDefault="001171C7" w:rsidP="007F3511">
            <w:pPr>
              <w:pBdr>
                <w:bottom w:val="single" w:sz="6" w:space="1" w:color="auto"/>
              </w:pBd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2,995</w:t>
            </w:r>
          </w:p>
        </w:tc>
        <w:tc>
          <w:tcPr>
            <w:tcW w:w="1035" w:type="dxa"/>
            <w:vAlign w:val="bottom"/>
          </w:tcPr>
          <w:p w14:paraId="676509B9"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2A32E875"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23C4DEA7" w14:textId="77777777" w:rsidTr="004A20EB">
        <w:tc>
          <w:tcPr>
            <w:tcW w:w="2502" w:type="dxa"/>
            <w:vAlign w:val="bottom"/>
          </w:tcPr>
          <w:p w14:paraId="4471A05A" w14:textId="77777777" w:rsidR="001171C7" w:rsidRPr="001171C7" w:rsidRDefault="001171C7" w:rsidP="007F3511">
            <w:pPr>
              <w:overflowPunct/>
              <w:spacing w:line="360" w:lineRule="exact"/>
              <w:jc w:val="both"/>
              <w:rPr>
                <w:rFonts w:ascii="Arial" w:eastAsia="Arial Unicode MS" w:hAnsi="Arial" w:cs="Arial"/>
                <w:b/>
                <w:bCs/>
                <w:sz w:val="16"/>
                <w:szCs w:val="16"/>
              </w:rPr>
            </w:pPr>
          </w:p>
        </w:tc>
        <w:tc>
          <w:tcPr>
            <w:tcW w:w="1372" w:type="dxa"/>
            <w:vAlign w:val="bottom"/>
          </w:tcPr>
          <w:p w14:paraId="5621703D" w14:textId="77777777" w:rsidR="001171C7" w:rsidRPr="001171C7" w:rsidRDefault="000952DB" w:rsidP="007F3511">
            <w:pPr>
              <w:tabs>
                <w:tab w:val="decimal" w:pos="792"/>
              </w:tabs>
              <w:spacing w:line="36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5BDBC24E"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w:t>
            </w:r>
          </w:p>
        </w:tc>
        <w:tc>
          <w:tcPr>
            <w:tcW w:w="1372" w:type="dxa"/>
          </w:tcPr>
          <w:p w14:paraId="18BA04A1" w14:textId="77777777" w:rsidR="001171C7" w:rsidRPr="001171C7" w:rsidRDefault="000952DB" w:rsidP="007F3511">
            <w:pPr>
              <w:tabs>
                <w:tab w:val="decimal" w:pos="989"/>
              </w:tabs>
              <w:overflowPunct/>
              <w:spacing w:line="360" w:lineRule="exact"/>
              <w:rPr>
                <w:rFonts w:ascii="Arial" w:hAnsi="Arial" w:cs="Arial"/>
                <w:color w:val="000000"/>
                <w:sz w:val="16"/>
                <w:szCs w:val="16"/>
              </w:rPr>
            </w:pPr>
            <w:r w:rsidRPr="000952DB">
              <w:rPr>
                <w:rFonts w:ascii="Arial" w:hAnsi="Arial" w:cs="Arial"/>
                <w:color w:val="000000"/>
                <w:sz w:val="16"/>
                <w:szCs w:val="16"/>
              </w:rPr>
              <w:t>1,120</w:t>
            </w:r>
          </w:p>
        </w:tc>
        <w:tc>
          <w:tcPr>
            <w:tcW w:w="1373" w:type="dxa"/>
            <w:hideMark/>
          </w:tcPr>
          <w:p w14:paraId="3350433F" w14:textId="77777777" w:rsidR="001171C7" w:rsidRPr="001171C7" w:rsidRDefault="001171C7" w:rsidP="007F3511">
            <w:pP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3,942</w:t>
            </w:r>
          </w:p>
        </w:tc>
        <w:tc>
          <w:tcPr>
            <w:tcW w:w="1035" w:type="dxa"/>
            <w:vAlign w:val="bottom"/>
          </w:tcPr>
          <w:p w14:paraId="2930888D"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45F359B2"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74245C0F" w14:textId="77777777" w:rsidTr="004A20EB">
        <w:tc>
          <w:tcPr>
            <w:tcW w:w="2502" w:type="dxa"/>
            <w:vAlign w:val="bottom"/>
            <w:hideMark/>
          </w:tcPr>
          <w:p w14:paraId="529E701A" w14:textId="77777777" w:rsidR="001171C7" w:rsidRPr="001171C7" w:rsidRDefault="001171C7" w:rsidP="007F3511">
            <w:pPr>
              <w:overflowPunct/>
              <w:spacing w:line="360" w:lineRule="exact"/>
              <w:jc w:val="both"/>
              <w:rPr>
                <w:rFonts w:ascii="Arial" w:eastAsia="Arial Unicode MS" w:hAnsi="Arial" w:cs="Arial"/>
                <w:b/>
                <w:bCs/>
                <w:sz w:val="16"/>
                <w:szCs w:val="16"/>
              </w:rPr>
            </w:pPr>
            <w:r w:rsidRPr="001171C7">
              <w:rPr>
                <w:rFonts w:ascii="Arial" w:eastAsia="Arial Unicode MS" w:hAnsi="Arial" w:cs="Arial"/>
                <w:b/>
                <w:bCs/>
                <w:sz w:val="16"/>
                <w:szCs w:val="16"/>
              </w:rPr>
              <w:t>Diluted earnings per share</w:t>
            </w:r>
          </w:p>
        </w:tc>
        <w:tc>
          <w:tcPr>
            <w:tcW w:w="1372" w:type="dxa"/>
            <w:vAlign w:val="bottom"/>
          </w:tcPr>
          <w:p w14:paraId="233F8192"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565A75A3"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2" w:type="dxa"/>
            <w:vAlign w:val="bottom"/>
          </w:tcPr>
          <w:p w14:paraId="675FBF83"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5F42E180"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035" w:type="dxa"/>
            <w:vAlign w:val="bottom"/>
          </w:tcPr>
          <w:p w14:paraId="23D1CE55"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42E55CC2"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01F241AB" w14:textId="77777777" w:rsidTr="004A20EB">
        <w:tc>
          <w:tcPr>
            <w:tcW w:w="2502" w:type="dxa"/>
            <w:vMerge w:val="restart"/>
            <w:vAlign w:val="bottom"/>
            <w:hideMark/>
          </w:tcPr>
          <w:p w14:paraId="31ECA6A2" w14:textId="77777777" w:rsidR="001171C7" w:rsidRPr="001171C7" w:rsidRDefault="001171C7" w:rsidP="007F3511">
            <w:pPr>
              <w:overflowPunct/>
              <w:spacing w:line="360" w:lineRule="exact"/>
              <w:ind w:left="162" w:right="-108"/>
              <w:jc w:val="both"/>
              <w:rPr>
                <w:rFonts w:ascii="Arial" w:hAnsi="Arial" w:cs="Arial"/>
                <w:spacing w:val="-2"/>
                <w:sz w:val="16"/>
                <w:szCs w:val="16"/>
              </w:rPr>
            </w:pPr>
            <w:r w:rsidRPr="001171C7">
              <w:rPr>
                <w:rFonts w:ascii="Arial" w:eastAsia="Arial Unicode MS" w:hAnsi="Arial" w:cs="Arial"/>
                <w:spacing w:val="-2"/>
                <w:sz w:val="16"/>
                <w:szCs w:val="16"/>
              </w:rPr>
              <w:t xml:space="preserve">Profit of ordinary </w:t>
            </w:r>
            <w:r w:rsidRPr="001171C7">
              <w:rPr>
                <w:rFonts w:ascii="Arial" w:hAnsi="Arial" w:cs="Arial"/>
                <w:spacing w:val="-2"/>
                <w:sz w:val="16"/>
                <w:szCs w:val="16"/>
              </w:rPr>
              <w:t>shareholders</w:t>
            </w:r>
          </w:p>
          <w:p w14:paraId="5EC16001" w14:textId="77777777" w:rsidR="001171C7" w:rsidRPr="001171C7" w:rsidRDefault="001171C7" w:rsidP="007F3511">
            <w:pPr>
              <w:overflowPunct/>
              <w:spacing w:line="360" w:lineRule="exact"/>
              <w:ind w:left="162" w:right="-108"/>
              <w:jc w:val="both"/>
              <w:rPr>
                <w:rFonts w:ascii="Arial" w:eastAsia="Arial Unicode MS" w:hAnsi="Arial" w:cs="Arial"/>
                <w:spacing w:val="-2"/>
                <w:sz w:val="16"/>
                <w:szCs w:val="16"/>
              </w:rPr>
            </w:pPr>
            <w:r w:rsidRPr="001171C7">
              <w:rPr>
                <w:rFonts w:ascii="Arial" w:hAnsi="Arial" w:cs="Arial"/>
                <w:spacing w:val="-2"/>
                <w:sz w:val="16"/>
                <w:szCs w:val="16"/>
              </w:rPr>
              <w:t xml:space="preserve">  </w:t>
            </w:r>
            <w:r w:rsidRPr="001171C7">
              <w:rPr>
                <w:rFonts w:ascii="Arial" w:eastAsia="Arial Unicode MS" w:hAnsi="Arial" w:cs="Arial"/>
                <w:spacing w:val="-2"/>
                <w:sz w:val="16"/>
                <w:szCs w:val="16"/>
              </w:rPr>
              <w:t xml:space="preserve"> assuming the conversion </w:t>
            </w:r>
          </w:p>
          <w:p w14:paraId="3B8CE752" w14:textId="77777777" w:rsidR="001171C7" w:rsidRPr="001171C7" w:rsidRDefault="001171C7" w:rsidP="007F3511">
            <w:pPr>
              <w:tabs>
                <w:tab w:val="left" w:pos="252"/>
              </w:tabs>
              <w:spacing w:line="360" w:lineRule="exact"/>
              <w:ind w:left="252" w:right="-288"/>
              <w:rPr>
                <w:rFonts w:ascii="Arial" w:hAnsi="Arial" w:cs="Arial"/>
                <w:sz w:val="16"/>
                <w:szCs w:val="16"/>
              </w:rPr>
            </w:pPr>
            <w:r w:rsidRPr="001171C7">
              <w:rPr>
                <w:rFonts w:ascii="Arial" w:eastAsia="Arial Unicode MS" w:hAnsi="Arial" w:cs="Arial"/>
                <w:spacing w:val="-2"/>
                <w:sz w:val="16"/>
                <w:szCs w:val="16"/>
              </w:rPr>
              <w:t xml:space="preserve"> </w:t>
            </w:r>
            <w:r w:rsidRPr="001171C7">
              <w:rPr>
                <w:rFonts w:ascii="Arial" w:eastAsia="Arial Unicode MS" w:hAnsi="Arial" w:cs="Arial"/>
                <w:spacing w:val="-4"/>
                <w:sz w:val="16"/>
                <w:szCs w:val="16"/>
              </w:rPr>
              <w:t>of warrants to ordinary shares</w:t>
            </w:r>
          </w:p>
        </w:tc>
        <w:tc>
          <w:tcPr>
            <w:tcW w:w="1372" w:type="dxa"/>
            <w:vAlign w:val="bottom"/>
          </w:tcPr>
          <w:p w14:paraId="27931047"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4FE44550"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2" w:type="dxa"/>
            <w:vAlign w:val="bottom"/>
          </w:tcPr>
          <w:p w14:paraId="0343FFE2" w14:textId="77777777" w:rsidR="001171C7" w:rsidRPr="001171C7" w:rsidRDefault="001171C7" w:rsidP="007F3511">
            <w:pPr>
              <w:tabs>
                <w:tab w:val="decimal" w:pos="792"/>
                <w:tab w:val="decimal" w:pos="1062"/>
              </w:tabs>
              <w:spacing w:line="360" w:lineRule="exact"/>
              <w:jc w:val="center"/>
              <w:rPr>
                <w:rFonts w:ascii="Arial" w:hAnsi="Arial" w:cs="Arial"/>
                <w:sz w:val="16"/>
                <w:szCs w:val="16"/>
              </w:rPr>
            </w:pPr>
          </w:p>
        </w:tc>
        <w:tc>
          <w:tcPr>
            <w:tcW w:w="1373" w:type="dxa"/>
            <w:vAlign w:val="bottom"/>
          </w:tcPr>
          <w:p w14:paraId="62BC3134" w14:textId="77777777" w:rsidR="001171C7" w:rsidRPr="001171C7" w:rsidRDefault="001171C7" w:rsidP="007F3511">
            <w:pPr>
              <w:tabs>
                <w:tab w:val="decimal" w:pos="792"/>
                <w:tab w:val="decimal" w:pos="1062"/>
              </w:tabs>
              <w:spacing w:line="360" w:lineRule="exact"/>
              <w:jc w:val="center"/>
              <w:rPr>
                <w:rFonts w:ascii="Arial" w:hAnsi="Arial" w:cs="Arial"/>
                <w:sz w:val="16"/>
                <w:szCs w:val="16"/>
              </w:rPr>
            </w:pPr>
          </w:p>
        </w:tc>
        <w:tc>
          <w:tcPr>
            <w:tcW w:w="1035" w:type="dxa"/>
            <w:vAlign w:val="bottom"/>
          </w:tcPr>
          <w:p w14:paraId="68B88942"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0A769301"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007A0FD9" w14:textId="77777777" w:rsidTr="004A20EB">
        <w:tc>
          <w:tcPr>
            <w:tcW w:w="2502" w:type="dxa"/>
            <w:vMerge/>
            <w:vAlign w:val="center"/>
            <w:hideMark/>
          </w:tcPr>
          <w:p w14:paraId="45CDE85B" w14:textId="77777777" w:rsidR="001171C7" w:rsidRPr="001171C7" w:rsidRDefault="001171C7" w:rsidP="007F3511">
            <w:pPr>
              <w:overflowPunct/>
              <w:autoSpaceDE/>
              <w:autoSpaceDN/>
              <w:adjustRightInd/>
              <w:spacing w:line="360" w:lineRule="exact"/>
              <w:rPr>
                <w:rFonts w:ascii="Arial" w:hAnsi="Arial" w:cs="Arial"/>
                <w:sz w:val="16"/>
                <w:szCs w:val="16"/>
              </w:rPr>
            </w:pPr>
          </w:p>
        </w:tc>
        <w:tc>
          <w:tcPr>
            <w:tcW w:w="1372" w:type="dxa"/>
            <w:vAlign w:val="bottom"/>
          </w:tcPr>
          <w:p w14:paraId="0757BD7C" w14:textId="77777777" w:rsidR="001171C7" w:rsidRPr="001171C7" w:rsidRDefault="000952DB" w:rsidP="007F3511">
            <w:pPr>
              <w:pBdr>
                <w:bottom w:val="double" w:sz="6" w:space="1" w:color="auto"/>
              </w:pBdr>
              <w:tabs>
                <w:tab w:val="decimal" w:pos="989"/>
              </w:tabs>
              <w:overflowPunct/>
              <w:spacing w:line="360" w:lineRule="exact"/>
              <w:rPr>
                <w:rFonts w:ascii="Arial" w:hAnsi="Arial" w:cs="Arial"/>
                <w:color w:val="000000"/>
                <w:sz w:val="16"/>
                <w:szCs w:val="16"/>
              </w:rPr>
            </w:pPr>
            <w:r w:rsidRPr="000952DB">
              <w:rPr>
                <w:rFonts w:ascii="Arial" w:hAnsi="Arial" w:cs="Arial"/>
                <w:color w:val="000000"/>
                <w:sz w:val="16"/>
                <w:szCs w:val="16"/>
              </w:rPr>
              <w:t>653,187</w:t>
            </w:r>
          </w:p>
        </w:tc>
        <w:tc>
          <w:tcPr>
            <w:tcW w:w="1373" w:type="dxa"/>
            <w:vAlign w:val="bottom"/>
            <w:hideMark/>
          </w:tcPr>
          <w:p w14:paraId="4C0D0108" w14:textId="77777777" w:rsidR="001171C7" w:rsidRPr="001171C7" w:rsidRDefault="001171C7" w:rsidP="007F3511">
            <w:pPr>
              <w:pBdr>
                <w:bottom w:val="double" w:sz="6" w:space="1" w:color="auto"/>
              </w:pBd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399,619</w:t>
            </w:r>
          </w:p>
        </w:tc>
        <w:tc>
          <w:tcPr>
            <w:tcW w:w="1372" w:type="dxa"/>
            <w:vAlign w:val="bottom"/>
          </w:tcPr>
          <w:p w14:paraId="29ED7895" w14:textId="77777777" w:rsidR="001171C7" w:rsidRPr="001171C7" w:rsidRDefault="000952DB" w:rsidP="007F3511">
            <w:pPr>
              <w:pBdr>
                <w:bottom w:val="double" w:sz="6" w:space="1" w:color="auto"/>
              </w:pBdr>
              <w:tabs>
                <w:tab w:val="decimal" w:pos="989"/>
              </w:tabs>
              <w:overflowPunct/>
              <w:spacing w:line="360" w:lineRule="exact"/>
              <w:rPr>
                <w:rFonts w:ascii="Arial" w:hAnsi="Arial" w:cs="Arial"/>
                <w:color w:val="000000"/>
                <w:sz w:val="16"/>
                <w:szCs w:val="16"/>
              </w:rPr>
            </w:pPr>
            <w:r w:rsidRPr="000952DB">
              <w:rPr>
                <w:rFonts w:ascii="Arial" w:hAnsi="Arial" w:cs="Arial"/>
                <w:color w:val="000000"/>
                <w:sz w:val="16"/>
                <w:szCs w:val="16"/>
              </w:rPr>
              <w:t>1,577,508</w:t>
            </w:r>
          </w:p>
        </w:tc>
        <w:tc>
          <w:tcPr>
            <w:tcW w:w="1373" w:type="dxa"/>
            <w:vAlign w:val="bottom"/>
            <w:hideMark/>
          </w:tcPr>
          <w:p w14:paraId="1637BC74" w14:textId="77777777" w:rsidR="001171C7" w:rsidRPr="001171C7" w:rsidRDefault="001171C7" w:rsidP="007F3511">
            <w:pPr>
              <w:pBdr>
                <w:bottom w:val="double" w:sz="6" w:space="1" w:color="auto"/>
              </w:pBd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1,573,806</w:t>
            </w:r>
          </w:p>
        </w:tc>
        <w:tc>
          <w:tcPr>
            <w:tcW w:w="1035" w:type="dxa"/>
            <w:vAlign w:val="bottom"/>
          </w:tcPr>
          <w:p w14:paraId="73457D30" w14:textId="77777777" w:rsidR="001171C7" w:rsidRPr="001171C7" w:rsidRDefault="000952DB" w:rsidP="007F3511">
            <w:pPr>
              <w:tabs>
                <w:tab w:val="decimal" w:pos="762"/>
              </w:tabs>
              <w:overflowPunct/>
              <w:spacing w:after="40" w:line="360" w:lineRule="exact"/>
              <w:jc w:val="right"/>
              <w:rPr>
                <w:rFonts w:ascii="Arial" w:hAnsi="Arial" w:cstheme="minorBidi"/>
                <w:color w:val="000000"/>
                <w:sz w:val="16"/>
                <w:szCs w:val="16"/>
              </w:rPr>
            </w:pPr>
            <w:r w:rsidRPr="000952DB">
              <w:rPr>
                <w:rFonts w:ascii="Arial" w:hAnsi="Arial" w:cstheme="minorBidi"/>
                <w:color w:val="000000"/>
                <w:sz w:val="16"/>
                <w:szCs w:val="16"/>
              </w:rPr>
              <w:t>0.414</w:t>
            </w:r>
          </w:p>
        </w:tc>
        <w:tc>
          <w:tcPr>
            <w:tcW w:w="1035" w:type="dxa"/>
            <w:vAlign w:val="bottom"/>
            <w:hideMark/>
          </w:tcPr>
          <w:p w14:paraId="4BE08C7A" w14:textId="77777777" w:rsidR="001171C7" w:rsidRPr="001171C7" w:rsidRDefault="001171C7" w:rsidP="007F3511">
            <w:pPr>
              <w:tabs>
                <w:tab w:val="decimal" w:pos="762"/>
              </w:tabs>
              <w:overflowPunct/>
              <w:spacing w:after="40" w:line="360" w:lineRule="exact"/>
              <w:jc w:val="right"/>
              <w:rPr>
                <w:rFonts w:ascii="Arial" w:hAnsi="Arial" w:cstheme="minorBidi"/>
                <w:color w:val="000000"/>
                <w:sz w:val="16"/>
                <w:szCs w:val="16"/>
              </w:rPr>
            </w:pPr>
            <w:r w:rsidRPr="001171C7">
              <w:rPr>
                <w:rFonts w:ascii="Arial" w:hAnsi="Arial" w:cstheme="minorBidi"/>
                <w:color w:val="000000"/>
                <w:sz w:val="16"/>
                <w:szCs w:val="16"/>
              </w:rPr>
              <w:t>0.254</w:t>
            </w:r>
          </w:p>
        </w:tc>
      </w:tr>
    </w:tbl>
    <w:p w14:paraId="65BE9E0B" w14:textId="77777777" w:rsidR="004A20EB" w:rsidRDefault="004A20EB">
      <w:r>
        <w:br w:type="page"/>
      </w:r>
    </w:p>
    <w:tbl>
      <w:tblPr>
        <w:tblW w:w="10062" w:type="dxa"/>
        <w:tblInd w:w="18" w:type="dxa"/>
        <w:tblLayout w:type="fixed"/>
        <w:tblLook w:val="04A0" w:firstRow="1" w:lastRow="0" w:firstColumn="1" w:lastColumn="0" w:noHBand="0" w:noVBand="1"/>
      </w:tblPr>
      <w:tblGrid>
        <w:gridCol w:w="2502"/>
        <w:gridCol w:w="1372"/>
        <w:gridCol w:w="1373"/>
        <w:gridCol w:w="1372"/>
        <w:gridCol w:w="1373"/>
        <w:gridCol w:w="1035"/>
        <w:gridCol w:w="1035"/>
      </w:tblGrid>
      <w:tr w:rsidR="00E736BF" w:rsidRPr="001171C7" w14:paraId="68CDA477" w14:textId="77777777" w:rsidTr="004A20EB">
        <w:trPr>
          <w:trHeight w:val="80"/>
        </w:trPr>
        <w:tc>
          <w:tcPr>
            <w:tcW w:w="2502" w:type="dxa"/>
            <w:vAlign w:val="bottom"/>
            <w:hideMark/>
          </w:tcPr>
          <w:p w14:paraId="5CC1FE43" w14:textId="77777777" w:rsidR="00E736BF" w:rsidRPr="001171C7" w:rsidRDefault="00E736BF" w:rsidP="007F3511">
            <w:pPr>
              <w:overflowPunct/>
              <w:spacing w:line="360" w:lineRule="exact"/>
              <w:jc w:val="center"/>
              <w:rPr>
                <w:rFonts w:ascii="Arial" w:eastAsia="Arial Unicode MS" w:hAnsi="Arial" w:cstheme="minorBidi"/>
                <w:sz w:val="16"/>
                <w:szCs w:val="16"/>
              </w:rPr>
            </w:pPr>
          </w:p>
        </w:tc>
        <w:tc>
          <w:tcPr>
            <w:tcW w:w="7560" w:type="dxa"/>
            <w:gridSpan w:val="6"/>
            <w:vAlign w:val="bottom"/>
          </w:tcPr>
          <w:p w14:paraId="194435B8" w14:textId="77777777" w:rsidR="00E736BF" w:rsidRPr="001171C7" w:rsidRDefault="00E736BF" w:rsidP="007F3511">
            <w:pPr>
              <w:pBdr>
                <w:bottom w:val="single" w:sz="4" w:space="1" w:color="auto"/>
              </w:pBdr>
              <w:tabs>
                <w:tab w:val="decimal" w:pos="486"/>
              </w:tabs>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Consolidated</w:t>
            </w:r>
            <w:r w:rsidRPr="001171C7">
              <w:rPr>
                <w:rFonts w:ascii="Arial" w:eastAsia="Arial Unicode MS" w:hAnsi="Arial" w:cs="Angsana New" w:hint="cs"/>
                <w:sz w:val="16"/>
                <w:szCs w:val="16"/>
                <w:cs/>
              </w:rPr>
              <w:t xml:space="preserve"> </w:t>
            </w:r>
            <w:r w:rsidRPr="001171C7">
              <w:rPr>
                <w:rFonts w:ascii="Arial" w:eastAsia="Arial Unicode MS" w:hAnsi="Arial" w:cs="Arial"/>
                <w:sz w:val="16"/>
                <w:szCs w:val="16"/>
              </w:rPr>
              <w:t>financial statements</w:t>
            </w:r>
          </w:p>
        </w:tc>
      </w:tr>
      <w:tr w:rsidR="00E736BF" w:rsidRPr="001171C7" w14:paraId="5774CF14" w14:textId="77777777" w:rsidTr="004A20EB">
        <w:tc>
          <w:tcPr>
            <w:tcW w:w="2502" w:type="dxa"/>
            <w:vAlign w:val="bottom"/>
          </w:tcPr>
          <w:p w14:paraId="342B5427" w14:textId="77777777" w:rsidR="00E736BF" w:rsidRPr="001171C7" w:rsidRDefault="00E736BF" w:rsidP="007F3511">
            <w:pPr>
              <w:overflowPunct/>
              <w:spacing w:line="360" w:lineRule="exact"/>
              <w:jc w:val="center"/>
              <w:rPr>
                <w:rFonts w:ascii="Arial" w:eastAsia="Arial Unicode MS" w:hAnsi="Arial" w:cs="Arial"/>
                <w:sz w:val="16"/>
                <w:szCs w:val="16"/>
              </w:rPr>
            </w:pPr>
          </w:p>
        </w:tc>
        <w:tc>
          <w:tcPr>
            <w:tcW w:w="7560" w:type="dxa"/>
            <w:gridSpan w:val="6"/>
            <w:vAlign w:val="bottom"/>
            <w:hideMark/>
          </w:tcPr>
          <w:p w14:paraId="7D483DB9" w14:textId="77777777" w:rsidR="00E736BF" w:rsidRPr="001171C7" w:rsidRDefault="00E736BF" w:rsidP="007F3511">
            <w:pPr>
              <w:pBdr>
                <w:bottom w:val="single" w:sz="4" w:space="1" w:color="auto"/>
              </w:pBdr>
              <w:tabs>
                <w:tab w:val="decimal" w:pos="486"/>
              </w:tabs>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 xml:space="preserve">For the </w:t>
            </w:r>
            <w:r w:rsidR="00162637" w:rsidRPr="001171C7">
              <w:rPr>
                <w:rFonts w:ascii="Arial" w:eastAsia="Arial Unicode MS" w:hAnsi="Arial" w:cs="Arial"/>
                <w:sz w:val="16"/>
                <w:szCs w:val="16"/>
              </w:rPr>
              <w:t>nine</w:t>
            </w:r>
            <w:r w:rsidRPr="001171C7">
              <w:rPr>
                <w:rFonts w:ascii="Arial" w:eastAsia="Arial Unicode MS" w:hAnsi="Arial" w:cs="Arial"/>
                <w:sz w:val="16"/>
                <w:szCs w:val="16"/>
              </w:rPr>
              <w:t xml:space="preserve">-month periods ended </w:t>
            </w:r>
            <w:r w:rsidR="00162637" w:rsidRPr="001171C7">
              <w:rPr>
                <w:rFonts w:ascii="Arial" w:eastAsia="Arial Unicode MS" w:hAnsi="Arial" w:cs="Arial"/>
                <w:sz w:val="16"/>
                <w:szCs w:val="16"/>
              </w:rPr>
              <w:t>30 September</w:t>
            </w:r>
          </w:p>
        </w:tc>
      </w:tr>
      <w:tr w:rsidR="00E736BF" w:rsidRPr="001171C7" w14:paraId="383C1DF1" w14:textId="77777777" w:rsidTr="004A20EB">
        <w:trPr>
          <w:trHeight w:val="80"/>
        </w:trPr>
        <w:tc>
          <w:tcPr>
            <w:tcW w:w="2502" w:type="dxa"/>
            <w:vAlign w:val="bottom"/>
          </w:tcPr>
          <w:p w14:paraId="37390942" w14:textId="77777777" w:rsidR="00E736BF" w:rsidRPr="001171C7" w:rsidRDefault="00E736BF" w:rsidP="007F3511">
            <w:pPr>
              <w:overflowPunct/>
              <w:spacing w:line="360" w:lineRule="exact"/>
              <w:jc w:val="center"/>
              <w:rPr>
                <w:rFonts w:ascii="Arial" w:eastAsia="Arial Unicode MS" w:hAnsi="Arial" w:cs="Arial"/>
                <w:sz w:val="16"/>
                <w:szCs w:val="16"/>
              </w:rPr>
            </w:pPr>
          </w:p>
        </w:tc>
        <w:tc>
          <w:tcPr>
            <w:tcW w:w="2745" w:type="dxa"/>
            <w:gridSpan w:val="2"/>
            <w:vAlign w:val="bottom"/>
            <w:hideMark/>
          </w:tcPr>
          <w:p w14:paraId="2224FE66"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 xml:space="preserve">Profit for the period </w:t>
            </w:r>
          </w:p>
        </w:tc>
        <w:tc>
          <w:tcPr>
            <w:tcW w:w="2745" w:type="dxa"/>
            <w:gridSpan w:val="2"/>
            <w:vAlign w:val="bottom"/>
            <w:hideMark/>
          </w:tcPr>
          <w:p w14:paraId="0040453B"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Weighted average number</w:t>
            </w:r>
          </w:p>
          <w:p w14:paraId="3CACA86C"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of ordinary shares</w:t>
            </w:r>
          </w:p>
        </w:tc>
        <w:tc>
          <w:tcPr>
            <w:tcW w:w="2070" w:type="dxa"/>
            <w:gridSpan w:val="2"/>
            <w:vAlign w:val="bottom"/>
            <w:hideMark/>
          </w:tcPr>
          <w:p w14:paraId="46C615B8"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Earnings per share</w:t>
            </w:r>
          </w:p>
        </w:tc>
      </w:tr>
      <w:tr w:rsidR="00F54895" w:rsidRPr="001171C7" w14:paraId="28610EAB" w14:textId="77777777" w:rsidTr="004A20EB">
        <w:tc>
          <w:tcPr>
            <w:tcW w:w="2502" w:type="dxa"/>
            <w:vAlign w:val="bottom"/>
          </w:tcPr>
          <w:p w14:paraId="7555882E" w14:textId="77777777" w:rsidR="00F54895" w:rsidRPr="001171C7" w:rsidRDefault="00F54895" w:rsidP="007F3511">
            <w:pPr>
              <w:overflowPunct/>
              <w:spacing w:line="360" w:lineRule="exact"/>
              <w:jc w:val="center"/>
              <w:rPr>
                <w:rFonts w:ascii="Arial" w:eastAsia="Arial Unicode MS" w:hAnsi="Arial" w:cs="Arial"/>
                <w:sz w:val="16"/>
                <w:szCs w:val="16"/>
              </w:rPr>
            </w:pPr>
          </w:p>
        </w:tc>
        <w:tc>
          <w:tcPr>
            <w:tcW w:w="1372" w:type="dxa"/>
            <w:vAlign w:val="bottom"/>
          </w:tcPr>
          <w:p w14:paraId="6D56408C"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2019</w:t>
            </w:r>
          </w:p>
        </w:tc>
        <w:tc>
          <w:tcPr>
            <w:tcW w:w="1373" w:type="dxa"/>
            <w:vAlign w:val="bottom"/>
            <w:hideMark/>
          </w:tcPr>
          <w:p w14:paraId="20F7342C"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2018</w:t>
            </w:r>
          </w:p>
        </w:tc>
        <w:tc>
          <w:tcPr>
            <w:tcW w:w="1372" w:type="dxa"/>
            <w:vAlign w:val="bottom"/>
          </w:tcPr>
          <w:p w14:paraId="46993275"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2019</w:t>
            </w:r>
          </w:p>
        </w:tc>
        <w:tc>
          <w:tcPr>
            <w:tcW w:w="1373" w:type="dxa"/>
            <w:vAlign w:val="bottom"/>
            <w:hideMark/>
          </w:tcPr>
          <w:p w14:paraId="7E318E5D"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2018</w:t>
            </w:r>
          </w:p>
        </w:tc>
        <w:tc>
          <w:tcPr>
            <w:tcW w:w="1035" w:type="dxa"/>
            <w:vAlign w:val="bottom"/>
          </w:tcPr>
          <w:p w14:paraId="4E2F7A26"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2019</w:t>
            </w:r>
          </w:p>
        </w:tc>
        <w:tc>
          <w:tcPr>
            <w:tcW w:w="1035" w:type="dxa"/>
            <w:vAlign w:val="bottom"/>
            <w:hideMark/>
          </w:tcPr>
          <w:p w14:paraId="0E6DE118"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2018</w:t>
            </w:r>
          </w:p>
        </w:tc>
      </w:tr>
      <w:tr w:rsidR="00F54895" w:rsidRPr="001171C7" w14:paraId="6C541B7A" w14:textId="77777777" w:rsidTr="004A20EB">
        <w:tc>
          <w:tcPr>
            <w:tcW w:w="2502" w:type="dxa"/>
            <w:vAlign w:val="bottom"/>
          </w:tcPr>
          <w:p w14:paraId="2E7C6B66" w14:textId="77777777" w:rsidR="00F54895" w:rsidRPr="001171C7" w:rsidRDefault="00F54895" w:rsidP="007F3511">
            <w:pPr>
              <w:overflowPunct/>
              <w:spacing w:line="360" w:lineRule="exact"/>
              <w:jc w:val="center"/>
              <w:rPr>
                <w:rFonts w:ascii="Arial" w:eastAsia="Arial Unicode MS" w:hAnsi="Arial" w:cs="Arial"/>
                <w:sz w:val="16"/>
                <w:szCs w:val="16"/>
              </w:rPr>
            </w:pPr>
          </w:p>
        </w:tc>
        <w:tc>
          <w:tcPr>
            <w:tcW w:w="1372" w:type="dxa"/>
            <w:vAlign w:val="bottom"/>
            <w:hideMark/>
          </w:tcPr>
          <w:p w14:paraId="7630E126" w14:textId="77777777" w:rsidR="00F54895" w:rsidRPr="001171C7" w:rsidRDefault="00F54895" w:rsidP="007F3511">
            <w:pPr>
              <w:overflowPunct/>
              <w:spacing w:line="360" w:lineRule="exact"/>
              <w:ind w:left="-108" w:right="-144"/>
              <w:jc w:val="center"/>
              <w:rPr>
                <w:rFonts w:ascii="Arial" w:eastAsia="Arial Unicode MS" w:hAnsi="Arial" w:cs="Arial"/>
                <w:sz w:val="16"/>
                <w:szCs w:val="16"/>
              </w:rPr>
            </w:pPr>
            <w:r w:rsidRPr="001171C7">
              <w:rPr>
                <w:rFonts w:ascii="Arial" w:eastAsia="Arial Unicode MS" w:hAnsi="Arial" w:cs="Arial"/>
                <w:sz w:val="16"/>
                <w:szCs w:val="16"/>
              </w:rPr>
              <w:t>(</w:t>
            </w:r>
            <w:r w:rsidRPr="001171C7">
              <w:rPr>
                <w:rFonts w:ascii="Arial" w:eastAsia="Arial Unicode MS" w:hAnsi="Arial" w:cs="Arial"/>
                <w:spacing w:val="-2"/>
                <w:sz w:val="16"/>
                <w:szCs w:val="16"/>
              </w:rPr>
              <w:t>Thousand</w:t>
            </w:r>
            <w:r w:rsidRPr="001171C7">
              <w:rPr>
                <w:rFonts w:ascii="Arial" w:eastAsia="Arial Unicode MS" w:hAnsi="Arial" w:cs="Arial"/>
                <w:sz w:val="16"/>
                <w:szCs w:val="16"/>
              </w:rPr>
              <w:t xml:space="preserve"> Baht)</w:t>
            </w:r>
          </w:p>
        </w:tc>
        <w:tc>
          <w:tcPr>
            <w:tcW w:w="1373" w:type="dxa"/>
            <w:vAlign w:val="bottom"/>
            <w:hideMark/>
          </w:tcPr>
          <w:p w14:paraId="4C3A5861" w14:textId="77777777" w:rsidR="00F54895" w:rsidRPr="001171C7" w:rsidRDefault="00F54895" w:rsidP="007F3511">
            <w:pPr>
              <w:overflowPunct/>
              <w:spacing w:line="360" w:lineRule="exact"/>
              <w:ind w:left="-108" w:right="-144"/>
              <w:jc w:val="center"/>
              <w:rPr>
                <w:rFonts w:ascii="Arial" w:eastAsia="Arial Unicode MS" w:hAnsi="Arial" w:cs="Arial"/>
                <w:sz w:val="16"/>
                <w:szCs w:val="16"/>
              </w:rPr>
            </w:pPr>
            <w:r w:rsidRPr="001171C7">
              <w:rPr>
                <w:rFonts w:ascii="Arial" w:eastAsia="Arial Unicode MS" w:hAnsi="Arial" w:cs="Arial"/>
                <w:sz w:val="16"/>
                <w:szCs w:val="16"/>
              </w:rPr>
              <w:t>(</w:t>
            </w:r>
            <w:r w:rsidRPr="001171C7">
              <w:rPr>
                <w:rFonts w:ascii="Arial" w:eastAsia="Arial Unicode MS" w:hAnsi="Arial" w:cs="Arial"/>
                <w:spacing w:val="-2"/>
                <w:sz w:val="16"/>
                <w:szCs w:val="16"/>
              </w:rPr>
              <w:t>Thousand</w:t>
            </w:r>
            <w:r w:rsidRPr="001171C7">
              <w:rPr>
                <w:rFonts w:ascii="Arial" w:eastAsia="Arial Unicode MS" w:hAnsi="Arial" w:cs="Arial"/>
                <w:sz w:val="16"/>
                <w:szCs w:val="16"/>
              </w:rPr>
              <w:t xml:space="preserve"> Baht)</w:t>
            </w:r>
          </w:p>
        </w:tc>
        <w:tc>
          <w:tcPr>
            <w:tcW w:w="1372" w:type="dxa"/>
            <w:vAlign w:val="bottom"/>
            <w:hideMark/>
          </w:tcPr>
          <w:p w14:paraId="755D5887" w14:textId="77777777" w:rsidR="00F54895" w:rsidRPr="007F3511" w:rsidRDefault="00F54895" w:rsidP="007F3511">
            <w:pPr>
              <w:overflowPunct/>
              <w:spacing w:line="360" w:lineRule="exact"/>
              <w:ind w:left="-108" w:right="-144"/>
              <w:jc w:val="center"/>
              <w:rPr>
                <w:rFonts w:ascii="Arial" w:eastAsia="Arial Unicode MS" w:hAnsi="Arial" w:cs="Arial"/>
                <w:spacing w:val="-4"/>
                <w:sz w:val="16"/>
                <w:szCs w:val="16"/>
              </w:rPr>
            </w:pPr>
            <w:r w:rsidRPr="007F3511">
              <w:rPr>
                <w:rFonts w:ascii="Arial" w:eastAsia="Arial Unicode MS" w:hAnsi="Arial" w:cs="Arial"/>
                <w:spacing w:val="-4"/>
                <w:sz w:val="16"/>
                <w:szCs w:val="16"/>
              </w:rPr>
              <w:t>(Thousand shares)</w:t>
            </w:r>
          </w:p>
        </w:tc>
        <w:tc>
          <w:tcPr>
            <w:tcW w:w="1373" w:type="dxa"/>
            <w:vAlign w:val="bottom"/>
            <w:hideMark/>
          </w:tcPr>
          <w:p w14:paraId="191A2456" w14:textId="77777777" w:rsidR="00F54895" w:rsidRPr="007F3511" w:rsidRDefault="00F54895" w:rsidP="007F3511">
            <w:pPr>
              <w:overflowPunct/>
              <w:spacing w:line="360" w:lineRule="exact"/>
              <w:ind w:left="-108" w:right="-144"/>
              <w:jc w:val="center"/>
              <w:rPr>
                <w:rFonts w:ascii="Arial" w:eastAsia="Arial Unicode MS" w:hAnsi="Arial" w:cs="Arial"/>
                <w:spacing w:val="-4"/>
                <w:sz w:val="16"/>
                <w:szCs w:val="16"/>
              </w:rPr>
            </w:pPr>
            <w:r w:rsidRPr="007F3511">
              <w:rPr>
                <w:rFonts w:ascii="Arial" w:eastAsia="Arial Unicode MS" w:hAnsi="Arial" w:cs="Arial"/>
                <w:spacing w:val="-4"/>
                <w:sz w:val="16"/>
                <w:szCs w:val="16"/>
              </w:rPr>
              <w:t>(Thousand shares)</w:t>
            </w:r>
          </w:p>
        </w:tc>
        <w:tc>
          <w:tcPr>
            <w:tcW w:w="1035" w:type="dxa"/>
            <w:vAlign w:val="bottom"/>
            <w:hideMark/>
          </w:tcPr>
          <w:p w14:paraId="1AF0C34C"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rPr>
              <w:t>(Baht)</w:t>
            </w:r>
          </w:p>
        </w:tc>
        <w:tc>
          <w:tcPr>
            <w:tcW w:w="1035" w:type="dxa"/>
            <w:vAlign w:val="bottom"/>
            <w:hideMark/>
          </w:tcPr>
          <w:p w14:paraId="2180FC19"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rPr>
              <w:t>(Baht)</w:t>
            </w:r>
          </w:p>
        </w:tc>
      </w:tr>
      <w:tr w:rsidR="00F54895" w:rsidRPr="001171C7" w14:paraId="42D6453A" w14:textId="77777777" w:rsidTr="004A20EB">
        <w:tc>
          <w:tcPr>
            <w:tcW w:w="2502" w:type="dxa"/>
            <w:vAlign w:val="bottom"/>
            <w:hideMark/>
          </w:tcPr>
          <w:p w14:paraId="71AF13B3" w14:textId="77777777" w:rsidR="00F54895" w:rsidRPr="001171C7" w:rsidRDefault="00F54895" w:rsidP="007F3511">
            <w:pPr>
              <w:overflowPunct/>
              <w:spacing w:line="360" w:lineRule="exact"/>
              <w:jc w:val="both"/>
              <w:rPr>
                <w:rFonts w:ascii="Arial" w:eastAsia="Arial Unicode MS" w:hAnsi="Arial" w:cs="Arial"/>
                <w:b/>
                <w:bCs/>
                <w:sz w:val="16"/>
                <w:szCs w:val="16"/>
              </w:rPr>
            </w:pPr>
            <w:r w:rsidRPr="001171C7">
              <w:rPr>
                <w:rFonts w:ascii="Arial" w:eastAsia="Arial Unicode MS" w:hAnsi="Arial" w:cs="Arial"/>
                <w:b/>
                <w:bCs/>
                <w:sz w:val="16"/>
                <w:szCs w:val="16"/>
              </w:rPr>
              <w:t>Basic earnings per share</w:t>
            </w:r>
          </w:p>
        </w:tc>
        <w:tc>
          <w:tcPr>
            <w:tcW w:w="1372" w:type="dxa"/>
            <w:vAlign w:val="bottom"/>
          </w:tcPr>
          <w:p w14:paraId="6493A7F2" w14:textId="77777777" w:rsidR="00F54895" w:rsidRPr="001171C7" w:rsidRDefault="00F54895" w:rsidP="007F3511">
            <w:pPr>
              <w:tabs>
                <w:tab w:val="decimal" w:pos="792"/>
              </w:tabs>
              <w:spacing w:line="360" w:lineRule="exact"/>
              <w:jc w:val="center"/>
              <w:rPr>
                <w:rFonts w:ascii="Arial" w:hAnsi="Arial" w:cs="Arial"/>
                <w:sz w:val="16"/>
                <w:szCs w:val="16"/>
              </w:rPr>
            </w:pPr>
          </w:p>
        </w:tc>
        <w:tc>
          <w:tcPr>
            <w:tcW w:w="1373" w:type="dxa"/>
            <w:vAlign w:val="bottom"/>
          </w:tcPr>
          <w:p w14:paraId="0F9EDABD" w14:textId="77777777" w:rsidR="00F54895" w:rsidRPr="001171C7" w:rsidRDefault="00F54895" w:rsidP="007F3511">
            <w:pPr>
              <w:tabs>
                <w:tab w:val="decimal" w:pos="792"/>
              </w:tabs>
              <w:spacing w:line="360" w:lineRule="exact"/>
              <w:jc w:val="center"/>
              <w:rPr>
                <w:rFonts w:ascii="Arial" w:hAnsi="Arial" w:cs="Arial"/>
                <w:sz w:val="16"/>
                <w:szCs w:val="16"/>
              </w:rPr>
            </w:pPr>
          </w:p>
        </w:tc>
        <w:tc>
          <w:tcPr>
            <w:tcW w:w="1372" w:type="dxa"/>
            <w:vAlign w:val="bottom"/>
          </w:tcPr>
          <w:p w14:paraId="5C3A46BF" w14:textId="77777777" w:rsidR="00F54895" w:rsidRPr="001171C7" w:rsidRDefault="00F54895" w:rsidP="007F3511">
            <w:pPr>
              <w:tabs>
                <w:tab w:val="decimal" w:pos="792"/>
              </w:tabs>
              <w:spacing w:line="360" w:lineRule="exact"/>
              <w:jc w:val="center"/>
              <w:rPr>
                <w:rFonts w:ascii="Arial" w:hAnsi="Arial" w:cs="Arial"/>
                <w:sz w:val="16"/>
                <w:szCs w:val="16"/>
              </w:rPr>
            </w:pPr>
          </w:p>
        </w:tc>
        <w:tc>
          <w:tcPr>
            <w:tcW w:w="1373" w:type="dxa"/>
            <w:vAlign w:val="bottom"/>
          </w:tcPr>
          <w:p w14:paraId="42B8EF2B" w14:textId="77777777" w:rsidR="00F54895" w:rsidRPr="001171C7" w:rsidRDefault="00F54895" w:rsidP="007F3511">
            <w:pPr>
              <w:tabs>
                <w:tab w:val="decimal" w:pos="792"/>
              </w:tabs>
              <w:spacing w:line="360" w:lineRule="exact"/>
              <w:jc w:val="center"/>
              <w:rPr>
                <w:rFonts w:ascii="Arial" w:hAnsi="Arial" w:cs="Arial"/>
                <w:sz w:val="16"/>
                <w:szCs w:val="16"/>
              </w:rPr>
            </w:pPr>
          </w:p>
        </w:tc>
        <w:tc>
          <w:tcPr>
            <w:tcW w:w="1035" w:type="dxa"/>
            <w:vAlign w:val="bottom"/>
          </w:tcPr>
          <w:p w14:paraId="4BBC2009" w14:textId="77777777" w:rsidR="00F54895" w:rsidRPr="001171C7" w:rsidRDefault="00F54895"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0B25C3D4" w14:textId="77777777" w:rsidR="00F54895" w:rsidRPr="001171C7" w:rsidRDefault="00F54895" w:rsidP="007F3511">
            <w:pPr>
              <w:tabs>
                <w:tab w:val="decimal" w:pos="567"/>
                <w:tab w:val="decimal" w:pos="612"/>
              </w:tabs>
              <w:spacing w:line="360" w:lineRule="exact"/>
              <w:jc w:val="center"/>
              <w:rPr>
                <w:rFonts w:ascii="Arial" w:hAnsi="Arial" w:cs="Arial"/>
                <w:sz w:val="16"/>
                <w:szCs w:val="16"/>
              </w:rPr>
            </w:pPr>
          </w:p>
        </w:tc>
      </w:tr>
      <w:tr w:rsidR="001171C7" w:rsidRPr="001171C7" w14:paraId="763F8811" w14:textId="77777777" w:rsidTr="004A20EB">
        <w:tc>
          <w:tcPr>
            <w:tcW w:w="2502" w:type="dxa"/>
            <w:vAlign w:val="bottom"/>
            <w:hideMark/>
          </w:tcPr>
          <w:p w14:paraId="312A982A"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hAnsi="Arial" w:cs="Arial"/>
                <w:sz w:val="16"/>
                <w:szCs w:val="16"/>
              </w:rPr>
              <w:t xml:space="preserve">Profit attributable to </w:t>
            </w:r>
            <w:r w:rsidRPr="001171C7">
              <w:rPr>
                <w:rFonts w:ascii="Arial" w:eastAsia="Arial Unicode MS" w:hAnsi="Arial" w:cs="Arial"/>
                <w:sz w:val="16"/>
                <w:szCs w:val="16"/>
              </w:rPr>
              <w:t>equity</w:t>
            </w:r>
          </w:p>
          <w:p w14:paraId="4A1C51C8"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eastAsia="Arial Unicode MS" w:hAnsi="Arial" w:cs="Arial"/>
                <w:sz w:val="16"/>
                <w:szCs w:val="16"/>
              </w:rPr>
              <w:t xml:space="preserve">  </w:t>
            </w:r>
            <w:r w:rsidRPr="001171C7">
              <w:rPr>
                <w:rFonts w:ascii="Arial" w:hAnsi="Arial" w:cs="Arial"/>
                <w:sz w:val="16"/>
                <w:szCs w:val="16"/>
              </w:rPr>
              <w:t xml:space="preserve"> holders of the Company </w:t>
            </w:r>
          </w:p>
        </w:tc>
        <w:tc>
          <w:tcPr>
            <w:tcW w:w="1372" w:type="dxa"/>
            <w:vAlign w:val="bottom"/>
          </w:tcPr>
          <w:p w14:paraId="3B7A4D48" w14:textId="77777777" w:rsidR="001171C7" w:rsidRPr="001171C7" w:rsidRDefault="000952DB" w:rsidP="007F3511">
            <w:pPr>
              <w:tabs>
                <w:tab w:val="decimal" w:pos="989"/>
              </w:tabs>
              <w:overflowPunct/>
              <w:spacing w:line="360" w:lineRule="exact"/>
              <w:rPr>
                <w:rFonts w:ascii="Arial" w:hAnsi="Arial" w:cs="Arial"/>
                <w:color w:val="000000"/>
                <w:sz w:val="16"/>
                <w:szCs w:val="16"/>
              </w:rPr>
            </w:pPr>
            <w:r w:rsidRPr="000952DB">
              <w:rPr>
                <w:rFonts w:ascii="Arial" w:hAnsi="Arial" w:cs="Arial"/>
                <w:color w:val="000000"/>
                <w:sz w:val="16"/>
                <w:szCs w:val="16"/>
              </w:rPr>
              <w:t>2,482,645</w:t>
            </w:r>
          </w:p>
        </w:tc>
        <w:tc>
          <w:tcPr>
            <w:tcW w:w="1373" w:type="dxa"/>
            <w:vAlign w:val="bottom"/>
            <w:hideMark/>
          </w:tcPr>
          <w:p w14:paraId="5DF3A503" w14:textId="77777777" w:rsidR="001171C7" w:rsidRPr="001171C7" w:rsidRDefault="001171C7" w:rsidP="007F3511">
            <w:pP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431,534</w:t>
            </w:r>
          </w:p>
        </w:tc>
        <w:tc>
          <w:tcPr>
            <w:tcW w:w="1372" w:type="dxa"/>
            <w:vAlign w:val="bottom"/>
          </w:tcPr>
          <w:p w14:paraId="670E4678" w14:textId="77777777" w:rsidR="001171C7" w:rsidRPr="001171C7" w:rsidRDefault="004F771B" w:rsidP="007F3511">
            <w:pPr>
              <w:tabs>
                <w:tab w:val="decimal" w:pos="989"/>
              </w:tabs>
              <w:overflowPunct/>
              <w:spacing w:line="360" w:lineRule="exact"/>
              <w:rPr>
                <w:rFonts w:ascii="Arial" w:hAnsi="Arial" w:cs="Arial"/>
                <w:color w:val="000000"/>
                <w:sz w:val="16"/>
                <w:szCs w:val="16"/>
              </w:rPr>
            </w:pPr>
            <w:r w:rsidRPr="004F771B">
              <w:rPr>
                <w:rFonts w:ascii="Arial" w:hAnsi="Arial" w:cs="Arial"/>
                <w:color w:val="000000"/>
                <w:sz w:val="16"/>
                <w:szCs w:val="16"/>
              </w:rPr>
              <w:t>1,575,360</w:t>
            </w:r>
          </w:p>
        </w:tc>
        <w:tc>
          <w:tcPr>
            <w:tcW w:w="1373" w:type="dxa"/>
            <w:vAlign w:val="bottom"/>
            <w:hideMark/>
          </w:tcPr>
          <w:p w14:paraId="29B25664" w14:textId="77777777" w:rsidR="001171C7" w:rsidRPr="001171C7" w:rsidRDefault="001171C7" w:rsidP="007F3511">
            <w:pP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1,566,320</w:t>
            </w:r>
          </w:p>
        </w:tc>
        <w:tc>
          <w:tcPr>
            <w:tcW w:w="1035" w:type="dxa"/>
            <w:vAlign w:val="bottom"/>
          </w:tcPr>
          <w:p w14:paraId="39A90A47" w14:textId="77777777" w:rsidR="001171C7" w:rsidRPr="001171C7" w:rsidRDefault="004F771B" w:rsidP="007F3511">
            <w:pPr>
              <w:tabs>
                <w:tab w:val="decimal" w:pos="762"/>
              </w:tabs>
              <w:overflowPunct/>
              <w:spacing w:line="360" w:lineRule="exact"/>
              <w:jc w:val="right"/>
              <w:rPr>
                <w:rFonts w:ascii="Arial" w:hAnsi="Arial" w:cs="Arial"/>
                <w:color w:val="000000"/>
                <w:sz w:val="16"/>
                <w:szCs w:val="16"/>
              </w:rPr>
            </w:pPr>
            <w:r w:rsidRPr="004F771B">
              <w:rPr>
                <w:rFonts w:ascii="Arial" w:hAnsi="Arial" w:cs="Arial"/>
                <w:color w:val="000000"/>
                <w:sz w:val="16"/>
                <w:szCs w:val="16"/>
              </w:rPr>
              <w:t>1.576</w:t>
            </w:r>
          </w:p>
        </w:tc>
        <w:tc>
          <w:tcPr>
            <w:tcW w:w="1035" w:type="dxa"/>
            <w:vAlign w:val="bottom"/>
            <w:hideMark/>
          </w:tcPr>
          <w:p w14:paraId="24FC185E" w14:textId="77777777" w:rsidR="001171C7" w:rsidRPr="001171C7" w:rsidRDefault="001171C7" w:rsidP="007F3511">
            <w:pPr>
              <w:tabs>
                <w:tab w:val="decimal" w:pos="762"/>
              </w:tabs>
              <w:overflowPunct/>
              <w:spacing w:line="360" w:lineRule="exact"/>
              <w:jc w:val="right"/>
              <w:rPr>
                <w:rFonts w:ascii="Arial" w:hAnsi="Arial" w:cs="Arial"/>
                <w:color w:val="000000"/>
                <w:sz w:val="16"/>
                <w:szCs w:val="16"/>
              </w:rPr>
            </w:pPr>
            <w:r w:rsidRPr="001171C7">
              <w:rPr>
                <w:rFonts w:ascii="Arial" w:hAnsi="Arial" w:cs="Arial"/>
                <w:color w:val="000000"/>
                <w:sz w:val="16"/>
                <w:szCs w:val="16"/>
              </w:rPr>
              <w:t>0.276</w:t>
            </w:r>
          </w:p>
        </w:tc>
      </w:tr>
      <w:tr w:rsidR="001171C7" w:rsidRPr="001171C7" w14:paraId="2CC64AAB" w14:textId="77777777" w:rsidTr="004A20EB">
        <w:tc>
          <w:tcPr>
            <w:tcW w:w="2502" w:type="dxa"/>
            <w:vAlign w:val="bottom"/>
            <w:hideMark/>
          </w:tcPr>
          <w:p w14:paraId="7E53DDAC" w14:textId="77777777" w:rsidR="001171C7" w:rsidRPr="004A20EB" w:rsidRDefault="001171C7" w:rsidP="004A20EB">
            <w:pPr>
              <w:overflowPunct/>
              <w:spacing w:line="360" w:lineRule="exact"/>
              <w:ind w:left="162" w:right="-193" w:hanging="162"/>
              <w:rPr>
                <w:rFonts w:ascii="Arial Bold" w:eastAsia="Arial Unicode MS" w:hAnsi="Arial Bold" w:cs="Arial" w:hint="eastAsia"/>
                <w:b/>
                <w:bCs/>
                <w:spacing w:val="-6"/>
                <w:sz w:val="16"/>
                <w:szCs w:val="16"/>
                <w:cs/>
              </w:rPr>
            </w:pPr>
            <w:r w:rsidRPr="004A20EB">
              <w:rPr>
                <w:rFonts w:ascii="Arial Bold" w:eastAsia="Arial Unicode MS" w:hAnsi="Arial Bold" w:cs="Arial"/>
                <w:b/>
                <w:bCs/>
                <w:spacing w:val="-6"/>
                <w:sz w:val="16"/>
                <w:szCs w:val="16"/>
              </w:rPr>
              <w:t>Effect of potential ordinary shares</w:t>
            </w:r>
          </w:p>
        </w:tc>
        <w:tc>
          <w:tcPr>
            <w:tcW w:w="1372" w:type="dxa"/>
          </w:tcPr>
          <w:p w14:paraId="726C0618"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tcPr>
          <w:p w14:paraId="3532B53D"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2" w:type="dxa"/>
          </w:tcPr>
          <w:p w14:paraId="755FBC00"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tcPr>
          <w:p w14:paraId="74BC39D8"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035" w:type="dxa"/>
            <w:vAlign w:val="bottom"/>
          </w:tcPr>
          <w:p w14:paraId="7403F865"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575D2E4E"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7251C46B" w14:textId="77777777" w:rsidTr="004A20EB">
        <w:tc>
          <w:tcPr>
            <w:tcW w:w="2502" w:type="dxa"/>
            <w:vAlign w:val="bottom"/>
            <w:hideMark/>
          </w:tcPr>
          <w:p w14:paraId="4E2B3DEA"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eastAsia="Arial Unicode MS" w:hAnsi="Arial" w:cs="Arial"/>
                <w:sz w:val="16"/>
                <w:szCs w:val="16"/>
              </w:rPr>
              <w:t>ESOP-W3</w:t>
            </w:r>
          </w:p>
        </w:tc>
        <w:tc>
          <w:tcPr>
            <w:tcW w:w="1372" w:type="dxa"/>
          </w:tcPr>
          <w:p w14:paraId="6BF311E5" w14:textId="77777777" w:rsidR="001171C7" w:rsidRPr="001171C7" w:rsidRDefault="000952DB" w:rsidP="007F3511">
            <w:pPr>
              <w:tabs>
                <w:tab w:val="decimal" w:pos="792"/>
              </w:tabs>
              <w:spacing w:line="360" w:lineRule="exact"/>
              <w:jc w:val="center"/>
              <w:rPr>
                <w:rFonts w:ascii="Arial" w:hAnsi="Arial" w:cs="Arial"/>
                <w:sz w:val="16"/>
                <w:szCs w:val="16"/>
              </w:rPr>
            </w:pPr>
            <w:r>
              <w:rPr>
                <w:rFonts w:asciiTheme="majorBidi" w:hAnsiTheme="majorBidi" w:cstheme="majorBidi"/>
                <w:color w:val="000000"/>
                <w:sz w:val="28"/>
                <w:szCs w:val="28"/>
              </w:rPr>
              <w:t>-</w:t>
            </w:r>
          </w:p>
        </w:tc>
        <w:tc>
          <w:tcPr>
            <w:tcW w:w="1373" w:type="dxa"/>
            <w:hideMark/>
          </w:tcPr>
          <w:p w14:paraId="670280DD"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w:t>
            </w:r>
          </w:p>
        </w:tc>
        <w:tc>
          <w:tcPr>
            <w:tcW w:w="1372" w:type="dxa"/>
            <w:vAlign w:val="bottom"/>
          </w:tcPr>
          <w:p w14:paraId="66169618" w14:textId="77777777" w:rsidR="001171C7" w:rsidRPr="001171C7" w:rsidRDefault="000952DB" w:rsidP="007F3511">
            <w:pPr>
              <w:tabs>
                <w:tab w:val="decimal" w:pos="792"/>
              </w:tabs>
              <w:spacing w:line="360" w:lineRule="exact"/>
              <w:jc w:val="center"/>
              <w:rPr>
                <w:rFonts w:ascii="Arial" w:hAnsi="Arial" w:cs="Arial"/>
                <w:sz w:val="16"/>
                <w:szCs w:val="16"/>
              </w:rPr>
            </w:pPr>
            <w:r>
              <w:rPr>
                <w:rFonts w:asciiTheme="majorBidi" w:hAnsiTheme="majorBidi" w:cstheme="majorBidi"/>
                <w:color w:val="000000"/>
                <w:sz w:val="28"/>
                <w:szCs w:val="28"/>
              </w:rPr>
              <w:t>-</w:t>
            </w:r>
          </w:p>
        </w:tc>
        <w:tc>
          <w:tcPr>
            <w:tcW w:w="1373" w:type="dxa"/>
            <w:vAlign w:val="bottom"/>
            <w:hideMark/>
          </w:tcPr>
          <w:p w14:paraId="0B890192"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152</w:t>
            </w:r>
          </w:p>
        </w:tc>
        <w:tc>
          <w:tcPr>
            <w:tcW w:w="1035" w:type="dxa"/>
            <w:vAlign w:val="bottom"/>
          </w:tcPr>
          <w:p w14:paraId="220DF244"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0C13E556"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5126A059" w14:textId="77777777" w:rsidTr="004A20EB">
        <w:tc>
          <w:tcPr>
            <w:tcW w:w="2502" w:type="dxa"/>
            <w:vAlign w:val="bottom"/>
            <w:hideMark/>
          </w:tcPr>
          <w:p w14:paraId="45E93535"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eastAsia="Arial Unicode MS" w:hAnsi="Arial" w:cs="Arial"/>
                <w:sz w:val="16"/>
                <w:szCs w:val="16"/>
              </w:rPr>
              <w:t>ESOP-W4</w:t>
            </w:r>
          </w:p>
        </w:tc>
        <w:tc>
          <w:tcPr>
            <w:tcW w:w="1372" w:type="dxa"/>
            <w:vAlign w:val="bottom"/>
          </w:tcPr>
          <w:p w14:paraId="1EAB014E" w14:textId="77777777" w:rsidR="001171C7" w:rsidRPr="001171C7" w:rsidRDefault="000952DB" w:rsidP="007F3511">
            <w:pPr>
              <w:tabs>
                <w:tab w:val="decimal" w:pos="792"/>
              </w:tabs>
              <w:spacing w:line="360" w:lineRule="exact"/>
              <w:jc w:val="center"/>
              <w:rPr>
                <w:rFonts w:ascii="Arial" w:hAnsi="Arial" w:cs="Arial"/>
                <w:sz w:val="16"/>
                <w:szCs w:val="16"/>
              </w:rPr>
            </w:pPr>
            <w:r>
              <w:rPr>
                <w:rFonts w:asciiTheme="majorBidi" w:hAnsiTheme="majorBidi" w:cstheme="majorBidi"/>
                <w:color w:val="000000"/>
                <w:sz w:val="28"/>
                <w:szCs w:val="28"/>
              </w:rPr>
              <w:t>-</w:t>
            </w:r>
          </w:p>
        </w:tc>
        <w:tc>
          <w:tcPr>
            <w:tcW w:w="1373" w:type="dxa"/>
            <w:vAlign w:val="bottom"/>
            <w:hideMark/>
          </w:tcPr>
          <w:p w14:paraId="215DD904"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w:t>
            </w:r>
          </w:p>
        </w:tc>
        <w:tc>
          <w:tcPr>
            <w:tcW w:w="1372" w:type="dxa"/>
          </w:tcPr>
          <w:p w14:paraId="285B3377" w14:textId="77777777" w:rsidR="001171C7" w:rsidRPr="001171C7" w:rsidRDefault="000952DB" w:rsidP="007F3511">
            <w:pPr>
              <w:tabs>
                <w:tab w:val="decimal" w:pos="792"/>
              </w:tabs>
              <w:spacing w:line="360" w:lineRule="exact"/>
              <w:jc w:val="center"/>
              <w:rPr>
                <w:rFonts w:ascii="Arial" w:hAnsi="Arial" w:cs="Arial"/>
                <w:sz w:val="16"/>
                <w:szCs w:val="16"/>
              </w:rPr>
            </w:pPr>
            <w:r>
              <w:rPr>
                <w:rFonts w:asciiTheme="majorBidi" w:hAnsiTheme="majorBidi" w:cstheme="majorBidi"/>
                <w:color w:val="000000"/>
                <w:sz w:val="28"/>
                <w:szCs w:val="28"/>
              </w:rPr>
              <w:t>-</w:t>
            </w:r>
          </w:p>
        </w:tc>
        <w:tc>
          <w:tcPr>
            <w:tcW w:w="1373" w:type="dxa"/>
            <w:hideMark/>
          </w:tcPr>
          <w:p w14:paraId="4DD21ADF"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1,461</w:t>
            </w:r>
          </w:p>
        </w:tc>
        <w:tc>
          <w:tcPr>
            <w:tcW w:w="1035" w:type="dxa"/>
            <w:vAlign w:val="bottom"/>
          </w:tcPr>
          <w:p w14:paraId="105DB129"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756224B1"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1D865014" w14:textId="77777777" w:rsidTr="004A20EB">
        <w:tc>
          <w:tcPr>
            <w:tcW w:w="2502" w:type="dxa"/>
            <w:vAlign w:val="bottom"/>
            <w:hideMark/>
          </w:tcPr>
          <w:p w14:paraId="51E24E86"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eastAsia="Arial Unicode MS" w:hAnsi="Arial" w:cs="Arial"/>
                <w:sz w:val="16"/>
                <w:szCs w:val="16"/>
              </w:rPr>
              <w:t>ESOP-W5</w:t>
            </w:r>
          </w:p>
        </w:tc>
        <w:tc>
          <w:tcPr>
            <w:tcW w:w="1372" w:type="dxa"/>
            <w:vAlign w:val="bottom"/>
          </w:tcPr>
          <w:p w14:paraId="71EB3C80" w14:textId="77777777" w:rsidR="001171C7" w:rsidRPr="001171C7" w:rsidRDefault="000952DB" w:rsidP="007F3511">
            <w:pPr>
              <w:pBdr>
                <w:bottom w:val="single" w:sz="4" w:space="1" w:color="auto"/>
              </w:pBdr>
              <w:tabs>
                <w:tab w:val="decimal" w:pos="792"/>
              </w:tabs>
              <w:spacing w:line="360" w:lineRule="exact"/>
              <w:jc w:val="center"/>
              <w:rPr>
                <w:rFonts w:ascii="Arial" w:hAnsi="Arial" w:cs="Arial"/>
                <w:sz w:val="16"/>
                <w:szCs w:val="16"/>
              </w:rPr>
            </w:pPr>
            <w:r>
              <w:rPr>
                <w:rFonts w:asciiTheme="majorBidi" w:hAnsiTheme="majorBidi" w:cstheme="majorBidi"/>
                <w:color w:val="000000"/>
                <w:sz w:val="28"/>
                <w:szCs w:val="28"/>
              </w:rPr>
              <w:t>-</w:t>
            </w:r>
          </w:p>
        </w:tc>
        <w:tc>
          <w:tcPr>
            <w:tcW w:w="1373" w:type="dxa"/>
            <w:vAlign w:val="bottom"/>
            <w:hideMark/>
          </w:tcPr>
          <w:p w14:paraId="687CE1D3" w14:textId="77777777" w:rsidR="001171C7" w:rsidRPr="001171C7" w:rsidRDefault="001171C7" w:rsidP="007F3511">
            <w:pPr>
              <w:pBdr>
                <w:bottom w:val="single" w:sz="4" w:space="1" w:color="auto"/>
              </w:pBdr>
              <w:tabs>
                <w:tab w:val="decimal" w:pos="792"/>
              </w:tabs>
              <w:spacing w:line="360" w:lineRule="exact"/>
              <w:jc w:val="center"/>
              <w:rPr>
                <w:rFonts w:ascii="Arial" w:hAnsi="Arial" w:cs="Arial"/>
                <w:sz w:val="16"/>
                <w:szCs w:val="16"/>
              </w:rPr>
            </w:pPr>
            <w:r w:rsidRPr="001171C7">
              <w:rPr>
                <w:rFonts w:ascii="Arial" w:hAnsi="Arial" w:cs="Arial"/>
                <w:sz w:val="16"/>
                <w:szCs w:val="16"/>
              </w:rPr>
              <w:t>-</w:t>
            </w:r>
          </w:p>
        </w:tc>
        <w:tc>
          <w:tcPr>
            <w:tcW w:w="1372" w:type="dxa"/>
          </w:tcPr>
          <w:p w14:paraId="19F04814" w14:textId="77777777" w:rsidR="001171C7" w:rsidRPr="001171C7" w:rsidRDefault="000952DB" w:rsidP="007F3511">
            <w:pPr>
              <w:pBdr>
                <w:bottom w:val="single" w:sz="4" w:space="1" w:color="auto"/>
              </w:pBdr>
              <w:tabs>
                <w:tab w:val="decimal" w:pos="792"/>
              </w:tabs>
              <w:spacing w:line="360" w:lineRule="exact"/>
              <w:jc w:val="center"/>
              <w:rPr>
                <w:rFonts w:ascii="Arial" w:hAnsi="Arial" w:cs="Arial"/>
                <w:sz w:val="16"/>
                <w:szCs w:val="16"/>
              </w:rPr>
            </w:pPr>
            <w:r w:rsidRPr="000952DB">
              <w:rPr>
                <w:rFonts w:ascii="Arial" w:hAnsi="Arial" w:cs="Arial"/>
                <w:sz w:val="16"/>
                <w:szCs w:val="16"/>
              </w:rPr>
              <w:t>1,628</w:t>
            </w:r>
          </w:p>
        </w:tc>
        <w:tc>
          <w:tcPr>
            <w:tcW w:w="1373" w:type="dxa"/>
            <w:hideMark/>
          </w:tcPr>
          <w:p w14:paraId="3209D460" w14:textId="77777777" w:rsidR="001171C7" w:rsidRPr="001171C7" w:rsidRDefault="001171C7" w:rsidP="007F3511">
            <w:pPr>
              <w:pBdr>
                <w:bottom w:val="single" w:sz="4" w:space="1" w:color="auto"/>
              </w:pBdr>
              <w:tabs>
                <w:tab w:val="decimal" w:pos="792"/>
              </w:tabs>
              <w:spacing w:line="360" w:lineRule="exact"/>
              <w:jc w:val="center"/>
              <w:rPr>
                <w:rFonts w:ascii="Arial" w:hAnsi="Arial" w:cs="Arial"/>
                <w:sz w:val="16"/>
                <w:szCs w:val="16"/>
              </w:rPr>
            </w:pPr>
            <w:r w:rsidRPr="001171C7">
              <w:rPr>
                <w:rFonts w:ascii="Arial" w:hAnsi="Arial" w:cs="Arial"/>
                <w:sz w:val="16"/>
                <w:szCs w:val="16"/>
              </w:rPr>
              <w:t>5,252</w:t>
            </w:r>
          </w:p>
        </w:tc>
        <w:tc>
          <w:tcPr>
            <w:tcW w:w="1035" w:type="dxa"/>
            <w:vAlign w:val="bottom"/>
          </w:tcPr>
          <w:p w14:paraId="3E2527B0"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32706959"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4F026AD8" w14:textId="77777777" w:rsidTr="004A20EB">
        <w:tc>
          <w:tcPr>
            <w:tcW w:w="2502" w:type="dxa"/>
            <w:vAlign w:val="bottom"/>
          </w:tcPr>
          <w:p w14:paraId="44BAD373" w14:textId="77777777" w:rsidR="001171C7" w:rsidRPr="001171C7" w:rsidRDefault="001171C7" w:rsidP="007F3511">
            <w:pPr>
              <w:overflowPunct/>
              <w:spacing w:line="360" w:lineRule="exact"/>
              <w:jc w:val="both"/>
              <w:rPr>
                <w:rFonts w:ascii="Arial" w:eastAsia="Arial Unicode MS" w:hAnsi="Arial" w:cs="Arial"/>
                <w:b/>
                <w:bCs/>
                <w:sz w:val="16"/>
                <w:szCs w:val="16"/>
              </w:rPr>
            </w:pPr>
          </w:p>
        </w:tc>
        <w:tc>
          <w:tcPr>
            <w:tcW w:w="1372" w:type="dxa"/>
          </w:tcPr>
          <w:p w14:paraId="4E4EC7DB" w14:textId="77777777" w:rsidR="001171C7" w:rsidRPr="001171C7" w:rsidRDefault="000952DB" w:rsidP="007F3511">
            <w:pPr>
              <w:tabs>
                <w:tab w:val="decimal" w:pos="792"/>
              </w:tabs>
              <w:spacing w:line="360" w:lineRule="exact"/>
              <w:jc w:val="center"/>
              <w:rPr>
                <w:rFonts w:ascii="Arial" w:hAnsi="Arial" w:cs="Arial"/>
                <w:sz w:val="16"/>
                <w:szCs w:val="16"/>
              </w:rPr>
            </w:pPr>
            <w:r>
              <w:rPr>
                <w:rFonts w:asciiTheme="majorBidi" w:hAnsiTheme="majorBidi" w:cstheme="majorBidi"/>
                <w:color w:val="000000"/>
                <w:sz w:val="28"/>
                <w:szCs w:val="28"/>
              </w:rPr>
              <w:t>-</w:t>
            </w:r>
          </w:p>
        </w:tc>
        <w:tc>
          <w:tcPr>
            <w:tcW w:w="1373" w:type="dxa"/>
            <w:hideMark/>
          </w:tcPr>
          <w:p w14:paraId="3F55F7AC"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w:t>
            </w:r>
          </w:p>
        </w:tc>
        <w:tc>
          <w:tcPr>
            <w:tcW w:w="1372" w:type="dxa"/>
          </w:tcPr>
          <w:p w14:paraId="600B5687" w14:textId="77777777" w:rsidR="001171C7" w:rsidRPr="001171C7" w:rsidRDefault="00DA6A28" w:rsidP="007F3511">
            <w:pPr>
              <w:tabs>
                <w:tab w:val="decimal" w:pos="792"/>
              </w:tabs>
              <w:spacing w:line="360" w:lineRule="exact"/>
              <w:jc w:val="center"/>
              <w:rPr>
                <w:rFonts w:ascii="Arial" w:hAnsi="Arial" w:cs="Arial"/>
                <w:sz w:val="16"/>
                <w:szCs w:val="16"/>
              </w:rPr>
            </w:pPr>
            <w:r w:rsidRPr="00DA6A28">
              <w:rPr>
                <w:rFonts w:ascii="Arial" w:hAnsi="Arial" w:cs="Arial"/>
                <w:sz w:val="16"/>
                <w:szCs w:val="16"/>
              </w:rPr>
              <w:t>1,628</w:t>
            </w:r>
          </w:p>
        </w:tc>
        <w:tc>
          <w:tcPr>
            <w:tcW w:w="1373" w:type="dxa"/>
            <w:hideMark/>
          </w:tcPr>
          <w:p w14:paraId="2E03591A"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6,865</w:t>
            </w:r>
          </w:p>
        </w:tc>
        <w:tc>
          <w:tcPr>
            <w:tcW w:w="1035" w:type="dxa"/>
            <w:vAlign w:val="bottom"/>
          </w:tcPr>
          <w:p w14:paraId="517E0F0A"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6C13CF3E"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43F83E45" w14:textId="77777777" w:rsidTr="004A20EB">
        <w:tc>
          <w:tcPr>
            <w:tcW w:w="2502" w:type="dxa"/>
            <w:vAlign w:val="bottom"/>
            <w:hideMark/>
          </w:tcPr>
          <w:p w14:paraId="2AC9BAE9" w14:textId="77777777" w:rsidR="001171C7" w:rsidRPr="001171C7" w:rsidRDefault="001171C7" w:rsidP="007F3511">
            <w:pPr>
              <w:overflowPunct/>
              <w:spacing w:line="360" w:lineRule="exact"/>
              <w:jc w:val="both"/>
              <w:rPr>
                <w:rFonts w:ascii="Arial" w:eastAsia="Arial Unicode MS" w:hAnsi="Arial" w:cs="Arial"/>
                <w:b/>
                <w:bCs/>
                <w:sz w:val="16"/>
                <w:szCs w:val="16"/>
              </w:rPr>
            </w:pPr>
            <w:r w:rsidRPr="001171C7">
              <w:rPr>
                <w:rFonts w:ascii="Arial" w:eastAsia="Arial Unicode MS" w:hAnsi="Arial" w:cs="Arial"/>
                <w:b/>
                <w:bCs/>
                <w:sz w:val="16"/>
                <w:szCs w:val="16"/>
              </w:rPr>
              <w:t>Diluted earnings per share</w:t>
            </w:r>
          </w:p>
        </w:tc>
        <w:tc>
          <w:tcPr>
            <w:tcW w:w="1372" w:type="dxa"/>
            <w:vAlign w:val="bottom"/>
          </w:tcPr>
          <w:p w14:paraId="18143957"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5AE87706"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2" w:type="dxa"/>
            <w:vAlign w:val="bottom"/>
          </w:tcPr>
          <w:p w14:paraId="232B18C4"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4761ED25"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035" w:type="dxa"/>
            <w:vAlign w:val="bottom"/>
          </w:tcPr>
          <w:p w14:paraId="12D38B65"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58976B32"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76E231FD" w14:textId="77777777" w:rsidTr="004A20EB">
        <w:tc>
          <w:tcPr>
            <w:tcW w:w="2502" w:type="dxa"/>
            <w:vAlign w:val="bottom"/>
            <w:hideMark/>
          </w:tcPr>
          <w:p w14:paraId="2579C67E" w14:textId="77777777" w:rsidR="001171C7" w:rsidRPr="001171C7" w:rsidRDefault="001171C7" w:rsidP="007F3511">
            <w:pPr>
              <w:overflowPunct/>
              <w:spacing w:line="360" w:lineRule="exact"/>
              <w:ind w:left="162" w:right="-198"/>
              <w:jc w:val="both"/>
              <w:rPr>
                <w:rFonts w:ascii="Arial" w:hAnsi="Arial" w:cs="Arial"/>
                <w:spacing w:val="-2"/>
                <w:sz w:val="16"/>
                <w:szCs w:val="16"/>
              </w:rPr>
            </w:pPr>
            <w:r w:rsidRPr="001171C7">
              <w:rPr>
                <w:rFonts w:ascii="Arial" w:eastAsia="Arial Unicode MS" w:hAnsi="Arial" w:cs="Arial"/>
                <w:spacing w:val="-2"/>
                <w:sz w:val="16"/>
                <w:szCs w:val="16"/>
              </w:rPr>
              <w:t xml:space="preserve">Profit of ordinary </w:t>
            </w:r>
            <w:r w:rsidRPr="001171C7">
              <w:rPr>
                <w:rFonts w:ascii="Arial" w:hAnsi="Arial" w:cs="Arial"/>
                <w:spacing w:val="-2"/>
                <w:sz w:val="16"/>
                <w:szCs w:val="16"/>
              </w:rPr>
              <w:t>shareholders</w:t>
            </w:r>
          </w:p>
          <w:p w14:paraId="4BC0990E" w14:textId="77777777" w:rsidR="001171C7" w:rsidRPr="001171C7" w:rsidRDefault="001171C7" w:rsidP="007F3511">
            <w:pPr>
              <w:overflowPunct/>
              <w:spacing w:line="360" w:lineRule="exact"/>
              <w:ind w:left="162" w:right="-108"/>
              <w:jc w:val="both"/>
              <w:rPr>
                <w:rFonts w:ascii="Arial" w:eastAsia="Arial Unicode MS" w:hAnsi="Arial" w:cs="Arial"/>
                <w:spacing w:val="-2"/>
                <w:sz w:val="16"/>
                <w:szCs w:val="16"/>
              </w:rPr>
            </w:pPr>
            <w:r w:rsidRPr="001171C7">
              <w:rPr>
                <w:rFonts w:ascii="Arial" w:hAnsi="Arial" w:cs="Arial"/>
                <w:spacing w:val="-2"/>
                <w:sz w:val="16"/>
                <w:szCs w:val="16"/>
              </w:rPr>
              <w:t xml:space="preserve">  </w:t>
            </w:r>
            <w:r w:rsidRPr="001171C7">
              <w:rPr>
                <w:rFonts w:ascii="Arial" w:eastAsia="Arial Unicode MS" w:hAnsi="Arial" w:cs="Arial"/>
                <w:spacing w:val="-2"/>
                <w:sz w:val="16"/>
                <w:szCs w:val="16"/>
              </w:rPr>
              <w:t xml:space="preserve"> assuming the conversion </w:t>
            </w:r>
          </w:p>
          <w:p w14:paraId="36BC7A4A" w14:textId="77777777" w:rsidR="001171C7" w:rsidRPr="001171C7" w:rsidRDefault="001171C7" w:rsidP="007F3511">
            <w:pPr>
              <w:overflowPunct/>
              <w:spacing w:line="360" w:lineRule="exact"/>
              <w:ind w:left="162" w:right="-108"/>
              <w:jc w:val="both"/>
              <w:rPr>
                <w:rFonts w:ascii="Arial" w:eastAsia="Arial Unicode MS" w:hAnsi="Arial" w:cs="Arial"/>
                <w:sz w:val="16"/>
                <w:szCs w:val="16"/>
              </w:rPr>
            </w:pPr>
            <w:r w:rsidRPr="001171C7">
              <w:rPr>
                <w:rFonts w:ascii="Arial" w:eastAsia="Arial Unicode MS" w:hAnsi="Arial" w:cs="Arial"/>
                <w:spacing w:val="-2"/>
                <w:sz w:val="16"/>
                <w:szCs w:val="16"/>
              </w:rPr>
              <w:t xml:space="preserve">   </w:t>
            </w:r>
            <w:r w:rsidRPr="001171C7">
              <w:rPr>
                <w:rFonts w:ascii="Arial" w:eastAsia="Arial Unicode MS" w:hAnsi="Arial" w:cs="Arial"/>
                <w:spacing w:val="-4"/>
                <w:sz w:val="16"/>
                <w:szCs w:val="16"/>
              </w:rPr>
              <w:t xml:space="preserve">of warrants to ordinary </w:t>
            </w:r>
            <w:r w:rsidRPr="001171C7">
              <w:rPr>
                <w:rFonts w:ascii="Arial" w:eastAsia="Arial Unicode MS" w:hAnsi="Arial" w:cs="Arial"/>
                <w:spacing w:val="-2"/>
                <w:sz w:val="16"/>
                <w:szCs w:val="16"/>
              </w:rPr>
              <w:t>shares</w:t>
            </w:r>
          </w:p>
        </w:tc>
        <w:tc>
          <w:tcPr>
            <w:tcW w:w="1372" w:type="dxa"/>
            <w:vAlign w:val="bottom"/>
          </w:tcPr>
          <w:p w14:paraId="77AC384E" w14:textId="77777777" w:rsidR="001171C7" w:rsidRPr="001171C7" w:rsidRDefault="004F771B" w:rsidP="007F3511">
            <w:pPr>
              <w:pBdr>
                <w:bottom w:val="double" w:sz="6" w:space="1" w:color="auto"/>
              </w:pBdr>
              <w:tabs>
                <w:tab w:val="decimal" w:pos="989"/>
              </w:tabs>
              <w:overflowPunct/>
              <w:spacing w:line="360" w:lineRule="exact"/>
              <w:rPr>
                <w:rFonts w:ascii="Arial" w:hAnsi="Arial" w:cs="Arial"/>
                <w:color w:val="000000"/>
                <w:sz w:val="16"/>
                <w:szCs w:val="16"/>
              </w:rPr>
            </w:pPr>
            <w:r w:rsidRPr="004F771B">
              <w:rPr>
                <w:rFonts w:ascii="Arial" w:hAnsi="Arial" w:cs="Arial"/>
                <w:color w:val="000000"/>
                <w:sz w:val="16"/>
                <w:szCs w:val="16"/>
              </w:rPr>
              <w:t>2,482,645</w:t>
            </w:r>
          </w:p>
        </w:tc>
        <w:tc>
          <w:tcPr>
            <w:tcW w:w="1373" w:type="dxa"/>
            <w:vAlign w:val="bottom"/>
            <w:hideMark/>
          </w:tcPr>
          <w:p w14:paraId="24F8F6DB" w14:textId="77777777" w:rsidR="001171C7" w:rsidRPr="001171C7" w:rsidRDefault="001171C7" w:rsidP="007F3511">
            <w:pPr>
              <w:pBdr>
                <w:bottom w:val="double" w:sz="6" w:space="1" w:color="auto"/>
              </w:pBd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431,534</w:t>
            </w:r>
          </w:p>
        </w:tc>
        <w:tc>
          <w:tcPr>
            <w:tcW w:w="1372" w:type="dxa"/>
            <w:vAlign w:val="bottom"/>
          </w:tcPr>
          <w:p w14:paraId="7E230666" w14:textId="77777777" w:rsidR="001171C7" w:rsidRPr="001171C7" w:rsidRDefault="004F771B" w:rsidP="007F3511">
            <w:pPr>
              <w:pBdr>
                <w:bottom w:val="double" w:sz="6" w:space="1" w:color="auto"/>
              </w:pBdr>
              <w:tabs>
                <w:tab w:val="decimal" w:pos="989"/>
              </w:tabs>
              <w:overflowPunct/>
              <w:spacing w:line="360" w:lineRule="exact"/>
              <w:rPr>
                <w:rFonts w:ascii="Arial" w:hAnsi="Arial" w:cs="Arial"/>
                <w:color w:val="000000"/>
                <w:sz w:val="16"/>
                <w:szCs w:val="16"/>
              </w:rPr>
            </w:pPr>
            <w:r w:rsidRPr="004F771B">
              <w:rPr>
                <w:rFonts w:ascii="Arial" w:hAnsi="Arial" w:cs="Arial"/>
                <w:color w:val="000000"/>
                <w:sz w:val="16"/>
                <w:szCs w:val="16"/>
              </w:rPr>
              <w:t>1,576,988</w:t>
            </w:r>
          </w:p>
        </w:tc>
        <w:tc>
          <w:tcPr>
            <w:tcW w:w="1373" w:type="dxa"/>
            <w:vAlign w:val="bottom"/>
            <w:hideMark/>
          </w:tcPr>
          <w:p w14:paraId="20B964E7" w14:textId="77777777" w:rsidR="001171C7" w:rsidRPr="001171C7" w:rsidRDefault="001171C7" w:rsidP="007F3511">
            <w:pPr>
              <w:pBdr>
                <w:bottom w:val="double" w:sz="6" w:space="1" w:color="auto"/>
              </w:pBd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1,573,185</w:t>
            </w:r>
          </w:p>
        </w:tc>
        <w:tc>
          <w:tcPr>
            <w:tcW w:w="1035" w:type="dxa"/>
            <w:vAlign w:val="bottom"/>
          </w:tcPr>
          <w:p w14:paraId="0360B07D" w14:textId="77777777" w:rsidR="001171C7" w:rsidRPr="001171C7" w:rsidRDefault="004F771B" w:rsidP="007F3511">
            <w:pPr>
              <w:tabs>
                <w:tab w:val="decimal" w:pos="762"/>
              </w:tabs>
              <w:overflowPunct/>
              <w:spacing w:after="40" w:line="360" w:lineRule="exact"/>
              <w:jc w:val="right"/>
              <w:rPr>
                <w:rFonts w:ascii="Arial" w:hAnsi="Arial" w:cstheme="minorBidi"/>
                <w:color w:val="000000"/>
                <w:sz w:val="16"/>
                <w:szCs w:val="16"/>
              </w:rPr>
            </w:pPr>
            <w:r w:rsidRPr="004F771B">
              <w:rPr>
                <w:rFonts w:ascii="Arial" w:hAnsi="Arial" w:cstheme="minorBidi"/>
                <w:color w:val="000000"/>
                <w:sz w:val="16"/>
                <w:szCs w:val="16"/>
              </w:rPr>
              <w:t>1.574</w:t>
            </w:r>
          </w:p>
        </w:tc>
        <w:tc>
          <w:tcPr>
            <w:tcW w:w="1035" w:type="dxa"/>
            <w:vAlign w:val="bottom"/>
            <w:hideMark/>
          </w:tcPr>
          <w:p w14:paraId="2F5F5239" w14:textId="77777777" w:rsidR="001171C7" w:rsidRPr="001171C7" w:rsidRDefault="001171C7" w:rsidP="007F3511">
            <w:pPr>
              <w:tabs>
                <w:tab w:val="decimal" w:pos="762"/>
              </w:tabs>
              <w:overflowPunct/>
              <w:spacing w:after="40" w:line="360" w:lineRule="exact"/>
              <w:jc w:val="right"/>
              <w:rPr>
                <w:rFonts w:ascii="Arial" w:hAnsi="Arial" w:cstheme="minorBidi"/>
                <w:color w:val="000000"/>
                <w:sz w:val="16"/>
                <w:szCs w:val="16"/>
              </w:rPr>
            </w:pPr>
            <w:r w:rsidRPr="001171C7">
              <w:rPr>
                <w:rFonts w:ascii="Arial" w:hAnsi="Arial" w:cstheme="minorBidi"/>
                <w:color w:val="000000"/>
                <w:sz w:val="16"/>
                <w:szCs w:val="16"/>
              </w:rPr>
              <w:t>0.274</w:t>
            </w:r>
          </w:p>
        </w:tc>
      </w:tr>
    </w:tbl>
    <w:p w14:paraId="5EA4BC95" w14:textId="77777777" w:rsidR="00E736BF" w:rsidRDefault="00E736BF" w:rsidP="007F3511">
      <w:pPr>
        <w:overflowPunct/>
        <w:autoSpaceDE/>
        <w:autoSpaceDN/>
        <w:adjustRightInd/>
        <w:spacing w:line="360" w:lineRule="exact"/>
        <w:textAlignment w:val="auto"/>
        <w:rPr>
          <w:rFonts w:ascii="Arial" w:hAnsi="Arial"/>
          <w:b/>
          <w:bCs/>
          <w:sz w:val="22"/>
          <w:szCs w:val="22"/>
          <w:cs/>
        </w:rPr>
      </w:pPr>
    </w:p>
    <w:tbl>
      <w:tblPr>
        <w:tblW w:w="10062" w:type="dxa"/>
        <w:tblInd w:w="18" w:type="dxa"/>
        <w:tblLayout w:type="fixed"/>
        <w:tblLook w:val="04A0" w:firstRow="1" w:lastRow="0" w:firstColumn="1" w:lastColumn="0" w:noHBand="0" w:noVBand="1"/>
      </w:tblPr>
      <w:tblGrid>
        <w:gridCol w:w="2502"/>
        <w:gridCol w:w="1372"/>
        <w:gridCol w:w="1373"/>
        <w:gridCol w:w="1372"/>
        <w:gridCol w:w="1373"/>
        <w:gridCol w:w="1035"/>
        <w:gridCol w:w="1035"/>
      </w:tblGrid>
      <w:tr w:rsidR="00E736BF" w:rsidRPr="001171C7" w14:paraId="181D561F" w14:textId="77777777" w:rsidTr="004A20EB">
        <w:tc>
          <w:tcPr>
            <w:tcW w:w="2502" w:type="dxa"/>
            <w:vAlign w:val="bottom"/>
            <w:hideMark/>
          </w:tcPr>
          <w:p w14:paraId="70E37BC3" w14:textId="77777777" w:rsidR="00E736BF" w:rsidRPr="001171C7" w:rsidRDefault="00E736BF" w:rsidP="007F3511">
            <w:pPr>
              <w:overflowPunct/>
              <w:spacing w:line="360" w:lineRule="exact"/>
              <w:jc w:val="center"/>
              <w:rPr>
                <w:rFonts w:ascii="Arial" w:eastAsia="Arial Unicode MS" w:hAnsi="Arial" w:cs="Arial"/>
                <w:sz w:val="16"/>
                <w:szCs w:val="16"/>
              </w:rPr>
            </w:pPr>
            <w:r w:rsidRPr="001171C7">
              <w:rPr>
                <w:rFonts w:ascii="Arial" w:hAnsi="Arial" w:cs="Arial"/>
                <w:sz w:val="16"/>
                <w:szCs w:val="16"/>
              </w:rPr>
              <w:br w:type="page"/>
              <w:t xml:space="preserve">. </w:t>
            </w:r>
          </w:p>
        </w:tc>
        <w:tc>
          <w:tcPr>
            <w:tcW w:w="7560" w:type="dxa"/>
            <w:gridSpan w:val="6"/>
            <w:vAlign w:val="bottom"/>
            <w:hideMark/>
          </w:tcPr>
          <w:p w14:paraId="620FEDA9" w14:textId="77777777" w:rsidR="00E736BF" w:rsidRPr="001171C7" w:rsidRDefault="00E736BF" w:rsidP="007F3511">
            <w:pPr>
              <w:pBdr>
                <w:bottom w:val="single" w:sz="4" w:space="1" w:color="auto"/>
              </w:pBdr>
              <w:tabs>
                <w:tab w:val="decimal" w:pos="486"/>
              </w:tabs>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Separate</w:t>
            </w:r>
            <w:r w:rsidRPr="001171C7">
              <w:rPr>
                <w:rFonts w:ascii="Arial" w:eastAsia="Arial Unicode MS" w:hAnsi="Arial" w:cs="Angsana New" w:hint="cs"/>
                <w:sz w:val="16"/>
                <w:szCs w:val="16"/>
                <w:cs/>
              </w:rPr>
              <w:t xml:space="preserve"> </w:t>
            </w:r>
            <w:r w:rsidRPr="001171C7">
              <w:rPr>
                <w:rFonts w:ascii="Arial" w:eastAsia="Arial Unicode MS" w:hAnsi="Arial" w:cs="Arial"/>
                <w:sz w:val="16"/>
                <w:szCs w:val="16"/>
              </w:rPr>
              <w:t>financial statements</w:t>
            </w:r>
          </w:p>
        </w:tc>
      </w:tr>
      <w:tr w:rsidR="00E736BF" w:rsidRPr="001171C7" w14:paraId="1C44E5C3" w14:textId="77777777" w:rsidTr="004A20EB">
        <w:tc>
          <w:tcPr>
            <w:tcW w:w="2502" w:type="dxa"/>
            <w:vAlign w:val="bottom"/>
          </w:tcPr>
          <w:p w14:paraId="387DA20D" w14:textId="77777777" w:rsidR="00E736BF" w:rsidRPr="001171C7" w:rsidRDefault="00E736BF" w:rsidP="007F3511">
            <w:pPr>
              <w:overflowPunct/>
              <w:spacing w:line="360" w:lineRule="exact"/>
              <w:jc w:val="center"/>
              <w:rPr>
                <w:rFonts w:ascii="Arial" w:eastAsia="Arial Unicode MS" w:hAnsi="Arial" w:cs="Arial"/>
                <w:sz w:val="16"/>
                <w:szCs w:val="16"/>
              </w:rPr>
            </w:pPr>
          </w:p>
        </w:tc>
        <w:tc>
          <w:tcPr>
            <w:tcW w:w="7560" w:type="dxa"/>
            <w:gridSpan w:val="6"/>
            <w:vAlign w:val="bottom"/>
            <w:hideMark/>
          </w:tcPr>
          <w:p w14:paraId="46BEAECE" w14:textId="77777777" w:rsidR="00E736BF" w:rsidRPr="001171C7" w:rsidRDefault="00E736BF" w:rsidP="007F3511">
            <w:pPr>
              <w:pBdr>
                <w:bottom w:val="single" w:sz="4" w:space="1" w:color="auto"/>
              </w:pBdr>
              <w:tabs>
                <w:tab w:val="decimal" w:pos="486"/>
              </w:tabs>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 xml:space="preserve">For the </w:t>
            </w:r>
            <w:r w:rsidR="00162637" w:rsidRPr="001171C7">
              <w:rPr>
                <w:rFonts w:ascii="Arial" w:eastAsia="Arial Unicode MS" w:hAnsi="Arial" w:cs="Arial"/>
                <w:sz w:val="16"/>
                <w:szCs w:val="16"/>
              </w:rPr>
              <w:t>nine</w:t>
            </w:r>
            <w:r w:rsidRPr="001171C7">
              <w:rPr>
                <w:rFonts w:ascii="Arial" w:eastAsia="Arial Unicode MS" w:hAnsi="Arial" w:cs="Arial"/>
                <w:sz w:val="16"/>
                <w:szCs w:val="16"/>
              </w:rPr>
              <w:t xml:space="preserve">-month periods ended </w:t>
            </w:r>
            <w:r w:rsidR="00162637" w:rsidRPr="001171C7">
              <w:rPr>
                <w:rFonts w:ascii="Arial" w:eastAsia="Arial Unicode MS" w:hAnsi="Arial" w:cs="Arial"/>
                <w:sz w:val="16"/>
                <w:szCs w:val="16"/>
              </w:rPr>
              <w:t>30 September</w:t>
            </w:r>
          </w:p>
        </w:tc>
      </w:tr>
      <w:tr w:rsidR="00E736BF" w:rsidRPr="001171C7" w14:paraId="15B694C3" w14:textId="77777777" w:rsidTr="004A20EB">
        <w:tc>
          <w:tcPr>
            <w:tcW w:w="2502" w:type="dxa"/>
            <w:vAlign w:val="bottom"/>
          </w:tcPr>
          <w:p w14:paraId="1A2F23E9" w14:textId="77777777" w:rsidR="00E736BF" w:rsidRPr="001171C7" w:rsidRDefault="00E736BF" w:rsidP="007F3511">
            <w:pPr>
              <w:overflowPunct/>
              <w:spacing w:line="360" w:lineRule="exact"/>
              <w:jc w:val="center"/>
              <w:rPr>
                <w:rFonts w:ascii="Arial" w:eastAsia="Arial Unicode MS" w:hAnsi="Arial" w:cs="Arial"/>
                <w:sz w:val="16"/>
                <w:szCs w:val="16"/>
              </w:rPr>
            </w:pPr>
          </w:p>
        </w:tc>
        <w:tc>
          <w:tcPr>
            <w:tcW w:w="2745" w:type="dxa"/>
            <w:gridSpan w:val="2"/>
            <w:vAlign w:val="bottom"/>
            <w:hideMark/>
          </w:tcPr>
          <w:p w14:paraId="1D8172B8"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 xml:space="preserve">Profit for the period </w:t>
            </w:r>
          </w:p>
        </w:tc>
        <w:tc>
          <w:tcPr>
            <w:tcW w:w="2745" w:type="dxa"/>
            <w:gridSpan w:val="2"/>
            <w:vAlign w:val="bottom"/>
            <w:hideMark/>
          </w:tcPr>
          <w:p w14:paraId="0A1AC4DA"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Weighted average number</w:t>
            </w:r>
          </w:p>
          <w:p w14:paraId="3FFEA807"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of ordinary shares</w:t>
            </w:r>
          </w:p>
        </w:tc>
        <w:tc>
          <w:tcPr>
            <w:tcW w:w="2070" w:type="dxa"/>
            <w:gridSpan w:val="2"/>
            <w:vAlign w:val="bottom"/>
            <w:hideMark/>
          </w:tcPr>
          <w:p w14:paraId="2780DD4D" w14:textId="77777777" w:rsidR="00E736BF" w:rsidRPr="001171C7" w:rsidRDefault="00E736BF" w:rsidP="007F3511">
            <w:pPr>
              <w:pBdr>
                <w:bottom w:val="single" w:sz="4" w:space="1" w:color="auto"/>
              </w:pBdr>
              <w:overflowPunct/>
              <w:spacing w:line="360" w:lineRule="exact"/>
              <w:jc w:val="center"/>
              <w:rPr>
                <w:rFonts w:ascii="Arial" w:eastAsia="Arial Unicode MS" w:hAnsi="Arial" w:cs="Arial"/>
                <w:sz w:val="16"/>
                <w:szCs w:val="16"/>
              </w:rPr>
            </w:pPr>
            <w:r w:rsidRPr="001171C7">
              <w:rPr>
                <w:rFonts w:ascii="Arial" w:eastAsia="Arial Unicode MS" w:hAnsi="Arial" w:cs="Arial"/>
                <w:sz w:val="16"/>
                <w:szCs w:val="16"/>
              </w:rPr>
              <w:t>Earnings per share</w:t>
            </w:r>
          </w:p>
        </w:tc>
      </w:tr>
      <w:tr w:rsidR="00F54895" w:rsidRPr="001171C7" w14:paraId="7631A580" w14:textId="77777777" w:rsidTr="004A20EB">
        <w:tc>
          <w:tcPr>
            <w:tcW w:w="2502" w:type="dxa"/>
            <w:vAlign w:val="bottom"/>
          </w:tcPr>
          <w:p w14:paraId="1875C2C0" w14:textId="77777777" w:rsidR="00F54895" w:rsidRPr="001171C7" w:rsidRDefault="00F54895" w:rsidP="007F3511">
            <w:pPr>
              <w:overflowPunct/>
              <w:spacing w:line="360" w:lineRule="exact"/>
              <w:jc w:val="center"/>
              <w:rPr>
                <w:rFonts w:ascii="Arial" w:eastAsia="Arial Unicode MS" w:hAnsi="Arial" w:cs="Arial"/>
                <w:sz w:val="16"/>
                <w:szCs w:val="16"/>
              </w:rPr>
            </w:pPr>
          </w:p>
        </w:tc>
        <w:tc>
          <w:tcPr>
            <w:tcW w:w="1372" w:type="dxa"/>
            <w:vAlign w:val="bottom"/>
          </w:tcPr>
          <w:p w14:paraId="78BD0548"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2019</w:t>
            </w:r>
          </w:p>
        </w:tc>
        <w:tc>
          <w:tcPr>
            <w:tcW w:w="1373" w:type="dxa"/>
            <w:vAlign w:val="bottom"/>
            <w:hideMark/>
          </w:tcPr>
          <w:p w14:paraId="06808A94"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2018</w:t>
            </w:r>
          </w:p>
        </w:tc>
        <w:tc>
          <w:tcPr>
            <w:tcW w:w="1372" w:type="dxa"/>
            <w:vAlign w:val="bottom"/>
          </w:tcPr>
          <w:p w14:paraId="0C510724"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2019</w:t>
            </w:r>
          </w:p>
        </w:tc>
        <w:tc>
          <w:tcPr>
            <w:tcW w:w="1373" w:type="dxa"/>
            <w:vAlign w:val="bottom"/>
            <w:hideMark/>
          </w:tcPr>
          <w:p w14:paraId="1B8BAC79"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2018</w:t>
            </w:r>
          </w:p>
        </w:tc>
        <w:tc>
          <w:tcPr>
            <w:tcW w:w="1035" w:type="dxa"/>
            <w:vAlign w:val="bottom"/>
          </w:tcPr>
          <w:p w14:paraId="586460DE" w14:textId="77777777" w:rsidR="00F54895" w:rsidRPr="001171C7" w:rsidRDefault="00F54895" w:rsidP="007F3511">
            <w:pPr>
              <w:overflowPunct/>
              <w:spacing w:line="360" w:lineRule="exact"/>
              <w:jc w:val="center"/>
              <w:rPr>
                <w:rFonts w:ascii="Arial" w:eastAsia="Arial Unicode MS" w:hAnsi="Arial" w:cstheme="minorBidi"/>
                <w:sz w:val="16"/>
                <w:szCs w:val="16"/>
                <w:u w:val="single"/>
              </w:rPr>
            </w:pPr>
            <w:r w:rsidRPr="001171C7">
              <w:rPr>
                <w:rFonts w:ascii="Arial" w:eastAsia="Arial Unicode MS" w:hAnsi="Arial" w:cstheme="minorBidi"/>
                <w:sz w:val="16"/>
                <w:szCs w:val="16"/>
                <w:u w:val="single"/>
              </w:rPr>
              <w:t>2019</w:t>
            </w:r>
          </w:p>
        </w:tc>
        <w:tc>
          <w:tcPr>
            <w:tcW w:w="1035" w:type="dxa"/>
            <w:vAlign w:val="bottom"/>
            <w:hideMark/>
          </w:tcPr>
          <w:p w14:paraId="1DE5065B"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u w:val="single"/>
              </w:rPr>
              <w:t>2018</w:t>
            </w:r>
          </w:p>
        </w:tc>
      </w:tr>
      <w:tr w:rsidR="00F54895" w:rsidRPr="001171C7" w14:paraId="0B7B0DD0" w14:textId="77777777" w:rsidTr="004A20EB">
        <w:tc>
          <w:tcPr>
            <w:tcW w:w="2502" w:type="dxa"/>
            <w:vAlign w:val="bottom"/>
          </w:tcPr>
          <w:p w14:paraId="69A71489" w14:textId="77777777" w:rsidR="00F54895" w:rsidRPr="001171C7" w:rsidRDefault="00F54895" w:rsidP="007F3511">
            <w:pPr>
              <w:overflowPunct/>
              <w:spacing w:line="360" w:lineRule="exact"/>
              <w:jc w:val="center"/>
              <w:rPr>
                <w:rFonts w:ascii="Arial" w:eastAsia="Arial Unicode MS" w:hAnsi="Arial" w:cs="Arial"/>
                <w:sz w:val="16"/>
                <w:szCs w:val="16"/>
              </w:rPr>
            </w:pPr>
          </w:p>
        </w:tc>
        <w:tc>
          <w:tcPr>
            <w:tcW w:w="1372" w:type="dxa"/>
            <w:vAlign w:val="bottom"/>
            <w:hideMark/>
          </w:tcPr>
          <w:p w14:paraId="49CBC17B" w14:textId="77777777" w:rsidR="00F54895" w:rsidRPr="001171C7" w:rsidRDefault="00F54895" w:rsidP="007F3511">
            <w:pPr>
              <w:overflowPunct/>
              <w:spacing w:line="360" w:lineRule="exact"/>
              <w:ind w:left="-108" w:right="-144"/>
              <w:jc w:val="center"/>
              <w:rPr>
                <w:rFonts w:ascii="Arial" w:eastAsia="Arial Unicode MS" w:hAnsi="Arial" w:cs="Arial"/>
                <w:sz w:val="16"/>
                <w:szCs w:val="16"/>
              </w:rPr>
            </w:pPr>
            <w:r w:rsidRPr="001171C7">
              <w:rPr>
                <w:rFonts w:ascii="Arial" w:eastAsia="Arial Unicode MS" w:hAnsi="Arial" w:cs="Arial"/>
                <w:sz w:val="16"/>
                <w:szCs w:val="16"/>
              </w:rPr>
              <w:t>(</w:t>
            </w:r>
            <w:r w:rsidRPr="001171C7">
              <w:rPr>
                <w:rFonts w:ascii="Arial" w:eastAsia="Arial Unicode MS" w:hAnsi="Arial" w:cs="Arial"/>
                <w:spacing w:val="-2"/>
                <w:sz w:val="16"/>
                <w:szCs w:val="16"/>
              </w:rPr>
              <w:t>Thousand</w:t>
            </w:r>
            <w:r w:rsidRPr="001171C7">
              <w:rPr>
                <w:rFonts w:ascii="Arial" w:eastAsia="Arial Unicode MS" w:hAnsi="Arial" w:cs="Arial"/>
                <w:sz w:val="16"/>
                <w:szCs w:val="16"/>
              </w:rPr>
              <w:t xml:space="preserve"> Baht)</w:t>
            </w:r>
          </w:p>
        </w:tc>
        <w:tc>
          <w:tcPr>
            <w:tcW w:w="1373" w:type="dxa"/>
            <w:vAlign w:val="bottom"/>
            <w:hideMark/>
          </w:tcPr>
          <w:p w14:paraId="28CA733C" w14:textId="77777777" w:rsidR="00F54895" w:rsidRPr="001171C7" w:rsidRDefault="00F54895" w:rsidP="007F3511">
            <w:pPr>
              <w:overflowPunct/>
              <w:spacing w:line="360" w:lineRule="exact"/>
              <w:ind w:left="-108" w:right="-144"/>
              <w:jc w:val="center"/>
              <w:rPr>
                <w:rFonts w:ascii="Arial" w:eastAsia="Arial Unicode MS" w:hAnsi="Arial" w:cs="Arial"/>
                <w:sz w:val="16"/>
                <w:szCs w:val="16"/>
              </w:rPr>
            </w:pPr>
            <w:r w:rsidRPr="001171C7">
              <w:rPr>
                <w:rFonts w:ascii="Arial" w:eastAsia="Arial Unicode MS" w:hAnsi="Arial" w:cs="Arial"/>
                <w:sz w:val="16"/>
                <w:szCs w:val="16"/>
              </w:rPr>
              <w:t>(</w:t>
            </w:r>
            <w:r w:rsidRPr="001171C7">
              <w:rPr>
                <w:rFonts w:ascii="Arial" w:eastAsia="Arial Unicode MS" w:hAnsi="Arial" w:cs="Arial"/>
                <w:spacing w:val="-2"/>
                <w:sz w:val="16"/>
                <w:szCs w:val="16"/>
              </w:rPr>
              <w:t>Thousand</w:t>
            </w:r>
            <w:r w:rsidRPr="001171C7">
              <w:rPr>
                <w:rFonts w:ascii="Arial" w:eastAsia="Arial Unicode MS" w:hAnsi="Arial" w:cs="Arial"/>
                <w:sz w:val="16"/>
                <w:szCs w:val="16"/>
              </w:rPr>
              <w:t xml:space="preserve"> Baht)</w:t>
            </w:r>
          </w:p>
        </w:tc>
        <w:tc>
          <w:tcPr>
            <w:tcW w:w="1372" w:type="dxa"/>
            <w:vAlign w:val="bottom"/>
            <w:hideMark/>
          </w:tcPr>
          <w:p w14:paraId="79B39FAF" w14:textId="77777777" w:rsidR="00F54895" w:rsidRPr="007F3511" w:rsidRDefault="00F54895" w:rsidP="007F3511">
            <w:pPr>
              <w:overflowPunct/>
              <w:spacing w:line="360" w:lineRule="exact"/>
              <w:ind w:left="-108" w:right="-144"/>
              <w:jc w:val="center"/>
              <w:rPr>
                <w:rFonts w:ascii="Arial" w:eastAsia="Arial Unicode MS" w:hAnsi="Arial" w:cs="Arial"/>
                <w:spacing w:val="-4"/>
                <w:sz w:val="16"/>
                <w:szCs w:val="16"/>
              </w:rPr>
            </w:pPr>
            <w:r w:rsidRPr="007F3511">
              <w:rPr>
                <w:rFonts w:ascii="Arial" w:eastAsia="Arial Unicode MS" w:hAnsi="Arial" w:cs="Arial"/>
                <w:spacing w:val="-4"/>
                <w:sz w:val="16"/>
                <w:szCs w:val="16"/>
              </w:rPr>
              <w:t>(Thousand shares)</w:t>
            </w:r>
          </w:p>
        </w:tc>
        <w:tc>
          <w:tcPr>
            <w:tcW w:w="1373" w:type="dxa"/>
            <w:vAlign w:val="bottom"/>
            <w:hideMark/>
          </w:tcPr>
          <w:p w14:paraId="7B01E313" w14:textId="77777777" w:rsidR="00F54895" w:rsidRPr="007F3511" w:rsidRDefault="00F54895" w:rsidP="007F3511">
            <w:pPr>
              <w:overflowPunct/>
              <w:spacing w:line="360" w:lineRule="exact"/>
              <w:ind w:left="-108" w:right="-108"/>
              <w:jc w:val="center"/>
              <w:rPr>
                <w:rFonts w:ascii="Arial" w:eastAsia="Arial Unicode MS" w:hAnsi="Arial" w:cs="Arial"/>
                <w:spacing w:val="-4"/>
                <w:sz w:val="16"/>
                <w:szCs w:val="16"/>
              </w:rPr>
            </w:pPr>
            <w:r w:rsidRPr="007F3511">
              <w:rPr>
                <w:rFonts w:ascii="Arial" w:eastAsia="Arial Unicode MS" w:hAnsi="Arial" w:cs="Arial"/>
                <w:spacing w:val="-4"/>
                <w:sz w:val="16"/>
                <w:szCs w:val="16"/>
              </w:rPr>
              <w:t>(Thousand shares)</w:t>
            </w:r>
          </w:p>
        </w:tc>
        <w:tc>
          <w:tcPr>
            <w:tcW w:w="1035" w:type="dxa"/>
            <w:vAlign w:val="bottom"/>
            <w:hideMark/>
          </w:tcPr>
          <w:p w14:paraId="12713C54"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rPr>
              <w:t>(Baht)</w:t>
            </w:r>
          </w:p>
        </w:tc>
        <w:tc>
          <w:tcPr>
            <w:tcW w:w="1035" w:type="dxa"/>
            <w:vAlign w:val="bottom"/>
            <w:hideMark/>
          </w:tcPr>
          <w:p w14:paraId="1D240FB3" w14:textId="77777777" w:rsidR="00F54895" w:rsidRPr="001171C7" w:rsidRDefault="00F54895" w:rsidP="007F3511">
            <w:pPr>
              <w:overflowPunct/>
              <w:spacing w:line="360" w:lineRule="exact"/>
              <w:jc w:val="center"/>
              <w:rPr>
                <w:rFonts w:ascii="Arial" w:eastAsia="Arial Unicode MS" w:hAnsi="Arial" w:cs="Arial"/>
                <w:sz w:val="16"/>
                <w:szCs w:val="16"/>
                <w:u w:val="single"/>
              </w:rPr>
            </w:pPr>
            <w:r w:rsidRPr="001171C7">
              <w:rPr>
                <w:rFonts w:ascii="Arial" w:eastAsia="Arial Unicode MS" w:hAnsi="Arial" w:cs="Arial"/>
                <w:sz w:val="16"/>
                <w:szCs w:val="16"/>
              </w:rPr>
              <w:t>(Baht)</w:t>
            </w:r>
          </w:p>
        </w:tc>
      </w:tr>
      <w:tr w:rsidR="00F54895" w:rsidRPr="001171C7" w14:paraId="1016C9D8" w14:textId="77777777" w:rsidTr="004A20EB">
        <w:tc>
          <w:tcPr>
            <w:tcW w:w="2502" w:type="dxa"/>
            <w:vAlign w:val="bottom"/>
            <w:hideMark/>
          </w:tcPr>
          <w:p w14:paraId="0ACD987E" w14:textId="77777777" w:rsidR="00F54895" w:rsidRPr="001171C7" w:rsidRDefault="00F54895" w:rsidP="007F3511">
            <w:pPr>
              <w:overflowPunct/>
              <w:spacing w:line="360" w:lineRule="exact"/>
              <w:jc w:val="both"/>
              <w:rPr>
                <w:rFonts w:ascii="Arial" w:eastAsia="Arial Unicode MS" w:hAnsi="Arial" w:cs="Arial"/>
                <w:b/>
                <w:bCs/>
                <w:sz w:val="16"/>
                <w:szCs w:val="16"/>
              </w:rPr>
            </w:pPr>
            <w:r w:rsidRPr="001171C7">
              <w:rPr>
                <w:rFonts w:ascii="Arial" w:eastAsia="Arial Unicode MS" w:hAnsi="Arial" w:cs="Arial"/>
                <w:b/>
                <w:bCs/>
                <w:sz w:val="16"/>
                <w:szCs w:val="16"/>
              </w:rPr>
              <w:t>Basic earnings per share</w:t>
            </w:r>
          </w:p>
        </w:tc>
        <w:tc>
          <w:tcPr>
            <w:tcW w:w="1372" w:type="dxa"/>
            <w:vAlign w:val="bottom"/>
          </w:tcPr>
          <w:p w14:paraId="0C5FC888" w14:textId="77777777" w:rsidR="00F54895" w:rsidRPr="001171C7" w:rsidRDefault="00F54895" w:rsidP="007F3511">
            <w:pPr>
              <w:tabs>
                <w:tab w:val="decimal" w:pos="792"/>
              </w:tabs>
              <w:spacing w:line="360" w:lineRule="exact"/>
              <w:jc w:val="center"/>
              <w:rPr>
                <w:rFonts w:ascii="Arial" w:hAnsi="Arial" w:cs="Arial"/>
                <w:sz w:val="16"/>
                <w:szCs w:val="16"/>
              </w:rPr>
            </w:pPr>
          </w:p>
        </w:tc>
        <w:tc>
          <w:tcPr>
            <w:tcW w:w="1373" w:type="dxa"/>
            <w:vAlign w:val="bottom"/>
          </w:tcPr>
          <w:p w14:paraId="519CCA12" w14:textId="77777777" w:rsidR="00F54895" w:rsidRPr="001171C7" w:rsidRDefault="00F54895" w:rsidP="007F3511">
            <w:pPr>
              <w:tabs>
                <w:tab w:val="decimal" w:pos="792"/>
              </w:tabs>
              <w:spacing w:line="360" w:lineRule="exact"/>
              <w:jc w:val="center"/>
              <w:rPr>
                <w:rFonts w:ascii="Arial" w:hAnsi="Arial" w:cs="Arial"/>
                <w:sz w:val="16"/>
                <w:szCs w:val="16"/>
              </w:rPr>
            </w:pPr>
          </w:p>
        </w:tc>
        <w:tc>
          <w:tcPr>
            <w:tcW w:w="1372" w:type="dxa"/>
            <w:vAlign w:val="bottom"/>
          </w:tcPr>
          <w:p w14:paraId="0700E504" w14:textId="77777777" w:rsidR="00F54895" w:rsidRPr="001171C7" w:rsidRDefault="00F54895" w:rsidP="007F3511">
            <w:pPr>
              <w:tabs>
                <w:tab w:val="decimal" w:pos="792"/>
              </w:tabs>
              <w:spacing w:line="360" w:lineRule="exact"/>
              <w:jc w:val="center"/>
              <w:rPr>
                <w:rFonts w:ascii="Arial" w:hAnsi="Arial" w:cs="Arial"/>
                <w:sz w:val="16"/>
                <w:szCs w:val="16"/>
              </w:rPr>
            </w:pPr>
          </w:p>
        </w:tc>
        <w:tc>
          <w:tcPr>
            <w:tcW w:w="1373" w:type="dxa"/>
            <w:vAlign w:val="bottom"/>
          </w:tcPr>
          <w:p w14:paraId="485E8113" w14:textId="77777777" w:rsidR="00F54895" w:rsidRPr="001171C7" w:rsidRDefault="00F54895" w:rsidP="007F3511">
            <w:pPr>
              <w:tabs>
                <w:tab w:val="decimal" w:pos="792"/>
              </w:tabs>
              <w:spacing w:line="360" w:lineRule="exact"/>
              <w:jc w:val="center"/>
              <w:rPr>
                <w:rFonts w:ascii="Arial" w:hAnsi="Arial" w:cs="Arial"/>
                <w:sz w:val="16"/>
                <w:szCs w:val="16"/>
              </w:rPr>
            </w:pPr>
          </w:p>
        </w:tc>
        <w:tc>
          <w:tcPr>
            <w:tcW w:w="1035" w:type="dxa"/>
            <w:vAlign w:val="bottom"/>
          </w:tcPr>
          <w:p w14:paraId="6C8A9FB3" w14:textId="77777777" w:rsidR="00F54895" w:rsidRPr="001171C7" w:rsidRDefault="00F54895"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1D1D8227" w14:textId="77777777" w:rsidR="00F54895" w:rsidRPr="001171C7" w:rsidRDefault="00F54895" w:rsidP="007F3511">
            <w:pPr>
              <w:tabs>
                <w:tab w:val="decimal" w:pos="567"/>
                <w:tab w:val="decimal" w:pos="612"/>
              </w:tabs>
              <w:spacing w:line="360" w:lineRule="exact"/>
              <w:jc w:val="center"/>
              <w:rPr>
                <w:rFonts w:ascii="Arial" w:hAnsi="Arial" w:cs="Arial"/>
                <w:sz w:val="16"/>
                <w:szCs w:val="16"/>
              </w:rPr>
            </w:pPr>
          </w:p>
        </w:tc>
      </w:tr>
      <w:tr w:rsidR="001171C7" w:rsidRPr="001171C7" w14:paraId="5D8288DD" w14:textId="77777777" w:rsidTr="004A20EB">
        <w:tc>
          <w:tcPr>
            <w:tcW w:w="2502" w:type="dxa"/>
            <w:vAlign w:val="bottom"/>
            <w:hideMark/>
          </w:tcPr>
          <w:p w14:paraId="554A155F" w14:textId="77777777" w:rsidR="001171C7" w:rsidRPr="001171C7" w:rsidRDefault="001171C7" w:rsidP="007F3511">
            <w:pPr>
              <w:overflowPunct/>
              <w:spacing w:line="360" w:lineRule="exact"/>
              <w:ind w:left="162"/>
              <w:jc w:val="both"/>
              <w:rPr>
                <w:rFonts w:ascii="Arial" w:hAnsi="Arial" w:cs="Arial"/>
                <w:sz w:val="16"/>
                <w:szCs w:val="16"/>
              </w:rPr>
            </w:pPr>
            <w:r w:rsidRPr="001171C7">
              <w:rPr>
                <w:rFonts w:ascii="Arial" w:hAnsi="Arial" w:cs="Arial"/>
                <w:sz w:val="16"/>
                <w:szCs w:val="16"/>
              </w:rPr>
              <w:t>Profit attributable to equity</w:t>
            </w:r>
          </w:p>
          <w:p w14:paraId="1622B64E"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hAnsi="Arial" w:cs="Arial"/>
                <w:sz w:val="16"/>
                <w:szCs w:val="16"/>
              </w:rPr>
              <w:t xml:space="preserve">   holders of the Company </w:t>
            </w:r>
          </w:p>
        </w:tc>
        <w:tc>
          <w:tcPr>
            <w:tcW w:w="1372" w:type="dxa"/>
            <w:vAlign w:val="bottom"/>
          </w:tcPr>
          <w:p w14:paraId="4CB88B2D" w14:textId="77777777" w:rsidR="001171C7" w:rsidRPr="001171C7" w:rsidRDefault="00BF5AE2" w:rsidP="007F3511">
            <w:pPr>
              <w:tabs>
                <w:tab w:val="decimal" w:pos="989"/>
              </w:tabs>
              <w:overflowPunct/>
              <w:spacing w:line="360" w:lineRule="exact"/>
              <w:rPr>
                <w:rFonts w:ascii="Arial" w:hAnsi="Arial" w:cs="Arial"/>
                <w:color w:val="000000"/>
                <w:sz w:val="16"/>
                <w:szCs w:val="16"/>
              </w:rPr>
            </w:pPr>
            <w:r w:rsidRPr="00BF5AE2">
              <w:rPr>
                <w:rFonts w:ascii="Arial" w:hAnsi="Arial" w:cs="Arial"/>
                <w:color w:val="000000"/>
                <w:sz w:val="16"/>
                <w:szCs w:val="16"/>
              </w:rPr>
              <w:t>1,958,603</w:t>
            </w:r>
          </w:p>
        </w:tc>
        <w:tc>
          <w:tcPr>
            <w:tcW w:w="1373" w:type="dxa"/>
            <w:vAlign w:val="bottom"/>
            <w:hideMark/>
          </w:tcPr>
          <w:p w14:paraId="5EC02A11" w14:textId="77777777" w:rsidR="001171C7" w:rsidRPr="001171C7" w:rsidRDefault="001171C7" w:rsidP="007F3511">
            <w:pP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1,045,680</w:t>
            </w:r>
          </w:p>
        </w:tc>
        <w:tc>
          <w:tcPr>
            <w:tcW w:w="1372" w:type="dxa"/>
            <w:vAlign w:val="bottom"/>
          </w:tcPr>
          <w:p w14:paraId="0D1ABD86" w14:textId="77777777" w:rsidR="001171C7" w:rsidRPr="001171C7" w:rsidRDefault="00BF5AE2" w:rsidP="007F3511">
            <w:pPr>
              <w:tabs>
                <w:tab w:val="decimal" w:pos="989"/>
              </w:tabs>
              <w:overflowPunct/>
              <w:spacing w:line="360" w:lineRule="exact"/>
              <w:rPr>
                <w:rFonts w:ascii="Arial" w:hAnsi="Arial" w:cs="Arial"/>
                <w:color w:val="000000"/>
                <w:sz w:val="16"/>
                <w:szCs w:val="16"/>
              </w:rPr>
            </w:pPr>
            <w:r w:rsidRPr="00BF5AE2">
              <w:rPr>
                <w:rFonts w:ascii="Arial" w:hAnsi="Arial" w:cs="Arial"/>
                <w:color w:val="000000"/>
                <w:sz w:val="16"/>
                <w:szCs w:val="16"/>
              </w:rPr>
              <w:t>1,575,360</w:t>
            </w:r>
          </w:p>
        </w:tc>
        <w:tc>
          <w:tcPr>
            <w:tcW w:w="1373" w:type="dxa"/>
            <w:vAlign w:val="bottom"/>
            <w:hideMark/>
          </w:tcPr>
          <w:p w14:paraId="55E56E02" w14:textId="77777777" w:rsidR="001171C7" w:rsidRPr="001171C7" w:rsidRDefault="001171C7" w:rsidP="007F3511">
            <w:pP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1,566,320</w:t>
            </w:r>
          </w:p>
        </w:tc>
        <w:tc>
          <w:tcPr>
            <w:tcW w:w="1035" w:type="dxa"/>
            <w:vAlign w:val="bottom"/>
          </w:tcPr>
          <w:p w14:paraId="5DBA22A2" w14:textId="77777777" w:rsidR="001171C7" w:rsidRPr="001171C7" w:rsidRDefault="004F771B" w:rsidP="007F3511">
            <w:pPr>
              <w:tabs>
                <w:tab w:val="decimal" w:pos="762"/>
              </w:tabs>
              <w:overflowPunct/>
              <w:spacing w:line="360" w:lineRule="exact"/>
              <w:jc w:val="right"/>
              <w:rPr>
                <w:rFonts w:ascii="Arial" w:hAnsi="Arial" w:cs="Arial"/>
                <w:color w:val="000000"/>
                <w:sz w:val="16"/>
                <w:szCs w:val="16"/>
              </w:rPr>
            </w:pPr>
            <w:r w:rsidRPr="004F771B">
              <w:rPr>
                <w:rFonts w:ascii="Arial" w:hAnsi="Arial" w:cs="Arial"/>
                <w:color w:val="000000"/>
                <w:sz w:val="16"/>
                <w:szCs w:val="16"/>
              </w:rPr>
              <w:t>1.243</w:t>
            </w:r>
          </w:p>
        </w:tc>
        <w:tc>
          <w:tcPr>
            <w:tcW w:w="1035" w:type="dxa"/>
            <w:vAlign w:val="bottom"/>
            <w:hideMark/>
          </w:tcPr>
          <w:p w14:paraId="48CF8DDF" w14:textId="77777777" w:rsidR="001171C7" w:rsidRPr="001171C7" w:rsidRDefault="001171C7" w:rsidP="007F3511">
            <w:pPr>
              <w:tabs>
                <w:tab w:val="decimal" w:pos="762"/>
              </w:tabs>
              <w:overflowPunct/>
              <w:spacing w:line="360" w:lineRule="exact"/>
              <w:jc w:val="right"/>
              <w:rPr>
                <w:rFonts w:ascii="Arial" w:hAnsi="Arial" w:cs="Arial"/>
                <w:color w:val="000000"/>
                <w:sz w:val="16"/>
                <w:szCs w:val="16"/>
              </w:rPr>
            </w:pPr>
            <w:r w:rsidRPr="001171C7">
              <w:rPr>
                <w:rFonts w:ascii="Arial" w:hAnsi="Arial" w:cs="Arial"/>
                <w:color w:val="000000"/>
                <w:sz w:val="16"/>
                <w:szCs w:val="16"/>
              </w:rPr>
              <w:t>0.668</w:t>
            </w:r>
          </w:p>
        </w:tc>
      </w:tr>
      <w:tr w:rsidR="001171C7" w:rsidRPr="001171C7" w14:paraId="02066F37" w14:textId="77777777" w:rsidTr="004A20EB">
        <w:tc>
          <w:tcPr>
            <w:tcW w:w="2502" w:type="dxa"/>
            <w:vAlign w:val="bottom"/>
            <w:hideMark/>
          </w:tcPr>
          <w:p w14:paraId="73C972DA" w14:textId="77777777" w:rsidR="001171C7" w:rsidRPr="004A20EB" w:rsidRDefault="001171C7" w:rsidP="004A20EB">
            <w:pPr>
              <w:overflowPunct/>
              <w:spacing w:line="360" w:lineRule="exact"/>
              <w:ind w:right="-103"/>
              <w:jc w:val="both"/>
              <w:rPr>
                <w:rFonts w:ascii="Arial Bold" w:eastAsia="Arial Unicode MS" w:hAnsi="Arial Bold" w:cs="Arial" w:hint="eastAsia"/>
                <w:b/>
                <w:bCs/>
                <w:spacing w:val="-6"/>
                <w:sz w:val="16"/>
                <w:szCs w:val="16"/>
                <w:cs/>
              </w:rPr>
            </w:pPr>
            <w:r w:rsidRPr="004A20EB">
              <w:rPr>
                <w:rFonts w:ascii="Arial Bold" w:eastAsia="Arial Unicode MS" w:hAnsi="Arial Bold" w:cs="Arial"/>
                <w:b/>
                <w:bCs/>
                <w:spacing w:val="-6"/>
                <w:sz w:val="16"/>
                <w:szCs w:val="16"/>
              </w:rPr>
              <w:t>Effect of potential ordinary</w:t>
            </w:r>
            <w:r w:rsidR="004A20EB" w:rsidRPr="004A20EB">
              <w:rPr>
                <w:rFonts w:ascii="Arial Bold" w:eastAsia="Arial Unicode MS" w:hAnsi="Arial Bold" w:cs="Arial"/>
                <w:b/>
                <w:bCs/>
                <w:spacing w:val="-6"/>
                <w:sz w:val="16"/>
                <w:szCs w:val="16"/>
              </w:rPr>
              <w:t xml:space="preserve"> shares</w:t>
            </w:r>
          </w:p>
        </w:tc>
        <w:tc>
          <w:tcPr>
            <w:tcW w:w="1372" w:type="dxa"/>
            <w:vAlign w:val="bottom"/>
          </w:tcPr>
          <w:p w14:paraId="12481CF8"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738C0EA9"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2" w:type="dxa"/>
            <w:vAlign w:val="bottom"/>
          </w:tcPr>
          <w:p w14:paraId="5F1B6EEA"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3A7AFB39"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035" w:type="dxa"/>
            <w:vAlign w:val="bottom"/>
          </w:tcPr>
          <w:p w14:paraId="1B0488FC"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1807E5C5"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1098BD74" w14:textId="77777777" w:rsidTr="004A20EB">
        <w:tc>
          <w:tcPr>
            <w:tcW w:w="2502" w:type="dxa"/>
            <w:vAlign w:val="bottom"/>
            <w:hideMark/>
          </w:tcPr>
          <w:p w14:paraId="4BE550BE"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eastAsia="Arial Unicode MS" w:hAnsi="Arial" w:cs="Arial"/>
                <w:sz w:val="16"/>
                <w:szCs w:val="16"/>
              </w:rPr>
              <w:t>ESOP-W3</w:t>
            </w:r>
          </w:p>
        </w:tc>
        <w:tc>
          <w:tcPr>
            <w:tcW w:w="1372" w:type="dxa"/>
            <w:vAlign w:val="bottom"/>
          </w:tcPr>
          <w:p w14:paraId="375778F8" w14:textId="77777777" w:rsidR="001171C7" w:rsidRPr="001171C7" w:rsidRDefault="004F771B" w:rsidP="007F3511">
            <w:pPr>
              <w:tabs>
                <w:tab w:val="decimal" w:pos="792"/>
              </w:tabs>
              <w:spacing w:line="36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31C89ACF"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w:t>
            </w:r>
          </w:p>
        </w:tc>
        <w:tc>
          <w:tcPr>
            <w:tcW w:w="1372" w:type="dxa"/>
            <w:vAlign w:val="bottom"/>
          </w:tcPr>
          <w:p w14:paraId="77E7D36F" w14:textId="77777777" w:rsidR="001171C7" w:rsidRPr="001171C7" w:rsidRDefault="004F771B" w:rsidP="007F3511">
            <w:pPr>
              <w:tabs>
                <w:tab w:val="decimal" w:pos="792"/>
              </w:tabs>
              <w:spacing w:line="36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13A73A2B"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152</w:t>
            </w:r>
          </w:p>
        </w:tc>
        <w:tc>
          <w:tcPr>
            <w:tcW w:w="1035" w:type="dxa"/>
            <w:vAlign w:val="bottom"/>
          </w:tcPr>
          <w:p w14:paraId="116F4C61"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75D1E706"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726C09C1" w14:textId="77777777" w:rsidTr="004A20EB">
        <w:tc>
          <w:tcPr>
            <w:tcW w:w="2502" w:type="dxa"/>
            <w:vAlign w:val="bottom"/>
            <w:hideMark/>
          </w:tcPr>
          <w:p w14:paraId="4EA8D0C0"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eastAsia="Arial Unicode MS" w:hAnsi="Arial" w:cs="Arial"/>
                <w:sz w:val="16"/>
                <w:szCs w:val="16"/>
              </w:rPr>
              <w:t>ESOP-W4</w:t>
            </w:r>
          </w:p>
        </w:tc>
        <w:tc>
          <w:tcPr>
            <w:tcW w:w="1372" w:type="dxa"/>
            <w:vAlign w:val="bottom"/>
          </w:tcPr>
          <w:p w14:paraId="3D5D25C6" w14:textId="77777777" w:rsidR="001171C7" w:rsidRPr="001171C7" w:rsidRDefault="004F771B" w:rsidP="007F3511">
            <w:pPr>
              <w:tabs>
                <w:tab w:val="decimal" w:pos="792"/>
              </w:tabs>
              <w:spacing w:line="36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397EF678"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w:t>
            </w:r>
          </w:p>
        </w:tc>
        <w:tc>
          <w:tcPr>
            <w:tcW w:w="1372" w:type="dxa"/>
          </w:tcPr>
          <w:p w14:paraId="56C235C1" w14:textId="77777777" w:rsidR="001171C7" w:rsidRPr="001171C7" w:rsidRDefault="004F771B" w:rsidP="007F3511">
            <w:pPr>
              <w:tabs>
                <w:tab w:val="decimal" w:pos="792"/>
              </w:tabs>
              <w:spacing w:line="360" w:lineRule="exact"/>
              <w:jc w:val="center"/>
              <w:rPr>
                <w:rFonts w:ascii="Arial" w:hAnsi="Arial" w:cs="Arial"/>
                <w:sz w:val="16"/>
                <w:szCs w:val="16"/>
              </w:rPr>
            </w:pPr>
            <w:r>
              <w:rPr>
                <w:rFonts w:ascii="Arial" w:hAnsi="Arial" w:cs="Arial"/>
                <w:sz w:val="16"/>
                <w:szCs w:val="16"/>
              </w:rPr>
              <w:t>-</w:t>
            </w:r>
          </w:p>
        </w:tc>
        <w:tc>
          <w:tcPr>
            <w:tcW w:w="1373" w:type="dxa"/>
            <w:hideMark/>
          </w:tcPr>
          <w:p w14:paraId="739516FC"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1,461</w:t>
            </w:r>
          </w:p>
        </w:tc>
        <w:tc>
          <w:tcPr>
            <w:tcW w:w="1035" w:type="dxa"/>
            <w:vAlign w:val="bottom"/>
          </w:tcPr>
          <w:p w14:paraId="399FB4A3"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3EE1AB0E"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119218FE" w14:textId="77777777" w:rsidTr="004A20EB">
        <w:tc>
          <w:tcPr>
            <w:tcW w:w="2502" w:type="dxa"/>
            <w:vAlign w:val="bottom"/>
            <w:hideMark/>
          </w:tcPr>
          <w:p w14:paraId="35BF30DE" w14:textId="77777777" w:rsidR="001171C7" w:rsidRPr="001171C7" w:rsidRDefault="001171C7" w:rsidP="007F3511">
            <w:pPr>
              <w:overflowPunct/>
              <w:spacing w:line="360" w:lineRule="exact"/>
              <w:ind w:left="162"/>
              <w:jc w:val="both"/>
              <w:rPr>
                <w:rFonts w:ascii="Arial" w:eastAsia="Arial Unicode MS" w:hAnsi="Arial" w:cs="Arial"/>
                <w:sz w:val="16"/>
                <w:szCs w:val="16"/>
              </w:rPr>
            </w:pPr>
            <w:r w:rsidRPr="001171C7">
              <w:rPr>
                <w:rFonts w:ascii="Arial" w:eastAsia="Arial Unicode MS" w:hAnsi="Arial" w:cs="Arial"/>
                <w:sz w:val="16"/>
                <w:szCs w:val="16"/>
              </w:rPr>
              <w:t>ESOP-W5</w:t>
            </w:r>
          </w:p>
        </w:tc>
        <w:tc>
          <w:tcPr>
            <w:tcW w:w="1372" w:type="dxa"/>
            <w:vAlign w:val="bottom"/>
          </w:tcPr>
          <w:p w14:paraId="02C282F4" w14:textId="77777777" w:rsidR="001171C7" w:rsidRPr="001171C7" w:rsidRDefault="004F771B" w:rsidP="007F3511">
            <w:pPr>
              <w:pBdr>
                <w:bottom w:val="single" w:sz="4" w:space="1" w:color="auto"/>
              </w:pBdr>
              <w:tabs>
                <w:tab w:val="decimal" w:pos="792"/>
              </w:tabs>
              <w:spacing w:line="36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7B2676FF" w14:textId="77777777" w:rsidR="001171C7" w:rsidRPr="001171C7" w:rsidRDefault="001171C7" w:rsidP="007F3511">
            <w:pPr>
              <w:pBdr>
                <w:bottom w:val="single" w:sz="4" w:space="1" w:color="auto"/>
              </w:pBdr>
              <w:tabs>
                <w:tab w:val="decimal" w:pos="792"/>
              </w:tabs>
              <w:spacing w:line="360" w:lineRule="exact"/>
              <w:jc w:val="center"/>
              <w:rPr>
                <w:rFonts w:ascii="Arial" w:hAnsi="Arial" w:cs="Arial"/>
                <w:sz w:val="16"/>
                <w:szCs w:val="16"/>
              </w:rPr>
            </w:pPr>
            <w:r w:rsidRPr="001171C7">
              <w:rPr>
                <w:rFonts w:ascii="Arial" w:hAnsi="Arial" w:cs="Arial"/>
                <w:sz w:val="16"/>
                <w:szCs w:val="16"/>
              </w:rPr>
              <w:t>-</w:t>
            </w:r>
          </w:p>
        </w:tc>
        <w:tc>
          <w:tcPr>
            <w:tcW w:w="1372" w:type="dxa"/>
            <w:vAlign w:val="bottom"/>
          </w:tcPr>
          <w:p w14:paraId="0DB002DD" w14:textId="77777777" w:rsidR="001171C7" w:rsidRPr="001171C7" w:rsidRDefault="004F771B" w:rsidP="007F3511">
            <w:pPr>
              <w:pBdr>
                <w:bottom w:val="single" w:sz="4" w:space="1" w:color="auto"/>
              </w:pBdr>
              <w:tabs>
                <w:tab w:val="decimal" w:pos="792"/>
              </w:tabs>
              <w:spacing w:line="360" w:lineRule="exact"/>
              <w:jc w:val="center"/>
              <w:rPr>
                <w:rFonts w:ascii="Arial" w:hAnsi="Arial" w:cs="Arial"/>
                <w:sz w:val="16"/>
                <w:szCs w:val="16"/>
              </w:rPr>
            </w:pPr>
            <w:r w:rsidRPr="004F771B">
              <w:rPr>
                <w:rFonts w:ascii="Arial" w:hAnsi="Arial" w:cs="Arial"/>
                <w:sz w:val="16"/>
                <w:szCs w:val="16"/>
              </w:rPr>
              <w:t>1,628</w:t>
            </w:r>
          </w:p>
        </w:tc>
        <w:tc>
          <w:tcPr>
            <w:tcW w:w="1373" w:type="dxa"/>
            <w:vAlign w:val="bottom"/>
            <w:hideMark/>
          </w:tcPr>
          <w:p w14:paraId="346A83D2" w14:textId="77777777" w:rsidR="001171C7" w:rsidRPr="001171C7" w:rsidRDefault="001171C7" w:rsidP="007F3511">
            <w:pPr>
              <w:pBdr>
                <w:bottom w:val="single" w:sz="4" w:space="1" w:color="auto"/>
              </w:pBdr>
              <w:tabs>
                <w:tab w:val="decimal" w:pos="792"/>
              </w:tabs>
              <w:spacing w:line="360" w:lineRule="exact"/>
              <w:jc w:val="center"/>
              <w:rPr>
                <w:rFonts w:ascii="Arial" w:hAnsi="Arial" w:cs="Arial"/>
                <w:sz w:val="16"/>
                <w:szCs w:val="16"/>
              </w:rPr>
            </w:pPr>
            <w:r w:rsidRPr="001171C7">
              <w:rPr>
                <w:rFonts w:ascii="Arial" w:hAnsi="Arial" w:cs="Arial"/>
                <w:sz w:val="16"/>
                <w:szCs w:val="16"/>
              </w:rPr>
              <w:t>5,252</w:t>
            </w:r>
          </w:p>
        </w:tc>
        <w:tc>
          <w:tcPr>
            <w:tcW w:w="1035" w:type="dxa"/>
            <w:vAlign w:val="bottom"/>
          </w:tcPr>
          <w:p w14:paraId="754FD738"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13006792"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56B909B3" w14:textId="77777777" w:rsidTr="004A20EB">
        <w:tc>
          <w:tcPr>
            <w:tcW w:w="2502" w:type="dxa"/>
            <w:vAlign w:val="bottom"/>
          </w:tcPr>
          <w:p w14:paraId="2CD590A8" w14:textId="77777777" w:rsidR="001171C7" w:rsidRPr="001171C7" w:rsidRDefault="001171C7" w:rsidP="007F3511">
            <w:pPr>
              <w:overflowPunct/>
              <w:spacing w:line="360" w:lineRule="exact"/>
              <w:jc w:val="both"/>
              <w:rPr>
                <w:rFonts w:ascii="Arial" w:eastAsia="Arial Unicode MS" w:hAnsi="Arial" w:cs="Arial"/>
                <w:b/>
                <w:bCs/>
                <w:sz w:val="16"/>
                <w:szCs w:val="16"/>
              </w:rPr>
            </w:pPr>
          </w:p>
        </w:tc>
        <w:tc>
          <w:tcPr>
            <w:tcW w:w="1372" w:type="dxa"/>
            <w:vAlign w:val="bottom"/>
          </w:tcPr>
          <w:p w14:paraId="181B4258" w14:textId="77777777" w:rsidR="001171C7" w:rsidRPr="001171C7" w:rsidRDefault="004F771B" w:rsidP="007F3511">
            <w:pPr>
              <w:tabs>
                <w:tab w:val="decimal" w:pos="792"/>
              </w:tabs>
              <w:spacing w:line="36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68CCDE1E"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w:t>
            </w:r>
          </w:p>
        </w:tc>
        <w:tc>
          <w:tcPr>
            <w:tcW w:w="1372" w:type="dxa"/>
          </w:tcPr>
          <w:p w14:paraId="16720EED" w14:textId="77777777" w:rsidR="001171C7" w:rsidRPr="001171C7" w:rsidRDefault="004F771B" w:rsidP="007F3511">
            <w:pPr>
              <w:tabs>
                <w:tab w:val="decimal" w:pos="792"/>
              </w:tabs>
              <w:spacing w:line="360" w:lineRule="exact"/>
              <w:jc w:val="center"/>
              <w:rPr>
                <w:rFonts w:ascii="Arial" w:hAnsi="Arial" w:cs="Arial"/>
                <w:sz w:val="16"/>
                <w:szCs w:val="16"/>
              </w:rPr>
            </w:pPr>
            <w:r w:rsidRPr="004F771B">
              <w:rPr>
                <w:rFonts w:ascii="Arial" w:hAnsi="Arial" w:cs="Arial"/>
                <w:sz w:val="16"/>
                <w:szCs w:val="16"/>
              </w:rPr>
              <w:t>1,628</w:t>
            </w:r>
          </w:p>
        </w:tc>
        <w:tc>
          <w:tcPr>
            <w:tcW w:w="1373" w:type="dxa"/>
            <w:hideMark/>
          </w:tcPr>
          <w:p w14:paraId="30B34E66" w14:textId="77777777" w:rsidR="001171C7" w:rsidRPr="001171C7" w:rsidRDefault="001171C7" w:rsidP="007F3511">
            <w:pPr>
              <w:tabs>
                <w:tab w:val="decimal" w:pos="792"/>
              </w:tabs>
              <w:spacing w:line="360" w:lineRule="exact"/>
              <w:jc w:val="center"/>
              <w:rPr>
                <w:rFonts w:ascii="Arial" w:hAnsi="Arial" w:cs="Arial"/>
                <w:sz w:val="16"/>
                <w:szCs w:val="16"/>
              </w:rPr>
            </w:pPr>
            <w:r w:rsidRPr="001171C7">
              <w:rPr>
                <w:rFonts w:ascii="Arial" w:hAnsi="Arial" w:cs="Arial"/>
                <w:sz w:val="16"/>
                <w:szCs w:val="16"/>
              </w:rPr>
              <w:t>6,865</w:t>
            </w:r>
          </w:p>
        </w:tc>
        <w:tc>
          <w:tcPr>
            <w:tcW w:w="1035" w:type="dxa"/>
            <w:vAlign w:val="bottom"/>
          </w:tcPr>
          <w:p w14:paraId="69D370A6"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6F958916"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6E18AE15" w14:textId="77777777" w:rsidTr="004A20EB">
        <w:tc>
          <w:tcPr>
            <w:tcW w:w="2502" w:type="dxa"/>
            <w:vAlign w:val="bottom"/>
            <w:hideMark/>
          </w:tcPr>
          <w:p w14:paraId="13B609D9" w14:textId="77777777" w:rsidR="001171C7" w:rsidRPr="001171C7" w:rsidRDefault="001171C7" w:rsidP="007F3511">
            <w:pPr>
              <w:overflowPunct/>
              <w:spacing w:line="360" w:lineRule="exact"/>
              <w:jc w:val="both"/>
              <w:rPr>
                <w:rFonts w:ascii="Arial" w:eastAsia="Arial Unicode MS" w:hAnsi="Arial" w:cs="Arial"/>
                <w:b/>
                <w:bCs/>
                <w:sz w:val="16"/>
                <w:szCs w:val="16"/>
              </w:rPr>
            </w:pPr>
            <w:r w:rsidRPr="001171C7">
              <w:rPr>
                <w:rFonts w:ascii="Arial" w:eastAsia="Arial Unicode MS" w:hAnsi="Arial" w:cs="Arial"/>
                <w:b/>
                <w:bCs/>
                <w:sz w:val="16"/>
                <w:szCs w:val="16"/>
              </w:rPr>
              <w:t>Diluted earnings per share</w:t>
            </w:r>
          </w:p>
        </w:tc>
        <w:tc>
          <w:tcPr>
            <w:tcW w:w="1372" w:type="dxa"/>
            <w:vAlign w:val="bottom"/>
          </w:tcPr>
          <w:p w14:paraId="49A479F0"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45E6B731"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2" w:type="dxa"/>
            <w:vAlign w:val="bottom"/>
          </w:tcPr>
          <w:p w14:paraId="3F0EA5D2"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2FFC4D05"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035" w:type="dxa"/>
            <w:vAlign w:val="bottom"/>
          </w:tcPr>
          <w:p w14:paraId="7D238996"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5762385A"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4E3F82CA" w14:textId="77777777" w:rsidTr="004A20EB">
        <w:tc>
          <w:tcPr>
            <w:tcW w:w="2502" w:type="dxa"/>
            <w:vMerge w:val="restart"/>
            <w:vAlign w:val="bottom"/>
            <w:hideMark/>
          </w:tcPr>
          <w:p w14:paraId="43DB5038" w14:textId="77777777" w:rsidR="001171C7" w:rsidRPr="001171C7" w:rsidRDefault="001171C7" w:rsidP="007F3511">
            <w:pPr>
              <w:overflowPunct/>
              <w:spacing w:line="360" w:lineRule="exact"/>
              <w:ind w:left="162" w:right="-108"/>
              <w:jc w:val="both"/>
              <w:rPr>
                <w:rFonts w:ascii="Arial" w:hAnsi="Arial" w:cs="Arial"/>
                <w:spacing w:val="-2"/>
                <w:sz w:val="16"/>
                <w:szCs w:val="16"/>
              </w:rPr>
            </w:pPr>
            <w:r w:rsidRPr="001171C7">
              <w:rPr>
                <w:rFonts w:ascii="Arial" w:eastAsia="Arial Unicode MS" w:hAnsi="Arial" w:cs="Arial"/>
                <w:spacing w:val="-2"/>
                <w:sz w:val="16"/>
                <w:szCs w:val="16"/>
              </w:rPr>
              <w:t xml:space="preserve">Profit of ordinary </w:t>
            </w:r>
            <w:r w:rsidRPr="001171C7">
              <w:rPr>
                <w:rFonts w:ascii="Arial" w:hAnsi="Arial" w:cs="Arial"/>
                <w:spacing w:val="-2"/>
                <w:sz w:val="16"/>
                <w:szCs w:val="16"/>
              </w:rPr>
              <w:t>shareholders</w:t>
            </w:r>
          </w:p>
          <w:p w14:paraId="4FA14018" w14:textId="77777777" w:rsidR="001171C7" w:rsidRPr="001171C7" w:rsidRDefault="001171C7" w:rsidP="007F3511">
            <w:pPr>
              <w:overflowPunct/>
              <w:spacing w:line="360" w:lineRule="exact"/>
              <w:ind w:left="162" w:right="-108"/>
              <w:jc w:val="both"/>
              <w:rPr>
                <w:rFonts w:ascii="Arial" w:eastAsia="Arial Unicode MS" w:hAnsi="Arial" w:cs="Arial"/>
                <w:spacing w:val="-2"/>
                <w:sz w:val="16"/>
                <w:szCs w:val="16"/>
              </w:rPr>
            </w:pPr>
            <w:r w:rsidRPr="001171C7">
              <w:rPr>
                <w:rFonts w:ascii="Arial" w:hAnsi="Arial" w:cs="Arial"/>
                <w:spacing w:val="-2"/>
                <w:sz w:val="16"/>
                <w:szCs w:val="16"/>
              </w:rPr>
              <w:t xml:space="preserve">  </w:t>
            </w:r>
            <w:r w:rsidRPr="001171C7">
              <w:rPr>
                <w:rFonts w:ascii="Arial" w:eastAsia="Arial Unicode MS" w:hAnsi="Arial" w:cs="Arial"/>
                <w:spacing w:val="-2"/>
                <w:sz w:val="16"/>
                <w:szCs w:val="16"/>
              </w:rPr>
              <w:t xml:space="preserve"> assuming the conversion </w:t>
            </w:r>
          </w:p>
          <w:p w14:paraId="7824CB0E" w14:textId="77777777" w:rsidR="001171C7" w:rsidRPr="001171C7" w:rsidRDefault="001171C7" w:rsidP="007F3511">
            <w:pPr>
              <w:overflowPunct/>
              <w:spacing w:line="360" w:lineRule="exact"/>
              <w:ind w:left="162" w:right="-288"/>
              <w:jc w:val="both"/>
              <w:rPr>
                <w:rFonts w:ascii="Arial" w:hAnsi="Arial" w:cs="Arial"/>
                <w:sz w:val="16"/>
                <w:szCs w:val="16"/>
              </w:rPr>
            </w:pPr>
            <w:r w:rsidRPr="001171C7">
              <w:rPr>
                <w:rFonts w:ascii="Arial" w:eastAsia="Arial Unicode MS" w:hAnsi="Arial" w:cs="Arial"/>
                <w:spacing w:val="-2"/>
                <w:sz w:val="16"/>
                <w:szCs w:val="16"/>
              </w:rPr>
              <w:t xml:space="preserve">   </w:t>
            </w:r>
            <w:r w:rsidRPr="001171C7">
              <w:rPr>
                <w:rFonts w:ascii="Arial" w:eastAsia="Arial Unicode MS" w:hAnsi="Arial" w:cs="Arial"/>
                <w:spacing w:val="-4"/>
                <w:sz w:val="16"/>
                <w:szCs w:val="16"/>
              </w:rPr>
              <w:t>of warrants to ordinary shares</w:t>
            </w:r>
          </w:p>
        </w:tc>
        <w:tc>
          <w:tcPr>
            <w:tcW w:w="1372" w:type="dxa"/>
            <w:vAlign w:val="bottom"/>
          </w:tcPr>
          <w:p w14:paraId="368EDF55"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221A947A"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2" w:type="dxa"/>
            <w:vAlign w:val="bottom"/>
          </w:tcPr>
          <w:p w14:paraId="70BEC291"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373" w:type="dxa"/>
            <w:vAlign w:val="bottom"/>
          </w:tcPr>
          <w:p w14:paraId="613B21FF" w14:textId="77777777" w:rsidR="001171C7" w:rsidRPr="001171C7" w:rsidRDefault="001171C7" w:rsidP="007F3511">
            <w:pPr>
              <w:tabs>
                <w:tab w:val="decimal" w:pos="792"/>
              </w:tabs>
              <w:spacing w:line="360" w:lineRule="exact"/>
              <w:jc w:val="center"/>
              <w:rPr>
                <w:rFonts w:ascii="Arial" w:hAnsi="Arial" w:cs="Arial"/>
                <w:sz w:val="16"/>
                <w:szCs w:val="16"/>
              </w:rPr>
            </w:pPr>
          </w:p>
        </w:tc>
        <w:tc>
          <w:tcPr>
            <w:tcW w:w="1035" w:type="dxa"/>
            <w:vAlign w:val="bottom"/>
          </w:tcPr>
          <w:p w14:paraId="34940E14"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c>
          <w:tcPr>
            <w:tcW w:w="1035" w:type="dxa"/>
            <w:vAlign w:val="bottom"/>
          </w:tcPr>
          <w:p w14:paraId="2EECD1F5" w14:textId="77777777" w:rsidR="001171C7" w:rsidRPr="001171C7" w:rsidRDefault="001171C7" w:rsidP="007F3511">
            <w:pPr>
              <w:tabs>
                <w:tab w:val="decimal" w:pos="567"/>
                <w:tab w:val="decimal" w:pos="612"/>
              </w:tabs>
              <w:spacing w:line="360" w:lineRule="exact"/>
              <w:jc w:val="center"/>
              <w:rPr>
                <w:rFonts w:ascii="Arial" w:hAnsi="Arial" w:cs="Arial"/>
                <w:sz w:val="16"/>
                <w:szCs w:val="16"/>
              </w:rPr>
            </w:pPr>
          </w:p>
        </w:tc>
      </w:tr>
      <w:tr w:rsidR="001171C7" w:rsidRPr="001171C7" w14:paraId="2E98AAD5" w14:textId="77777777" w:rsidTr="004A20EB">
        <w:tc>
          <w:tcPr>
            <w:tcW w:w="2502" w:type="dxa"/>
            <w:vMerge/>
            <w:vAlign w:val="center"/>
            <w:hideMark/>
          </w:tcPr>
          <w:p w14:paraId="7589509A" w14:textId="77777777" w:rsidR="001171C7" w:rsidRPr="001171C7" w:rsidRDefault="001171C7" w:rsidP="007F3511">
            <w:pPr>
              <w:overflowPunct/>
              <w:autoSpaceDE/>
              <w:autoSpaceDN/>
              <w:adjustRightInd/>
              <w:spacing w:line="360" w:lineRule="exact"/>
              <w:rPr>
                <w:rFonts w:ascii="Arial" w:hAnsi="Arial" w:cs="Arial"/>
                <w:sz w:val="16"/>
                <w:szCs w:val="16"/>
              </w:rPr>
            </w:pPr>
          </w:p>
        </w:tc>
        <w:tc>
          <w:tcPr>
            <w:tcW w:w="1372" w:type="dxa"/>
            <w:vAlign w:val="bottom"/>
          </w:tcPr>
          <w:p w14:paraId="2FE62041" w14:textId="77777777" w:rsidR="001171C7" w:rsidRPr="001171C7" w:rsidRDefault="004F771B" w:rsidP="007F3511">
            <w:pPr>
              <w:pBdr>
                <w:bottom w:val="double" w:sz="6" w:space="1" w:color="auto"/>
              </w:pBdr>
              <w:tabs>
                <w:tab w:val="decimal" w:pos="989"/>
              </w:tabs>
              <w:overflowPunct/>
              <w:spacing w:line="360" w:lineRule="exact"/>
              <w:rPr>
                <w:rFonts w:ascii="Arial" w:hAnsi="Arial" w:cs="Arial"/>
                <w:color w:val="000000"/>
                <w:sz w:val="16"/>
                <w:szCs w:val="16"/>
              </w:rPr>
            </w:pPr>
            <w:r w:rsidRPr="004F771B">
              <w:rPr>
                <w:rFonts w:ascii="Arial" w:hAnsi="Arial" w:cs="Arial"/>
                <w:color w:val="000000"/>
                <w:sz w:val="16"/>
                <w:szCs w:val="16"/>
              </w:rPr>
              <w:t>1,958,603</w:t>
            </w:r>
          </w:p>
        </w:tc>
        <w:tc>
          <w:tcPr>
            <w:tcW w:w="1373" w:type="dxa"/>
            <w:vAlign w:val="bottom"/>
            <w:hideMark/>
          </w:tcPr>
          <w:p w14:paraId="2A701E47" w14:textId="77777777" w:rsidR="001171C7" w:rsidRPr="001171C7" w:rsidRDefault="001171C7" w:rsidP="007F3511">
            <w:pPr>
              <w:pBdr>
                <w:bottom w:val="double" w:sz="6" w:space="1" w:color="auto"/>
              </w:pBd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1,045,680</w:t>
            </w:r>
          </w:p>
        </w:tc>
        <w:tc>
          <w:tcPr>
            <w:tcW w:w="1372" w:type="dxa"/>
            <w:vAlign w:val="bottom"/>
          </w:tcPr>
          <w:p w14:paraId="2A465A45" w14:textId="77777777" w:rsidR="001171C7" w:rsidRPr="001171C7" w:rsidRDefault="004F771B" w:rsidP="007F3511">
            <w:pPr>
              <w:pBdr>
                <w:bottom w:val="double" w:sz="6" w:space="1" w:color="auto"/>
              </w:pBdr>
              <w:tabs>
                <w:tab w:val="decimal" w:pos="989"/>
              </w:tabs>
              <w:overflowPunct/>
              <w:spacing w:line="360" w:lineRule="exact"/>
              <w:rPr>
                <w:rFonts w:ascii="Arial" w:hAnsi="Arial" w:cs="Arial"/>
                <w:color w:val="000000"/>
                <w:sz w:val="16"/>
                <w:szCs w:val="16"/>
              </w:rPr>
            </w:pPr>
            <w:r w:rsidRPr="004F771B">
              <w:rPr>
                <w:rFonts w:ascii="Arial" w:hAnsi="Arial" w:cs="Arial"/>
                <w:color w:val="000000"/>
                <w:sz w:val="16"/>
                <w:szCs w:val="16"/>
              </w:rPr>
              <w:t>1,576,988</w:t>
            </w:r>
          </w:p>
        </w:tc>
        <w:tc>
          <w:tcPr>
            <w:tcW w:w="1373" w:type="dxa"/>
            <w:vAlign w:val="bottom"/>
            <w:hideMark/>
          </w:tcPr>
          <w:p w14:paraId="6801BFB0" w14:textId="77777777" w:rsidR="001171C7" w:rsidRPr="001171C7" w:rsidRDefault="001171C7" w:rsidP="007F3511">
            <w:pPr>
              <w:pBdr>
                <w:bottom w:val="double" w:sz="6" w:space="1" w:color="auto"/>
              </w:pBdr>
              <w:tabs>
                <w:tab w:val="decimal" w:pos="989"/>
              </w:tabs>
              <w:overflowPunct/>
              <w:spacing w:line="360" w:lineRule="exact"/>
              <w:rPr>
                <w:rFonts w:ascii="Arial" w:hAnsi="Arial" w:cs="Arial"/>
                <w:color w:val="000000"/>
                <w:sz w:val="16"/>
                <w:szCs w:val="16"/>
              </w:rPr>
            </w:pPr>
            <w:r w:rsidRPr="001171C7">
              <w:rPr>
                <w:rFonts w:ascii="Arial" w:hAnsi="Arial" w:cs="Arial"/>
                <w:color w:val="000000"/>
                <w:sz w:val="16"/>
                <w:szCs w:val="16"/>
              </w:rPr>
              <w:t>1,573,185</w:t>
            </w:r>
          </w:p>
        </w:tc>
        <w:tc>
          <w:tcPr>
            <w:tcW w:w="1035" w:type="dxa"/>
            <w:vAlign w:val="bottom"/>
          </w:tcPr>
          <w:p w14:paraId="2623ACBD" w14:textId="77777777" w:rsidR="001171C7" w:rsidRPr="001171C7" w:rsidRDefault="004F771B" w:rsidP="007F3511">
            <w:pPr>
              <w:tabs>
                <w:tab w:val="decimal" w:pos="762"/>
              </w:tabs>
              <w:overflowPunct/>
              <w:spacing w:after="40" w:line="360" w:lineRule="exact"/>
              <w:jc w:val="right"/>
              <w:rPr>
                <w:rFonts w:ascii="Arial" w:hAnsi="Arial" w:cstheme="minorBidi"/>
                <w:color w:val="000000"/>
                <w:sz w:val="16"/>
                <w:szCs w:val="16"/>
              </w:rPr>
            </w:pPr>
            <w:r w:rsidRPr="004F771B">
              <w:rPr>
                <w:rFonts w:ascii="Arial" w:hAnsi="Arial" w:cstheme="minorBidi"/>
                <w:color w:val="000000"/>
                <w:sz w:val="16"/>
                <w:szCs w:val="16"/>
              </w:rPr>
              <w:t>1.242</w:t>
            </w:r>
          </w:p>
        </w:tc>
        <w:tc>
          <w:tcPr>
            <w:tcW w:w="1035" w:type="dxa"/>
            <w:vAlign w:val="bottom"/>
            <w:hideMark/>
          </w:tcPr>
          <w:p w14:paraId="41A6946B" w14:textId="77777777" w:rsidR="001171C7" w:rsidRPr="001171C7" w:rsidRDefault="001171C7" w:rsidP="007F3511">
            <w:pPr>
              <w:tabs>
                <w:tab w:val="decimal" w:pos="762"/>
              </w:tabs>
              <w:overflowPunct/>
              <w:spacing w:after="40" w:line="360" w:lineRule="exact"/>
              <w:jc w:val="right"/>
              <w:rPr>
                <w:rFonts w:ascii="Arial" w:hAnsi="Arial" w:cstheme="minorBidi"/>
                <w:color w:val="000000"/>
                <w:sz w:val="16"/>
                <w:szCs w:val="16"/>
              </w:rPr>
            </w:pPr>
            <w:r w:rsidRPr="001171C7">
              <w:rPr>
                <w:rFonts w:ascii="Arial" w:hAnsi="Arial" w:cstheme="minorBidi"/>
                <w:color w:val="000000"/>
                <w:sz w:val="16"/>
                <w:szCs w:val="16"/>
              </w:rPr>
              <w:t>0.665</w:t>
            </w:r>
          </w:p>
        </w:tc>
      </w:tr>
    </w:tbl>
    <w:p w14:paraId="31DE7EAD" w14:textId="77777777" w:rsidR="004A20EB" w:rsidRDefault="004A20EB">
      <w:pPr>
        <w:overflowPunct/>
        <w:autoSpaceDE/>
        <w:autoSpaceDN/>
        <w:adjustRightInd/>
        <w:textAlignment w:val="auto"/>
        <w:rPr>
          <w:rFonts w:ascii="Arial" w:hAnsi="Arial"/>
          <w:b/>
          <w:bCs/>
          <w:sz w:val="22"/>
          <w:szCs w:val="22"/>
        </w:rPr>
      </w:pPr>
      <w:r>
        <w:rPr>
          <w:rFonts w:ascii="Arial" w:hAnsi="Arial"/>
          <w:b/>
          <w:bCs/>
          <w:sz w:val="22"/>
          <w:szCs w:val="22"/>
        </w:rPr>
        <w:br w:type="page"/>
      </w:r>
    </w:p>
    <w:p w14:paraId="3FAE8FC2" w14:textId="77777777" w:rsidR="00452211" w:rsidRDefault="00867F06" w:rsidP="001171C7">
      <w:pPr>
        <w:tabs>
          <w:tab w:val="left" w:pos="1440"/>
        </w:tabs>
        <w:spacing w:before="240" w:after="120" w:line="380" w:lineRule="exact"/>
        <w:ind w:left="605" w:hanging="605"/>
        <w:jc w:val="both"/>
        <w:outlineLvl w:val="0"/>
        <w:rPr>
          <w:rFonts w:ascii="Arial" w:hAnsi="Arial"/>
          <w:b/>
          <w:bCs/>
          <w:sz w:val="22"/>
          <w:szCs w:val="22"/>
        </w:rPr>
      </w:pPr>
      <w:r>
        <w:rPr>
          <w:rFonts w:ascii="Arial" w:hAnsi="Arial"/>
          <w:b/>
          <w:bCs/>
          <w:sz w:val="22"/>
          <w:szCs w:val="22"/>
        </w:rPr>
        <w:t>1</w:t>
      </w:r>
      <w:r w:rsidR="001171C7">
        <w:rPr>
          <w:rFonts w:ascii="Arial" w:hAnsi="Arial"/>
          <w:b/>
          <w:bCs/>
          <w:sz w:val="22"/>
          <w:szCs w:val="22"/>
        </w:rPr>
        <w:t>4</w:t>
      </w:r>
      <w:r w:rsidR="00B73ADB">
        <w:rPr>
          <w:rFonts w:ascii="Arial" w:hAnsi="Arial"/>
          <w:b/>
          <w:bCs/>
          <w:sz w:val="22"/>
          <w:szCs w:val="22"/>
        </w:rPr>
        <w:t>.</w:t>
      </w:r>
      <w:r w:rsidR="00B73ADB">
        <w:rPr>
          <w:rFonts w:ascii="Arial" w:hAnsi="Arial"/>
          <w:b/>
          <w:bCs/>
          <w:sz w:val="22"/>
          <w:szCs w:val="22"/>
          <w:cs/>
        </w:rPr>
        <w:tab/>
      </w:r>
      <w:r w:rsidR="00452211">
        <w:rPr>
          <w:rFonts w:ascii="Arial" w:hAnsi="Arial"/>
          <w:b/>
          <w:bCs/>
          <w:sz w:val="22"/>
          <w:szCs w:val="22"/>
        </w:rPr>
        <w:t>Share</w:t>
      </w:r>
      <w:r w:rsidR="00452211" w:rsidRPr="00472B50">
        <w:rPr>
          <w:rFonts w:ascii="Arial" w:hAnsi="Arial"/>
          <w:b/>
          <w:bCs/>
          <w:sz w:val="22"/>
          <w:szCs w:val="22"/>
        </w:rPr>
        <w:t xml:space="preserve"> capital</w:t>
      </w:r>
    </w:p>
    <w:p w14:paraId="26CDE84F" w14:textId="77777777" w:rsidR="00510761" w:rsidRDefault="002B22B5" w:rsidP="001171C7">
      <w:pPr>
        <w:spacing w:before="120" w:after="120" w:line="380" w:lineRule="exact"/>
        <w:ind w:left="605" w:right="29" w:hanging="605"/>
        <w:jc w:val="thaiDistribute"/>
        <w:rPr>
          <w:rFonts w:ascii="Arial" w:hAnsi="Arial"/>
          <w:sz w:val="22"/>
          <w:szCs w:val="22"/>
        </w:rPr>
      </w:pPr>
      <w:r>
        <w:rPr>
          <w:rFonts w:ascii="Arial" w:hAnsi="Arial"/>
          <w:sz w:val="22"/>
          <w:szCs w:val="22"/>
        </w:rPr>
        <w:tab/>
      </w:r>
      <w:r w:rsidR="004148CE">
        <w:rPr>
          <w:rFonts w:ascii="Arial" w:hAnsi="Arial"/>
          <w:sz w:val="22"/>
          <w:szCs w:val="22"/>
        </w:rPr>
        <w:t>Below is the summary of the share registration from exercise of</w:t>
      </w:r>
      <w:r w:rsidR="001C377E">
        <w:rPr>
          <w:rFonts w:ascii="Arial" w:hAnsi="Arial"/>
          <w:sz w:val="22"/>
          <w:szCs w:val="22"/>
        </w:rPr>
        <w:t xml:space="preserve"> ESOP-W4</w:t>
      </w:r>
      <w:r w:rsidR="004148CE" w:rsidRPr="00834412">
        <w:rPr>
          <w:rFonts w:ascii="Arial" w:hAnsi="Arial"/>
          <w:sz w:val="22"/>
          <w:szCs w:val="22"/>
        </w:rPr>
        <w:t xml:space="preserve"> </w:t>
      </w:r>
      <w:r w:rsidR="00167605">
        <w:rPr>
          <w:rFonts w:ascii="Arial" w:hAnsi="Arial"/>
          <w:sz w:val="22"/>
          <w:szCs w:val="22"/>
        </w:rPr>
        <w:t xml:space="preserve">and ESOP-W5 </w:t>
      </w:r>
      <w:r w:rsidR="004148CE">
        <w:rPr>
          <w:rFonts w:ascii="Arial" w:hAnsi="Arial"/>
          <w:sz w:val="22"/>
          <w:szCs w:val="22"/>
        </w:rPr>
        <w:t xml:space="preserve">warrants during the </w:t>
      </w:r>
      <w:r w:rsidR="004C6D69">
        <w:rPr>
          <w:rFonts w:ascii="Arial" w:hAnsi="Arial"/>
          <w:sz w:val="22"/>
          <w:szCs w:val="22"/>
        </w:rPr>
        <w:t xml:space="preserve">current </w:t>
      </w:r>
      <w:r w:rsidR="004148CE">
        <w:rPr>
          <w:rFonts w:ascii="Arial" w:hAnsi="Arial"/>
          <w:sz w:val="22"/>
          <w:szCs w:val="22"/>
        </w:rPr>
        <w:t>period.</w:t>
      </w:r>
    </w:p>
    <w:tbl>
      <w:tblPr>
        <w:tblW w:w="9540" w:type="dxa"/>
        <w:tblInd w:w="450" w:type="dxa"/>
        <w:tblLayout w:type="fixed"/>
        <w:tblLook w:val="01E0" w:firstRow="1" w:lastRow="1" w:firstColumn="1" w:lastColumn="1" w:noHBand="0" w:noVBand="0"/>
      </w:tblPr>
      <w:tblGrid>
        <w:gridCol w:w="3150"/>
        <w:gridCol w:w="1597"/>
        <w:gridCol w:w="1598"/>
        <w:gridCol w:w="1597"/>
        <w:gridCol w:w="1598"/>
      </w:tblGrid>
      <w:tr w:rsidR="007F3511" w:rsidRPr="007F3511" w14:paraId="7E2EB9B0" w14:textId="77777777" w:rsidTr="007F3511">
        <w:tc>
          <w:tcPr>
            <w:tcW w:w="3150" w:type="dxa"/>
          </w:tcPr>
          <w:p w14:paraId="4455E894" w14:textId="77777777" w:rsidR="007F3511" w:rsidRPr="007F3511" w:rsidRDefault="007F3511" w:rsidP="001171C7">
            <w:pPr>
              <w:tabs>
                <w:tab w:val="left" w:pos="1440"/>
              </w:tabs>
              <w:spacing w:line="380" w:lineRule="exact"/>
              <w:jc w:val="center"/>
              <w:rPr>
                <w:rFonts w:ascii="Arial" w:hAnsi="Arial" w:cs="Arial"/>
                <w:sz w:val="16"/>
                <w:szCs w:val="16"/>
              </w:rPr>
            </w:pPr>
          </w:p>
        </w:tc>
        <w:tc>
          <w:tcPr>
            <w:tcW w:w="1597" w:type="dxa"/>
            <w:vAlign w:val="bottom"/>
          </w:tcPr>
          <w:p w14:paraId="2EC8535A" w14:textId="77777777" w:rsidR="007F3511" w:rsidRPr="007F3511" w:rsidRDefault="007F3511" w:rsidP="001171C7">
            <w:pPr>
              <w:pBdr>
                <w:bottom w:val="single" w:sz="4" w:space="1" w:color="auto"/>
              </w:pBdr>
              <w:tabs>
                <w:tab w:val="left" w:pos="1440"/>
              </w:tabs>
              <w:spacing w:line="380" w:lineRule="exact"/>
              <w:jc w:val="center"/>
              <w:rPr>
                <w:rFonts w:ascii="Arial" w:hAnsi="Arial" w:cs="Arial"/>
                <w:sz w:val="16"/>
                <w:szCs w:val="16"/>
              </w:rPr>
            </w:pPr>
            <w:r w:rsidRPr="007F3511">
              <w:rPr>
                <w:rFonts w:ascii="Arial" w:hAnsi="Arial" w:cs="Arial"/>
                <w:sz w:val="16"/>
                <w:szCs w:val="16"/>
              </w:rPr>
              <w:t>First quarter</w:t>
            </w:r>
          </w:p>
        </w:tc>
        <w:tc>
          <w:tcPr>
            <w:tcW w:w="1598" w:type="dxa"/>
            <w:vAlign w:val="bottom"/>
          </w:tcPr>
          <w:p w14:paraId="56327883" w14:textId="77777777" w:rsidR="007F3511" w:rsidRPr="007F3511" w:rsidRDefault="007F3511" w:rsidP="001171C7">
            <w:pPr>
              <w:pBdr>
                <w:bottom w:val="single" w:sz="4" w:space="1" w:color="auto"/>
              </w:pBdr>
              <w:tabs>
                <w:tab w:val="left" w:pos="1440"/>
              </w:tabs>
              <w:spacing w:line="380" w:lineRule="exact"/>
              <w:jc w:val="center"/>
              <w:rPr>
                <w:rFonts w:ascii="Arial" w:hAnsi="Arial" w:cs="Arial"/>
                <w:sz w:val="16"/>
                <w:szCs w:val="16"/>
              </w:rPr>
            </w:pPr>
            <w:r w:rsidRPr="007F3511">
              <w:rPr>
                <w:rFonts w:ascii="Arial" w:hAnsi="Arial" w:cs="Arial"/>
                <w:sz w:val="16"/>
                <w:szCs w:val="16"/>
              </w:rPr>
              <w:t>Second quarter</w:t>
            </w:r>
          </w:p>
        </w:tc>
        <w:tc>
          <w:tcPr>
            <w:tcW w:w="1597" w:type="dxa"/>
          </w:tcPr>
          <w:p w14:paraId="69462B1B" w14:textId="77777777" w:rsidR="007F3511" w:rsidRPr="007F3511" w:rsidRDefault="007F3511" w:rsidP="001171C7">
            <w:pPr>
              <w:pBdr>
                <w:bottom w:val="single" w:sz="4" w:space="1" w:color="auto"/>
              </w:pBdr>
              <w:tabs>
                <w:tab w:val="left" w:pos="1440"/>
              </w:tabs>
              <w:spacing w:line="380" w:lineRule="exact"/>
              <w:jc w:val="center"/>
              <w:rPr>
                <w:rFonts w:ascii="Arial" w:hAnsi="Arial" w:cs="Arial"/>
                <w:sz w:val="16"/>
                <w:szCs w:val="16"/>
              </w:rPr>
            </w:pPr>
            <w:r>
              <w:rPr>
                <w:rFonts w:ascii="Arial" w:hAnsi="Arial" w:cs="Arial"/>
                <w:sz w:val="16"/>
                <w:szCs w:val="16"/>
              </w:rPr>
              <w:t>Third quarter</w:t>
            </w:r>
          </w:p>
        </w:tc>
        <w:tc>
          <w:tcPr>
            <w:tcW w:w="1598" w:type="dxa"/>
          </w:tcPr>
          <w:p w14:paraId="43F08BC4" w14:textId="77777777" w:rsidR="007F3511" w:rsidRPr="007F3511" w:rsidRDefault="007F3511" w:rsidP="001171C7">
            <w:pPr>
              <w:pBdr>
                <w:bottom w:val="single" w:sz="4" w:space="1" w:color="auto"/>
              </w:pBdr>
              <w:tabs>
                <w:tab w:val="left" w:pos="1440"/>
              </w:tabs>
              <w:spacing w:line="380" w:lineRule="exact"/>
              <w:jc w:val="center"/>
              <w:rPr>
                <w:rFonts w:ascii="Arial" w:hAnsi="Arial" w:cs="Arial"/>
                <w:sz w:val="16"/>
                <w:szCs w:val="16"/>
              </w:rPr>
            </w:pPr>
            <w:r w:rsidRPr="007F3511">
              <w:rPr>
                <w:rFonts w:ascii="Arial" w:hAnsi="Arial" w:cs="Arial"/>
                <w:sz w:val="16"/>
                <w:szCs w:val="16"/>
              </w:rPr>
              <w:t>Total</w:t>
            </w:r>
          </w:p>
        </w:tc>
      </w:tr>
      <w:tr w:rsidR="007F3511" w:rsidRPr="007F3511" w14:paraId="696B74B7" w14:textId="77777777" w:rsidTr="007F3511">
        <w:tc>
          <w:tcPr>
            <w:tcW w:w="3150" w:type="dxa"/>
          </w:tcPr>
          <w:p w14:paraId="61968CD2" w14:textId="77777777" w:rsidR="007F3511" w:rsidRPr="007F3511" w:rsidRDefault="007F3511" w:rsidP="001171C7">
            <w:pPr>
              <w:tabs>
                <w:tab w:val="left" w:pos="1440"/>
              </w:tabs>
              <w:spacing w:line="380" w:lineRule="exact"/>
              <w:ind w:left="54"/>
              <w:rPr>
                <w:rFonts w:ascii="Arial" w:hAnsi="Arial" w:cs="Arial"/>
                <w:sz w:val="16"/>
                <w:szCs w:val="16"/>
              </w:rPr>
            </w:pPr>
            <w:r w:rsidRPr="007F3511">
              <w:rPr>
                <w:rFonts w:ascii="Arial" w:hAnsi="Arial" w:cs="Arial"/>
                <w:sz w:val="16"/>
                <w:szCs w:val="16"/>
              </w:rPr>
              <w:t>Number of warrants exercised (units)</w:t>
            </w:r>
          </w:p>
        </w:tc>
        <w:tc>
          <w:tcPr>
            <w:tcW w:w="1597" w:type="dxa"/>
          </w:tcPr>
          <w:p w14:paraId="67A5461A" w14:textId="77777777" w:rsidR="007F3511" w:rsidRPr="007F3511" w:rsidRDefault="007F3511" w:rsidP="00814537">
            <w:pPr>
              <w:tabs>
                <w:tab w:val="decimal" w:pos="1201"/>
              </w:tabs>
              <w:spacing w:line="380" w:lineRule="exact"/>
              <w:rPr>
                <w:rFonts w:ascii="Arial" w:hAnsi="Arial" w:cs="Arial"/>
                <w:sz w:val="16"/>
                <w:szCs w:val="16"/>
              </w:rPr>
            </w:pPr>
            <w:r w:rsidRPr="007F3511">
              <w:rPr>
                <w:rFonts w:ascii="Arial" w:hAnsi="Arial" w:cs="Arial"/>
                <w:sz w:val="16"/>
                <w:szCs w:val="16"/>
              </w:rPr>
              <w:t>882,500</w:t>
            </w:r>
          </w:p>
        </w:tc>
        <w:tc>
          <w:tcPr>
            <w:tcW w:w="1598" w:type="dxa"/>
          </w:tcPr>
          <w:p w14:paraId="4A7F5047" w14:textId="77777777" w:rsidR="007F3511" w:rsidRPr="007F3511" w:rsidRDefault="007F3511" w:rsidP="00814537">
            <w:pPr>
              <w:tabs>
                <w:tab w:val="decimal" w:pos="1201"/>
              </w:tabs>
              <w:spacing w:line="380" w:lineRule="exact"/>
              <w:rPr>
                <w:rFonts w:ascii="Arial" w:hAnsi="Arial" w:cs="Arial"/>
                <w:sz w:val="16"/>
                <w:szCs w:val="16"/>
              </w:rPr>
            </w:pPr>
            <w:r w:rsidRPr="007F3511">
              <w:rPr>
                <w:rFonts w:ascii="Arial" w:hAnsi="Arial" w:cs="Arial"/>
                <w:sz w:val="16"/>
                <w:szCs w:val="16"/>
              </w:rPr>
              <w:t>754,000</w:t>
            </w:r>
          </w:p>
        </w:tc>
        <w:tc>
          <w:tcPr>
            <w:tcW w:w="1597" w:type="dxa"/>
          </w:tcPr>
          <w:p w14:paraId="11377ECD" w14:textId="77777777" w:rsidR="007F3511" w:rsidRPr="007F3511" w:rsidRDefault="00814537" w:rsidP="00814537">
            <w:pPr>
              <w:tabs>
                <w:tab w:val="decimal" w:pos="1201"/>
              </w:tabs>
              <w:spacing w:line="380" w:lineRule="exact"/>
              <w:rPr>
                <w:rFonts w:ascii="Arial" w:hAnsi="Arial" w:cs="Arial"/>
                <w:sz w:val="16"/>
                <w:szCs w:val="16"/>
              </w:rPr>
            </w:pPr>
            <w:r>
              <w:rPr>
                <w:rFonts w:ascii="Arial" w:hAnsi="Arial" w:cs="Arial"/>
                <w:sz w:val="16"/>
                <w:szCs w:val="16"/>
              </w:rPr>
              <w:t>800,000</w:t>
            </w:r>
          </w:p>
        </w:tc>
        <w:tc>
          <w:tcPr>
            <w:tcW w:w="1598" w:type="dxa"/>
          </w:tcPr>
          <w:p w14:paraId="19082B22" w14:textId="77777777" w:rsidR="007F3511" w:rsidRPr="007F3511" w:rsidRDefault="00AA2497" w:rsidP="007F3511">
            <w:pPr>
              <w:tabs>
                <w:tab w:val="decimal" w:pos="1201"/>
              </w:tabs>
              <w:spacing w:line="380" w:lineRule="exact"/>
              <w:rPr>
                <w:rFonts w:ascii="Arial" w:hAnsi="Arial" w:cs="Arial"/>
                <w:sz w:val="16"/>
                <w:szCs w:val="16"/>
              </w:rPr>
            </w:pPr>
            <w:r>
              <w:rPr>
                <w:rFonts w:ascii="Arial" w:hAnsi="Arial" w:cs="Arial"/>
                <w:sz w:val="16"/>
                <w:szCs w:val="16"/>
              </w:rPr>
              <w:t>2,436,500</w:t>
            </w:r>
          </w:p>
        </w:tc>
      </w:tr>
      <w:tr w:rsidR="007F3511" w:rsidRPr="007F3511" w14:paraId="24F3D6E1" w14:textId="77777777" w:rsidTr="007F3511">
        <w:tc>
          <w:tcPr>
            <w:tcW w:w="3150" w:type="dxa"/>
          </w:tcPr>
          <w:p w14:paraId="5A69879D" w14:textId="77777777" w:rsidR="007F3511" w:rsidRPr="007F3511" w:rsidRDefault="007F3511" w:rsidP="001171C7">
            <w:pPr>
              <w:tabs>
                <w:tab w:val="left" w:pos="1440"/>
              </w:tabs>
              <w:spacing w:line="380" w:lineRule="exact"/>
              <w:ind w:left="54"/>
              <w:rPr>
                <w:rFonts w:ascii="Arial" w:hAnsi="Arial" w:cs="Arial"/>
                <w:spacing w:val="-4"/>
                <w:sz w:val="16"/>
                <w:szCs w:val="16"/>
              </w:rPr>
            </w:pPr>
            <w:r w:rsidRPr="007F3511">
              <w:rPr>
                <w:rFonts w:ascii="Arial" w:hAnsi="Arial" w:cs="Arial"/>
                <w:spacing w:val="-4"/>
                <w:sz w:val="16"/>
                <w:szCs w:val="16"/>
              </w:rPr>
              <w:t>Number of ordinary shares issued (shares)</w:t>
            </w:r>
          </w:p>
        </w:tc>
        <w:tc>
          <w:tcPr>
            <w:tcW w:w="1597" w:type="dxa"/>
          </w:tcPr>
          <w:p w14:paraId="1D848AE6" w14:textId="77777777" w:rsidR="007F3511" w:rsidRPr="007F3511" w:rsidRDefault="007F3511" w:rsidP="00814537">
            <w:pPr>
              <w:tabs>
                <w:tab w:val="decimal" w:pos="1201"/>
              </w:tabs>
              <w:spacing w:line="380" w:lineRule="exact"/>
              <w:rPr>
                <w:rFonts w:ascii="Arial" w:hAnsi="Arial" w:cs="Arial"/>
                <w:sz w:val="16"/>
                <w:szCs w:val="16"/>
              </w:rPr>
            </w:pPr>
            <w:r w:rsidRPr="007F3511">
              <w:rPr>
                <w:rFonts w:ascii="Arial" w:hAnsi="Arial" w:cs="Arial"/>
                <w:sz w:val="16"/>
                <w:szCs w:val="16"/>
              </w:rPr>
              <w:t>995,000</w:t>
            </w:r>
          </w:p>
        </w:tc>
        <w:tc>
          <w:tcPr>
            <w:tcW w:w="1598" w:type="dxa"/>
          </w:tcPr>
          <w:p w14:paraId="00D14C83" w14:textId="77777777" w:rsidR="007F3511" w:rsidRPr="007F3511" w:rsidRDefault="007F3511" w:rsidP="00814537">
            <w:pPr>
              <w:tabs>
                <w:tab w:val="decimal" w:pos="1201"/>
              </w:tabs>
              <w:spacing w:line="380" w:lineRule="exact"/>
              <w:rPr>
                <w:rFonts w:ascii="Arial" w:hAnsi="Arial" w:cs="Arial"/>
                <w:sz w:val="16"/>
                <w:szCs w:val="16"/>
              </w:rPr>
            </w:pPr>
            <w:r w:rsidRPr="007F3511">
              <w:rPr>
                <w:rFonts w:ascii="Arial" w:hAnsi="Arial" w:cs="Arial"/>
                <w:sz w:val="16"/>
                <w:szCs w:val="16"/>
              </w:rPr>
              <w:t>754,000</w:t>
            </w:r>
          </w:p>
        </w:tc>
        <w:tc>
          <w:tcPr>
            <w:tcW w:w="1597" w:type="dxa"/>
          </w:tcPr>
          <w:p w14:paraId="7870DE7B" w14:textId="77777777" w:rsidR="007F3511" w:rsidRPr="007F3511" w:rsidRDefault="00814537" w:rsidP="00814537">
            <w:pPr>
              <w:tabs>
                <w:tab w:val="decimal" w:pos="1201"/>
              </w:tabs>
              <w:spacing w:line="380" w:lineRule="exact"/>
              <w:rPr>
                <w:rFonts w:ascii="Arial" w:hAnsi="Arial" w:cs="Arial"/>
                <w:sz w:val="16"/>
                <w:szCs w:val="16"/>
              </w:rPr>
            </w:pPr>
            <w:r>
              <w:rPr>
                <w:rFonts w:ascii="Arial" w:hAnsi="Arial" w:cs="Arial"/>
                <w:sz w:val="16"/>
                <w:szCs w:val="16"/>
              </w:rPr>
              <w:t>800,000</w:t>
            </w:r>
          </w:p>
        </w:tc>
        <w:tc>
          <w:tcPr>
            <w:tcW w:w="1598" w:type="dxa"/>
          </w:tcPr>
          <w:p w14:paraId="1D140AED" w14:textId="77777777" w:rsidR="007F3511" w:rsidRPr="007F3511" w:rsidRDefault="00AA2497" w:rsidP="007F3511">
            <w:pPr>
              <w:tabs>
                <w:tab w:val="decimal" w:pos="1201"/>
              </w:tabs>
              <w:spacing w:line="380" w:lineRule="exact"/>
              <w:rPr>
                <w:rFonts w:ascii="Arial" w:hAnsi="Arial" w:cs="Arial"/>
                <w:sz w:val="16"/>
                <w:szCs w:val="16"/>
              </w:rPr>
            </w:pPr>
            <w:r>
              <w:rPr>
                <w:rFonts w:ascii="Arial" w:hAnsi="Arial" w:cs="Arial"/>
                <w:sz w:val="16"/>
                <w:szCs w:val="16"/>
              </w:rPr>
              <w:t>2,549,000</w:t>
            </w:r>
          </w:p>
        </w:tc>
      </w:tr>
      <w:tr w:rsidR="007F3511" w:rsidRPr="007F3511" w14:paraId="46DEB20A" w14:textId="77777777" w:rsidTr="007F3511">
        <w:tc>
          <w:tcPr>
            <w:tcW w:w="3150" w:type="dxa"/>
          </w:tcPr>
          <w:p w14:paraId="398732BB" w14:textId="77777777" w:rsidR="007F3511" w:rsidRPr="007F3511" w:rsidRDefault="007F3511" w:rsidP="001171C7">
            <w:pPr>
              <w:tabs>
                <w:tab w:val="left" w:pos="1440"/>
              </w:tabs>
              <w:spacing w:line="380" w:lineRule="exact"/>
              <w:ind w:left="54"/>
              <w:rPr>
                <w:rFonts w:ascii="Arial" w:hAnsi="Arial" w:cs="Arial"/>
                <w:sz w:val="16"/>
                <w:szCs w:val="16"/>
              </w:rPr>
            </w:pPr>
            <w:r w:rsidRPr="007F3511">
              <w:rPr>
                <w:rFonts w:ascii="Arial" w:hAnsi="Arial" w:cs="Arial"/>
                <w:sz w:val="16"/>
                <w:szCs w:val="16"/>
              </w:rPr>
              <w:t>Amount of cash received (Baht)</w:t>
            </w:r>
          </w:p>
        </w:tc>
        <w:tc>
          <w:tcPr>
            <w:tcW w:w="1597" w:type="dxa"/>
          </w:tcPr>
          <w:p w14:paraId="12B2043B" w14:textId="77777777" w:rsidR="007F3511" w:rsidRPr="007F3511" w:rsidRDefault="007F3511" w:rsidP="00814537">
            <w:pPr>
              <w:tabs>
                <w:tab w:val="decimal" w:pos="1201"/>
              </w:tabs>
              <w:spacing w:line="380" w:lineRule="exact"/>
              <w:rPr>
                <w:rFonts w:ascii="Arial" w:hAnsi="Arial" w:cs="Arial"/>
                <w:sz w:val="16"/>
                <w:szCs w:val="16"/>
              </w:rPr>
            </w:pPr>
            <w:r w:rsidRPr="007F3511">
              <w:rPr>
                <w:rFonts w:ascii="Arial" w:hAnsi="Arial" w:cs="Arial"/>
                <w:sz w:val="16"/>
                <w:szCs w:val="16"/>
              </w:rPr>
              <w:t>8,073,525</w:t>
            </w:r>
          </w:p>
        </w:tc>
        <w:tc>
          <w:tcPr>
            <w:tcW w:w="1598" w:type="dxa"/>
          </w:tcPr>
          <w:p w14:paraId="52590C2C" w14:textId="77777777" w:rsidR="007F3511" w:rsidRPr="007F3511" w:rsidRDefault="007F3511" w:rsidP="00814537">
            <w:pPr>
              <w:tabs>
                <w:tab w:val="decimal" w:pos="1201"/>
              </w:tabs>
              <w:spacing w:line="380" w:lineRule="exact"/>
              <w:rPr>
                <w:rFonts w:ascii="Arial" w:hAnsi="Arial" w:cs="Arial"/>
                <w:sz w:val="16"/>
                <w:szCs w:val="16"/>
              </w:rPr>
            </w:pPr>
            <w:r w:rsidRPr="007F3511">
              <w:rPr>
                <w:rFonts w:ascii="Arial" w:hAnsi="Arial" w:cs="Arial"/>
                <w:sz w:val="16"/>
                <w:szCs w:val="16"/>
              </w:rPr>
              <w:t>6,461,780</w:t>
            </w:r>
          </w:p>
        </w:tc>
        <w:tc>
          <w:tcPr>
            <w:tcW w:w="1597" w:type="dxa"/>
          </w:tcPr>
          <w:p w14:paraId="3D34CB6D" w14:textId="77777777" w:rsidR="007F3511" w:rsidRPr="007F3511" w:rsidRDefault="00814537" w:rsidP="00814537">
            <w:pPr>
              <w:tabs>
                <w:tab w:val="decimal" w:pos="1201"/>
              </w:tabs>
              <w:spacing w:line="380" w:lineRule="exact"/>
              <w:rPr>
                <w:rFonts w:ascii="Arial" w:hAnsi="Arial" w:cs="Arial"/>
                <w:sz w:val="16"/>
                <w:szCs w:val="16"/>
              </w:rPr>
            </w:pPr>
            <w:r>
              <w:rPr>
                <w:rFonts w:ascii="Arial" w:hAnsi="Arial" w:cs="Arial"/>
                <w:sz w:val="16"/>
                <w:szCs w:val="16"/>
              </w:rPr>
              <w:t>6,856,000</w:t>
            </w:r>
          </w:p>
        </w:tc>
        <w:tc>
          <w:tcPr>
            <w:tcW w:w="1598" w:type="dxa"/>
          </w:tcPr>
          <w:p w14:paraId="2D6CED77" w14:textId="77777777" w:rsidR="007F3511" w:rsidRPr="007F3511" w:rsidRDefault="00AA2497" w:rsidP="007F3511">
            <w:pPr>
              <w:tabs>
                <w:tab w:val="decimal" w:pos="1201"/>
              </w:tabs>
              <w:spacing w:line="380" w:lineRule="exact"/>
              <w:rPr>
                <w:rFonts w:ascii="Arial" w:hAnsi="Arial" w:cs="Arial"/>
                <w:sz w:val="16"/>
                <w:szCs w:val="16"/>
              </w:rPr>
            </w:pPr>
            <w:r>
              <w:rPr>
                <w:rFonts w:ascii="Arial" w:hAnsi="Arial" w:cs="Arial"/>
                <w:sz w:val="16"/>
                <w:szCs w:val="16"/>
              </w:rPr>
              <w:t>21,391,305</w:t>
            </w:r>
          </w:p>
        </w:tc>
      </w:tr>
      <w:tr w:rsidR="007F3511" w:rsidRPr="007F3511" w14:paraId="6635585F" w14:textId="77777777" w:rsidTr="007F3511">
        <w:tc>
          <w:tcPr>
            <w:tcW w:w="3150" w:type="dxa"/>
          </w:tcPr>
          <w:p w14:paraId="6861123B" w14:textId="77777777" w:rsidR="007F3511" w:rsidRPr="007F3511" w:rsidRDefault="007F3511" w:rsidP="001171C7">
            <w:pPr>
              <w:tabs>
                <w:tab w:val="left" w:pos="1440"/>
              </w:tabs>
              <w:spacing w:line="380" w:lineRule="exact"/>
              <w:ind w:left="54"/>
              <w:rPr>
                <w:rFonts w:ascii="Arial" w:hAnsi="Arial" w:cs="Arial"/>
                <w:sz w:val="16"/>
                <w:szCs w:val="16"/>
              </w:rPr>
            </w:pPr>
            <w:r w:rsidRPr="007F3511">
              <w:rPr>
                <w:rFonts w:ascii="Arial" w:hAnsi="Arial" w:cs="Arial"/>
                <w:sz w:val="16"/>
                <w:szCs w:val="16"/>
              </w:rPr>
              <w:t>Share registration date</w:t>
            </w:r>
          </w:p>
        </w:tc>
        <w:tc>
          <w:tcPr>
            <w:tcW w:w="1597" w:type="dxa"/>
          </w:tcPr>
          <w:p w14:paraId="6F055126" w14:textId="77777777" w:rsidR="007F3511" w:rsidRPr="007F3511" w:rsidRDefault="007F3511" w:rsidP="00814537">
            <w:pPr>
              <w:spacing w:line="380" w:lineRule="exact"/>
              <w:jc w:val="center"/>
              <w:rPr>
                <w:rFonts w:ascii="Arial" w:hAnsi="Arial" w:cs="Arial"/>
                <w:sz w:val="16"/>
                <w:szCs w:val="16"/>
              </w:rPr>
            </w:pPr>
            <w:r w:rsidRPr="007F3511">
              <w:rPr>
                <w:rFonts w:ascii="Arial" w:hAnsi="Arial" w:cs="Arial"/>
                <w:sz w:val="16"/>
                <w:szCs w:val="16"/>
              </w:rPr>
              <w:t>1</w:t>
            </w:r>
            <w:r w:rsidRPr="00814537">
              <w:rPr>
                <w:rFonts w:ascii="Arial" w:hAnsi="Arial" w:cs="Arial"/>
                <w:sz w:val="16"/>
                <w:szCs w:val="16"/>
              </w:rPr>
              <w:t>0</w:t>
            </w:r>
            <w:r w:rsidRPr="007F3511">
              <w:rPr>
                <w:rFonts w:ascii="Arial" w:hAnsi="Arial" w:cs="Arial"/>
                <w:sz w:val="16"/>
                <w:szCs w:val="16"/>
              </w:rPr>
              <w:t xml:space="preserve"> January 2019</w:t>
            </w:r>
          </w:p>
        </w:tc>
        <w:tc>
          <w:tcPr>
            <w:tcW w:w="1598" w:type="dxa"/>
          </w:tcPr>
          <w:p w14:paraId="3A071857" w14:textId="77777777" w:rsidR="007F3511" w:rsidRPr="007F3511" w:rsidRDefault="007F3511" w:rsidP="00814537">
            <w:pPr>
              <w:spacing w:line="380" w:lineRule="exact"/>
              <w:jc w:val="center"/>
              <w:rPr>
                <w:rFonts w:ascii="Arial" w:hAnsi="Arial" w:cs="Arial"/>
                <w:sz w:val="16"/>
                <w:szCs w:val="16"/>
              </w:rPr>
            </w:pPr>
            <w:r w:rsidRPr="007F3511">
              <w:rPr>
                <w:rFonts w:ascii="Arial" w:hAnsi="Arial" w:cs="Arial"/>
                <w:sz w:val="16"/>
                <w:szCs w:val="16"/>
              </w:rPr>
              <w:t>1</w:t>
            </w:r>
            <w:r w:rsidRPr="00814537">
              <w:rPr>
                <w:rFonts w:ascii="Arial" w:hAnsi="Arial" w:cs="Arial"/>
                <w:sz w:val="16"/>
                <w:szCs w:val="16"/>
              </w:rPr>
              <w:t>1</w:t>
            </w:r>
            <w:r w:rsidRPr="007F3511">
              <w:rPr>
                <w:rFonts w:ascii="Arial" w:hAnsi="Arial" w:cs="Arial"/>
                <w:sz w:val="16"/>
                <w:szCs w:val="16"/>
              </w:rPr>
              <w:t xml:space="preserve"> April 2019</w:t>
            </w:r>
          </w:p>
        </w:tc>
        <w:tc>
          <w:tcPr>
            <w:tcW w:w="1597" w:type="dxa"/>
          </w:tcPr>
          <w:p w14:paraId="3D3D8D0F" w14:textId="77777777" w:rsidR="007F3511" w:rsidRPr="007F3511" w:rsidRDefault="00814537" w:rsidP="00814537">
            <w:pPr>
              <w:spacing w:line="380" w:lineRule="exact"/>
              <w:jc w:val="center"/>
              <w:rPr>
                <w:rFonts w:ascii="Arial" w:hAnsi="Arial" w:cs="Arial"/>
                <w:sz w:val="16"/>
                <w:szCs w:val="16"/>
              </w:rPr>
            </w:pPr>
            <w:r>
              <w:rPr>
                <w:rFonts w:ascii="Arial" w:hAnsi="Arial" w:cs="Arial"/>
                <w:sz w:val="16"/>
                <w:szCs w:val="16"/>
              </w:rPr>
              <w:t>4 July 2019</w:t>
            </w:r>
          </w:p>
        </w:tc>
        <w:tc>
          <w:tcPr>
            <w:tcW w:w="1598" w:type="dxa"/>
          </w:tcPr>
          <w:p w14:paraId="7D594EEA" w14:textId="77777777" w:rsidR="007F3511" w:rsidRPr="007F3511" w:rsidRDefault="007F3511" w:rsidP="00814537">
            <w:pPr>
              <w:tabs>
                <w:tab w:val="decimal" w:pos="1201"/>
              </w:tabs>
              <w:spacing w:line="380" w:lineRule="exact"/>
              <w:rPr>
                <w:rFonts w:ascii="Arial" w:hAnsi="Arial" w:cs="Arial"/>
                <w:sz w:val="16"/>
                <w:szCs w:val="16"/>
              </w:rPr>
            </w:pPr>
          </w:p>
        </w:tc>
      </w:tr>
      <w:tr w:rsidR="007F3511" w:rsidRPr="007F3511" w14:paraId="2724A6A3" w14:textId="77777777" w:rsidTr="007F3511">
        <w:tc>
          <w:tcPr>
            <w:tcW w:w="3150" w:type="dxa"/>
          </w:tcPr>
          <w:p w14:paraId="278C2DF9" w14:textId="77777777" w:rsidR="007F3511" w:rsidRPr="007F3511" w:rsidRDefault="007F3511" w:rsidP="001171C7">
            <w:pPr>
              <w:tabs>
                <w:tab w:val="left" w:pos="1440"/>
              </w:tabs>
              <w:spacing w:line="380" w:lineRule="exact"/>
              <w:ind w:left="54"/>
              <w:rPr>
                <w:rFonts w:ascii="Arial" w:hAnsi="Arial" w:cs="Arial"/>
                <w:sz w:val="16"/>
                <w:szCs w:val="16"/>
              </w:rPr>
            </w:pPr>
            <w:r w:rsidRPr="007F3511">
              <w:rPr>
                <w:rFonts w:ascii="Arial" w:hAnsi="Arial" w:cs="Arial"/>
                <w:sz w:val="16"/>
                <w:szCs w:val="16"/>
              </w:rPr>
              <w:t>Paid-up capital after share registration</w:t>
            </w:r>
          </w:p>
        </w:tc>
        <w:tc>
          <w:tcPr>
            <w:tcW w:w="1597" w:type="dxa"/>
          </w:tcPr>
          <w:p w14:paraId="47CC6DCB" w14:textId="77777777" w:rsidR="007F3511" w:rsidRPr="00814537" w:rsidRDefault="007F3511" w:rsidP="00814537">
            <w:pPr>
              <w:spacing w:line="380" w:lineRule="exact"/>
              <w:ind w:left="-72" w:right="-72"/>
              <w:jc w:val="center"/>
              <w:rPr>
                <w:rFonts w:ascii="Arial" w:hAnsi="Arial" w:cs="Arial"/>
                <w:sz w:val="16"/>
                <w:szCs w:val="16"/>
              </w:rPr>
            </w:pPr>
            <w:r w:rsidRPr="00814537">
              <w:rPr>
                <w:rFonts w:ascii="Arial" w:hAnsi="Arial" w:cs="Arial"/>
                <w:sz w:val="16"/>
                <w:szCs w:val="16"/>
              </w:rPr>
              <w:t>Baht 1,574,816,570</w:t>
            </w:r>
          </w:p>
          <w:p w14:paraId="089CD167" w14:textId="77777777" w:rsidR="007F3511" w:rsidRPr="007F3511" w:rsidRDefault="007F3511" w:rsidP="00814537">
            <w:pPr>
              <w:spacing w:line="380" w:lineRule="exact"/>
              <w:ind w:left="-72" w:right="-72"/>
              <w:jc w:val="center"/>
              <w:rPr>
                <w:rFonts w:ascii="Arial" w:hAnsi="Arial" w:cs="Arial"/>
                <w:sz w:val="16"/>
                <w:szCs w:val="16"/>
              </w:rPr>
            </w:pPr>
            <w:r w:rsidRPr="007F3511">
              <w:rPr>
                <w:rFonts w:ascii="Arial" w:hAnsi="Arial" w:cs="Arial"/>
                <w:sz w:val="16"/>
                <w:szCs w:val="16"/>
              </w:rPr>
              <w:t>(1,574,816,570 ordinary shares of Baht 1 each)</w:t>
            </w:r>
          </w:p>
        </w:tc>
        <w:tc>
          <w:tcPr>
            <w:tcW w:w="1598" w:type="dxa"/>
          </w:tcPr>
          <w:p w14:paraId="031A08EE" w14:textId="77777777" w:rsidR="007F3511" w:rsidRPr="00814537" w:rsidRDefault="007F3511" w:rsidP="00814537">
            <w:pPr>
              <w:spacing w:line="380" w:lineRule="exact"/>
              <w:ind w:left="-72" w:right="-72"/>
              <w:jc w:val="center"/>
              <w:rPr>
                <w:rFonts w:ascii="Arial" w:hAnsi="Arial" w:cs="Arial"/>
                <w:sz w:val="16"/>
                <w:szCs w:val="16"/>
              </w:rPr>
            </w:pPr>
            <w:r w:rsidRPr="00814537">
              <w:rPr>
                <w:rFonts w:ascii="Arial" w:hAnsi="Arial" w:cs="Arial"/>
                <w:sz w:val="16"/>
                <w:szCs w:val="16"/>
              </w:rPr>
              <w:t>Baht 1,575,570,570</w:t>
            </w:r>
          </w:p>
          <w:p w14:paraId="18D541E5" w14:textId="77777777" w:rsidR="007F3511" w:rsidRPr="007F3511" w:rsidRDefault="007F3511" w:rsidP="00814537">
            <w:pPr>
              <w:spacing w:line="380" w:lineRule="exact"/>
              <w:ind w:left="-72" w:right="-72"/>
              <w:jc w:val="center"/>
              <w:rPr>
                <w:rFonts w:ascii="Arial" w:hAnsi="Arial" w:cs="Arial"/>
                <w:sz w:val="16"/>
                <w:szCs w:val="16"/>
              </w:rPr>
            </w:pPr>
            <w:r w:rsidRPr="007F3511">
              <w:rPr>
                <w:rFonts w:ascii="Arial" w:hAnsi="Arial" w:cs="Arial"/>
                <w:sz w:val="16"/>
                <w:szCs w:val="16"/>
              </w:rPr>
              <w:t>(1,575,570,570 ordinary shares of Baht 1 each)</w:t>
            </w:r>
          </w:p>
        </w:tc>
        <w:tc>
          <w:tcPr>
            <w:tcW w:w="1597" w:type="dxa"/>
          </w:tcPr>
          <w:p w14:paraId="484DA0D8" w14:textId="77777777" w:rsidR="007F3511" w:rsidRPr="007F3511" w:rsidRDefault="00814537" w:rsidP="00814537">
            <w:pPr>
              <w:spacing w:line="380" w:lineRule="exact"/>
              <w:ind w:left="-72" w:right="-72"/>
              <w:jc w:val="center"/>
              <w:rPr>
                <w:rFonts w:ascii="Arial" w:hAnsi="Arial" w:cs="Arial"/>
                <w:sz w:val="16"/>
                <w:szCs w:val="16"/>
              </w:rPr>
            </w:pPr>
            <w:r>
              <w:rPr>
                <w:rFonts w:ascii="Arial" w:hAnsi="Arial" w:cs="Arial"/>
                <w:sz w:val="16"/>
                <w:szCs w:val="16"/>
              </w:rPr>
              <w:t xml:space="preserve">Baht 1,576,370,570 (1,576,370,570 </w:t>
            </w:r>
            <w:r w:rsidRPr="007F3511">
              <w:rPr>
                <w:rFonts w:ascii="Arial" w:hAnsi="Arial" w:cs="Arial"/>
                <w:sz w:val="16"/>
                <w:szCs w:val="16"/>
              </w:rPr>
              <w:t>ordinary shares of Baht 1 each)</w:t>
            </w:r>
          </w:p>
        </w:tc>
        <w:tc>
          <w:tcPr>
            <w:tcW w:w="1598" w:type="dxa"/>
          </w:tcPr>
          <w:p w14:paraId="65206737" w14:textId="77777777" w:rsidR="007F3511" w:rsidRPr="007F3511" w:rsidRDefault="007F3511" w:rsidP="00814537">
            <w:pPr>
              <w:tabs>
                <w:tab w:val="decimal" w:pos="1201"/>
              </w:tabs>
              <w:spacing w:line="380" w:lineRule="exact"/>
              <w:ind w:left="-72" w:right="-72"/>
              <w:rPr>
                <w:rFonts w:ascii="Arial" w:hAnsi="Arial" w:cs="Arial"/>
                <w:sz w:val="16"/>
                <w:szCs w:val="16"/>
              </w:rPr>
            </w:pPr>
          </w:p>
        </w:tc>
      </w:tr>
    </w:tbl>
    <w:p w14:paraId="44198625" w14:textId="77777777" w:rsidR="005456E5" w:rsidRPr="00B64EA6" w:rsidRDefault="002B22B5" w:rsidP="001171C7">
      <w:pPr>
        <w:spacing w:before="240" w:after="120" w:line="380" w:lineRule="exact"/>
        <w:ind w:left="605" w:right="29" w:hanging="605"/>
        <w:jc w:val="thaiDistribute"/>
        <w:rPr>
          <w:rFonts w:ascii="Arial" w:hAnsi="Arial" w:cs="Arial"/>
          <w:sz w:val="22"/>
          <w:szCs w:val="22"/>
        </w:rPr>
      </w:pPr>
      <w:r>
        <w:rPr>
          <w:rFonts w:ascii="Arial" w:hAnsi="Arial"/>
          <w:sz w:val="22"/>
          <w:szCs w:val="22"/>
        </w:rPr>
        <w:tab/>
      </w:r>
      <w:r w:rsidR="005456E5" w:rsidRPr="002B22B5">
        <w:rPr>
          <w:rFonts w:ascii="Arial" w:hAnsi="Arial"/>
          <w:sz w:val="22"/>
          <w:szCs w:val="22"/>
        </w:rPr>
        <w:t xml:space="preserve">As at </w:t>
      </w:r>
      <w:r w:rsidR="00162637">
        <w:rPr>
          <w:rFonts w:ascii="Arial" w:hAnsi="Arial"/>
          <w:sz w:val="22"/>
          <w:szCs w:val="22"/>
        </w:rPr>
        <w:t>30 September</w:t>
      </w:r>
      <w:r w:rsidR="00BD6DBA">
        <w:rPr>
          <w:rFonts w:ascii="Arial" w:hAnsi="Arial"/>
          <w:sz w:val="22"/>
          <w:szCs w:val="22"/>
        </w:rPr>
        <w:t xml:space="preserve"> 2019</w:t>
      </w:r>
      <w:r w:rsidR="005456E5" w:rsidRPr="00B64EA6">
        <w:rPr>
          <w:rFonts w:ascii="Arial" w:hAnsi="Arial" w:cs="Arial"/>
          <w:sz w:val="22"/>
          <w:szCs w:val="22"/>
        </w:rPr>
        <w:t>, the Company received advance subscription from the exercise of</w:t>
      </w:r>
      <w:r w:rsidR="001C377E" w:rsidRPr="00B64EA6">
        <w:rPr>
          <w:rFonts w:ascii="Arial" w:hAnsi="Arial" w:cs="Arial"/>
          <w:sz w:val="22"/>
          <w:szCs w:val="22"/>
        </w:rPr>
        <w:t xml:space="preserve"> </w:t>
      </w:r>
      <w:r w:rsidR="00C07540" w:rsidRPr="00B64EA6">
        <w:rPr>
          <w:rFonts w:ascii="Arial" w:hAnsi="Arial" w:cs="Arial"/>
          <w:sz w:val="22"/>
          <w:szCs w:val="22"/>
        </w:rPr>
        <w:t xml:space="preserve">ESOP-W5 </w:t>
      </w:r>
      <w:r w:rsidR="005456E5" w:rsidRPr="00B64EA6">
        <w:rPr>
          <w:rFonts w:ascii="Arial" w:hAnsi="Arial" w:cs="Arial"/>
          <w:sz w:val="22"/>
          <w:szCs w:val="22"/>
        </w:rPr>
        <w:t>warrants as follows:</w:t>
      </w:r>
    </w:p>
    <w:tbl>
      <w:tblPr>
        <w:tblW w:w="8820" w:type="dxa"/>
        <w:tblInd w:w="450" w:type="dxa"/>
        <w:tblLayout w:type="fixed"/>
        <w:tblLook w:val="04A0" w:firstRow="1" w:lastRow="0" w:firstColumn="1" w:lastColumn="0" w:noHBand="0" w:noVBand="1"/>
      </w:tblPr>
      <w:tblGrid>
        <w:gridCol w:w="6660"/>
        <w:gridCol w:w="2160"/>
      </w:tblGrid>
      <w:tr w:rsidR="00814537" w14:paraId="1957BC87" w14:textId="77777777" w:rsidTr="00814537">
        <w:tc>
          <w:tcPr>
            <w:tcW w:w="6660" w:type="dxa"/>
            <w:noWrap/>
            <w:hideMark/>
          </w:tcPr>
          <w:p w14:paraId="223C057F" w14:textId="77777777" w:rsidR="00814537" w:rsidRPr="00A60A90" w:rsidRDefault="00814537" w:rsidP="001171C7">
            <w:pPr>
              <w:overflowPunct/>
              <w:autoSpaceDE/>
              <w:autoSpaceDN/>
              <w:adjustRightInd/>
              <w:spacing w:line="380" w:lineRule="exact"/>
              <w:textAlignment w:val="auto"/>
              <w:rPr>
                <w:rFonts w:cs="Times New Roman"/>
                <w:sz w:val="22"/>
                <w:szCs w:val="22"/>
              </w:rPr>
            </w:pPr>
          </w:p>
        </w:tc>
        <w:tc>
          <w:tcPr>
            <w:tcW w:w="2160" w:type="dxa"/>
          </w:tcPr>
          <w:p w14:paraId="73AB9A9F" w14:textId="77777777" w:rsidR="00814537" w:rsidRPr="001507EC" w:rsidRDefault="00814537" w:rsidP="001171C7">
            <w:pPr>
              <w:pBdr>
                <w:bottom w:val="single" w:sz="4" w:space="1" w:color="auto"/>
              </w:pBdr>
              <w:spacing w:line="380" w:lineRule="exact"/>
              <w:ind w:left="-18"/>
              <w:jc w:val="center"/>
              <w:rPr>
                <w:rFonts w:ascii="Arial" w:eastAsia="Calibri" w:hAnsi="Arial" w:cs="Arial"/>
                <w:sz w:val="20"/>
                <w:szCs w:val="20"/>
              </w:rPr>
            </w:pPr>
            <w:r w:rsidRPr="001507EC">
              <w:rPr>
                <w:rFonts w:ascii="Arial" w:eastAsia="Calibri" w:hAnsi="Arial" w:cs="Arial"/>
                <w:sz w:val="20"/>
                <w:szCs w:val="20"/>
              </w:rPr>
              <w:t>ESOP-W5</w:t>
            </w:r>
          </w:p>
        </w:tc>
      </w:tr>
      <w:tr w:rsidR="00814537" w14:paraId="74D901C3" w14:textId="77777777" w:rsidTr="00814537">
        <w:tc>
          <w:tcPr>
            <w:tcW w:w="6660" w:type="dxa"/>
            <w:noWrap/>
            <w:hideMark/>
          </w:tcPr>
          <w:p w14:paraId="55E836C5" w14:textId="77777777" w:rsidR="00814537" w:rsidRPr="001507EC" w:rsidRDefault="00814537" w:rsidP="001171C7">
            <w:pPr>
              <w:tabs>
                <w:tab w:val="left" w:pos="1440"/>
              </w:tabs>
              <w:spacing w:line="380" w:lineRule="exact"/>
              <w:ind w:left="54"/>
              <w:rPr>
                <w:rFonts w:ascii="Arial" w:hAnsi="Arial" w:cs="Arial"/>
                <w:sz w:val="20"/>
                <w:szCs w:val="20"/>
              </w:rPr>
            </w:pPr>
            <w:r w:rsidRPr="001507EC">
              <w:rPr>
                <w:rFonts w:ascii="Arial" w:hAnsi="Arial" w:cs="Arial"/>
                <w:sz w:val="20"/>
                <w:szCs w:val="20"/>
              </w:rPr>
              <w:t>Number of warrants exercised (units)</w:t>
            </w:r>
          </w:p>
        </w:tc>
        <w:tc>
          <w:tcPr>
            <w:tcW w:w="2160" w:type="dxa"/>
          </w:tcPr>
          <w:p w14:paraId="488A1874" w14:textId="77777777" w:rsidR="00814537" w:rsidRPr="00420CDB" w:rsidRDefault="00BF5AE2" w:rsidP="00BF5AE2">
            <w:pPr>
              <w:tabs>
                <w:tab w:val="decimal" w:pos="1418"/>
              </w:tabs>
              <w:spacing w:line="380" w:lineRule="exact"/>
              <w:ind w:left="58"/>
              <w:jc w:val="both"/>
              <w:rPr>
                <w:rFonts w:ascii="Arial" w:hAnsi="Arial" w:cs="Arial"/>
                <w:sz w:val="20"/>
                <w:szCs w:val="20"/>
              </w:rPr>
            </w:pPr>
            <w:r w:rsidRPr="00BF5AE2">
              <w:rPr>
                <w:rFonts w:ascii="Arial" w:hAnsi="Arial" w:cs="Arial"/>
                <w:sz w:val="20"/>
                <w:szCs w:val="20"/>
              </w:rPr>
              <w:t>392,500</w:t>
            </w:r>
          </w:p>
        </w:tc>
      </w:tr>
      <w:tr w:rsidR="00814537" w14:paraId="57C67C8D" w14:textId="77777777" w:rsidTr="00814537">
        <w:tc>
          <w:tcPr>
            <w:tcW w:w="6660" w:type="dxa"/>
            <w:hideMark/>
          </w:tcPr>
          <w:p w14:paraId="44259E0F" w14:textId="77777777" w:rsidR="00814537" w:rsidRPr="001507EC" w:rsidRDefault="00814537" w:rsidP="001171C7">
            <w:pPr>
              <w:tabs>
                <w:tab w:val="left" w:pos="1440"/>
              </w:tabs>
              <w:spacing w:line="380" w:lineRule="exact"/>
              <w:ind w:left="54"/>
              <w:rPr>
                <w:rFonts w:ascii="Arial" w:hAnsi="Arial" w:cs="Arial"/>
                <w:sz w:val="20"/>
                <w:szCs w:val="20"/>
              </w:rPr>
            </w:pPr>
            <w:r w:rsidRPr="001507EC">
              <w:rPr>
                <w:rFonts w:ascii="Arial" w:hAnsi="Arial" w:cs="Arial"/>
                <w:sz w:val="20"/>
                <w:szCs w:val="20"/>
              </w:rPr>
              <w:t>Number of ordinary shares issued (shares)</w:t>
            </w:r>
          </w:p>
        </w:tc>
        <w:tc>
          <w:tcPr>
            <w:tcW w:w="2160" w:type="dxa"/>
          </w:tcPr>
          <w:p w14:paraId="722D87FA" w14:textId="77777777" w:rsidR="00814537" w:rsidRPr="00420CDB" w:rsidRDefault="00BF5AE2" w:rsidP="00BF5AE2">
            <w:pPr>
              <w:tabs>
                <w:tab w:val="decimal" w:pos="1418"/>
              </w:tabs>
              <w:spacing w:line="380" w:lineRule="exact"/>
              <w:ind w:left="58"/>
              <w:jc w:val="both"/>
              <w:rPr>
                <w:rFonts w:ascii="Arial" w:hAnsi="Arial" w:cs="Arial"/>
                <w:sz w:val="20"/>
                <w:szCs w:val="20"/>
              </w:rPr>
            </w:pPr>
            <w:r w:rsidRPr="00BF5AE2">
              <w:rPr>
                <w:rFonts w:ascii="Arial" w:hAnsi="Arial" w:cs="Arial"/>
                <w:sz w:val="20"/>
                <w:szCs w:val="20"/>
              </w:rPr>
              <w:t>392,500</w:t>
            </w:r>
          </w:p>
        </w:tc>
      </w:tr>
      <w:tr w:rsidR="00814537" w14:paraId="015E6ADA" w14:textId="77777777" w:rsidTr="00814537">
        <w:tc>
          <w:tcPr>
            <w:tcW w:w="6660" w:type="dxa"/>
            <w:hideMark/>
          </w:tcPr>
          <w:p w14:paraId="74A51B70" w14:textId="77777777" w:rsidR="00814537" w:rsidRPr="001507EC" w:rsidRDefault="00814537" w:rsidP="001171C7">
            <w:pPr>
              <w:tabs>
                <w:tab w:val="left" w:pos="1440"/>
              </w:tabs>
              <w:spacing w:line="380" w:lineRule="exact"/>
              <w:ind w:left="54"/>
              <w:rPr>
                <w:rFonts w:ascii="Arial" w:hAnsi="Arial" w:cs="Arial"/>
                <w:sz w:val="20"/>
                <w:szCs w:val="20"/>
              </w:rPr>
            </w:pPr>
            <w:r w:rsidRPr="001507EC">
              <w:rPr>
                <w:rFonts w:ascii="Arial" w:hAnsi="Arial" w:cs="Arial"/>
                <w:sz w:val="20"/>
                <w:szCs w:val="20"/>
              </w:rPr>
              <w:t>Amount of cash received (Baht)</w:t>
            </w:r>
          </w:p>
        </w:tc>
        <w:tc>
          <w:tcPr>
            <w:tcW w:w="2160" w:type="dxa"/>
          </w:tcPr>
          <w:p w14:paraId="7D1A9F4E" w14:textId="77777777" w:rsidR="00814537" w:rsidRPr="00420CDB" w:rsidRDefault="00BF5AE2" w:rsidP="00BF5AE2">
            <w:pPr>
              <w:tabs>
                <w:tab w:val="decimal" w:pos="1418"/>
              </w:tabs>
              <w:spacing w:line="380" w:lineRule="exact"/>
              <w:ind w:left="58"/>
              <w:jc w:val="both"/>
              <w:rPr>
                <w:rFonts w:ascii="Arial" w:hAnsi="Arial" w:cs="Arial"/>
                <w:sz w:val="20"/>
                <w:szCs w:val="20"/>
              </w:rPr>
            </w:pPr>
            <w:r w:rsidRPr="00BF5AE2">
              <w:rPr>
                <w:rFonts w:ascii="Arial" w:hAnsi="Arial" w:cs="Arial"/>
                <w:sz w:val="20"/>
                <w:szCs w:val="20"/>
              </w:rPr>
              <w:t>3,363,725</w:t>
            </w:r>
          </w:p>
        </w:tc>
      </w:tr>
    </w:tbl>
    <w:p w14:paraId="1E35D5E2" w14:textId="77777777" w:rsidR="004C6D69" w:rsidRDefault="004C6D69" w:rsidP="001171C7">
      <w:pPr>
        <w:tabs>
          <w:tab w:val="left" w:pos="540"/>
        </w:tabs>
        <w:spacing w:before="240" w:after="120" w:line="380" w:lineRule="exact"/>
        <w:ind w:left="605" w:right="29" w:hanging="605"/>
        <w:jc w:val="thaiDistribute"/>
        <w:rPr>
          <w:rFonts w:ascii="Arial" w:hAnsi="Arial" w:cs="Arial"/>
          <w:sz w:val="22"/>
          <w:szCs w:val="22"/>
        </w:rPr>
      </w:pPr>
      <w:r>
        <w:rPr>
          <w:rFonts w:ascii="Arial" w:hAnsi="Arial" w:cs="Arial"/>
          <w:spacing w:val="-2"/>
          <w:sz w:val="22"/>
          <w:szCs w:val="22"/>
        </w:rPr>
        <w:tab/>
      </w:r>
      <w:r w:rsidRPr="00B57364">
        <w:rPr>
          <w:rFonts w:ascii="Arial" w:hAnsi="Arial" w:cs="Arial"/>
          <w:sz w:val="22"/>
          <w:szCs w:val="22"/>
        </w:rPr>
        <w:t xml:space="preserve">The Company registered the </w:t>
      </w:r>
      <w:r>
        <w:rPr>
          <w:rFonts w:ascii="Arial" w:hAnsi="Arial" w:cs="Arial"/>
          <w:sz w:val="22"/>
          <w:szCs w:val="22"/>
        </w:rPr>
        <w:t xml:space="preserve">paid-up </w:t>
      </w:r>
      <w:r w:rsidRPr="00B57364">
        <w:rPr>
          <w:rFonts w:ascii="Arial" w:hAnsi="Arial" w:cs="Arial"/>
          <w:sz w:val="22"/>
          <w:szCs w:val="22"/>
        </w:rPr>
        <w:t xml:space="preserve">capital increase from exercise of such </w:t>
      </w:r>
      <w:r w:rsidR="000324CF">
        <w:rPr>
          <w:rFonts w:ascii="Arial" w:hAnsi="Arial" w:cs="Arial"/>
          <w:sz w:val="22"/>
          <w:szCs w:val="22"/>
        </w:rPr>
        <w:t>warrants</w:t>
      </w:r>
      <w:r w:rsidRPr="00B57364">
        <w:rPr>
          <w:rFonts w:ascii="Arial" w:hAnsi="Arial" w:cs="Arial"/>
          <w:sz w:val="22"/>
          <w:szCs w:val="22"/>
        </w:rPr>
        <w:t xml:space="preserve"> </w:t>
      </w:r>
      <w:r w:rsidR="00377318">
        <w:rPr>
          <w:rFonts w:ascii="Arial" w:hAnsi="Arial" w:cs="Arial"/>
          <w:sz w:val="22"/>
          <w:szCs w:val="22"/>
        </w:rPr>
        <w:t xml:space="preserve">                                  </w:t>
      </w:r>
      <w:r w:rsidRPr="00377318">
        <w:rPr>
          <w:rFonts w:ascii="Arial" w:hAnsi="Arial" w:cs="Arial"/>
          <w:spacing w:val="-2"/>
          <w:sz w:val="22"/>
          <w:szCs w:val="22"/>
        </w:rPr>
        <w:t>with</w:t>
      </w:r>
      <w:r w:rsidR="00377318" w:rsidRPr="00377318">
        <w:rPr>
          <w:rFonts w:ascii="Arial" w:hAnsi="Arial" w:cs="Arial"/>
          <w:spacing w:val="-2"/>
          <w:sz w:val="22"/>
          <w:szCs w:val="22"/>
        </w:rPr>
        <w:t xml:space="preserve"> </w:t>
      </w:r>
      <w:r w:rsidRPr="00377318">
        <w:rPr>
          <w:rFonts w:ascii="Arial" w:hAnsi="Arial" w:cs="Arial"/>
          <w:spacing w:val="-2"/>
          <w:sz w:val="22"/>
          <w:szCs w:val="22"/>
        </w:rPr>
        <w:t>the Ministr</w:t>
      </w:r>
      <w:r w:rsidR="00FA69BD" w:rsidRPr="00377318">
        <w:rPr>
          <w:rFonts w:ascii="Arial" w:hAnsi="Arial" w:cs="Arial"/>
          <w:spacing w:val="-2"/>
          <w:sz w:val="22"/>
          <w:szCs w:val="22"/>
        </w:rPr>
        <w:t xml:space="preserve">y of Commerce on </w:t>
      </w:r>
      <w:r w:rsidR="004F771B">
        <w:rPr>
          <w:rFonts w:ascii="Arial" w:hAnsi="Arial" w:cstheme="minorBidi"/>
          <w:spacing w:val="-2"/>
          <w:sz w:val="22"/>
          <w:szCs w:val="22"/>
        </w:rPr>
        <w:t>7</w:t>
      </w:r>
      <w:r w:rsidR="00814537">
        <w:rPr>
          <w:rFonts w:ascii="Arial" w:hAnsi="Arial" w:cstheme="minorBidi"/>
          <w:spacing w:val="-2"/>
          <w:sz w:val="22"/>
          <w:szCs w:val="22"/>
        </w:rPr>
        <w:t xml:space="preserve"> October</w:t>
      </w:r>
      <w:r w:rsidR="00BF62E9">
        <w:rPr>
          <w:rFonts w:ascii="Arial" w:hAnsi="Arial" w:cs="Arial"/>
          <w:spacing w:val="-2"/>
          <w:sz w:val="22"/>
          <w:szCs w:val="22"/>
        </w:rPr>
        <w:t xml:space="preserve"> 2019</w:t>
      </w:r>
      <w:r w:rsidR="00B83D90">
        <w:rPr>
          <w:rFonts w:ascii="Arial" w:hAnsi="Arial" w:cs="Arial"/>
          <w:spacing w:val="-2"/>
          <w:sz w:val="22"/>
          <w:szCs w:val="22"/>
        </w:rPr>
        <w:t>.</w:t>
      </w:r>
      <w:r w:rsidR="0093097E" w:rsidRPr="00377318">
        <w:rPr>
          <w:rFonts w:ascii="Arial" w:hAnsi="Arial" w:cs="Arial"/>
          <w:spacing w:val="-2"/>
          <w:sz w:val="22"/>
          <w:szCs w:val="22"/>
        </w:rPr>
        <w:t xml:space="preserve"> </w:t>
      </w:r>
      <w:r w:rsidR="0093097E" w:rsidRPr="00377318">
        <w:rPr>
          <w:rFonts w:ascii="Arial" w:hAnsi="Arial"/>
          <w:spacing w:val="-2"/>
          <w:sz w:val="22"/>
          <w:szCs w:val="22"/>
        </w:rPr>
        <w:t>The paid-up capital after share registration is</w:t>
      </w:r>
      <w:r w:rsidR="00167605">
        <w:rPr>
          <w:rFonts w:ascii="Arial" w:hAnsi="Arial"/>
          <w:sz w:val="22"/>
          <w:szCs w:val="22"/>
        </w:rPr>
        <w:t xml:space="preserve"> Baht </w:t>
      </w:r>
      <w:r w:rsidR="004F771B" w:rsidRPr="004F771B">
        <w:rPr>
          <w:rFonts w:ascii="Arial" w:hAnsi="Arial"/>
          <w:sz w:val="22"/>
          <w:szCs w:val="22"/>
        </w:rPr>
        <w:t>1,576,763,070</w:t>
      </w:r>
      <w:r w:rsidR="00167605">
        <w:rPr>
          <w:rFonts w:ascii="Arial" w:hAnsi="Arial"/>
          <w:sz w:val="22"/>
          <w:szCs w:val="22"/>
        </w:rPr>
        <w:t xml:space="preserve"> </w:t>
      </w:r>
      <w:r w:rsidR="0093097E">
        <w:rPr>
          <w:rFonts w:ascii="Arial" w:hAnsi="Arial"/>
          <w:sz w:val="22"/>
          <w:szCs w:val="22"/>
        </w:rPr>
        <w:t>(</w:t>
      </w:r>
      <w:r w:rsidR="004F771B" w:rsidRPr="004F771B">
        <w:rPr>
          <w:rFonts w:ascii="Arial" w:hAnsi="Arial"/>
          <w:sz w:val="22"/>
          <w:szCs w:val="22"/>
        </w:rPr>
        <w:t>1,576,763,070</w:t>
      </w:r>
      <w:r w:rsidR="00653FE7" w:rsidRPr="00653FE7">
        <w:rPr>
          <w:rFonts w:ascii="Arial" w:hAnsi="Arial"/>
          <w:sz w:val="22"/>
          <w:szCs w:val="22"/>
        </w:rPr>
        <w:t xml:space="preserve"> </w:t>
      </w:r>
      <w:r w:rsidR="0093097E">
        <w:rPr>
          <w:rFonts w:ascii="Arial" w:hAnsi="Arial"/>
          <w:sz w:val="22"/>
          <w:szCs w:val="22"/>
        </w:rPr>
        <w:t>ordinary shares of Baht 1 each).</w:t>
      </w:r>
    </w:p>
    <w:p w14:paraId="125B0AC9" w14:textId="77777777" w:rsidR="005456E5" w:rsidRPr="00A80649" w:rsidRDefault="005456E5" w:rsidP="001171C7">
      <w:pPr>
        <w:spacing w:before="120" w:after="120" w:line="380" w:lineRule="exact"/>
        <w:ind w:left="605" w:right="29" w:hanging="605"/>
        <w:jc w:val="thaiDistribute"/>
        <w:rPr>
          <w:rFonts w:ascii="Arial" w:hAnsi="Arial"/>
          <w:sz w:val="22"/>
          <w:szCs w:val="22"/>
        </w:rPr>
      </w:pPr>
      <w:r>
        <w:rPr>
          <w:rFonts w:ascii="Arial" w:hAnsi="Arial"/>
          <w:spacing w:val="-4"/>
          <w:sz w:val="22"/>
          <w:szCs w:val="22"/>
        </w:rPr>
        <w:tab/>
      </w:r>
      <w:r w:rsidRPr="00A80649">
        <w:rPr>
          <w:rFonts w:ascii="Arial" w:hAnsi="Arial"/>
          <w:sz w:val="22"/>
          <w:szCs w:val="22"/>
        </w:rPr>
        <w:t xml:space="preserve">As at </w:t>
      </w:r>
      <w:r w:rsidR="00162637">
        <w:rPr>
          <w:rFonts w:ascii="Arial" w:hAnsi="Arial"/>
          <w:sz w:val="22"/>
          <w:szCs w:val="22"/>
        </w:rPr>
        <w:t>30 September</w:t>
      </w:r>
      <w:r w:rsidR="00BD6DBA">
        <w:rPr>
          <w:rFonts w:ascii="Arial" w:hAnsi="Arial"/>
          <w:sz w:val="22"/>
          <w:szCs w:val="22"/>
        </w:rPr>
        <w:t xml:space="preserve"> 2019</w:t>
      </w:r>
      <w:r w:rsidRPr="00A80649">
        <w:rPr>
          <w:rFonts w:ascii="Arial" w:hAnsi="Arial"/>
          <w:sz w:val="22"/>
          <w:szCs w:val="22"/>
        </w:rPr>
        <w:t xml:space="preserve"> and </w:t>
      </w:r>
      <w:r w:rsidR="00CB2DCD">
        <w:rPr>
          <w:rFonts w:ascii="Arial" w:hAnsi="Arial"/>
          <w:sz w:val="22"/>
          <w:szCs w:val="22"/>
        </w:rPr>
        <w:t>31 December 2018</w:t>
      </w:r>
      <w:r w:rsidRPr="00A80649">
        <w:rPr>
          <w:rFonts w:ascii="Arial" w:hAnsi="Arial"/>
          <w:sz w:val="22"/>
          <w:szCs w:val="22"/>
        </w:rPr>
        <w:t>, the remaining unexercised of warrants to purchase new ordinary shares of the Company issued to the executive directors and/or employees of the Company and</w:t>
      </w:r>
      <w:r w:rsidRPr="00A80649">
        <w:rPr>
          <w:rFonts w:ascii="Arial" w:hAnsi="Arial" w:hint="cs"/>
          <w:sz w:val="22"/>
          <w:szCs w:val="22"/>
          <w:cs/>
        </w:rPr>
        <w:t xml:space="preserve"> </w:t>
      </w:r>
      <w:r w:rsidRPr="00A80649">
        <w:rPr>
          <w:rFonts w:ascii="Arial" w:hAnsi="Arial"/>
          <w:sz w:val="22"/>
          <w:szCs w:val="22"/>
        </w:rPr>
        <w:t xml:space="preserve">its subsidiaries are </w:t>
      </w:r>
      <w:proofErr w:type="spellStart"/>
      <w:r w:rsidRPr="00A80649">
        <w:rPr>
          <w:rFonts w:ascii="Arial" w:hAnsi="Arial"/>
          <w:sz w:val="22"/>
          <w:szCs w:val="22"/>
        </w:rPr>
        <w:t>summarised</w:t>
      </w:r>
      <w:proofErr w:type="spellEnd"/>
      <w:r w:rsidRPr="00A80649">
        <w:rPr>
          <w:rFonts w:ascii="Arial" w:hAnsi="Arial"/>
          <w:sz w:val="22"/>
          <w:szCs w:val="22"/>
        </w:rPr>
        <w:t xml:space="preserve"> below.</w:t>
      </w:r>
    </w:p>
    <w:tbl>
      <w:tblPr>
        <w:tblW w:w="8364" w:type="dxa"/>
        <w:tblInd w:w="738" w:type="dxa"/>
        <w:tblLook w:val="04A0" w:firstRow="1" w:lastRow="0" w:firstColumn="1" w:lastColumn="0" w:noHBand="0" w:noVBand="1"/>
      </w:tblPr>
      <w:tblGrid>
        <w:gridCol w:w="2410"/>
        <w:gridCol w:w="2977"/>
        <w:gridCol w:w="2977"/>
      </w:tblGrid>
      <w:tr w:rsidR="005456E5" w:rsidRPr="000324CF" w14:paraId="47DE48E7" w14:textId="77777777" w:rsidTr="00814537">
        <w:trPr>
          <w:trHeight w:val="366"/>
        </w:trPr>
        <w:tc>
          <w:tcPr>
            <w:tcW w:w="2410" w:type="dxa"/>
          </w:tcPr>
          <w:p w14:paraId="49B96B2B" w14:textId="77777777" w:rsidR="005456E5" w:rsidRPr="000324CF" w:rsidRDefault="005456E5" w:rsidP="001171C7">
            <w:pPr>
              <w:spacing w:line="380" w:lineRule="exact"/>
              <w:jc w:val="center"/>
              <w:rPr>
                <w:rFonts w:ascii="Arial" w:hAnsi="Arial" w:cs="Arial"/>
                <w:color w:val="000000"/>
                <w:sz w:val="22"/>
                <w:szCs w:val="22"/>
              </w:rPr>
            </w:pPr>
          </w:p>
        </w:tc>
        <w:tc>
          <w:tcPr>
            <w:tcW w:w="2977" w:type="dxa"/>
          </w:tcPr>
          <w:p w14:paraId="69511DE8" w14:textId="77777777" w:rsidR="005456E5" w:rsidRPr="000324CF" w:rsidRDefault="00162637" w:rsidP="001171C7">
            <w:pPr>
              <w:pBdr>
                <w:bottom w:val="single" w:sz="4" w:space="1" w:color="auto"/>
              </w:pBdr>
              <w:spacing w:line="380" w:lineRule="exact"/>
              <w:jc w:val="center"/>
              <w:rPr>
                <w:rFonts w:ascii="Arial" w:hAnsi="Arial" w:cs="Arial"/>
                <w:color w:val="000000"/>
                <w:sz w:val="22"/>
                <w:szCs w:val="22"/>
              </w:rPr>
            </w:pPr>
            <w:r>
              <w:rPr>
                <w:rFonts w:ascii="Arial" w:hAnsi="Arial"/>
                <w:spacing w:val="-4"/>
                <w:sz w:val="22"/>
                <w:szCs w:val="22"/>
              </w:rPr>
              <w:t>30 September</w:t>
            </w:r>
            <w:r w:rsidR="00BD6DBA">
              <w:rPr>
                <w:rFonts w:ascii="Arial" w:hAnsi="Arial"/>
                <w:spacing w:val="-4"/>
                <w:sz w:val="22"/>
                <w:szCs w:val="22"/>
              </w:rPr>
              <w:t xml:space="preserve"> 2019</w:t>
            </w:r>
          </w:p>
        </w:tc>
        <w:tc>
          <w:tcPr>
            <w:tcW w:w="2977" w:type="dxa"/>
          </w:tcPr>
          <w:p w14:paraId="67F54829" w14:textId="77777777" w:rsidR="005456E5" w:rsidRPr="000324CF" w:rsidRDefault="00CB2DCD" w:rsidP="001171C7">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31 December 2018</w:t>
            </w:r>
          </w:p>
        </w:tc>
      </w:tr>
      <w:tr w:rsidR="005456E5" w:rsidRPr="000324CF" w14:paraId="52473272" w14:textId="77777777" w:rsidTr="00814537">
        <w:tc>
          <w:tcPr>
            <w:tcW w:w="2410" w:type="dxa"/>
            <w:vAlign w:val="bottom"/>
          </w:tcPr>
          <w:p w14:paraId="359F90FF" w14:textId="77777777" w:rsidR="005456E5" w:rsidRPr="000324CF" w:rsidRDefault="005456E5" w:rsidP="001171C7">
            <w:pPr>
              <w:spacing w:line="380" w:lineRule="exact"/>
              <w:jc w:val="center"/>
              <w:rPr>
                <w:rFonts w:ascii="Arial" w:hAnsi="Arial" w:cs="Arial"/>
                <w:color w:val="000000"/>
                <w:sz w:val="22"/>
                <w:szCs w:val="22"/>
              </w:rPr>
            </w:pPr>
          </w:p>
        </w:tc>
        <w:tc>
          <w:tcPr>
            <w:tcW w:w="2977" w:type="dxa"/>
            <w:vAlign w:val="bottom"/>
          </w:tcPr>
          <w:p w14:paraId="458A60A0" w14:textId="77777777" w:rsidR="005456E5" w:rsidRPr="000324CF" w:rsidRDefault="005456E5" w:rsidP="001171C7">
            <w:pPr>
              <w:tabs>
                <w:tab w:val="decimal" w:pos="972"/>
              </w:tabs>
              <w:spacing w:line="380" w:lineRule="exact"/>
              <w:ind w:right="480"/>
              <w:jc w:val="right"/>
              <w:rPr>
                <w:rFonts w:ascii="Arial" w:hAnsi="Arial" w:cs="Arial"/>
                <w:color w:val="000000"/>
                <w:sz w:val="22"/>
                <w:szCs w:val="22"/>
                <w:cs/>
              </w:rPr>
            </w:pPr>
          </w:p>
        </w:tc>
        <w:tc>
          <w:tcPr>
            <w:tcW w:w="2977" w:type="dxa"/>
            <w:vAlign w:val="bottom"/>
          </w:tcPr>
          <w:p w14:paraId="68A9B9BB" w14:textId="77777777" w:rsidR="005456E5" w:rsidRPr="000324CF" w:rsidRDefault="005456E5" w:rsidP="001171C7">
            <w:pPr>
              <w:spacing w:line="380" w:lineRule="exact"/>
              <w:jc w:val="center"/>
              <w:rPr>
                <w:rFonts w:ascii="Arial" w:hAnsi="Arial" w:cs="Arial"/>
                <w:color w:val="000000"/>
                <w:sz w:val="22"/>
                <w:szCs w:val="22"/>
                <w:cs/>
              </w:rPr>
            </w:pPr>
            <w:r w:rsidRPr="000324CF">
              <w:rPr>
                <w:rFonts w:ascii="Arial" w:hAnsi="Arial" w:cs="Arial"/>
                <w:color w:val="000000"/>
                <w:sz w:val="22"/>
                <w:szCs w:val="22"/>
              </w:rPr>
              <w:t>(Audited)</w:t>
            </w:r>
          </w:p>
        </w:tc>
      </w:tr>
      <w:tr w:rsidR="000566AA" w:rsidRPr="000324CF" w14:paraId="32451478" w14:textId="77777777" w:rsidTr="00814537">
        <w:tc>
          <w:tcPr>
            <w:tcW w:w="2410" w:type="dxa"/>
            <w:vAlign w:val="bottom"/>
          </w:tcPr>
          <w:p w14:paraId="10670E64" w14:textId="77777777" w:rsidR="000566AA" w:rsidRPr="000324CF" w:rsidRDefault="000566AA" w:rsidP="001171C7">
            <w:pPr>
              <w:spacing w:line="380" w:lineRule="exact"/>
              <w:jc w:val="center"/>
              <w:rPr>
                <w:rFonts w:ascii="Arial" w:hAnsi="Arial" w:cs="Arial"/>
                <w:color w:val="000000"/>
                <w:sz w:val="22"/>
                <w:szCs w:val="22"/>
              </w:rPr>
            </w:pPr>
            <w:r w:rsidRPr="000324CF">
              <w:rPr>
                <w:rFonts w:ascii="Arial" w:hAnsi="Arial" w:cs="Arial"/>
                <w:color w:val="000000"/>
                <w:sz w:val="22"/>
                <w:szCs w:val="22"/>
              </w:rPr>
              <w:t>ESOP-W4</w:t>
            </w:r>
          </w:p>
        </w:tc>
        <w:tc>
          <w:tcPr>
            <w:tcW w:w="2977" w:type="dxa"/>
            <w:vAlign w:val="bottom"/>
          </w:tcPr>
          <w:p w14:paraId="5C9FD709" w14:textId="77777777" w:rsidR="000566AA" w:rsidRPr="00037C99" w:rsidRDefault="00814537" w:rsidP="001171C7">
            <w:pPr>
              <w:tabs>
                <w:tab w:val="decimal" w:pos="972"/>
              </w:tabs>
              <w:spacing w:line="380" w:lineRule="exact"/>
              <w:ind w:right="563"/>
              <w:jc w:val="right"/>
              <w:rPr>
                <w:rFonts w:ascii="Arial" w:hAnsi="Arial" w:cs="Browallia New"/>
                <w:color w:val="000000"/>
                <w:sz w:val="22"/>
                <w:szCs w:val="28"/>
              </w:rPr>
            </w:pPr>
            <w:r>
              <w:rPr>
                <w:rFonts w:ascii="Arial" w:hAnsi="Arial" w:cs="Browallia New"/>
                <w:color w:val="000000"/>
                <w:sz w:val="22"/>
                <w:szCs w:val="28"/>
              </w:rPr>
              <w:t>-</w:t>
            </w:r>
          </w:p>
        </w:tc>
        <w:tc>
          <w:tcPr>
            <w:tcW w:w="2977" w:type="dxa"/>
            <w:vAlign w:val="bottom"/>
          </w:tcPr>
          <w:p w14:paraId="7B0963C2" w14:textId="77777777" w:rsidR="000566AA" w:rsidRPr="0093097E" w:rsidRDefault="006014C1" w:rsidP="001171C7">
            <w:pPr>
              <w:tabs>
                <w:tab w:val="decimal" w:pos="972"/>
              </w:tabs>
              <w:spacing w:line="380" w:lineRule="exact"/>
              <w:ind w:right="563"/>
              <w:jc w:val="right"/>
              <w:rPr>
                <w:rFonts w:ascii="Arial" w:hAnsi="Arial" w:cs="Arial"/>
                <w:color w:val="000000"/>
                <w:sz w:val="22"/>
                <w:szCs w:val="22"/>
                <w:cs/>
              </w:rPr>
            </w:pPr>
            <w:r>
              <w:rPr>
                <w:rFonts w:ascii="Arial" w:hAnsi="Arial" w:cs="Arial"/>
                <w:color w:val="000000"/>
                <w:sz w:val="22"/>
                <w:szCs w:val="22"/>
              </w:rPr>
              <w:t>46,100</w:t>
            </w:r>
            <w:r w:rsidR="000566AA" w:rsidRPr="0093097E">
              <w:rPr>
                <w:rFonts w:ascii="Arial" w:hAnsi="Arial" w:cs="Arial"/>
                <w:color w:val="000000"/>
                <w:sz w:val="22"/>
                <w:szCs w:val="22"/>
              </w:rPr>
              <w:t xml:space="preserve"> units</w:t>
            </w:r>
          </w:p>
        </w:tc>
      </w:tr>
      <w:tr w:rsidR="000566AA" w:rsidRPr="000324CF" w14:paraId="0C1BAD2B" w14:textId="77777777" w:rsidTr="00814537">
        <w:tc>
          <w:tcPr>
            <w:tcW w:w="2410" w:type="dxa"/>
            <w:vAlign w:val="bottom"/>
          </w:tcPr>
          <w:p w14:paraId="1F2F1756" w14:textId="77777777" w:rsidR="000566AA" w:rsidRPr="000324CF" w:rsidRDefault="000566AA" w:rsidP="001171C7">
            <w:pPr>
              <w:spacing w:line="380" w:lineRule="exact"/>
              <w:jc w:val="center"/>
              <w:rPr>
                <w:rFonts w:ascii="Arial" w:hAnsi="Arial" w:cs="Arial"/>
                <w:color w:val="000000"/>
                <w:sz w:val="22"/>
                <w:szCs w:val="22"/>
              </w:rPr>
            </w:pPr>
            <w:r w:rsidRPr="000324CF">
              <w:rPr>
                <w:rFonts w:ascii="Arial" w:hAnsi="Arial" w:cs="Arial"/>
                <w:color w:val="000000"/>
                <w:sz w:val="22"/>
                <w:szCs w:val="22"/>
              </w:rPr>
              <w:t>ESOP-W5</w:t>
            </w:r>
          </w:p>
        </w:tc>
        <w:tc>
          <w:tcPr>
            <w:tcW w:w="2977" w:type="dxa"/>
            <w:vAlign w:val="bottom"/>
          </w:tcPr>
          <w:p w14:paraId="6C9F0C9D" w14:textId="77777777" w:rsidR="000566AA" w:rsidRPr="0093097E" w:rsidRDefault="00BF5AE2" w:rsidP="001171C7">
            <w:pPr>
              <w:tabs>
                <w:tab w:val="decimal" w:pos="972"/>
              </w:tabs>
              <w:spacing w:line="380" w:lineRule="exact"/>
              <w:ind w:right="563"/>
              <w:jc w:val="right"/>
              <w:rPr>
                <w:rFonts w:ascii="Arial" w:hAnsi="Arial" w:cs="Arial"/>
                <w:color w:val="000000"/>
                <w:sz w:val="22"/>
                <w:szCs w:val="22"/>
                <w:cs/>
              </w:rPr>
            </w:pPr>
            <w:r w:rsidRPr="00BF5AE2">
              <w:rPr>
                <w:rFonts w:ascii="Arial" w:hAnsi="Arial" w:cs="Arial"/>
                <w:color w:val="000000"/>
                <w:sz w:val="22"/>
                <w:szCs w:val="22"/>
              </w:rPr>
              <w:t xml:space="preserve">1,598,500 </w:t>
            </w:r>
            <w:r w:rsidR="00E17709">
              <w:rPr>
                <w:rFonts w:ascii="Arial" w:hAnsi="Arial" w:cs="Arial"/>
                <w:color w:val="000000"/>
                <w:sz w:val="22"/>
                <w:szCs w:val="22"/>
              </w:rPr>
              <w:t>units</w:t>
            </w:r>
          </w:p>
        </w:tc>
        <w:tc>
          <w:tcPr>
            <w:tcW w:w="2977" w:type="dxa"/>
            <w:vAlign w:val="bottom"/>
          </w:tcPr>
          <w:p w14:paraId="2CB3E317" w14:textId="77777777" w:rsidR="000566AA" w:rsidRPr="0093097E" w:rsidRDefault="006014C1" w:rsidP="001171C7">
            <w:pPr>
              <w:tabs>
                <w:tab w:val="decimal" w:pos="972"/>
              </w:tabs>
              <w:spacing w:line="380" w:lineRule="exact"/>
              <w:ind w:right="563"/>
              <w:jc w:val="right"/>
              <w:rPr>
                <w:rFonts w:ascii="Arial" w:hAnsi="Arial" w:cs="Arial"/>
                <w:color w:val="000000"/>
                <w:sz w:val="22"/>
                <w:szCs w:val="22"/>
                <w:cs/>
              </w:rPr>
            </w:pPr>
            <w:r>
              <w:rPr>
                <w:rFonts w:ascii="Arial" w:hAnsi="Arial" w:cs="Arial"/>
                <w:color w:val="000000"/>
                <w:sz w:val="22"/>
                <w:szCs w:val="22"/>
              </w:rPr>
              <w:t>3,545</w:t>
            </w:r>
            <w:r w:rsidR="000566AA" w:rsidRPr="0093097E">
              <w:rPr>
                <w:rFonts w:ascii="Arial" w:hAnsi="Arial" w:cs="Arial"/>
                <w:color w:val="000000"/>
                <w:sz w:val="22"/>
                <w:szCs w:val="22"/>
              </w:rPr>
              <w:t>,000 units</w:t>
            </w:r>
          </w:p>
        </w:tc>
      </w:tr>
    </w:tbl>
    <w:p w14:paraId="1CCF0CDC" w14:textId="77777777" w:rsidR="000A1876" w:rsidRDefault="000A1876">
      <w:pPr>
        <w:overflowPunct/>
        <w:autoSpaceDE/>
        <w:autoSpaceDN/>
        <w:adjustRightInd/>
        <w:textAlignment w:val="auto"/>
        <w:rPr>
          <w:rFonts w:ascii="Arial" w:hAnsi="Arial"/>
          <w:b/>
          <w:bCs/>
          <w:sz w:val="22"/>
          <w:szCs w:val="22"/>
        </w:rPr>
      </w:pPr>
      <w:r>
        <w:rPr>
          <w:rFonts w:ascii="Arial" w:hAnsi="Arial"/>
          <w:b/>
          <w:bCs/>
          <w:sz w:val="22"/>
          <w:szCs w:val="22"/>
        </w:rPr>
        <w:br w:type="page"/>
      </w:r>
    </w:p>
    <w:p w14:paraId="4E2D1D47" w14:textId="77777777" w:rsidR="00C34ACC" w:rsidRPr="00FC5510" w:rsidRDefault="00C34ACC" w:rsidP="000A1876">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w:t>
      </w:r>
      <w:r w:rsidR="001171C7">
        <w:rPr>
          <w:rFonts w:ascii="Arial" w:hAnsi="Arial"/>
          <w:b/>
          <w:bCs/>
          <w:sz w:val="22"/>
          <w:szCs w:val="22"/>
        </w:rPr>
        <w:t>5</w:t>
      </w:r>
      <w:r w:rsidRPr="00FC5510">
        <w:rPr>
          <w:rFonts w:ascii="Arial" w:hAnsi="Arial"/>
          <w:b/>
          <w:bCs/>
          <w:sz w:val="22"/>
          <w:szCs w:val="22"/>
        </w:rPr>
        <w:t>.</w:t>
      </w:r>
      <w:r w:rsidRPr="00FC5510">
        <w:rPr>
          <w:rFonts w:ascii="Arial" w:hAnsi="Arial"/>
          <w:b/>
          <w:bCs/>
          <w:sz w:val="22"/>
          <w:szCs w:val="22"/>
        </w:rPr>
        <w:tab/>
        <w:t>Dividend</w:t>
      </w:r>
    </w:p>
    <w:tbl>
      <w:tblPr>
        <w:tblW w:w="9180" w:type="dxa"/>
        <w:tblInd w:w="450" w:type="dxa"/>
        <w:tblLayout w:type="fixed"/>
        <w:tblLook w:val="01E0" w:firstRow="1" w:lastRow="1" w:firstColumn="1" w:lastColumn="1" w:noHBand="0" w:noVBand="0"/>
      </w:tblPr>
      <w:tblGrid>
        <w:gridCol w:w="2788"/>
        <w:gridCol w:w="3062"/>
        <w:gridCol w:w="1665"/>
        <w:gridCol w:w="1665"/>
      </w:tblGrid>
      <w:tr w:rsidR="00C34ACC" w:rsidRPr="00FC5510" w14:paraId="5073071D" w14:textId="77777777" w:rsidTr="00B169A1">
        <w:tc>
          <w:tcPr>
            <w:tcW w:w="2788" w:type="dxa"/>
            <w:vAlign w:val="bottom"/>
          </w:tcPr>
          <w:p w14:paraId="33C8FFF7" w14:textId="77777777" w:rsidR="00C34ACC" w:rsidRPr="00E00377" w:rsidRDefault="00C34ACC" w:rsidP="000A1876">
            <w:pPr>
              <w:pBdr>
                <w:bottom w:val="single" w:sz="4" w:space="1" w:color="auto"/>
              </w:pBdr>
              <w:spacing w:line="380" w:lineRule="exact"/>
              <w:jc w:val="center"/>
              <w:rPr>
                <w:rFonts w:ascii="Arial" w:hAnsi="Arial"/>
                <w:sz w:val="20"/>
                <w:szCs w:val="20"/>
              </w:rPr>
            </w:pPr>
            <w:r w:rsidRPr="00E00377">
              <w:rPr>
                <w:rFonts w:ascii="Arial" w:hAnsi="Arial"/>
                <w:sz w:val="20"/>
                <w:szCs w:val="20"/>
              </w:rPr>
              <w:t>Dividends</w:t>
            </w:r>
          </w:p>
        </w:tc>
        <w:tc>
          <w:tcPr>
            <w:tcW w:w="3062" w:type="dxa"/>
            <w:vAlign w:val="bottom"/>
          </w:tcPr>
          <w:p w14:paraId="41107209" w14:textId="77777777" w:rsidR="00C34ACC" w:rsidRPr="00E00377" w:rsidRDefault="00C34ACC" w:rsidP="000A1876">
            <w:pPr>
              <w:pBdr>
                <w:bottom w:val="single" w:sz="4" w:space="1" w:color="auto"/>
              </w:pBdr>
              <w:spacing w:line="380" w:lineRule="exact"/>
              <w:jc w:val="center"/>
              <w:rPr>
                <w:rFonts w:ascii="Arial" w:hAnsi="Arial"/>
                <w:sz w:val="20"/>
                <w:szCs w:val="20"/>
              </w:rPr>
            </w:pPr>
            <w:r w:rsidRPr="00E00377">
              <w:rPr>
                <w:rFonts w:ascii="Arial" w:hAnsi="Arial"/>
                <w:sz w:val="20"/>
                <w:szCs w:val="20"/>
              </w:rPr>
              <w:t>Approved by</w:t>
            </w:r>
          </w:p>
        </w:tc>
        <w:tc>
          <w:tcPr>
            <w:tcW w:w="1665" w:type="dxa"/>
            <w:vAlign w:val="bottom"/>
          </w:tcPr>
          <w:p w14:paraId="2EF38BCD" w14:textId="77777777" w:rsidR="00C34ACC" w:rsidRPr="00E00377" w:rsidRDefault="00C34ACC" w:rsidP="000A1876">
            <w:pPr>
              <w:pBdr>
                <w:bottom w:val="single" w:sz="4" w:space="1" w:color="auto"/>
              </w:pBdr>
              <w:spacing w:line="380" w:lineRule="exact"/>
              <w:jc w:val="center"/>
              <w:rPr>
                <w:rFonts w:ascii="Arial" w:hAnsi="Arial"/>
                <w:sz w:val="20"/>
                <w:szCs w:val="20"/>
              </w:rPr>
            </w:pPr>
            <w:r w:rsidRPr="00E00377">
              <w:rPr>
                <w:rFonts w:ascii="Arial" w:hAnsi="Arial"/>
                <w:sz w:val="20"/>
                <w:szCs w:val="20"/>
              </w:rPr>
              <w:t>Total dividend</w:t>
            </w:r>
          </w:p>
        </w:tc>
        <w:tc>
          <w:tcPr>
            <w:tcW w:w="1665" w:type="dxa"/>
            <w:vAlign w:val="bottom"/>
          </w:tcPr>
          <w:p w14:paraId="50470AB8" w14:textId="77777777" w:rsidR="00C34ACC" w:rsidRPr="00E00377" w:rsidRDefault="00C34ACC" w:rsidP="000A1876">
            <w:pPr>
              <w:pBdr>
                <w:bottom w:val="single" w:sz="4" w:space="1" w:color="auto"/>
              </w:pBdr>
              <w:spacing w:line="380" w:lineRule="exact"/>
              <w:jc w:val="center"/>
              <w:rPr>
                <w:rFonts w:ascii="Arial" w:hAnsi="Arial"/>
                <w:sz w:val="20"/>
                <w:szCs w:val="20"/>
              </w:rPr>
            </w:pPr>
            <w:r w:rsidRPr="00E00377">
              <w:rPr>
                <w:rFonts w:ascii="Arial" w:hAnsi="Arial"/>
                <w:sz w:val="20"/>
                <w:szCs w:val="20"/>
              </w:rPr>
              <w:t xml:space="preserve">Dividend </w:t>
            </w:r>
            <w:r>
              <w:rPr>
                <w:rFonts w:ascii="Arial" w:hAnsi="Arial"/>
                <w:sz w:val="20"/>
                <w:szCs w:val="20"/>
              </w:rPr>
              <w:t xml:space="preserve">              </w:t>
            </w:r>
            <w:r w:rsidRPr="00E00377">
              <w:rPr>
                <w:rFonts w:ascii="Arial" w:hAnsi="Arial"/>
                <w:sz w:val="20"/>
                <w:szCs w:val="20"/>
              </w:rPr>
              <w:t>per share</w:t>
            </w:r>
          </w:p>
        </w:tc>
      </w:tr>
      <w:tr w:rsidR="00C34ACC" w:rsidRPr="00FC5510" w14:paraId="3042AB78" w14:textId="77777777" w:rsidTr="00B169A1">
        <w:tc>
          <w:tcPr>
            <w:tcW w:w="2788" w:type="dxa"/>
            <w:vAlign w:val="bottom"/>
          </w:tcPr>
          <w:p w14:paraId="67E4CE4E" w14:textId="77777777" w:rsidR="00C34ACC" w:rsidRPr="00E00377" w:rsidRDefault="00C34ACC" w:rsidP="000A1876">
            <w:pPr>
              <w:spacing w:line="380" w:lineRule="exact"/>
              <w:jc w:val="center"/>
              <w:rPr>
                <w:rFonts w:ascii="Arial" w:hAnsi="Arial"/>
                <w:sz w:val="20"/>
                <w:szCs w:val="20"/>
              </w:rPr>
            </w:pPr>
          </w:p>
        </w:tc>
        <w:tc>
          <w:tcPr>
            <w:tcW w:w="3062" w:type="dxa"/>
            <w:vAlign w:val="bottom"/>
          </w:tcPr>
          <w:p w14:paraId="4FCB8052" w14:textId="77777777" w:rsidR="00C34ACC" w:rsidRPr="00E00377" w:rsidRDefault="00C34ACC" w:rsidP="000A1876">
            <w:pPr>
              <w:spacing w:line="380" w:lineRule="exact"/>
              <w:jc w:val="center"/>
              <w:rPr>
                <w:rFonts w:ascii="Arial" w:hAnsi="Arial"/>
                <w:sz w:val="20"/>
                <w:szCs w:val="20"/>
              </w:rPr>
            </w:pPr>
          </w:p>
        </w:tc>
        <w:tc>
          <w:tcPr>
            <w:tcW w:w="1665" w:type="dxa"/>
            <w:vAlign w:val="bottom"/>
          </w:tcPr>
          <w:p w14:paraId="4D06988A" w14:textId="77777777" w:rsidR="00C34ACC" w:rsidRPr="00E00377" w:rsidRDefault="00C34ACC" w:rsidP="000A1876">
            <w:pPr>
              <w:spacing w:line="380" w:lineRule="exact"/>
              <w:jc w:val="center"/>
              <w:rPr>
                <w:rFonts w:ascii="Arial" w:hAnsi="Arial"/>
                <w:sz w:val="20"/>
                <w:szCs w:val="20"/>
              </w:rPr>
            </w:pPr>
            <w:r>
              <w:rPr>
                <w:rFonts w:ascii="Arial" w:hAnsi="Arial"/>
                <w:sz w:val="20"/>
                <w:szCs w:val="20"/>
              </w:rPr>
              <w:t>(Million Baht)</w:t>
            </w:r>
          </w:p>
        </w:tc>
        <w:tc>
          <w:tcPr>
            <w:tcW w:w="1665" w:type="dxa"/>
            <w:vAlign w:val="bottom"/>
          </w:tcPr>
          <w:p w14:paraId="1116BC4E" w14:textId="77777777" w:rsidR="00C34ACC" w:rsidRPr="00E00377" w:rsidRDefault="00C34ACC" w:rsidP="000A1876">
            <w:pPr>
              <w:spacing w:line="380" w:lineRule="exact"/>
              <w:jc w:val="center"/>
              <w:rPr>
                <w:rFonts w:ascii="Arial" w:hAnsi="Arial"/>
                <w:sz w:val="20"/>
                <w:szCs w:val="20"/>
              </w:rPr>
            </w:pPr>
            <w:r>
              <w:rPr>
                <w:rFonts w:ascii="Arial" w:hAnsi="Arial"/>
                <w:sz w:val="20"/>
                <w:szCs w:val="20"/>
              </w:rPr>
              <w:t>(Baht per share)</w:t>
            </w:r>
          </w:p>
        </w:tc>
      </w:tr>
      <w:tr w:rsidR="006B0F5A" w:rsidRPr="00FC5510" w14:paraId="6C6A4FFE" w14:textId="77777777" w:rsidTr="00B169A1">
        <w:trPr>
          <w:trHeight w:val="397"/>
        </w:trPr>
        <w:tc>
          <w:tcPr>
            <w:tcW w:w="2788" w:type="dxa"/>
          </w:tcPr>
          <w:p w14:paraId="08B8D7BD" w14:textId="77777777" w:rsidR="006B0F5A" w:rsidRPr="00E00377" w:rsidRDefault="006B0F5A" w:rsidP="000A1876">
            <w:pPr>
              <w:spacing w:line="380" w:lineRule="exact"/>
              <w:ind w:right="-108"/>
              <w:rPr>
                <w:rFonts w:ascii="Arial" w:hAnsi="Arial"/>
                <w:sz w:val="20"/>
                <w:szCs w:val="20"/>
              </w:rPr>
            </w:pPr>
            <w:r>
              <w:rPr>
                <w:rFonts w:ascii="Arial" w:hAnsi="Arial"/>
                <w:sz w:val="20"/>
                <w:szCs w:val="20"/>
              </w:rPr>
              <w:t>Final dividend for 2017</w:t>
            </w:r>
          </w:p>
        </w:tc>
        <w:tc>
          <w:tcPr>
            <w:tcW w:w="3062" w:type="dxa"/>
          </w:tcPr>
          <w:p w14:paraId="36392987" w14:textId="77777777" w:rsidR="006B0F5A" w:rsidRPr="00E00377" w:rsidRDefault="006B0F5A" w:rsidP="000A1876">
            <w:pPr>
              <w:spacing w:line="380" w:lineRule="exact"/>
              <w:ind w:left="167" w:hanging="167"/>
              <w:rPr>
                <w:rFonts w:ascii="Arial" w:hAnsi="Arial"/>
                <w:sz w:val="20"/>
                <w:szCs w:val="20"/>
              </w:rPr>
            </w:pPr>
            <w:r w:rsidRPr="00E00377">
              <w:rPr>
                <w:rFonts w:ascii="Arial" w:hAnsi="Arial"/>
                <w:sz w:val="20"/>
                <w:szCs w:val="20"/>
              </w:rPr>
              <w:t xml:space="preserve">Annual General </w:t>
            </w:r>
            <w:r>
              <w:rPr>
                <w:rFonts w:ascii="Arial" w:hAnsi="Arial"/>
                <w:sz w:val="20"/>
                <w:szCs w:val="20"/>
              </w:rPr>
              <w:t>Meeting of the shareholders on 5 April 2018</w:t>
            </w:r>
          </w:p>
        </w:tc>
        <w:tc>
          <w:tcPr>
            <w:tcW w:w="1665" w:type="dxa"/>
            <w:vAlign w:val="bottom"/>
          </w:tcPr>
          <w:p w14:paraId="49FAFEE7" w14:textId="77777777" w:rsidR="006B0F5A" w:rsidRPr="00E00377" w:rsidRDefault="006B0F5A" w:rsidP="000A1876">
            <w:pPr>
              <w:tabs>
                <w:tab w:val="decimal" w:pos="972"/>
              </w:tabs>
              <w:spacing w:line="380" w:lineRule="exact"/>
              <w:jc w:val="center"/>
              <w:rPr>
                <w:rFonts w:ascii="Arial" w:hAnsi="Arial"/>
                <w:sz w:val="20"/>
                <w:szCs w:val="20"/>
              </w:rPr>
            </w:pPr>
            <w:r>
              <w:rPr>
                <w:rFonts w:ascii="Arial" w:hAnsi="Arial"/>
                <w:sz w:val="20"/>
                <w:szCs w:val="20"/>
              </w:rPr>
              <w:t>1,407.8</w:t>
            </w:r>
          </w:p>
        </w:tc>
        <w:tc>
          <w:tcPr>
            <w:tcW w:w="1665" w:type="dxa"/>
            <w:vAlign w:val="bottom"/>
          </w:tcPr>
          <w:p w14:paraId="3D11BC1C" w14:textId="77777777" w:rsidR="006B0F5A" w:rsidRPr="00E00377" w:rsidRDefault="006B0F5A" w:rsidP="000A1876">
            <w:pPr>
              <w:tabs>
                <w:tab w:val="decimal" w:pos="865"/>
              </w:tabs>
              <w:spacing w:line="380" w:lineRule="exact"/>
              <w:rPr>
                <w:rFonts w:ascii="Arial" w:hAnsi="Arial"/>
                <w:sz w:val="20"/>
                <w:szCs w:val="20"/>
              </w:rPr>
            </w:pPr>
            <w:r>
              <w:rPr>
                <w:rFonts w:ascii="Arial" w:hAnsi="Arial"/>
                <w:sz w:val="20"/>
                <w:szCs w:val="20"/>
              </w:rPr>
              <w:t>0.9</w:t>
            </w:r>
            <w:r w:rsidR="00BF5AE2">
              <w:rPr>
                <w:rFonts w:ascii="Arial" w:hAnsi="Arial"/>
                <w:sz w:val="20"/>
                <w:szCs w:val="20"/>
              </w:rPr>
              <w:t>0</w:t>
            </w:r>
          </w:p>
        </w:tc>
      </w:tr>
      <w:tr w:rsidR="006B0F5A" w:rsidRPr="00FC5510" w14:paraId="5F7BC38E" w14:textId="77777777" w:rsidTr="00B169A1">
        <w:trPr>
          <w:trHeight w:val="80"/>
        </w:trPr>
        <w:tc>
          <w:tcPr>
            <w:tcW w:w="5850" w:type="dxa"/>
            <w:gridSpan w:val="2"/>
          </w:tcPr>
          <w:p w14:paraId="458BAA99" w14:textId="77777777" w:rsidR="006B0F5A" w:rsidRPr="00E00377" w:rsidRDefault="006B0F5A" w:rsidP="000A1876">
            <w:pPr>
              <w:spacing w:line="380" w:lineRule="exact"/>
              <w:rPr>
                <w:rFonts w:ascii="Arial" w:hAnsi="Arial"/>
                <w:sz w:val="20"/>
                <w:szCs w:val="20"/>
              </w:rPr>
            </w:pPr>
            <w:r>
              <w:rPr>
                <w:rFonts w:ascii="Arial" w:hAnsi="Arial"/>
                <w:sz w:val="20"/>
                <w:szCs w:val="20"/>
              </w:rPr>
              <w:t xml:space="preserve">Total for the </w:t>
            </w:r>
            <w:r w:rsidR="00162637">
              <w:rPr>
                <w:rFonts w:ascii="Arial" w:hAnsi="Arial"/>
                <w:sz w:val="20"/>
                <w:szCs w:val="20"/>
              </w:rPr>
              <w:t>nine</w:t>
            </w:r>
            <w:r>
              <w:rPr>
                <w:rFonts w:ascii="Arial" w:hAnsi="Arial"/>
                <w:sz w:val="20"/>
                <w:szCs w:val="20"/>
              </w:rPr>
              <w:t xml:space="preserve">-month period ended </w:t>
            </w:r>
            <w:r w:rsidR="00162637">
              <w:rPr>
                <w:rFonts w:ascii="Arial" w:hAnsi="Arial"/>
                <w:sz w:val="20"/>
                <w:szCs w:val="20"/>
              </w:rPr>
              <w:t>30 September</w:t>
            </w:r>
            <w:r>
              <w:rPr>
                <w:rFonts w:ascii="Arial" w:hAnsi="Arial"/>
                <w:sz w:val="20"/>
                <w:szCs w:val="20"/>
              </w:rPr>
              <w:t xml:space="preserve"> 2018</w:t>
            </w:r>
          </w:p>
        </w:tc>
        <w:tc>
          <w:tcPr>
            <w:tcW w:w="1665" w:type="dxa"/>
          </w:tcPr>
          <w:p w14:paraId="1A1C9C02" w14:textId="77777777" w:rsidR="006B0F5A" w:rsidRPr="00E00377" w:rsidRDefault="006B0F5A" w:rsidP="000A1876">
            <w:pPr>
              <w:pBdr>
                <w:top w:val="single" w:sz="4" w:space="1" w:color="auto"/>
                <w:bottom w:val="double" w:sz="4" w:space="1" w:color="auto"/>
              </w:pBdr>
              <w:tabs>
                <w:tab w:val="decimal" w:pos="972"/>
              </w:tabs>
              <w:spacing w:line="380" w:lineRule="exact"/>
              <w:jc w:val="center"/>
              <w:rPr>
                <w:rFonts w:ascii="Arial" w:hAnsi="Arial"/>
                <w:sz w:val="20"/>
                <w:szCs w:val="20"/>
              </w:rPr>
            </w:pPr>
            <w:r>
              <w:rPr>
                <w:rFonts w:ascii="Arial" w:hAnsi="Arial"/>
                <w:sz w:val="20"/>
                <w:szCs w:val="20"/>
              </w:rPr>
              <w:t>1,407.8</w:t>
            </w:r>
          </w:p>
        </w:tc>
        <w:tc>
          <w:tcPr>
            <w:tcW w:w="1665" w:type="dxa"/>
          </w:tcPr>
          <w:p w14:paraId="5699A5D5" w14:textId="77777777" w:rsidR="006B0F5A" w:rsidRPr="00E00377" w:rsidRDefault="006B0F5A" w:rsidP="000A1876">
            <w:pPr>
              <w:pBdr>
                <w:top w:val="single" w:sz="4" w:space="1" w:color="auto"/>
                <w:bottom w:val="double" w:sz="4" w:space="1" w:color="auto"/>
              </w:pBdr>
              <w:tabs>
                <w:tab w:val="decimal" w:pos="865"/>
              </w:tabs>
              <w:spacing w:line="380" w:lineRule="exact"/>
              <w:rPr>
                <w:rFonts w:ascii="Arial" w:hAnsi="Arial"/>
                <w:sz w:val="20"/>
                <w:szCs w:val="20"/>
              </w:rPr>
            </w:pPr>
            <w:r>
              <w:rPr>
                <w:rFonts w:ascii="Arial" w:hAnsi="Arial"/>
                <w:sz w:val="20"/>
                <w:szCs w:val="20"/>
              </w:rPr>
              <w:t>0.9</w:t>
            </w:r>
            <w:r w:rsidR="00BF5AE2">
              <w:rPr>
                <w:rFonts w:ascii="Arial" w:hAnsi="Arial"/>
                <w:sz w:val="20"/>
                <w:szCs w:val="20"/>
              </w:rPr>
              <w:t>0</w:t>
            </w:r>
          </w:p>
        </w:tc>
      </w:tr>
      <w:tr w:rsidR="006B0F5A" w:rsidRPr="00FC5510" w14:paraId="05DF4C46" w14:textId="77777777" w:rsidTr="00B169A1">
        <w:trPr>
          <w:trHeight w:val="397"/>
        </w:trPr>
        <w:tc>
          <w:tcPr>
            <w:tcW w:w="2788" w:type="dxa"/>
          </w:tcPr>
          <w:p w14:paraId="2A09FCFF" w14:textId="77777777" w:rsidR="006B0F5A" w:rsidRPr="00E00377" w:rsidRDefault="006B0F5A" w:rsidP="000A1876">
            <w:pPr>
              <w:spacing w:line="380" w:lineRule="exact"/>
              <w:rPr>
                <w:rFonts w:ascii="Arial" w:hAnsi="Arial"/>
                <w:sz w:val="20"/>
                <w:szCs w:val="20"/>
              </w:rPr>
            </w:pPr>
          </w:p>
        </w:tc>
        <w:tc>
          <w:tcPr>
            <w:tcW w:w="3062" w:type="dxa"/>
          </w:tcPr>
          <w:p w14:paraId="5C3B9761" w14:textId="77777777" w:rsidR="006B0F5A" w:rsidRPr="00E00377" w:rsidRDefault="006B0F5A" w:rsidP="000A1876">
            <w:pPr>
              <w:spacing w:line="380" w:lineRule="exact"/>
              <w:ind w:left="167" w:hanging="167"/>
              <w:rPr>
                <w:rFonts w:ascii="Arial" w:hAnsi="Arial"/>
                <w:sz w:val="20"/>
                <w:szCs w:val="20"/>
              </w:rPr>
            </w:pPr>
          </w:p>
        </w:tc>
        <w:tc>
          <w:tcPr>
            <w:tcW w:w="1665" w:type="dxa"/>
          </w:tcPr>
          <w:p w14:paraId="752B4EC9" w14:textId="77777777" w:rsidR="006B0F5A" w:rsidRPr="00E00377" w:rsidRDefault="006B0F5A" w:rsidP="000A1876">
            <w:pPr>
              <w:tabs>
                <w:tab w:val="decimal" w:pos="1122"/>
              </w:tabs>
              <w:spacing w:line="380" w:lineRule="exact"/>
              <w:rPr>
                <w:rFonts w:ascii="Arial" w:hAnsi="Arial"/>
                <w:sz w:val="20"/>
                <w:szCs w:val="20"/>
              </w:rPr>
            </w:pPr>
          </w:p>
        </w:tc>
        <w:tc>
          <w:tcPr>
            <w:tcW w:w="1665" w:type="dxa"/>
          </w:tcPr>
          <w:p w14:paraId="197A5A1A" w14:textId="77777777" w:rsidR="006B0F5A" w:rsidRPr="00E00377" w:rsidRDefault="006B0F5A" w:rsidP="000A1876">
            <w:pPr>
              <w:tabs>
                <w:tab w:val="decimal" w:pos="865"/>
              </w:tabs>
              <w:spacing w:line="380" w:lineRule="exact"/>
              <w:rPr>
                <w:rFonts w:ascii="Arial" w:hAnsi="Arial"/>
                <w:sz w:val="20"/>
                <w:szCs w:val="20"/>
              </w:rPr>
            </w:pPr>
          </w:p>
        </w:tc>
      </w:tr>
      <w:tr w:rsidR="006B0F5A" w:rsidRPr="00A100AE" w14:paraId="37B255E1" w14:textId="77777777" w:rsidTr="00B169A1">
        <w:trPr>
          <w:trHeight w:val="397"/>
        </w:trPr>
        <w:tc>
          <w:tcPr>
            <w:tcW w:w="2788" w:type="dxa"/>
          </w:tcPr>
          <w:p w14:paraId="627DCF14" w14:textId="77777777" w:rsidR="006B0F5A" w:rsidRPr="00E00377" w:rsidRDefault="006B0F5A" w:rsidP="000A1876">
            <w:pPr>
              <w:spacing w:line="380" w:lineRule="exact"/>
              <w:ind w:right="-108"/>
              <w:rPr>
                <w:rFonts w:ascii="Arial" w:hAnsi="Arial"/>
                <w:sz w:val="20"/>
                <w:szCs w:val="20"/>
              </w:rPr>
            </w:pPr>
            <w:r>
              <w:rPr>
                <w:rFonts w:ascii="Arial" w:hAnsi="Arial"/>
                <w:sz w:val="20"/>
                <w:szCs w:val="20"/>
              </w:rPr>
              <w:t>Final dividend for 2018</w:t>
            </w:r>
          </w:p>
        </w:tc>
        <w:tc>
          <w:tcPr>
            <w:tcW w:w="3062" w:type="dxa"/>
          </w:tcPr>
          <w:p w14:paraId="0F7E0E35" w14:textId="77777777" w:rsidR="006B0F5A" w:rsidRPr="00E00377" w:rsidRDefault="006B0F5A" w:rsidP="000A1876">
            <w:pPr>
              <w:spacing w:line="380" w:lineRule="exact"/>
              <w:ind w:left="167" w:hanging="167"/>
              <w:rPr>
                <w:rFonts w:ascii="Arial" w:hAnsi="Arial"/>
                <w:sz w:val="20"/>
                <w:szCs w:val="20"/>
              </w:rPr>
            </w:pPr>
            <w:r w:rsidRPr="00E00377">
              <w:rPr>
                <w:rFonts w:ascii="Arial" w:hAnsi="Arial"/>
                <w:sz w:val="20"/>
                <w:szCs w:val="20"/>
              </w:rPr>
              <w:t xml:space="preserve">Annual General </w:t>
            </w:r>
            <w:r>
              <w:rPr>
                <w:rFonts w:ascii="Arial" w:hAnsi="Arial"/>
                <w:sz w:val="20"/>
                <w:szCs w:val="20"/>
              </w:rPr>
              <w:t xml:space="preserve">Meeting of the shareholders on </w:t>
            </w:r>
            <w:r w:rsidR="00C1510D">
              <w:rPr>
                <w:rFonts w:ascii="Arial" w:hAnsi="Arial"/>
                <w:sz w:val="20"/>
                <w:szCs w:val="20"/>
              </w:rPr>
              <w:t>5 April 2019</w:t>
            </w:r>
          </w:p>
        </w:tc>
        <w:tc>
          <w:tcPr>
            <w:tcW w:w="1665" w:type="dxa"/>
            <w:vAlign w:val="bottom"/>
          </w:tcPr>
          <w:p w14:paraId="71F3B5DB" w14:textId="77777777" w:rsidR="006B0F5A" w:rsidRPr="00E00377" w:rsidRDefault="00653FE7" w:rsidP="00814537">
            <w:pPr>
              <w:tabs>
                <w:tab w:val="decimal" w:pos="972"/>
              </w:tabs>
              <w:spacing w:line="380" w:lineRule="exact"/>
              <w:jc w:val="center"/>
              <w:rPr>
                <w:rFonts w:ascii="Arial" w:hAnsi="Arial"/>
                <w:sz w:val="20"/>
                <w:szCs w:val="20"/>
              </w:rPr>
            </w:pPr>
            <w:r w:rsidRPr="00653FE7">
              <w:rPr>
                <w:rFonts w:ascii="Arial" w:hAnsi="Arial"/>
                <w:sz w:val="20"/>
                <w:szCs w:val="20"/>
              </w:rPr>
              <w:t>472.4</w:t>
            </w:r>
          </w:p>
        </w:tc>
        <w:tc>
          <w:tcPr>
            <w:tcW w:w="1665" w:type="dxa"/>
            <w:vAlign w:val="bottom"/>
          </w:tcPr>
          <w:p w14:paraId="2D949203" w14:textId="77777777" w:rsidR="006B0F5A" w:rsidRPr="00E00377" w:rsidRDefault="00653FE7" w:rsidP="00814537">
            <w:pPr>
              <w:tabs>
                <w:tab w:val="decimal" w:pos="865"/>
              </w:tabs>
              <w:spacing w:line="380" w:lineRule="exact"/>
              <w:rPr>
                <w:rFonts w:ascii="Arial" w:hAnsi="Arial"/>
                <w:sz w:val="20"/>
                <w:szCs w:val="20"/>
              </w:rPr>
            </w:pPr>
            <w:r w:rsidRPr="00653FE7">
              <w:rPr>
                <w:rFonts w:ascii="Arial" w:hAnsi="Arial"/>
                <w:sz w:val="20"/>
                <w:szCs w:val="20"/>
              </w:rPr>
              <w:t>0.3</w:t>
            </w:r>
            <w:r w:rsidR="00BF5AE2">
              <w:rPr>
                <w:rFonts w:ascii="Arial" w:hAnsi="Arial"/>
                <w:sz w:val="20"/>
                <w:szCs w:val="20"/>
              </w:rPr>
              <w:t>0</w:t>
            </w:r>
          </w:p>
        </w:tc>
      </w:tr>
      <w:tr w:rsidR="00814537" w:rsidRPr="00A100AE" w14:paraId="73798EA6" w14:textId="77777777" w:rsidTr="00B169A1">
        <w:trPr>
          <w:trHeight w:val="397"/>
        </w:trPr>
        <w:tc>
          <w:tcPr>
            <w:tcW w:w="2788" w:type="dxa"/>
          </w:tcPr>
          <w:p w14:paraId="4F957BF1" w14:textId="77777777" w:rsidR="00814537" w:rsidRDefault="00814537" w:rsidP="000A1876">
            <w:pPr>
              <w:spacing w:line="380" w:lineRule="exact"/>
              <w:ind w:right="-108"/>
              <w:rPr>
                <w:rFonts w:ascii="Arial" w:hAnsi="Arial"/>
                <w:sz w:val="20"/>
                <w:szCs w:val="20"/>
              </w:rPr>
            </w:pPr>
            <w:r>
              <w:rPr>
                <w:rFonts w:ascii="Arial" w:hAnsi="Arial"/>
                <w:sz w:val="20"/>
                <w:szCs w:val="20"/>
              </w:rPr>
              <w:t>Interim dividends for 2019</w:t>
            </w:r>
          </w:p>
        </w:tc>
        <w:tc>
          <w:tcPr>
            <w:tcW w:w="3062" w:type="dxa"/>
          </w:tcPr>
          <w:p w14:paraId="34C0B946" w14:textId="77777777" w:rsidR="00814537" w:rsidRPr="00E00377" w:rsidRDefault="00814537" w:rsidP="000A1876">
            <w:pPr>
              <w:spacing w:line="380" w:lineRule="exact"/>
              <w:ind w:left="167" w:hanging="167"/>
              <w:rPr>
                <w:rFonts w:ascii="Arial" w:hAnsi="Arial"/>
                <w:sz w:val="20"/>
                <w:szCs w:val="20"/>
              </w:rPr>
            </w:pPr>
            <w:r>
              <w:rPr>
                <w:rFonts w:ascii="Arial" w:hAnsi="Arial"/>
                <w:sz w:val="20"/>
                <w:szCs w:val="20"/>
              </w:rPr>
              <w:t>Board of Directors’ Meeting on 13 August 2019</w:t>
            </w:r>
          </w:p>
        </w:tc>
        <w:tc>
          <w:tcPr>
            <w:tcW w:w="1665" w:type="dxa"/>
            <w:vAlign w:val="bottom"/>
          </w:tcPr>
          <w:p w14:paraId="60907B68" w14:textId="77777777" w:rsidR="00814537" w:rsidRPr="00653FE7" w:rsidRDefault="00BF5AE2" w:rsidP="00814537">
            <w:pPr>
              <w:pBdr>
                <w:bottom w:val="single" w:sz="4" w:space="1" w:color="auto"/>
              </w:pBdr>
              <w:tabs>
                <w:tab w:val="decimal" w:pos="972"/>
              </w:tabs>
              <w:spacing w:line="380" w:lineRule="exact"/>
              <w:jc w:val="center"/>
              <w:rPr>
                <w:rFonts w:ascii="Arial" w:hAnsi="Arial"/>
                <w:sz w:val="20"/>
                <w:szCs w:val="20"/>
              </w:rPr>
            </w:pPr>
            <w:r w:rsidRPr="00BF5AE2">
              <w:rPr>
                <w:rFonts w:ascii="Arial" w:hAnsi="Arial"/>
                <w:sz w:val="20"/>
                <w:szCs w:val="20"/>
              </w:rPr>
              <w:t>630.5</w:t>
            </w:r>
          </w:p>
        </w:tc>
        <w:tc>
          <w:tcPr>
            <w:tcW w:w="1665" w:type="dxa"/>
            <w:vAlign w:val="bottom"/>
          </w:tcPr>
          <w:p w14:paraId="21DB41D7" w14:textId="77777777" w:rsidR="00814537" w:rsidRPr="00653FE7" w:rsidRDefault="00BF5AE2" w:rsidP="00814537">
            <w:pPr>
              <w:pBdr>
                <w:bottom w:val="single" w:sz="4" w:space="1" w:color="auto"/>
              </w:pBdr>
              <w:tabs>
                <w:tab w:val="decimal" w:pos="865"/>
              </w:tabs>
              <w:spacing w:line="380" w:lineRule="exact"/>
              <w:rPr>
                <w:rFonts w:ascii="Arial" w:hAnsi="Arial"/>
                <w:sz w:val="20"/>
                <w:szCs w:val="20"/>
              </w:rPr>
            </w:pPr>
            <w:r w:rsidRPr="00BF5AE2">
              <w:rPr>
                <w:rFonts w:ascii="Arial" w:hAnsi="Arial"/>
                <w:sz w:val="20"/>
                <w:szCs w:val="20"/>
              </w:rPr>
              <w:t>0.4</w:t>
            </w:r>
            <w:r>
              <w:rPr>
                <w:rFonts w:ascii="Arial" w:hAnsi="Arial"/>
                <w:sz w:val="20"/>
                <w:szCs w:val="20"/>
              </w:rPr>
              <w:t>0</w:t>
            </w:r>
          </w:p>
        </w:tc>
      </w:tr>
      <w:tr w:rsidR="006B0F5A" w:rsidRPr="00A100AE" w14:paraId="28CB5246" w14:textId="77777777" w:rsidTr="00B169A1">
        <w:trPr>
          <w:trHeight w:val="397"/>
        </w:trPr>
        <w:tc>
          <w:tcPr>
            <w:tcW w:w="5850" w:type="dxa"/>
            <w:gridSpan w:val="2"/>
          </w:tcPr>
          <w:p w14:paraId="19626354" w14:textId="77777777" w:rsidR="006B0F5A" w:rsidRPr="00E00377" w:rsidRDefault="006B0F5A" w:rsidP="000A1876">
            <w:pPr>
              <w:spacing w:line="380" w:lineRule="exact"/>
              <w:rPr>
                <w:rFonts w:ascii="Arial" w:hAnsi="Arial"/>
                <w:sz w:val="20"/>
                <w:szCs w:val="20"/>
              </w:rPr>
            </w:pPr>
            <w:r>
              <w:rPr>
                <w:rFonts w:ascii="Arial" w:hAnsi="Arial"/>
                <w:sz w:val="20"/>
                <w:szCs w:val="20"/>
              </w:rPr>
              <w:t xml:space="preserve">Total for the </w:t>
            </w:r>
            <w:r w:rsidR="00162637">
              <w:rPr>
                <w:rFonts w:ascii="Arial" w:hAnsi="Arial"/>
                <w:sz w:val="20"/>
                <w:szCs w:val="20"/>
              </w:rPr>
              <w:t>nine</w:t>
            </w:r>
            <w:r>
              <w:rPr>
                <w:rFonts w:ascii="Arial" w:hAnsi="Arial"/>
                <w:sz w:val="20"/>
                <w:szCs w:val="20"/>
              </w:rPr>
              <w:t xml:space="preserve">-month period ended </w:t>
            </w:r>
            <w:r w:rsidR="00162637">
              <w:rPr>
                <w:rFonts w:ascii="Arial" w:hAnsi="Arial"/>
                <w:sz w:val="20"/>
                <w:szCs w:val="20"/>
              </w:rPr>
              <w:t>30 September</w:t>
            </w:r>
            <w:r>
              <w:rPr>
                <w:rFonts w:ascii="Arial" w:hAnsi="Arial"/>
                <w:sz w:val="20"/>
                <w:szCs w:val="20"/>
              </w:rPr>
              <w:t xml:space="preserve"> 2019</w:t>
            </w:r>
          </w:p>
        </w:tc>
        <w:tc>
          <w:tcPr>
            <w:tcW w:w="1665" w:type="dxa"/>
          </w:tcPr>
          <w:p w14:paraId="6E894C14" w14:textId="77777777" w:rsidR="006B0F5A" w:rsidRPr="00E00377" w:rsidRDefault="00BF5AE2" w:rsidP="00814537">
            <w:pPr>
              <w:pBdr>
                <w:bottom w:val="double" w:sz="4" w:space="1" w:color="auto"/>
              </w:pBdr>
              <w:tabs>
                <w:tab w:val="decimal" w:pos="972"/>
              </w:tabs>
              <w:spacing w:line="380" w:lineRule="exact"/>
              <w:jc w:val="center"/>
              <w:rPr>
                <w:rFonts w:ascii="Arial" w:hAnsi="Arial"/>
                <w:sz w:val="20"/>
                <w:szCs w:val="20"/>
              </w:rPr>
            </w:pPr>
            <w:r w:rsidRPr="00BF5AE2">
              <w:rPr>
                <w:rFonts w:ascii="Arial" w:hAnsi="Arial"/>
                <w:sz w:val="20"/>
                <w:szCs w:val="20"/>
              </w:rPr>
              <w:t>1,102.9</w:t>
            </w:r>
          </w:p>
        </w:tc>
        <w:tc>
          <w:tcPr>
            <w:tcW w:w="1665" w:type="dxa"/>
          </w:tcPr>
          <w:p w14:paraId="24388ECF" w14:textId="77777777" w:rsidR="006B0F5A" w:rsidRPr="00E00377" w:rsidRDefault="00BF5AE2" w:rsidP="00814537">
            <w:pPr>
              <w:pBdr>
                <w:bottom w:val="double" w:sz="4" w:space="1" w:color="auto"/>
              </w:pBdr>
              <w:tabs>
                <w:tab w:val="decimal" w:pos="865"/>
              </w:tabs>
              <w:spacing w:line="380" w:lineRule="exact"/>
              <w:rPr>
                <w:rFonts w:ascii="Arial" w:hAnsi="Arial"/>
                <w:sz w:val="20"/>
                <w:szCs w:val="20"/>
              </w:rPr>
            </w:pPr>
            <w:r w:rsidRPr="00BF5AE2">
              <w:rPr>
                <w:rFonts w:ascii="Arial" w:hAnsi="Arial"/>
                <w:sz w:val="20"/>
                <w:szCs w:val="20"/>
              </w:rPr>
              <w:t>0.</w:t>
            </w:r>
            <w:r w:rsidR="005D0207">
              <w:rPr>
                <w:rFonts w:ascii="Arial" w:hAnsi="Arial"/>
                <w:sz w:val="20"/>
                <w:szCs w:val="20"/>
              </w:rPr>
              <w:t>70</w:t>
            </w:r>
          </w:p>
        </w:tc>
      </w:tr>
    </w:tbl>
    <w:p w14:paraId="1B200E50" w14:textId="77777777" w:rsidR="00B015FA" w:rsidRDefault="00B015FA" w:rsidP="002B22B5">
      <w:pPr>
        <w:overflowPunct/>
        <w:autoSpaceDE/>
        <w:autoSpaceDN/>
        <w:adjustRightInd/>
        <w:spacing w:line="380" w:lineRule="exact"/>
        <w:textAlignment w:val="auto"/>
        <w:rPr>
          <w:rFonts w:ascii="Arial" w:hAnsi="Arial"/>
          <w:b/>
          <w:bCs/>
          <w:sz w:val="22"/>
          <w:szCs w:val="22"/>
        </w:rPr>
      </w:pPr>
    </w:p>
    <w:p w14:paraId="37D1E675" w14:textId="77777777" w:rsidR="00C34ACC" w:rsidRDefault="00C34ACC" w:rsidP="002B22B5">
      <w:pPr>
        <w:overflowPunct/>
        <w:autoSpaceDE/>
        <w:autoSpaceDN/>
        <w:adjustRightInd/>
        <w:spacing w:line="380" w:lineRule="exact"/>
        <w:textAlignment w:val="auto"/>
        <w:rPr>
          <w:rFonts w:ascii="Arial" w:hAnsi="Arial"/>
          <w:b/>
          <w:bCs/>
          <w:sz w:val="22"/>
          <w:szCs w:val="22"/>
        </w:rPr>
      </w:pPr>
    </w:p>
    <w:p w14:paraId="0A82F6B7" w14:textId="77777777" w:rsidR="00C34ACC" w:rsidRDefault="00C34ACC" w:rsidP="002B22B5">
      <w:pPr>
        <w:overflowPunct/>
        <w:autoSpaceDE/>
        <w:autoSpaceDN/>
        <w:adjustRightInd/>
        <w:spacing w:line="380" w:lineRule="exact"/>
        <w:textAlignment w:val="auto"/>
        <w:rPr>
          <w:rFonts w:ascii="Arial" w:hAnsi="Arial"/>
          <w:b/>
          <w:bCs/>
          <w:sz w:val="22"/>
          <w:szCs w:val="22"/>
        </w:rPr>
        <w:sectPr w:rsidR="00C34ACC" w:rsidSect="00FA1C3C">
          <w:headerReference w:type="default" r:id="rId8"/>
          <w:footerReference w:type="default" r:id="rId9"/>
          <w:pgSz w:w="11909" w:h="16834" w:code="9"/>
          <w:pgMar w:top="1296" w:right="1080" w:bottom="1080" w:left="1339" w:header="706" w:footer="706" w:gutter="0"/>
          <w:cols w:space="720"/>
          <w:docGrid w:linePitch="360"/>
        </w:sectPr>
      </w:pPr>
    </w:p>
    <w:p w14:paraId="5D3F86A5" w14:textId="77777777" w:rsidR="00464836" w:rsidRPr="00E7445D" w:rsidRDefault="005C5F6E" w:rsidP="00037F0C">
      <w:pPr>
        <w:tabs>
          <w:tab w:val="left" w:pos="540"/>
        </w:tabs>
        <w:spacing w:before="120" w:after="120" w:line="380" w:lineRule="exact"/>
        <w:ind w:left="547" w:hanging="547"/>
        <w:jc w:val="both"/>
        <w:outlineLvl w:val="0"/>
        <w:rPr>
          <w:rFonts w:ascii="Arial" w:hAnsi="Arial"/>
          <w:b/>
          <w:bCs/>
          <w:spacing w:val="-6"/>
          <w:sz w:val="22"/>
          <w:szCs w:val="22"/>
        </w:rPr>
      </w:pPr>
      <w:r w:rsidRPr="00E7445D">
        <w:rPr>
          <w:rFonts w:ascii="Arial" w:hAnsi="Arial"/>
          <w:b/>
          <w:bCs/>
          <w:spacing w:val="-6"/>
          <w:sz w:val="22"/>
          <w:szCs w:val="22"/>
        </w:rPr>
        <w:t>1</w:t>
      </w:r>
      <w:r w:rsidR="001171C7">
        <w:rPr>
          <w:rFonts w:ascii="Arial" w:hAnsi="Arial"/>
          <w:b/>
          <w:bCs/>
          <w:spacing w:val="-6"/>
          <w:sz w:val="22"/>
          <w:szCs w:val="22"/>
        </w:rPr>
        <w:t>6</w:t>
      </w:r>
      <w:r w:rsidR="00464836" w:rsidRPr="00E7445D">
        <w:rPr>
          <w:rFonts w:ascii="Arial" w:hAnsi="Arial"/>
          <w:b/>
          <w:bCs/>
          <w:spacing w:val="-6"/>
          <w:sz w:val="22"/>
          <w:szCs w:val="22"/>
        </w:rPr>
        <w:t>.</w:t>
      </w:r>
      <w:r w:rsidR="00464836" w:rsidRPr="00E7445D">
        <w:rPr>
          <w:rFonts w:ascii="Arial" w:hAnsi="Arial"/>
          <w:b/>
          <w:bCs/>
          <w:spacing w:val="-6"/>
          <w:sz w:val="22"/>
          <w:szCs w:val="22"/>
        </w:rPr>
        <w:tab/>
        <w:t>Segment information</w:t>
      </w:r>
    </w:p>
    <w:p w14:paraId="691D62AC" w14:textId="77777777" w:rsidR="00EF5966" w:rsidRPr="002258D5" w:rsidRDefault="00464836" w:rsidP="00C53624">
      <w:pPr>
        <w:tabs>
          <w:tab w:val="left" w:pos="840"/>
          <w:tab w:val="left" w:pos="1361"/>
          <w:tab w:val="left" w:pos="1928"/>
        </w:tabs>
        <w:spacing w:before="120" w:after="120" w:line="380" w:lineRule="exact"/>
        <w:ind w:left="547" w:hanging="547"/>
        <w:jc w:val="both"/>
        <w:rPr>
          <w:rFonts w:ascii="Arial" w:eastAsia="Calibri" w:hAnsi="Arial" w:cs="Arial"/>
          <w:color w:val="000000"/>
          <w:spacing w:val="-2"/>
          <w:sz w:val="22"/>
          <w:szCs w:val="22"/>
        </w:rPr>
      </w:pPr>
      <w:r w:rsidRPr="00B30EAB">
        <w:rPr>
          <w:rFonts w:ascii="Arial" w:hAnsi="Arial" w:cs="Arial"/>
          <w:color w:val="000000"/>
          <w:sz w:val="22"/>
          <w:szCs w:val="22"/>
        </w:rPr>
        <w:tab/>
      </w:r>
      <w:r w:rsidRPr="002258D5">
        <w:rPr>
          <w:rFonts w:ascii="Arial" w:eastAsia="Calibri" w:hAnsi="Arial" w:cs="Arial"/>
          <w:color w:val="000000"/>
          <w:spacing w:val="-2"/>
          <w:sz w:val="22"/>
          <w:szCs w:val="22"/>
        </w:rPr>
        <w:t>The Company and its subsidiaries are engaged in single operating segment which is manufacturing and trading of asphalt and petroleum oil products. Whereas, the marine logistic business complements the manufacturing and trading of asphalt and petroleum oil products. The Board of Directors of the group is the chief operating decision makers of the Company and its subsidiaries. As a result, all of the revenues, operating profits and assets as reflected in these financial statements pertain to the aforementioned reportable operating segment. Therefore, financial information by segment</w:t>
      </w:r>
      <w:r w:rsidR="003A50BB" w:rsidRPr="002258D5">
        <w:rPr>
          <w:rFonts w:ascii="Arial" w:eastAsia="Calibri" w:hAnsi="Arial" w:cs="Arial"/>
          <w:color w:val="000000"/>
          <w:spacing w:val="-2"/>
          <w:sz w:val="22"/>
          <w:szCs w:val="22"/>
        </w:rPr>
        <w:t xml:space="preserve"> for the </w:t>
      </w:r>
      <w:r w:rsidR="00BD6DBA">
        <w:rPr>
          <w:rFonts w:ascii="Arial" w:eastAsia="Calibri" w:hAnsi="Arial" w:cs="Arial"/>
          <w:color w:val="000000"/>
          <w:spacing w:val="-2"/>
          <w:sz w:val="22"/>
          <w:szCs w:val="22"/>
        </w:rPr>
        <w:t xml:space="preserve">three-month and </w:t>
      </w:r>
      <w:r w:rsidR="00162637">
        <w:rPr>
          <w:rFonts w:ascii="Arial" w:eastAsia="Calibri" w:hAnsi="Arial" w:cs="Arial"/>
          <w:color w:val="000000"/>
          <w:spacing w:val="-2"/>
          <w:sz w:val="22"/>
          <w:szCs w:val="22"/>
        </w:rPr>
        <w:t>nine</w:t>
      </w:r>
      <w:r w:rsidR="00BD6DBA">
        <w:rPr>
          <w:rFonts w:ascii="Arial" w:eastAsia="Calibri" w:hAnsi="Arial" w:cs="Arial"/>
          <w:color w:val="000000"/>
          <w:spacing w:val="-2"/>
          <w:sz w:val="22"/>
          <w:szCs w:val="22"/>
        </w:rPr>
        <w:t xml:space="preserve">-month periods ended </w:t>
      </w:r>
      <w:r w:rsidR="00162637">
        <w:rPr>
          <w:rFonts w:ascii="Arial" w:eastAsia="Calibri" w:hAnsi="Arial" w:cs="Arial"/>
          <w:color w:val="000000"/>
          <w:spacing w:val="-2"/>
          <w:sz w:val="22"/>
          <w:szCs w:val="22"/>
        </w:rPr>
        <w:t>30 September</w:t>
      </w:r>
      <w:r w:rsidR="00BD6DBA">
        <w:rPr>
          <w:rFonts w:ascii="Arial" w:eastAsia="Calibri" w:hAnsi="Arial" w:cs="Arial"/>
          <w:color w:val="000000"/>
          <w:spacing w:val="-2"/>
          <w:sz w:val="22"/>
          <w:szCs w:val="22"/>
        </w:rPr>
        <w:t xml:space="preserve"> 2019</w:t>
      </w:r>
      <w:r w:rsidR="00CB2DCD">
        <w:rPr>
          <w:rFonts w:ascii="Arial" w:eastAsia="Calibri" w:hAnsi="Arial" w:cs="Arial"/>
          <w:color w:val="000000"/>
          <w:spacing w:val="-2"/>
          <w:sz w:val="22"/>
          <w:szCs w:val="22"/>
        </w:rPr>
        <w:t xml:space="preserve"> and 2018</w:t>
      </w:r>
      <w:r w:rsidR="00B964A9" w:rsidRPr="002258D5">
        <w:rPr>
          <w:rFonts w:ascii="Arial" w:eastAsia="Calibri" w:hAnsi="Arial" w:cs="Arial"/>
          <w:color w:val="000000"/>
          <w:spacing w:val="-2"/>
          <w:sz w:val="22"/>
          <w:szCs w:val="22"/>
        </w:rPr>
        <w:t xml:space="preserve"> h</w:t>
      </w:r>
      <w:r w:rsidR="00B964A9" w:rsidRPr="002258D5">
        <w:rPr>
          <w:rFonts w:ascii="Arial" w:eastAsia="Calibri" w:hAnsi="Arial" w:cs="Cordia New"/>
          <w:color w:val="000000"/>
          <w:spacing w:val="-2"/>
          <w:sz w:val="22"/>
          <w:szCs w:val="28"/>
        </w:rPr>
        <w:t>ave</w:t>
      </w:r>
      <w:r w:rsidRPr="002258D5">
        <w:rPr>
          <w:rFonts w:ascii="Arial" w:eastAsia="Calibri" w:hAnsi="Arial" w:cs="Arial"/>
          <w:color w:val="000000"/>
          <w:spacing w:val="-2"/>
          <w:sz w:val="22"/>
          <w:szCs w:val="22"/>
        </w:rPr>
        <w:t xml:space="preserve"> been presented only by geographical area, as follows:</w:t>
      </w:r>
      <w:r w:rsidR="00FD155E" w:rsidRPr="002258D5">
        <w:rPr>
          <w:rFonts w:ascii="Arial" w:eastAsia="Calibri" w:hAnsi="Arial" w:cs="Arial"/>
          <w:color w:val="000000"/>
          <w:spacing w:val="-2"/>
          <w:sz w:val="21"/>
          <w:szCs w:val="21"/>
        </w:rPr>
        <w:t xml:space="preserve"> </w:t>
      </w:r>
    </w:p>
    <w:tbl>
      <w:tblPr>
        <w:tblStyle w:val="TableGrid"/>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38"/>
        <w:gridCol w:w="1339"/>
        <w:gridCol w:w="1339"/>
        <w:gridCol w:w="1339"/>
        <w:gridCol w:w="1338"/>
        <w:gridCol w:w="1339"/>
        <w:gridCol w:w="1339"/>
        <w:gridCol w:w="1339"/>
      </w:tblGrid>
      <w:tr w:rsidR="00F54895" w14:paraId="7ED94D84" w14:textId="77777777" w:rsidTr="00F54895">
        <w:tc>
          <w:tcPr>
            <w:tcW w:w="3690" w:type="dxa"/>
          </w:tcPr>
          <w:p w14:paraId="275F4E8E" w14:textId="77777777" w:rsidR="00F54895" w:rsidRDefault="00F54895" w:rsidP="00C53624">
            <w:pPr>
              <w:tabs>
                <w:tab w:val="left" w:pos="900"/>
                <w:tab w:val="left" w:pos="2160"/>
                <w:tab w:val="right" w:pos="7200"/>
                <w:tab w:val="right" w:pos="8540"/>
              </w:tabs>
              <w:spacing w:line="380" w:lineRule="exact"/>
              <w:ind w:right="58"/>
              <w:jc w:val="thaiDistribute"/>
              <w:rPr>
                <w:rFonts w:ascii="Arial" w:hAnsi="Arial" w:cs="Arial"/>
                <w:sz w:val="18"/>
                <w:szCs w:val="18"/>
              </w:rPr>
            </w:pPr>
          </w:p>
        </w:tc>
        <w:tc>
          <w:tcPr>
            <w:tcW w:w="10710" w:type="dxa"/>
            <w:gridSpan w:val="8"/>
            <w:hideMark/>
          </w:tcPr>
          <w:p w14:paraId="0E5570E9" w14:textId="77777777" w:rsidR="00F54895" w:rsidRDefault="00F54895" w:rsidP="00C53624">
            <w:pPr>
              <w:tabs>
                <w:tab w:val="left" w:pos="900"/>
                <w:tab w:val="left" w:pos="2160"/>
                <w:tab w:val="right" w:pos="7200"/>
                <w:tab w:val="right" w:pos="8540"/>
              </w:tabs>
              <w:spacing w:line="380" w:lineRule="exact"/>
              <w:ind w:right="-3"/>
              <w:jc w:val="right"/>
              <w:rPr>
                <w:rFonts w:ascii="Arial" w:hAnsi="Arial" w:cs="Arial"/>
                <w:sz w:val="18"/>
                <w:szCs w:val="18"/>
              </w:rPr>
            </w:pPr>
            <w:r>
              <w:rPr>
                <w:rFonts w:ascii="Arial" w:hAnsi="Arial" w:cs="Arial"/>
                <w:sz w:val="18"/>
                <w:szCs w:val="18"/>
              </w:rPr>
              <w:t>(Unit: Million Baht)</w:t>
            </w:r>
          </w:p>
        </w:tc>
      </w:tr>
      <w:tr w:rsidR="00F54895" w14:paraId="52A43866" w14:textId="77777777" w:rsidTr="00F54895">
        <w:tc>
          <w:tcPr>
            <w:tcW w:w="3690" w:type="dxa"/>
          </w:tcPr>
          <w:p w14:paraId="717FCDF7" w14:textId="77777777" w:rsidR="00F54895" w:rsidRDefault="00F54895" w:rsidP="00C53624">
            <w:pPr>
              <w:tabs>
                <w:tab w:val="left" w:pos="900"/>
                <w:tab w:val="left" w:pos="2160"/>
                <w:tab w:val="right" w:pos="7200"/>
                <w:tab w:val="right" w:pos="8540"/>
              </w:tabs>
              <w:spacing w:line="380" w:lineRule="exact"/>
              <w:ind w:right="58"/>
              <w:jc w:val="thaiDistribute"/>
              <w:rPr>
                <w:rFonts w:ascii="Arial" w:hAnsi="Arial" w:cs="Arial"/>
                <w:sz w:val="18"/>
                <w:szCs w:val="18"/>
                <w:cs/>
              </w:rPr>
            </w:pPr>
          </w:p>
        </w:tc>
        <w:tc>
          <w:tcPr>
            <w:tcW w:w="10710" w:type="dxa"/>
            <w:gridSpan w:val="8"/>
            <w:vAlign w:val="bottom"/>
            <w:hideMark/>
          </w:tcPr>
          <w:p w14:paraId="4F0D773D"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For</w:t>
            </w:r>
            <w:r w:rsidR="00F522B7">
              <w:rPr>
                <w:rFonts w:ascii="Arial" w:hAnsi="Arial" w:cs="Arial"/>
                <w:sz w:val="18"/>
                <w:szCs w:val="18"/>
              </w:rPr>
              <w:t xml:space="preserve"> the</w:t>
            </w:r>
            <w:r>
              <w:rPr>
                <w:rFonts w:ascii="Arial" w:hAnsi="Arial" w:cs="Arial"/>
                <w:sz w:val="18"/>
                <w:szCs w:val="18"/>
              </w:rPr>
              <w:t xml:space="preserve"> three-month periods ended </w:t>
            </w:r>
            <w:r w:rsidR="00162637">
              <w:rPr>
                <w:rFonts w:ascii="Arial" w:hAnsi="Arial" w:cs="Arial"/>
                <w:sz w:val="18"/>
                <w:szCs w:val="18"/>
              </w:rPr>
              <w:t>30 September</w:t>
            </w:r>
          </w:p>
        </w:tc>
      </w:tr>
      <w:tr w:rsidR="00F54895" w14:paraId="2D0282D9" w14:textId="77777777" w:rsidTr="00F54895">
        <w:tc>
          <w:tcPr>
            <w:tcW w:w="3690" w:type="dxa"/>
          </w:tcPr>
          <w:p w14:paraId="011487B6" w14:textId="77777777" w:rsidR="00F54895" w:rsidRDefault="00F54895" w:rsidP="00C53624">
            <w:pPr>
              <w:tabs>
                <w:tab w:val="left" w:pos="900"/>
                <w:tab w:val="left" w:pos="2160"/>
                <w:tab w:val="right" w:pos="7200"/>
                <w:tab w:val="right" w:pos="8540"/>
              </w:tabs>
              <w:spacing w:line="380" w:lineRule="exact"/>
              <w:ind w:right="58"/>
              <w:jc w:val="thaiDistribute"/>
              <w:rPr>
                <w:rFonts w:ascii="Arial" w:hAnsi="Arial" w:cs="Arial"/>
                <w:sz w:val="18"/>
                <w:szCs w:val="18"/>
              </w:rPr>
            </w:pPr>
          </w:p>
        </w:tc>
        <w:tc>
          <w:tcPr>
            <w:tcW w:w="2677" w:type="dxa"/>
            <w:gridSpan w:val="2"/>
            <w:vAlign w:val="bottom"/>
            <w:hideMark/>
          </w:tcPr>
          <w:p w14:paraId="0BA6FEC1"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 xml:space="preserve">Geographic segment </w:t>
            </w:r>
          </w:p>
          <w:p w14:paraId="2087D6FB"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located in Thailand</w:t>
            </w:r>
          </w:p>
        </w:tc>
        <w:tc>
          <w:tcPr>
            <w:tcW w:w="2678" w:type="dxa"/>
            <w:gridSpan w:val="2"/>
            <w:vAlign w:val="bottom"/>
            <w:hideMark/>
          </w:tcPr>
          <w:p w14:paraId="164F2840"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Geographic segment</w:t>
            </w:r>
          </w:p>
          <w:p w14:paraId="75C7DEE6"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located in overseas</w:t>
            </w:r>
          </w:p>
        </w:tc>
        <w:tc>
          <w:tcPr>
            <w:tcW w:w="2677" w:type="dxa"/>
            <w:gridSpan w:val="2"/>
            <w:vAlign w:val="bottom"/>
            <w:hideMark/>
          </w:tcPr>
          <w:p w14:paraId="0FBF163B"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cs/>
              </w:rPr>
            </w:pPr>
            <w:r>
              <w:rPr>
                <w:rFonts w:ascii="Arial" w:hAnsi="Arial" w:cs="Arial"/>
                <w:sz w:val="18"/>
                <w:szCs w:val="18"/>
              </w:rPr>
              <w:t>Eliminated transactions</w:t>
            </w:r>
          </w:p>
        </w:tc>
        <w:tc>
          <w:tcPr>
            <w:tcW w:w="2678" w:type="dxa"/>
            <w:gridSpan w:val="2"/>
            <w:vAlign w:val="bottom"/>
            <w:hideMark/>
          </w:tcPr>
          <w:p w14:paraId="30C48A42"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cs/>
              </w:rPr>
            </w:pPr>
            <w:r>
              <w:rPr>
                <w:rFonts w:ascii="Arial" w:hAnsi="Arial" w:cs="Arial"/>
                <w:sz w:val="18"/>
                <w:szCs w:val="18"/>
              </w:rPr>
              <w:t xml:space="preserve">Consolidated </w:t>
            </w:r>
          </w:p>
          <w:p w14:paraId="7EF8E1FC"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financial statements</w:t>
            </w:r>
          </w:p>
        </w:tc>
      </w:tr>
      <w:tr w:rsidR="00F54895" w14:paraId="5259E23C" w14:textId="77777777" w:rsidTr="00F54895">
        <w:tc>
          <w:tcPr>
            <w:tcW w:w="3690" w:type="dxa"/>
          </w:tcPr>
          <w:p w14:paraId="546293E0" w14:textId="77777777" w:rsidR="00F54895" w:rsidRDefault="00F54895" w:rsidP="00C53624">
            <w:pPr>
              <w:tabs>
                <w:tab w:val="left" w:pos="900"/>
                <w:tab w:val="left" w:pos="2160"/>
                <w:tab w:val="right" w:pos="7200"/>
                <w:tab w:val="right" w:pos="8540"/>
              </w:tabs>
              <w:spacing w:line="380" w:lineRule="exact"/>
              <w:ind w:right="58"/>
              <w:jc w:val="thaiDistribute"/>
              <w:rPr>
                <w:rFonts w:ascii="Arial" w:hAnsi="Arial" w:cs="Arial"/>
                <w:sz w:val="18"/>
                <w:szCs w:val="18"/>
                <w:cs/>
              </w:rPr>
            </w:pPr>
          </w:p>
        </w:tc>
        <w:tc>
          <w:tcPr>
            <w:tcW w:w="1338" w:type="dxa"/>
          </w:tcPr>
          <w:p w14:paraId="64CFD86E"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14AEEEEC"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c>
          <w:tcPr>
            <w:tcW w:w="1339" w:type="dxa"/>
          </w:tcPr>
          <w:p w14:paraId="161089FC"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138A4F82"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c>
          <w:tcPr>
            <w:tcW w:w="1338" w:type="dxa"/>
          </w:tcPr>
          <w:p w14:paraId="3C18E23A"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21ABA729"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c>
          <w:tcPr>
            <w:tcW w:w="1339" w:type="dxa"/>
          </w:tcPr>
          <w:p w14:paraId="51388C70"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0170758A"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r>
      <w:tr w:rsidR="00F759EE" w14:paraId="51C2CABA" w14:textId="77777777" w:rsidTr="00F54895">
        <w:trPr>
          <w:trHeight w:val="92"/>
        </w:trPr>
        <w:tc>
          <w:tcPr>
            <w:tcW w:w="3690" w:type="dxa"/>
            <w:hideMark/>
          </w:tcPr>
          <w:p w14:paraId="5D48ECFD" w14:textId="77777777" w:rsidR="00F759EE" w:rsidRDefault="00F759EE" w:rsidP="00F759EE">
            <w:pPr>
              <w:tabs>
                <w:tab w:val="left" w:pos="900"/>
                <w:tab w:val="left" w:pos="2160"/>
                <w:tab w:val="right" w:pos="7200"/>
                <w:tab w:val="right" w:pos="8540"/>
              </w:tabs>
              <w:spacing w:line="380" w:lineRule="exact"/>
              <w:ind w:right="-108"/>
              <w:jc w:val="thaiDistribute"/>
              <w:rPr>
                <w:rFonts w:ascii="Arial" w:hAnsi="Arial" w:cs="Arial"/>
                <w:sz w:val="18"/>
                <w:szCs w:val="18"/>
              </w:rPr>
            </w:pPr>
            <w:r>
              <w:rPr>
                <w:rFonts w:ascii="Arial" w:hAnsi="Arial" w:cs="Arial"/>
                <w:sz w:val="18"/>
                <w:szCs w:val="18"/>
              </w:rPr>
              <w:t>Revenues from external customers</w:t>
            </w:r>
          </w:p>
        </w:tc>
        <w:tc>
          <w:tcPr>
            <w:tcW w:w="1338" w:type="dxa"/>
            <w:vAlign w:val="bottom"/>
          </w:tcPr>
          <w:p w14:paraId="51B89F5E" w14:textId="77777777" w:rsidR="00F759EE" w:rsidRDefault="00BF5AE2" w:rsidP="00F759EE">
            <w:pPr>
              <w:tabs>
                <w:tab w:val="decimal" w:pos="972"/>
              </w:tabs>
              <w:spacing w:line="380" w:lineRule="exact"/>
              <w:ind w:right="-3"/>
              <w:rPr>
                <w:rFonts w:ascii="Arial" w:hAnsi="Arial" w:cs="Arial"/>
                <w:sz w:val="18"/>
                <w:szCs w:val="18"/>
              </w:rPr>
            </w:pPr>
            <w:r w:rsidRPr="00BF5AE2">
              <w:rPr>
                <w:rFonts w:ascii="Arial" w:hAnsi="Arial" w:cs="Arial"/>
                <w:sz w:val="18"/>
                <w:szCs w:val="18"/>
              </w:rPr>
              <w:t>7,524</w:t>
            </w:r>
          </w:p>
        </w:tc>
        <w:tc>
          <w:tcPr>
            <w:tcW w:w="1339" w:type="dxa"/>
            <w:vAlign w:val="bottom"/>
            <w:hideMark/>
          </w:tcPr>
          <w:p w14:paraId="32C6C3D9" w14:textId="77777777" w:rsidR="00F759EE" w:rsidRDefault="00F759EE" w:rsidP="00F759EE">
            <w:pPr>
              <w:tabs>
                <w:tab w:val="decimal" w:pos="972"/>
              </w:tabs>
              <w:spacing w:line="380" w:lineRule="exact"/>
              <w:ind w:right="-3"/>
              <w:rPr>
                <w:rFonts w:ascii="Arial" w:hAnsi="Arial" w:cs="Arial"/>
                <w:sz w:val="18"/>
                <w:szCs w:val="18"/>
              </w:rPr>
            </w:pPr>
            <w:r>
              <w:rPr>
                <w:rFonts w:ascii="Arial" w:hAnsi="Arial" w:cs="Arial"/>
                <w:sz w:val="18"/>
                <w:szCs w:val="18"/>
              </w:rPr>
              <w:t>4,948</w:t>
            </w:r>
          </w:p>
        </w:tc>
        <w:tc>
          <w:tcPr>
            <w:tcW w:w="1339" w:type="dxa"/>
            <w:vAlign w:val="bottom"/>
          </w:tcPr>
          <w:p w14:paraId="0E54287D" w14:textId="77777777" w:rsidR="00F759EE" w:rsidRDefault="00BF5AE2" w:rsidP="00F759EE">
            <w:pPr>
              <w:tabs>
                <w:tab w:val="decimal" w:pos="972"/>
              </w:tabs>
              <w:spacing w:line="380" w:lineRule="exact"/>
              <w:ind w:right="-3"/>
              <w:rPr>
                <w:rFonts w:ascii="Arial" w:hAnsi="Arial" w:cs="Arial"/>
                <w:sz w:val="18"/>
                <w:szCs w:val="18"/>
              </w:rPr>
            </w:pPr>
            <w:r w:rsidRPr="00BF5AE2">
              <w:rPr>
                <w:rFonts w:ascii="Arial" w:hAnsi="Arial" w:cs="Arial"/>
                <w:sz w:val="18"/>
                <w:szCs w:val="18"/>
              </w:rPr>
              <w:t>1,925</w:t>
            </w:r>
          </w:p>
        </w:tc>
        <w:tc>
          <w:tcPr>
            <w:tcW w:w="1339" w:type="dxa"/>
            <w:vAlign w:val="bottom"/>
            <w:hideMark/>
          </w:tcPr>
          <w:p w14:paraId="4DA1EFEB" w14:textId="77777777" w:rsidR="00F759EE" w:rsidRDefault="00F759EE" w:rsidP="00F759EE">
            <w:pPr>
              <w:tabs>
                <w:tab w:val="decimal" w:pos="972"/>
              </w:tabs>
              <w:spacing w:line="380" w:lineRule="exact"/>
              <w:ind w:right="-3"/>
              <w:rPr>
                <w:rFonts w:ascii="Arial" w:hAnsi="Arial" w:cs="Arial"/>
                <w:sz w:val="18"/>
                <w:szCs w:val="18"/>
              </w:rPr>
            </w:pPr>
            <w:r>
              <w:rPr>
                <w:rFonts w:ascii="Arial" w:hAnsi="Arial" w:cs="Arial"/>
                <w:sz w:val="18"/>
                <w:szCs w:val="18"/>
              </w:rPr>
              <w:t>2,084</w:t>
            </w:r>
          </w:p>
        </w:tc>
        <w:tc>
          <w:tcPr>
            <w:tcW w:w="1338" w:type="dxa"/>
            <w:vAlign w:val="bottom"/>
          </w:tcPr>
          <w:p w14:paraId="587DE02A" w14:textId="77777777" w:rsidR="00F759EE" w:rsidRDefault="00BF5AE2" w:rsidP="00F759EE">
            <w:pPr>
              <w:tabs>
                <w:tab w:val="decimal" w:pos="972"/>
              </w:tabs>
              <w:spacing w:line="380" w:lineRule="exact"/>
              <w:ind w:right="-3"/>
              <w:rPr>
                <w:rFonts w:ascii="Arial" w:hAnsi="Arial" w:cs="Arial"/>
                <w:sz w:val="18"/>
                <w:szCs w:val="18"/>
              </w:rPr>
            </w:pPr>
            <w:r w:rsidRPr="00BF5AE2">
              <w:rPr>
                <w:rFonts w:ascii="Arial" w:hAnsi="Arial" w:cs="Arial"/>
                <w:sz w:val="18"/>
                <w:szCs w:val="18"/>
              </w:rPr>
              <w:t>-</w:t>
            </w:r>
          </w:p>
        </w:tc>
        <w:tc>
          <w:tcPr>
            <w:tcW w:w="1339" w:type="dxa"/>
            <w:vAlign w:val="bottom"/>
            <w:hideMark/>
          </w:tcPr>
          <w:p w14:paraId="700D8445" w14:textId="77777777" w:rsidR="00F759EE" w:rsidRDefault="00F759EE" w:rsidP="00F759EE">
            <w:pPr>
              <w:tabs>
                <w:tab w:val="decimal" w:pos="972"/>
              </w:tabs>
              <w:spacing w:line="380" w:lineRule="exact"/>
              <w:ind w:right="-3"/>
              <w:rPr>
                <w:rFonts w:ascii="Arial" w:hAnsi="Arial" w:cs="Arial"/>
                <w:sz w:val="18"/>
                <w:szCs w:val="18"/>
              </w:rPr>
            </w:pPr>
            <w:r>
              <w:rPr>
                <w:rFonts w:ascii="Arial" w:hAnsi="Arial" w:cs="Arial"/>
                <w:sz w:val="18"/>
                <w:szCs w:val="18"/>
              </w:rPr>
              <w:t>-</w:t>
            </w:r>
          </w:p>
        </w:tc>
        <w:tc>
          <w:tcPr>
            <w:tcW w:w="1339" w:type="dxa"/>
            <w:vAlign w:val="bottom"/>
          </w:tcPr>
          <w:p w14:paraId="5198432D" w14:textId="77777777" w:rsidR="00F759EE" w:rsidRDefault="00BF5AE2" w:rsidP="00F759EE">
            <w:pPr>
              <w:tabs>
                <w:tab w:val="decimal" w:pos="972"/>
              </w:tabs>
              <w:spacing w:line="380" w:lineRule="exact"/>
              <w:ind w:right="-3"/>
              <w:rPr>
                <w:rFonts w:ascii="Arial" w:hAnsi="Arial" w:cs="Arial"/>
                <w:sz w:val="18"/>
                <w:szCs w:val="18"/>
              </w:rPr>
            </w:pPr>
            <w:r w:rsidRPr="00BF5AE2">
              <w:rPr>
                <w:rFonts w:ascii="Arial" w:hAnsi="Arial" w:cs="Arial"/>
                <w:sz w:val="18"/>
                <w:szCs w:val="18"/>
              </w:rPr>
              <w:t>9,449</w:t>
            </w:r>
          </w:p>
        </w:tc>
        <w:tc>
          <w:tcPr>
            <w:tcW w:w="1339" w:type="dxa"/>
            <w:vAlign w:val="bottom"/>
            <w:hideMark/>
          </w:tcPr>
          <w:p w14:paraId="5955F5C7" w14:textId="77777777" w:rsidR="00F759EE" w:rsidRDefault="00F759EE" w:rsidP="00F759EE">
            <w:pPr>
              <w:tabs>
                <w:tab w:val="decimal" w:pos="972"/>
              </w:tabs>
              <w:spacing w:line="380" w:lineRule="exact"/>
              <w:ind w:right="-3"/>
              <w:rPr>
                <w:rFonts w:ascii="Arial" w:hAnsi="Arial" w:cs="Arial"/>
                <w:sz w:val="18"/>
                <w:szCs w:val="18"/>
              </w:rPr>
            </w:pPr>
            <w:r>
              <w:rPr>
                <w:rFonts w:ascii="Arial" w:hAnsi="Arial" w:cs="Arial"/>
                <w:sz w:val="18"/>
                <w:szCs w:val="18"/>
              </w:rPr>
              <w:t>7,032</w:t>
            </w:r>
          </w:p>
        </w:tc>
      </w:tr>
      <w:tr w:rsidR="00F759EE" w14:paraId="4643A8F4" w14:textId="77777777" w:rsidTr="00F54895">
        <w:tc>
          <w:tcPr>
            <w:tcW w:w="3690" w:type="dxa"/>
            <w:hideMark/>
          </w:tcPr>
          <w:p w14:paraId="38E82FF1" w14:textId="77777777" w:rsidR="00F759EE" w:rsidRDefault="00F759EE" w:rsidP="00F759EE">
            <w:pPr>
              <w:tabs>
                <w:tab w:val="left" w:pos="900"/>
                <w:tab w:val="left" w:pos="2160"/>
                <w:tab w:val="right" w:pos="7200"/>
                <w:tab w:val="right" w:pos="8540"/>
              </w:tabs>
              <w:spacing w:line="380" w:lineRule="exact"/>
              <w:ind w:right="-115"/>
              <w:jc w:val="thaiDistribute"/>
              <w:rPr>
                <w:rFonts w:ascii="Arial" w:hAnsi="Arial" w:cs="Arial"/>
                <w:sz w:val="18"/>
                <w:szCs w:val="18"/>
              </w:rPr>
            </w:pPr>
            <w:r>
              <w:rPr>
                <w:rFonts w:ascii="Arial" w:hAnsi="Arial" w:cs="Arial"/>
                <w:sz w:val="18"/>
                <w:szCs w:val="18"/>
              </w:rPr>
              <w:t>Inter-segment revenues</w:t>
            </w:r>
          </w:p>
        </w:tc>
        <w:tc>
          <w:tcPr>
            <w:tcW w:w="1338" w:type="dxa"/>
            <w:vAlign w:val="bottom"/>
          </w:tcPr>
          <w:p w14:paraId="3E83F962" w14:textId="77777777" w:rsidR="00F759EE" w:rsidRDefault="00BF5AE2" w:rsidP="00F759EE">
            <w:pPr>
              <w:pBdr>
                <w:bottom w:val="sing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1,607</w:t>
            </w:r>
          </w:p>
        </w:tc>
        <w:tc>
          <w:tcPr>
            <w:tcW w:w="1339" w:type="dxa"/>
            <w:vAlign w:val="bottom"/>
            <w:hideMark/>
          </w:tcPr>
          <w:p w14:paraId="6802ED5B" w14:textId="77777777" w:rsidR="00F759EE" w:rsidRDefault="00F759EE" w:rsidP="00F759EE">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1,544</w:t>
            </w:r>
          </w:p>
        </w:tc>
        <w:tc>
          <w:tcPr>
            <w:tcW w:w="1339" w:type="dxa"/>
            <w:vAlign w:val="bottom"/>
          </w:tcPr>
          <w:p w14:paraId="5358A435" w14:textId="77777777" w:rsidR="00F759EE" w:rsidRDefault="00BF5AE2" w:rsidP="00F759EE">
            <w:pPr>
              <w:pBdr>
                <w:bottom w:val="sing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437</w:t>
            </w:r>
          </w:p>
        </w:tc>
        <w:tc>
          <w:tcPr>
            <w:tcW w:w="1339" w:type="dxa"/>
            <w:vAlign w:val="bottom"/>
            <w:hideMark/>
          </w:tcPr>
          <w:p w14:paraId="0AA07187" w14:textId="77777777" w:rsidR="00F759EE" w:rsidRDefault="00F759EE" w:rsidP="00F759EE">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27</w:t>
            </w:r>
          </w:p>
        </w:tc>
        <w:tc>
          <w:tcPr>
            <w:tcW w:w="1338" w:type="dxa"/>
            <w:vAlign w:val="bottom"/>
          </w:tcPr>
          <w:p w14:paraId="48300D94" w14:textId="77777777" w:rsidR="00F759EE" w:rsidRDefault="00BF5AE2" w:rsidP="00F759EE">
            <w:pPr>
              <w:pBdr>
                <w:bottom w:val="sing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(2,044)</w:t>
            </w:r>
          </w:p>
        </w:tc>
        <w:tc>
          <w:tcPr>
            <w:tcW w:w="1339" w:type="dxa"/>
            <w:vAlign w:val="bottom"/>
            <w:hideMark/>
          </w:tcPr>
          <w:p w14:paraId="7685AFD1" w14:textId="77777777" w:rsidR="00F759EE" w:rsidRDefault="00F759EE" w:rsidP="00F759EE">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(1,571)</w:t>
            </w:r>
          </w:p>
        </w:tc>
        <w:tc>
          <w:tcPr>
            <w:tcW w:w="1339" w:type="dxa"/>
            <w:vAlign w:val="bottom"/>
          </w:tcPr>
          <w:p w14:paraId="01B6E8F4" w14:textId="77777777" w:rsidR="00F759EE" w:rsidRDefault="00BF5AE2" w:rsidP="00F759EE">
            <w:pPr>
              <w:pBdr>
                <w:bottom w:val="sing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w:t>
            </w:r>
          </w:p>
        </w:tc>
        <w:tc>
          <w:tcPr>
            <w:tcW w:w="1339" w:type="dxa"/>
            <w:vAlign w:val="bottom"/>
            <w:hideMark/>
          </w:tcPr>
          <w:p w14:paraId="61138E36" w14:textId="77777777" w:rsidR="00F759EE" w:rsidRDefault="00F759EE" w:rsidP="00F759EE">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w:t>
            </w:r>
          </w:p>
        </w:tc>
      </w:tr>
      <w:tr w:rsidR="00F759EE" w14:paraId="4BA08885" w14:textId="77777777" w:rsidTr="00F54895">
        <w:tc>
          <w:tcPr>
            <w:tcW w:w="3690" w:type="dxa"/>
            <w:hideMark/>
          </w:tcPr>
          <w:p w14:paraId="2CB5625F" w14:textId="77777777" w:rsidR="00F759EE" w:rsidRDefault="00F759EE" w:rsidP="00F759EE">
            <w:pPr>
              <w:tabs>
                <w:tab w:val="left" w:pos="900"/>
                <w:tab w:val="left" w:pos="2160"/>
                <w:tab w:val="right" w:pos="7200"/>
                <w:tab w:val="right" w:pos="8540"/>
              </w:tabs>
              <w:spacing w:line="380" w:lineRule="exact"/>
              <w:ind w:right="-108"/>
              <w:jc w:val="thaiDistribute"/>
              <w:rPr>
                <w:rFonts w:ascii="Arial" w:hAnsi="Arial" w:cs="Arial"/>
                <w:sz w:val="18"/>
                <w:szCs w:val="18"/>
              </w:rPr>
            </w:pPr>
            <w:r>
              <w:rPr>
                <w:rFonts w:ascii="Arial" w:hAnsi="Arial" w:cs="Arial"/>
                <w:sz w:val="18"/>
                <w:szCs w:val="18"/>
              </w:rPr>
              <w:t>Total revenues</w:t>
            </w:r>
          </w:p>
        </w:tc>
        <w:tc>
          <w:tcPr>
            <w:tcW w:w="1338" w:type="dxa"/>
            <w:vAlign w:val="bottom"/>
          </w:tcPr>
          <w:p w14:paraId="458BA629"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9,131</w:t>
            </w:r>
          </w:p>
        </w:tc>
        <w:tc>
          <w:tcPr>
            <w:tcW w:w="1339" w:type="dxa"/>
            <w:vAlign w:val="bottom"/>
            <w:hideMark/>
          </w:tcPr>
          <w:p w14:paraId="19724FF5"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6,492</w:t>
            </w:r>
          </w:p>
        </w:tc>
        <w:tc>
          <w:tcPr>
            <w:tcW w:w="1339" w:type="dxa"/>
            <w:vAlign w:val="bottom"/>
          </w:tcPr>
          <w:p w14:paraId="51723468"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2,362</w:t>
            </w:r>
          </w:p>
        </w:tc>
        <w:tc>
          <w:tcPr>
            <w:tcW w:w="1339" w:type="dxa"/>
            <w:vAlign w:val="bottom"/>
            <w:hideMark/>
          </w:tcPr>
          <w:p w14:paraId="255161C9"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2,111</w:t>
            </w:r>
          </w:p>
        </w:tc>
        <w:tc>
          <w:tcPr>
            <w:tcW w:w="1338" w:type="dxa"/>
            <w:vAlign w:val="bottom"/>
          </w:tcPr>
          <w:p w14:paraId="3E2113FE"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(2,044)</w:t>
            </w:r>
          </w:p>
        </w:tc>
        <w:tc>
          <w:tcPr>
            <w:tcW w:w="1339" w:type="dxa"/>
            <w:vAlign w:val="bottom"/>
            <w:hideMark/>
          </w:tcPr>
          <w:p w14:paraId="1608C50D"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(1,571)</w:t>
            </w:r>
          </w:p>
        </w:tc>
        <w:tc>
          <w:tcPr>
            <w:tcW w:w="1339" w:type="dxa"/>
            <w:vAlign w:val="bottom"/>
          </w:tcPr>
          <w:p w14:paraId="697C4C07"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9,449</w:t>
            </w:r>
          </w:p>
        </w:tc>
        <w:tc>
          <w:tcPr>
            <w:tcW w:w="1339" w:type="dxa"/>
            <w:vAlign w:val="bottom"/>
            <w:hideMark/>
          </w:tcPr>
          <w:p w14:paraId="607D8D3F"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7,032</w:t>
            </w:r>
          </w:p>
        </w:tc>
      </w:tr>
      <w:tr w:rsidR="00F759EE" w14:paraId="37C93786" w14:textId="77777777" w:rsidTr="00F54895">
        <w:tc>
          <w:tcPr>
            <w:tcW w:w="3690" w:type="dxa"/>
            <w:hideMark/>
          </w:tcPr>
          <w:p w14:paraId="68A23FF7" w14:textId="77777777" w:rsidR="00F759EE" w:rsidRDefault="00F759EE" w:rsidP="00F759EE">
            <w:pPr>
              <w:tabs>
                <w:tab w:val="left" w:pos="900"/>
                <w:tab w:val="left" w:pos="2160"/>
                <w:tab w:val="right" w:pos="7200"/>
                <w:tab w:val="right" w:pos="8540"/>
              </w:tabs>
              <w:spacing w:line="380" w:lineRule="exact"/>
              <w:ind w:left="162" w:right="-108" w:hanging="162"/>
              <w:rPr>
                <w:rFonts w:ascii="Arial" w:hAnsi="Arial" w:cs="Arial"/>
                <w:sz w:val="18"/>
                <w:szCs w:val="18"/>
              </w:rPr>
            </w:pPr>
            <w:r>
              <w:rPr>
                <w:rFonts w:ascii="Arial" w:hAnsi="Arial" w:cs="Arial"/>
                <w:sz w:val="18"/>
                <w:szCs w:val="18"/>
              </w:rPr>
              <w:t>Segment operating profit (loss) attributable to equity holders of the company</w:t>
            </w:r>
          </w:p>
        </w:tc>
        <w:tc>
          <w:tcPr>
            <w:tcW w:w="1338" w:type="dxa"/>
            <w:vAlign w:val="bottom"/>
          </w:tcPr>
          <w:p w14:paraId="337CC4EB"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615C95">
              <w:rPr>
                <w:rFonts w:ascii="Arial" w:hAnsi="Arial" w:cs="Arial"/>
                <w:sz w:val="18"/>
                <w:szCs w:val="18"/>
              </w:rPr>
              <w:t>62</w:t>
            </w:r>
            <w:r w:rsidR="00615C95" w:rsidRPr="00615C95">
              <w:rPr>
                <w:rFonts w:ascii="Arial" w:hAnsi="Arial" w:cs="Arial"/>
                <w:sz w:val="18"/>
                <w:szCs w:val="18"/>
              </w:rPr>
              <w:t>6</w:t>
            </w:r>
          </w:p>
        </w:tc>
        <w:tc>
          <w:tcPr>
            <w:tcW w:w="1339" w:type="dxa"/>
            <w:vAlign w:val="bottom"/>
            <w:hideMark/>
          </w:tcPr>
          <w:p w14:paraId="549B2B36"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345</w:t>
            </w:r>
          </w:p>
        </w:tc>
        <w:tc>
          <w:tcPr>
            <w:tcW w:w="1339" w:type="dxa"/>
            <w:vAlign w:val="bottom"/>
          </w:tcPr>
          <w:p w14:paraId="5FD5872A"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102</w:t>
            </w:r>
          </w:p>
        </w:tc>
        <w:tc>
          <w:tcPr>
            <w:tcW w:w="1339" w:type="dxa"/>
            <w:vAlign w:val="bottom"/>
            <w:hideMark/>
          </w:tcPr>
          <w:p w14:paraId="1DAF3A37"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(258)</w:t>
            </w:r>
          </w:p>
        </w:tc>
        <w:tc>
          <w:tcPr>
            <w:tcW w:w="1338" w:type="dxa"/>
            <w:vAlign w:val="bottom"/>
          </w:tcPr>
          <w:p w14:paraId="66590F4B"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(16)</w:t>
            </w:r>
          </w:p>
        </w:tc>
        <w:tc>
          <w:tcPr>
            <w:tcW w:w="1339" w:type="dxa"/>
            <w:vAlign w:val="bottom"/>
            <w:hideMark/>
          </w:tcPr>
          <w:p w14:paraId="01AC9CBF"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(80)</w:t>
            </w:r>
          </w:p>
        </w:tc>
        <w:tc>
          <w:tcPr>
            <w:tcW w:w="1339" w:type="dxa"/>
            <w:vAlign w:val="bottom"/>
          </w:tcPr>
          <w:p w14:paraId="5605FF76"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712</w:t>
            </w:r>
          </w:p>
        </w:tc>
        <w:tc>
          <w:tcPr>
            <w:tcW w:w="1339" w:type="dxa"/>
            <w:vAlign w:val="bottom"/>
            <w:hideMark/>
          </w:tcPr>
          <w:p w14:paraId="3F2634ED"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7</w:t>
            </w:r>
          </w:p>
        </w:tc>
      </w:tr>
    </w:tbl>
    <w:p w14:paraId="3D63D7D6" w14:textId="77777777" w:rsidR="00F54895" w:rsidRDefault="00F54895" w:rsidP="00037F0C">
      <w:pPr>
        <w:spacing w:before="240" w:after="120" w:line="380" w:lineRule="exact"/>
        <w:ind w:left="547"/>
        <w:jc w:val="both"/>
        <w:rPr>
          <w:rFonts w:ascii="Arial" w:hAnsi="Arial"/>
          <w:sz w:val="22"/>
          <w:szCs w:val="22"/>
        </w:rPr>
      </w:pPr>
    </w:p>
    <w:p w14:paraId="3A5C0383" w14:textId="77777777" w:rsidR="00F54895" w:rsidRDefault="00F54895">
      <w:pPr>
        <w:overflowPunct/>
        <w:autoSpaceDE/>
        <w:autoSpaceDN/>
        <w:adjustRightInd/>
        <w:textAlignment w:val="auto"/>
        <w:rPr>
          <w:rFonts w:ascii="Arial" w:hAnsi="Arial"/>
          <w:sz w:val="22"/>
          <w:szCs w:val="22"/>
        </w:rPr>
      </w:pPr>
      <w:r>
        <w:rPr>
          <w:rFonts w:ascii="Arial" w:hAnsi="Arial"/>
          <w:sz w:val="22"/>
          <w:szCs w:val="22"/>
        </w:rPr>
        <w:br w:type="page"/>
      </w:r>
    </w:p>
    <w:tbl>
      <w:tblPr>
        <w:tblStyle w:val="TableGrid"/>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38"/>
        <w:gridCol w:w="1339"/>
        <w:gridCol w:w="1339"/>
        <w:gridCol w:w="1339"/>
        <w:gridCol w:w="1338"/>
        <w:gridCol w:w="1339"/>
        <w:gridCol w:w="1339"/>
        <w:gridCol w:w="1339"/>
      </w:tblGrid>
      <w:tr w:rsidR="00F54895" w14:paraId="40B3EC32" w14:textId="77777777" w:rsidTr="00F54895">
        <w:trPr>
          <w:trHeight w:val="80"/>
        </w:trPr>
        <w:tc>
          <w:tcPr>
            <w:tcW w:w="3690" w:type="dxa"/>
          </w:tcPr>
          <w:p w14:paraId="76FF791A" w14:textId="77777777" w:rsidR="00F54895" w:rsidRDefault="00F54895">
            <w:pPr>
              <w:tabs>
                <w:tab w:val="left" w:pos="900"/>
                <w:tab w:val="left" w:pos="2160"/>
                <w:tab w:val="right" w:pos="7200"/>
                <w:tab w:val="right" w:pos="8540"/>
              </w:tabs>
              <w:spacing w:line="380" w:lineRule="exact"/>
              <w:ind w:right="58"/>
              <w:jc w:val="thaiDistribute"/>
              <w:rPr>
                <w:rFonts w:ascii="Arial" w:hAnsi="Arial" w:cs="Arial"/>
                <w:spacing w:val="-4"/>
                <w:sz w:val="18"/>
                <w:szCs w:val="18"/>
              </w:rPr>
            </w:pPr>
          </w:p>
        </w:tc>
        <w:tc>
          <w:tcPr>
            <w:tcW w:w="10710" w:type="dxa"/>
            <w:gridSpan w:val="8"/>
            <w:hideMark/>
          </w:tcPr>
          <w:p w14:paraId="41D5C358" w14:textId="77777777" w:rsidR="00F54895" w:rsidRDefault="00F54895">
            <w:pPr>
              <w:tabs>
                <w:tab w:val="left" w:pos="900"/>
                <w:tab w:val="left" w:pos="2160"/>
                <w:tab w:val="right" w:pos="7200"/>
                <w:tab w:val="right" w:pos="8540"/>
              </w:tabs>
              <w:spacing w:line="380" w:lineRule="exact"/>
              <w:ind w:right="58"/>
              <w:jc w:val="right"/>
              <w:rPr>
                <w:rFonts w:ascii="Arial" w:hAnsi="Arial" w:cs="Arial"/>
                <w:spacing w:val="-4"/>
                <w:sz w:val="18"/>
                <w:szCs w:val="18"/>
              </w:rPr>
            </w:pPr>
            <w:r>
              <w:rPr>
                <w:rFonts w:ascii="Arial" w:hAnsi="Arial" w:cs="Arial"/>
                <w:spacing w:val="-4"/>
                <w:sz w:val="18"/>
                <w:szCs w:val="18"/>
              </w:rPr>
              <w:t>(Unit: Million Baht)</w:t>
            </w:r>
          </w:p>
        </w:tc>
      </w:tr>
      <w:tr w:rsidR="00F54895" w14:paraId="153EF677" w14:textId="77777777" w:rsidTr="00F54895">
        <w:tc>
          <w:tcPr>
            <w:tcW w:w="3690" w:type="dxa"/>
          </w:tcPr>
          <w:p w14:paraId="51792336" w14:textId="77777777" w:rsidR="00F54895" w:rsidRDefault="00F54895">
            <w:pPr>
              <w:tabs>
                <w:tab w:val="left" w:pos="900"/>
                <w:tab w:val="left" w:pos="2160"/>
                <w:tab w:val="right" w:pos="7200"/>
                <w:tab w:val="right" w:pos="8540"/>
              </w:tabs>
              <w:spacing w:line="380" w:lineRule="exact"/>
              <w:ind w:right="58"/>
              <w:jc w:val="thaiDistribute"/>
              <w:rPr>
                <w:rFonts w:ascii="Arial" w:hAnsi="Arial" w:cs="Arial"/>
                <w:spacing w:val="-4"/>
                <w:sz w:val="18"/>
                <w:szCs w:val="18"/>
                <w:cs/>
              </w:rPr>
            </w:pPr>
          </w:p>
        </w:tc>
        <w:tc>
          <w:tcPr>
            <w:tcW w:w="10710" w:type="dxa"/>
            <w:gridSpan w:val="8"/>
            <w:vAlign w:val="bottom"/>
            <w:hideMark/>
          </w:tcPr>
          <w:p w14:paraId="2F48C1C9" w14:textId="77777777" w:rsidR="00F54895" w:rsidRDefault="00F54895">
            <w:pPr>
              <w:pBdr>
                <w:bottom w:val="single" w:sz="4" w:space="1" w:color="auto"/>
              </w:pBdr>
              <w:tabs>
                <w:tab w:val="left" w:pos="900"/>
                <w:tab w:val="left" w:pos="2160"/>
                <w:tab w:val="right" w:pos="7200"/>
                <w:tab w:val="right" w:pos="8540"/>
              </w:tabs>
              <w:spacing w:line="380" w:lineRule="exact"/>
              <w:ind w:left="-18" w:right="-18"/>
              <w:jc w:val="center"/>
              <w:rPr>
                <w:rFonts w:ascii="Arial" w:hAnsi="Arial" w:cs="Arial"/>
                <w:spacing w:val="-4"/>
                <w:sz w:val="18"/>
                <w:szCs w:val="18"/>
              </w:rPr>
            </w:pPr>
            <w:r>
              <w:rPr>
                <w:rFonts w:ascii="Arial" w:hAnsi="Arial" w:cs="Arial"/>
                <w:spacing w:val="-4"/>
                <w:sz w:val="18"/>
                <w:szCs w:val="18"/>
              </w:rPr>
              <w:t>For</w:t>
            </w:r>
            <w:r w:rsidR="00F522B7">
              <w:rPr>
                <w:rFonts w:ascii="Arial" w:hAnsi="Arial" w:cs="Arial"/>
                <w:spacing w:val="-4"/>
                <w:sz w:val="18"/>
                <w:szCs w:val="18"/>
              </w:rPr>
              <w:t xml:space="preserve"> the</w:t>
            </w:r>
            <w:r>
              <w:rPr>
                <w:rFonts w:ascii="Arial" w:hAnsi="Arial" w:cs="Arial"/>
                <w:spacing w:val="-4"/>
                <w:sz w:val="18"/>
                <w:szCs w:val="18"/>
              </w:rPr>
              <w:t xml:space="preserve"> </w:t>
            </w:r>
            <w:r w:rsidR="00162637">
              <w:rPr>
                <w:rFonts w:ascii="Arial" w:hAnsi="Arial" w:cs="Arial"/>
                <w:spacing w:val="-4"/>
                <w:sz w:val="18"/>
                <w:szCs w:val="18"/>
              </w:rPr>
              <w:t>nine</w:t>
            </w:r>
            <w:r>
              <w:rPr>
                <w:rFonts w:ascii="Arial" w:hAnsi="Arial" w:cs="Arial"/>
                <w:spacing w:val="-4"/>
                <w:sz w:val="18"/>
                <w:szCs w:val="18"/>
              </w:rPr>
              <w:t xml:space="preserve">-month periods ended </w:t>
            </w:r>
            <w:r w:rsidR="00162637">
              <w:rPr>
                <w:rFonts w:ascii="Arial" w:hAnsi="Arial" w:cs="Arial"/>
                <w:spacing w:val="-4"/>
                <w:sz w:val="18"/>
                <w:szCs w:val="18"/>
              </w:rPr>
              <w:t>30 September</w:t>
            </w:r>
          </w:p>
        </w:tc>
      </w:tr>
      <w:tr w:rsidR="00F54895" w14:paraId="239AF5E7" w14:textId="77777777" w:rsidTr="00F54895">
        <w:tc>
          <w:tcPr>
            <w:tcW w:w="3690" w:type="dxa"/>
          </w:tcPr>
          <w:p w14:paraId="2B8200C8" w14:textId="77777777" w:rsidR="00F54895" w:rsidRDefault="00F54895">
            <w:pPr>
              <w:tabs>
                <w:tab w:val="left" w:pos="900"/>
                <w:tab w:val="left" w:pos="2160"/>
                <w:tab w:val="right" w:pos="7200"/>
                <w:tab w:val="right" w:pos="8540"/>
              </w:tabs>
              <w:spacing w:line="380" w:lineRule="exact"/>
              <w:ind w:right="58"/>
              <w:jc w:val="thaiDistribute"/>
              <w:rPr>
                <w:rFonts w:ascii="Arial" w:hAnsi="Arial" w:cs="Arial"/>
                <w:spacing w:val="-4"/>
                <w:sz w:val="18"/>
                <w:szCs w:val="18"/>
              </w:rPr>
            </w:pPr>
          </w:p>
        </w:tc>
        <w:tc>
          <w:tcPr>
            <w:tcW w:w="2677" w:type="dxa"/>
            <w:gridSpan w:val="2"/>
            <w:vAlign w:val="bottom"/>
            <w:hideMark/>
          </w:tcPr>
          <w:p w14:paraId="3564D26C" w14:textId="77777777" w:rsidR="00F54895" w:rsidRDefault="00F54895">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 xml:space="preserve">Geographic segment </w:t>
            </w:r>
          </w:p>
          <w:p w14:paraId="77E943EF" w14:textId="77777777" w:rsidR="00F54895" w:rsidRDefault="00F54895">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located in Thailand</w:t>
            </w:r>
          </w:p>
        </w:tc>
        <w:tc>
          <w:tcPr>
            <w:tcW w:w="2678" w:type="dxa"/>
            <w:gridSpan w:val="2"/>
            <w:vAlign w:val="bottom"/>
            <w:hideMark/>
          </w:tcPr>
          <w:p w14:paraId="4AE02BB3" w14:textId="77777777" w:rsidR="00F54895" w:rsidRDefault="00F54895">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Geographic segment</w:t>
            </w:r>
          </w:p>
          <w:p w14:paraId="14F93FE1" w14:textId="77777777" w:rsidR="00F54895" w:rsidRDefault="00F54895">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located in overseas</w:t>
            </w:r>
          </w:p>
        </w:tc>
        <w:tc>
          <w:tcPr>
            <w:tcW w:w="2677" w:type="dxa"/>
            <w:gridSpan w:val="2"/>
            <w:vAlign w:val="bottom"/>
            <w:hideMark/>
          </w:tcPr>
          <w:p w14:paraId="39146A03" w14:textId="77777777" w:rsidR="00F54895" w:rsidRDefault="00F54895">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cs/>
              </w:rPr>
            </w:pPr>
            <w:r>
              <w:rPr>
                <w:rFonts w:ascii="Arial" w:hAnsi="Arial" w:cs="Arial"/>
                <w:sz w:val="18"/>
                <w:szCs w:val="18"/>
              </w:rPr>
              <w:t>Eliminated transactions</w:t>
            </w:r>
          </w:p>
        </w:tc>
        <w:tc>
          <w:tcPr>
            <w:tcW w:w="2678" w:type="dxa"/>
            <w:gridSpan w:val="2"/>
            <w:vAlign w:val="bottom"/>
            <w:hideMark/>
          </w:tcPr>
          <w:p w14:paraId="5F33D5AC" w14:textId="77777777" w:rsidR="00F54895" w:rsidRDefault="00F54895">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cs/>
              </w:rPr>
            </w:pPr>
            <w:r>
              <w:rPr>
                <w:rFonts w:ascii="Arial" w:hAnsi="Arial" w:cs="Arial"/>
                <w:sz w:val="18"/>
                <w:szCs w:val="18"/>
              </w:rPr>
              <w:t>Consolidated</w:t>
            </w:r>
          </w:p>
          <w:p w14:paraId="6299067E" w14:textId="77777777" w:rsidR="00F54895" w:rsidRDefault="00F54895">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financial statements</w:t>
            </w:r>
          </w:p>
        </w:tc>
      </w:tr>
      <w:tr w:rsidR="00F54895" w14:paraId="1D4BD6FB" w14:textId="77777777" w:rsidTr="00F54895">
        <w:trPr>
          <w:trHeight w:val="92"/>
        </w:trPr>
        <w:tc>
          <w:tcPr>
            <w:tcW w:w="3690" w:type="dxa"/>
          </w:tcPr>
          <w:p w14:paraId="0AD86880" w14:textId="77777777" w:rsidR="00F54895" w:rsidRDefault="00F54895" w:rsidP="00F54895">
            <w:pPr>
              <w:tabs>
                <w:tab w:val="left" w:pos="900"/>
                <w:tab w:val="left" w:pos="2160"/>
                <w:tab w:val="right" w:pos="7200"/>
                <w:tab w:val="right" w:pos="8540"/>
              </w:tabs>
              <w:spacing w:line="380" w:lineRule="exact"/>
              <w:ind w:right="58"/>
              <w:jc w:val="thaiDistribute"/>
              <w:rPr>
                <w:rFonts w:ascii="Arial" w:hAnsi="Arial" w:cs="Arial"/>
                <w:spacing w:val="-4"/>
                <w:sz w:val="18"/>
                <w:szCs w:val="18"/>
                <w:cs/>
              </w:rPr>
            </w:pPr>
          </w:p>
        </w:tc>
        <w:tc>
          <w:tcPr>
            <w:tcW w:w="1338" w:type="dxa"/>
          </w:tcPr>
          <w:p w14:paraId="2B2DB837"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1400D4EC"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c>
          <w:tcPr>
            <w:tcW w:w="1339" w:type="dxa"/>
          </w:tcPr>
          <w:p w14:paraId="7EF52B63"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1E8E6403"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c>
          <w:tcPr>
            <w:tcW w:w="1338" w:type="dxa"/>
          </w:tcPr>
          <w:p w14:paraId="579F820F"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1D4D516B"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c>
          <w:tcPr>
            <w:tcW w:w="1339" w:type="dxa"/>
          </w:tcPr>
          <w:p w14:paraId="3A3932CA"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3F5E3CB6"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r>
      <w:tr w:rsidR="00F759EE" w14:paraId="17B013A2" w14:textId="77777777" w:rsidTr="00F54895">
        <w:tc>
          <w:tcPr>
            <w:tcW w:w="3690" w:type="dxa"/>
            <w:hideMark/>
          </w:tcPr>
          <w:p w14:paraId="01830BE4" w14:textId="77777777" w:rsidR="00F759EE" w:rsidRDefault="00F759EE" w:rsidP="00F759EE">
            <w:pPr>
              <w:tabs>
                <w:tab w:val="left" w:pos="900"/>
                <w:tab w:val="left" w:pos="2160"/>
                <w:tab w:val="right" w:pos="7200"/>
                <w:tab w:val="right" w:pos="8540"/>
              </w:tabs>
              <w:spacing w:line="380" w:lineRule="exact"/>
              <w:ind w:right="-108"/>
              <w:jc w:val="thaiDistribute"/>
              <w:rPr>
                <w:rFonts w:ascii="Arial" w:hAnsi="Arial" w:cs="Arial"/>
                <w:spacing w:val="-4"/>
                <w:sz w:val="18"/>
                <w:szCs w:val="18"/>
              </w:rPr>
            </w:pPr>
            <w:r>
              <w:rPr>
                <w:rFonts w:ascii="Arial" w:hAnsi="Arial" w:cs="Arial"/>
                <w:spacing w:val="-4"/>
                <w:sz w:val="18"/>
                <w:szCs w:val="18"/>
              </w:rPr>
              <w:t>Revenues from external customers</w:t>
            </w:r>
          </w:p>
        </w:tc>
        <w:tc>
          <w:tcPr>
            <w:tcW w:w="1338" w:type="dxa"/>
            <w:vAlign w:val="bottom"/>
          </w:tcPr>
          <w:p w14:paraId="1B6BDFDB" w14:textId="77777777" w:rsidR="00F759EE" w:rsidRDefault="00BF5AE2" w:rsidP="00F759EE">
            <w:pPr>
              <w:tabs>
                <w:tab w:val="decimal" w:pos="972"/>
              </w:tabs>
              <w:spacing w:line="380" w:lineRule="exact"/>
              <w:ind w:right="-3"/>
              <w:rPr>
                <w:rFonts w:ascii="Arial" w:hAnsi="Arial" w:cs="Arial"/>
                <w:sz w:val="18"/>
                <w:szCs w:val="18"/>
              </w:rPr>
            </w:pPr>
            <w:r w:rsidRPr="00BF5AE2">
              <w:rPr>
                <w:rFonts w:ascii="Arial" w:hAnsi="Arial" w:cs="Arial"/>
                <w:sz w:val="18"/>
                <w:szCs w:val="18"/>
              </w:rPr>
              <w:t>21,910</w:t>
            </w:r>
          </w:p>
        </w:tc>
        <w:tc>
          <w:tcPr>
            <w:tcW w:w="1339" w:type="dxa"/>
            <w:vAlign w:val="bottom"/>
            <w:hideMark/>
          </w:tcPr>
          <w:p w14:paraId="1477869D" w14:textId="77777777" w:rsidR="00F759EE" w:rsidRDefault="00F759EE" w:rsidP="00F759EE">
            <w:pPr>
              <w:tabs>
                <w:tab w:val="decimal" w:pos="972"/>
              </w:tabs>
              <w:spacing w:line="380" w:lineRule="exact"/>
              <w:ind w:right="-3"/>
              <w:rPr>
                <w:rFonts w:ascii="Arial" w:hAnsi="Arial" w:cs="Arial"/>
                <w:sz w:val="18"/>
                <w:szCs w:val="18"/>
              </w:rPr>
            </w:pPr>
            <w:r>
              <w:rPr>
                <w:rFonts w:ascii="Arial" w:hAnsi="Arial" w:cs="Arial"/>
                <w:sz w:val="18"/>
                <w:szCs w:val="18"/>
              </w:rPr>
              <w:t>13,045</w:t>
            </w:r>
          </w:p>
        </w:tc>
        <w:tc>
          <w:tcPr>
            <w:tcW w:w="1339" w:type="dxa"/>
            <w:vAlign w:val="bottom"/>
          </w:tcPr>
          <w:p w14:paraId="487400E6" w14:textId="77777777" w:rsidR="00F759EE" w:rsidRDefault="00BF5AE2" w:rsidP="00F759EE">
            <w:pPr>
              <w:tabs>
                <w:tab w:val="decimal" w:pos="972"/>
              </w:tabs>
              <w:spacing w:line="380" w:lineRule="exact"/>
              <w:ind w:right="-3"/>
              <w:rPr>
                <w:rFonts w:ascii="Arial" w:hAnsi="Arial" w:cs="Arial"/>
                <w:sz w:val="18"/>
                <w:szCs w:val="18"/>
              </w:rPr>
            </w:pPr>
            <w:r w:rsidRPr="00BF5AE2">
              <w:rPr>
                <w:rFonts w:ascii="Arial" w:hAnsi="Arial" w:cs="Arial"/>
                <w:sz w:val="18"/>
                <w:szCs w:val="18"/>
              </w:rPr>
              <w:t>5,415</w:t>
            </w:r>
          </w:p>
        </w:tc>
        <w:tc>
          <w:tcPr>
            <w:tcW w:w="1339" w:type="dxa"/>
            <w:vAlign w:val="bottom"/>
            <w:hideMark/>
          </w:tcPr>
          <w:p w14:paraId="2553612B" w14:textId="77777777" w:rsidR="00F759EE" w:rsidRDefault="00F759EE" w:rsidP="00F759EE">
            <w:pPr>
              <w:tabs>
                <w:tab w:val="decimal" w:pos="972"/>
              </w:tabs>
              <w:spacing w:line="380" w:lineRule="exact"/>
              <w:ind w:right="-3"/>
              <w:rPr>
                <w:rFonts w:ascii="Arial" w:hAnsi="Arial" w:cs="Arial"/>
                <w:sz w:val="18"/>
                <w:szCs w:val="18"/>
              </w:rPr>
            </w:pPr>
            <w:r>
              <w:rPr>
                <w:rFonts w:ascii="Arial" w:hAnsi="Arial" w:cs="Arial"/>
                <w:sz w:val="18"/>
                <w:szCs w:val="18"/>
              </w:rPr>
              <w:t>5,016</w:t>
            </w:r>
          </w:p>
        </w:tc>
        <w:tc>
          <w:tcPr>
            <w:tcW w:w="1338" w:type="dxa"/>
            <w:vAlign w:val="bottom"/>
          </w:tcPr>
          <w:p w14:paraId="0AC3761B" w14:textId="77777777" w:rsidR="00F759EE" w:rsidRDefault="00BF5AE2" w:rsidP="00F759EE">
            <w:pPr>
              <w:tabs>
                <w:tab w:val="decimal" w:pos="972"/>
              </w:tabs>
              <w:spacing w:line="380" w:lineRule="exact"/>
              <w:ind w:right="-3"/>
              <w:rPr>
                <w:rFonts w:ascii="Arial" w:hAnsi="Arial" w:cs="Arial"/>
                <w:sz w:val="18"/>
                <w:szCs w:val="18"/>
              </w:rPr>
            </w:pPr>
            <w:r w:rsidRPr="00BF5AE2">
              <w:rPr>
                <w:rFonts w:ascii="Arial" w:hAnsi="Arial" w:cs="Arial"/>
                <w:sz w:val="18"/>
                <w:szCs w:val="18"/>
              </w:rPr>
              <w:t>-</w:t>
            </w:r>
          </w:p>
        </w:tc>
        <w:tc>
          <w:tcPr>
            <w:tcW w:w="1339" w:type="dxa"/>
            <w:vAlign w:val="bottom"/>
            <w:hideMark/>
          </w:tcPr>
          <w:p w14:paraId="0796A83A" w14:textId="77777777" w:rsidR="00F759EE" w:rsidRDefault="00F759EE" w:rsidP="00F759EE">
            <w:pPr>
              <w:tabs>
                <w:tab w:val="decimal" w:pos="972"/>
              </w:tabs>
              <w:spacing w:line="380" w:lineRule="exact"/>
              <w:ind w:right="-3"/>
              <w:rPr>
                <w:rFonts w:ascii="Arial" w:hAnsi="Arial" w:cs="Arial"/>
                <w:sz w:val="18"/>
                <w:szCs w:val="18"/>
              </w:rPr>
            </w:pPr>
            <w:r>
              <w:rPr>
                <w:rFonts w:ascii="Arial" w:hAnsi="Arial" w:cs="Arial"/>
                <w:sz w:val="18"/>
                <w:szCs w:val="18"/>
              </w:rPr>
              <w:t>-</w:t>
            </w:r>
          </w:p>
        </w:tc>
        <w:tc>
          <w:tcPr>
            <w:tcW w:w="1339" w:type="dxa"/>
            <w:vAlign w:val="bottom"/>
          </w:tcPr>
          <w:p w14:paraId="39C0784F" w14:textId="77777777" w:rsidR="00F759EE" w:rsidRDefault="00BF5AE2" w:rsidP="00F759EE">
            <w:pPr>
              <w:tabs>
                <w:tab w:val="decimal" w:pos="972"/>
              </w:tabs>
              <w:spacing w:line="380" w:lineRule="exact"/>
              <w:ind w:right="-3"/>
              <w:rPr>
                <w:rFonts w:ascii="Arial" w:hAnsi="Arial" w:cs="Arial"/>
                <w:sz w:val="18"/>
                <w:szCs w:val="18"/>
              </w:rPr>
            </w:pPr>
            <w:r w:rsidRPr="00BF5AE2">
              <w:rPr>
                <w:rFonts w:ascii="Arial" w:hAnsi="Arial" w:cs="Arial"/>
                <w:sz w:val="18"/>
                <w:szCs w:val="18"/>
              </w:rPr>
              <w:t>27,325</w:t>
            </w:r>
          </w:p>
        </w:tc>
        <w:tc>
          <w:tcPr>
            <w:tcW w:w="1339" w:type="dxa"/>
            <w:vAlign w:val="bottom"/>
            <w:hideMark/>
          </w:tcPr>
          <w:p w14:paraId="27D4543B" w14:textId="77777777" w:rsidR="00F759EE" w:rsidRDefault="00F759EE" w:rsidP="00F759EE">
            <w:pPr>
              <w:tabs>
                <w:tab w:val="decimal" w:pos="972"/>
              </w:tabs>
              <w:spacing w:line="380" w:lineRule="exact"/>
              <w:ind w:right="-3"/>
              <w:rPr>
                <w:rFonts w:ascii="Arial" w:hAnsi="Arial" w:cs="Arial"/>
                <w:sz w:val="18"/>
                <w:szCs w:val="18"/>
              </w:rPr>
            </w:pPr>
            <w:r>
              <w:rPr>
                <w:rFonts w:ascii="Arial" w:hAnsi="Arial" w:cs="Arial"/>
                <w:sz w:val="18"/>
                <w:szCs w:val="18"/>
              </w:rPr>
              <w:t>18,061</w:t>
            </w:r>
          </w:p>
        </w:tc>
      </w:tr>
      <w:tr w:rsidR="00F759EE" w14:paraId="40FB7ACA" w14:textId="77777777" w:rsidTr="00F54895">
        <w:tc>
          <w:tcPr>
            <w:tcW w:w="3690" w:type="dxa"/>
            <w:hideMark/>
          </w:tcPr>
          <w:p w14:paraId="58EDEA2B" w14:textId="77777777" w:rsidR="00F759EE" w:rsidRDefault="00F759EE" w:rsidP="00F759EE">
            <w:pPr>
              <w:tabs>
                <w:tab w:val="left" w:pos="900"/>
                <w:tab w:val="left" w:pos="2160"/>
                <w:tab w:val="right" w:pos="7200"/>
                <w:tab w:val="right" w:pos="8540"/>
              </w:tabs>
              <w:spacing w:line="380" w:lineRule="exact"/>
              <w:ind w:right="-138"/>
              <w:jc w:val="thaiDistribute"/>
              <w:rPr>
                <w:rFonts w:ascii="Arial" w:hAnsi="Arial" w:cs="Arial"/>
                <w:spacing w:val="-4"/>
                <w:sz w:val="18"/>
                <w:szCs w:val="18"/>
              </w:rPr>
            </w:pPr>
            <w:r>
              <w:rPr>
                <w:rFonts w:ascii="Arial" w:hAnsi="Arial" w:cs="Arial"/>
                <w:spacing w:val="-4"/>
                <w:sz w:val="18"/>
                <w:szCs w:val="18"/>
              </w:rPr>
              <w:t>Inter-segment revenues</w:t>
            </w:r>
          </w:p>
        </w:tc>
        <w:tc>
          <w:tcPr>
            <w:tcW w:w="1338" w:type="dxa"/>
            <w:vAlign w:val="bottom"/>
          </w:tcPr>
          <w:p w14:paraId="3A3D55ED" w14:textId="77777777" w:rsidR="00F759EE" w:rsidRDefault="00BF5AE2" w:rsidP="00F759EE">
            <w:pPr>
              <w:pBdr>
                <w:bottom w:val="sing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4,462</w:t>
            </w:r>
          </w:p>
        </w:tc>
        <w:tc>
          <w:tcPr>
            <w:tcW w:w="1339" w:type="dxa"/>
            <w:vAlign w:val="bottom"/>
            <w:hideMark/>
          </w:tcPr>
          <w:p w14:paraId="5E164AEC" w14:textId="77777777" w:rsidR="00F759EE" w:rsidRDefault="00F759EE" w:rsidP="00F759EE">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4,066</w:t>
            </w:r>
          </w:p>
        </w:tc>
        <w:tc>
          <w:tcPr>
            <w:tcW w:w="1339" w:type="dxa"/>
            <w:vAlign w:val="bottom"/>
          </w:tcPr>
          <w:p w14:paraId="18453A2C" w14:textId="77777777" w:rsidR="00F759EE" w:rsidRDefault="00BF5AE2" w:rsidP="00F759EE">
            <w:pPr>
              <w:pBdr>
                <w:bottom w:val="sing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1,296</w:t>
            </w:r>
          </w:p>
        </w:tc>
        <w:tc>
          <w:tcPr>
            <w:tcW w:w="1339" w:type="dxa"/>
            <w:vAlign w:val="bottom"/>
            <w:hideMark/>
          </w:tcPr>
          <w:p w14:paraId="32D555D2" w14:textId="77777777" w:rsidR="00F759EE" w:rsidRDefault="00F759EE" w:rsidP="00F759EE">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144</w:t>
            </w:r>
          </w:p>
        </w:tc>
        <w:tc>
          <w:tcPr>
            <w:tcW w:w="1338" w:type="dxa"/>
            <w:vAlign w:val="bottom"/>
          </w:tcPr>
          <w:p w14:paraId="3D4A16BB" w14:textId="77777777" w:rsidR="00F759EE" w:rsidRDefault="00BF5AE2" w:rsidP="00F759EE">
            <w:pPr>
              <w:pBdr>
                <w:bottom w:val="sing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(5,758)</w:t>
            </w:r>
          </w:p>
        </w:tc>
        <w:tc>
          <w:tcPr>
            <w:tcW w:w="1339" w:type="dxa"/>
            <w:vAlign w:val="bottom"/>
            <w:hideMark/>
          </w:tcPr>
          <w:p w14:paraId="5E56DBAC" w14:textId="77777777" w:rsidR="00F759EE" w:rsidRDefault="00F759EE" w:rsidP="00F759EE">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(4,210)</w:t>
            </w:r>
          </w:p>
        </w:tc>
        <w:tc>
          <w:tcPr>
            <w:tcW w:w="1339" w:type="dxa"/>
            <w:vAlign w:val="bottom"/>
          </w:tcPr>
          <w:p w14:paraId="45364A39" w14:textId="77777777" w:rsidR="00F759EE" w:rsidRDefault="00BF5AE2" w:rsidP="00F759EE">
            <w:pPr>
              <w:pBdr>
                <w:bottom w:val="sing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w:t>
            </w:r>
          </w:p>
        </w:tc>
        <w:tc>
          <w:tcPr>
            <w:tcW w:w="1339" w:type="dxa"/>
            <w:vAlign w:val="bottom"/>
            <w:hideMark/>
          </w:tcPr>
          <w:p w14:paraId="4ECA4665" w14:textId="77777777" w:rsidR="00F759EE" w:rsidRDefault="00F759EE" w:rsidP="00F759EE">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w:t>
            </w:r>
          </w:p>
        </w:tc>
      </w:tr>
      <w:tr w:rsidR="00F759EE" w14:paraId="138663ED" w14:textId="77777777" w:rsidTr="00F54895">
        <w:trPr>
          <w:trHeight w:val="225"/>
        </w:trPr>
        <w:tc>
          <w:tcPr>
            <w:tcW w:w="3690" w:type="dxa"/>
            <w:hideMark/>
          </w:tcPr>
          <w:p w14:paraId="0AA27905" w14:textId="77777777" w:rsidR="00F759EE" w:rsidRDefault="00F759EE" w:rsidP="00F759EE">
            <w:pPr>
              <w:tabs>
                <w:tab w:val="left" w:pos="900"/>
                <w:tab w:val="left" w:pos="2160"/>
                <w:tab w:val="right" w:pos="7200"/>
                <w:tab w:val="right" w:pos="8540"/>
              </w:tabs>
              <w:spacing w:line="380" w:lineRule="exact"/>
              <w:ind w:right="-138"/>
              <w:jc w:val="thaiDistribute"/>
              <w:rPr>
                <w:rFonts w:ascii="Arial" w:hAnsi="Arial" w:cs="Arial"/>
                <w:spacing w:val="-4"/>
                <w:sz w:val="18"/>
                <w:szCs w:val="18"/>
              </w:rPr>
            </w:pPr>
            <w:r>
              <w:rPr>
                <w:rFonts w:ascii="Arial" w:hAnsi="Arial" w:cs="Arial"/>
                <w:spacing w:val="-4"/>
                <w:sz w:val="18"/>
                <w:szCs w:val="18"/>
              </w:rPr>
              <w:t>Total revenues</w:t>
            </w:r>
          </w:p>
        </w:tc>
        <w:tc>
          <w:tcPr>
            <w:tcW w:w="1338" w:type="dxa"/>
            <w:vAlign w:val="bottom"/>
          </w:tcPr>
          <w:p w14:paraId="16095BEF"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26,372</w:t>
            </w:r>
          </w:p>
        </w:tc>
        <w:tc>
          <w:tcPr>
            <w:tcW w:w="1339" w:type="dxa"/>
            <w:vAlign w:val="bottom"/>
            <w:hideMark/>
          </w:tcPr>
          <w:p w14:paraId="00188C43"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17,111</w:t>
            </w:r>
          </w:p>
        </w:tc>
        <w:tc>
          <w:tcPr>
            <w:tcW w:w="1339" w:type="dxa"/>
            <w:vAlign w:val="bottom"/>
          </w:tcPr>
          <w:p w14:paraId="48C98ECD"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6,711</w:t>
            </w:r>
          </w:p>
        </w:tc>
        <w:tc>
          <w:tcPr>
            <w:tcW w:w="1339" w:type="dxa"/>
            <w:vAlign w:val="bottom"/>
            <w:hideMark/>
          </w:tcPr>
          <w:p w14:paraId="77782B9B"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5,160</w:t>
            </w:r>
          </w:p>
        </w:tc>
        <w:tc>
          <w:tcPr>
            <w:tcW w:w="1338" w:type="dxa"/>
            <w:vAlign w:val="bottom"/>
          </w:tcPr>
          <w:p w14:paraId="582DDEAE"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(5,758)</w:t>
            </w:r>
          </w:p>
        </w:tc>
        <w:tc>
          <w:tcPr>
            <w:tcW w:w="1339" w:type="dxa"/>
            <w:vAlign w:val="bottom"/>
            <w:hideMark/>
          </w:tcPr>
          <w:p w14:paraId="72C49F56"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(4,210)</w:t>
            </w:r>
          </w:p>
        </w:tc>
        <w:tc>
          <w:tcPr>
            <w:tcW w:w="1339" w:type="dxa"/>
            <w:vAlign w:val="bottom"/>
          </w:tcPr>
          <w:p w14:paraId="7C21962F"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27,325</w:t>
            </w:r>
          </w:p>
        </w:tc>
        <w:tc>
          <w:tcPr>
            <w:tcW w:w="1339" w:type="dxa"/>
            <w:vAlign w:val="bottom"/>
            <w:hideMark/>
          </w:tcPr>
          <w:p w14:paraId="2F8B714D"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18,061</w:t>
            </w:r>
          </w:p>
        </w:tc>
      </w:tr>
      <w:tr w:rsidR="00F759EE" w14:paraId="50DD3318" w14:textId="77777777" w:rsidTr="00F54895">
        <w:trPr>
          <w:trHeight w:val="279"/>
        </w:trPr>
        <w:tc>
          <w:tcPr>
            <w:tcW w:w="3690" w:type="dxa"/>
            <w:hideMark/>
          </w:tcPr>
          <w:p w14:paraId="25B4437B" w14:textId="77777777" w:rsidR="00F759EE" w:rsidRDefault="00F759EE" w:rsidP="00F759EE">
            <w:pPr>
              <w:tabs>
                <w:tab w:val="left" w:pos="900"/>
                <w:tab w:val="left" w:pos="2160"/>
                <w:tab w:val="right" w:pos="7200"/>
                <w:tab w:val="right" w:pos="8540"/>
              </w:tabs>
              <w:spacing w:line="380" w:lineRule="exact"/>
              <w:ind w:left="162" w:right="-108" w:hanging="162"/>
              <w:rPr>
                <w:rFonts w:ascii="Arial" w:hAnsi="Arial" w:cs="Arial"/>
                <w:spacing w:val="-4"/>
                <w:sz w:val="18"/>
                <w:szCs w:val="18"/>
              </w:rPr>
            </w:pPr>
            <w:r>
              <w:rPr>
                <w:rFonts w:ascii="Arial" w:hAnsi="Arial" w:cs="Arial"/>
                <w:sz w:val="18"/>
                <w:szCs w:val="18"/>
              </w:rPr>
              <w:t>Segment operating profit (loss) attributable to equity holders of the company</w:t>
            </w:r>
            <w:r>
              <w:rPr>
                <w:rFonts w:ascii="Arial" w:hAnsi="Arial" w:cs="Arial"/>
                <w:spacing w:val="-4"/>
                <w:sz w:val="18"/>
                <w:szCs w:val="18"/>
              </w:rPr>
              <w:t xml:space="preserve"> </w:t>
            </w:r>
          </w:p>
        </w:tc>
        <w:tc>
          <w:tcPr>
            <w:tcW w:w="1338" w:type="dxa"/>
            <w:vAlign w:val="bottom"/>
          </w:tcPr>
          <w:p w14:paraId="0F8D8AFF"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615C95">
              <w:rPr>
                <w:rFonts w:ascii="Arial" w:hAnsi="Arial" w:cs="Arial"/>
                <w:sz w:val="18"/>
                <w:szCs w:val="18"/>
              </w:rPr>
              <w:t>2,06</w:t>
            </w:r>
            <w:r w:rsidR="00615C95" w:rsidRPr="00615C95">
              <w:rPr>
                <w:rFonts w:ascii="Arial" w:hAnsi="Arial" w:cs="Arial"/>
                <w:sz w:val="18"/>
                <w:szCs w:val="18"/>
              </w:rPr>
              <w:t>5</w:t>
            </w:r>
          </w:p>
        </w:tc>
        <w:tc>
          <w:tcPr>
            <w:tcW w:w="1339" w:type="dxa"/>
            <w:vAlign w:val="bottom"/>
            <w:hideMark/>
          </w:tcPr>
          <w:p w14:paraId="441A0CC9"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722</w:t>
            </w:r>
          </w:p>
        </w:tc>
        <w:tc>
          <w:tcPr>
            <w:tcW w:w="1339" w:type="dxa"/>
            <w:vAlign w:val="bottom"/>
          </w:tcPr>
          <w:p w14:paraId="3669650B"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406</w:t>
            </w:r>
          </w:p>
        </w:tc>
        <w:tc>
          <w:tcPr>
            <w:tcW w:w="1339" w:type="dxa"/>
            <w:vAlign w:val="bottom"/>
            <w:hideMark/>
          </w:tcPr>
          <w:p w14:paraId="045631AA"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(198)</w:t>
            </w:r>
          </w:p>
        </w:tc>
        <w:tc>
          <w:tcPr>
            <w:tcW w:w="1338" w:type="dxa"/>
            <w:vAlign w:val="bottom"/>
          </w:tcPr>
          <w:p w14:paraId="79BBF1FD"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12</w:t>
            </w:r>
          </w:p>
        </w:tc>
        <w:tc>
          <w:tcPr>
            <w:tcW w:w="1339" w:type="dxa"/>
            <w:vAlign w:val="bottom"/>
            <w:hideMark/>
          </w:tcPr>
          <w:p w14:paraId="3A3F6FB2"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(92)</w:t>
            </w:r>
          </w:p>
        </w:tc>
        <w:tc>
          <w:tcPr>
            <w:tcW w:w="1339" w:type="dxa"/>
            <w:vAlign w:val="bottom"/>
          </w:tcPr>
          <w:p w14:paraId="2EACD203" w14:textId="77777777" w:rsidR="00F759EE" w:rsidRDefault="00BF5AE2" w:rsidP="00F759EE">
            <w:pPr>
              <w:pBdr>
                <w:bottom w:val="double" w:sz="4" w:space="1" w:color="auto"/>
              </w:pBdr>
              <w:tabs>
                <w:tab w:val="decimal" w:pos="972"/>
              </w:tabs>
              <w:spacing w:line="380" w:lineRule="exact"/>
              <w:ind w:right="-3"/>
              <w:rPr>
                <w:rFonts w:ascii="Arial" w:hAnsi="Arial" w:cs="Arial"/>
                <w:sz w:val="18"/>
                <w:szCs w:val="18"/>
              </w:rPr>
            </w:pPr>
            <w:r w:rsidRPr="00BF5AE2">
              <w:rPr>
                <w:rFonts w:ascii="Arial" w:hAnsi="Arial" w:cs="Arial"/>
                <w:sz w:val="18"/>
                <w:szCs w:val="18"/>
              </w:rPr>
              <w:t>2,483</w:t>
            </w:r>
          </w:p>
        </w:tc>
        <w:tc>
          <w:tcPr>
            <w:tcW w:w="1339" w:type="dxa"/>
            <w:vAlign w:val="bottom"/>
            <w:hideMark/>
          </w:tcPr>
          <w:p w14:paraId="37018878" w14:textId="77777777" w:rsidR="00F759EE" w:rsidRDefault="00F759EE" w:rsidP="00F759EE">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432</w:t>
            </w:r>
          </w:p>
        </w:tc>
      </w:tr>
    </w:tbl>
    <w:p w14:paraId="50FDEED8" w14:textId="77777777" w:rsidR="00464836" w:rsidRDefault="00464836" w:rsidP="00037F0C">
      <w:pPr>
        <w:spacing w:before="240" w:after="120" w:line="380" w:lineRule="exact"/>
        <w:ind w:left="547"/>
        <w:jc w:val="both"/>
        <w:rPr>
          <w:rFonts w:ascii="Arial" w:hAnsi="Arial" w:cs="Angsana New"/>
          <w:b/>
          <w:bCs/>
          <w:sz w:val="22"/>
          <w:szCs w:val="22"/>
        </w:rPr>
      </w:pPr>
      <w:r w:rsidRPr="009A4CD3">
        <w:rPr>
          <w:rFonts w:ascii="Arial" w:hAnsi="Arial"/>
          <w:sz w:val="22"/>
          <w:szCs w:val="22"/>
        </w:rPr>
        <w:t xml:space="preserve">Transfer prices between the segments are as set out in Note </w:t>
      </w:r>
      <w:r w:rsidR="006D7A7F">
        <w:rPr>
          <w:rFonts w:ascii="Arial" w:hAnsi="Arial"/>
          <w:sz w:val="22"/>
          <w:szCs w:val="22"/>
        </w:rPr>
        <w:t>4</w:t>
      </w:r>
      <w:r w:rsidRPr="009A4CD3">
        <w:rPr>
          <w:rFonts w:ascii="Arial" w:hAnsi="Arial"/>
          <w:sz w:val="22"/>
          <w:szCs w:val="22"/>
        </w:rPr>
        <w:t xml:space="preserve"> to the </w:t>
      </w:r>
      <w:r w:rsidR="007E1054">
        <w:rPr>
          <w:rFonts w:ascii="Arial" w:hAnsi="Arial"/>
          <w:sz w:val="22"/>
          <w:szCs w:val="22"/>
        </w:rPr>
        <w:t>interim</w:t>
      </w:r>
      <w:r w:rsidR="007E1054" w:rsidRPr="009A4CD3">
        <w:rPr>
          <w:rFonts w:ascii="Arial" w:hAnsi="Arial"/>
          <w:sz w:val="22"/>
          <w:szCs w:val="22"/>
        </w:rPr>
        <w:t xml:space="preserve"> </w:t>
      </w:r>
      <w:r w:rsidRPr="009A4CD3">
        <w:rPr>
          <w:rFonts w:ascii="Arial" w:hAnsi="Arial"/>
          <w:sz w:val="22"/>
          <w:szCs w:val="22"/>
        </w:rPr>
        <w:t>financial</w:t>
      </w:r>
      <w:r w:rsidR="00152929">
        <w:rPr>
          <w:rFonts w:ascii="Arial" w:hAnsi="Arial"/>
          <w:sz w:val="22"/>
          <w:szCs w:val="22"/>
        </w:rPr>
        <w:t xml:space="preserve"> </w:t>
      </w:r>
      <w:r w:rsidRPr="009A4CD3">
        <w:rPr>
          <w:rFonts w:ascii="Arial" w:hAnsi="Arial"/>
          <w:sz w:val="22"/>
          <w:szCs w:val="22"/>
        </w:rPr>
        <w:t>statements.</w:t>
      </w:r>
    </w:p>
    <w:p w14:paraId="38C0A71E" w14:textId="77777777" w:rsidR="002E5BA2" w:rsidRDefault="002E5BA2" w:rsidP="002B22B5">
      <w:pPr>
        <w:tabs>
          <w:tab w:val="left" w:pos="360"/>
          <w:tab w:val="left" w:pos="600"/>
          <w:tab w:val="left" w:pos="1440"/>
          <w:tab w:val="right" w:pos="7200"/>
          <w:tab w:val="right" w:pos="8540"/>
        </w:tabs>
        <w:spacing w:before="120" w:after="120" w:line="380" w:lineRule="exact"/>
        <w:ind w:left="600" w:right="-36" w:hanging="600"/>
        <w:jc w:val="both"/>
        <w:rPr>
          <w:rFonts w:ascii="Arial" w:hAnsi="Arial"/>
          <w:b/>
          <w:bCs/>
          <w:sz w:val="22"/>
          <w:szCs w:val="22"/>
        </w:rPr>
        <w:sectPr w:rsidR="002E5BA2" w:rsidSect="00B30943">
          <w:headerReference w:type="default" r:id="rId10"/>
          <w:footerReference w:type="default" r:id="rId11"/>
          <w:pgSz w:w="16834" w:h="11909" w:orient="landscape" w:code="9"/>
          <w:pgMar w:top="1339" w:right="1080" w:bottom="1080" w:left="1080" w:header="706" w:footer="706" w:gutter="0"/>
          <w:cols w:space="720"/>
          <w:docGrid w:linePitch="360"/>
        </w:sectPr>
      </w:pPr>
    </w:p>
    <w:p w14:paraId="51D7EAC9" w14:textId="77777777" w:rsidR="00A72E1A" w:rsidRPr="009A4CD3" w:rsidRDefault="00F759EE" w:rsidP="002B22B5">
      <w:pPr>
        <w:tabs>
          <w:tab w:val="left" w:pos="360"/>
          <w:tab w:val="left" w:pos="600"/>
          <w:tab w:val="left" w:pos="1440"/>
          <w:tab w:val="right" w:pos="7200"/>
          <w:tab w:val="right" w:pos="8540"/>
        </w:tabs>
        <w:spacing w:before="120" w:after="120" w:line="380" w:lineRule="exact"/>
        <w:ind w:left="600" w:right="-36" w:hanging="600"/>
        <w:jc w:val="both"/>
        <w:rPr>
          <w:rFonts w:ascii="Arial" w:hAnsi="Arial"/>
          <w:b/>
          <w:bCs/>
          <w:sz w:val="22"/>
          <w:szCs w:val="22"/>
        </w:rPr>
      </w:pPr>
      <w:r>
        <w:rPr>
          <w:rFonts w:ascii="Arial" w:hAnsi="Arial"/>
          <w:b/>
          <w:bCs/>
          <w:sz w:val="22"/>
          <w:szCs w:val="22"/>
        </w:rPr>
        <w:t>17</w:t>
      </w:r>
      <w:r w:rsidR="00141C0E">
        <w:rPr>
          <w:rFonts w:ascii="Arial" w:hAnsi="Arial"/>
          <w:b/>
          <w:bCs/>
          <w:sz w:val="22"/>
          <w:szCs w:val="22"/>
        </w:rPr>
        <w:t>.</w:t>
      </w:r>
      <w:r w:rsidR="00141C0E">
        <w:rPr>
          <w:rFonts w:ascii="Arial" w:hAnsi="Arial"/>
          <w:b/>
          <w:bCs/>
          <w:sz w:val="22"/>
          <w:szCs w:val="22"/>
        </w:rPr>
        <w:tab/>
      </w:r>
      <w:r w:rsidR="00141C0E">
        <w:rPr>
          <w:rFonts w:ascii="Arial" w:hAnsi="Arial"/>
          <w:b/>
          <w:bCs/>
          <w:sz w:val="22"/>
          <w:szCs w:val="22"/>
        </w:rPr>
        <w:tab/>
      </w:r>
      <w:r w:rsidR="00A72E1A" w:rsidRPr="009A4CD3">
        <w:rPr>
          <w:rFonts w:ascii="Arial" w:hAnsi="Arial"/>
          <w:b/>
          <w:bCs/>
          <w:sz w:val="22"/>
          <w:szCs w:val="22"/>
        </w:rPr>
        <w:t>Commitments and contingent liabilities</w:t>
      </w:r>
    </w:p>
    <w:p w14:paraId="63570665" w14:textId="77777777" w:rsidR="00A72E1A" w:rsidRPr="009A4CD3" w:rsidRDefault="00F759EE" w:rsidP="00037F0C">
      <w:pPr>
        <w:tabs>
          <w:tab w:val="left" w:pos="360"/>
          <w:tab w:val="left" w:pos="600"/>
          <w:tab w:val="left" w:pos="1440"/>
          <w:tab w:val="right" w:pos="7200"/>
          <w:tab w:val="right" w:pos="8540"/>
        </w:tabs>
        <w:spacing w:before="120" w:after="120" w:line="380" w:lineRule="exact"/>
        <w:ind w:left="600" w:right="-36" w:hanging="600"/>
        <w:jc w:val="both"/>
        <w:rPr>
          <w:rFonts w:ascii="Arial" w:hAnsi="Arial"/>
          <w:b/>
          <w:bCs/>
          <w:sz w:val="22"/>
          <w:szCs w:val="22"/>
        </w:rPr>
      </w:pPr>
      <w:r>
        <w:rPr>
          <w:rFonts w:ascii="Arial" w:hAnsi="Arial"/>
          <w:b/>
          <w:bCs/>
          <w:sz w:val="22"/>
          <w:szCs w:val="22"/>
        </w:rPr>
        <w:t>17</w:t>
      </w:r>
      <w:r w:rsidR="00A72E1A" w:rsidRPr="009A4CD3">
        <w:rPr>
          <w:rFonts w:ascii="Arial" w:hAnsi="Arial"/>
          <w:b/>
          <w:bCs/>
          <w:sz w:val="22"/>
          <w:szCs w:val="22"/>
        </w:rPr>
        <w:t>.1</w:t>
      </w:r>
      <w:r w:rsidR="00A72E1A" w:rsidRPr="009A4CD3">
        <w:rPr>
          <w:rFonts w:ascii="Arial" w:hAnsi="Arial"/>
          <w:b/>
          <w:bCs/>
          <w:sz w:val="22"/>
          <w:szCs w:val="22"/>
        </w:rPr>
        <w:tab/>
        <w:t>Capital commitment</w:t>
      </w:r>
      <w:r w:rsidR="00A72E1A">
        <w:rPr>
          <w:rFonts w:ascii="Arial" w:hAnsi="Arial"/>
          <w:b/>
          <w:bCs/>
          <w:sz w:val="22"/>
          <w:szCs w:val="22"/>
        </w:rPr>
        <w:t>s</w:t>
      </w:r>
    </w:p>
    <w:p w14:paraId="1C9D47AE" w14:textId="77777777" w:rsidR="00A72E1A" w:rsidRDefault="00A72E1A" w:rsidP="002B22B5">
      <w:pPr>
        <w:spacing w:before="120" w:after="120" w:line="380" w:lineRule="exact"/>
        <w:ind w:left="605" w:right="115"/>
        <w:jc w:val="thaiDistribute"/>
        <w:rPr>
          <w:rFonts w:ascii="Arial" w:hAnsi="Arial"/>
          <w:spacing w:val="2"/>
          <w:sz w:val="22"/>
          <w:szCs w:val="22"/>
        </w:rPr>
      </w:pPr>
      <w:r w:rsidRPr="005D0321">
        <w:rPr>
          <w:rFonts w:ascii="Arial" w:hAnsi="Arial"/>
          <w:spacing w:val="2"/>
          <w:sz w:val="22"/>
          <w:szCs w:val="22"/>
        </w:rPr>
        <w:t xml:space="preserve">The Company and its subsidiaries had outstanding </w:t>
      </w:r>
      <w:r>
        <w:rPr>
          <w:rFonts w:ascii="Arial" w:hAnsi="Arial"/>
          <w:spacing w:val="2"/>
          <w:sz w:val="22"/>
          <w:szCs w:val="22"/>
        </w:rPr>
        <w:t xml:space="preserve">capital commitments relating to </w:t>
      </w:r>
      <w:r w:rsidRPr="005D0321">
        <w:rPr>
          <w:rFonts w:ascii="Arial" w:hAnsi="Arial"/>
          <w:spacing w:val="2"/>
          <w:sz w:val="22"/>
          <w:szCs w:val="22"/>
        </w:rPr>
        <w:t>the pu</w:t>
      </w:r>
      <w:r w:rsidR="007C439D">
        <w:rPr>
          <w:rFonts w:ascii="Arial" w:hAnsi="Arial"/>
          <w:spacing w:val="2"/>
          <w:sz w:val="22"/>
          <w:szCs w:val="22"/>
        </w:rPr>
        <w:t xml:space="preserve">rchase of machinery, equipment and construction of building </w:t>
      </w:r>
      <w:r w:rsidRPr="005D0321">
        <w:rPr>
          <w:rFonts w:ascii="Arial" w:hAnsi="Arial"/>
          <w:spacing w:val="2"/>
          <w:sz w:val="22"/>
          <w:szCs w:val="22"/>
        </w:rPr>
        <w:t>as follows:</w:t>
      </w:r>
    </w:p>
    <w:tbl>
      <w:tblPr>
        <w:tblW w:w="13950" w:type="dxa"/>
        <w:tblInd w:w="540" w:type="dxa"/>
        <w:tblLayout w:type="fixed"/>
        <w:tblLook w:val="01E0" w:firstRow="1" w:lastRow="1" w:firstColumn="1" w:lastColumn="1" w:noHBand="0" w:noVBand="0"/>
      </w:tblPr>
      <w:tblGrid>
        <w:gridCol w:w="2970"/>
        <w:gridCol w:w="2745"/>
        <w:gridCol w:w="2745"/>
        <w:gridCol w:w="2745"/>
        <w:gridCol w:w="2745"/>
      </w:tblGrid>
      <w:tr w:rsidR="00A72E1A" w:rsidRPr="00B30943" w14:paraId="20280245" w14:textId="77777777" w:rsidTr="00633DB6">
        <w:tc>
          <w:tcPr>
            <w:tcW w:w="2970" w:type="dxa"/>
            <w:vAlign w:val="bottom"/>
          </w:tcPr>
          <w:p w14:paraId="58D3A2C5" w14:textId="77777777" w:rsidR="00A72E1A" w:rsidRPr="00B30943" w:rsidRDefault="00A72E1A" w:rsidP="002B22B5">
            <w:pPr>
              <w:spacing w:line="380" w:lineRule="exact"/>
              <w:jc w:val="center"/>
              <w:rPr>
                <w:rFonts w:ascii="Arial" w:hAnsi="Arial" w:cs="Arial"/>
                <w:sz w:val="22"/>
                <w:szCs w:val="22"/>
              </w:rPr>
            </w:pPr>
          </w:p>
        </w:tc>
        <w:tc>
          <w:tcPr>
            <w:tcW w:w="5490" w:type="dxa"/>
            <w:gridSpan w:val="2"/>
            <w:vAlign w:val="bottom"/>
          </w:tcPr>
          <w:p w14:paraId="4A18411F" w14:textId="77777777" w:rsidR="00A72E1A" w:rsidRPr="00B30943" w:rsidRDefault="00A72E1A" w:rsidP="002B22B5">
            <w:pPr>
              <w:spacing w:line="380" w:lineRule="exact"/>
              <w:jc w:val="center"/>
              <w:rPr>
                <w:rFonts w:ascii="Arial" w:hAnsi="Arial" w:cs="Arial"/>
                <w:sz w:val="22"/>
                <w:szCs w:val="22"/>
              </w:rPr>
            </w:pPr>
          </w:p>
        </w:tc>
        <w:tc>
          <w:tcPr>
            <w:tcW w:w="5490" w:type="dxa"/>
            <w:gridSpan w:val="2"/>
            <w:vAlign w:val="bottom"/>
          </w:tcPr>
          <w:p w14:paraId="1F872F23" w14:textId="77777777" w:rsidR="00A72E1A" w:rsidRPr="00B30943" w:rsidRDefault="00A72E1A" w:rsidP="002B22B5">
            <w:pPr>
              <w:spacing w:line="380" w:lineRule="exact"/>
              <w:jc w:val="right"/>
              <w:rPr>
                <w:rFonts w:ascii="Arial" w:hAnsi="Arial" w:cs="Arial"/>
                <w:sz w:val="22"/>
                <w:szCs w:val="22"/>
              </w:rPr>
            </w:pPr>
            <w:r w:rsidRPr="00B30943">
              <w:rPr>
                <w:rFonts w:ascii="Arial" w:hAnsi="Arial" w:cs="Arial"/>
                <w:sz w:val="22"/>
                <w:szCs w:val="22"/>
              </w:rPr>
              <w:t>(Unit: Million)</w:t>
            </w:r>
          </w:p>
        </w:tc>
      </w:tr>
      <w:tr w:rsidR="00D83A54" w:rsidRPr="00B30943" w14:paraId="4F36734F" w14:textId="77777777" w:rsidTr="00633DB6">
        <w:tc>
          <w:tcPr>
            <w:tcW w:w="2970" w:type="dxa"/>
            <w:vAlign w:val="bottom"/>
          </w:tcPr>
          <w:p w14:paraId="39EBDF84" w14:textId="77777777" w:rsidR="00D83A54" w:rsidRPr="00B30943" w:rsidRDefault="00D83A54" w:rsidP="002B22B5">
            <w:pPr>
              <w:spacing w:line="380" w:lineRule="exact"/>
              <w:jc w:val="center"/>
              <w:rPr>
                <w:rFonts w:ascii="Arial" w:hAnsi="Arial" w:cs="Arial"/>
                <w:sz w:val="22"/>
                <w:szCs w:val="22"/>
              </w:rPr>
            </w:pPr>
          </w:p>
        </w:tc>
        <w:tc>
          <w:tcPr>
            <w:tcW w:w="5490" w:type="dxa"/>
            <w:gridSpan w:val="2"/>
            <w:vAlign w:val="bottom"/>
          </w:tcPr>
          <w:p w14:paraId="28EAAB9D" w14:textId="77777777" w:rsidR="00D83A54" w:rsidRPr="00B30943" w:rsidRDefault="00D83A54" w:rsidP="002B22B5">
            <w:pPr>
              <w:pBdr>
                <w:bottom w:val="single" w:sz="4" w:space="1" w:color="auto"/>
              </w:pBdr>
              <w:spacing w:line="380" w:lineRule="exact"/>
              <w:jc w:val="center"/>
              <w:rPr>
                <w:rFonts w:ascii="Arial" w:hAnsi="Arial" w:cs="Arial"/>
                <w:sz w:val="22"/>
                <w:szCs w:val="22"/>
                <w:cs/>
              </w:rPr>
            </w:pPr>
            <w:r w:rsidRPr="00B30943">
              <w:rPr>
                <w:rFonts w:ascii="Arial" w:hAnsi="Arial" w:cs="Arial"/>
                <w:sz w:val="22"/>
                <w:szCs w:val="22"/>
              </w:rPr>
              <w:t>Consolidated financial statements</w:t>
            </w:r>
          </w:p>
        </w:tc>
        <w:tc>
          <w:tcPr>
            <w:tcW w:w="5490" w:type="dxa"/>
            <w:gridSpan w:val="2"/>
            <w:vAlign w:val="bottom"/>
          </w:tcPr>
          <w:p w14:paraId="4DC665A6" w14:textId="77777777" w:rsidR="00D83A54" w:rsidRPr="00B30943" w:rsidRDefault="00D83A54" w:rsidP="002B22B5">
            <w:pPr>
              <w:pBdr>
                <w:bottom w:val="single" w:sz="4" w:space="1" w:color="auto"/>
              </w:pBdr>
              <w:spacing w:line="380" w:lineRule="exact"/>
              <w:jc w:val="center"/>
              <w:rPr>
                <w:rFonts w:ascii="Arial" w:hAnsi="Arial" w:cs="Arial"/>
                <w:sz w:val="22"/>
                <w:szCs w:val="22"/>
                <w:cs/>
              </w:rPr>
            </w:pPr>
            <w:r w:rsidRPr="00B30943">
              <w:rPr>
                <w:rFonts w:ascii="Arial" w:hAnsi="Arial" w:cs="Arial"/>
                <w:sz w:val="22"/>
                <w:szCs w:val="22"/>
              </w:rPr>
              <w:t>Separate financial statements</w:t>
            </w:r>
          </w:p>
        </w:tc>
      </w:tr>
      <w:tr w:rsidR="00D83A54" w:rsidRPr="00B30943" w14:paraId="33D9002D" w14:textId="77777777" w:rsidTr="00633DB6">
        <w:tc>
          <w:tcPr>
            <w:tcW w:w="2970" w:type="dxa"/>
            <w:vAlign w:val="bottom"/>
          </w:tcPr>
          <w:p w14:paraId="76F28E04" w14:textId="77777777" w:rsidR="00D83A54" w:rsidRPr="00B30943" w:rsidRDefault="00D83A54" w:rsidP="002B22B5">
            <w:pPr>
              <w:pBdr>
                <w:bottom w:val="single" w:sz="4" w:space="1" w:color="auto"/>
              </w:pBdr>
              <w:spacing w:line="380" w:lineRule="exact"/>
              <w:jc w:val="center"/>
              <w:rPr>
                <w:rFonts w:ascii="Arial" w:hAnsi="Arial" w:cs="Arial"/>
                <w:sz w:val="22"/>
                <w:szCs w:val="22"/>
              </w:rPr>
            </w:pPr>
            <w:r w:rsidRPr="00B30943">
              <w:rPr>
                <w:rFonts w:ascii="Arial" w:hAnsi="Arial" w:cs="Arial"/>
                <w:sz w:val="22"/>
                <w:szCs w:val="22"/>
              </w:rPr>
              <w:t>Foreign currency</w:t>
            </w:r>
          </w:p>
        </w:tc>
        <w:tc>
          <w:tcPr>
            <w:tcW w:w="2745" w:type="dxa"/>
            <w:vAlign w:val="bottom"/>
          </w:tcPr>
          <w:p w14:paraId="523F1402" w14:textId="77777777" w:rsidR="00D83A54" w:rsidRPr="00B30943" w:rsidRDefault="00162637" w:rsidP="002B22B5">
            <w:pPr>
              <w:pBdr>
                <w:bottom w:val="single" w:sz="4" w:space="1" w:color="auto"/>
              </w:pBdr>
              <w:spacing w:line="380" w:lineRule="exact"/>
              <w:jc w:val="center"/>
              <w:rPr>
                <w:rFonts w:ascii="Arial" w:hAnsi="Arial" w:cs="Arial"/>
                <w:sz w:val="22"/>
                <w:szCs w:val="22"/>
                <w:cs/>
              </w:rPr>
            </w:pPr>
            <w:r>
              <w:rPr>
                <w:rFonts w:ascii="Arial" w:hAnsi="Arial" w:cs="Arial"/>
                <w:sz w:val="22"/>
                <w:szCs w:val="22"/>
              </w:rPr>
              <w:t>30 September</w:t>
            </w:r>
            <w:r w:rsidR="00BD6DBA">
              <w:rPr>
                <w:rFonts w:ascii="Arial" w:hAnsi="Arial" w:cs="Arial"/>
                <w:sz w:val="22"/>
                <w:szCs w:val="22"/>
              </w:rPr>
              <w:t xml:space="preserve"> 2019</w:t>
            </w:r>
          </w:p>
        </w:tc>
        <w:tc>
          <w:tcPr>
            <w:tcW w:w="2745" w:type="dxa"/>
            <w:vAlign w:val="bottom"/>
          </w:tcPr>
          <w:p w14:paraId="58EF6193" w14:textId="77777777" w:rsidR="00D83A54" w:rsidRPr="00B30943" w:rsidRDefault="00CB2DCD" w:rsidP="002B22B5">
            <w:pPr>
              <w:pBdr>
                <w:bottom w:val="single" w:sz="4" w:space="1" w:color="auto"/>
              </w:pBdr>
              <w:spacing w:line="380" w:lineRule="exact"/>
              <w:jc w:val="center"/>
              <w:rPr>
                <w:rFonts w:ascii="Arial" w:hAnsi="Arial" w:cs="Arial"/>
                <w:sz w:val="22"/>
                <w:szCs w:val="22"/>
                <w:cs/>
              </w:rPr>
            </w:pPr>
            <w:r>
              <w:rPr>
                <w:rFonts w:ascii="Arial" w:hAnsi="Arial" w:cs="Arial"/>
                <w:sz w:val="22"/>
                <w:szCs w:val="22"/>
              </w:rPr>
              <w:t>31 December 2018</w:t>
            </w:r>
          </w:p>
        </w:tc>
        <w:tc>
          <w:tcPr>
            <w:tcW w:w="2745" w:type="dxa"/>
            <w:vAlign w:val="bottom"/>
          </w:tcPr>
          <w:p w14:paraId="727F1DDD" w14:textId="77777777" w:rsidR="00D83A54" w:rsidRPr="00B30943" w:rsidRDefault="00162637" w:rsidP="002B22B5">
            <w:pPr>
              <w:pBdr>
                <w:bottom w:val="single" w:sz="4" w:space="1" w:color="auto"/>
              </w:pBdr>
              <w:spacing w:line="380" w:lineRule="exact"/>
              <w:jc w:val="center"/>
              <w:rPr>
                <w:rFonts w:ascii="Arial" w:hAnsi="Arial" w:cs="Arial"/>
                <w:sz w:val="22"/>
                <w:szCs w:val="22"/>
                <w:cs/>
              </w:rPr>
            </w:pPr>
            <w:r>
              <w:rPr>
                <w:rFonts w:ascii="Arial" w:hAnsi="Arial" w:cs="Arial"/>
                <w:sz w:val="22"/>
                <w:szCs w:val="22"/>
              </w:rPr>
              <w:t>30 September</w:t>
            </w:r>
            <w:r w:rsidR="00BD6DBA">
              <w:rPr>
                <w:rFonts w:ascii="Arial" w:hAnsi="Arial" w:cs="Arial"/>
                <w:sz w:val="22"/>
                <w:szCs w:val="22"/>
              </w:rPr>
              <w:t xml:space="preserve"> 2019</w:t>
            </w:r>
          </w:p>
        </w:tc>
        <w:tc>
          <w:tcPr>
            <w:tcW w:w="2745" w:type="dxa"/>
            <w:vAlign w:val="bottom"/>
          </w:tcPr>
          <w:p w14:paraId="11A9A2D8" w14:textId="77777777" w:rsidR="00D83A54" w:rsidRPr="00B30943" w:rsidRDefault="00CB2DCD" w:rsidP="002B22B5">
            <w:pPr>
              <w:pBdr>
                <w:bottom w:val="single" w:sz="4" w:space="1" w:color="auto"/>
              </w:pBdr>
              <w:spacing w:line="380" w:lineRule="exact"/>
              <w:jc w:val="center"/>
              <w:rPr>
                <w:rFonts w:ascii="Arial" w:hAnsi="Arial" w:cs="Arial"/>
                <w:sz w:val="22"/>
                <w:szCs w:val="22"/>
                <w:cs/>
              </w:rPr>
            </w:pPr>
            <w:r>
              <w:rPr>
                <w:rFonts w:ascii="Arial" w:hAnsi="Arial" w:cs="Arial"/>
                <w:sz w:val="22"/>
                <w:szCs w:val="22"/>
              </w:rPr>
              <w:t>31 December 2018</w:t>
            </w:r>
          </w:p>
        </w:tc>
      </w:tr>
      <w:tr w:rsidR="00FA69BD" w:rsidRPr="00B30943" w14:paraId="38535C95" w14:textId="77777777" w:rsidTr="00633DB6">
        <w:trPr>
          <w:trHeight w:val="80"/>
        </w:trPr>
        <w:tc>
          <w:tcPr>
            <w:tcW w:w="2970" w:type="dxa"/>
            <w:vAlign w:val="bottom"/>
          </w:tcPr>
          <w:p w14:paraId="26E891AB" w14:textId="77777777" w:rsidR="00FA69BD" w:rsidRPr="00B30943" w:rsidRDefault="00FA69BD" w:rsidP="002B22B5">
            <w:pPr>
              <w:spacing w:line="380" w:lineRule="exact"/>
              <w:jc w:val="thaiDistribute"/>
              <w:rPr>
                <w:rFonts w:ascii="Arial" w:hAnsi="Arial" w:cs="Arial"/>
                <w:sz w:val="22"/>
                <w:szCs w:val="22"/>
              </w:rPr>
            </w:pPr>
          </w:p>
        </w:tc>
        <w:tc>
          <w:tcPr>
            <w:tcW w:w="2745" w:type="dxa"/>
            <w:vAlign w:val="bottom"/>
          </w:tcPr>
          <w:p w14:paraId="4329265C" w14:textId="77777777" w:rsidR="00FA69BD" w:rsidRPr="00B30943" w:rsidRDefault="00FA69BD" w:rsidP="002B22B5">
            <w:pPr>
              <w:tabs>
                <w:tab w:val="decimal" w:pos="1422"/>
              </w:tabs>
              <w:spacing w:line="380" w:lineRule="exact"/>
              <w:rPr>
                <w:rFonts w:ascii="Arial" w:hAnsi="Arial" w:cs="Arial"/>
                <w:sz w:val="22"/>
                <w:szCs w:val="22"/>
              </w:rPr>
            </w:pPr>
          </w:p>
        </w:tc>
        <w:tc>
          <w:tcPr>
            <w:tcW w:w="2745" w:type="dxa"/>
            <w:vAlign w:val="bottom"/>
          </w:tcPr>
          <w:p w14:paraId="1CB17E13" w14:textId="77777777" w:rsidR="00FA69BD" w:rsidRPr="00B30943" w:rsidRDefault="00FA69BD" w:rsidP="002B22B5">
            <w:pPr>
              <w:spacing w:line="380" w:lineRule="exact"/>
              <w:jc w:val="center"/>
              <w:rPr>
                <w:rFonts w:ascii="Arial" w:hAnsi="Arial" w:cs="Arial"/>
                <w:sz w:val="22"/>
                <w:szCs w:val="22"/>
              </w:rPr>
            </w:pPr>
            <w:r w:rsidRPr="00B30943">
              <w:rPr>
                <w:rFonts w:ascii="Arial" w:hAnsi="Arial" w:cs="Arial"/>
                <w:sz w:val="22"/>
                <w:szCs w:val="22"/>
              </w:rPr>
              <w:t>(Audited)</w:t>
            </w:r>
          </w:p>
        </w:tc>
        <w:tc>
          <w:tcPr>
            <w:tcW w:w="2745" w:type="dxa"/>
            <w:vAlign w:val="bottom"/>
          </w:tcPr>
          <w:p w14:paraId="603E72E5" w14:textId="77777777" w:rsidR="00FA69BD" w:rsidRPr="00B30943" w:rsidRDefault="00FA69BD" w:rsidP="002B22B5">
            <w:pPr>
              <w:tabs>
                <w:tab w:val="decimal" w:pos="1422"/>
              </w:tabs>
              <w:spacing w:line="380" w:lineRule="exact"/>
              <w:rPr>
                <w:rFonts w:ascii="Arial" w:hAnsi="Arial" w:cs="Arial"/>
                <w:sz w:val="22"/>
                <w:szCs w:val="22"/>
              </w:rPr>
            </w:pPr>
          </w:p>
        </w:tc>
        <w:tc>
          <w:tcPr>
            <w:tcW w:w="2745" w:type="dxa"/>
            <w:vAlign w:val="bottom"/>
          </w:tcPr>
          <w:p w14:paraId="56CAACC8" w14:textId="77777777" w:rsidR="00FA69BD" w:rsidRPr="00B30943" w:rsidRDefault="00FA69BD" w:rsidP="002B22B5">
            <w:pPr>
              <w:spacing w:line="380" w:lineRule="exact"/>
              <w:jc w:val="center"/>
              <w:rPr>
                <w:rFonts w:ascii="Arial" w:hAnsi="Arial" w:cs="Arial"/>
                <w:sz w:val="22"/>
                <w:szCs w:val="22"/>
              </w:rPr>
            </w:pPr>
            <w:r w:rsidRPr="00B30943">
              <w:rPr>
                <w:rFonts w:ascii="Arial" w:hAnsi="Arial" w:cs="Arial"/>
                <w:sz w:val="22"/>
                <w:szCs w:val="22"/>
              </w:rPr>
              <w:t>(Audited)</w:t>
            </w:r>
          </w:p>
        </w:tc>
      </w:tr>
      <w:tr w:rsidR="006014C1" w:rsidRPr="00B30943" w14:paraId="3E414FF7" w14:textId="77777777" w:rsidTr="00633DB6">
        <w:trPr>
          <w:trHeight w:val="288"/>
        </w:trPr>
        <w:tc>
          <w:tcPr>
            <w:tcW w:w="2970" w:type="dxa"/>
            <w:vAlign w:val="bottom"/>
          </w:tcPr>
          <w:p w14:paraId="7113977E" w14:textId="77777777" w:rsidR="006014C1" w:rsidRPr="00B30943" w:rsidRDefault="006014C1" w:rsidP="002B22B5">
            <w:pPr>
              <w:spacing w:line="380" w:lineRule="exact"/>
              <w:jc w:val="thaiDistribute"/>
              <w:rPr>
                <w:rFonts w:ascii="Arial" w:hAnsi="Arial" w:cs="Arial"/>
                <w:sz w:val="22"/>
                <w:szCs w:val="22"/>
              </w:rPr>
            </w:pPr>
            <w:r w:rsidRPr="00B30943">
              <w:rPr>
                <w:rFonts w:ascii="Arial" w:hAnsi="Arial" w:cs="Arial"/>
                <w:sz w:val="22"/>
                <w:szCs w:val="22"/>
              </w:rPr>
              <w:t>Baht</w:t>
            </w:r>
          </w:p>
        </w:tc>
        <w:tc>
          <w:tcPr>
            <w:tcW w:w="2745" w:type="dxa"/>
            <w:vAlign w:val="bottom"/>
          </w:tcPr>
          <w:p w14:paraId="17A7B509" w14:textId="77777777" w:rsidR="006014C1" w:rsidRPr="008D11F2" w:rsidRDefault="008D11F2" w:rsidP="002B22B5">
            <w:pPr>
              <w:tabs>
                <w:tab w:val="decimal" w:pos="1629"/>
              </w:tabs>
              <w:spacing w:line="380" w:lineRule="exact"/>
              <w:rPr>
                <w:rFonts w:ascii="Arial" w:hAnsi="Arial" w:cs="Browallia New"/>
                <w:sz w:val="22"/>
                <w:szCs w:val="28"/>
              </w:rPr>
            </w:pPr>
            <w:r>
              <w:rPr>
                <w:rFonts w:ascii="Arial" w:hAnsi="Arial" w:cs="Browallia New"/>
                <w:sz w:val="22"/>
                <w:szCs w:val="28"/>
              </w:rPr>
              <w:t>91</w:t>
            </w:r>
          </w:p>
        </w:tc>
        <w:tc>
          <w:tcPr>
            <w:tcW w:w="2745" w:type="dxa"/>
            <w:vAlign w:val="bottom"/>
          </w:tcPr>
          <w:p w14:paraId="17D8E247" w14:textId="77777777" w:rsidR="006014C1" w:rsidRPr="006014C1" w:rsidRDefault="006014C1" w:rsidP="002B22B5">
            <w:pPr>
              <w:tabs>
                <w:tab w:val="decimal" w:pos="1629"/>
              </w:tabs>
              <w:spacing w:line="380" w:lineRule="exact"/>
              <w:rPr>
                <w:rFonts w:ascii="Arial" w:hAnsi="Arial" w:cs="Arial"/>
                <w:sz w:val="22"/>
                <w:szCs w:val="22"/>
              </w:rPr>
            </w:pPr>
            <w:r w:rsidRPr="006014C1">
              <w:rPr>
                <w:rFonts w:ascii="Arial" w:hAnsi="Arial" w:cs="Arial"/>
                <w:sz w:val="22"/>
                <w:szCs w:val="22"/>
              </w:rPr>
              <w:t>115</w:t>
            </w:r>
          </w:p>
        </w:tc>
        <w:tc>
          <w:tcPr>
            <w:tcW w:w="2745" w:type="dxa"/>
            <w:vAlign w:val="bottom"/>
          </w:tcPr>
          <w:p w14:paraId="766D869F" w14:textId="77777777" w:rsidR="006014C1" w:rsidRPr="00B30943" w:rsidRDefault="008D11F2" w:rsidP="002B22B5">
            <w:pPr>
              <w:tabs>
                <w:tab w:val="decimal" w:pos="1629"/>
              </w:tabs>
              <w:spacing w:line="380" w:lineRule="exact"/>
              <w:rPr>
                <w:rFonts w:ascii="Arial" w:hAnsi="Arial" w:cs="Arial"/>
                <w:sz w:val="22"/>
                <w:szCs w:val="22"/>
              </w:rPr>
            </w:pPr>
            <w:r>
              <w:rPr>
                <w:rFonts w:ascii="Arial" w:hAnsi="Arial" w:cs="Arial"/>
                <w:sz w:val="22"/>
                <w:szCs w:val="22"/>
              </w:rPr>
              <w:t>83</w:t>
            </w:r>
          </w:p>
        </w:tc>
        <w:tc>
          <w:tcPr>
            <w:tcW w:w="2745" w:type="dxa"/>
            <w:vAlign w:val="bottom"/>
          </w:tcPr>
          <w:p w14:paraId="62D270E1" w14:textId="77777777" w:rsidR="006014C1" w:rsidRPr="00B30943" w:rsidRDefault="006014C1" w:rsidP="002B22B5">
            <w:pPr>
              <w:tabs>
                <w:tab w:val="decimal" w:pos="1629"/>
              </w:tabs>
              <w:spacing w:line="380" w:lineRule="exact"/>
              <w:rPr>
                <w:rFonts w:ascii="Arial" w:hAnsi="Arial" w:cs="Arial"/>
                <w:sz w:val="22"/>
                <w:szCs w:val="22"/>
              </w:rPr>
            </w:pPr>
            <w:r>
              <w:rPr>
                <w:rFonts w:ascii="Arial" w:hAnsi="Arial" w:cs="Arial"/>
                <w:sz w:val="22"/>
                <w:szCs w:val="22"/>
              </w:rPr>
              <w:t>109</w:t>
            </w:r>
          </w:p>
        </w:tc>
      </w:tr>
      <w:tr w:rsidR="006014C1" w:rsidRPr="00B30943" w14:paraId="16F1AD3A" w14:textId="77777777" w:rsidTr="00633DB6">
        <w:tc>
          <w:tcPr>
            <w:tcW w:w="2970" w:type="dxa"/>
            <w:vAlign w:val="bottom"/>
          </w:tcPr>
          <w:p w14:paraId="6AA5839B" w14:textId="77777777" w:rsidR="006014C1" w:rsidRPr="00B30943" w:rsidRDefault="006014C1" w:rsidP="002B22B5">
            <w:pPr>
              <w:spacing w:line="380" w:lineRule="exact"/>
              <w:ind w:left="12"/>
              <w:jc w:val="thaiDistribute"/>
              <w:rPr>
                <w:rFonts w:ascii="Arial" w:hAnsi="Arial" w:cs="Arial"/>
                <w:sz w:val="22"/>
                <w:szCs w:val="22"/>
                <w:cs/>
              </w:rPr>
            </w:pPr>
            <w:r w:rsidRPr="00B30943">
              <w:rPr>
                <w:rFonts w:ascii="Arial" w:hAnsi="Arial" w:cs="Arial"/>
                <w:sz w:val="22"/>
                <w:szCs w:val="22"/>
              </w:rPr>
              <w:t>Malaysia Ringgit</w:t>
            </w:r>
          </w:p>
        </w:tc>
        <w:tc>
          <w:tcPr>
            <w:tcW w:w="2745" w:type="dxa"/>
            <w:vAlign w:val="bottom"/>
          </w:tcPr>
          <w:p w14:paraId="6AB6B915" w14:textId="77777777" w:rsidR="006014C1" w:rsidRPr="00B30943" w:rsidRDefault="008D11F2" w:rsidP="002B22B5">
            <w:pPr>
              <w:tabs>
                <w:tab w:val="decimal" w:pos="1629"/>
              </w:tabs>
              <w:spacing w:line="380" w:lineRule="exact"/>
              <w:rPr>
                <w:rFonts w:ascii="Arial" w:hAnsi="Arial" w:cs="Arial"/>
                <w:sz w:val="22"/>
                <w:szCs w:val="22"/>
              </w:rPr>
            </w:pPr>
            <w:r>
              <w:rPr>
                <w:rFonts w:ascii="Arial" w:hAnsi="Arial" w:cs="Arial"/>
                <w:sz w:val="22"/>
                <w:szCs w:val="22"/>
              </w:rPr>
              <w:t>64</w:t>
            </w:r>
          </w:p>
        </w:tc>
        <w:tc>
          <w:tcPr>
            <w:tcW w:w="2745" w:type="dxa"/>
            <w:vAlign w:val="bottom"/>
          </w:tcPr>
          <w:p w14:paraId="7EE74A6B" w14:textId="77777777" w:rsidR="006014C1" w:rsidRPr="006014C1" w:rsidRDefault="006014C1" w:rsidP="002B22B5">
            <w:pPr>
              <w:tabs>
                <w:tab w:val="decimal" w:pos="1629"/>
              </w:tabs>
              <w:spacing w:line="380" w:lineRule="exact"/>
              <w:rPr>
                <w:rFonts w:ascii="Arial" w:hAnsi="Arial" w:cs="Arial"/>
                <w:sz w:val="22"/>
                <w:szCs w:val="22"/>
              </w:rPr>
            </w:pPr>
            <w:r w:rsidRPr="006014C1">
              <w:rPr>
                <w:rFonts w:ascii="Arial" w:hAnsi="Arial" w:cs="Arial"/>
                <w:sz w:val="22"/>
                <w:szCs w:val="22"/>
              </w:rPr>
              <w:t>63</w:t>
            </w:r>
          </w:p>
        </w:tc>
        <w:tc>
          <w:tcPr>
            <w:tcW w:w="2745" w:type="dxa"/>
            <w:vAlign w:val="bottom"/>
          </w:tcPr>
          <w:p w14:paraId="0A1EEB60" w14:textId="77777777" w:rsidR="006014C1" w:rsidRPr="00B30943" w:rsidRDefault="008D11F2" w:rsidP="002B22B5">
            <w:pPr>
              <w:tabs>
                <w:tab w:val="decimal" w:pos="1629"/>
              </w:tabs>
              <w:spacing w:line="380" w:lineRule="exact"/>
              <w:rPr>
                <w:rFonts w:ascii="Arial" w:hAnsi="Arial" w:cs="Arial"/>
                <w:sz w:val="22"/>
                <w:szCs w:val="22"/>
              </w:rPr>
            </w:pPr>
            <w:r>
              <w:rPr>
                <w:rFonts w:ascii="Arial" w:hAnsi="Arial" w:cs="Arial"/>
                <w:sz w:val="22"/>
                <w:szCs w:val="22"/>
              </w:rPr>
              <w:t>-</w:t>
            </w:r>
          </w:p>
        </w:tc>
        <w:tc>
          <w:tcPr>
            <w:tcW w:w="2745" w:type="dxa"/>
            <w:vAlign w:val="bottom"/>
          </w:tcPr>
          <w:p w14:paraId="5F388921" w14:textId="77777777" w:rsidR="006014C1" w:rsidRPr="00B30943" w:rsidRDefault="006014C1" w:rsidP="002B22B5">
            <w:pPr>
              <w:tabs>
                <w:tab w:val="decimal" w:pos="1629"/>
              </w:tabs>
              <w:spacing w:line="380" w:lineRule="exact"/>
              <w:rPr>
                <w:rFonts w:ascii="Arial" w:hAnsi="Arial" w:cs="Arial"/>
                <w:sz w:val="22"/>
                <w:szCs w:val="22"/>
              </w:rPr>
            </w:pPr>
            <w:r w:rsidRPr="00B30943">
              <w:rPr>
                <w:rFonts w:ascii="Arial" w:hAnsi="Arial" w:cs="Arial"/>
                <w:sz w:val="22"/>
                <w:szCs w:val="22"/>
              </w:rPr>
              <w:t>-</w:t>
            </w:r>
          </w:p>
        </w:tc>
      </w:tr>
      <w:tr w:rsidR="006014C1" w:rsidRPr="00B30943" w14:paraId="14F2E77E" w14:textId="77777777" w:rsidTr="00633DB6">
        <w:tc>
          <w:tcPr>
            <w:tcW w:w="2970" w:type="dxa"/>
            <w:vAlign w:val="bottom"/>
          </w:tcPr>
          <w:p w14:paraId="508F55AC" w14:textId="77777777" w:rsidR="006014C1" w:rsidRPr="00B30943" w:rsidRDefault="006014C1" w:rsidP="002B22B5">
            <w:pPr>
              <w:spacing w:line="380" w:lineRule="exact"/>
              <w:jc w:val="thaiDistribute"/>
              <w:rPr>
                <w:rFonts w:ascii="Arial" w:hAnsi="Arial"/>
                <w:sz w:val="22"/>
                <w:szCs w:val="22"/>
              </w:rPr>
            </w:pPr>
            <w:r w:rsidRPr="00B30943">
              <w:rPr>
                <w:rFonts w:ascii="Arial" w:hAnsi="Arial"/>
                <w:sz w:val="22"/>
                <w:szCs w:val="22"/>
              </w:rPr>
              <w:t>Vietnam Dong</w:t>
            </w:r>
          </w:p>
        </w:tc>
        <w:tc>
          <w:tcPr>
            <w:tcW w:w="2745" w:type="dxa"/>
            <w:vAlign w:val="bottom"/>
          </w:tcPr>
          <w:p w14:paraId="25D68BE4" w14:textId="77777777" w:rsidR="006014C1" w:rsidRPr="00B30943" w:rsidRDefault="008D11F2" w:rsidP="002B22B5">
            <w:pPr>
              <w:tabs>
                <w:tab w:val="decimal" w:pos="1629"/>
              </w:tabs>
              <w:spacing w:line="380" w:lineRule="exact"/>
              <w:rPr>
                <w:rFonts w:ascii="Arial" w:hAnsi="Arial" w:cs="Arial"/>
                <w:sz w:val="22"/>
                <w:szCs w:val="22"/>
              </w:rPr>
            </w:pPr>
            <w:r>
              <w:rPr>
                <w:rFonts w:ascii="Arial" w:hAnsi="Arial" w:cs="Arial"/>
                <w:sz w:val="22"/>
                <w:szCs w:val="22"/>
              </w:rPr>
              <w:t>16,242</w:t>
            </w:r>
          </w:p>
        </w:tc>
        <w:tc>
          <w:tcPr>
            <w:tcW w:w="2745" w:type="dxa"/>
            <w:vAlign w:val="bottom"/>
          </w:tcPr>
          <w:p w14:paraId="32C16C97" w14:textId="77777777" w:rsidR="006014C1" w:rsidRPr="006014C1" w:rsidRDefault="006014C1" w:rsidP="002B22B5">
            <w:pPr>
              <w:tabs>
                <w:tab w:val="decimal" w:pos="1629"/>
              </w:tabs>
              <w:spacing w:line="380" w:lineRule="exact"/>
              <w:rPr>
                <w:rFonts w:ascii="Arial" w:hAnsi="Arial" w:cs="Arial"/>
                <w:sz w:val="22"/>
                <w:szCs w:val="22"/>
              </w:rPr>
            </w:pPr>
            <w:r w:rsidRPr="006014C1">
              <w:rPr>
                <w:rFonts w:ascii="Arial" w:hAnsi="Arial" w:cs="Arial"/>
                <w:sz w:val="22"/>
                <w:szCs w:val="22"/>
              </w:rPr>
              <w:t>26,742</w:t>
            </w:r>
          </w:p>
        </w:tc>
        <w:tc>
          <w:tcPr>
            <w:tcW w:w="2745" w:type="dxa"/>
            <w:vAlign w:val="bottom"/>
          </w:tcPr>
          <w:p w14:paraId="416FB0A0" w14:textId="77777777" w:rsidR="006014C1" w:rsidRPr="00B30943" w:rsidRDefault="008D11F2" w:rsidP="002B22B5">
            <w:pPr>
              <w:tabs>
                <w:tab w:val="decimal" w:pos="1629"/>
              </w:tabs>
              <w:spacing w:line="380" w:lineRule="exact"/>
              <w:rPr>
                <w:rFonts w:ascii="Arial" w:hAnsi="Arial" w:cs="Arial"/>
                <w:sz w:val="22"/>
                <w:szCs w:val="22"/>
              </w:rPr>
            </w:pPr>
            <w:r>
              <w:rPr>
                <w:rFonts w:ascii="Arial" w:hAnsi="Arial" w:cs="Arial"/>
                <w:sz w:val="22"/>
                <w:szCs w:val="22"/>
              </w:rPr>
              <w:t>-</w:t>
            </w:r>
          </w:p>
        </w:tc>
        <w:tc>
          <w:tcPr>
            <w:tcW w:w="2745" w:type="dxa"/>
            <w:vAlign w:val="bottom"/>
          </w:tcPr>
          <w:p w14:paraId="74D7C6CF" w14:textId="77777777" w:rsidR="006014C1" w:rsidRPr="00B30943" w:rsidRDefault="006014C1" w:rsidP="002B22B5">
            <w:pPr>
              <w:tabs>
                <w:tab w:val="decimal" w:pos="1629"/>
              </w:tabs>
              <w:spacing w:line="380" w:lineRule="exact"/>
              <w:rPr>
                <w:rFonts w:ascii="Arial" w:hAnsi="Arial" w:cs="Arial"/>
                <w:sz w:val="22"/>
                <w:szCs w:val="22"/>
              </w:rPr>
            </w:pPr>
            <w:r w:rsidRPr="00B30943">
              <w:rPr>
                <w:rFonts w:ascii="Arial" w:hAnsi="Arial" w:cs="Arial"/>
                <w:sz w:val="22"/>
                <w:szCs w:val="22"/>
              </w:rPr>
              <w:t>-</w:t>
            </w:r>
          </w:p>
        </w:tc>
      </w:tr>
    </w:tbl>
    <w:p w14:paraId="45A77CA7" w14:textId="77777777" w:rsidR="005D39CC" w:rsidRDefault="005D39CC" w:rsidP="002B22B5">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14:paraId="4565EF21" w14:textId="77777777" w:rsidR="004D3118" w:rsidRPr="004D3118" w:rsidRDefault="005C1D52" w:rsidP="002B22B5">
      <w:pPr>
        <w:tabs>
          <w:tab w:val="left" w:pos="360"/>
          <w:tab w:val="left" w:pos="1440"/>
          <w:tab w:val="right" w:pos="7200"/>
          <w:tab w:val="right" w:pos="8540"/>
        </w:tabs>
        <w:spacing w:before="240" w:after="120" w:line="380" w:lineRule="exact"/>
        <w:ind w:left="605" w:right="-43" w:hanging="605"/>
        <w:jc w:val="both"/>
        <w:rPr>
          <w:rFonts w:ascii="Arial" w:hAnsi="Arial"/>
          <w:b/>
          <w:bCs/>
          <w:sz w:val="22"/>
          <w:szCs w:val="22"/>
        </w:rPr>
      </w:pPr>
      <w:r>
        <w:rPr>
          <w:rFonts w:ascii="Arial" w:hAnsi="Arial"/>
          <w:b/>
          <w:bCs/>
          <w:sz w:val="22"/>
          <w:szCs w:val="22"/>
        </w:rPr>
        <w:t>1</w:t>
      </w:r>
      <w:r w:rsidR="00F759EE">
        <w:rPr>
          <w:rFonts w:ascii="Arial" w:hAnsi="Arial"/>
          <w:b/>
          <w:bCs/>
          <w:sz w:val="22"/>
          <w:szCs w:val="22"/>
        </w:rPr>
        <w:t>7</w:t>
      </w:r>
      <w:r w:rsidR="004D3118" w:rsidRPr="004D3118">
        <w:rPr>
          <w:rFonts w:ascii="Arial" w:hAnsi="Arial"/>
          <w:b/>
          <w:bCs/>
          <w:sz w:val="22"/>
          <w:szCs w:val="22"/>
        </w:rPr>
        <w:t>.2</w:t>
      </w:r>
      <w:r w:rsidR="004D3118" w:rsidRPr="004D3118">
        <w:rPr>
          <w:rFonts w:ascii="Arial" w:hAnsi="Arial"/>
          <w:b/>
          <w:bCs/>
          <w:sz w:val="22"/>
          <w:szCs w:val="22"/>
        </w:rPr>
        <w:tab/>
        <w:t>Operating lease commitments</w:t>
      </w:r>
    </w:p>
    <w:p w14:paraId="7293A45F" w14:textId="77777777" w:rsidR="004D3118" w:rsidRPr="004D3118" w:rsidRDefault="004D3118" w:rsidP="002B22B5">
      <w:pPr>
        <w:tabs>
          <w:tab w:val="left" w:pos="360"/>
          <w:tab w:val="left" w:pos="600"/>
        </w:tabs>
        <w:spacing w:before="120" w:after="120" w:line="380" w:lineRule="exact"/>
        <w:ind w:left="600" w:right="120" w:hanging="600"/>
        <w:jc w:val="both"/>
        <w:rPr>
          <w:rFonts w:ascii="Arial" w:hAnsi="Arial"/>
          <w:sz w:val="22"/>
          <w:szCs w:val="22"/>
        </w:rPr>
      </w:pPr>
      <w:r w:rsidRPr="004D3118">
        <w:rPr>
          <w:rFonts w:ascii="Arial" w:hAnsi="Arial"/>
          <w:sz w:val="22"/>
          <w:szCs w:val="22"/>
        </w:rPr>
        <w:tab/>
      </w:r>
      <w:r w:rsidRPr="004D3118">
        <w:rPr>
          <w:rFonts w:ascii="Arial" w:hAnsi="Arial"/>
          <w:sz w:val="22"/>
          <w:szCs w:val="22"/>
        </w:rPr>
        <w:tab/>
        <w:t>The Company and its subsidiaries have entered into several agreements in respect of the lease of</w:t>
      </w:r>
      <w:r w:rsidR="00E64B3B">
        <w:rPr>
          <w:rFonts w:ascii="Arial" w:hAnsi="Arial"/>
          <w:sz w:val="22"/>
          <w:szCs w:val="22"/>
        </w:rPr>
        <w:t xml:space="preserve"> buildings, warehouses,</w:t>
      </w:r>
      <w:r w:rsidRPr="004D3118">
        <w:rPr>
          <w:rFonts w:ascii="Arial" w:hAnsi="Arial"/>
          <w:sz w:val="22"/>
          <w:szCs w:val="22"/>
        </w:rPr>
        <w:t xml:space="preserve"> motor vehicles, and other service agreements.</w:t>
      </w:r>
    </w:p>
    <w:p w14:paraId="2515B31F" w14:textId="77777777" w:rsidR="004D3118" w:rsidRPr="004D3118" w:rsidRDefault="004D3118" w:rsidP="007C439D">
      <w:pPr>
        <w:tabs>
          <w:tab w:val="left" w:pos="360"/>
          <w:tab w:val="left" w:pos="600"/>
        </w:tabs>
        <w:spacing w:before="120" w:after="120" w:line="380" w:lineRule="exact"/>
        <w:ind w:left="600" w:right="120" w:hanging="600"/>
        <w:jc w:val="both"/>
        <w:rPr>
          <w:rFonts w:ascii="Arial" w:hAnsi="Arial"/>
          <w:sz w:val="22"/>
          <w:szCs w:val="22"/>
        </w:rPr>
      </w:pPr>
      <w:r w:rsidRPr="004D3118">
        <w:rPr>
          <w:rFonts w:ascii="Arial" w:hAnsi="Arial"/>
          <w:sz w:val="22"/>
          <w:szCs w:val="22"/>
        </w:rPr>
        <w:tab/>
      </w:r>
      <w:r>
        <w:rPr>
          <w:rFonts w:ascii="Arial" w:hAnsi="Arial"/>
          <w:sz w:val="22"/>
          <w:szCs w:val="22"/>
        </w:rPr>
        <w:tab/>
      </w:r>
      <w:r w:rsidRPr="004D3118">
        <w:rPr>
          <w:rFonts w:ascii="Arial" w:hAnsi="Arial"/>
          <w:sz w:val="22"/>
          <w:szCs w:val="22"/>
        </w:rPr>
        <w:t>Future minimum rental and service fees payable under these agreements are as follows:</w:t>
      </w:r>
    </w:p>
    <w:tbl>
      <w:tblPr>
        <w:tblW w:w="4824" w:type="pct"/>
        <w:tblInd w:w="540" w:type="dxa"/>
        <w:tblLayout w:type="fixed"/>
        <w:tblLook w:val="01E0" w:firstRow="1" w:lastRow="1" w:firstColumn="1" w:lastColumn="1" w:noHBand="0" w:noVBand="0"/>
      </w:tblPr>
      <w:tblGrid>
        <w:gridCol w:w="1711"/>
        <w:gridCol w:w="1736"/>
        <w:gridCol w:w="1735"/>
        <w:gridCol w:w="1735"/>
        <w:gridCol w:w="1735"/>
        <w:gridCol w:w="1735"/>
        <w:gridCol w:w="1735"/>
        <w:gridCol w:w="1827"/>
      </w:tblGrid>
      <w:tr w:rsidR="007C439D" w:rsidRPr="00834395" w14:paraId="33F024BF" w14:textId="77777777" w:rsidTr="00351964">
        <w:tc>
          <w:tcPr>
            <w:tcW w:w="5000" w:type="pct"/>
            <w:gridSpan w:val="8"/>
          </w:tcPr>
          <w:p w14:paraId="4C85613C" w14:textId="77777777" w:rsidR="007C439D" w:rsidRPr="00834395" w:rsidRDefault="007C439D" w:rsidP="002B22B5">
            <w:pPr>
              <w:spacing w:line="380" w:lineRule="exact"/>
              <w:jc w:val="right"/>
              <w:rPr>
                <w:rFonts w:ascii="Arial" w:hAnsi="Arial" w:cs="Arial"/>
                <w:sz w:val="20"/>
                <w:szCs w:val="20"/>
              </w:rPr>
            </w:pPr>
            <w:r w:rsidRPr="00834395">
              <w:rPr>
                <w:rFonts w:ascii="Arial" w:hAnsi="Arial" w:cs="Arial"/>
                <w:sz w:val="20"/>
                <w:szCs w:val="20"/>
              </w:rPr>
              <w:t>(Unit: Million)</w:t>
            </w:r>
          </w:p>
        </w:tc>
      </w:tr>
      <w:tr w:rsidR="007C439D" w:rsidRPr="00834395" w14:paraId="0E51065A" w14:textId="77777777" w:rsidTr="00351964">
        <w:tc>
          <w:tcPr>
            <w:tcW w:w="5000" w:type="pct"/>
            <w:gridSpan w:val="8"/>
          </w:tcPr>
          <w:p w14:paraId="1EBE8715" w14:textId="77777777" w:rsidR="007C439D" w:rsidRPr="00834395" w:rsidRDefault="007C439D" w:rsidP="002B22B5">
            <w:pPr>
              <w:pBdr>
                <w:bottom w:val="single" w:sz="4" w:space="1" w:color="auto"/>
              </w:pBdr>
              <w:tabs>
                <w:tab w:val="left" w:pos="1440"/>
              </w:tabs>
              <w:spacing w:line="380" w:lineRule="exact"/>
              <w:ind w:right="-43" w:firstLine="14"/>
              <w:jc w:val="center"/>
              <w:rPr>
                <w:rFonts w:ascii="Arial" w:hAnsi="Arial" w:cs="Arial"/>
                <w:spacing w:val="-5"/>
                <w:sz w:val="20"/>
                <w:szCs w:val="20"/>
                <w:cs/>
              </w:rPr>
            </w:pPr>
            <w:r w:rsidRPr="00834395">
              <w:rPr>
                <w:rFonts w:ascii="Arial" w:hAnsi="Arial" w:cs="Arial"/>
                <w:sz w:val="20"/>
                <w:szCs w:val="20"/>
              </w:rPr>
              <w:t xml:space="preserve">As at </w:t>
            </w:r>
            <w:r w:rsidR="00162637">
              <w:rPr>
                <w:rFonts w:ascii="Arial" w:hAnsi="Arial" w:cs="Arial"/>
                <w:sz w:val="20"/>
                <w:szCs w:val="20"/>
              </w:rPr>
              <w:t>30 September</w:t>
            </w:r>
            <w:r w:rsidR="00BD6DBA">
              <w:rPr>
                <w:rFonts w:ascii="Arial" w:hAnsi="Arial" w:cs="Arial"/>
                <w:sz w:val="20"/>
                <w:szCs w:val="20"/>
              </w:rPr>
              <w:t xml:space="preserve"> 2019</w:t>
            </w:r>
          </w:p>
        </w:tc>
      </w:tr>
      <w:tr w:rsidR="007C439D" w:rsidRPr="00834395" w14:paraId="29AA663F" w14:textId="77777777" w:rsidTr="00351964">
        <w:tc>
          <w:tcPr>
            <w:tcW w:w="613" w:type="pct"/>
            <w:vAlign w:val="bottom"/>
          </w:tcPr>
          <w:p w14:paraId="556D5661" w14:textId="77777777" w:rsidR="007C439D" w:rsidRPr="00834395" w:rsidRDefault="007C439D" w:rsidP="002B22B5">
            <w:pPr>
              <w:spacing w:line="380" w:lineRule="exact"/>
              <w:jc w:val="center"/>
              <w:rPr>
                <w:rFonts w:ascii="Arial" w:hAnsi="Arial" w:cs="Arial"/>
                <w:spacing w:val="-5"/>
                <w:sz w:val="20"/>
                <w:szCs w:val="20"/>
                <w:cs/>
              </w:rPr>
            </w:pPr>
          </w:p>
        </w:tc>
        <w:tc>
          <w:tcPr>
            <w:tcW w:w="3731" w:type="pct"/>
            <w:gridSpan w:val="6"/>
            <w:vAlign w:val="bottom"/>
          </w:tcPr>
          <w:p w14:paraId="5E979D1B" w14:textId="77777777" w:rsidR="007C439D" w:rsidRPr="00834395" w:rsidRDefault="007C439D" w:rsidP="002B22B5">
            <w:pPr>
              <w:pBdr>
                <w:bottom w:val="single" w:sz="4" w:space="1" w:color="auto"/>
              </w:pBdr>
              <w:spacing w:line="380" w:lineRule="exact"/>
              <w:ind w:right="-18"/>
              <w:jc w:val="center"/>
              <w:rPr>
                <w:rFonts w:ascii="Arial" w:hAnsi="Arial" w:cs="Arial"/>
                <w:sz w:val="20"/>
                <w:szCs w:val="20"/>
              </w:rPr>
            </w:pPr>
            <w:r w:rsidRPr="00834395">
              <w:rPr>
                <w:rFonts w:ascii="Arial" w:hAnsi="Arial" w:cs="Arial"/>
                <w:sz w:val="20"/>
                <w:szCs w:val="20"/>
              </w:rPr>
              <w:t>Consolidated financial statements</w:t>
            </w:r>
          </w:p>
        </w:tc>
        <w:tc>
          <w:tcPr>
            <w:tcW w:w="656" w:type="pct"/>
            <w:vAlign w:val="bottom"/>
          </w:tcPr>
          <w:p w14:paraId="7972F4CA" w14:textId="77777777" w:rsidR="00351964" w:rsidRDefault="00351964" w:rsidP="002B22B5">
            <w:pPr>
              <w:pBdr>
                <w:bottom w:val="single" w:sz="4" w:space="1" w:color="auto"/>
              </w:pBdr>
              <w:spacing w:line="380" w:lineRule="exact"/>
              <w:ind w:right="-18"/>
              <w:jc w:val="center"/>
              <w:rPr>
                <w:rFonts w:ascii="Arial" w:hAnsi="Arial" w:cstheme="minorBidi"/>
                <w:sz w:val="20"/>
                <w:szCs w:val="20"/>
              </w:rPr>
            </w:pPr>
            <w:r>
              <w:rPr>
                <w:rFonts w:ascii="Arial" w:hAnsi="Arial" w:cs="Arial"/>
                <w:sz w:val="20"/>
                <w:szCs w:val="20"/>
              </w:rPr>
              <w:t>Separate</w:t>
            </w:r>
          </w:p>
          <w:p w14:paraId="4A25DD5F" w14:textId="77777777" w:rsidR="007C439D" w:rsidRPr="00351964" w:rsidRDefault="007C439D" w:rsidP="002B22B5">
            <w:pPr>
              <w:pBdr>
                <w:bottom w:val="single" w:sz="4" w:space="1" w:color="auto"/>
              </w:pBdr>
              <w:spacing w:line="380" w:lineRule="exact"/>
              <w:ind w:right="-18"/>
              <w:jc w:val="center"/>
              <w:rPr>
                <w:rFonts w:ascii="Arial" w:hAnsi="Arial" w:cs="Arial"/>
                <w:spacing w:val="-8"/>
                <w:sz w:val="20"/>
                <w:szCs w:val="20"/>
                <w:cs/>
              </w:rPr>
            </w:pPr>
            <w:r w:rsidRPr="00351964">
              <w:rPr>
                <w:rFonts w:ascii="Arial" w:hAnsi="Arial" w:cs="Arial"/>
                <w:spacing w:val="-8"/>
                <w:sz w:val="20"/>
                <w:szCs w:val="20"/>
              </w:rPr>
              <w:t>financial statements</w:t>
            </w:r>
          </w:p>
        </w:tc>
      </w:tr>
      <w:tr w:rsidR="007C439D" w:rsidRPr="00834395" w14:paraId="3847CF5C" w14:textId="77777777" w:rsidTr="00351964">
        <w:tc>
          <w:tcPr>
            <w:tcW w:w="613" w:type="pct"/>
            <w:vAlign w:val="bottom"/>
          </w:tcPr>
          <w:p w14:paraId="09214579" w14:textId="77777777" w:rsidR="007C439D" w:rsidRPr="00834395" w:rsidRDefault="007C439D" w:rsidP="002B22B5">
            <w:pPr>
              <w:pBdr>
                <w:bottom w:val="single" w:sz="4" w:space="1" w:color="auto"/>
              </w:pBdr>
              <w:spacing w:line="380" w:lineRule="exact"/>
              <w:jc w:val="center"/>
              <w:rPr>
                <w:rFonts w:ascii="Arial" w:hAnsi="Arial" w:cs="Arial"/>
                <w:spacing w:val="-5"/>
                <w:sz w:val="20"/>
                <w:szCs w:val="20"/>
                <w:cs/>
              </w:rPr>
            </w:pPr>
            <w:r w:rsidRPr="00834395">
              <w:rPr>
                <w:rFonts w:ascii="Arial" w:eastAsia="MS Mincho" w:hAnsi="Arial" w:cs="Arial"/>
                <w:spacing w:val="-4"/>
                <w:sz w:val="20"/>
                <w:szCs w:val="20"/>
              </w:rPr>
              <w:t>Payable within:</w:t>
            </w:r>
          </w:p>
        </w:tc>
        <w:tc>
          <w:tcPr>
            <w:tcW w:w="622" w:type="pct"/>
            <w:vAlign w:val="bottom"/>
          </w:tcPr>
          <w:p w14:paraId="5C72EA7A" w14:textId="77777777" w:rsidR="007C439D" w:rsidRPr="00834395" w:rsidRDefault="007C439D" w:rsidP="002B22B5">
            <w:pPr>
              <w:pBdr>
                <w:bottom w:val="single" w:sz="4" w:space="1" w:color="auto"/>
              </w:pBdr>
              <w:spacing w:line="380" w:lineRule="exact"/>
              <w:ind w:right="-64"/>
              <w:jc w:val="center"/>
              <w:rPr>
                <w:rFonts w:ascii="Arial" w:hAnsi="Arial" w:cs="Arial"/>
                <w:spacing w:val="-5"/>
                <w:sz w:val="20"/>
                <w:szCs w:val="20"/>
              </w:rPr>
            </w:pPr>
            <w:r w:rsidRPr="00834395">
              <w:rPr>
                <w:rFonts w:ascii="Arial" w:eastAsia="MS Mincho" w:hAnsi="Arial" w:cs="Arial"/>
                <w:spacing w:val="-4"/>
                <w:sz w:val="20"/>
                <w:szCs w:val="20"/>
              </w:rPr>
              <w:t>Baht</w:t>
            </w:r>
          </w:p>
        </w:tc>
        <w:tc>
          <w:tcPr>
            <w:tcW w:w="622" w:type="pct"/>
            <w:vAlign w:val="bottom"/>
          </w:tcPr>
          <w:p w14:paraId="3F9A3B03" w14:textId="77777777" w:rsidR="007C439D" w:rsidRPr="00834395" w:rsidRDefault="007C439D" w:rsidP="002B22B5">
            <w:pPr>
              <w:pBdr>
                <w:bottom w:val="single" w:sz="4" w:space="1" w:color="auto"/>
              </w:pBdr>
              <w:spacing w:line="380" w:lineRule="exact"/>
              <w:ind w:right="-64"/>
              <w:jc w:val="center"/>
              <w:rPr>
                <w:rFonts w:ascii="Arial" w:hAnsi="Arial" w:cs="Arial"/>
                <w:spacing w:val="-5"/>
                <w:sz w:val="20"/>
                <w:szCs w:val="20"/>
                <w:cs/>
              </w:rPr>
            </w:pPr>
            <w:r w:rsidRPr="00834395">
              <w:rPr>
                <w:rFonts w:ascii="Arial" w:eastAsia="MS Mincho" w:hAnsi="Arial" w:cs="Arial"/>
                <w:spacing w:val="-4"/>
                <w:sz w:val="20"/>
                <w:szCs w:val="20"/>
              </w:rPr>
              <w:t>US Dollar</w:t>
            </w:r>
          </w:p>
        </w:tc>
        <w:tc>
          <w:tcPr>
            <w:tcW w:w="622" w:type="pct"/>
            <w:vAlign w:val="bottom"/>
          </w:tcPr>
          <w:p w14:paraId="1AD6C320" w14:textId="77777777" w:rsidR="007C439D" w:rsidRPr="00834395" w:rsidRDefault="007C439D" w:rsidP="002B22B5">
            <w:pPr>
              <w:pBdr>
                <w:bottom w:val="single" w:sz="4" w:space="1" w:color="auto"/>
              </w:pBdr>
              <w:spacing w:line="380" w:lineRule="exact"/>
              <w:ind w:right="-64"/>
              <w:jc w:val="center"/>
              <w:rPr>
                <w:rFonts w:ascii="Arial" w:hAnsi="Arial" w:cs="Arial"/>
                <w:spacing w:val="-5"/>
                <w:sz w:val="20"/>
                <w:szCs w:val="20"/>
              </w:rPr>
            </w:pPr>
            <w:r w:rsidRPr="00834395">
              <w:rPr>
                <w:rFonts w:ascii="Arial" w:eastAsia="MS Mincho" w:hAnsi="Arial" w:cs="Arial"/>
                <w:spacing w:val="-4"/>
                <w:sz w:val="20"/>
                <w:szCs w:val="20"/>
              </w:rPr>
              <w:t>Vietnam Dong</w:t>
            </w:r>
          </w:p>
        </w:tc>
        <w:tc>
          <w:tcPr>
            <w:tcW w:w="622" w:type="pct"/>
            <w:vAlign w:val="bottom"/>
          </w:tcPr>
          <w:p w14:paraId="3C085EB8" w14:textId="77777777" w:rsidR="007C439D" w:rsidRPr="00834395" w:rsidRDefault="007C439D" w:rsidP="002B22B5">
            <w:pPr>
              <w:pBdr>
                <w:bottom w:val="single" w:sz="4" w:space="1" w:color="auto"/>
              </w:pBdr>
              <w:spacing w:line="380" w:lineRule="exact"/>
              <w:ind w:right="-64"/>
              <w:jc w:val="center"/>
              <w:rPr>
                <w:rFonts w:ascii="Arial" w:eastAsia="MS Mincho" w:hAnsi="Arial" w:cs="Arial"/>
                <w:sz w:val="20"/>
                <w:szCs w:val="20"/>
                <w:cs/>
              </w:rPr>
            </w:pPr>
            <w:r w:rsidRPr="00834395">
              <w:rPr>
                <w:rFonts w:ascii="Arial" w:eastAsia="MS Mincho" w:hAnsi="Arial" w:cs="Arial"/>
                <w:spacing w:val="-8"/>
                <w:sz w:val="20"/>
                <w:szCs w:val="20"/>
              </w:rPr>
              <w:t>Indonesia Rupiah</w:t>
            </w:r>
          </w:p>
        </w:tc>
        <w:tc>
          <w:tcPr>
            <w:tcW w:w="622" w:type="pct"/>
            <w:vAlign w:val="bottom"/>
          </w:tcPr>
          <w:p w14:paraId="2826863F" w14:textId="77777777" w:rsidR="007C439D" w:rsidRPr="00834395" w:rsidRDefault="007C439D" w:rsidP="002B22B5">
            <w:pPr>
              <w:pBdr>
                <w:bottom w:val="single" w:sz="4" w:space="1" w:color="auto"/>
              </w:pBdr>
              <w:spacing w:line="380" w:lineRule="exact"/>
              <w:ind w:right="-64"/>
              <w:jc w:val="center"/>
              <w:rPr>
                <w:rFonts w:ascii="Arial" w:eastAsia="MS Mincho" w:hAnsi="Arial" w:cs="Arial"/>
                <w:sz w:val="20"/>
                <w:szCs w:val="20"/>
                <w:cs/>
              </w:rPr>
            </w:pPr>
            <w:r w:rsidRPr="00834395">
              <w:rPr>
                <w:rFonts w:ascii="Arial" w:eastAsia="MS Mincho" w:hAnsi="Arial" w:cs="Arial"/>
                <w:spacing w:val="-4"/>
                <w:sz w:val="20"/>
                <w:szCs w:val="20"/>
              </w:rPr>
              <w:t xml:space="preserve">Malaysia Ringgit   </w:t>
            </w:r>
          </w:p>
        </w:tc>
        <w:tc>
          <w:tcPr>
            <w:tcW w:w="622" w:type="pct"/>
            <w:vAlign w:val="bottom"/>
          </w:tcPr>
          <w:p w14:paraId="68F8EAB6" w14:textId="77777777" w:rsidR="007C439D" w:rsidRPr="00834395" w:rsidRDefault="007C439D" w:rsidP="007C439D">
            <w:pPr>
              <w:pBdr>
                <w:bottom w:val="single" w:sz="4" w:space="1" w:color="auto"/>
              </w:pBdr>
              <w:spacing w:line="380" w:lineRule="exact"/>
              <w:ind w:right="-64"/>
              <w:jc w:val="center"/>
              <w:rPr>
                <w:rFonts w:ascii="Arial" w:eastAsia="MS Mincho" w:hAnsi="Arial" w:cs="Arial"/>
                <w:spacing w:val="-4"/>
                <w:sz w:val="20"/>
                <w:szCs w:val="20"/>
              </w:rPr>
            </w:pPr>
            <w:r w:rsidRPr="00834395">
              <w:rPr>
                <w:rFonts w:ascii="Arial" w:eastAsia="MS Mincho" w:hAnsi="Arial" w:cs="Arial"/>
                <w:spacing w:val="-4"/>
                <w:sz w:val="20"/>
                <w:szCs w:val="20"/>
              </w:rPr>
              <w:t>Renminbi</w:t>
            </w:r>
          </w:p>
        </w:tc>
        <w:tc>
          <w:tcPr>
            <w:tcW w:w="656" w:type="pct"/>
            <w:vAlign w:val="bottom"/>
          </w:tcPr>
          <w:p w14:paraId="3051416D" w14:textId="77777777" w:rsidR="007C439D" w:rsidRPr="00834395" w:rsidRDefault="007C439D" w:rsidP="002B22B5">
            <w:pPr>
              <w:pBdr>
                <w:bottom w:val="single" w:sz="4" w:space="1" w:color="auto"/>
              </w:pBdr>
              <w:spacing w:line="380" w:lineRule="exact"/>
              <w:ind w:right="-64"/>
              <w:jc w:val="center"/>
              <w:rPr>
                <w:rFonts w:ascii="Arial" w:hAnsi="Arial" w:cs="Arial"/>
                <w:spacing w:val="-5"/>
                <w:sz w:val="20"/>
                <w:szCs w:val="20"/>
              </w:rPr>
            </w:pPr>
            <w:r w:rsidRPr="00834395">
              <w:rPr>
                <w:rFonts w:ascii="Arial" w:eastAsia="MS Mincho" w:hAnsi="Arial" w:cs="Arial"/>
                <w:spacing w:val="-4"/>
                <w:sz w:val="20"/>
                <w:szCs w:val="20"/>
              </w:rPr>
              <w:t>Baht</w:t>
            </w:r>
          </w:p>
        </w:tc>
      </w:tr>
      <w:tr w:rsidR="007C439D" w:rsidRPr="00834395" w14:paraId="4DDBCDE7" w14:textId="77777777" w:rsidTr="00351964">
        <w:tc>
          <w:tcPr>
            <w:tcW w:w="613" w:type="pct"/>
          </w:tcPr>
          <w:p w14:paraId="35EAD151" w14:textId="77777777" w:rsidR="007C439D" w:rsidRPr="00834395" w:rsidRDefault="007C439D" w:rsidP="002B22B5">
            <w:pPr>
              <w:tabs>
                <w:tab w:val="left" w:pos="340"/>
                <w:tab w:val="left" w:pos="794"/>
                <w:tab w:val="left" w:pos="1361"/>
                <w:tab w:val="left" w:pos="1928"/>
              </w:tabs>
              <w:spacing w:line="380" w:lineRule="exact"/>
              <w:ind w:left="72" w:hanging="90"/>
              <w:rPr>
                <w:rFonts w:ascii="Arial" w:eastAsia="MS Mincho" w:hAnsi="Arial" w:cs="Arial"/>
                <w:spacing w:val="-4"/>
                <w:sz w:val="20"/>
                <w:szCs w:val="20"/>
              </w:rPr>
            </w:pPr>
            <w:r w:rsidRPr="00834395">
              <w:rPr>
                <w:rFonts w:ascii="Arial" w:eastAsia="MS Mincho" w:hAnsi="Arial" w:cs="Arial"/>
                <w:spacing w:val="-4"/>
                <w:sz w:val="20"/>
                <w:szCs w:val="20"/>
              </w:rPr>
              <w:t>1 year</w:t>
            </w:r>
          </w:p>
        </w:tc>
        <w:tc>
          <w:tcPr>
            <w:tcW w:w="622" w:type="pct"/>
          </w:tcPr>
          <w:p w14:paraId="0C6CE28D" w14:textId="77777777" w:rsidR="007C439D" w:rsidRPr="00834395" w:rsidRDefault="008D11F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88</w:t>
            </w:r>
          </w:p>
        </w:tc>
        <w:tc>
          <w:tcPr>
            <w:tcW w:w="622" w:type="pct"/>
          </w:tcPr>
          <w:p w14:paraId="483BF1B2" w14:textId="77777777" w:rsidR="007C439D" w:rsidRPr="00834395" w:rsidRDefault="008D11F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22" w:type="pct"/>
          </w:tcPr>
          <w:p w14:paraId="3EB41587" w14:textId="77777777" w:rsidR="007C439D" w:rsidRPr="00834395" w:rsidRDefault="004C3FE1"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3,620</w:t>
            </w:r>
          </w:p>
        </w:tc>
        <w:tc>
          <w:tcPr>
            <w:tcW w:w="622" w:type="pct"/>
          </w:tcPr>
          <w:p w14:paraId="1DAAAA0C" w14:textId="77777777" w:rsidR="007C439D" w:rsidRPr="00834395" w:rsidRDefault="008D11F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805</w:t>
            </w:r>
          </w:p>
        </w:tc>
        <w:tc>
          <w:tcPr>
            <w:tcW w:w="622" w:type="pct"/>
          </w:tcPr>
          <w:p w14:paraId="374A4535" w14:textId="77777777" w:rsidR="007C439D" w:rsidRPr="00834395" w:rsidRDefault="008D11F2" w:rsidP="002B22B5">
            <w:pPr>
              <w:tabs>
                <w:tab w:val="decimal" w:pos="1153"/>
              </w:tabs>
              <w:spacing w:line="380" w:lineRule="exact"/>
              <w:textAlignment w:val="auto"/>
              <w:rPr>
                <w:rFonts w:ascii="Arial" w:hAnsi="Arial" w:cs="Arial"/>
                <w:spacing w:val="-5"/>
                <w:sz w:val="20"/>
                <w:szCs w:val="20"/>
                <w:cs/>
              </w:rPr>
            </w:pPr>
            <w:r>
              <w:rPr>
                <w:rFonts w:ascii="Arial" w:hAnsi="Arial" w:cs="Arial"/>
                <w:spacing w:val="-5"/>
                <w:sz w:val="20"/>
                <w:szCs w:val="20"/>
              </w:rPr>
              <w:t>1</w:t>
            </w:r>
          </w:p>
        </w:tc>
        <w:tc>
          <w:tcPr>
            <w:tcW w:w="622" w:type="pct"/>
          </w:tcPr>
          <w:p w14:paraId="374DDA98" w14:textId="77777777" w:rsidR="007C439D" w:rsidRPr="00834395" w:rsidRDefault="008D11F2" w:rsidP="002B22B5">
            <w:pPr>
              <w:tabs>
                <w:tab w:val="decimal" w:pos="1153"/>
              </w:tabs>
              <w:spacing w:line="380" w:lineRule="exact"/>
              <w:textAlignment w:val="auto"/>
              <w:rPr>
                <w:rFonts w:ascii="Arial" w:hAnsi="Arial" w:cs="Arial"/>
                <w:spacing w:val="-5"/>
                <w:sz w:val="20"/>
                <w:szCs w:val="20"/>
                <w:cs/>
              </w:rPr>
            </w:pPr>
            <w:r>
              <w:rPr>
                <w:rFonts w:ascii="Arial" w:hAnsi="Arial" w:cs="Arial"/>
                <w:spacing w:val="-5"/>
                <w:sz w:val="20"/>
                <w:szCs w:val="20"/>
              </w:rPr>
              <w:t>-</w:t>
            </w:r>
          </w:p>
        </w:tc>
        <w:tc>
          <w:tcPr>
            <w:tcW w:w="656" w:type="pct"/>
          </w:tcPr>
          <w:p w14:paraId="40C7D8FA" w14:textId="77777777" w:rsidR="007C439D" w:rsidRPr="00834395" w:rsidRDefault="008D11F2" w:rsidP="002B22B5">
            <w:pPr>
              <w:tabs>
                <w:tab w:val="decimal" w:pos="1153"/>
              </w:tabs>
              <w:spacing w:line="380" w:lineRule="exact"/>
              <w:textAlignment w:val="auto"/>
              <w:rPr>
                <w:rFonts w:ascii="Arial" w:hAnsi="Arial" w:cs="Arial"/>
                <w:spacing w:val="-5"/>
                <w:sz w:val="20"/>
                <w:szCs w:val="20"/>
                <w:cs/>
              </w:rPr>
            </w:pPr>
            <w:r>
              <w:rPr>
                <w:rFonts w:ascii="Arial" w:hAnsi="Arial" w:cs="Arial"/>
                <w:spacing w:val="-5"/>
                <w:sz w:val="20"/>
                <w:szCs w:val="20"/>
              </w:rPr>
              <w:t>78</w:t>
            </w:r>
          </w:p>
        </w:tc>
      </w:tr>
      <w:tr w:rsidR="007C439D" w:rsidRPr="00834395" w14:paraId="2CF9DA50" w14:textId="77777777" w:rsidTr="00055BEA">
        <w:trPr>
          <w:trHeight w:val="70"/>
        </w:trPr>
        <w:tc>
          <w:tcPr>
            <w:tcW w:w="613" w:type="pct"/>
          </w:tcPr>
          <w:p w14:paraId="04770404" w14:textId="77777777" w:rsidR="007C439D" w:rsidRPr="00834395" w:rsidRDefault="007C439D" w:rsidP="002B22B5">
            <w:pPr>
              <w:tabs>
                <w:tab w:val="left" w:pos="340"/>
                <w:tab w:val="left" w:pos="794"/>
                <w:tab w:val="left" w:pos="1361"/>
                <w:tab w:val="left" w:pos="1928"/>
              </w:tabs>
              <w:spacing w:line="380" w:lineRule="exact"/>
              <w:ind w:left="72" w:right="-108" w:hanging="90"/>
              <w:rPr>
                <w:rFonts w:ascii="Arial" w:eastAsia="MS Mincho" w:hAnsi="Arial" w:cs="Arial"/>
                <w:spacing w:val="-4"/>
                <w:sz w:val="20"/>
                <w:szCs w:val="20"/>
              </w:rPr>
            </w:pPr>
            <w:r w:rsidRPr="00834395">
              <w:rPr>
                <w:rFonts w:ascii="Arial" w:eastAsia="MS Mincho" w:hAnsi="Arial" w:cs="Arial"/>
                <w:spacing w:val="-4"/>
                <w:sz w:val="20"/>
                <w:szCs w:val="20"/>
              </w:rPr>
              <w:t>2 to 5 years</w:t>
            </w:r>
          </w:p>
        </w:tc>
        <w:tc>
          <w:tcPr>
            <w:tcW w:w="622" w:type="pct"/>
          </w:tcPr>
          <w:p w14:paraId="64E1D2E9" w14:textId="77777777" w:rsidR="007C439D" w:rsidRPr="00834395" w:rsidRDefault="008D11F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76</w:t>
            </w:r>
          </w:p>
        </w:tc>
        <w:tc>
          <w:tcPr>
            <w:tcW w:w="622" w:type="pct"/>
          </w:tcPr>
          <w:p w14:paraId="46651D18" w14:textId="77777777" w:rsidR="007C439D" w:rsidRPr="00834395" w:rsidRDefault="008D11F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22" w:type="pct"/>
          </w:tcPr>
          <w:p w14:paraId="301A0380" w14:textId="77777777" w:rsidR="007C439D" w:rsidRPr="00834395" w:rsidRDefault="004C3FE1"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8,278</w:t>
            </w:r>
          </w:p>
        </w:tc>
        <w:tc>
          <w:tcPr>
            <w:tcW w:w="622" w:type="pct"/>
          </w:tcPr>
          <w:p w14:paraId="710520E9" w14:textId="77777777" w:rsidR="007C439D" w:rsidRPr="00834395" w:rsidRDefault="008D11F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2,667</w:t>
            </w:r>
          </w:p>
        </w:tc>
        <w:tc>
          <w:tcPr>
            <w:tcW w:w="622" w:type="pct"/>
          </w:tcPr>
          <w:p w14:paraId="6CCC7B8F" w14:textId="77777777" w:rsidR="007C439D" w:rsidRPr="00834395" w:rsidRDefault="008D11F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22" w:type="pct"/>
          </w:tcPr>
          <w:p w14:paraId="7BAD12F5" w14:textId="77777777" w:rsidR="007C439D" w:rsidRPr="00834395" w:rsidRDefault="008D11F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56" w:type="pct"/>
          </w:tcPr>
          <w:p w14:paraId="39BD4481" w14:textId="77777777" w:rsidR="007C439D" w:rsidRPr="00834395" w:rsidRDefault="008D11F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6</w:t>
            </w:r>
            <w:r w:rsidR="004C3FE1">
              <w:rPr>
                <w:rFonts w:ascii="Arial" w:hAnsi="Arial" w:cs="Arial"/>
                <w:spacing w:val="-5"/>
                <w:sz w:val="20"/>
                <w:szCs w:val="20"/>
              </w:rPr>
              <w:t>5</w:t>
            </w:r>
          </w:p>
        </w:tc>
      </w:tr>
      <w:tr w:rsidR="007C439D" w:rsidRPr="00834395" w14:paraId="2B4F7166" w14:textId="77777777" w:rsidTr="00351964">
        <w:trPr>
          <w:trHeight w:val="407"/>
        </w:trPr>
        <w:tc>
          <w:tcPr>
            <w:tcW w:w="613" w:type="pct"/>
          </w:tcPr>
          <w:p w14:paraId="0838F38D" w14:textId="77777777" w:rsidR="007C439D" w:rsidRPr="00834395" w:rsidRDefault="007C439D" w:rsidP="002B22B5">
            <w:pPr>
              <w:tabs>
                <w:tab w:val="left" w:pos="340"/>
                <w:tab w:val="left" w:pos="794"/>
                <w:tab w:val="left" w:pos="1361"/>
                <w:tab w:val="left" w:pos="1928"/>
              </w:tabs>
              <w:spacing w:line="380" w:lineRule="exact"/>
              <w:ind w:left="72" w:right="-108" w:hanging="90"/>
              <w:rPr>
                <w:rFonts w:ascii="Arial" w:eastAsia="MS Mincho" w:hAnsi="Arial" w:cs="Arial"/>
                <w:spacing w:val="-4"/>
                <w:sz w:val="20"/>
                <w:szCs w:val="20"/>
              </w:rPr>
            </w:pPr>
            <w:r w:rsidRPr="00834395">
              <w:rPr>
                <w:rFonts w:ascii="Arial" w:eastAsia="MS Mincho" w:hAnsi="Arial" w:cs="Arial"/>
                <w:spacing w:val="-4"/>
                <w:sz w:val="20"/>
                <w:szCs w:val="20"/>
              </w:rPr>
              <w:t>Over 5 years</w:t>
            </w:r>
          </w:p>
        </w:tc>
        <w:tc>
          <w:tcPr>
            <w:tcW w:w="622" w:type="pct"/>
          </w:tcPr>
          <w:p w14:paraId="0BE41C74" w14:textId="77777777" w:rsidR="007C439D" w:rsidRPr="00834395" w:rsidRDefault="00055BEA"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22" w:type="pct"/>
          </w:tcPr>
          <w:p w14:paraId="49243268" w14:textId="77777777" w:rsidR="007C439D" w:rsidRPr="00834395" w:rsidRDefault="008D11F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22" w:type="pct"/>
          </w:tcPr>
          <w:p w14:paraId="0CAE9654" w14:textId="77777777" w:rsidR="007C439D" w:rsidRPr="00834395" w:rsidRDefault="008D11F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28,063</w:t>
            </w:r>
          </w:p>
        </w:tc>
        <w:tc>
          <w:tcPr>
            <w:tcW w:w="622" w:type="pct"/>
          </w:tcPr>
          <w:p w14:paraId="20C9C020" w14:textId="77777777" w:rsidR="007C439D" w:rsidRPr="00834395" w:rsidRDefault="008D11F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2,944</w:t>
            </w:r>
          </w:p>
        </w:tc>
        <w:tc>
          <w:tcPr>
            <w:tcW w:w="622" w:type="pct"/>
          </w:tcPr>
          <w:p w14:paraId="76DC5A85" w14:textId="77777777" w:rsidR="007C439D" w:rsidRPr="00834395" w:rsidRDefault="008D11F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22" w:type="pct"/>
          </w:tcPr>
          <w:p w14:paraId="7E89AAC8" w14:textId="77777777" w:rsidR="007C439D" w:rsidRPr="00834395" w:rsidRDefault="008D11F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56" w:type="pct"/>
          </w:tcPr>
          <w:p w14:paraId="0269AE46" w14:textId="77777777" w:rsidR="007C439D" w:rsidRPr="00834395" w:rsidRDefault="00055BEA"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r>
    </w:tbl>
    <w:p w14:paraId="21BE11DA" w14:textId="77777777" w:rsidR="004D3118" w:rsidRDefault="004D3118" w:rsidP="002B22B5">
      <w:pPr>
        <w:tabs>
          <w:tab w:val="left" w:pos="360"/>
          <w:tab w:val="left" w:pos="600"/>
          <w:tab w:val="left" w:pos="1440"/>
        </w:tabs>
        <w:spacing w:line="380" w:lineRule="exact"/>
        <w:ind w:left="605" w:right="-43" w:hanging="605"/>
        <w:jc w:val="thaiDistribute"/>
        <w:rPr>
          <w:rFonts w:ascii="Arial" w:hAnsi="Arial" w:cstheme="minorBidi"/>
          <w:color w:val="000000"/>
          <w:sz w:val="20"/>
          <w:szCs w:val="20"/>
        </w:rPr>
      </w:pPr>
    </w:p>
    <w:tbl>
      <w:tblPr>
        <w:tblW w:w="4824" w:type="pct"/>
        <w:tblInd w:w="540" w:type="dxa"/>
        <w:tblLayout w:type="fixed"/>
        <w:tblLook w:val="01E0" w:firstRow="1" w:lastRow="1" w:firstColumn="1" w:lastColumn="1" w:noHBand="0" w:noVBand="0"/>
      </w:tblPr>
      <w:tblGrid>
        <w:gridCol w:w="1711"/>
        <w:gridCol w:w="1736"/>
        <w:gridCol w:w="1735"/>
        <w:gridCol w:w="1735"/>
        <w:gridCol w:w="1735"/>
        <w:gridCol w:w="1735"/>
        <w:gridCol w:w="1735"/>
        <w:gridCol w:w="1827"/>
      </w:tblGrid>
      <w:tr w:rsidR="00351964" w:rsidRPr="00834395" w14:paraId="3985D2D1" w14:textId="77777777" w:rsidTr="00BD6DBA">
        <w:tc>
          <w:tcPr>
            <w:tcW w:w="5000" w:type="pct"/>
            <w:gridSpan w:val="8"/>
          </w:tcPr>
          <w:p w14:paraId="13BFA0BB" w14:textId="77777777" w:rsidR="00351964" w:rsidRPr="00834395" w:rsidRDefault="00351964" w:rsidP="00BD6DBA">
            <w:pPr>
              <w:spacing w:line="380" w:lineRule="exact"/>
              <w:jc w:val="right"/>
              <w:rPr>
                <w:rFonts w:ascii="Arial" w:hAnsi="Arial" w:cs="Arial"/>
                <w:sz w:val="20"/>
                <w:szCs w:val="20"/>
              </w:rPr>
            </w:pPr>
            <w:r w:rsidRPr="00834395">
              <w:rPr>
                <w:rFonts w:ascii="Arial" w:hAnsi="Arial" w:cs="Arial"/>
                <w:sz w:val="20"/>
                <w:szCs w:val="20"/>
              </w:rPr>
              <w:t>(Unit: Million)</w:t>
            </w:r>
          </w:p>
        </w:tc>
      </w:tr>
      <w:tr w:rsidR="00351964" w:rsidRPr="00834395" w14:paraId="2B915EF0" w14:textId="77777777" w:rsidTr="00BD6DBA">
        <w:tc>
          <w:tcPr>
            <w:tcW w:w="5000" w:type="pct"/>
            <w:gridSpan w:val="8"/>
          </w:tcPr>
          <w:p w14:paraId="5DF56E32" w14:textId="77777777" w:rsidR="00351964" w:rsidRPr="00834395" w:rsidRDefault="00351964" w:rsidP="00BD6DBA">
            <w:pPr>
              <w:pBdr>
                <w:bottom w:val="single" w:sz="4" w:space="1" w:color="auto"/>
              </w:pBdr>
              <w:tabs>
                <w:tab w:val="left" w:pos="1440"/>
              </w:tabs>
              <w:spacing w:line="380" w:lineRule="exact"/>
              <w:ind w:right="-43" w:firstLine="14"/>
              <w:jc w:val="center"/>
              <w:rPr>
                <w:rFonts w:ascii="Arial" w:hAnsi="Arial" w:cs="Arial"/>
                <w:spacing w:val="-5"/>
                <w:sz w:val="20"/>
                <w:szCs w:val="20"/>
                <w:cs/>
              </w:rPr>
            </w:pPr>
            <w:r w:rsidRPr="00834395">
              <w:rPr>
                <w:rFonts w:ascii="Arial" w:hAnsi="Arial" w:cs="Arial"/>
                <w:sz w:val="20"/>
                <w:szCs w:val="20"/>
              </w:rPr>
              <w:t>As at 31 December 2018</w:t>
            </w:r>
            <w:r w:rsidR="00FD5D84">
              <w:rPr>
                <w:rFonts w:ascii="Arial" w:hAnsi="Arial" w:cs="Arial"/>
                <w:sz w:val="20"/>
                <w:szCs w:val="20"/>
              </w:rPr>
              <w:t xml:space="preserve"> (Audited)</w:t>
            </w:r>
          </w:p>
        </w:tc>
      </w:tr>
      <w:tr w:rsidR="00351964" w:rsidRPr="00834395" w14:paraId="1B917116" w14:textId="77777777" w:rsidTr="00BD6DBA">
        <w:tc>
          <w:tcPr>
            <w:tcW w:w="613" w:type="pct"/>
            <w:vAlign w:val="bottom"/>
          </w:tcPr>
          <w:p w14:paraId="02F3F0D0" w14:textId="77777777" w:rsidR="00351964" w:rsidRPr="00834395" w:rsidRDefault="00351964" w:rsidP="00BD6DBA">
            <w:pPr>
              <w:spacing w:line="380" w:lineRule="exact"/>
              <w:jc w:val="center"/>
              <w:rPr>
                <w:rFonts w:ascii="Arial" w:hAnsi="Arial" w:cs="Arial"/>
                <w:spacing w:val="-5"/>
                <w:sz w:val="20"/>
                <w:szCs w:val="20"/>
                <w:cs/>
              </w:rPr>
            </w:pPr>
          </w:p>
        </w:tc>
        <w:tc>
          <w:tcPr>
            <w:tcW w:w="3731" w:type="pct"/>
            <w:gridSpan w:val="6"/>
            <w:vAlign w:val="bottom"/>
          </w:tcPr>
          <w:p w14:paraId="636A03F2" w14:textId="77777777" w:rsidR="00351964" w:rsidRPr="00834395" w:rsidRDefault="00351964" w:rsidP="00BD6DBA">
            <w:pPr>
              <w:pBdr>
                <w:bottom w:val="single" w:sz="4" w:space="1" w:color="auto"/>
              </w:pBdr>
              <w:spacing w:line="380" w:lineRule="exact"/>
              <w:ind w:right="-18"/>
              <w:jc w:val="center"/>
              <w:rPr>
                <w:rFonts w:ascii="Arial" w:hAnsi="Arial" w:cs="Arial"/>
                <w:sz w:val="20"/>
                <w:szCs w:val="20"/>
              </w:rPr>
            </w:pPr>
            <w:r w:rsidRPr="00834395">
              <w:rPr>
                <w:rFonts w:ascii="Arial" w:hAnsi="Arial" w:cs="Arial"/>
                <w:sz w:val="20"/>
                <w:szCs w:val="20"/>
              </w:rPr>
              <w:t>Consolidated financial statements</w:t>
            </w:r>
          </w:p>
        </w:tc>
        <w:tc>
          <w:tcPr>
            <w:tcW w:w="656" w:type="pct"/>
            <w:vAlign w:val="bottom"/>
          </w:tcPr>
          <w:p w14:paraId="75265772" w14:textId="77777777" w:rsidR="00351964" w:rsidRDefault="00351964" w:rsidP="00BD6DBA">
            <w:pPr>
              <w:pBdr>
                <w:bottom w:val="single" w:sz="4" w:space="1" w:color="auto"/>
              </w:pBdr>
              <w:spacing w:line="380" w:lineRule="exact"/>
              <w:ind w:right="-18"/>
              <w:jc w:val="center"/>
              <w:rPr>
                <w:rFonts w:ascii="Arial" w:hAnsi="Arial" w:cstheme="minorBidi"/>
                <w:sz w:val="20"/>
                <w:szCs w:val="20"/>
              </w:rPr>
            </w:pPr>
            <w:r>
              <w:rPr>
                <w:rFonts w:ascii="Arial" w:hAnsi="Arial" w:cs="Arial"/>
                <w:sz w:val="20"/>
                <w:szCs w:val="20"/>
              </w:rPr>
              <w:t>Separate</w:t>
            </w:r>
          </w:p>
          <w:p w14:paraId="5AF59CE9" w14:textId="77777777" w:rsidR="00351964" w:rsidRPr="00351964" w:rsidRDefault="00351964" w:rsidP="00BD6DBA">
            <w:pPr>
              <w:pBdr>
                <w:bottom w:val="single" w:sz="4" w:space="1" w:color="auto"/>
              </w:pBdr>
              <w:spacing w:line="380" w:lineRule="exact"/>
              <w:ind w:right="-18"/>
              <w:jc w:val="center"/>
              <w:rPr>
                <w:rFonts w:ascii="Arial" w:hAnsi="Arial" w:cs="Arial"/>
                <w:spacing w:val="-8"/>
                <w:sz w:val="20"/>
                <w:szCs w:val="20"/>
                <w:cs/>
              </w:rPr>
            </w:pPr>
            <w:r w:rsidRPr="00351964">
              <w:rPr>
                <w:rFonts w:ascii="Arial" w:hAnsi="Arial" w:cs="Arial"/>
                <w:spacing w:val="-8"/>
                <w:sz w:val="20"/>
                <w:szCs w:val="20"/>
              </w:rPr>
              <w:t>financial statements</w:t>
            </w:r>
          </w:p>
        </w:tc>
      </w:tr>
      <w:tr w:rsidR="00351964" w:rsidRPr="00834395" w14:paraId="6C1E4519" w14:textId="77777777" w:rsidTr="00BD6DBA">
        <w:tc>
          <w:tcPr>
            <w:tcW w:w="613" w:type="pct"/>
            <w:vAlign w:val="bottom"/>
          </w:tcPr>
          <w:p w14:paraId="35AC15AF" w14:textId="77777777" w:rsidR="00351964" w:rsidRPr="00834395" w:rsidRDefault="00351964" w:rsidP="00BD6DBA">
            <w:pPr>
              <w:pBdr>
                <w:bottom w:val="single" w:sz="4" w:space="1" w:color="auto"/>
              </w:pBdr>
              <w:spacing w:line="380" w:lineRule="exact"/>
              <w:jc w:val="center"/>
              <w:rPr>
                <w:rFonts w:ascii="Arial" w:hAnsi="Arial" w:cs="Arial"/>
                <w:spacing w:val="-5"/>
                <w:sz w:val="20"/>
                <w:szCs w:val="20"/>
                <w:cs/>
              </w:rPr>
            </w:pPr>
            <w:r w:rsidRPr="00834395">
              <w:rPr>
                <w:rFonts w:ascii="Arial" w:eastAsia="MS Mincho" w:hAnsi="Arial" w:cs="Arial"/>
                <w:spacing w:val="-4"/>
                <w:sz w:val="20"/>
                <w:szCs w:val="20"/>
              </w:rPr>
              <w:t>Payable within:</w:t>
            </w:r>
          </w:p>
        </w:tc>
        <w:tc>
          <w:tcPr>
            <w:tcW w:w="622" w:type="pct"/>
            <w:vAlign w:val="bottom"/>
          </w:tcPr>
          <w:p w14:paraId="25C8B95C" w14:textId="77777777" w:rsidR="00351964" w:rsidRPr="00834395" w:rsidRDefault="00351964" w:rsidP="00BD6DBA">
            <w:pPr>
              <w:pBdr>
                <w:bottom w:val="single" w:sz="4" w:space="1" w:color="auto"/>
              </w:pBdr>
              <w:spacing w:line="380" w:lineRule="exact"/>
              <w:ind w:right="-64"/>
              <w:jc w:val="center"/>
              <w:rPr>
                <w:rFonts w:ascii="Arial" w:hAnsi="Arial" w:cs="Arial"/>
                <w:spacing w:val="-5"/>
                <w:sz w:val="20"/>
                <w:szCs w:val="20"/>
              </w:rPr>
            </w:pPr>
            <w:r w:rsidRPr="00834395">
              <w:rPr>
                <w:rFonts w:ascii="Arial" w:eastAsia="MS Mincho" w:hAnsi="Arial" w:cs="Arial"/>
                <w:spacing w:val="-4"/>
                <w:sz w:val="20"/>
                <w:szCs w:val="20"/>
              </w:rPr>
              <w:t>Baht</w:t>
            </w:r>
          </w:p>
        </w:tc>
        <w:tc>
          <w:tcPr>
            <w:tcW w:w="622" w:type="pct"/>
            <w:vAlign w:val="bottom"/>
          </w:tcPr>
          <w:p w14:paraId="207BCFA5" w14:textId="77777777" w:rsidR="00351964" w:rsidRPr="00834395" w:rsidRDefault="00351964" w:rsidP="00BD6DBA">
            <w:pPr>
              <w:pBdr>
                <w:bottom w:val="single" w:sz="4" w:space="1" w:color="auto"/>
              </w:pBdr>
              <w:spacing w:line="380" w:lineRule="exact"/>
              <w:ind w:right="-64"/>
              <w:jc w:val="center"/>
              <w:rPr>
                <w:rFonts w:ascii="Arial" w:hAnsi="Arial" w:cs="Arial"/>
                <w:spacing w:val="-5"/>
                <w:sz w:val="20"/>
                <w:szCs w:val="20"/>
                <w:cs/>
              </w:rPr>
            </w:pPr>
            <w:r w:rsidRPr="00834395">
              <w:rPr>
                <w:rFonts w:ascii="Arial" w:eastAsia="MS Mincho" w:hAnsi="Arial" w:cs="Arial"/>
                <w:spacing w:val="-4"/>
                <w:sz w:val="20"/>
                <w:szCs w:val="20"/>
              </w:rPr>
              <w:t>US Dollar</w:t>
            </w:r>
          </w:p>
        </w:tc>
        <w:tc>
          <w:tcPr>
            <w:tcW w:w="622" w:type="pct"/>
            <w:vAlign w:val="bottom"/>
          </w:tcPr>
          <w:p w14:paraId="48D9C2E2" w14:textId="77777777" w:rsidR="00351964" w:rsidRPr="00834395" w:rsidRDefault="00351964" w:rsidP="00BD6DBA">
            <w:pPr>
              <w:pBdr>
                <w:bottom w:val="single" w:sz="4" w:space="1" w:color="auto"/>
              </w:pBdr>
              <w:spacing w:line="380" w:lineRule="exact"/>
              <w:ind w:right="-64"/>
              <w:jc w:val="center"/>
              <w:rPr>
                <w:rFonts w:ascii="Arial" w:hAnsi="Arial" w:cs="Arial"/>
                <w:spacing w:val="-5"/>
                <w:sz w:val="20"/>
                <w:szCs w:val="20"/>
              </w:rPr>
            </w:pPr>
            <w:r w:rsidRPr="00834395">
              <w:rPr>
                <w:rFonts w:ascii="Arial" w:eastAsia="MS Mincho" w:hAnsi="Arial" w:cs="Arial"/>
                <w:spacing w:val="-4"/>
                <w:sz w:val="20"/>
                <w:szCs w:val="20"/>
              </w:rPr>
              <w:t>Vietnam Dong</w:t>
            </w:r>
          </w:p>
        </w:tc>
        <w:tc>
          <w:tcPr>
            <w:tcW w:w="622" w:type="pct"/>
            <w:vAlign w:val="bottom"/>
          </w:tcPr>
          <w:p w14:paraId="65163F0D" w14:textId="77777777" w:rsidR="00351964" w:rsidRPr="00834395" w:rsidRDefault="00351964" w:rsidP="00BD6DBA">
            <w:pPr>
              <w:pBdr>
                <w:bottom w:val="single" w:sz="4" w:space="1" w:color="auto"/>
              </w:pBdr>
              <w:spacing w:line="380" w:lineRule="exact"/>
              <w:ind w:right="-64"/>
              <w:jc w:val="center"/>
              <w:rPr>
                <w:rFonts w:ascii="Arial" w:eastAsia="MS Mincho" w:hAnsi="Arial" w:cs="Arial"/>
                <w:sz w:val="20"/>
                <w:szCs w:val="20"/>
                <w:cs/>
              </w:rPr>
            </w:pPr>
            <w:r w:rsidRPr="00834395">
              <w:rPr>
                <w:rFonts w:ascii="Arial" w:eastAsia="MS Mincho" w:hAnsi="Arial" w:cs="Arial"/>
                <w:spacing w:val="-8"/>
                <w:sz w:val="20"/>
                <w:szCs w:val="20"/>
              </w:rPr>
              <w:t>Indonesia Rupiah</w:t>
            </w:r>
          </w:p>
        </w:tc>
        <w:tc>
          <w:tcPr>
            <w:tcW w:w="622" w:type="pct"/>
            <w:vAlign w:val="bottom"/>
          </w:tcPr>
          <w:p w14:paraId="217DC598" w14:textId="77777777" w:rsidR="00351964" w:rsidRPr="00834395" w:rsidRDefault="00351964" w:rsidP="00BD6DBA">
            <w:pPr>
              <w:pBdr>
                <w:bottom w:val="single" w:sz="4" w:space="1" w:color="auto"/>
              </w:pBdr>
              <w:spacing w:line="380" w:lineRule="exact"/>
              <w:ind w:right="-64"/>
              <w:jc w:val="center"/>
              <w:rPr>
                <w:rFonts w:ascii="Arial" w:eastAsia="MS Mincho" w:hAnsi="Arial" w:cs="Arial"/>
                <w:sz w:val="20"/>
                <w:szCs w:val="20"/>
                <w:cs/>
              </w:rPr>
            </w:pPr>
            <w:r w:rsidRPr="00834395">
              <w:rPr>
                <w:rFonts w:ascii="Arial" w:eastAsia="MS Mincho" w:hAnsi="Arial" w:cs="Arial"/>
                <w:spacing w:val="-4"/>
                <w:sz w:val="20"/>
                <w:szCs w:val="20"/>
              </w:rPr>
              <w:t xml:space="preserve">Malaysia Ringgit   </w:t>
            </w:r>
          </w:p>
        </w:tc>
        <w:tc>
          <w:tcPr>
            <w:tcW w:w="622" w:type="pct"/>
            <w:vAlign w:val="bottom"/>
          </w:tcPr>
          <w:p w14:paraId="711212F6" w14:textId="77777777" w:rsidR="00351964" w:rsidRPr="00834395" w:rsidRDefault="00351964" w:rsidP="00BD6DBA">
            <w:pPr>
              <w:pBdr>
                <w:bottom w:val="single" w:sz="4" w:space="1" w:color="auto"/>
              </w:pBdr>
              <w:spacing w:line="380" w:lineRule="exact"/>
              <w:ind w:right="-64"/>
              <w:jc w:val="center"/>
              <w:rPr>
                <w:rFonts w:ascii="Arial" w:eastAsia="MS Mincho" w:hAnsi="Arial" w:cs="Arial"/>
                <w:spacing w:val="-4"/>
                <w:sz w:val="20"/>
                <w:szCs w:val="20"/>
              </w:rPr>
            </w:pPr>
            <w:r w:rsidRPr="00834395">
              <w:rPr>
                <w:rFonts w:ascii="Arial" w:eastAsia="MS Mincho" w:hAnsi="Arial" w:cs="Arial"/>
                <w:spacing w:val="-4"/>
                <w:sz w:val="20"/>
                <w:szCs w:val="20"/>
              </w:rPr>
              <w:t>Renminbi</w:t>
            </w:r>
          </w:p>
        </w:tc>
        <w:tc>
          <w:tcPr>
            <w:tcW w:w="656" w:type="pct"/>
            <w:vAlign w:val="bottom"/>
          </w:tcPr>
          <w:p w14:paraId="5D6E50CA" w14:textId="77777777" w:rsidR="00351964" w:rsidRPr="00834395" w:rsidRDefault="00351964" w:rsidP="00BD6DBA">
            <w:pPr>
              <w:pBdr>
                <w:bottom w:val="single" w:sz="4" w:space="1" w:color="auto"/>
              </w:pBdr>
              <w:spacing w:line="380" w:lineRule="exact"/>
              <w:ind w:right="-64"/>
              <w:jc w:val="center"/>
              <w:rPr>
                <w:rFonts w:ascii="Arial" w:hAnsi="Arial" w:cs="Arial"/>
                <w:spacing w:val="-5"/>
                <w:sz w:val="20"/>
                <w:szCs w:val="20"/>
              </w:rPr>
            </w:pPr>
            <w:r w:rsidRPr="00834395">
              <w:rPr>
                <w:rFonts w:ascii="Arial" w:eastAsia="MS Mincho" w:hAnsi="Arial" w:cs="Arial"/>
                <w:spacing w:val="-4"/>
                <w:sz w:val="20"/>
                <w:szCs w:val="20"/>
              </w:rPr>
              <w:t>Baht</w:t>
            </w:r>
          </w:p>
        </w:tc>
      </w:tr>
      <w:tr w:rsidR="00351964" w:rsidRPr="00834395" w14:paraId="04ECD041" w14:textId="77777777" w:rsidTr="00BD6DBA">
        <w:tc>
          <w:tcPr>
            <w:tcW w:w="613" w:type="pct"/>
          </w:tcPr>
          <w:p w14:paraId="604DC99D" w14:textId="77777777" w:rsidR="00351964" w:rsidRPr="00834395" w:rsidRDefault="00351964" w:rsidP="00BD6DBA">
            <w:pPr>
              <w:tabs>
                <w:tab w:val="left" w:pos="340"/>
                <w:tab w:val="left" w:pos="794"/>
                <w:tab w:val="left" w:pos="1361"/>
                <w:tab w:val="left" w:pos="1928"/>
              </w:tabs>
              <w:spacing w:line="380" w:lineRule="exact"/>
              <w:ind w:left="72" w:hanging="90"/>
              <w:rPr>
                <w:rFonts w:ascii="Arial" w:eastAsia="MS Mincho" w:hAnsi="Arial" w:cs="Arial"/>
                <w:spacing w:val="-4"/>
                <w:sz w:val="20"/>
                <w:szCs w:val="20"/>
              </w:rPr>
            </w:pPr>
            <w:r w:rsidRPr="00834395">
              <w:rPr>
                <w:rFonts w:ascii="Arial" w:eastAsia="MS Mincho" w:hAnsi="Arial" w:cs="Arial"/>
                <w:spacing w:val="-4"/>
                <w:sz w:val="20"/>
                <w:szCs w:val="20"/>
              </w:rPr>
              <w:t>1 year</w:t>
            </w:r>
          </w:p>
        </w:tc>
        <w:tc>
          <w:tcPr>
            <w:tcW w:w="622" w:type="pct"/>
          </w:tcPr>
          <w:p w14:paraId="233C7DDA" w14:textId="77777777" w:rsidR="00351964" w:rsidRPr="00351964" w:rsidRDefault="00351964" w:rsidP="00BD6DBA">
            <w:pPr>
              <w:tabs>
                <w:tab w:val="decimal" w:pos="1153"/>
              </w:tabs>
              <w:spacing w:line="380" w:lineRule="exact"/>
              <w:textAlignment w:val="auto"/>
              <w:rPr>
                <w:rFonts w:ascii="Arial" w:hAnsi="Arial" w:cstheme="minorBidi"/>
                <w:spacing w:val="-5"/>
                <w:sz w:val="20"/>
                <w:szCs w:val="20"/>
              </w:rPr>
            </w:pPr>
            <w:r>
              <w:rPr>
                <w:rFonts w:ascii="Arial" w:hAnsi="Arial" w:cstheme="minorBidi"/>
                <w:spacing w:val="-5"/>
                <w:sz w:val="20"/>
                <w:szCs w:val="20"/>
              </w:rPr>
              <w:t>68</w:t>
            </w:r>
          </w:p>
        </w:tc>
        <w:tc>
          <w:tcPr>
            <w:tcW w:w="622" w:type="pct"/>
          </w:tcPr>
          <w:p w14:paraId="62B4EAA9"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22" w:type="pct"/>
          </w:tcPr>
          <w:p w14:paraId="519B46C3"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4,510</w:t>
            </w:r>
          </w:p>
        </w:tc>
        <w:tc>
          <w:tcPr>
            <w:tcW w:w="622" w:type="pct"/>
          </w:tcPr>
          <w:p w14:paraId="4CF679DC"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1,486</w:t>
            </w:r>
          </w:p>
        </w:tc>
        <w:tc>
          <w:tcPr>
            <w:tcW w:w="622" w:type="pct"/>
          </w:tcPr>
          <w:p w14:paraId="26ADD0A7" w14:textId="77777777" w:rsidR="00351964" w:rsidRPr="00834395" w:rsidRDefault="00351964" w:rsidP="00BD6DBA">
            <w:pPr>
              <w:tabs>
                <w:tab w:val="decimal" w:pos="1153"/>
              </w:tabs>
              <w:spacing w:line="380" w:lineRule="exact"/>
              <w:textAlignment w:val="auto"/>
              <w:rPr>
                <w:rFonts w:ascii="Arial" w:hAnsi="Arial" w:cs="Arial"/>
                <w:spacing w:val="-5"/>
                <w:sz w:val="20"/>
                <w:szCs w:val="20"/>
                <w:cs/>
              </w:rPr>
            </w:pPr>
            <w:r>
              <w:rPr>
                <w:rFonts w:ascii="Arial" w:hAnsi="Arial" w:cs="Arial"/>
                <w:spacing w:val="-5"/>
                <w:sz w:val="20"/>
                <w:szCs w:val="20"/>
              </w:rPr>
              <w:t>2</w:t>
            </w:r>
          </w:p>
        </w:tc>
        <w:tc>
          <w:tcPr>
            <w:tcW w:w="622" w:type="pct"/>
          </w:tcPr>
          <w:p w14:paraId="752A6770" w14:textId="77777777" w:rsidR="00351964" w:rsidRPr="00834395" w:rsidRDefault="00351964" w:rsidP="00BD6DBA">
            <w:pPr>
              <w:tabs>
                <w:tab w:val="decimal" w:pos="1153"/>
              </w:tabs>
              <w:spacing w:line="380" w:lineRule="exact"/>
              <w:textAlignment w:val="auto"/>
              <w:rPr>
                <w:rFonts w:ascii="Arial" w:hAnsi="Arial" w:cs="Arial"/>
                <w:spacing w:val="-5"/>
                <w:sz w:val="20"/>
                <w:szCs w:val="20"/>
                <w:cs/>
              </w:rPr>
            </w:pPr>
            <w:r>
              <w:rPr>
                <w:rFonts w:ascii="Arial" w:hAnsi="Arial" w:cs="Arial"/>
                <w:spacing w:val="-5"/>
                <w:sz w:val="20"/>
                <w:szCs w:val="20"/>
              </w:rPr>
              <w:t>-</w:t>
            </w:r>
          </w:p>
        </w:tc>
        <w:tc>
          <w:tcPr>
            <w:tcW w:w="656" w:type="pct"/>
          </w:tcPr>
          <w:p w14:paraId="76CF2C8B" w14:textId="77777777" w:rsidR="00351964" w:rsidRPr="00834395" w:rsidRDefault="00351964" w:rsidP="00BD6DBA">
            <w:pPr>
              <w:tabs>
                <w:tab w:val="decimal" w:pos="1153"/>
              </w:tabs>
              <w:spacing w:line="380" w:lineRule="exact"/>
              <w:textAlignment w:val="auto"/>
              <w:rPr>
                <w:rFonts w:ascii="Arial" w:hAnsi="Arial" w:cs="Arial"/>
                <w:spacing w:val="-5"/>
                <w:sz w:val="20"/>
                <w:szCs w:val="20"/>
                <w:cs/>
              </w:rPr>
            </w:pPr>
            <w:r>
              <w:rPr>
                <w:rFonts w:ascii="Arial" w:hAnsi="Arial" w:cs="Arial"/>
                <w:spacing w:val="-5"/>
                <w:sz w:val="20"/>
                <w:szCs w:val="20"/>
              </w:rPr>
              <w:t>59</w:t>
            </w:r>
          </w:p>
        </w:tc>
      </w:tr>
      <w:tr w:rsidR="00351964" w:rsidRPr="00834395" w14:paraId="222D5230" w14:textId="77777777" w:rsidTr="00BD6DBA">
        <w:tc>
          <w:tcPr>
            <w:tcW w:w="613" w:type="pct"/>
          </w:tcPr>
          <w:p w14:paraId="0BFDF58E" w14:textId="77777777" w:rsidR="00351964" w:rsidRPr="00834395" w:rsidRDefault="00351964" w:rsidP="00BD6DBA">
            <w:pPr>
              <w:tabs>
                <w:tab w:val="left" w:pos="340"/>
                <w:tab w:val="left" w:pos="794"/>
                <w:tab w:val="left" w:pos="1361"/>
                <w:tab w:val="left" w:pos="1928"/>
              </w:tabs>
              <w:spacing w:line="380" w:lineRule="exact"/>
              <w:ind w:left="72" w:right="-108" w:hanging="90"/>
              <w:rPr>
                <w:rFonts w:ascii="Arial" w:eastAsia="MS Mincho" w:hAnsi="Arial" w:cs="Arial"/>
                <w:spacing w:val="-4"/>
                <w:sz w:val="20"/>
                <w:szCs w:val="20"/>
              </w:rPr>
            </w:pPr>
            <w:r w:rsidRPr="00834395">
              <w:rPr>
                <w:rFonts w:ascii="Arial" w:eastAsia="MS Mincho" w:hAnsi="Arial" w:cs="Arial"/>
                <w:spacing w:val="-4"/>
                <w:sz w:val="20"/>
                <w:szCs w:val="20"/>
              </w:rPr>
              <w:t>2 to 5 years</w:t>
            </w:r>
          </w:p>
        </w:tc>
        <w:tc>
          <w:tcPr>
            <w:tcW w:w="622" w:type="pct"/>
          </w:tcPr>
          <w:p w14:paraId="28C1F4F2" w14:textId="77777777" w:rsidR="00351964" w:rsidRPr="00351964" w:rsidRDefault="00351964" w:rsidP="00BD6DBA">
            <w:pPr>
              <w:tabs>
                <w:tab w:val="decimal" w:pos="1153"/>
              </w:tabs>
              <w:spacing w:line="380" w:lineRule="exact"/>
              <w:textAlignment w:val="auto"/>
              <w:rPr>
                <w:rFonts w:ascii="Arial" w:hAnsi="Arial" w:cstheme="minorBidi"/>
                <w:spacing w:val="-5"/>
                <w:sz w:val="20"/>
                <w:szCs w:val="20"/>
              </w:rPr>
            </w:pPr>
            <w:r>
              <w:rPr>
                <w:rFonts w:ascii="Arial" w:hAnsi="Arial" w:cstheme="minorBidi"/>
                <w:spacing w:val="-5"/>
                <w:sz w:val="20"/>
                <w:szCs w:val="20"/>
              </w:rPr>
              <w:t>32</w:t>
            </w:r>
          </w:p>
        </w:tc>
        <w:tc>
          <w:tcPr>
            <w:tcW w:w="622" w:type="pct"/>
          </w:tcPr>
          <w:p w14:paraId="33DEAFC5"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22" w:type="pct"/>
          </w:tcPr>
          <w:p w14:paraId="0109F9D4"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7,873</w:t>
            </w:r>
          </w:p>
        </w:tc>
        <w:tc>
          <w:tcPr>
            <w:tcW w:w="622" w:type="pct"/>
          </w:tcPr>
          <w:p w14:paraId="76C1E4A6"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2,722</w:t>
            </w:r>
          </w:p>
        </w:tc>
        <w:tc>
          <w:tcPr>
            <w:tcW w:w="622" w:type="pct"/>
          </w:tcPr>
          <w:p w14:paraId="076D9BB6"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22" w:type="pct"/>
          </w:tcPr>
          <w:p w14:paraId="12FB473F"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56" w:type="pct"/>
          </w:tcPr>
          <w:p w14:paraId="4CE90338"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28</w:t>
            </w:r>
          </w:p>
        </w:tc>
      </w:tr>
      <w:tr w:rsidR="00351964" w:rsidRPr="00834395" w14:paraId="31C1E19C" w14:textId="77777777" w:rsidTr="00BD6DBA">
        <w:trPr>
          <w:trHeight w:val="407"/>
        </w:trPr>
        <w:tc>
          <w:tcPr>
            <w:tcW w:w="613" w:type="pct"/>
          </w:tcPr>
          <w:p w14:paraId="3FB6C2EB" w14:textId="77777777" w:rsidR="00351964" w:rsidRPr="00834395" w:rsidRDefault="00351964" w:rsidP="00BD6DBA">
            <w:pPr>
              <w:tabs>
                <w:tab w:val="left" w:pos="340"/>
                <w:tab w:val="left" w:pos="794"/>
                <w:tab w:val="left" w:pos="1361"/>
                <w:tab w:val="left" w:pos="1928"/>
              </w:tabs>
              <w:spacing w:line="380" w:lineRule="exact"/>
              <w:ind w:left="72" w:right="-108" w:hanging="90"/>
              <w:rPr>
                <w:rFonts w:ascii="Arial" w:eastAsia="MS Mincho" w:hAnsi="Arial" w:cs="Arial"/>
                <w:spacing w:val="-4"/>
                <w:sz w:val="20"/>
                <w:szCs w:val="20"/>
              </w:rPr>
            </w:pPr>
            <w:r w:rsidRPr="00834395">
              <w:rPr>
                <w:rFonts w:ascii="Arial" w:eastAsia="MS Mincho" w:hAnsi="Arial" w:cs="Arial"/>
                <w:spacing w:val="-4"/>
                <w:sz w:val="20"/>
                <w:szCs w:val="20"/>
              </w:rPr>
              <w:t>Over 5 years</w:t>
            </w:r>
          </w:p>
        </w:tc>
        <w:tc>
          <w:tcPr>
            <w:tcW w:w="622" w:type="pct"/>
          </w:tcPr>
          <w:p w14:paraId="61609626" w14:textId="77777777" w:rsidR="00351964" w:rsidRPr="00351964" w:rsidRDefault="00351964" w:rsidP="00BD6DBA">
            <w:pPr>
              <w:tabs>
                <w:tab w:val="decimal" w:pos="1153"/>
              </w:tabs>
              <w:spacing w:line="380" w:lineRule="exact"/>
              <w:textAlignment w:val="auto"/>
              <w:rPr>
                <w:rFonts w:ascii="Arial" w:hAnsi="Arial" w:cstheme="minorBidi"/>
                <w:spacing w:val="-5"/>
                <w:sz w:val="20"/>
                <w:szCs w:val="20"/>
              </w:rPr>
            </w:pPr>
            <w:r>
              <w:rPr>
                <w:rFonts w:ascii="Arial" w:hAnsi="Arial" w:cstheme="minorBidi"/>
                <w:spacing w:val="-5"/>
                <w:sz w:val="20"/>
                <w:szCs w:val="20"/>
              </w:rPr>
              <w:t>-</w:t>
            </w:r>
          </w:p>
        </w:tc>
        <w:tc>
          <w:tcPr>
            <w:tcW w:w="622" w:type="pct"/>
          </w:tcPr>
          <w:p w14:paraId="516D1568"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22" w:type="pct"/>
          </w:tcPr>
          <w:p w14:paraId="60DB1C4F"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29,649</w:t>
            </w:r>
          </w:p>
        </w:tc>
        <w:tc>
          <w:tcPr>
            <w:tcW w:w="622" w:type="pct"/>
          </w:tcPr>
          <w:p w14:paraId="50D9E142"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3,444</w:t>
            </w:r>
          </w:p>
        </w:tc>
        <w:tc>
          <w:tcPr>
            <w:tcW w:w="622" w:type="pct"/>
          </w:tcPr>
          <w:p w14:paraId="51A383A8"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22" w:type="pct"/>
          </w:tcPr>
          <w:p w14:paraId="08FEA657"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56" w:type="pct"/>
          </w:tcPr>
          <w:p w14:paraId="2C401712"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r>
    </w:tbl>
    <w:p w14:paraId="75F8EFDE" w14:textId="77777777" w:rsidR="00D6605F" w:rsidRDefault="00D6605F" w:rsidP="002B22B5">
      <w:pPr>
        <w:spacing w:line="380" w:lineRule="exact"/>
        <w:rPr>
          <w:rFonts w:ascii="Arial" w:hAnsi="Arial"/>
          <w:sz w:val="22"/>
          <w:szCs w:val="22"/>
        </w:rPr>
      </w:pPr>
    </w:p>
    <w:p w14:paraId="6A16FB73" w14:textId="77777777" w:rsidR="00452211" w:rsidRPr="00262ED7" w:rsidRDefault="00452211" w:rsidP="002B22B5">
      <w:pPr>
        <w:spacing w:line="380" w:lineRule="exact"/>
        <w:rPr>
          <w:rFonts w:ascii="Arial" w:hAnsi="Arial"/>
          <w:sz w:val="20"/>
          <w:szCs w:val="20"/>
        </w:rPr>
        <w:sectPr w:rsidR="00452211" w:rsidRPr="00262ED7" w:rsidSect="00452211">
          <w:pgSz w:w="16834" w:h="11909" w:orient="landscape" w:code="9"/>
          <w:pgMar w:top="1339" w:right="1296" w:bottom="1080" w:left="1080" w:header="706" w:footer="706" w:gutter="0"/>
          <w:cols w:space="720"/>
          <w:docGrid w:linePitch="360"/>
        </w:sectPr>
      </w:pPr>
    </w:p>
    <w:p w14:paraId="0EB968E3" w14:textId="77777777" w:rsidR="001C6C97" w:rsidRDefault="00A56DE4" w:rsidP="002B22B5">
      <w:pPr>
        <w:spacing w:before="120" w:after="120" w:line="380" w:lineRule="exact"/>
        <w:ind w:left="605" w:right="-43" w:hanging="605"/>
        <w:jc w:val="both"/>
        <w:rPr>
          <w:rFonts w:ascii="Arial" w:hAnsi="Arial"/>
          <w:b/>
          <w:bCs/>
          <w:sz w:val="22"/>
          <w:szCs w:val="22"/>
        </w:rPr>
      </w:pPr>
      <w:r>
        <w:rPr>
          <w:rFonts w:ascii="Arial" w:hAnsi="Arial"/>
          <w:b/>
          <w:bCs/>
          <w:sz w:val="22"/>
          <w:szCs w:val="22"/>
        </w:rPr>
        <w:t>1</w:t>
      </w:r>
      <w:r w:rsidR="00F759EE">
        <w:rPr>
          <w:rFonts w:ascii="Arial" w:hAnsi="Arial"/>
          <w:b/>
          <w:bCs/>
          <w:sz w:val="22"/>
          <w:szCs w:val="22"/>
        </w:rPr>
        <w:t>7</w:t>
      </w:r>
      <w:r w:rsidR="001C6C97" w:rsidRPr="009A4CD3">
        <w:rPr>
          <w:rFonts w:ascii="Arial" w:hAnsi="Arial"/>
          <w:b/>
          <w:bCs/>
          <w:sz w:val="22"/>
          <w:szCs w:val="22"/>
        </w:rPr>
        <w:t>.3</w:t>
      </w:r>
      <w:r w:rsidR="001C6C97" w:rsidRPr="009A4CD3">
        <w:rPr>
          <w:rFonts w:ascii="Arial" w:hAnsi="Arial"/>
          <w:b/>
          <w:bCs/>
          <w:sz w:val="22"/>
          <w:szCs w:val="22"/>
        </w:rPr>
        <w:tab/>
        <w:t>Long-term service commitments</w:t>
      </w:r>
    </w:p>
    <w:p w14:paraId="79F97479" w14:textId="77777777" w:rsidR="00E63BAB" w:rsidRPr="00911D3D" w:rsidRDefault="003217E5" w:rsidP="002B22B5">
      <w:pPr>
        <w:tabs>
          <w:tab w:val="left" w:pos="600"/>
          <w:tab w:val="left" w:pos="1440"/>
        </w:tabs>
        <w:spacing w:before="120" w:after="120" w:line="380" w:lineRule="exact"/>
        <w:ind w:left="605"/>
        <w:jc w:val="both"/>
        <w:outlineLvl w:val="0"/>
        <w:rPr>
          <w:rFonts w:ascii="Arial" w:eastAsia="Calibri" w:hAnsi="Arial" w:cs="Arial"/>
          <w:color w:val="000000"/>
          <w:sz w:val="22"/>
          <w:szCs w:val="22"/>
        </w:rPr>
      </w:pPr>
      <w:r w:rsidRPr="003217E5">
        <w:rPr>
          <w:rFonts w:ascii="Arial" w:hAnsi="Arial"/>
          <w:sz w:val="22"/>
        </w:rPr>
        <w:t xml:space="preserve">The Company has entered into a service agreement with Colas S.A. under which it receives management and marketing services and advice on methods and systems of management and technical assistance in the manufacture of Asphalt Emulsion and Modified Asphalt. </w:t>
      </w:r>
      <w:r w:rsidR="00B5738B">
        <w:rPr>
          <w:rFonts w:ascii="Arial" w:hAnsi="Arial"/>
          <w:sz w:val="22"/>
        </w:rPr>
        <w:t xml:space="preserve">                      </w:t>
      </w:r>
      <w:r w:rsidRPr="003217E5">
        <w:rPr>
          <w:rFonts w:ascii="Arial" w:hAnsi="Arial"/>
          <w:sz w:val="22"/>
        </w:rPr>
        <w:t xml:space="preserve">Under this agreement, the Company agrees to pay an annual lump sum administrative fee of Euro </w:t>
      </w:r>
      <w:r w:rsidRPr="00E90A9E">
        <w:rPr>
          <w:rFonts w:ascii="Arial" w:hAnsi="Arial"/>
          <w:sz w:val="22"/>
        </w:rPr>
        <w:t>145,000 plus a technical assistance fee</w:t>
      </w:r>
      <w:r w:rsidR="00B30EAB" w:rsidRPr="00E90A9E">
        <w:rPr>
          <w:rFonts w:ascii="Arial" w:hAnsi="Arial"/>
          <w:sz w:val="22"/>
        </w:rPr>
        <w:t xml:space="preserve"> equivalent to 0.75 percent of </w:t>
      </w:r>
      <w:r w:rsidRPr="00E90A9E">
        <w:rPr>
          <w:rFonts w:ascii="Arial" w:hAnsi="Arial"/>
          <w:sz w:val="22"/>
        </w:rPr>
        <w:t>the consolidated revenues of the Company and its subsidiaries generated from</w:t>
      </w:r>
      <w:r w:rsidR="00B30EAB" w:rsidRPr="00E90A9E">
        <w:rPr>
          <w:rFonts w:ascii="Arial" w:hAnsi="Arial"/>
          <w:sz w:val="22"/>
        </w:rPr>
        <w:t xml:space="preserve"> </w:t>
      </w:r>
      <w:r w:rsidRPr="00E90A9E">
        <w:rPr>
          <w:rFonts w:ascii="Arial" w:hAnsi="Arial"/>
          <w:sz w:val="22"/>
        </w:rPr>
        <w:t xml:space="preserve">the stipulated products. The fees for the </w:t>
      </w:r>
      <w:r w:rsidR="00162637">
        <w:rPr>
          <w:rFonts w:ascii="Arial" w:hAnsi="Arial"/>
          <w:sz w:val="22"/>
        </w:rPr>
        <w:t>nine</w:t>
      </w:r>
      <w:r w:rsidR="00BD6DBA">
        <w:rPr>
          <w:rFonts w:ascii="Arial" w:hAnsi="Arial"/>
          <w:sz w:val="22"/>
        </w:rPr>
        <w:t xml:space="preserve">-month periods ended </w:t>
      </w:r>
      <w:r w:rsidR="00162637">
        <w:rPr>
          <w:rFonts w:ascii="Arial" w:hAnsi="Arial"/>
          <w:sz w:val="22"/>
        </w:rPr>
        <w:t>30 September</w:t>
      </w:r>
      <w:r w:rsidR="00BD6DBA">
        <w:rPr>
          <w:rFonts w:ascii="Arial" w:hAnsi="Arial"/>
          <w:sz w:val="22"/>
        </w:rPr>
        <w:t xml:space="preserve"> 2019</w:t>
      </w:r>
      <w:r w:rsidR="00CB2DCD">
        <w:rPr>
          <w:rFonts w:ascii="Arial" w:hAnsi="Arial"/>
          <w:sz w:val="22"/>
        </w:rPr>
        <w:t xml:space="preserve"> and 2018</w:t>
      </w:r>
      <w:r w:rsidR="00802AE1">
        <w:rPr>
          <w:rFonts w:ascii="Arial" w:hAnsi="Arial"/>
          <w:sz w:val="22"/>
        </w:rPr>
        <w:t xml:space="preserve"> amounted to approximately Baht </w:t>
      </w:r>
      <w:r w:rsidR="00453A7A">
        <w:rPr>
          <w:rFonts w:ascii="Arial" w:hAnsi="Arial"/>
          <w:sz w:val="22"/>
        </w:rPr>
        <w:t>33</w:t>
      </w:r>
      <w:r w:rsidRPr="00E90A9E">
        <w:rPr>
          <w:rFonts w:ascii="Arial" w:hAnsi="Arial"/>
          <w:sz w:val="22"/>
        </w:rPr>
        <w:t xml:space="preserve"> million and Baht</w:t>
      </w:r>
      <w:r w:rsidR="007B53E4">
        <w:rPr>
          <w:rFonts w:ascii="Arial" w:hAnsi="Arial"/>
          <w:sz w:val="22"/>
        </w:rPr>
        <w:t xml:space="preserve"> 24</w:t>
      </w:r>
      <w:r w:rsidRPr="00E90A9E">
        <w:rPr>
          <w:rFonts w:ascii="Arial" w:hAnsi="Arial"/>
          <w:sz w:val="22"/>
        </w:rPr>
        <w:t xml:space="preserve"> million, respectively.</w:t>
      </w:r>
    </w:p>
    <w:p w14:paraId="71F64602" w14:textId="77777777" w:rsidR="008E549F" w:rsidRPr="004669FA" w:rsidRDefault="00A56DE4" w:rsidP="002B22B5">
      <w:pPr>
        <w:spacing w:before="120" w:after="120" w:line="380" w:lineRule="exact"/>
        <w:ind w:left="605" w:right="-43" w:hanging="605"/>
        <w:jc w:val="thaiDistribute"/>
        <w:rPr>
          <w:rFonts w:ascii="Arial" w:hAnsi="Arial"/>
          <w:b/>
          <w:bCs/>
          <w:color w:val="000000"/>
          <w:sz w:val="22"/>
          <w:szCs w:val="22"/>
        </w:rPr>
      </w:pPr>
      <w:r>
        <w:rPr>
          <w:rFonts w:ascii="Arial" w:hAnsi="Arial"/>
          <w:b/>
          <w:bCs/>
          <w:sz w:val="22"/>
          <w:szCs w:val="22"/>
        </w:rPr>
        <w:t>1</w:t>
      </w:r>
      <w:r w:rsidR="00F759EE">
        <w:rPr>
          <w:rFonts w:ascii="Arial" w:hAnsi="Arial"/>
          <w:b/>
          <w:bCs/>
          <w:sz w:val="22"/>
          <w:szCs w:val="22"/>
        </w:rPr>
        <w:t>7</w:t>
      </w:r>
      <w:r w:rsidR="008E549F" w:rsidRPr="004669FA">
        <w:rPr>
          <w:rFonts w:ascii="Arial" w:hAnsi="Arial"/>
          <w:b/>
          <w:bCs/>
          <w:sz w:val="22"/>
          <w:szCs w:val="22"/>
        </w:rPr>
        <w:t>.4</w:t>
      </w:r>
      <w:r w:rsidR="008E549F" w:rsidRPr="004669FA">
        <w:rPr>
          <w:rFonts w:ascii="Arial" w:hAnsi="Arial"/>
          <w:b/>
          <w:bCs/>
          <w:sz w:val="22"/>
          <w:szCs w:val="22"/>
        </w:rPr>
        <w:tab/>
        <w:t>Crude oil p</w:t>
      </w:r>
      <w:r w:rsidR="008E549F" w:rsidRPr="004669FA">
        <w:rPr>
          <w:rFonts w:ascii="Arial" w:hAnsi="Arial"/>
          <w:b/>
          <w:bCs/>
          <w:color w:val="000000"/>
          <w:sz w:val="22"/>
          <w:szCs w:val="22"/>
        </w:rPr>
        <w:t>urchase commitments</w:t>
      </w:r>
    </w:p>
    <w:p w14:paraId="0FE8A4E7" w14:textId="77777777" w:rsidR="003217E5" w:rsidRPr="00225827" w:rsidRDefault="00127DA6" w:rsidP="002B22B5">
      <w:pPr>
        <w:spacing w:before="120" w:after="120" w:line="380" w:lineRule="exact"/>
        <w:ind w:left="605" w:right="115" w:hanging="5"/>
        <w:jc w:val="both"/>
        <w:rPr>
          <w:rFonts w:ascii="Arial" w:hAnsi="Arial"/>
          <w:b/>
          <w:bCs/>
          <w:color w:val="000000"/>
          <w:sz w:val="22"/>
          <w:szCs w:val="22"/>
        </w:rPr>
      </w:pPr>
      <w:r>
        <w:rPr>
          <w:rFonts w:ascii="Arial" w:hAnsi="Arial"/>
          <w:sz w:val="22"/>
        </w:rPr>
        <w:tab/>
      </w:r>
      <w:r w:rsidR="003217E5" w:rsidRPr="00225827">
        <w:rPr>
          <w:rFonts w:ascii="Arial" w:hAnsi="Arial"/>
          <w:sz w:val="22"/>
        </w:rPr>
        <w:t>During the year 2014</w:t>
      </w:r>
      <w:r w:rsidR="003217E5" w:rsidRPr="00225827">
        <w:rPr>
          <w:rFonts w:ascii="Arial" w:hAnsi="Arial"/>
          <w:sz w:val="22"/>
          <w:szCs w:val="22"/>
        </w:rPr>
        <w:t>, the Company entered into an agreement with a company in Venezuela to purchase crude oil amounting to 44 million barrels. The term of the agreement is 4 years and ends in December 2017. However, on 25 May 201</w:t>
      </w:r>
      <w:r w:rsidR="005C7422">
        <w:rPr>
          <w:rFonts w:ascii="Arial" w:hAnsi="Arial"/>
          <w:sz w:val="22"/>
          <w:szCs w:val="22"/>
        </w:rPr>
        <w:t>6</w:t>
      </w:r>
      <w:r w:rsidR="003217E5" w:rsidRPr="00225827">
        <w:rPr>
          <w:rFonts w:ascii="Arial" w:hAnsi="Arial"/>
          <w:sz w:val="22"/>
          <w:szCs w:val="22"/>
        </w:rPr>
        <w:t>, the Company has amended such agreement to increase the crude oil quantity by another 33 million barrels, to totaling 77 million barrels, and extend the term of agreement to another 3 years ending in December 2020.</w:t>
      </w:r>
    </w:p>
    <w:p w14:paraId="6B0AF43A" w14:textId="77777777" w:rsidR="00E63BAB" w:rsidRDefault="003217E5" w:rsidP="002B22B5">
      <w:pPr>
        <w:spacing w:before="120" w:after="120" w:line="380" w:lineRule="exact"/>
        <w:ind w:left="605" w:right="115" w:hanging="5"/>
        <w:jc w:val="both"/>
        <w:rPr>
          <w:rFonts w:ascii="Arial" w:hAnsi="Arial"/>
          <w:color w:val="000000"/>
          <w:sz w:val="22"/>
          <w:szCs w:val="22"/>
        </w:rPr>
      </w:pPr>
      <w:r w:rsidRPr="00225827">
        <w:rPr>
          <w:rFonts w:ascii="Arial" w:hAnsi="Arial"/>
          <w:color w:val="000000"/>
          <w:sz w:val="22"/>
          <w:szCs w:val="22"/>
        </w:rPr>
        <w:t xml:space="preserve">As at </w:t>
      </w:r>
      <w:r w:rsidR="00162637">
        <w:rPr>
          <w:rFonts w:ascii="Arial" w:hAnsi="Arial"/>
          <w:color w:val="000000"/>
          <w:sz w:val="22"/>
          <w:szCs w:val="22"/>
        </w:rPr>
        <w:t>30 September</w:t>
      </w:r>
      <w:r w:rsidR="00BD6DBA">
        <w:rPr>
          <w:rFonts w:ascii="Arial" w:hAnsi="Arial"/>
          <w:color w:val="000000"/>
          <w:sz w:val="22"/>
          <w:szCs w:val="22"/>
        </w:rPr>
        <w:t xml:space="preserve"> 2019</w:t>
      </w:r>
      <w:r w:rsidRPr="00225827">
        <w:rPr>
          <w:rFonts w:ascii="Arial" w:hAnsi="Arial"/>
          <w:color w:val="000000"/>
          <w:sz w:val="22"/>
          <w:szCs w:val="22"/>
        </w:rPr>
        <w:t>, the Company had outstanding commitment in respect of receiving crude oil under such purcha</w:t>
      </w:r>
      <w:r>
        <w:rPr>
          <w:rFonts w:ascii="Arial" w:hAnsi="Arial"/>
          <w:color w:val="000000"/>
          <w:sz w:val="22"/>
          <w:szCs w:val="22"/>
        </w:rPr>
        <w:t>se agreement of approximately</w:t>
      </w:r>
      <w:r w:rsidR="008D11F2">
        <w:rPr>
          <w:rFonts w:ascii="Arial" w:hAnsi="Arial"/>
          <w:color w:val="000000"/>
          <w:sz w:val="22"/>
          <w:szCs w:val="22"/>
        </w:rPr>
        <w:t xml:space="preserve"> </w:t>
      </w:r>
      <w:r w:rsidR="006545F3">
        <w:rPr>
          <w:rFonts w:ascii="Arial" w:hAnsi="Arial"/>
          <w:color w:val="000000"/>
          <w:sz w:val="22"/>
          <w:szCs w:val="22"/>
        </w:rPr>
        <w:t>21</w:t>
      </w:r>
      <w:r w:rsidRPr="00225827">
        <w:rPr>
          <w:rFonts w:ascii="Arial" w:hAnsi="Arial"/>
          <w:color w:val="000000"/>
          <w:sz w:val="22"/>
          <w:szCs w:val="22"/>
        </w:rPr>
        <w:t xml:space="preserve"> million barrels.</w:t>
      </w:r>
    </w:p>
    <w:p w14:paraId="1E484BC2" w14:textId="77777777" w:rsidR="001C6C97" w:rsidRPr="009A4CD3" w:rsidRDefault="00A56DE4" w:rsidP="002B22B5">
      <w:pPr>
        <w:spacing w:before="120" w:after="120" w:line="380" w:lineRule="exact"/>
        <w:ind w:left="605" w:right="-43" w:hanging="605"/>
        <w:jc w:val="both"/>
        <w:rPr>
          <w:rFonts w:ascii="Arial" w:hAnsi="Arial"/>
          <w:color w:val="000000"/>
          <w:sz w:val="22"/>
          <w:szCs w:val="22"/>
        </w:rPr>
      </w:pPr>
      <w:r>
        <w:rPr>
          <w:rFonts w:ascii="Arial" w:hAnsi="Arial"/>
          <w:b/>
          <w:bCs/>
          <w:sz w:val="22"/>
          <w:szCs w:val="22"/>
        </w:rPr>
        <w:t>1</w:t>
      </w:r>
      <w:r w:rsidR="00F759EE">
        <w:rPr>
          <w:rFonts w:ascii="Arial" w:hAnsi="Arial"/>
          <w:b/>
          <w:bCs/>
          <w:sz w:val="22"/>
          <w:szCs w:val="22"/>
        </w:rPr>
        <w:t>7</w:t>
      </w:r>
      <w:r w:rsidR="001C6C97" w:rsidRPr="009A4CD3">
        <w:rPr>
          <w:rFonts w:ascii="Arial" w:hAnsi="Arial"/>
          <w:b/>
          <w:bCs/>
          <w:sz w:val="22"/>
          <w:szCs w:val="22"/>
        </w:rPr>
        <w:t>.</w:t>
      </w:r>
      <w:r w:rsidR="008E549F">
        <w:rPr>
          <w:rFonts w:ascii="Arial" w:hAnsi="Arial"/>
          <w:b/>
          <w:bCs/>
          <w:sz w:val="22"/>
          <w:szCs w:val="22"/>
        </w:rPr>
        <w:t>5</w:t>
      </w:r>
      <w:r w:rsidR="001C6C97" w:rsidRPr="009A4CD3">
        <w:rPr>
          <w:rFonts w:ascii="Arial" w:hAnsi="Arial"/>
          <w:b/>
          <w:bCs/>
          <w:sz w:val="22"/>
          <w:szCs w:val="22"/>
        </w:rPr>
        <w:tab/>
        <w:t>Bank g</w:t>
      </w:r>
      <w:r w:rsidR="001C6C97" w:rsidRPr="009A4CD3">
        <w:rPr>
          <w:rFonts w:ascii="Arial" w:hAnsi="Arial"/>
          <w:b/>
          <w:bCs/>
          <w:color w:val="000000"/>
          <w:sz w:val="22"/>
          <w:szCs w:val="22"/>
        </w:rPr>
        <w:t>uarantees</w:t>
      </w:r>
    </w:p>
    <w:p w14:paraId="568F2086" w14:textId="77777777" w:rsidR="001C6C97" w:rsidRDefault="001C6C97" w:rsidP="002B22B5">
      <w:pPr>
        <w:spacing w:before="120" w:after="120" w:line="380" w:lineRule="exact"/>
        <w:ind w:left="605" w:right="115" w:hanging="605"/>
        <w:jc w:val="both"/>
        <w:rPr>
          <w:rFonts w:ascii="Arial" w:hAnsi="Arial"/>
          <w:color w:val="000000"/>
          <w:sz w:val="22"/>
          <w:szCs w:val="22"/>
        </w:rPr>
      </w:pPr>
      <w:r w:rsidRPr="009A4CD3">
        <w:rPr>
          <w:rFonts w:ascii="Arial" w:hAnsi="Arial"/>
          <w:color w:val="000000"/>
          <w:sz w:val="22"/>
          <w:szCs w:val="22"/>
        </w:rPr>
        <w:tab/>
      </w:r>
      <w:r>
        <w:rPr>
          <w:rFonts w:ascii="Arial" w:hAnsi="Arial"/>
          <w:color w:val="000000"/>
          <w:sz w:val="22"/>
          <w:szCs w:val="22"/>
        </w:rPr>
        <w:t xml:space="preserve">The </w:t>
      </w:r>
      <w:r w:rsidRPr="009A4CD3">
        <w:rPr>
          <w:rFonts w:ascii="Arial" w:hAnsi="Arial"/>
          <w:color w:val="000000"/>
          <w:sz w:val="22"/>
          <w:szCs w:val="22"/>
        </w:rPr>
        <w:t xml:space="preserve">outstanding bank guarantees issued by the banks on </w:t>
      </w:r>
      <w:r w:rsidRPr="009A4CD3">
        <w:rPr>
          <w:rFonts w:ascii="Arial" w:hAnsi="Arial"/>
          <w:sz w:val="22"/>
          <w:szCs w:val="22"/>
        </w:rPr>
        <w:t>behalf</w:t>
      </w:r>
      <w:r w:rsidRPr="009A4CD3">
        <w:rPr>
          <w:rFonts w:ascii="Arial" w:hAnsi="Arial"/>
          <w:color w:val="000000"/>
          <w:sz w:val="22"/>
          <w:szCs w:val="22"/>
        </w:rPr>
        <w:t xml:space="preserve"> of the Company and</w:t>
      </w:r>
      <w:r w:rsidR="00EB7971">
        <w:rPr>
          <w:rFonts w:ascii="Arial" w:hAnsi="Arial"/>
          <w:color w:val="000000"/>
          <w:sz w:val="22"/>
          <w:szCs w:val="22"/>
        </w:rPr>
        <w:t xml:space="preserve"> </w:t>
      </w:r>
      <w:r w:rsidRPr="009A4CD3">
        <w:rPr>
          <w:rFonts w:ascii="Arial" w:hAnsi="Arial"/>
          <w:color w:val="000000"/>
          <w:sz w:val="22"/>
          <w:szCs w:val="22"/>
        </w:rPr>
        <w:t xml:space="preserve">its subsidiaries in respect of certain performance bonds as required in the </w:t>
      </w:r>
      <w:r w:rsidR="00276A11">
        <w:rPr>
          <w:rFonts w:ascii="Arial" w:hAnsi="Arial"/>
          <w:color w:val="000000"/>
          <w:sz w:val="22"/>
          <w:szCs w:val="22"/>
        </w:rPr>
        <w:t xml:space="preserve">normal course of business </w:t>
      </w:r>
      <w:r w:rsidR="007C014C">
        <w:rPr>
          <w:rFonts w:ascii="Arial" w:hAnsi="Arial"/>
          <w:color w:val="000000"/>
          <w:sz w:val="22"/>
          <w:szCs w:val="22"/>
        </w:rPr>
        <w:t xml:space="preserve">are </w:t>
      </w:r>
      <w:proofErr w:type="spellStart"/>
      <w:r w:rsidR="007C014C">
        <w:rPr>
          <w:rFonts w:ascii="Arial" w:hAnsi="Arial"/>
          <w:color w:val="000000"/>
          <w:sz w:val="22"/>
          <w:szCs w:val="22"/>
        </w:rPr>
        <w:t>summarised</w:t>
      </w:r>
      <w:proofErr w:type="spellEnd"/>
      <w:r w:rsidR="007C014C">
        <w:rPr>
          <w:rFonts w:ascii="Arial" w:hAnsi="Arial"/>
          <w:color w:val="000000"/>
          <w:sz w:val="22"/>
          <w:szCs w:val="22"/>
        </w:rPr>
        <w:t xml:space="preserve"> below.</w:t>
      </w:r>
    </w:p>
    <w:tbl>
      <w:tblPr>
        <w:tblW w:w="9000" w:type="dxa"/>
        <w:tblInd w:w="540" w:type="dxa"/>
        <w:tblLayout w:type="fixed"/>
        <w:tblLook w:val="01E0" w:firstRow="1" w:lastRow="1" w:firstColumn="1" w:lastColumn="1" w:noHBand="0" w:noVBand="0"/>
      </w:tblPr>
      <w:tblGrid>
        <w:gridCol w:w="1800"/>
        <w:gridCol w:w="1800"/>
        <w:gridCol w:w="1800"/>
        <w:gridCol w:w="1800"/>
        <w:gridCol w:w="1800"/>
      </w:tblGrid>
      <w:tr w:rsidR="008015B6" w:rsidRPr="002168BA" w14:paraId="5E0BCC37" w14:textId="77777777" w:rsidTr="00EF5966">
        <w:trPr>
          <w:trHeight w:val="70"/>
        </w:trPr>
        <w:tc>
          <w:tcPr>
            <w:tcW w:w="9000" w:type="dxa"/>
            <w:gridSpan w:val="5"/>
            <w:vAlign w:val="bottom"/>
          </w:tcPr>
          <w:p w14:paraId="4BDFA6B8" w14:textId="77777777" w:rsidR="008015B6" w:rsidRPr="002168BA" w:rsidRDefault="008015B6" w:rsidP="002B22B5">
            <w:pPr>
              <w:spacing w:line="380" w:lineRule="exact"/>
              <w:jc w:val="right"/>
              <w:rPr>
                <w:rFonts w:ascii="Arial" w:hAnsi="Arial"/>
                <w:sz w:val="18"/>
                <w:szCs w:val="18"/>
              </w:rPr>
            </w:pPr>
            <w:r w:rsidRPr="002168BA">
              <w:rPr>
                <w:rFonts w:ascii="Arial" w:hAnsi="Arial" w:cs="Arial"/>
                <w:sz w:val="18"/>
                <w:szCs w:val="18"/>
              </w:rPr>
              <w:t>(Unit: Million)</w:t>
            </w:r>
          </w:p>
        </w:tc>
      </w:tr>
      <w:tr w:rsidR="00D83A54" w:rsidRPr="002168BA" w14:paraId="4468FCEA" w14:textId="77777777" w:rsidTr="00037F0C">
        <w:trPr>
          <w:trHeight w:val="70"/>
        </w:trPr>
        <w:tc>
          <w:tcPr>
            <w:tcW w:w="1800" w:type="dxa"/>
            <w:vAlign w:val="bottom"/>
          </w:tcPr>
          <w:p w14:paraId="05A63EFD" w14:textId="77777777" w:rsidR="00D83A54" w:rsidRPr="002168BA" w:rsidRDefault="00D83A54" w:rsidP="002B22B5">
            <w:pPr>
              <w:spacing w:line="380" w:lineRule="exact"/>
              <w:ind w:left="90"/>
              <w:jc w:val="thaiDistribute"/>
              <w:rPr>
                <w:rFonts w:ascii="Arial" w:hAnsi="Arial"/>
                <w:sz w:val="18"/>
                <w:szCs w:val="18"/>
              </w:rPr>
            </w:pPr>
          </w:p>
        </w:tc>
        <w:tc>
          <w:tcPr>
            <w:tcW w:w="3600" w:type="dxa"/>
            <w:gridSpan w:val="2"/>
            <w:vAlign w:val="bottom"/>
          </w:tcPr>
          <w:p w14:paraId="55CB1DB1" w14:textId="77777777" w:rsidR="00D83A54" w:rsidRPr="002168BA" w:rsidRDefault="00D83A54" w:rsidP="002B22B5">
            <w:pPr>
              <w:pBdr>
                <w:bottom w:val="single" w:sz="4" w:space="1" w:color="auto"/>
              </w:pBdr>
              <w:spacing w:line="380" w:lineRule="exact"/>
              <w:jc w:val="center"/>
              <w:rPr>
                <w:rFonts w:ascii="Arial" w:hAnsi="Arial"/>
                <w:sz w:val="18"/>
                <w:szCs w:val="18"/>
                <w:cs/>
              </w:rPr>
            </w:pPr>
            <w:r w:rsidRPr="002168BA">
              <w:rPr>
                <w:rFonts w:ascii="Arial" w:hAnsi="Arial"/>
                <w:sz w:val="18"/>
                <w:szCs w:val="18"/>
              </w:rPr>
              <w:t>Consolidated financial statements</w:t>
            </w:r>
          </w:p>
        </w:tc>
        <w:tc>
          <w:tcPr>
            <w:tcW w:w="3600" w:type="dxa"/>
            <w:gridSpan w:val="2"/>
            <w:vAlign w:val="bottom"/>
          </w:tcPr>
          <w:p w14:paraId="6C3EE877" w14:textId="77777777" w:rsidR="00D83A54" w:rsidRPr="002168BA" w:rsidRDefault="00D83A54" w:rsidP="002B22B5">
            <w:pPr>
              <w:pBdr>
                <w:bottom w:val="single" w:sz="4" w:space="1" w:color="auto"/>
              </w:pBdr>
              <w:spacing w:line="380" w:lineRule="exact"/>
              <w:jc w:val="center"/>
              <w:rPr>
                <w:rFonts w:ascii="Arial" w:hAnsi="Arial"/>
                <w:sz w:val="18"/>
                <w:szCs w:val="18"/>
                <w:cs/>
              </w:rPr>
            </w:pPr>
            <w:r w:rsidRPr="002168BA">
              <w:rPr>
                <w:rFonts w:ascii="Arial" w:hAnsi="Arial"/>
                <w:sz w:val="18"/>
                <w:szCs w:val="18"/>
              </w:rPr>
              <w:t>Separate financial statements</w:t>
            </w:r>
          </w:p>
        </w:tc>
      </w:tr>
      <w:tr w:rsidR="00D83A54" w:rsidRPr="002168BA" w14:paraId="1FE497F6" w14:textId="77777777" w:rsidTr="00037F0C">
        <w:trPr>
          <w:trHeight w:val="70"/>
        </w:trPr>
        <w:tc>
          <w:tcPr>
            <w:tcW w:w="1800" w:type="dxa"/>
            <w:vAlign w:val="bottom"/>
          </w:tcPr>
          <w:p w14:paraId="0ABB7534" w14:textId="77777777" w:rsidR="00D83A54" w:rsidRPr="002168BA" w:rsidRDefault="00D83A54" w:rsidP="002B22B5">
            <w:pPr>
              <w:pBdr>
                <w:bottom w:val="single" w:sz="4" w:space="1" w:color="auto"/>
              </w:pBdr>
              <w:spacing w:line="380" w:lineRule="exact"/>
              <w:jc w:val="center"/>
              <w:rPr>
                <w:rFonts w:ascii="Arial" w:hAnsi="Arial"/>
                <w:sz w:val="18"/>
                <w:szCs w:val="18"/>
              </w:rPr>
            </w:pPr>
            <w:r w:rsidRPr="002168BA">
              <w:rPr>
                <w:rFonts w:ascii="Arial" w:hAnsi="Arial"/>
                <w:sz w:val="18"/>
                <w:szCs w:val="18"/>
              </w:rPr>
              <w:t>Foreign currency</w:t>
            </w:r>
          </w:p>
        </w:tc>
        <w:tc>
          <w:tcPr>
            <w:tcW w:w="1800" w:type="dxa"/>
            <w:vAlign w:val="bottom"/>
          </w:tcPr>
          <w:p w14:paraId="548BF759" w14:textId="77777777" w:rsidR="00D83A54" w:rsidRPr="002168BA" w:rsidRDefault="00162637" w:rsidP="002B22B5">
            <w:pPr>
              <w:pBdr>
                <w:bottom w:val="single" w:sz="4" w:space="1" w:color="auto"/>
              </w:pBdr>
              <w:spacing w:line="380" w:lineRule="exact"/>
              <w:jc w:val="center"/>
              <w:rPr>
                <w:rFonts w:ascii="Arial" w:hAnsi="Arial" w:cs="Arial"/>
                <w:spacing w:val="-2"/>
                <w:sz w:val="18"/>
                <w:szCs w:val="18"/>
                <w:cs/>
              </w:rPr>
            </w:pPr>
            <w:r>
              <w:rPr>
                <w:rFonts w:ascii="Arial" w:hAnsi="Arial" w:cs="Arial"/>
                <w:spacing w:val="-2"/>
                <w:sz w:val="18"/>
                <w:szCs w:val="18"/>
              </w:rPr>
              <w:t>30 September</w:t>
            </w:r>
            <w:r w:rsidR="00BD6DBA">
              <w:rPr>
                <w:rFonts w:ascii="Arial" w:hAnsi="Arial" w:cs="Arial"/>
                <w:spacing w:val="-2"/>
                <w:sz w:val="18"/>
                <w:szCs w:val="18"/>
              </w:rPr>
              <w:t xml:space="preserve"> 2019</w:t>
            </w:r>
          </w:p>
        </w:tc>
        <w:tc>
          <w:tcPr>
            <w:tcW w:w="1800" w:type="dxa"/>
            <w:vAlign w:val="bottom"/>
          </w:tcPr>
          <w:p w14:paraId="189CF8A9" w14:textId="77777777" w:rsidR="00D83A54" w:rsidRPr="002168BA" w:rsidRDefault="00CB2DCD" w:rsidP="002B22B5">
            <w:pPr>
              <w:pBdr>
                <w:bottom w:val="single" w:sz="4" w:space="1" w:color="auto"/>
              </w:pBdr>
              <w:spacing w:line="380" w:lineRule="exact"/>
              <w:jc w:val="center"/>
              <w:rPr>
                <w:rFonts w:ascii="Arial" w:hAnsi="Arial" w:cs="Arial"/>
                <w:spacing w:val="-2"/>
                <w:sz w:val="18"/>
                <w:szCs w:val="18"/>
                <w:cs/>
              </w:rPr>
            </w:pPr>
            <w:r>
              <w:rPr>
                <w:rFonts w:ascii="Arial" w:hAnsi="Arial" w:cs="Arial"/>
                <w:spacing w:val="-2"/>
                <w:sz w:val="18"/>
                <w:szCs w:val="18"/>
              </w:rPr>
              <w:t>31 December 2018</w:t>
            </w:r>
          </w:p>
        </w:tc>
        <w:tc>
          <w:tcPr>
            <w:tcW w:w="1800" w:type="dxa"/>
            <w:vAlign w:val="bottom"/>
          </w:tcPr>
          <w:p w14:paraId="58FC3160" w14:textId="77777777" w:rsidR="00D83A54" w:rsidRPr="002168BA" w:rsidRDefault="00162637" w:rsidP="002B22B5">
            <w:pPr>
              <w:pBdr>
                <w:bottom w:val="single" w:sz="4" w:space="1" w:color="auto"/>
              </w:pBdr>
              <w:spacing w:line="380" w:lineRule="exact"/>
              <w:jc w:val="center"/>
              <w:rPr>
                <w:rFonts w:ascii="Arial" w:hAnsi="Arial" w:cs="Arial"/>
                <w:spacing w:val="-2"/>
                <w:sz w:val="18"/>
                <w:szCs w:val="18"/>
                <w:cs/>
              </w:rPr>
            </w:pPr>
            <w:r>
              <w:rPr>
                <w:rFonts w:ascii="Arial" w:hAnsi="Arial" w:cs="Arial"/>
                <w:spacing w:val="-2"/>
                <w:sz w:val="18"/>
                <w:szCs w:val="18"/>
              </w:rPr>
              <w:t>30 September</w:t>
            </w:r>
            <w:r w:rsidR="00BD6DBA">
              <w:rPr>
                <w:rFonts w:ascii="Arial" w:hAnsi="Arial" w:cs="Arial"/>
                <w:spacing w:val="-2"/>
                <w:sz w:val="18"/>
                <w:szCs w:val="18"/>
              </w:rPr>
              <w:t xml:space="preserve"> 2019</w:t>
            </w:r>
          </w:p>
        </w:tc>
        <w:tc>
          <w:tcPr>
            <w:tcW w:w="1800" w:type="dxa"/>
            <w:vAlign w:val="bottom"/>
          </w:tcPr>
          <w:p w14:paraId="5DFF22BD" w14:textId="77777777" w:rsidR="00D83A54" w:rsidRPr="002168BA" w:rsidRDefault="00CB2DCD" w:rsidP="002B22B5">
            <w:pPr>
              <w:pBdr>
                <w:bottom w:val="single" w:sz="4" w:space="1" w:color="auto"/>
              </w:pBdr>
              <w:spacing w:line="380" w:lineRule="exact"/>
              <w:jc w:val="center"/>
              <w:rPr>
                <w:rFonts w:ascii="Arial" w:hAnsi="Arial" w:cs="Arial"/>
                <w:spacing w:val="-2"/>
                <w:sz w:val="18"/>
                <w:szCs w:val="18"/>
                <w:cs/>
              </w:rPr>
            </w:pPr>
            <w:r>
              <w:rPr>
                <w:rFonts w:ascii="Arial" w:hAnsi="Arial" w:cs="Arial"/>
                <w:spacing w:val="-2"/>
                <w:sz w:val="18"/>
                <w:szCs w:val="18"/>
              </w:rPr>
              <w:t>31 December 2018</w:t>
            </w:r>
          </w:p>
        </w:tc>
      </w:tr>
      <w:tr w:rsidR="00294D44" w:rsidRPr="002168BA" w14:paraId="5CCF0EBC" w14:textId="77777777" w:rsidTr="00037F0C">
        <w:trPr>
          <w:trHeight w:val="70"/>
        </w:trPr>
        <w:tc>
          <w:tcPr>
            <w:tcW w:w="1800" w:type="dxa"/>
            <w:vAlign w:val="bottom"/>
          </w:tcPr>
          <w:p w14:paraId="1FA6700B" w14:textId="77777777" w:rsidR="00294D44" w:rsidRPr="002168BA" w:rsidRDefault="00294D44" w:rsidP="002B22B5">
            <w:pPr>
              <w:spacing w:line="380" w:lineRule="exact"/>
              <w:jc w:val="center"/>
              <w:rPr>
                <w:rFonts w:ascii="Arial" w:hAnsi="Arial"/>
                <w:sz w:val="18"/>
                <w:szCs w:val="18"/>
              </w:rPr>
            </w:pPr>
          </w:p>
        </w:tc>
        <w:tc>
          <w:tcPr>
            <w:tcW w:w="1800" w:type="dxa"/>
            <w:vAlign w:val="bottom"/>
          </w:tcPr>
          <w:p w14:paraId="4F2507E6" w14:textId="77777777" w:rsidR="00294D44" w:rsidRPr="002168BA" w:rsidRDefault="00294D44" w:rsidP="002B22B5">
            <w:pPr>
              <w:spacing w:line="380" w:lineRule="exact"/>
              <w:jc w:val="center"/>
              <w:rPr>
                <w:rFonts w:ascii="Arial" w:hAnsi="Arial" w:cs="Arial"/>
                <w:spacing w:val="-2"/>
                <w:sz w:val="18"/>
                <w:szCs w:val="18"/>
              </w:rPr>
            </w:pPr>
          </w:p>
        </w:tc>
        <w:tc>
          <w:tcPr>
            <w:tcW w:w="1800" w:type="dxa"/>
            <w:vAlign w:val="bottom"/>
          </w:tcPr>
          <w:p w14:paraId="5AACDB58" w14:textId="77777777" w:rsidR="00294D44" w:rsidRPr="002168BA" w:rsidRDefault="00294D44" w:rsidP="002B22B5">
            <w:pPr>
              <w:spacing w:line="380" w:lineRule="exact"/>
              <w:jc w:val="center"/>
              <w:rPr>
                <w:rFonts w:ascii="Arial" w:hAnsi="Arial" w:cs="Arial"/>
                <w:spacing w:val="-2"/>
                <w:sz w:val="18"/>
                <w:szCs w:val="18"/>
              </w:rPr>
            </w:pPr>
            <w:r>
              <w:rPr>
                <w:rFonts w:ascii="Arial" w:hAnsi="Arial" w:cs="Arial"/>
                <w:spacing w:val="-2"/>
                <w:sz w:val="18"/>
                <w:szCs w:val="18"/>
              </w:rPr>
              <w:t>(Audited)</w:t>
            </w:r>
          </w:p>
        </w:tc>
        <w:tc>
          <w:tcPr>
            <w:tcW w:w="1800" w:type="dxa"/>
            <w:vAlign w:val="bottom"/>
          </w:tcPr>
          <w:p w14:paraId="3467A22D" w14:textId="77777777" w:rsidR="00294D44" w:rsidRPr="002168BA" w:rsidRDefault="00294D44" w:rsidP="002B22B5">
            <w:pPr>
              <w:spacing w:line="380" w:lineRule="exact"/>
              <w:jc w:val="center"/>
              <w:rPr>
                <w:rFonts w:ascii="Arial" w:hAnsi="Arial" w:cs="Arial"/>
                <w:spacing w:val="-2"/>
                <w:sz w:val="18"/>
                <w:szCs w:val="18"/>
              </w:rPr>
            </w:pPr>
          </w:p>
        </w:tc>
        <w:tc>
          <w:tcPr>
            <w:tcW w:w="1800" w:type="dxa"/>
            <w:vAlign w:val="bottom"/>
          </w:tcPr>
          <w:p w14:paraId="06C55EB6" w14:textId="77777777" w:rsidR="00294D44" w:rsidRPr="002168BA" w:rsidRDefault="00294D44" w:rsidP="002B22B5">
            <w:pPr>
              <w:spacing w:line="380" w:lineRule="exact"/>
              <w:jc w:val="center"/>
              <w:rPr>
                <w:rFonts w:ascii="Arial" w:hAnsi="Arial" w:cs="Arial"/>
                <w:spacing w:val="-2"/>
                <w:sz w:val="18"/>
                <w:szCs w:val="18"/>
              </w:rPr>
            </w:pPr>
            <w:r>
              <w:rPr>
                <w:rFonts w:ascii="Arial" w:hAnsi="Arial" w:cs="Arial"/>
                <w:spacing w:val="-2"/>
                <w:sz w:val="18"/>
                <w:szCs w:val="18"/>
              </w:rPr>
              <w:t>(Audited)</w:t>
            </w:r>
          </w:p>
        </w:tc>
      </w:tr>
      <w:tr w:rsidR="002168BA" w:rsidRPr="002168BA" w14:paraId="6273BB56" w14:textId="77777777" w:rsidTr="00037F0C">
        <w:trPr>
          <w:trHeight w:val="70"/>
        </w:trPr>
        <w:tc>
          <w:tcPr>
            <w:tcW w:w="1800" w:type="dxa"/>
            <w:vAlign w:val="bottom"/>
          </w:tcPr>
          <w:p w14:paraId="0E7518FE" w14:textId="77777777" w:rsidR="002168BA" w:rsidRPr="002168BA" w:rsidRDefault="002168BA" w:rsidP="002B22B5">
            <w:pPr>
              <w:spacing w:line="380" w:lineRule="exact"/>
              <w:ind w:left="90"/>
              <w:jc w:val="thaiDistribute"/>
              <w:rPr>
                <w:rFonts w:ascii="Arial" w:hAnsi="Arial"/>
                <w:sz w:val="18"/>
                <w:szCs w:val="18"/>
              </w:rPr>
            </w:pPr>
            <w:r w:rsidRPr="002168BA">
              <w:rPr>
                <w:rFonts w:ascii="Arial" w:hAnsi="Arial"/>
                <w:sz w:val="18"/>
                <w:szCs w:val="18"/>
              </w:rPr>
              <w:t>Baht</w:t>
            </w:r>
          </w:p>
        </w:tc>
        <w:tc>
          <w:tcPr>
            <w:tcW w:w="1800" w:type="dxa"/>
            <w:vAlign w:val="bottom"/>
          </w:tcPr>
          <w:p w14:paraId="3D4C81D2" w14:textId="77777777" w:rsidR="002168BA" w:rsidRPr="002168BA" w:rsidRDefault="008D11F2" w:rsidP="002B22B5">
            <w:pPr>
              <w:tabs>
                <w:tab w:val="decimal" w:pos="1142"/>
              </w:tabs>
              <w:spacing w:line="380" w:lineRule="exact"/>
              <w:ind w:right="10"/>
              <w:rPr>
                <w:rFonts w:ascii="Arial" w:hAnsi="Arial" w:cs="Arial"/>
                <w:sz w:val="18"/>
                <w:szCs w:val="18"/>
              </w:rPr>
            </w:pPr>
            <w:r>
              <w:rPr>
                <w:rFonts w:ascii="Arial" w:hAnsi="Arial" w:cs="Arial"/>
                <w:sz w:val="18"/>
                <w:szCs w:val="18"/>
              </w:rPr>
              <w:t>3</w:t>
            </w:r>
          </w:p>
        </w:tc>
        <w:tc>
          <w:tcPr>
            <w:tcW w:w="1800" w:type="dxa"/>
            <w:vAlign w:val="bottom"/>
          </w:tcPr>
          <w:p w14:paraId="3B1D1BF2" w14:textId="77777777" w:rsidR="002168BA" w:rsidRPr="001A572E" w:rsidRDefault="00233947" w:rsidP="002B22B5">
            <w:pPr>
              <w:tabs>
                <w:tab w:val="decimal" w:pos="1142"/>
              </w:tabs>
              <w:spacing w:line="380" w:lineRule="exact"/>
              <w:ind w:right="10"/>
              <w:rPr>
                <w:rFonts w:ascii="Arial" w:hAnsi="Arial" w:cs="Arial"/>
                <w:sz w:val="18"/>
                <w:szCs w:val="18"/>
              </w:rPr>
            </w:pPr>
            <w:r w:rsidRPr="001A572E">
              <w:rPr>
                <w:rFonts w:ascii="Arial" w:hAnsi="Arial" w:cs="Arial"/>
                <w:sz w:val="18"/>
                <w:szCs w:val="18"/>
              </w:rPr>
              <w:t>3</w:t>
            </w:r>
          </w:p>
        </w:tc>
        <w:tc>
          <w:tcPr>
            <w:tcW w:w="1800" w:type="dxa"/>
            <w:vAlign w:val="bottom"/>
          </w:tcPr>
          <w:p w14:paraId="66C5F7C4" w14:textId="77777777" w:rsidR="002168BA" w:rsidRPr="002168BA" w:rsidRDefault="008D11F2" w:rsidP="002B22B5">
            <w:pPr>
              <w:tabs>
                <w:tab w:val="decimal" w:pos="1142"/>
              </w:tabs>
              <w:spacing w:line="380" w:lineRule="exact"/>
              <w:ind w:right="10"/>
              <w:rPr>
                <w:rFonts w:ascii="Arial" w:hAnsi="Arial" w:cs="Arial"/>
                <w:sz w:val="18"/>
                <w:szCs w:val="18"/>
              </w:rPr>
            </w:pPr>
            <w:r>
              <w:rPr>
                <w:rFonts w:ascii="Arial" w:hAnsi="Arial" w:cs="Arial"/>
                <w:sz w:val="18"/>
                <w:szCs w:val="18"/>
              </w:rPr>
              <w:t>2</w:t>
            </w:r>
          </w:p>
        </w:tc>
        <w:tc>
          <w:tcPr>
            <w:tcW w:w="1800" w:type="dxa"/>
            <w:vAlign w:val="bottom"/>
          </w:tcPr>
          <w:p w14:paraId="53BF06C6" w14:textId="77777777" w:rsidR="002168BA" w:rsidRPr="002168BA" w:rsidRDefault="00233947" w:rsidP="002B22B5">
            <w:pPr>
              <w:tabs>
                <w:tab w:val="decimal" w:pos="1142"/>
              </w:tabs>
              <w:spacing w:line="380" w:lineRule="exact"/>
              <w:ind w:right="10"/>
              <w:rPr>
                <w:rFonts w:ascii="Arial" w:hAnsi="Arial" w:cs="Arial"/>
                <w:sz w:val="18"/>
                <w:szCs w:val="18"/>
              </w:rPr>
            </w:pPr>
            <w:r>
              <w:rPr>
                <w:rFonts w:ascii="Arial" w:hAnsi="Arial" w:cs="Arial"/>
                <w:sz w:val="18"/>
                <w:szCs w:val="18"/>
              </w:rPr>
              <w:t>2</w:t>
            </w:r>
          </w:p>
        </w:tc>
      </w:tr>
      <w:tr w:rsidR="002168BA" w:rsidRPr="002168BA" w14:paraId="3BB87629" w14:textId="77777777" w:rsidTr="00037F0C">
        <w:trPr>
          <w:trHeight w:val="70"/>
        </w:trPr>
        <w:tc>
          <w:tcPr>
            <w:tcW w:w="1800" w:type="dxa"/>
            <w:vAlign w:val="bottom"/>
          </w:tcPr>
          <w:p w14:paraId="0CE6B12E" w14:textId="77777777" w:rsidR="002168BA" w:rsidRPr="002168BA" w:rsidRDefault="00A41525" w:rsidP="002B22B5">
            <w:pPr>
              <w:spacing w:line="380" w:lineRule="exact"/>
              <w:ind w:left="90"/>
              <w:jc w:val="thaiDistribute"/>
              <w:rPr>
                <w:rFonts w:ascii="Arial" w:hAnsi="Arial"/>
                <w:sz w:val="18"/>
                <w:szCs w:val="18"/>
                <w:cs/>
              </w:rPr>
            </w:pPr>
            <w:r>
              <w:rPr>
                <w:rFonts w:ascii="Arial" w:hAnsi="Arial"/>
                <w:sz w:val="18"/>
                <w:szCs w:val="18"/>
              </w:rPr>
              <w:t xml:space="preserve">Malaysia </w:t>
            </w:r>
            <w:r w:rsidR="002168BA" w:rsidRPr="002168BA">
              <w:rPr>
                <w:rFonts w:ascii="Arial" w:hAnsi="Arial"/>
                <w:sz w:val="18"/>
                <w:szCs w:val="18"/>
              </w:rPr>
              <w:t>Ringgit</w:t>
            </w:r>
          </w:p>
        </w:tc>
        <w:tc>
          <w:tcPr>
            <w:tcW w:w="1800" w:type="dxa"/>
            <w:vAlign w:val="bottom"/>
          </w:tcPr>
          <w:p w14:paraId="0927EA83" w14:textId="77777777" w:rsidR="002168BA" w:rsidRPr="002168BA" w:rsidRDefault="008D11F2" w:rsidP="002B22B5">
            <w:pPr>
              <w:tabs>
                <w:tab w:val="decimal" w:pos="1142"/>
              </w:tabs>
              <w:spacing w:line="380" w:lineRule="exact"/>
              <w:ind w:right="10"/>
              <w:rPr>
                <w:rFonts w:ascii="Arial" w:hAnsi="Arial" w:cs="Arial"/>
                <w:sz w:val="18"/>
                <w:szCs w:val="18"/>
                <w:cs/>
              </w:rPr>
            </w:pPr>
            <w:r>
              <w:rPr>
                <w:rFonts w:ascii="Arial" w:hAnsi="Arial" w:cs="Arial"/>
                <w:sz w:val="18"/>
                <w:szCs w:val="18"/>
              </w:rPr>
              <w:t>8</w:t>
            </w:r>
          </w:p>
        </w:tc>
        <w:tc>
          <w:tcPr>
            <w:tcW w:w="1800" w:type="dxa"/>
            <w:vAlign w:val="bottom"/>
          </w:tcPr>
          <w:p w14:paraId="5B5C4AED" w14:textId="77777777" w:rsidR="002168BA" w:rsidRPr="001A572E" w:rsidRDefault="0089636D" w:rsidP="002B22B5">
            <w:pPr>
              <w:tabs>
                <w:tab w:val="decimal" w:pos="1142"/>
              </w:tabs>
              <w:spacing w:line="380" w:lineRule="exact"/>
              <w:ind w:right="10"/>
              <w:rPr>
                <w:rFonts w:ascii="Arial" w:hAnsi="Arial" w:cs="Arial"/>
                <w:sz w:val="18"/>
                <w:szCs w:val="18"/>
                <w:cs/>
              </w:rPr>
            </w:pPr>
            <w:r>
              <w:rPr>
                <w:rFonts w:ascii="Arial" w:hAnsi="Arial" w:cs="Arial"/>
                <w:sz w:val="18"/>
                <w:szCs w:val="18"/>
              </w:rPr>
              <w:t>9</w:t>
            </w:r>
          </w:p>
        </w:tc>
        <w:tc>
          <w:tcPr>
            <w:tcW w:w="1800" w:type="dxa"/>
            <w:vAlign w:val="bottom"/>
          </w:tcPr>
          <w:p w14:paraId="7EB34DCB" w14:textId="77777777" w:rsidR="002168BA" w:rsidRPr="005B740F" w:rsidRDefault="008D11F2" w:rsidP="002B22B5">
            <w:pPr>
              <w:tabs>
                <w:tab w:val="decimal" w:pos="1142"/>
              </w:tabs>
              <w:spacing w:line="380" w:lineRule="exact"/>
              <w:ind w:right="10"/>
              <w:rPr>
                <w:rFonts w:ascii="Arial" w:hAnsi="Arial" w:cstheme="minorBidi"/>
                <w:sz w:val="18"/>
                <w:szCs w:val="18"/>
                <w:cs/>
              </w:rPr>
            </w:pPr>
            <w:r>
              <w:rPr>
                <w:rFonts w:ascii="Arial" w:hAnsi="Arial" w:cstheme="minorBidi"/>
                <w:sz w:val="18"/>
                <w:szCs w:val="18"/>
              </w:rPr>
              <w:t>-</w:t>
            </w:r>
          </w:p>
        </w:tc>
        <w:tc>
          <w:tcPr>
            <w:tcW w:w="1800" w:type="dxa"/>
            <w:vAlign w:val="bottom"/>
          </w:tcPr>
          <w:p w14:paraId="3FBC73EF" w14:textId="77777777" w:rsidR="002168BA" w:rsidRPr="002168BA" w:rsidRDefault="00233947" w:rsidP="002B22B5">
            <w:pPr>
              <w:tabs>
                <w:tab w:val="decimal" w:pos="1142"/>
              </w:tabs>
              <w:spacing w:line="380" w:lineRule="exact"/>
              <w:ind w:right="10"/>
              <w:rPr>
                <w:rFonts w:ascii="Arial" w:hAnsi="Arial" w:cs="Arial"/>
                <w:sz w:val="18"/>
                <w:szCs w:val="18"/>
              </w:rPr>
            </w:pPr>
            <w:r>
              <w:rPr>
                <w:rFonts w:ascii="Arial" w:hAnsi="Arial" w:cs="Arial"/>
                <w:sz w:val="18"/>
                <w:szCs w:val="18"/>
              </w:rPr>
              <w:t>-</w:t>
            </w:r>
          </w:p>
        </w:tc>
      </w:tr>
    </w:tbl>
    <w:p w14:paraId="2E99D0AC" w14:textId="77777777" w:rsidR="00B30EAB" w:rsidRDefault="00B30EAB" w:rsidP="002B22B5">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14:paraId="5DE71ECA" w14:textId="77777777" w:rsidR="00B62DFF" w:rsidRPr="00747DFC" w:rsidRDefault="001E32C0" w:rsidP="00C53624">
      <w:pPr>
        <w:overflowPunct/>
        <w:autoSpaceDE/>
        <w:autoSpaceDN/>
        <w:adjustRightInd/>
        <w:spacing w:before="240" w:after="120" w:line="380" w:lineRule="exact"/>
        <w:ind w:left="634" w:hanging="634"/>
        <w:textAlignment w:val="auto"/>
        <w:rPr>
          <w:rFonts w:ascii="Arial" w:hAnsi="Arial"/>
          <w:b/>
          <w:bCs/>
          <w:sz w:val="22"/>
          <w:szCs w:val="22"/>
        </w:rPr>
      </w:pPr>
      <w:r>
        <w:rPr>
          <w:rFonts w:ascii="Arial" w:hAnsi="Arial"/>
          <w:b/>
          <w:bCs/>
          <w:sz w:val="22"/>
          <w:szCs w:val="22"/>
        </w:rPr>
        <w:t>1</w:t>
      </w:r>
      <w:r w:rsidR="00F759EE">
        <w:rPr>
          <w:rFonts w:ascii="Arial" w:hAnsi="Arial"/>
          <w:b/>
          <w:bCs/>
          <w:sz w:val="22"/>
          <w:szCs w:val="22"/>
        </w:rPr>
        <w:t>8</w:t>
      </w:r>
      <w:r w:rsidR="001C6C97" w:rsidRPr="00747DFC">
        <w:rPr>
          <w:rFonts w:ascii="Arial" w:hAnsi="Arial"/>
          <w:b/>
          <w:bCs/>
          <w:sz w:val="22"/>
          <w:szCs w:val="22"/>
        </w:rPr>
        <w:t>.</w:t>
      </w:r>
      <w:r w:rsidR="001C6C97" w:rsidRPr="00747DFC">
        <w:rPr>
          <w:rFonts w:ascii="Arial" w:hAnsi="Arial"/>
          <w:b/>
          <w:bCs/>
          <w:sz w:val="22"/>
          <w:szCs w:val="22"/>
        </w:rPr>
        <w:tab/>
        <w:t>Foreign currency risk</w:t>
      </w:r>
    </w:p>
    <w:p w14:paraId="06951017" w14:textId="77777777" w:rsidR="001C6C97" w:rsidRDefault="001C6C97" w:rsidP="00C53624">
      <w:pPr>
        <w:tabs>
          <w:tab w:val="left" w:pos="630"/>
        </w:tabs>
        <w:spacing w:before="120" w:after="120" w:line="380" w:lineRule="exact"/>
        <w:ind w:left="630" w:right="115" w:hanging="630"/>
        <w:jc w:val="both"/>
        <w:rPr>
          <w:rFonts w:ascii="Arial" w:hAnsi="Arial"/>
          <w:color w:val="000000"/>
          <w:sz w:val="22"/>
          <w:szCs w:val="22"/>
        </w:rPr>
      </w:pPr>
      <w:r>
        <w:rPr>
          <w:rFonts w:ascii="Arial" w:hAnsi="Arial"/>
          <w:color w:val="000000"/>
          <w:sz w:val="22"/>
          <w:szCs w:val="22"/>
        </w:rPr>
        <w:tab/>
      </w:r>
      <w:r w:rsidRPr="00B233A5">
        <w:rPr>
          <w:rFonts w:ascii="Arial" w:hAnsi="Arial"/>
          <w:color w:val="000000"/>
          <w:sz w:val="22"/>
          <w:szCs w:val="22"/>
        </w:rPr>
        <w:t xml:space="preserve">The balances of financial assets and liabilities of the Company and its subsidiaries denominated in foreign currencies are </w:t>
      </w:r>
      <w:proofErr w:type="spellStart"/>
      <w:r w:rsidR="00C96933">
        <w:rPr>
          <w:rFonts w:ascii="Arial" w:hAnsi="Arial"/>
          <w:color w:val="000000"/>
          <w:sz w:val="22"/>
          <w:szCs w:val="22"/>
        </w:rPr>
        <w:t>summaris</w:t>
      </w:r>
      <w:r w:rsidR="00824CD0" w:rsidRPr="00B233A5">
        <w:rPr>
          <w:rFonts w:ascii="Arial" w:hAnsi="Arial"/>
          <w:color w:val="000000"/>
          <w:sz w:val="22"/>
          <w:szCs w:val="22"/>
        </w:rPr>
        <w:t>ed</w:t>
      </w:r>
      <w:proofErr w:type="spellEnd"/>
      <w:r w:rsidRPr="00B233A5">
        <w:rPr>
          <w:rFonts w:ascii="Arial" w:hAnsi="Arial"/>
          <w:color w:val="000000"/>
          <w:sz w:val="22"/>
          <w:szCs w:val="22"/>
        </w:rPr>
        <w:t xml:space="preserve"> below. </w:t>
      </w:r>
    </w:p>
    <w:tbl>
      <w:tblPr>
        <w:tblW w:w="10062" w:type="dxa"/>
        <w:tblInd w:w="-72" w:type="dxa"/>
        <w:tblLayout w:type="fixed"/>
        <w:tblLook w:val="0000" w:firstRow="0" w:lastRow="0" w:firstColumn="0" w:lastColumn="0" w:noHBand="0" w:noVBand="0"/>
      </w:tblPr>
      <w:tblGrid>
        <w:gridCol w:w="1800"/>
        <w:gridCol w:w="1395"/>
        <w:gridCol w:w="1395"/>
        <w:gridCol w:w="1395"/>
        <w:gridCol w:w="1395"/>
        <w:gridCol w:w="1341"/>
        <w:gridCol w:w="1341"/>
      </w:tblGrid>
      <w:tr w:rsidR="00D90015" w:rsidRPr="00037F0C" w14:paraId="51D17DD0" w14:textId="77777777" w:rsidTr="00037F0C">
        <w:trPr>
          <w:trHeight w:val="87"/>
          <w:tblHeader/>
        </w:trPr>
        <w:tc>
          <w:tcPr>
            <w:tcW w:w="1800" w:type="dxa"/>
            <w:vAlign w:val="bottom"/>
          </w:tcPr>
          <w:p w14:paraId="1F96FAA1" w14:textId="77777777" w:rsidR="00D90015" w:rsidRPr="00037F0C" w:rsidRDefault="00D90015" w:rsidP="00C53624">
            <w:pPr>
              <w:tabs>
                <w:tab w:val="left" w:pos="1440"/>
              </w:tabs>
              <w:spacing w:line="380" w:lineRule="exact"/>
              <w:ind w:right="-43" w:firstLine="14"/>
              <w:jc w:val="center"/>
              <w:rPr>
                <w:rFonts w:ascii="Arial" w:hAnsi="Arial" w:cs="Arial"/>
                <w:sz w:val="18"/>
                <w:szCs w:val="18"/>
              </w:rPr>
            </w:pPr>
          </w:p>
        </w:tc>
        <w:tc>
          <w:tcPr>
            <w:tcW w:w="5580" w:type="dxa"/>
            <w:gridSpan w:val="4"/>
            <w:vAlign w:val="bottom"/>
          </w:tcPr>
          <w:p w14:paraId="7E19B5C5" w14:textId="77777777" w:rsidR="00D90015" w:rsidRPr="00037F0C" w:rsidRDefault="00D90015" w:rsidP="00C53624">
            <w:pPr>
              <w:pBdr>
                <w:bottom w:val="single" w:sz="4" w:space="1" w:color="auto"/>
              </w:pBdr>
              <w:tabs>
                <w:tab w:val="left" w:pos="1440"/>
              </w:tabs>
              <w:spacing w:line="380" w:lineRule="exact"/>
              <w:ind w:firstLine="14"/>
              <w:jc w:val="center"/>
              <w:rPr>
                <w:rFonts w:ascii="Arial" w:hAnsi="Arial" w:cs="Arial"/>
                <w:sz w:val="18"/>
                <w:szCs w:val="18"/>
              </w:rPr>
            </w:pPr>
            <w:r w:rsidRPr="00037F0C">
              <w:rPr>
                <w:rFonts w:ascii="Arial" w:hAnsi="Arial" w:cs="Arial"/>
                <w:sz w:val="18"/>
                <w:szCs w:val="18"/>
              </w:rPr>
              <w:t>Consolidated financial statements</w:t>
            </w:r>
          </w:p>
        </w:tc>
        <w:tc>
          <w:tcPr>
            <w:tcW w:w="2682" w:type="dxa"/>
            <w:gridSpan w:val="2"/>
            <w:vAlign w:val="bottom"/>
          </w:tcPr>
          <w:p w14:paraId="3B5F4B1D" w14:textId="77777777" w:rsidR="00D90015" w:rsidRPr="00037F0C" w:rsidRDefault="00D90015" w:rsidP="00C53624">
            <w:pPr>
              <w:tabs>
                <w:tab w:val="left" w:pos="1440"/>
              </w:tabs>
              <w:spacing w:line="380" w:lineRule="exact"/>
              <w:ind w:right="-43" w:firstLine="14"/>
              <w:jc w:val="center"/>
              <w:rPr>
                <w:rFonts w:ascii="Arial" w:hAnsi="Arial" w:cs="Arial"/>
                <w:sz w:val="18"/>
                <w:szCs w:val="18"/>
              </w:rPr>
            </w:pPr>
          </w:p>
        </w:tc>
      </w:tr>
      <w:tr w:rsidR="004B2AE8" w:rsidRPr="00037F0C" w14:paraId="3B5A373D" w14:textId="77777777" w:rsidTr="00037F0C">
        <w:trPr>
          <w:trHeight w:val="108"/>
          <w:tblHeader/>
        </w:trPr>
        <w:tc>
          <w:tcPr>
            <w:tcW w:w="1800" w:type="dxa"/>
            <w:vAlign w:val="bottom"/>
          </w:tcPr>
          <w:p w14:paraId="6CD46C14" w14:textId="77777777" w:rsidR="004B2AE8" w:rsidRPr="00037F0C" w:rsidRDefault="004B2AE8" w:rsidP="00C53624">
            <w:pPr>
              <w:tabs>
                <w:tab w:val="left" w:pos="1440"/>
              </w:tabs>
              <w:spacing w:line="380" w:lineRule="exact"/>
              <w:ind w:right="-43" w:firstLine="14"/>
              <w:jc w:val="center"/>
              <w:rPr>
                <w:rFonts w:ascii="Arial" w:hAnsi="Arial" w:cs="Arial"/>
                <w:sz w:val="18"/>
                <w:szCs w:val="18"/>
              </w:rPr>
            </w:pPr>
          </w:p>
        </w:tc>
        <w:tc>
          <w:tcPr>
            <w:tcW w:w="2790" w:type="dxa"/>
            <w:gridSpan w:val="2"/>
            <w:vAlign w:val="bottom"/>
          </w:tcPr>
          <w:p w14:paraId="2C431B1A" w14:textId="77777777" w:rsidR="004B2AE8" w:rsidRPr="00037F0C" w:rsidRDefault="004B2AE8" w:rsidP="00C53624">
            <w:pPr>
              <w:pBdr>
                <w:bottom w:val="single" w:sz="4" w:space="1" w:color="auto"/>
              </w:pBdr>
              <w:tabs>
                <w:tab w:val="left" w:pos="1440"/>
              </w:tabs>
              <w:spacing w:line="380" w:lineRule="exact"/>
              <w:ind w:right="-43" w:firstLine="14"/>
              <w:jc w:val="center"/>
              <w:rPr>
                <w:rFonts w:ascii="Arial" w:hAnsi="Arial" w:cs="Arial"/>
                <w:sz w:val="18"/>
                <w:szCs w:val="18"/>
              </w:rPr>
            </w:pPr>
            <w:r w:rsidRPr="00037F0C">
              <w:rPr>
                <w:rFonts w:ascii="Arial" w:hAnsi="Arial" w:cs="Arial"/>
                <w:sz w:val="18"/>
                <w:szCs w:val="18"/>
              </w:rPr>
              <w:t>Financial assets</w:t>
            </w:r>
          </w:p>
        </w:tc>
        <w:tc>
          <w:tcPr>
            <w:tcW w:w="2790" w:type="dxa"/>
            <w:gridSpan w:val="2"/>
            <w:vAlign w:val="bottom"/>
          </w:tcPr>
          <w:p w14:paraId="25737436" w14:textId="77777777" w:rsidR="004B2AE8" w:rsidRPr="00037F0C" w:rsidRDefault="004B2AE8" w:rsidP="00C53624">
            <w:pPr>
              <w:pBdr>
                <w:bottom w:val="single" w:sz="4" w:space="1" w:color="auto"/>
              </w:pBdr>
              <w:tabs>
                <w:tab w:val="left" w:pos="1440"/>
              </w:tabs>
              <w:spacing w:line="380" w:lineRule="exact"/>
              <w:ind w:right="-43" w:firstLine="14"/>
              <w:jc w:val="center"/>
              <w:rPr>
                <w:rFonts w:ascii="Arial" w:hAnsi="Arial" w:cs="Arial"/>
                <w:sz w:val="18"/>
                <w:szCs w:val="18"/>
              </w:rPr>
            </w:pPr>
            <w:r w:rsidRPr="00037F0C">
              <w:rPr>
                <w:rFonts w:ascii="Arial" w:hAnsi="Arial" w:cs="Arial"/>
                <w:sz w:val="18"/>
                <w:szCs w:val="18"/>
              </w:rPr>
              <w:t>Financial liabilities</w:t>
            </w:r>
          </w:p>
        </w:tc>
        <w:tc>
          <w:tcPr>
            <w:tcW w:w="2682" w:type="dxa"/>
            <w:gridSpan w:val="2"/>
            <w:vAlign w:val="bottom"/>
          </w:tcPr>
          <w:p w14:paraId="593E0532" w14:textId="77777777" w:rsidR="004B2AE8" w:rsidRPr="00037F0C" w:rsidRDefault="004B2AE8" w:rsidP="00C53624">
            <w:pPr>
              <w:pBdr>
                <w:bottom w:val="single" w:sz="4" w:space="1" w:color="auto"/>
              </w:pBdr>
              <w:tabs>
                <w:tab w:val="left" w:pos="1440"/>
              </w:tabs>
              <w:spacing w:line="380" w:lineRule="exact"/>
              <w:ind w:right="-43" w:firstLine="14"/>
              <w:jc w:val="center"/>
              <w:rPr>
                <w:rFonts w:ascii="Arial" w:hAnsi="Arial" w:cs="Arial"/>
                <w:sz w:val="18"/>
                <w:szCs w:val="18"/>
              </w:rPr>
            </w:pPr>
            <w:r w:rsidRPr="00037F0C">
              <w:rPr>
                <w:rFonts w:ascii="Arial" w:hAnsi="Arial" w:cs="Arial"/>
                <w:sz w:val="18"/>
                <w:szCs w:val="18"/>
              </w:rPr>
              <w:t>Average exchange rate</w:t>
            </w:r>
          </w:p>
        </w:tc>
      </w:tr>
      <w:tr w:rsidR="00F54895" w:rsidRPr="00037F0C" w14:paraId="33717629" w14:textId="77777777" w:rsidTr="00037F0C">
        <w:trPr>
          <w:trHeight w:val="225"/>
        </w:trPr>
        <w:tc>
          <w:tcPr>
            <w:tcW w:w="1800" w:type="dxa"/>
            <w:vAlign w:val="bottom"/>
          </w:tcPr>
          <w:p w14:paraId="0F060477" w14:textId="77777777" w:rsidR="00F54895" w:rsidRPr="00037F0C" w:rsidRDefault="00F54895" w:rsidP="00C53624">
            <w:pPr>
              <w:pBdr>
                <w:bottom w:val="single" w:sz="4" w:space="1" w:color="auto"/>
              </w:pBdr>
              <w:spacing w:line="380" w:lineRule="exact"/>
              <w:ind w:firstLine="14"/>
              <w:jc w:val="center"/>
              <w:rPr>
                <w:rFonts w:ascii="Arial" w:hAnsi="Arial" w:cs="Arial"/>
                <w:sz w:val="18"/>
                <w:szCs w:val="18"/>
              </w:rPr>
            </w:pPr>
            <w:r w:rsidRPr="00037F0C">
              <w:rPr>
                <w:rFonts w:ascii="Arial" w:hAnsi="Arial" w:cs="Arial"/>
                <w:sz w:val="18"/>
                <w:szCs w:val="18"/>
              </w:rPr>
              <w:t>Foreign currency</w:t>
            </w:r>
          </w:p>
        </w:tc>
        <w:tc>
          <w:tcPr>
            <w:tcW w:w="1395" w:type="dxa"/>
            <w:vAlign w:val="bottom"/>
          </w:tcPr>
          <w:p w14:paraId="74E612E2" w14:textId="77777777" w:rsidR="00F54895" w:rsidRPr="00037F0C" w:rsidRDefault="00162637" w:rsidP="00C53624">
            <w:pPr>
              <w:pBdr>
                <w:bottom w:val="single" w:sz="4" w:space="1" w:color="auto"/>
              </w:pBdr>
              <w:spacing w:line="380" w:lineRule="exact"/>
              <w:ind w:right="-27" w:firstLine="14"/>
              <w:jc w:val="center"/>
              <w:rPr>
                <w:rFonts w:ascii="Arial" w:hAnsi="Arial" w:cs="Arial"/>
                <w:spacing w:val="-6"/>
                <w:sz w:val="18"/>
                <w:szCs w:val="18"/>
              </w:rPr>
            </w:pPr>
            <w:r>
              <w:rPr>
                <w:rFonts w:ascii="Arial" w:hAnsi="Arial" w:cs="Arial"/>
                <w:spacing w:val="-6"/>
                <w:sz w:val="18"/>
                <w:szCs w:val="18"/>
              </w:rPr>
              <w:t>30 September</w:t>
            </w:r>
            <w:r w:rsidR="00F54895" w:rsidRPr="00037F0C">
              <w:rPr>
                <w:rFonts w:ascii="Arial" w:hAnsi="Arial" w:cs="Arial"/>
                <w:spacing w:val="-6"/>
                <w:sz w:val="18"/>
                <w:szCs w:val="18"/>
              </w:rPr>
              <w:t xml:space="preserve">          2019</w:t>
            </w:r>
          </w:p>
        </w:tc>
        <w:tc>
          <w:tcPr>
            <w:tcW w:w="1395" w:type="dxa"/>
            <w:vAlign w:val="bottom"/>
          </w:tcPr>
          <w:p w14:paraId="396F5725"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sidRPr="00037F0C">
              <w:rPr>
                <w:rFonts w:ascii="Arial" w:hAnsi="Arial" w:cs="Arial"/>
                <w:spacing w:val="-6"/>
                <w:sz w:val="18"/>
                <w:szCs w:val="18"/>
              </w:rPr>
              <w:t>31 December 2018</w:t>
            </w:r>
          </w:p>
        </w:tc>
        <w:tc>
          <w:tcPr>
            <w:tcW w:w="1395" w:type="dxa"/>
            <w:vAlign w:val="bottom"/>
          </w:tcPr>
          <w:p w14:paraId="7F6F07C5" w14:textId="77777777" w:rsidR="00F54895" w:rsidRPr="00037F0C" w:rsidRDefault="00162637" w:rsidP="00C53624">
            <w:pPr>
              <w:pBdr>
                <w:bottom w:val="single" w:sz="4" w:space="1" w:color="auto"/>
              </w:pBdr>
              <w:spacing w:line="380" w:lineRule="exact"/>
              <w:ind w:right="-27" w:firstLine="14"/>
              <w:jc w:val="center"/>
              <w:rPr>
                <w:rFonts w:ascii="Arial" w:hAnsi="Arial" w:cs="Arial"/>
                <w:spacing w:val="-6"/>
                <w:sz w:val="18"/>
                <w:szCs w:val="18"/>
              </w:rPr>
            </w:pPr>
            <w:r>
              <w:rPr>
                <w:rFonts w:ascii="Arial" w:hAnsi="Arial" w:cs="Arial"/>
                <w:spacing w:val="-6"/>
                <w:sz w:val="18"/>
                <w:szCs w:val="18"/>
              </w:rPr>
              <w:t>30 September</w:t>
            </w:r>
            <w:r w:rsidR="00F54895" w:rsidRPr="00037F0C">
              <w:rPr>
                <w:rFonts w:ascii="Arial" w:hAnsi="Arial" w:cs="Arial"/>
                <w:spacing w:val="-6"/>
                <w:sz w:val="18"/>
                <w:szCs w:val="18"/>
              </w:rPr>
              <w:t xml:space="preserve">          2019</w:t>
            </w:r>
          </w:p>
        </w:tc>
        <w:tc>
          <w:tcPr>
            <w:tcW w:w="1395" w:type="dxa"/>
            <w:vAlign w:val="bottom"/>
          </w:tcPr>
          <w:p w14:paraId="618A0EE5"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sidRPr="00037F0C">
              <w:rPr>
                <w:rFonts w:ascii="Arial" w:hAnsi="Arial" w:cs="Arial"/>
                <w:spacing w:val="-6"/>
                <w:sz w:val="18"/>
                <w:szCs w:val="18"/>
              </w:rPr>
              <w:t>31 December 2018</w:t>
            </w:r>
          </w:p>
        </w:tc>
        <w:tc>
          <w:tcPr>
            <w:tcW w:w="1341" w:type="dxa"/>
            <w:vAlign w:val="bottom"/>
          </w:tcPr>
          <w:p w14:paraId="086A4AA0" w14:textId="77777777" w:rsidR="00F54895" w:rsidRPr="00037F0C" w:rsidRDefault="00162637" w:rsidP="00C53624">
            <w:pPr>
              <w:pBdr>
                <w:bottom w:val="single" w:sz="4" w:space="1" w:color="auto"/>
              </w:pBdr>
              <w:spacing w:line="380" w:lineRule="exact"/>
              <w:ind w:right="-27" w:firstLine="14"/>
              <w:jc w:val="center"/>
              <w:rPr>
                <w:rFonts w:ascii="Arial" w:hAnsi="Arial" w:cs="Arial"/>
                <w:spacing w:val="-6"/>
                <w:sz w:val="18"/>
                <w:szCs w:val="18"/>
              </w:rPr>
            </w:pPr>
            <w:r>
              <w:rPr>
                <w:rFonts w:ascii="Arial" w:hAnsi="Arial" w:cs="Arial"/>
                <w:spacing w:val="-6"/>
                <w:sz w:val="18"/>
                <w:szCs w:val="18"/>
              </w:rPr>
              <w:t>30 September</w:t>
            </w:r>
            <w:r w:rsidR="00F54895" w:rsidRPr="00037F0C">
              <w:rPr>
                <w:rFonts w:ascii="Arial" w:hAnsi="Arial" w:cs="Arial"/>
                <w:spacing w:val="-6"/>
                <w:sz w:val="18"/>
                <w:szCs w:val="18"/>
              </w:rPr>
              <w:t xml:space="preserve">          2019</w:t>
            </w:r>
          </w:p>
        </w:tc>
        <w:tc>
          <w:tcPr>
            <w:tcW w:w="1341" w:type="dxa"/>
            <w:vAlign w:val="bottom"/>
          </w:tcPr>
          <w:p w14:paraId="70BD9106"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sidRPr="00037F0C">
              <w:rPr>
                <w:rFonts w:ascii="Arial" w:hAnsi="Arial" w:cs="Arial"/>
                <w:spacing w:val="-6"/>
                <w:sz w:val="18"/>
                <w:szCs w:val="18"/>
              </w:rPr>
              <w:t>31 December 2018</w:t>
            </w:r>
          </w:p>
        </w:tc>
      </w:tr>
      <w:tr w:rsidR="00F54895" w:rsidRPr="00037F0C" w14:paraId="263C22CB" w14:textId="77777777" w:rsidTr="00037F0C">
        <w:trPr>
          <w:trHeight w:val="189"/>
        </w:trPr>
        <w:tc>
          <w:tcPr>
            <w:tcW w:w="1800" w:type="dxa"/>
          </w:tcPr>
          <w:p w14:paraId="22CEDACA" w14:textId="77777777" w:rsidR="00F54895" w:rsidRPr="00037F0C" w:rsidRDefault="00F54895" w:rsidP="00C53624">
            <w:pPr>
              <w:tabs>
                <w:tab w:val="left" w:pos="1440"/>
              </w:tabs>
              <w:spacing w:line="380" w:lineRule="exact"/>
              <w:ind w:firstLine="14"/>
              <w:jc w:val="thaiDistribute"/>
              <w:rPr>
                <w:rFonts w:ascii="Arial" w:hAnsi="Arial" w:cs="Arial"/>
                <w:sz w:val="18"/>
                <w:szCs w:val="18"/>
              </w:rPr>
            </w:pPr>
          </w:p>
        </w:tc>
        <w:tc>
          <w:tcPr>
            <w:tcW w:w="1395" w:type="dxa"/>
          </w:tcPr>
          <w:p w14:paraId="74AC2D54" w14:textId="77777777" w:rsidR="00F54895" w:rsidRPr="00037F0C" w:rsidRDefault="00F54895" w:rsidP="00C53624">
            <w:pPr>
              <w:spacing w:line="380" w:lineRule="exact"/>
              <w:ind w:firstLine="14"/>
              <w:jc w:val="center"/>
              <w:rPr>
                <w:rFonts w:ascii="Arial" w:hAnsi="Arial" w:cs="Arial"/>
                <w:sz w:val="18"/>
                <w:szCs w:val="18"/>
                <w:cs/>
              </w:rPr>
            </w:pPr>
            <w:r w:rsidRPr="00037F0C">
              <w:rPr>
                <w:rFonts w:ascii="Arial" w:hAnsi="Arial" w:cs="Arial"/>
                <w:sz w:val="18"/>
                <w:szCs w:val="18"/>
              </w:rPr>
              <w:t>(Million)</w:t>
            </w:r>
          </w:p>
        </w:tc>
        <w:tc>
          <w:tcPr>
            <w:tcW w:w="1395" w:type="dxa"/>
          </w:tcPr>
          <w:p w14:paraId="0C53E754" w14:textId="77777777" w:rsidR="00F54895" w:rsidRPr="00037F0C" w:rsidRDefault="00F54895" w:rsidP="00C53624">
            <w:pPr>
              <w:spacing w:line="380" w:lineRule="exact"/>
              <w:ind w:firstLine="14"/>
              <w:jc w:val="center"/>
              <w:rPr>
                <w:rFonts w:ascii="Arial" w:hAnsi="Arial" w:cs="Arial"/>
                <w:sz w:val="18"/>
                <w:szCs w:val="18"/>
                <w:cs/>
              </w:rPr>
            </w:pPr>
            <w:r w:rsidRPr="00037F0C">
              <w:rPr>
                <w:rFonts w:ascii="Arial" w:hAnsi="Arial" w:cs="Arial"/>
                <w:sz w:val="18"/>
                <w:szCs w:val="18"/>
              </w:rPr>
              <w:t>(Million)</w:t>
            </w:r>
          </w:p>
        </w:tc>
        <w:tc>
          <w:tcPr>
            <w:tcW w:w="1395" w:type="dxa"/>
          </w:tcPr>
          <w:p w14:paraId="09DE4614" w14:textId="77777777" w:rsidR="00F54895" w:rsidRPr="00037F0C" w:rsidRDefault="00F54895" w:rsidP="00C53624">
            <w:pPr>
              <w:spacing w:line="380" w:lineRule="exact"/>
              <w:ind w:firstLine="14"/>
              <w:jc w:val="center"/>
              <w:rPr>
                <w:rFonts w:ascii="Arial" w:hAnsi="Arial" w:cs="Arial"/>
                <w:sz w:val="18"/>
                <w:szCs w:val="18"/>
              </w:rPr>
            </w:pPr>
            <w:r w:rsidRPr="00037F0C">
              <w:rPr>
                <w:rFonts w:ascii="Arial" w:hAnsi="Arial" w:cs="Arial"/>
                <w:sz w:val="18"/>
                <w:szCs w:val="18"/>
              </w:rPr>
              <w:t>(Million)</w:t>
            </w:r>
          </w:p>
        </w:tc>
        <w:tc>
          <w:tcPr>
            <w:tcW w:w="1395" w:type="dxa"/>
          </w:tcPr>
          <w:p w14:paraId="2F332876" w14:textId="77777777" w:rsidR="00F54895" w:rsidRPr="00037F0C" w:rsidRDefault="00F54895" w:rsidP="00C53624">
            <w:pPr>
              <w:spacing w:line="380" w:lineRule="exact"/>
              <w:ind w:firstLine="14"/>
              <w:jc w:val="center"/>
              <w:rPr>
                <w:rFonts w:ascii="Arial" w:hAnsi="Arial" w:cs="Arial"/>
                <w:sz w:val="18"/>
                <w:szCs w:val="18"/>
                <w:cs/>
              </w:rPr>
            </w:pPr>
            <w:r w:rsidRPr="00037F0C">
              <w:rPr>
                <w:rFonts w:ascii="Arial" w:hAnsi="Arial" w:cs="Arial"/>
                <w:sz w:val="18"/>
                <w:szCs w:val="18"/>
              </w:rPr>
              <w:t>(Million)</w:t>
            </w:r>
          </w:p>
        </w:tc>
        <w:tc>
          <w:tcPr>
            <w:tcW w:w="2682" w:type="dxa"/>
            <w:gridSpan w:val="2"/>
          </w:tcPr>
          <w:p w14:paraId="58A3FD60" w14:textId="77777777" w:rsidR="00F54895" w:rsidRPr="00037F0C" w:rsidRDefault="00F54895" w:rsidP="00C53624">
            <w:pPr>
              <w:spacing w:line="380" w:lineRule="exact"/>
              <w:ind w:left="-108" w:right="-108"/>
              <w:jc w:val="center"/>
              <w:rPr>
                <w:rFonts w:ascii="Arial" w:hAnsi="Arial" w:cs="Arial"/>
                <w:spacing w:val="-4"/>
                <w:sz w:val="18"/>
                <w:szCs w:val="18"/>
                <w:cs/>
              </w:rPr>
            </w:pPr>
            <w:r w:rsidRPr="00037F0C">
              <w:rPr>
                <w:rFonts w:ascii="Arial" w:hAnsi="Arial" w:cs="Arial"/>
                <w:spacing w:val="-4"/>
                <w:sz w:val="18"/>
                <w:szCs w:val="18"/>
              </w:rPr>
              <w:t>(Baht per 1 foreign currency unit)</w:t>
            </w:r>
          </w:p>
        </w:tc>
      </w:tr>
      <w:tr w:rsidR="00F54895" w:rsidRPr="00037F0C" w14:paraId="59F56849" w14:textId="77777777" w:rsidTr="00037F0C">
        <w:trPr>
          <w:trHeight w:val="189"/>
        </w:trPr>
        <w:tc>
          <w:tcPr>
            <w:tcW w:w="1800" w:type="dxa"/>
          </w:tcPr>
          <w:p w14:paraId="6C0F9432" w14:textId="77777777" w:rsidR="00F54895" w:rsidRPr="00037F0C" w:rsidRDefault="00F54895" w:rsidP="00C53624">
            <w:pPr>
              <w:tabs>
                <w:tab w:val="left" w:pos="1440"/>
              </w:tabs>
              <w:spacing w:line="380" w:lineRule="exact"/>
              <w:ind w:firstLine="14"/>
              <w:jc w:val="thaiDistribute"/>
              <w:rPr>
                <w:rFonts w:ascii="Arial" w:hAnsi="Arial" w:cs="Arial"/>
                <w:sz w:val="18"/>
                <w:szCs w:val="18"/>
              </w:rPr>
            </w:pPr>
          </w:p>
        </w:tc>
        <w:tc>
          <w:tcPr>
            <w:tcW w:w="1395" w:type="dxa"/>
          </w:tcPr>
          <w:p w14:paraId="2CB522D3" w14:textId="77777777" w:rsidR="00F54895" w:rsidRPr="00037F0C" w:rsidRDefault="00F54895" w:rsidP="00C53624">
            <w:pPr>
              <w:spacing w:line="380" w:lineRule="exact"/>
              <w:ind w:firstLine="14"/>
              <w:jc w:val="center"/>
              <w:rPr>
                <w:rFonts w:ascii="Arial" w:hAnsi="Arial" w:cs="Arial"/>
                <w:sz w:val="18"/>
                <w:szCs w:val="18"/>
              </w:rPr>
            </w:pPr>
          </w:p>
        </w:tc>
        <w:tc>
          <w:tcPr>
            <w:tcW w:w="1395" w:type="dxa"/>
          </w:tcPr>
          <w:p w14:paraId="3C05B86B" w14:textId="77777777" w:rsidR="00F54895" w:rsidRPr="00037F0C" w:rsidRDefault="00F54895" w:rsidP="00C53624">
            <w:pPr>
              <w:spacing w:line="380" w:lineRule="exact"/>
              <w:ind w:firstLine="14"/>
              <w:jc w:val="center"/>
              <w:rPr>
                <w:rFonts w:ascii="Arial" w:hAnsi="Arial" w:cs="Arial"/>
                <w:sz w:val="18"/>
                <w:szCs w:val="18"/>
              </w:rPr>
            </w:pPr>
            <w:r w:rsidRPr="00037F0C">
              <w:rPr>
                <w:rFonts w:ascii="Arial" w:hAnsi="Arial" w:cs="Arial"/>
                <w:sz w:val="18"/>
                <w:szCs w:val="18"/>
              </w:rPr>
              <w:t>(Audited)</w:t>
            </w:r>
          </w:p>
        </w:tc>
        <w:tc>
          <w:tcPr>
            <w:tcW w:w="1395" w:type="dxa"/>
          </w:tcPr>
          <w:p w14:paraId="4280AA73" w14:textId="77777777" w:rsidR="00F54895" w:rsidRPr="00037F0C" w:rsidRDefault="00F54895" w:rsidP="00C53624">
            <w:pPr>
              <w:spacing w:line="380" w:lineRule="exact"/>
              <w:ind w:firstLine="14"/>
              <w:jc w:val="center"/>
              <w:rPr>
                <w:rFonts w:ascii="Arial" w:hAnsi="Arial" w:cs="Arial"/>
                <w:sz w:val="18"/>
                <w:szCs w:val="18"/>
              </w:rPr>
            </w:pPr>
          </w:p>
        </w:tc>
        <w:tc>
          <w:tcPr>
            <w:tcW w:w="1395" w:type="dxa"/>
          </w:tcPr>
          <w:p w14:paraId="5D17E5DA" w14:textId="77777777" w:rsidR="00F54895" w:rsidRPr="00037F0C" w:rsidRDefault="00F54895" w:rsidP="00C53624">
            <w:pPr>
              <w:spacing w:line="380" w:lineRule="exact"/>
              <w:ind w:firstLine="14"/>
              <w:jc w:val="center"/>
              <w:rPr>
                <w:rFonts w:ascii="Arial" w:hAnsi="Arial" w:cs="Arial"/>
                <w:sz w:val="18"/>
                <w:szCs w:val="18"/>
              </w:rPr>
            </w:pPr>
            <w:r w:rsidRPr="00037F0C">
              <w:rPr>
                <w:rFonts w:ascii="Arial" w:hAnsi="Arial" w:cs="Arial"/>
                <w:sz w:val="18"/>
                <w:szCs w:val="18"/>
              </w:rPr>
              <w:t>(Audited)</w:t>
            </w:r>
          </w:p>
        </w:tc>
        <w:tc>
          <w:tcPr>
            <w:tcW w:w="1341" w:type="dxa"/>
          </w:tcPr>
          <w:p w14:paraId="78D9C17F" w14:textId="77777777" w:rsidR="00F54895" w:rsidRPr="00037F0C" w:rsidRDefault="00F54895" w:rsidP="00C53624">
            <w:pPr>
              <w:spacing w:line="380" w:lineRule="exact"/>
              <w:ind w:left="-108" w:right="-108"/>
              <w:jc w:val="center"/>
              <w:rPr>
                <w:rFonts w:ascii="Arial" w:hAnsi="Arial" w:cs="Arial"/>
                <w:spacing w:val="-4"/>
                <w:sz w:val="18"/>
                <w:szCs w:val="18"/>
              </w:rPr>
            </w:pPr>
          </w:p>
        </w:tc>
        <w:tc>
          <w:tcPr>
            <w:tcW w:w="1341" w:type="dxa"/>
          </w:tcPr>
          <w:p w14:paraId="54E11527" w14:textId="77777777" w:rsidR="00F54895" w:rsidRPr="00037F0C" w:rsidRDefault="00F54895" w:rsidP="00C53624">
            <w:pPr>
              <w:spacing w:line="380" w:lineRule="exact"/>
              <w:ind w:firstLine="14"/>
              <w:jc w:val="center"/>
              <w:rPr>
                <w:rFonts w:ascii="Arial" w:hAnsi="Arial" w:cs="Arial"/>
                <w:sz w:val="18"/>
                <w:szCs w:val="18"/>
              </w:rPr>
            </w:pPr>
            <w:r w:rsidRPr="00037F0C">
              <w:rPr>
                <w:rFonts w:ascii="Arial" w:hAnsi="Arial" w:cs="Arial"/>
                <w:sz w:val="18"/>
                <w:szCs w:val="18"/>
              </w:rPr>
              <w:t>(Audited)</w:t>
            </w:r>
          </w:p>
        </w:tc>
      </w:tr>
      <w:tr w:rsidR="00F54895" w:rsidRPr="00037F0C" w14:paraId="236AE778" w14:textId="77777777" w:rsidTr="00037F0C">
        <w:trPr>
          <w:trHeight w:val="87"/>
        </w:trPr>
        <w:tc>
          <w:tcPr>
            <w:tcW w:w="1800" w:type="dxa"/>
          </w:tcPr>
          <w:p w14:paraId="36AEA0AC" w14:textId="77777777" w:rsidR="00F54895" w:rsidRPr="00037F0C" w:rsidRDefault="00F54895" w:rsidP="00C53624">
            <w:pPr>
              <w:tabs>
                <w:tab w:val="left" w:pos="1440"/>
              </w:tabs>
              <w:spacing w:line="380" w:lineRule="exact"/>
              <w:ind w:firstLine="14"/>
              <w:jc w:val="thaiDistribute"/>
              <w:rPr>
                <w:rFonts w:ascii="Arial" w:hAnsi="Arial" w:cs="Arial"/>
                <w:sz w:val="18"/>
                <w:szCs w:val="18"/>
                <w:cs/>
              </w:rPr>
            </w:pPr>
            <w:r w:rsidRPr="00037F0C">
              <w:rPr>
                <w:rFonts w:ascii="Arial" w:hAnsi="Arial" w:cs="Arial"/>
                <w:sz w:val="18"/>
                <w:szCs w:val="18"/>
              </w:rPr>
              <w:t>US Dollar</w:t>
            </w:r>
          </w:p>
        </w:tc>
        <w:tc>
          <w:tcPr>
            <w:tcW w:w="1395" w:type="dxa"/>
          </w:tcPr>
          <w:p w14:paraId="6456AC64" w14:textId="77777777" w:rsidR="00F54895" w:rsidRPr="00037F0C" w:rsidRDefault="00BF5AE2" w:rsidP="00C53624">
            <w:pPr>
              <w:tabs>
                <w:tab w:val="decimal" w:pos="882"/>
              </w:tabs>
              <w:spacing w:line="380" w:lineRule="exact"/>
              <w:ind w:right="10"/>
              <w:rPr>
                <w:rFonts w:ascii="Arial" w:hAnsi="Arial" w:cs="Arial"/>
                <w:sz w:val="18"/>
                <w:szCs w:val="18"/>
              </w:rPr>
            </w:pPr>
            <w:r>
              <w:rPr>
                <w:rFonts w:ascii="Arial" w:hAnsi="Arial" w:cs="Arial"/>
                <w:sz w:val="18"/>
                <w:szCs w:val="18"/>
              </w:rPr>
              <w:t>81</w:t>
            </w:r>
          </w:p>
        </w:tc>
        <w:tc>
          <w:tcPr>
            <w:tcW w:w="1395" w:type="dxa"/>
          </w:tcPr>
          <w:p w14:paraId="6C206439" w14:textId="77777777" w:rsidR="00F54895" w:rsidRPr="00037F0C" w:rsidRDefault="00F54895" w:rsidP="00C53624">
            <w:pPr>
              <w:tabs>
                <w:tab w:val="decimal" w:pos="882"/>
              </w:tabs>
              <w:spacing w:line="380" w:lineRule="exact"/>
              <w:ind w:right="10"/>
              <w:rPr>
                <w:rFonts w:ascii="Arial" w:hAnsi="Arial" w:cs="Arial"/>
                <w:sz w:val="18"/>
                <w:szCs w:val="18"/>
                <w:cs/>
              </w:rPr>
            </w:pPr>
            <w:r w:rsidRPr="00037F0C">
              <w:rPr>
                <w:rFonts w:ascii="Arial" w:hAnsi="Arial" w:cs="Arial"/>
                <w:sz w:val="18"/>
                <w:szCs w:val="18"/>
              </w:rPr>
              <w:t>37</w:t>
            </w:r>
          </w:p>
        </w:tc>
        <w:tc>
          <w:tcPr>
            <w:tcW w:w="1395" w:type="dxa"/>
          </w:tcPr>
          <w:p w14:paraId="31B1CE20" w14:textId="77777777" w:rsidR="00F54895" w:rsidRPr="00037F0C" w:rsidRDefault="00BF5AE2" w:rsidP="00C53624">
            <w:pPr>
              <w:tabs>
                <w:tab w:val="decimal" w:pos="882"/>
              </w:tabs>
              <w:spacing w:line="380" w:lineRule="exact"/>
              <w:ind w:right="10"/>
              <w:rPr>
                <w:rFonts w:ascii="Arial" w:hAnsi="Arial" w:cs="Arial"/>
                <w:sz w:val="18"/>
                <w:szCs w:val="18"/>
                <w:cs/>
              </w:rPr>
            </w:pPr>
            <w:r>
              <w:rPr>
                <w:rFonts w:ascii="Arial" w:hAnsi="Arial" w:cs="Arial"/>
                <w:sz w:val="18"/>
                <w:szCs w:val="18"/>
              </w:rPr>
              <w:t>151</w:t>
            </w:r>
          </w:p>
        </w:tc>
        <w:tc>
          <w:tcPr>
            <w:tcW w:w="1395" w:type="dxa"/>
          </w:tcPr>
          <w:p w14:paraId="0D3D7F5D" w14:textId="77777777" w:rsidR="00F54895" w:rsidRPr="00037F0C" w:rsidRDefault="00F54895" w:rsidP="00C53624">
            <w:pPr>
              <w:tabs>
                <w:tab w:val="decimal" w:pos="882"/>
              </w:tabs>
              <w:spacing w:line="380" w:lineRule="exact"/>
              <w:ind w:right="10"/>
              <w:rPr>
                <w:rFonts w:ascii="Arial" w:hAnsi="Arial" w:cs="Arial"/>
                <w:sz w:val="18"/>
                <w:szCs w:val="18"/>
                <w:cs/>
              </w:rPr>
            </w:pPr>
            <w:r w:rsidRPr="00037F0C">
              <w:rPr>
                <w:rFonts w:ascii="Arial" w:hAnsi="Arial" w:cs="Arial"/>
                <w:sz w:val="18"/>
                <w:szCs w:val="18"/>
              </w:rPr>
              <w:t>148</w:t>
            </w:r>
          </w:p>
        </w:tc>
        <w:tc>
          <w:tcPr>
            <w:tcW w:w="1341" w:type="dxa"/>
          </w:tcPr>
          <w:p w14:paraId="0B4BCF2E" w14:textId="77777777" w:rsidR="00F54895" w:rsidRPr="00037F0C" w:rsidRDefault="00BF5AE2" w:rsidP="00C53624">
            <w:pPr>
              <w:spacing w:line="380" w:lineRule="exact"/>
              <w:ind w:right="192"/>
              <w:jc w:val="right"/>
              <w:rPr>
                <w:rFonts w:ascii="Arial" w:hAnsi="Arial" w:cs="Arial"/>
                <w:sz w:val="18"/>
                <w:szCs w:val="18"/>
                <w:cs/>
              </w:rPr>
            </w:pPr>
            <w:r w:rsidRPr="00BF5AE2">
              <w:rPr>
                <w:rFonts w:ascii="Arial" w:hAnsi="Arial" w:cs="Arial"/>
                <w:sz w:val="18"/>
                <w:szCs w:val="18"/>
              </w:rPr>
              <w:t>30.6</w:t>
            </w:r>
          </w:p>
        </w:tc>
        <w:tc>
          <w:tcPr>
            <w:tcW w:w="1341" w:type="dxa"/>
          </w:tcPr>
          <w:p w14:paraId="7657DA9E" w14:textId="77777777" w:rsidR="00F54895" w:rsidRPr="00037F0C" w:rsidRDefault="00F54895" w:rsidP="00C53624">
            <w:pPr>
              <w:spacing w:line="380" w:lineRule="exact"/>
              <w:ind w:right="192"/>
              <w:jc w:val="right"/>
              <w:rPr>
                <w:rFonts w:ascii="Arial" w:hAnsi="Arial" w:cs="Arial"/>
                <w:sz w:val="18"/>
                <w:szCs w:val="18"/>
                <w:cs/>
              </w:rPr>
            </w:pPr>
            <w:r w:rsidRPr="00037F0C">
              <w:rPr>
                <w:rFonts w:ascii="Arial" w:hAnsi="Arial" w:cs="Arial"/>
                <w:sz w:val="18"/>
                <w:szCs w:val="18"/>
              </w:rPr>
              <w:t>32.4</w:t>
            </w:r>
          </w:p>
        </w:tc>
      </w:tr>
      <w:tr w:rsidR="00F54895" w:rsidRPr="00037F0C" w14:paraId="2FD5FEF1" w14:textId="77777777" w:rsidTr="00037F0C">
        <w:trPr>
          <w:trHeight w:val="99"/>
        </w:trPr>
        <w:tc>
          <w:tcPr>
            <w:tcW w:w="1800" w:type="dxa"/>
          </w:tcPr>
          <w:p w14:paraId="573EBB09" w14:textId="77777777" w:rsidR="00F54895" w:rsidRPr="00037F0C" w:rsidRDefault="00F54895" w:rsidP="00C53624">
            <w:pPr>
              <w:tabs>
                <w:tab w:val="left" w:pos="1440"/>
              </w:tabs>
              <w:spacing w:line="380" w:lineRule="exact"/>
              <w:ind w:firstLine="14"/>
              <w:jc w:val="thaiDistribute"/>
              <w:rPr>
                <w:rFonts w:ascii="Arial" w:hAnsi="Arial" w:cs="Arial"/>
                <w:sz w:val="18"/>
                <w:szCs w:val="18"/>
              </w:rPr>
            </w:pPr>
            <w:r w:rsidRPr="00037F0C">
              <w:rPr>
                <w:rFonts w:ascii="Arial" w:hAnsi="Arial" w:cs="Arial"/>
                <w:sz w:val="18"/>
                <w:szCs w:val="18"/>
              </w:rPr>
              <w:t>Euro</w:t>
            </w:r>
          </w:p>
        </w:tc>
        <w:tc>
          <w:tcPr>
            <w:tcW w:w="1395" w:type="dxa"/>
            <w:vAlign w:val="bottom"/>
          </w:tcPr>
          <w:p w14:paraId="1C9A3D4F" w14:textId="77777777" w:rsidR="00F54895" w:rsidRPr="00037F0C" w:rsidRDefault="00BF5AE2" w:rsidP="00C53624">
            <w:pPr>
              <w:tabs>
                <w:tab w:val="decimal" w:pos="882"/>
              </w:tabs>
              <w:spacing w:line="380" w:lineRule="exact"/>
              <w:ind w:right="10"/>
              <w:rPr>
                <w:rFonts w:ascii="Arial" w:hAnsi="Arial" w:cs="Arial"/>
                <w:sz w:val="18"/>
                <w:szCs w:val="18"/>
              </w:rPr>
            </w:pPr>
            <w:r>
              <w:rPr>
                <w:rFonts w:ascii="Arial" w:hAnsi="Arial" w:cs="Arial"/>
                <w:sz w:val="18"/>
                <w:szCs w:val="18"/>
              </w:rPr>
              <w:t>-</w:t>
            </w:r>
          </w:p>
        </w:tc>
        <w:tc>
          <w:tcPr>
            <w:tcW w:w="1395" w:type="dxa"/>
            <w:vAlign w:val="bottom"/>
          </w:tcPr>
          <w:p w14:paraId="642ECEE6" w14:textId="77777777" w:rsidR="00F54895" w:rsidRPr="00037F0C" w:rsidRDefault="00F54895" w:rsidP="00C53624">
            <w:pPr>
              <w:tabs>
                <w:tab w:val="decimal" w:pos="882"/>
              </w:tabs>
              <w:spacing w:line="380" w:lineRule="exact"/>
              <w:ind w:right="10"/>
              <w:rPr>
                <w:rFonts w:ascii="Arial" w:hAnsi="Arial" w:cs="Arial"/>
                <w:sz w:val="18"/>
                <w:szCs w:val="18"/>
              </w:rPr>
            </w:pPr>
            <w:r w:rsidRPr="00037F0C">
              <w:rPr>
                <w:rFonts w:ascii="Arial" w:hAnsi="Arial" w:cs="Arial"/>
                <w:sz w:val="18"/>
                <w:szCs w:val="18"/>
              </w:rPr>
              <w:t>-</w:t>
            </w:r>
          </w:p>
        </w:tc>
        <w:tc>
          <w:tcPr>
            <w:tcW w:w="1395" w:type="dxa"/>
            <w:vAlign w:val="bottom"/>
          </w:tcPr>
          <w:p w14:paraId="72C4272B" w14:textId="77777777" w:rsidR="00F54895" w:rsidRPr="00037F0C" w:rsidRDefault="00BF5AE2" w:rsidP="00C53624">
            <w:pPr>
              <w:tabs>
                <w:tab w:val="decimal" w:pos="882"/>
              </w:tabs>
              <w:spacing w:line="380" w:lineRule="exact"/>
              <w:ind w:right="10"/>
              <w:rPr>
                <w:rFonts w:ascii="Arial" w:hAnsi="Arial" w:cs="Arial"/>
                <w:sz w:val="18"/>
                <w:szCs w:val="18"/>
              </w:rPr>
            </w:pPr>
            <w:r>
              <w:rPr>
                <w:rFonts w:ascii="Arial" w:hAnsi="Arial" w:cs="Arial"/>
                <w:sz w:val="18"/>
                <w:szCs w:val="18"/>
              </w:rPr>
              <w:t>-</w:t>
            </w:r>
          </w:p>
        </w:tc>
        <w:tc>
          <w:tcPr>
            <w:tcW w:w="1395" w:type="dxa"/>
            <w:vAlign w:val="bottom"/>
          </w:tcPr>
          <w:p w14:paraId="6A1F7FC0" w14:textId="77777777" w:rsidR="00F54895" w:rsidRPr="00037F0C" w:rsidRDefault="00F54895" w:rsidP="00C53624">
            <w:pPr>
              <w:tabs>
                <w:tab w:val="decimal" w:pos="882"/>
              </w:tabs>
              <w:spacing w:line="380" w:lineRule="exact"/>
              <w:ind w:right="10"/>
              <w:rPr>
                <w:rFonts w:ascii="Arial" w:hAnsi="Arial" w:cs="Arial"/>
                <w:sz w:val="18"/>
                <w:szCs w:val="18"/>
              </w:rPr>
            </w:pPr>
            <w:r w:rsidRPr="00037F0C">
              <w:rPr>
                <w:rFonts w:ascii="Arial" w:hAnsi="Arial" w:cs="Arial"/>
                <w:sz w:val="18"/>
                <w:szCs w:val="18"/>
              </w:rPr>
              <w:t>2</w:t>
            </w:r>
          </w:p>
        </w:tc>
        <w:tc>
          <w:tcPr>
            <w:tcW w:w="1341" w:type="dxa"/>
          </w:tcPr>
          <w:p w14:paraId="5574CE94" w14:textId="77777777" w:rsidR="00F54895" w:rsidRPr="00037F0C" w:rsidRDefault="00BF5AE2" w:rsidP="00C53624">
            <w:pPr>
              <w:spacing w:line="380" w:lineRule="exact"/>
              <w:ind w:right="192"/>
              <w:jc w:val="right"/>
              <w:rPr>
                <w:rFonts w:ascii="Arial" w:hAnsi="Arial" w:cs="Arial"/>
                <w:sz w:val="18"/>
                <w:szCs w:val="18"/>
                <w:cs/>
              </w:rPr>
            </w:pPr>
            <w:r w:rsidRPr="00BF5AE2">
              <w:rPr>
                <w:rFonts w:ascii="Arial" w:hAnsi="Arial" w:cs="Arial"/>
                <w:sz w:val="18"/>
                <w:szCs w:val="18"/>
              </w:rPr>
              <w:t>33.4</w:t>
            </w:r>
          </w:p>
        </w:tc>
        <w:tc>
          <w:tcPr>
            <w:tcW w:w="1341" w:type="dxa"/>
          </w:tcPr>
          <w:p w14:paraId="7D25D7D5" w14:textId="77777777" w:rsidR="00F54895" w:rsidRPr="00037F0C" w:rsidRDefault="00F54895" w:rsidP="00C53624">
            <w:pPr>
              <w:spacing w:line="380" w:lineRule="exact"/>
              <w:ind w:right="192"/>
              <w:jc w:val="right"/>
              <w:rPr>
                <w:rFonts w:ascii="Arial" w:hAnsi="Arial" w:cs="Arial"/>
                <w:sz w:val="18"/>
                <w:szCs w:val="18"/>
                <w:cs/>
              </w:rPr>
            </w:pPr>
            <w:r w:rsidRPr="00037F0C">
              <w:rPr>
                <w:rFonts w:ascii="Arial" w:hAnsi="Arial" w:cs="Arial"/>
                <w:sz w:val="18"/>
                <w:szCs w:val="18"/>
              </w:rPr>
              <w:t>37.1</w:t>
            </w:r>
          </w:p>
        </w:tc>
      </w:tr>
      <w:tr w:rsidR="00653FE7" w:rsidRPr="00037F0C" w14:paraId="6C2106F2" w14:textId="77777777" w:rsidTr="00175460">
        <w:trPr>
          <w:trHeight w:val="99"/>
        </w:trPr>
        <w:tc>
          <w:tcPr>
            <w:tcW w:w="1800" w:type="dxa"/>
          </w:tcPr>
          <w:p w14:paraId="3FA22111" w14:textId="77777777" w:rsidR="00653FE7" w:rsidRPr="00037F0C" w:rsidRDefault="00653FE7" w:rsidP="00C53624">
            <w:pPr>
              <w:tabs>
                <w:tab w:val="left" w:pos="1440"/>
              </w:tabs>
              <w:spacing w:line="380" w:lineRule="exact"/>
              <w:ind w:firstLine="14"/>
              <w:jc w:val="thaiDistribute"/>
              <w:rPr>
                <w:rFonts w:ascii="Arial" w:hAnsi="Arial" w:cs="Arial"/>
                <w:sz w:val="18"/>
                <w:szCs w:val="18"/>
              </w:rPr>
            </w:pPr>
            <w:r w:rsidRPr="00037F0C">
              <w:rPr>
                <w:rFonts w:ascii="Arial" w:hAnsi="Arial" w:cs="Arial"/>
                <w:sz w:val="18"/>
                <w:szCs w:val="18"/>
              </w:rPr>
              <w:t>Yen</w:t>
            </w:r>
          </w:p>
        </w:tc>
        <w:tc>
          <w:tcPr>
            <w:tcW w:w="1395" w:type="dxa"/>
            <w:vAlign w:val="bottom"/>
          </w:tcPr>
          <w:p w14:paraId="49DB67E3" w14:textId="77777777" w:rsidR="00653FE7" w:rsidRPr="00037F0C" w:rsidRDefault="00BF5AE2" w:rsidP="00C53624">
            <w:pPr>
              <w:tabs>
                <w:tab w:val="decimal" w:pos="882"/>
              </w:tabs>
              <w:spacing w:line="380" w:lineRule="exact"/>
              <w:ind w:right="10"/>
              <w:rPr>
                <w:rFonts w:ascii="Arial" w:hAnsi="Arial" w:cs="Arial"/>
                <w:sz w:val="18"/>
                <w:szCs w:val="18"/>
              </w:rPr>
            </w:pPr>
            <w:r>
              <w:rPr>
                <w:rFonts w:ascii="Arial" w:hAnsi="Arial" w:cs="Arial"/>
                <w:sz w:val="18"/>
                <w:szCs w:val="18"/>
              </w:rPr>
              <w:t>-</w:t>
            </w:r>
          </w:p>
        </w:tc>
        <w:tc>
          <w:tcPr>
            <w:tcW w:w="1395" w:type="dxa"/>
          </w:tcPr>
          <w:p w14:paraId="012D39B9" w14:textId="77777777" w:rsidR="00653FE7" w:rsidRPr="00037F0C" w:rsidRDefault="00653FE7" w:rsidP="00C53624">
            <w:pPr>
              <w:tabs>
                <w:tab w:val="decimal" w:pos="882"/>
              </w:tabs>
              <w:spacing w:line="380" w:lineRule="exact"/>
              <w:ind w:right="10"/>
              <w:rPr>
                <w:rFonts w:ascii="Arial" w:hAnsi="Arial" w:cs="Arial"/>
                <w:sz w:val="18"/>
                <w:szCs w:val="18"/>
                <w:cs/>
              </w:rPr>
            </w:pPr>
            <w:r w:rsidRPr="00037F0C">
              <w:rPr>
                <w:rFonts w:ascii="Arial" w:hAnsi="Arial" w:cs="Arial"/>
                <w:sz w:val="18"/>
                <w:szCs w:val="18"/>
              </w:rPr>
              <w:t>-</w:t>
            </w:r>
          </w:p>
        </w:tc>
        <w:tc>
          <w:tcPr>
            <w:tcW w:w="1395" w:type="dxa"/>
            <w:vAlign w:val="bottom"/>
          </w:tcPr>
          <w:p w14:paraId="3F0C21E8" w14:textId="77777777" w:rsidR="00653FE7" w:rsidRPr="00037F0C" w:rsidRDefault="00BF5AE2" w:rsidP="00C53624">
            <w:pPr>
              <w:tabs>
                <w:tab w:val="decimal" w:pos="882"/>
              </w:tabs>
              <w:spacing w:line="380" w:lineRule="exact"/>
              <w:ind w:right="10"/>
              <w:rPr>
                <w:rFonts w:ascii="Arial" w:hAnsi="Arial" w:cs="Arial"/>
                <w:sz w:val="18"/>
                <w:szCs w:val="18"/>
              </w:rPr>
            </w:pPr>
            <w:r>
              <w:rPr>
                <w:rFonts w:ascii="Arial" w:hAnsi="Arial" w:cs="Arial"/>
                <w:sz w:val="18"/>
                <w:szCs w:val="18"/>
              </w:rPr>
              <w:t>3</w:t>
            </w:r>
          </w:p>
        </w:tc>
        <w:tc>
          <w:tcPr>
            <w:tcW w:w="1395" w:type="dxa"/>
          </w:tcPr>
          <w:p w14:paraId="4F7DA7DC" w14:textId="77777777" w:rsidR="00653FE7" w:rsidRPr="00037F0C" w:rsidRDefault="00653FE7" w:rsidP="00C53624">
            <w:pPr>
              <w:tabs>
                <w:tab w:val="decimal" w:pos="882"/>
              </w:tabs>
              <w:spacing w:line="380" w:lineRule="exact"/>
              <w:ind w:right="10"/>
              <w:rPr>
                <w:rFonts w:ascii="Arial" w:hAnsi="Arial" w:cs="Arial"/>
                <w:sz w:val="18"/>
                <w:szCs w:val="18"/>
                <w:cs/>
              </w:rPr>
            </w:pPr>
            <w:r w:rsidRPr="00037F0C">
              <w:rPr>
                <w:rFonts w:ascii="Arial" w:hAnsi="Arial" w:cs="Arial"/>
                <w:sz w:val="18"/>
                <w:szCs w:val="18"/>
              </w:rPr>
              <w:t>1</w:t>
            </w:r>
          </w:p>
        </w:tc>
        <w:tc>
          <w:tcPr>
            <w:tcW w:w="1341" w:type="dxa"/>
          </w:tcPr>
          <w:p w14:paraId="229D7B6A" w14:textId="77777777" w:rsidR="00653FE7" w:rsidRPr="00037F0C" w:rsidRDefault="00BF5AE2" w:rsidP="00C53624">
            <w:pPr>
              <w:spacing w:line="380" w:lineRule="exact"/>
              <w:ind w:right="192"/>
              <w:jc w:val="right"/>
              <w:rPr>
                <w:rFonts w:ascii="Arial" w:hAnsi="Arial" w:cs="Arial"/>
                <w:sz w:val="18"/>
                <w:szCs w:val="18"/>
                <w:cs/>
              </w:rPr>
            </w:pPr>
            <w:r w:rsidRPr="00BF5AE2">
              <w:rPr>
                <w:rFonts w:ascii="Arial" w:hAnsi="Arial" w:cs="Arial"/>
                <w:sz w:val="18"/>
                <w:szCs w:val="18"/>
              </w:rPr>
              <w:t>0.3</w:t>
            </w:r>
          </w:p>
        </w:tc>
        <w:tc>
          <w:tcPr>
            <w:tcW w:w="1341" w:type="dxa"/>
          </w:tcPr>
          <w:p w14:paraId="0E9458D8" w14:textId="77777777" w:rsidR="00653FE7" w:rsidRPr="00037F0C" w:rsidRDefault="00653FE7" w:rsidP="00C53624">
            <w:pPr>
              <w:spacing w:line="380" w:lineRule="exact"/>
              <w:ind w:right="192"/>
              <w:jc w:val="right"/>
              <w:rPr>
                <w:rFonts w:ascii="Arial" w:hAnsi="Arial" w:cs="Arial"/>
                <w:sz w:val="18"/>
                <w:szCs w:val="18"/>
                <w:cs/>
              </w:rPr>
            </w:pPr>
            <w:r w:rsidRPr="00037F0C">
              <w:rPr>
                <w:rFonts w:ascii="Arial" w:hAnsi="Arial" w:cs="Arial"/>
                <w:sz w:val="18"/>
                <w:szCs w:val="18"/>
              </w:rPr>
              <w:t>0.3</w:t>
            </w:r>
          </w:p>
        </w:tc>
      </w:tr>
      <w:tr w:rsidR="00653FE7" w:rsidRPr="00037F0C" w14:paraId="39FDCE04" w14:textId="77777777" w:rsidTr="00037F0C">
        <w:trPr>
          <w:trHeight w:val="234"/>
        </w:trPr>
        <w:tc>
          <w:tcPr>
            <w:tcW w:w="1800" w:type="dxa"/>
          </w:tcPr>
          <w:p w14:paraId="4A145FC2" w14:textId="77777777" w:rsidR="00653FE7" w:rsidRPr="00037F0C" w:rsidRDefault="00653FE7" w:rsidP="00C53624">
            <w:pPr>
              <w:tabs>
                <w:tab w:val="left" w:pos="1440"/>
              </w:tabs>
              <w:spacing w:line="380" w:lineRule="exact"/>
              <w:ind w:firstLine="14"/>
              <w:jc w:val="thaiDistribute"/>
              <w:rPr>
                <w:rFonts w:ascii="Arial" w:hAnsi="Arial" w:cs="Arial"/>
                <w:sz w:val="18"/>
                <w:szCs w:val="18"/>
              </w:rPr>
            </w:pPr>
            <w:r w:rsidRPr="00037F0C">
              <w:rPr>
                <w:rFonts w:ascii="Arial" w:hAnsi="Arial" w:cs="Arial"/>
                <w:sz w:val="18"/>
                <w:szCs w:val="18"/>
              </w:rPr>
              <w:t>Myanmar Kyat</w:t>
            </w:r>
          </w:p>
        </w:tc>
        <w:tc>
          <w:tcPr>
            <w:tcW w:w="1395" w:type="dxa"/>
          </w:tcPr>
          <w:p w14:paraId="0AAA7A69" w14:textId="77777777" w:rsidR="00653FE7" w:rsidRPr="00037F0C" w:rsidRDefault="00BF5AE2" w:rsidP="00C53624">
            <w:pPr>
              <w:tabs>
                <w:tab w:val="decimal" w:pos="882"/>
              </w:tabs>
              <w:spacing w:line="380" w:lineRule="exact"/>
              <w:ind w:right="10"/>
              <w:rPr>
                <w:rFonts w:ascii="Arial" w:hAnsi="Arial" w:cs="Arial"/>
                <w:sz w:val="18"/>
                <w:szCs w:val="18"/>
              </w:rPr>
            </w:pPr>
            <w:r>
              <w:rPr>
                <w:rFonts w:ascii="Arial" w:hAnsi="Arial" w:cs="Arial"/>
                <w:sz w:val="18"/>
                <w:szCs w:val="18"/>
              </w:rPr>
              <w:t>-</w:t>
            </w:r>
          </w:p>
        </w:tc>
        <w:tc>
          <w:tcPr>
            <w:tcW w:w="1395" w:type="dxa"/>
          </w:tcPr>
          <w:p w14:paraId="4926B4F5" w14:textId="77777777" w:rsidR="00653FE7" w:rsidRPr="00037F0C" w:rsidRDefault="00653FE7" w:rsidP="00C53624">
            <w:pPr>
              <w:tabs>
                <w:tab w:val="decimal" w:pos="882"/>
              </w:tabs>
              <w:spacing w:line="380" w:lineRule="exact"/>
              <w:ind w:right="10"/>
              <w:rPr>
                <w:rFonts w:ascii="Arial" w:hAnsi="Arial" w:cs="Arial"/>
                <w:sz w:val="18"/>
                <w:szCs w:val="18"/>
              </w:rPr>
            </w:pPr>
            <w:r w:rsidRPr="00037F0C">
              <w:rPr>
                <w:rFonts w:ascii="Arial" w:hAnsi="Arial" w:cs="Arial"/>
                <w:sz w:val="18"/>
                <w:szCs w:val="18"/>
              </w:rPr>
              <w:t>-</w:t>
            </w:r>
          </w:p>
        </w:tc>
        <w:tc>
          <w:tcPr>
            <w:tcW w:w="1395" w:type="dxa"/>
          </w:tcPr>
          <w:p w14:paraId="6CF8F84A" w14:textId="77777777" w:rsidR="00653FE7" w:rsidRPr="00037F0C" w:rsidRDefault="00BF5AE2" w:rsidP="00C53624">
            <w:pPr>
              <w:tabs>
                <w:tab w:val="decimal" w:pos="882"/>
              </w:tabs>
              <w:spacing w:line="380" w:lineRule="exact"/>
              <w:ind w:right="10"/>
              <w:rPr>
                <w:rFonts w:ascii="Arial" w:hAnsi="Arial" w:cs="Arial"/>
                <w:sz w:val="18"/>
                <w:szCs w:val="18"/>
              </w:rPr>
            </w:pPr>
            <w:r>
              <w:rPr>
                <w:rFonts w:ascii="Arial" w:hAnsi="Arial" w:cs="Arial"/>
                <w:sz w:val="18"/>
                <w:szCs w:val="18"/>
              </w:rPr>
              <w:t>-</w:t>
            </w:r>
          </w:p>
        </w:tc>
        <w:tc>
          <w:tcPr>
            <w:tcW w:w="1395" w:type="dxa"/>
          </w:tcPr>
          <w:p w14:paraId="265A0E32" w14:textId="77777777" w:rsidR="00653FE7" w:rsidRPr="00037F0C" w:rsidRDefault="00653FE7" w:rsidP="00C53624">
            <w:pPr>
              <w:tabs>
                <w:tab w:val="decimal" w:pos="882"/>
              </w:tabs>
              <w:spacing w:line="380" w:lineRule="exact"/>
              <w:ind w:right="10"/>
              <w:rPr>
                <w:rFonts w:ascii="Arial" w:hAnsi="Arial" w:cs="Arial"/>
                <w:sz w:val="18"/>
                <w:szCs w:val="18"/>
              </w:rPr>
            </w:pPr>
            <w:r w:rsidRPr="00037F0C">
              <w:rPr>
                <w:rFonts w:ascii="Arial" w:hAnsi="Arial" w:cs="Arial"/>
                <w:sz w:val="18"/>
                <w:szCs w:val="18"/>
              </w:rPr>
              <w:t>2</w:t>
            </w:r>
          </w:p>
        </w:tc>
        <w:tc>
          <w:tcPr>
            <w:tcW w:w="1341" w:type="dxa"/>
          </w:tcPr>
          <w:p w14:paraId="67DF4970" w14:textId="77777777" w:rsidR="00653FE7" w:rsidRPr="00037F0C" w:rsidRDefault="00BF5AE2" w:rsidP="00C53624">
            <w:pPr>
              <w:spacing w:line="380" w:lineRule="exact"/>
              <w:ind w:right="192"/>
              <w:jc w:val="right"/>
              <w:rPr>
                <w:rFonts w:ascii="Arial" w:hAnsi="Arial" w:cs="Arial"/>
                <w:sz w:val="18"/>
                <w:szCs w:val="18"/>
              </w:rPr>
            </w:pPr>
            <w:r w:rsidRPr="00BF5AE2">
              <w:rPr>
                <w:rFonts w:ascii="Arial" w:hAnsi="Arial" w:cs="Arial"/>
                <w:sz w:val="18"/>
                <w:szCs w:val="18"/>
              </w:rPr>
              <w:t>0.0200</w:t>
            </w:r>
          </w:p>
        </w:tc>
        <w:tc>
          <w:tcPr>
            <w:tcW w:w="1341" w:type="dxa"/>
          </w:tcPr>
          <w:p w14:paraId="7C112D25" w14:textId="77777777" w:rsidR="00653FE7" w:rsidRPr="00037F0C" w:rsidRDefault="00653FE7" w:rsidP="00C53624">
            <w:pPr>
              <w:spacing w:line="380" w:lineRule="exact"/>
              <w:ind w:right="192"/>
              <w:jc w:val="right"/>
              <w:rPr>
                <w:rFonts w:ascii="Arial" w:hAnsi="Arial" w:cs="Arial"/>
                <w:sz w:val="18"/>
                <w:szCs w:val="18"/>
              </w:rPr>
            </w:pPr>
            <w:r w:rsidRPr="00037F0C">
              <w:rPr>
                <w:rFonts w:ascii="Arial" w:hAnsi="Arial" w:cs="Arial"/>
                <w:sz w:val="18"/>
                <w:szCs w:val="18"/>
              </w:rPr>
              <w:t>0.0209</w:t>
            </w:r>
          </w:p>
        </w:tc>
      </w:tr>
    </w:tbl>
    <w:p w14:paraId="58D546BE" w14:textId="77777777" w:rsidR="00D11AEF" w:rsidRDefault="00D11AEF" w:rsidP="00C53624">
      <w:pPr>
        <w:tabs>
          <w:tab w:val="left" w:pos="600"/>
        </w:tabs>
        <w:spacing w:line="380" w:lineRule="exact"/>
        <w:ind w:left="605" w:right="115" w:hanging="605"/>
        <w:rPr>
          <w:rFonts w:ascii="Arial" w:hAnsi="Arial" w:cs="Arial"/>
          <w:sz w:val="18"/>
          <w:szCs w:val="18"/>
        </w:rPr>
      </w:pPr>
    </w:p>
    <w:tbl>
      <w:tblPr>
        <w:tblW w:w="10062" w:type="dxa"/>
        <w:tblInd w:w="-72" w:type="dxa"/>
        <w:tblLayout w:type="fixed"/>
        <w:tblLook w:val="0000" w:firstRow="0" w:lastRow="0" w:firstColumn="0" w:lastColumn="0" w:noHBand="0" w:noVBand="0"/>
      </w:tblPr>
      <w:tblGrid>
        <w:gridCol w:w="1800"/>
        <w:gridCol w:w="1395"/>
        <w:gridCol w:w="1396"/>
        <w:gridCol w:w="1395"/>
        <w:gridCol w:w="1396"/>
        <w:gridCol w:w="1340"/>
        <w:gridCol w:w="1340"/>
      </w:tblGrid>
      <w:tr w:rsidR="00D90015" w:rsidRPr="00037F0C" w14:paraId="6C75B761" w14:textId="77777777" w:rsidTr="00037F0C">
        <w:trPr>
          <w:trHeight w:val="280"/>
          <w:tblHeader/>
        </w:trPr>
        <w:tc>
          <w:tcPr>
            <w:tcW w:w="1800" w:type="dxa"/>
            <w:vAlign w:val="bottom"/>
          </w:tcPr>
          <w:p w14:paraId="0907D852" w14:textId="77777777" w:rsidR="00D90015" w:rsidRPr="00037F0C" w:rsidRDefault="00D90015" w:rsidP="00C53624">
            <w:pPr>
              <w:tabs>
                <w:tab w:val="left" w:pos="1440"/>
              </w:tabs>
              <w:spacing w:line="380" w:lineRule="exact"/>
              <w:ind w:right="-43" w:firstLine="14"/>
              <w:jc w:val="center"/>
              <w:rPr>
                <w:rFonts w:ascii="Arial" w:hAnsi="Arial" w:cs="Arial"/>
                <w:sz w:val="18"/>
                <w:szCs w:val="18"/>
              </w:rPr>
            </w:pPr>
          </w:p>
        </w:tc>
        <w:tc>
          <w:tcPr>
            <w:tcW w:w="5582" w:type="dxa"/>
            <w:gridSpan w:val="4"/>
            <w:vAlign w:val="bottom"/>
          </w:tcPr>
          <w:p w14:paraId="0D02677B" w14:textId="77777777" w:rsidR="00D90015" w:rsidRPr="00037F0C" w:rsidRDefault="00D90015" w:rsidP="00C53624">
            <w:pPr>
              <w:pBdr>
                <w:bottom w:val="single" w:sz="4" w:space="1" w:color="auto"/>
              </w:pBdr>
              <w:tabs>
                <w:tab w:val="left" w:pos="1440"/>
              </w:tabs>
              <w:spacing w:line="380" w:lineRule="exact"/>
              <w:ind w:firstLine="14"/>
              <w:jc w:val="center"/>
              <w:rPr>
                <w:rFonts w:ascii="Arial" w:hAnsi="Arial" w:cs="Arial"/>
                <w:sz w:val="18"/>
                <w:szCs w:val="18"/>
              </w:rPr>
            </w:pPr>
            <w:r w:rsidRPr="00037F0C">
              <w:rPr>
                <w:rFonts w:ascii="Arial" w:hAnsi="Arial" w:cs="Arial"/>
                <w:sz w:val="18"/>
                <w:szCs w:val="18"/>
              </w:rPr>
              <w:t>Separate financial statements</w:t>
            </w:r>
          </w:p>
        </w:tc>
        <w:tc>
          <w:tcPr>
            <w:tcW w:w="2680" w:type="dxa"/>
            <w:gridSpan w:val="2"/>
            <w:vAlign w:val="bottom"/>
          </w:tcPr>
          <w:p w14:paraId="30489B2C" w14:textId="77777777" w:rsidR="00D90015" w:rsidRPr="00037F0C" w:rsidRDefault="00D90015" w:rsidP="00C53624">
            <w:pPr>
              <w:tabs>
                <w:tab w:val="left" w:pos="1440"/>
              </w:tabs>
              <w:spacing w:line="380" w:lineRule="exact"/>
              <w:ind w:firstLine="14"/>
              <w:jc w:val="center"/>
              <w:rPr>
                <w:rFonts w:ascii="Arial" w:hAnsi="Arial" w:cs="Arial"/>
                <w:sz w:val="18"/>
                <w:szCs w:val="18"/>
              </w:rPr>
            </w:pPr>
          </w:p>
        </w:tc>
      </w:tr>
      <w:tr w:rsidR="00737000" w:rsidRPr="00037F0C" w14:paraId="2E55E806" w14:textId="77777777" w:rsidTr="00037F0C">
        <w:trPr>
          <w:trHeight w:val="80"/>
          <w:tblHeader/>
        </w:trPr>
        <w:tc>
          <w:tcPr>
            <w:tcW w:w="1800" w:type="dxa"/>
            <w:vAlign w:val="bottom"/>
          </w:tcPr>
          <w:p w14:paraId="7B09009E" w14:textId="77777777" w:rsidR="00737000" w:rsidRPr="00037F0C" w:rsidRDefault="00737000" w:rsidP="00C53624">
            <w:pPr>
              <w:tabs>
                <w:tab w:val="left" w:pos="1440"/>
              </w:tabs>
              <w:spacing w:line="380" w:lineRule="exact"/>
              <w:ind w:right="-43" w:firstLine="14"/>
              <w:jc w:val="center"/>
              <w:rPr>
                <w:rFonts w:ascii="Arial" w:hAnsi="Arial" w:cs="Arial"/>
                <w:sz w:val="18"/>
                <w:szCs w:val="18"/>
              </w:rPr>
            </w:pPr>
          </w:p>
        </w:tc>
        <w:tc>
          <w:tcPr>
            <w:tcW w:w="2791" w:type="dxa"/>
            <w:gridSpan w:val="2"/>
            <w:vAlign w:val="bottom"/>
          </w:tcPr>
          <w:p w14:paraId="23699B52" w14:textId="77777777" w:rsidR="00E16904" w:rsidRPr="00037F0C" w:rsidRDefault="00737000" w:rsidP="00C53624">
            <w:pPr>
              <w:pBdr>
                <w:bottom w:val="single" w:sz="4" w:space="1" w:color="auto"/>
              </w:pBdr>
              <w:tabs>
                <w:tab w:val="left" w:pos="1440"/>
              </w:tabs>
              <w:spacing w:line="380" w:lineRule="exact"/>
              <w:ind w:firstLine="14"/>
              <w:jc w:val="center"/>
              <w:rPr>
                <w:rFonts w:ascii="Arial" w:hAnsi="Arial" w:cs="Arial"/>
                <w:sz w:val="18"/>
                <w:szCs w:val="18"/>
              </w:rPr>
            </w:pPr>
            <w:r w:rsidRPr="00037F0C">
              <w:rPr>
                <w:rFonts w:ascii="Arial" w:hAnsi="Arial" w:cs="Arial"/>
                <w:sz w:val="18"/>
                <w:szCs w:val="18"/>
              </w:rPr>
              <w:t>Financial assets</w:t>
            </w:r>
          </w:p>
        </w:tc>
        <w:tc>
          <w:tcPr>
            <w:tcW w:w="2791" w:type="dxa"/>
            <w:gridSpan w:val="2"/>
            <w:vAlign w:val="bottom"/>
          </w:tcPr>
          <w:p w14:paraId="25785E40" w14:textId="77777777" w:rsidR="00737000" w:rsidRPr="00037F0C" w:rsidRDefault="00737000" w:rsidP="00C53624">
            <w:pPr>
              <w:pBdr>
                <w:bottom w:val="single" w:sz="4" w:space="1" w:color="auto"/>
              </w:pBdr>
              <w:tabs>
                <w:tab w:val="left" w:pos="1440"/>
              </w:tabs>
              <w:spacing w:line="380" w:lineRule="exact"/>
              <w:ind w:firstLine="14"/>
              <w:jc w:val="center"/>
              <w:rPr>
                <w:rFonts w:ascii="Arial" w:hAnsi="Arial" w:cs="Arial"/>
                <w:sz w:val="18"/>
                <w:szCs w:val="18"/>
              </w:rPr>
            </w:pPr>
            <w:r w:rsidRPr="00037F0C">
              <w:rPr>
                <w:rFonts w:ascii="Arial" w:hAnsi="Arial" w:cs="Arial"/>
                <w:sz w:val="18"/>
                <w:szCs w:val="18"/>
              </w:rPr>
              <w:t>Financial liabilities</w:t>
            </w:r>
          </w:p>
        </w:tc>
        <w:tc>
          <w:tcPr>
            <w:tcW w:w="2680" w:type="dxa"/>
            <w:gridSpan w:val="2"/>
            <w:vAlign w:val="bottom"/>
          </w:tcPr>
          <w:p w14:paraId="15C47F57" w14:textId="77777777" w:rsidR="00737000" w:rsidRPr="00037F0C" w:rsidRDefault="00737000" w:rsidP="00C53624">
            <w:pPr>
              <w:pBdr>
                <w:bottom w:val="single" w:sz="4" w:space="1" w:color="auto"/>
              </w:pBdr>
              <w:tabs>
                <w:tab w:val="left" w:pos="1440"/>
              </w:tabs>
              <w:spacing w:line="380" w:lineRule="exact"/>
              <w:ind w:firstLine="14"/>
              <w:jc w:val="center"/>
              <w:rPr>
                <w:rFonts w:ascii="Arial" w:hAnsi="Arial" w:cs="Arial"/>
                <w:sz w:val="18"/>
                <w:szCs w:val="18"/>
              </w:rPr>
            </w:pPr>
            <w:r w:rsidRPr="00037F0C">
              <w:rPr>
                <w:rFonts w:ascii="Arial" w:hAnsi="Arial" w:cs="Arial"/>
                <w:sz w:val="18"/>
                <w:szCs w:val="18"/>
              </w:rPr>
              <w:t>Average exchange rate</w:t>
            </w:r>
          </w:p>
        </w:tc>
      </w:tr>
      <w:tr w:rsidR="00F54895" w:rsidRPr="00037F0C" w14:paraId="0FE57013" w14:textId="77777777" w:rsidTr="00037F0C">
        <w:trPr>
          <w:trHeight w:val="279"/>
        </w:trPr>
        <w:tc>
          <w:tcPr>
            <w:tcW w:w="1800" w:type="dxa"/>
            <w:vAlign w:val="bottom"/>
          </w:tcPr>
          <w:p w14:paraId="30B30998" w14:textId="77777777" w:rsidR="00F54895" w:rsidRPr="00037F0C" w:rsidRDefault="00F54895" w:rsidP="00C53624">
            <w:pPr>
              <w:pBdr>
                <w:bottom w:val="single" w:sz="4" w:space="1" w:color="auto"/>
              </w:pBdr>
              <w:spacing w:line="380" w:lineRule="exact"/>
              <w:ind w:firstLine="14"/>
              <w:jc w:val="center"/>
              <w:rPr>
                <w:rFonts w:ascii="Arial" w:hAnsi="Arial" w:cs="Arial"/>
                <w:sz w:val="18"/>
                <w:szCs w:val="18"/>
                <w:cs/>
              </w:rPr>
            </w:pPr>
            <w:r w:rsidRPr="00037F0C">
              <w:rPr>
                <w:rFonts w:ascii="Arial" w:hAnsi="Arial" w:cs="Arial"/>
                <w:sz w:val="18"/>
                <w:szCs w:val="18"/>
              </w:rPr>
              <w:t>Foreign currency</w:t>
            </w:r>
          </w:p>
        </w:tc>
        <w:tc>
          <w:tcPr>
            <w:tcW w:w="1395" w:type="dxa"/>
            <w:vAlign w:val="bottom"/>
          </w:tcPr>
          <w:p w14:paraId="5F83D6C5" w14:textId="77777777" w:rsidR="00F54895" w:rsidRPr="00037F0C" w:rsidRDefault="00162637" w:rsidP="00C53624">
            <w:pPr>
              <w:pBdr>
                <w:bottom w:val="single" w:sz="4" w:space="1" w:color="auto"/>
              </w:pBdr>
              <w:spacing w:line="380" w:lineRule="exact"/>
              <w:ind w:right="-27" w:firstLine="14"/>
              <w:jc w:val="center"/>
              <w:rPr>
                <w:rFonts w:ascii="Arial" w:hAnsi="Arial" w:cs="Arial"/>
                <w:spacing w:val="-6"/>
                <w:sz w:val="18"/>
                <w:szCs w:val="18"/>
              </w:rPr>
            </w:pPr>
            <w:r>
              <w:rPr>
                <w:rFonts w:ascii="Arial" w:hAnsi="Arial" w:cs="Arial"/>
                <w:spacing w:val="-6"/>
                <w:sz w:val="18"/>
                <w:szCs w:val="18"/>
              </w:rPr>
              <w:t>30 September</w:t>
            </w:r>
            <w:r w:rsidR="00F54895" w:rsidRPr="00037F0C">
              <w:rPr>
                <w:rFonts w:ascii="Arial" w:hAnsi="Arial" w:cs="Arial"/>
                <w:spacing w:val="-6"/>
                <w:sz w:val="18"/>
                <w:szCs w:val="18"/>
              </w:rPr>
              <w:t xml:space="preserve">          2019</w:t>
            </w:r>
          </w:p>
        </w:tc>
        <w:tc>
          <w:tcPr>
            <w:tcW w:w="1396" w:type="dxa"/>
            <w:vAlign w:val="bottom"/>
          </w:tcPr>
          <w:p w14:paraId="5FD33980"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sidRPr="00037F0C">
              <w:rPr>
                <w:rFonts w:ascii="Arial" w:hAnsi="Arial" w:cs="Arial"/>
                <w:spacing w:val="-6"/>
                <w:sz w:val="18"/>
                <w:szCs w:val="18"/>
              </w:rPr>
              <w:t>31 December 2018</w:t>
            </w:r>
          </w:p>
        </w:tc>
        <w:tc>
          <w:tcPr>
            <w:tcW w:w="1395" w:type="dxa"/>
            <w:vAlign w:val="bottom"/>
          </w:tcPr>
          <w:p w14:paraId="4551DFF5" w14:textId="77777777" w:rsidR="00F54895" w:rsidRPr="00037F0C" w:rsidRDefault="00162637" w:rsidP="00C53624">
            <w:pPr>
              <w:pBdr>
                <w:bottom w:val="single" w:sz="4" w:space="1" w:color="auto"/>
              </w:pBdr>
              <w:spacing w:line="380" w:lineRule="exact"/>
              <w:ind w:right="-27" w:firstLine="14"/>
              <w:jc w:val="center"/>
              <w:rPr>
                <w:rFonts w:ascii="Arial" w:hAnsi="Arial" w:cs="Arial"/>
                <w:spacing w:val="-6"/>
                <w:sz w:val="18"/>
                <w:szCs w:val="18"/>
              </w:rPr>
            </w:pPr>
            <w:r>
              <w:rPr>
                <w:rFonts w:ascii="Arial" w:hAnsi="Arial" w:cs="Arial"/>
                <w:spacing w:val="-6"/>
                <w:sz w:val="18"/>
                <w:szCs w:val="18"/>
              </w:rPr>
              <w:t>30 September</w:t>
            </w:r>
            <w:r w:rsidR="00F54895" w:rsidRPr="00037F0C">
              <w:rPr>
                <w:rFonts w:ascii="Arial" w:hAnsi="Arial" w:cs="Arial"/>
                <w:spacing w:val="-6"/>
                <w:sz w:val="18"/>
                <w:szCs w:val="18"/>
              </w:rPr>
              <w:t xml:space="preserve">          2019</w:t>
            </w:r>
          </w:p>
        </w:tc>
        <w:tc>
          <w:tcPr>
            <w:tcW w:w="1396" w:type="dxa"/>
            <w:vAlign w:val="bottom"/>
          </w:tcPr>
          <w:p w14:paraId="71098887"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sidRPr="00037F0C">
              <w:rPr>
                <w:rFonts w:ascii="Arial" w:hAnsi="Arial" w:cs="Arial"/>
                <w:spacing w:val="-6"/>
                <w:sz w:val="18"/>
                <w:szCs w:val="18"/>
              </w:rPr>
              <w:t>31 December 2018</w:t>
            </w:r>
          </w:p>
        </w:tc>
        <w:tc>
          <w:tcPr>
            <w:tcW w:w="1340" w:type="dxa"/>
            <w:vAlign w:val="bottom"/>
          </w:tcPr>
          <w:p w14:paraId="15C78AAC" w14:textId="77777777" w:rsidR="00F54895" w:rsidRPr="00037F0C" w:rsidRDefault="00162637" w:rsidP="00C53624">
            <w:pPr>
              <w:pBdr>
                <w:bottom w:val="single" w:sz="4" w:space="1" w:color="auto"/>
              </w:pBdr>
              <w:spacing w:line="380" w:lineRule="exact"/>
              <w:ind w:right="-27" w:firstLine="14"/>
              <w:jc w:val="center"/>
              <w:rPr>
                <w:rFonts w:ascii="Arial" w:hAnsi="Arial" w:cs="Arial"/>
                <w:spacing w:val="-6"/>
                <w:sz w:val="18"/>
                <w:szCs w:val="18"/>
              </w:rPr>
            </w:pPr>
            <w:r>
              <w:rPr>
                <w:rFonts w:ascii="Arial" w:hAnsi="Arial" w:cs="Arial"/>
                <w:spacing w:val="-6"/>
                <w:sz w:val="18"/>
                <w:szCs w:val="18"/>
              </w:rPr>
              <w:t>30 September</w:t>
            </w:r>
            <w:r w:rsidR="00F54895" w:rsidRPr="00037F0C">
              <w:rPr>
                <w:rFonts w:ascii="Arial" w:hAnsi="Arial" w:cs="Arial"/>
                <w:spacing w:val="-6"/>
                <w:sz w:val="18"/>
                <w:szCs w:val="18"/>
              </w:rPr>
              <w:t xml:space="preserve">          2019</w:t>
            </w:r>
          </w:p>
        </w:tc>
        <w:tc>
          <w:tcPr>
            <w:tcW w:w="1340" w:type="dxa"/>
            <w:vAlign w:val="bottom"/>
          </w:tcPr>
          <w:p w14:paraId="231FA40E"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sidRPr="00037F0C">
              <w:rPr>
                <w:rFonts w:ascii="Arial" w:hAnsi="Arial" w:cs="Arial"/>
                <w:spacing w:val="-6"/>
                <w:sz w:val="18"/>
                <w:szCs w:val="18"/>
              </w:rPr>
              <w:t>31 December 2018</w:t>
            </w:r>
          </w:p>
        </w:tc>
      </w:tr>
      <w:tr w:rsidR="00F54895" w:rsidRPr="00037F0C" w14:paraId="7A3A5C4C" w14:textId="77777777" w:rsidTr="00037F0C">
        <w:trPr>
          <w:trHeight w:val="374"/>
        </w:trPr>
        <w:tc>
          <w:tcPr>
            <w:tcW w:w="1800" w:type="dxa"/>
          </w:tcPr>
          <w:p w14:paraId="70094B36" w14:textId="77777777" w:rsidR="00F54895" w:rsidRPr="00037F0C" w:rsidRDefault="00F54895" w:rsidP="00C53624">
            <w:pPr>
              <w:tabs>
                <w:tab w:val="left" w:pos="1440"/>
              </w:tabs>
              <w:spacing w:line="380" w:lineRule="exact"/>
              <w:ind w:firstLine="14"/>
              <w:jc w:val="center"/>
              <w:rPr>
                <w:rFonts w:ascii="Arial" w:hAnsi="Arial" w:cs="Arial"/>
                <w:sz w:val="18"/>
                <w:szCs w:val="18"/>
              </w:rPr>
            </w:pPr>
          </w:p>
        </w:tc>
        <w:tc>
          <w:tcPr>
            <w:tcW w:w="1395" w:type="dxa"/>
          </w:tcPr>
          <w:p w14:paraId="2F974D4E" w14:textId="77777777" w:rsidR="00F54895" w:rsidRPr="00037F0C" w:rsidRDefault="00F54895" w:rsidP="00C53624">
            <w:pPr>
              <w:spacing w:line="380" w:lineRule="exact"/>
              <w:ind w:firstLine="14"/>
              <w:jc w:val="center"/>
              <w:rPr>
                <w:rFonts w:ascii="Arial" w:hAnsi="Arial" w:cs="Arial"/>
                <w:sz w:val="18"/>
                <w:szCs w:val="18"/>
                <w:cs/>
              </w:rPr>
            </w:pPr>
            <w:r w:rsidRPr="00037F0C">
              <w:rPr>
                <w:rFonts w:ascii="Arial" w:hAnsi="Arial" w:cs="Arial"/>
                <w:sz w:val="18"/>
                <w:szCs w:val="18"/>
              </w:rPr>
              <w:t>(Million)</w:t>
            </w:r>
          </w:p>
        </w:tc>
        <w:tc>
          <w:tcPr>
            <w:tcW w:w="1396" w:type="dxa"/>
          </w:tcPr>
          <w:p w14:paraId="5A7D7862" w14:textId="77777777" w:rsidR="00F54895" w:rsidRPr="00037F0C" w:rsidRDefault="00F54895" w:rsidP="00C53624">
            <w:pPr>
              <w:spacing w:line="380" w:lineRule="exact"/>
              <w:ind w:firstLine="14"/>
              <w:jc w:val="center"/>
              <w:rPr>
                <w:rFonts w:ascii="Arial" w:hAnsi="Arial" w:cs="Arial"/>
                <w:sz w:val="18"/>
                <w:szCs w:val="18"/>
                <w:cs/>
              </w:rPr>
            </w:pPr>
            <w:r w:rsidRPr="00037F0C">
              <w:rPr>
                <w:rFonts w:ascii="Arial" w:hAnsi="Arial" w:cs="Arial"/>
                <w:sz w:val="18"/>
                <w:szCs w:val="18"/>
              </w:rPr>
              <w:t>(Million)</w:t>
            </w:r>
          </w:p>
        </w:tc>
        <w:tc>
          <w:tcPr>
            <w:tcW w:w="1395" w:type="dxa"/>
          </w:tcPr>
          <w:p w14:paraId="1A8039A5" w14:textId="77777777" w:rsidR="00F54895" w:rsidRPr="00037F0C" w:rsidRDefault="00F54895" w:rsidP="00C53624">
            <w:pPr>
              <w:spacing w:line="380" w:lineRule="exact"/>
              <w:ind w:right="-43" w:firstLine="14"/>
              <w:jc w:val="center"/>
              <w:rPr>
                <w:rFonts w:ascii="Arial" w:hAnsi="Arial" w:cs="Arial"/>
                <w:sz w:val="18"/>
                <w:szCs w:val="18"/>
                <w:cs/>
              </w:rPr>
            </w:pPr>
            <w:r w:rsidRPr="00037F0C">
              <w:rPr>
                <w:rFonts w:ascii="Arial" w:hAnsi="Arial" w:cs="Arial"/>
                <w:sz w:val="18"/>
                <w:szCs w:val="18"/>
              </w:rPr>
              <w:t>(Million)</w:t>
            </w:r>
          </w:p>
        </w:tc>
        <w:tc>
          <w:tcPr>
            <w:tcW w:w="1396" w:type="dxa"/>
          </w:tcPr>
          <w:p w14:paraId="443033F3" w14:textId="77777777" w:rsidR="00F54895" w:rsidRPr="00037F0C" w:rsidRDefault="00F54895" w:rsidP="00C53624">
            <w:pPr>
              <w:spacing w:line="380" w:lineRule="exact"/>
              <w:ind w:firstLine="14"/>
              <w:jc w:val="center"/>
              <w:rPr>
                <w:rFonts w:ascii="Arial" w:hAnsi="Arial" w:cs="Arial"/>
                <w:sz w:val="18"/>
                <w:szCs w:val="18"/>
                <w:cs/>
              </w:rPr>
            </w:pPr>
            <w:r w:rsidRPr="00037F0C">
              <w:rPr>
                <w:rFonts w:ascii="Arial" w:hAnsi="Arial" w:cs="Arial"/>
                <w:sz w:val="18"/>
                <w:szCs w:val="18"/>
              </w:rPr>
              <w:t>(Million)</w:t>
            </w:r>
          </w:p>
        </w:tc>
        <w:tc>
          <w:tcPr>
            <w:tcW w:w="2680" w:type="dxa"/>
            <w:gridSpan w:val="2"/>
          </w:tcPr>
          <w:p w14:paraId="0845D649" w14:textId="77777777" w:rsidR="00F54895" w:rsidRPr="00037F0C" w:rsidRDefault="00F54895" w:rsidP="00C53624">
            <w:pPr>
              <w:spacing w:line="380" w:lineRule="exact"/>
              <w:ind w:left="-108" w:right="-108" w:firstLine="14"/>
              <w:jc w:val="center"/>
              <w:rPr>
                <w:rFonts w:ascii="Arial" w:hAnsi="Arial" w:cs="Arial"/>
                <w:sz w:val="18"/>
                <w:szCs w:val="18"/>
                <w:cs/>
              </w:rPr>
            </w:pPr>
            <w:r w:rsidRPr="00037F0C">
              <w:rPr>
                <w:rFonts w:ascii="Arial" w:hAnsi="Arial" w:cs="Arial"/>
                <w:sz w:val="18"/>
                <w:szCs w:val="18"/>
              </w:rPr>
              <w:t>(</w:t>
            </w:r>
            <w:r w:rsidRPr="00037F0C">
              <w:rPr>
                <w:rFonts w:ascii="Arial" w:hAnsi="Arial" w:cs="Arial"/>
                <w:spacing w:val="-4"/>
                <w:sz w:val="18"/>
                <w:szCs w:val="18"/>
              </w:rPr>
              <w:t>Baht per 1 foreign currency unit)</w:t>
            </w:r>
          </w:p>
        </w:tc>
      </w:tr>
      <w:tr w:rsidR="00F54895" w:rsidRPr="00037F0C" w14:paraId="3CADD578" w14:textId="77777777" w:rsidTr="00037F0C">
        <w:trPr>
          <w:trHeight w:val="189"/>
        </w:trPr>
        <w:tc>
          <w:tcPr>
            <w:tcW w:w="1800" w:type="dxa"/>
          </w:tcPr>
          <w:p w14:paraId="2BF3CF24" w14:textId="77777777" w:rsidR="00F54895" w:rsidRPr="00037F0C" w:rsidRDefault="00F54895" w:rsidP="00C53624">
            <w:pPr>
              <w:tabs>
                <w:tab w:val="left" w:pos="1440"/>
              </w:tabs>
              <w:spacing w:line="380" w:lineRule="exact"/>
              <w:ind w:firstLine="14"/>
              <w:jc w:val="thaiDistribute"/>
              <w:rPr>
                <w:rFonts w:ascii="Arial" w:hAnsi="Arial" w:cs="Arial"/>
                <w:sz w:val="18"/>
                <w:szCs w:val="18"/>
              </w:rPr>
            </w:pPr>
          </w:p>
        </w:tc>
        <w:tc>
          <w:tcPr>
            <w:tcW w:w="1395" w:type="dxa"/>
          </w:tcPr>
          <w:p w14:paraId="435E518C" w14:textId="77777777" w:rsidR="00F54895" w:rsidRPr="00037F0C" w:rsidRDefault="00F54895" w:rsidP="00C53624">
            <w:pPr>
              <w:spacing w:line="380" w:lineRule="exact"/>
              <w:ind w:firstLine="14"/>
              <w:jc w:val="center"/>
              <w:rPr>
                <w:rFonts w:ascii="Arial" w:hAnsi="Arial" w:cs="Arial"/>
                <w:sz w:val="18"/>
                <w:szCs w:val="18"/>
              </w:rPr>
            </w:pPr>
          </w:p>
        </w:tc>
        <w:tc>
          <w:tcPr>
            <w:tcW w:w="1396" w:type="dxa"/>
          </w:tcPr>
          <w:p w14:paraId="146B4DEA" w14:textId="77777777" w:rsidR="00F54895" w:rsidRPr="00037F0C" w:rsidRDefault="00F54895" w:rsidP="00C53624">
            <w:pPr>
              <w:spacing w:line="380" w:lineRule="exact"/>
              <w:ind w:firstLine="14"/>
              <w:jc w:val="center"/>
              <w:rPr>
                <w:rFonts w:ascii="Arial" w:hAnsi="Arial" w:cs="Arial"/>
                <w:sz w:val="18"/>
                <w:szCs w:val="18"/>
              </w:rPr>
            </w:pPr>
            <w:r w:rsidRPr="00037F0C">
              <w:rPr>
                <w:rFonts w:ascii="Arial" w:hAnsi="Arial" w:cs="Arial"/>
                <w:sz w:val="18"/>
                <w:szCs w:val="18"/>
              </w:rPr>
              <w:t>(Audited)</w:t>
            </w:r>
          </w:p>
        </w:tc>
        <w:tc>
          <w:tcPr>
            <w:tcW w:w="1395" w:type="dxa"/>
          </w:tcPr>
          <w:p w14:paraId="7398CC9E" w14:textId="77777777" w:rsidR="00F54895" w:rsidRPr="00037F0C" w:rsidRDefault="00F54895" w:rsidP="00C53624">
            <w:pPr>
              <w:spacing w:line="380" w:lineRule="exact"/>
              <w:ind w:firstLine="14"/>
              <w:jc w:val="center"/>
              <w:rPr>
                <w:rFonts w:ascii="Arial" w:hAnsi="Arial" w:cs="Arial"/>
                <w:sz w:val="18"/>
                <w:szCs w:val="18"/>
              </w:rPr>
            </w:pPr>
          </w:p>
        </w:tc>
        <w:tc>
          <w:tcPr>
            <w:tcW w:w="1396" w:type="dxa"/>
          </w:tcPr>
          <w:p w14:paraId="47EEB598" w14:textId="77777777" w:rsidR="00F54895" w:rsidRPr="00037F0C" w:rsidRDefault="00F54895" w:rsidP="00C53624">
            <w:pPr>
              <w:spacing w:line="380" w:lineRule="exact"/>
              <w:ind w:firstLine="14"/>
              <w:jc w:val="center"/>
              <w:rPr>
                <w:rFonts w:ascii="Arial" w:hAnsi="Arial" w:cs="Arial"/>
                <w:sz w:val="18"/>
                <w:szCs w:val="18"/>
              </w:rPr>
            </w:pPr>
            <w:r w:rsidRPr="00037F0C">
              <w:rPr>
                <w:rFonts w:ascii="Arial" w:hAnsi="Arial" w:cs="Arial"/>
                <w:sz w:val="18"/>
                <w:szCs w:val="18"/>
              </w:rPr>
              <w:t>(Audited)</w:t>
            </w:r>
          </w:p>
        </w:tc>
        <w:tc>
          <w:tcPr>
            <w:tcW w:w="1340" w:type="dxa"/>
          </w:tcPr>
          <w:p w14:paraId="2BB96D26" w14:textId="77777777" w:rsidR="00F54895" w:rsidRPr="00037F0C" w:rsidRDefault="00F54895" w:rsidP="00C53624">
            <w:pPr>
              <w:spacing w:line="380" w:lineRule="exact"/>
              <w:ind w:left="-108" w:right="-108"/>
              <w:jc w:val="center"/>
              <w:rPr>
                <w:rFonts w:ascii="Arial" w:hAnsi="Arial" w:cs="Arial"/>
                <w:spacing w:val="-4"/>
                <w:sz w:val="18"/>
                <w:szCs w:val="18"/>
              </w:rPr>
            </w:pPr>
          </w:p>
        </w:tc>
        <w:tc>
          <w:tcPr>
            <w:tcW w:w="1340" w:type="dxa"/>
          </w:tcPr>
          <w:p w14:paraId="039D17FC" w14:textId="77777777" w:rsidR="00F54895" w:rsidRPr="00037F0C" w:rsidRDefault="00F54895" w:rsidP="00C53624">
            <w:pPr>
              <w:spacing w:line="380" w:lineRule="exact"/>
              <w:ind w:firstLine="14"/>
              <w:jc w:val="center"/>
              <w:rPr>
                <w:rFonts w:ascii="Arial" w:hAnsi="Arial" w:cs="Arial"/>
                <w:sz w:val="18"/>
                <w:szCs w:val="18"/>
              </w:rPr>
            </w:pPr>
            <w:r w:rsidRPr="00037F0C">
              <w:rPr>
                <w:rFonts w:ascii="Arial" w:hAnsi="Arial" w:cs="Arial"/>
                <w:sz w:val="18"/>
                <w:szCs w:val="18"/>
              </w:rPr>
              <w:t>(Audited)</w:t>
            </w:r>
          </w:p>
        </w:tc>
      </w:tr>
      <w:tr w:rsidR="00F54895" w:rsidRPr="00037F0C" w14:paraId="2E5F4F2D" w14:textId="77777777" w:rsidTr="00037F0C">
        <w:trPr>
          <w:trHeight w:val="357"/>
        </w:trPr>
        <w:tc>
          <w:tcPr>
            <w:tcW w:w="1800" w:type="dxa"/>
          </w:tcPr>
          <w:p w14:paraId="73E33BE6" w14:textId="77777777" w:rsidR="00F54895" w:rsidRPr="00037F0C" w:rsidRDefault="00F54895" w:rsidP="00C53624">
            <w:pPr>
              <w:tabs>
                <w:tab w:val="left" w:pos="1440"/>
              </w:tabs>
              <w:spacing w:line="380" w:lineRule="exact"/>
              <w:ind w:firstLine="14"/>
              <w:jc w:val="thaiDistribute"/>
              <w:rPr>
                <w:rFonts w:ascii="Arial" w:hAnsi="Arial" w:cs="Arial"/>
                <w:sz w:val="18"/>
                <w:szCs w:val="18"/>
                <w:cs/>
              </w:rPr>
            </w:pPr>
            <w:r w:rsidRPr="00037F0C">
              <w:rPr>
                <w:rFonts w:ascii="Arial" w:hAnsi="Arial" w:cs="Arial"/>
                <w:sz w:val="18"/>
                <w:szCs w:val="18"/>
              </w:rPr>
              <w:t>US Dollar</w:t>
            </w:r>
          </w:p>
        </w:tc>
        <w:tc>
          <w:tcPr>
            <w:tcW w:w="1395" w:type="dxa"/>
            <w:vAlign w:val="bottom"/>
          </w:tcPr>
          <w:p w14:paraId="6F7DE88D" w14:textId="77777777" w:rsidR="00F54895" w:rsidRPr="00037F0C" w:rsidRDefault="00BF5AE2" w:rsidP="00C53624">
            <w:pPr>
              <w:spacing w:line="380" w:lineRule="exact"/>
              <w:ind w:right="359"/>
              <w:jc w:val="right"/>
              <w:rPr>
                <w:rFonts w:ascii="Arial" w:hAnsi="Arial" w:cs="Arial"/>
                <w:sz w:val="18"/>
                <w:szCs w:val="18"/>
              </w:rPr>
            </w:pPr>
            <w:r w:rsidRPr="00BF5AE2">
              <w:rPr>
                <w:rFonts w:ascii="Arial" w:hAnsi="Arial" w:cs="Arial"/>
                <w:sz w:val="18"/>
                <w:szCs w:val="18"/>
              </w:rPr>
              <w:t>151</w:t>
            </w:r>
          </w:p>
        </w:tc>
        <w:tc>
          <w:tcPr>
            <w:tcW w:w="1396" w:type="dxa"/>
            <w:vAlign w:val="bottom"/>
          </w:tcPr>
          <w:p w14:paraId="4C4F6F1E" w14:textId="77777777" w:rsidR="00F54895" w:rsidRPr="00037F0C" w:rsidRDefault="00F54895" w:rsidP="00C53624">
            <w:pPr>
              <w:spacing w:line="380" w:lineRule="exact"/>
              <w:ind w:right="359"/>
              <w:jc w:val="right"/>
              <w:rPr>
                <w:rFonts w:ascii="Arial" w:hAnsi="Arial" w:cs="Arial"/>
                <w:sz w:val="18"/>
                <w:szCs w:val="18"/>
              </w:rPr>
            </w:pPr>
            <w:r w:rsidRPr="00037F0C">
              <w:rPr>
                <w:rFonts w:ascii="Arial" w:hAnsi="Arial" w:cs="Arial"/>
                <w:sz w:val="18"/>
                <w:szCs w:val="18"/>
              </w:rPr>
              <w:t>112</w:t>
            </w:r>
          </w:p>
        </w:tc>
        <w:tc>
          <w:tcPr>
            <w:tcW w:w="1395" w:type="dxa"/>
            <w:vAlign w:val="bottom"/>
          </w:tcPr>
          <w:p w14:paraId="1E66C285" w14:textId="77777777" w:rsidR="00F54895" w:rsidRPr="00037F0C" w:rsidRDefault="00BF5AE2" w:rsidP="00C53624">
            <w:pPr>
              <w:spacing w:line="380" w:lineRule="exact"/>
              <w:ind w:right="359"/>
              <w:jc w:val="right"/>
              <w:rPr>
                <w:rFonts w:ascii="Arial" w:hAnsi="Arial" w:cs="Arial"/>
                <w:sz w:val="18"/>
                <w:szCs w:val="18"/>
              </w:rPr>
            </w:pPr>
            <w:r>
              <w:rPr>
                <w:rFonts w:ascii="Arial" w:hAnsi="Arial" w:cs="Arial"/>
                <w:sz w:val="18"/>
                <w:szCs w:val="18"/>
              </w:rPr>
              <w:t>169</w:t>
            </w:r>
          </w:p>
        </w:tc>
        <w:tc>
          <w:tcPr>
            <w:tcW w:w="1396" w:type="dxa"/>
            <w:vAlign w:val="bottom"/>
          </w:tcPr>
          <w:p w14:paraId="67411C04" w14:textId="77777777" w:rsidR="00F54895" w:rsidRPr="00037F0C" w:rsidRDefault="00F54895" w:rsidP="00C53624">
            <w:pPr>
              <w:spacing w:line="380" w:lineRule="exact"/>
              <w:ind w:right="359"/>
              <w:jc w:val="right"/>
              <w:rPr>
                <w:rFonts w:ascii="Arial" w:hAnsi="Arial" w:cs="Arial"/>
                <w:sz w:val="18"/>
                <w:szCs w:val="18"/>
              </w:rPr>
            </w:pPr>
            <w:r>
              <w:rPr>
                <w:rFonts w:ascii="Arial" w:hAnsi="Arial" w:cs="Arial"/>
                <w:sz w:val="18"/>
                <w:szCs w:val="18"/>
              </w:rPr>
              <w:t>1</w:t>
            </w:r>
            <w:r w:rsidRPr="00037F0C">
              <w:rPr>
                <w:rFonts w:ascii="Arial" w:hAnsi="Arial" w:cs="Arial"/>
                <w:sz w:val="18"/>
                <w:szCs w:val="18"/>
              </w:rPr>
              <w:t>64</w:t>
            </w:r>
          </w:p>
        </w:tc>
        <w:tc>
          <w:tcPr>
            <w:tcW w:w="1340" w:type="dxa"/>
          </w:tcPr>
          <w:p w14:paraId="47DCAC08" w14:textId="77777777" w:rsidR="00F54895" w:rsidRPr="00037F0C" w:rsidRDefault="00BF5AE2" w:rsidP="00C53624">
            <w:pPr>
              <w:spacing w:line="380" w:lineRule="exact"/>
              <w:ind w:right="192"/>
              <w:jc w:val="right"/>
              <w:rPr>
                <w:rFonts w:ascii="Arial" w:hAnsi="Arial" w:cs="Arial"/>
                <w:sz w:val="18"/>
                <w:szCs w:val="18"/>
                <w:cs/>
              </w:rPr>
            </w:pPr>
            <w:r w:rsidRPr="00BF5AE2">
              <w:rPr>
                <w:rFonts w:ascii="Arial" w:hAnsi="Arial" w:cs="Arial"/>
                <w:sz w:val="18"/>
                <w:szCs w:val="18"/>
              </w:rPr>
              <w:t>30.6</w:t>
            </w:r>
          </w:p>
        </w:tc>
        <w:tc>
          <w:tcPr>
            <w:tcW w:w="1340" w:type="dxa"/>
          </w:tcPr>
          <w:p w14:paraId="77C07BEE" w14:textId="77777777" w:rsidR="00F54895" w:rsidRPr="00037F0C" w:rsidRDefault="00F54895" w:rsidP="00C53624">
            <w:pPr>
              <w:spacing w:line="380" w:lineRule="exact"/>
              <w:ind w:right="192"/>
              <w:jc w:val="right"/>
              <w:rPr>
                <w:rFonts w:ascii="Arial" w:hAnsi="Arial" w:cs="Arial"/>
                <w:sz w:val="18"/>
                <w:szCs w:val="18"/>
                <w:cs/>
              </w:rPr>
            </w:pPr>
            <w:r w:rsidRPr="00037F0C">
              <w:rPr>
                <w:rFonts w:ascii="Arial" w:hAnsi="Arial" w:cs="Arial"/>
                <w:sz w:val="18"/>
                <w:szCs w:val="18"/>
              </w:rPr>
              <w:t>32.4</w:t>
            </w:r>
          </w:p>
        </w:tc>
      </w:tr>
      <w:tr w:rsidR="00F54895" w:rsidRPr="00037F0C" w14:paraId="46059991" w14:textId="77777777" w:rsidTr="00037F0C">
        <w:trPr>
          <w:trHeight w:val="78"/>
        </w:trPr>
        <w:tc>
          <w:tcPr>
            <w:tcW w:w="1800" w:type="dxa"/>
          </w:tcPr>
          <w:p w14:paraId="196D329D" w14:textId="77777777" w:rsidR="00F54895" w:rsidRPr="00037F0C" w:rsidRDefault="00F54895" w:rsidP="00C53624">
            <w:pPr>
              <w:tabs>
                <w:tab w:val="left" w:pos="1440"/>
              </w:tabs>
              <w:spacing w:line="380" w:lineRule="exact"/>
              <w:ind w:firstLine="14"/>
              <w:jc w:val="thaiDistribute"/>
              <w:rPr>
                <w:rFonts w:ascii="Arial" w:hAnsi="Arial" w:cs="Arial"/>
                <w:sz w:val="18"/>
                <w:szCs w:val="18"/>
              </w:rPr>
            </w:pPr>
            <w:r w:rsidRPr="00037F0C">
              <w:rPr>
                <w:rFonts w:ascii="Arial" w:hAnsi="Arial" w:cs="Arial"/>
                <w:sz w:val="18"/>
                <w:szCs w:val="18"/>
              </w:rPr>
              <w:t>Euro</w:t>
            </w:r>
          </w:p>
        </w:tc>
        <w:tc>
          <w:tcPr>
            <w:tcW w:w="1395" w:type="dxa"/>
            <w:vAlign w:val="bottom"/>
          </w:tcPr>
          <w:p w14:paraId="0D3B6C88" w14:textId="77777777" w:rsidR="00F54895" w:rsidRPr="00037F0C" w:rsidRDefault="00BF5AE2" w:rsidP="00C53624">
            <w:pPr>
              <w:spacing w:line="380" w:lineRule="exact"/>
              <w:ind w:right="359"/>
              <w:jc w:val="right"/>
              <w:rPr>
                <w:rFonts w:ascii="Arial" w:hAnsi="Arial" w:cs="Arial"/>
                <w:sz w:val="18"/>
                <w:szCs w:val="18"/>
              </w:rPr>
            </w:pPr>
            <w:r>
              <w:rPr>
                <w:rFonts w:ascii="Arial" w:hAnsi="Arial" w:cs="Arial"/>
                <w:sz w:val="18"/>
                <w:szCs w:val="18"/>
              </w:rPr>
              <w:t>-</w:t>
            </w:r>
          </w:p>
        </w:tc>
        <w:tc>
          <w:tcPr>
            <w:tcW w:w="1396" w:type="dxa"/>
            <w:vAlign w:val="bottom"/>
          </w:tcPr>
          <w:p w14:paraId="3BBF596D" w14:textId="77777777" w:rsidR="00F54895" w:rsidRPr="00037F0C" w:rsidRDefault="00F54895" w:rsidP="00C53624">
            <w:pPr>
              <w:spacing w:line="380" w:lineRule="exact"/>
              <w:ind w:right="359"/>
              <w:jc w:val="right"/>
              <w:rPr>
                <w:rFonts w:ascii="Arial" w:hAnsi="Arial" w:cs="Arial"/>
                <w:sz w:val="18"/>
                <w:szCs w:val="18"/>
              </w:rPr>
            </w:pPr>
            <w:r w:rsidRPr="00037F0C">
              <w:rPr>
                <w:rFonts w:ascii="Arial" w:hAnsi="Arial" w:cs="Arial"/>
                <w:sz w:val="18"/>
                <w:szCs w:val="18"/>
              </w:rPr>
              <w:t>-</w:t>
            </w:r>
          </w:p>
        </w:tc>
        <w:tc>
          <w:tcPr>
            <w:tcW w:w="1395" w:type="dxa"/>
            <w:vAlign w:val="bottom"/>
          </w:tcPr>
          <w:p w14:paraId="36D67108" w14:textId="77777777" w:rsidR="00F54895" w:rsidRPr="00037F0C" w:rsidRDefault="00BF5AE2" w:rsidP="00C53624">
            <w:pPr>
              <w:spacing w:line="380" w:lineRule="exact"/>
              <w:ind w:right="359"/>
              <w:jc w:val="right"/>
              <w:rPr>
                <w:rFonts w:ascii="Arial" w:hAnsi="Arial" w:cs="Arial"/>
                <w:sz w:val="18"/>
                <w:szCs w:val="18"/>
              </w:rPr>
            </w:pPr>
            <w:r>
              <w:rPr>
                <w:rFonts w:ascii="Arial" w:hAnsi="Arial" w:cs="Arial"/>
                <w:sz w:val="18"/>
                <w:szCs w:val="18"/>
              </w:rPr>
              <w:t>-</w:t>
            </w:r>
          </w:p>
        </w:tc>
        <w:tc>
          <w:tcPr>
            <w:tcW w:w="1396" w:type="dxa"/>
            <w:vAlign w:val="bottom"/>
          </w:tcPr>
          <w:p w14:paraId="5BBB0FDA" w14:textId="77777777" w:rsidR="00F54895" w:rsidRPr="00037F0C" w:rsidRDefault="00F54895" w:rsidP="00C53624">
            <w:pPr>
              <w:spacing w:line="380" w:lineRule="exact"/>
              <w:ind w:right="359"/>
              <w:jc w:val="right"/>
              <w:rPr>
                <w:rFonts w:ascii="Arial" w:hAnsi="Arial" w:cs="Arial"/>
                <w:sz w:val="18"/>
                <w:szCs w:val="18"/>
              </w:rPr>
            </w:pPr>
            <w:r w:rsidRPr="00037F0C">
              <w:rPr>
                <w:rFonts w:ascii="Arial" w:hAnsi="Arial" w:cs="Arial"/>
                <w:sz w:val="18"/>
                <w:szCs w:val="18"/>
              </w:rPr>
              <w:t>2</w:t>
            </w:r>
          </w:p>
        </w:tc>
        <w:tc>
          <w:tcPr>
            <w:tcW w:w="1340" w:type="dxa"/>
          </w:tcPr>
          <w:p w14:paraId="325C1721" w14:textId="77777777" w:rsidR="00F54895" w:rsidRPr="00037F0C" w:rsidRDefault="00BF5AE2" w:rsidP="00C53624">
            <w:pPr>
              <w:spacing w:line="380" w:lineRule="exact"/>
              <w:ind w:right="192"/>
              <w:jc w:val="right"/>
              <w:rPr>
                <w:rFonts w:ascii="Arial" w:hAnsi="Arial" w:cs="Arial"/>
                <w:sz w:val="18"/>
                <w:szCs w:val="18"/>
                <w:cs/>
              </w:rPr>
            </w:pPr>
            <w:r w:rsidRPr="00BF5AE2">
              <w:rPr>
                <w:rFonts w:ascii="Arial" w:hAnsi="Arial" w:cs="Arial"/>
                <w:sz w:val="18"/>
                <w:szCs w:val="18"/>
              </w:rPr>
              <w:t>33.4</w:t>
            </w:r>
          </w:p>
        </w:tc>
        <w:tc>
          <w:tcPr>
            <w:tcW w:w="1340" w:type="dxa"/>
          </w:tcPr>
          <w:p w14:paraId="11F02D46" w14:textId="77777777" w:rsidR="00F54895" w:rsidRPr="00037F0C" w:rsidRDefault="00F54895" w:rsidP="00C53624">
            <w:pPr>
              <w:spacing w:line="380" w:lineRule="exact"/>
              <w:ind w:right="192"/>
              <w:jc w:val="right"/>
              <w:rPr>
                <w:rFonts w:ascii="Arial" w:hAnsi="Arial" w:cs="Arial"/>
                <w:sz w:val="18"/>
                <w:szCs w:val="18"/>
                <w:cs/>
              </w:rPr>
            </w:pPr>
            <w:r w:rsidRPr="00037F0C">
              <w:rPr>
                <w:rFonts w:ascii="Arial" w:hAnsi="Arial" w:cs="Arial"/>
                <w:sz w:val="18"/>
                <w:szCs w:val="18"/>
              </w:rPr>
              <w:t>37.1</w:t>
            </w:r>
          </w:p>
        </w:tc>
      </w:tr>
      <w:tr w:rsidR="00F54895" w:rsidRPr="00037F0C" w14:paraId="1161E694" w14:textId="77777777" w:rsidTr="00037F0C">
        <w:trPr>
          <w:trHeight w:val="78"/>
        </w:trPr>
        <w:tc>
          <w:tcPr>
            <w:tcW w:w="1800" w:type="dxa"/>
          </w:tcPr>
          <w:p w14:paraId="5FE11FEC" w14:textId="77777777" w:rsidR="00F54895" w:rsidRPr="00037F0C" w:rsidRDefault="00F54895" w:rsidP="00C53624">
            <w:pPr>
              <w:tabs>
                <w:tab w:val="left" w:pos="1440"/>
              </w:tabs>
              <w:spacing w:line="380" w:lineRule="exact"/>
              <w:ind w:firstLine="14"/>
              <w:jc w:val="thaiDistribute"/>
              <w:rPr>
                <w:rFonts w:ascii="Arial" w:hAnsi="Arial" w:cs="Arial"/>
                <w:sz w:val="18"/>
                <w:szCs w:val="18"/>
              </w:rPr>
            </w:pPr>
            <w:r w:rsidRPr="00037F0C">
              <w:rPr>
                <w:rFonts w:ascii="Arial" w:hAnsi="Arial" w:cs="Arial"/>
                <w:sz w:val="18"/>
                <w:szCs w:val="18"/>
              </w:rPr>
              <w:t>Renminbi</w:t>
            </w:r>
          </w:p>
        </w:tc>
        <w:tc>
          <w:tcPr>
            <w:tcW w:w="1395" w:type="dxa"/>
            <w:vAlign w:val="bottom"/>
          </w:tcPr>
          <w:p w14:paraId="5A928F2D" w14:textId="77777777" w:rsidR="00F54895" w:rsidRPr="00037F0C" w:rsidRDefault="00BF5AE2" w:rsidP="00C53624">
            <w:pPr>
              <w:spacing w:line="380" w:lineRule="exact"/>
              <w:ind w:right="359"/>
              <w:jc w:val="right"/>
              <w:rPr>
                <w:rFonts w:ascii="Arial" w:hAnsi="Arial" w:cs="Arial"/>
                <w:sz w:val="18"/>
                <w:szCs w:val="18"/>
              </w:rPr>
            </w:pPr>
            <w:r>
              <w:rPr>
                <w:rFonts w:ascii="Arial" w:hAnsi="Arial" w:cs="Arial"/>
                <w:sz w:val="18"/>
                <w:szCs w:val="18"/>
              </w:rPr>
              <w:t>50</w:t>
            </w:r>
          </w:p>
        </w:tc>
        <w:tc>
          <w:tcPr>
            <w:tcW w:w="1396" w:type="dxa"/>
            <w:vAlign w:val="bottom"/>
          </w:tcPr>
          <w:p w14:paraId="438BA782" w14:textId="77777777" w:rsidR="00F54895" w:rsidRPr="00037F0C" w:rsidRDefault="00F54895" w:rsidP="00C53624">
            <w:pPr>
              <w:spacing w:line="380" w:lineRule="exact"/>
              <w:ind w:right="359"/>
              <w:jc w:val="right"/>
              <w:rPr>
                <w:rFonts w:ascii="Arial" w:hAnsi="Arial" w:cs="Arial"/>
                <w:sz w:val="18"/>
                <w:szCs w:val="18"/>
              </w:rPr>
            </w:pPr>
            <w:r w:rsidRPr="00037F0C">
              <w:rPr>
                <w:rFonts w:ascii="Arial" w:hAnsi="Arial" w:cs="Arial"/>
                <w:sz w:val="18"/>
                <w:szCs w:val="18"/>
              </w:rPr>
              <w:t>52</w:t>
            </w:r>
          </w:p>
        </w:tc>
        <w:tc>
          <w:tcPr>
            <w:tcW w:w="1395" w:type="dxa"/>
            <w:vAlign w:val="bottom"/>
          </w:tcPr>
          <w:p w14:paraId="5FA61139" w14:textId="77777777" w:rsidR="00F54895" w:rsidRPr="00037F0C" w:rsidRDefault="00BF5AE2" w:rsidP="00C53624">
            <w:pPr>
              <w:spacing w:line="380" w:lineRule="exact"/>
              <w:ind w:right="359"/>
              <w:jc w:val="right"/>
              <w:rPr>
                <w:rFonts w:ascii="Arial" w:hAnsi="Arial" w:cs="Arial"/>
                <w:sz w:val="18"/>
                <w:szCs w:val="18"/>
              </w:rPr>
            </w:pPr>
            <w:r>
              <w:rPr>
                <w:rFonts w:ascii="Arial" w:hAnsi="Arial" w:cs="Arial"/>
                <w:sz w:val="18"/>
                <w:szCs w:val="18"/>
              </w:rPr>
              <w:t>-</w:t>
            </w:r>
          </w:p>
        </w:tc>
        <w:tc>
          <w:tcPr>
            <w:tcW w:w="1396" w:type="dxa"/>
            <w:vAlign w:val="bottom"/>
          </w:tcPr>
          <w:p w14:paraId="00EFA03C" w14:textId="77777777" w:rsidR="00F54895" w:rsidRPr="00037F0C" w:rsidRDefault="00F54895" w:rsidP="00C53624">
            <w:pPr>
              <w:spacing w:line="380" w:lineRule="exact"/>
              <w:ind w:right="359"/>
              <w:jc w:val="right"/>
              <w:rPr>
                <w:rFonts w:ascii="Arial" w:hAnsi="Arial" w:cs="Arial"/>
                <w:sz w:val="18"/>
                <w:szCs w:val="18"/>
              </w:rPr>
            </w:pPr>
            <w:r w:rsidRPr="00037F0C">
              <w:rPr>
                <w:rFonts w:ascii="Arial" w:hAnsi="Arial" w:cs="Arial"/>
                <w:sz w:val="18"/>
                <w:szCs w:val="18"/>
              </w:rPr>
              <w:t>-</w:t>
            </w:r>
          </w:p>
        </w:tc>
        <w:tc>
          <w:tcPr>
            <w:tcW w:w="1340" w:type="dxa"/>
          </w:tcPr>
          <w:p w14:paraId="03E2E030" w14:textId="77777777" w:rsidR="00F54895" w:rsidRPr="00037F0C" w:rsidRDefault="00BF5AE2" w:rsidP="00C53624">
            <w:pPr>
              <w:spacing w:line="380" w:lineRule="exact"/>
              <w:ind w:right="192"/>
              <w:jc w:val="right"/>
              <w:rPr>
                <w:rFonts w:ascii="Arial" w:hAnsi="Arial" w:cs="Arial"/>
                <w:sz w:val="18"/>
                <w:szCs w:val="18"/>
                <w:cs/>
              </w:rPr>
            </w:pPr>
            <w:r w:rsidRPr="00BF5AE2">
              <w:rPr>
                <w:rFonts w:ascii="Arial" w:hAnsi="Arial" w:cs="Arial"/>
                <w:sz w:val="18"/>
                <w:szCs w:val="18"/>
              </w:rPr>
              <w:t>4.3</w:t>
            </w:r>
          </w:p>
        </w:tc>
        <w:tc>
          <w:tcPr>
            <w:tcW w:w="1340" w:type="dxa"/>
          </w:tcPr>
          <w:p w14:paraId="31BF425E" w14:textId="77777777" w:rsidR="00F54895" w:rsidRPr="00037F0C" w:rsidRDefault="00F54895" w:rsidP="00C53624">
            <w:pPr>
              <w:spacing w:line="380" w:lineRule="exact"/>
              <w:ind w:right="192"/>
              <w:jc w:val="right"/>
              <w:rPr>
                <w:rFonts w:ascii="Arial" w:hAnsi="Arial" w:cs="Arial"/>
                <w:sz w:val="18"/>
                <w:szCs w:val="18"/>
                <w:cs/>
              </w:rPr>
            </w:pPr>
            <w:r w:rsidRPr="00037F0C">
              <w:rPr>
                <w:rFonts w:ascii="Arial" w:hAnsi="Arial" w:cs="Arial"/>
                <w:sz w:val="18"/>
                <w:szCs w:val="18"/>
              </w:rPr>
              <w:t>4.7</w:t>
            </w:r>
          </w:p>
        </w:tc>
      </w:tr>
      <w:tr w:rsidR="00BD7CD3" w:rsidRPr="00037F0C" w14:paraId="3E18EF68" w14:textId="77777777" w:rsidTr="00037F0C">
        <w:trPr>
          <w:trHeight w:val="78"/>
        </w:trPr>
        <w:tc>
          <w:tcPr>
            <w:tcW w:w="1800" w:type="dxa"/>
          </w:tcPr>
          <w:p w14:paraId="73D76875" w14:textId="77777777" w:rsidR="00BD7CD3" w:rsidRPr="00037F0C" w:rsidRDefault="00BD7CD3" w:rsidP="00BD7CD3">
            <w:pPr>
              <w:tabs>
                <w:tab w:val="left" w:pos="1440"/>
              </w:tabs>
              <w:spacing w:line="380" w:lineRule="exact"/>
              <w:ind w:firstLine="14"/>
              <w:jc w:val="thaiDistribute"/>
              <w:rPr>
                <w:rFonts w:ascii="Arial" w:hAnsi="Arial" w:cs="Arial"/>
                <w:sz w:val="18"/>
                <w:szCs w:val="18"/>
              </w:rPr>
            </w:pPr>
            <w:r>
              <w:rPr>
                <w:rFonts w:ascii="Arial" w:hAnsi="Arial" w:cs="Arial"/>
                <w:sz w:val="18"/>
                <w:szCs w:val="18"/>
              </w:rPr>
              <w:t xml:space="preserve">Malaysia </w:t>
            </w:r>
            <w:r w:rsidRPr="00037F0C">
              <w:rPr>
                <w:rFonts w:ascii="Arial" w:hAnsi="Arial" w:cs="Arial"/>
                <w:sz w:val="18"/>
                <w:szCs w:val="18"/>
              </w:rPr>
              <w:t>Ringgit</w:t>
            </w:r>
          </w:p>
        </w:tc>
        <w:tc>
          <w:tcPr>
            <w:tcW w:w="1395" w:type="dxa"/>
            <w:vAlign w:val="bottom"/>
          </w:tcPr>
          <w:p w14:paraId="29CF4AE7" w14:textId="77777777" w:rsidR="00BD7CD3" w:rsidRPr="00037F0C" w:rsidRDefault="00BF5AE2" w:rsidP="00BD7CD3">
            <w:pPr>
              <w:spacing w:line="380" w:lineRule="exact"/>
              <w:ind w:right="359"/>
              <w:jc w:val="right"/>
              <w:rPr>
                <w:rFonts w:ascii="Arial" w:hAnsi="Arial" w:cs="Arial"/>
                <w:sz w:val="18"/>
                <w:szCs w:val="18"/>
              </w:rPr>
            </w:pPr>
            <w:r>
              <w:rPr>
                <w:rFonts w:ascii="Arial" w:hAnsi="Arial" w:cs="Arial"/>
                <w:sz w:val="18"/>
                <w:szCs w:val="18"/>
              </w:rPr>
              <w:t>-</w:t>
            </w:r>
          </w:p>
        </w:tc>
        <w:tc>
          <w:tcPr>
            <w:tcW w:w="1396" w:type="dxa"/>
            <w:vAlign w:val="bottom"/>
          </w:tcPr>
          <w:p w14:paraId="10793B7D" w14:textId="77777777" w:rsidR="00BD7CD3" w:rsidRPr="00037F0C" w:rsidRDefault="00BD7CD3" w:rsidP="00BD7CD3">
            <w:pPr>
              <w:spacing w:line="380" w:lineRule="exact"/>
              <w:ind w:right="359"/>
              <w:jc w:val="right"/>
              <w:rPr>
                <w:rFonts w:ascii="Arial" w:hAnsi="Arial" w:cs="Arial"/>
                <w:sz w:val="18"/>
                <w:szCs w:val="18"/>
              </w:rPr>
            </w:pPr>
            <w:r w:rsidRPr="00037F0C">
              <w:rPr>
                <w:rFonts w:ascii="Arial" w:hAnsi="Arial" w:cs="Arial"/>
                <w:sz w:val="18"/>
                <w:szCs w:val="18"/>
              </w:rPr>
              <w:t>-</w:t>
            </w:r>
          </w:p>
        </w:tc>
        <w:tc>
          <w:tcPr>
            <w:tcW w:w="1395" w:type="dxa"/>
            <w:vAlign w:val="bottom"/>
          </w:tcPr>
          <w:p w14:paraId="15EBED66" w14:textId="77777777" w:rsidR="00BD7CD3" w:rsidRPr="00037F0C" w:rsidRDefault="00BF5AE2" w:rsidP="00BD7CD3">
            <w:pPr>
              <w:spacing w:line="380" w:lineRule="exact"/>
              <w:ind w:right="359"/>
              <w:jc w:val="right"/>
              <w:rPr>
                <w:rFonts w:ascii="Arial" w:hAnsi="Arial" w:cs="Arial"/>
                <w:sz w:val="18"/>
                <w:szCs w:val="18"/>
              </w:rPr>
            </w:pPr>
            <w:r>
              <w:rPr>
                <w:rFonts w:ascii="Arial" w:hAnsi="Arial" w:cs="Arial"/>
                <w:sz w:val="18"/>
                <w:szCs w:val="18"/>
              </w:rPr>
              <w:t>4</w:t>
            </w:r>
          </w:p>
        </w:tc>
        <w:tc>
          <w:tcPr>
            <w:tcW w:w="1396" w:type="dxa"/>
            <w:vAlign w:val="bottom"/>
          </w:tcPr>
          <w:p w14:paraId="16FF245E" w14:textId="77777777" w:rsidR="00BD7CD3" w:rsidRPr="00037F0C" w:rsidRDefault="00BD7CD3" w:rsidP="00BD7CD3">
            <w:pPr>
              <w:spacing w:line="380" w:lineRule="exact"/>
              <w:ind w:right="359"/>
              <w:jc w:val="right"/>
              <w:rPr>
                <w:rFonts w:ascii="Arial" w:hAnsi="Arial" w:cs="Arial"/>
                <w:sz w:val="18"/>
                <w:szCs w:val="18"/>
              </w:rPr>
            </w:pPr>
            <w:r w:rsidRPr="00037F0C">
              <w:rPr>
                <w:rFonts w:ascii="Arial" w:hAnsi="Arial" w:cs="Arial"/>
                <w:sz w:val="18"/>
                <w:szCs w:val="18"/>
              </w:rPr>
              <w:t>3</w:t>
            </w:r>
          </w:p>
        </w:tc>
        <w:tc>
          <w:tcPr>
            <w:tcW w:w="1340" w:type="dxa"/>
          </w:tcPr>
          <w:p w14:paraId="5522FA78" w14:textId="77777777" w:rsidR="00BD7CD3" w:rsidRPr="00037F0C" w:rsidRDefault="00BF5AE2" w:rsidP="00BD7CD3">
            <w:pPr>
              <w:spacing w:line="380" w:lineRule="exact"/>
              <w:ind w:right="192"/>
              <w:jc w:val="right"/>
              <w:rPr>
                <w:rFonts w:ascii="Arial" w:hAnsi="Arial" w:cs="Arial"/>
                <w:sz w:val="18"/>
                <w:szCs w:val="18"/>
              </w:rPr>
            </w:pPr>
            <w:r w:rsidRPr="00BF5AE2">
              <w:rPr>
                <w:rFonts w:ascii="Arial" w:hAnsi="Arial" w:cs="Arial"/>
                <w:sz w:val="18"/>
                <w:szCs w:val="18"/>
              </w:rPr>
              <w:t>7.3</w:t>
            </w:r>
          </w:p>
        </w:tc>
        <w:tc>
          <w:tcPr>
            <w:tcW w:w="1340" w:type="dxa"/>
          </w:tcPr>
          <w:p w14:paraId="39EFC302" w14:textId="77777777" w:rsidR="00BD7CD3" w:rsidRPr="00037F0C" w:rsidRDefault="00BD7CD3" w:rsidP="00BD7CD3">
            <w:pPr>
              <w:spacing w:line="380" w:lineRule="exact"/>
              <w:ind w:right="192"/>
              <w:jc w:val="right"/>
              <w:rPr>
                <w:rFonts w:ascii="Arial" w:hAnsi="Arial" w:cs="Arial"/>
                <w:sz w:val="18"/>
                <w:szCs w:val="18"/>
              </w:rPr>
            </w:pPr>
            <w:r w:rsidRPr="00037F0C">
              <w:rPr>
                <w:rFonts w:ascii="Arial" w:hAnsi="Arial" w:cs="Arial"/>
                <w:sz w:val="18"/>
                <w:szCs w:val="18"/>
              </w:rPr>
              <w:t>7.8</w:t>
            </w:r>
          </w:p>
        </w:tc>
      </w:tr>
      <w:tr w:rsidR="00BD7CD3" w:rsidRPr="00037F0C" w14:paraId="52208D4E" w14:textId="77777777" w:rsidTr="00037F0C">
        <w:trPr>
          <w:trHeight w:val="78"/>
        </w:trPr>
        <w:tc>
          <w:tcPr>
            <w:tcW w:w="1800" w:type="dxa"/>
          </w:tcPr>
          <w:p w14:paraId="5DA52DCA" w14:textId="77777777" w:rsidR="00BD7CD3" w:rsidRPr="00037F0C" w:rsidRDefault="00BD7CD3" w:rsidP="00BD7CD3">
            <w:pPr>
              <w:tabs>
                <w:tab w:val="left" w:pos="1440"/>
              </w:tabs>
              <w:spacing w:line="380" w:lineRule="exact"/>
              <w:ind w:firstLine="14"/>
              <w:jc w:val="thaiDistribute"/>
              <w:rPr>
                <w:rFonts w:ascii="Arial" w:hAnsi="Arial" w:cs="Arial"/>
                <w:sz w:val="18"/>
                <w:szCs w:val="18"/>
              </w:rPr>
            </w:pPr>
            <w:r w:rsidRPr="00037F0C">
              <w:rPr>
                <w:rFonts w:ascii="Arial" w:hAnsi="Arial" w:cs="Arial"/>
                <w:sz w:val="18"/>
                <w:szCs w:val="18"/>
              </w:rPr>
              <w:t>Indonesia Rupiah</w:t>
            </w:r>
          </w:p>
        </w:tc>
        <w:tc>
          <w:tcPr>
            <w:tcW w:w="1395" w:type="dxa"/>
            <w:vAlign w:val="bottom"/>
          </w:tcPr>
          <w:p w14:paraId="24DA8363" w14:textId="77777777" w:rsidR="00BD7CD3" w:rsidRPr="00037F0C" w:rsidRDefault="00BF5AE2" w:rsidP="00BD7CD3">
            <w:pPr>
              <w:spacing w:line="380" w:lineRule="exact"/>
              <w:ind w:right="359"/>
              <w:jc w:val="right"/>
              <w:rPr>
                <w:rFonts w:ascii="Arial" w:hAnsi="Arial" w:cs="Arial"/>
                <w:sz w:val="18"/>
                <w:szCs w:val="18"/>
              </w:rPr>
            </w:pPr>
            <w:r>
              <w:rPr>
                <w:rFonts w:ascii="Arial" w:hAnsi="Arial" w:cs="Arial"/>
                <w:sz w:val="18"/>
                <w:szCs w:val="18"/>
              </w:rPr>
              <w:t>-</w:t>
            </w:r>
          </w:p>
        </w:tc>
        <w:tc>
          <w:tcPr>
            <w:tcW w:w="1396" w:type="dxa"/>
            <w:vAlign w:val="bottom"/>
          </w:tcPr>
          <w:p w14:paraId="6DEF411B" w14:textId="77777777" w:rsidR="00BD7CD3" w:rsidRPr="00037F0C" w:rsidRDefault="00BD7CD3" w:rsidP="00BD7CD3">
            <w:pPr>
              <w:spacing w:line="380" w:lineRule="exact"/>
              <w:ind w:right="359"/>
              <w:jc w:val="right"/>
              <w:rPr>
                <w:rFonts w:ascii="Arial" w:hAnsi="Arial" w:cs="Arial"/>
                <w:sz w:val="18"/>
                <w:szCs w:val="18"/>
              </w:rPr>
            </w:pPr>
            <w:r w:rsidRPr="00037F0C">
              <w:rPr>
                <w:rFonts w:ascii="Arial" w:hAnsi="Arial" w:cs="Arial"/>
                <w:sz w:val="18"/>
                <w:szCs w:val="18"/>
              </w:rPr>
              <w:t>-</w:t>
            </w:r>
          </w:p>
        </w:tc>
        <w:tc>
          <w:tcPr>
            <w:tcW w:w="1395" w:type="dxa"/>
            <w:vAlign w:val="bottom"/>
          </w:tcPr>
          <w:p w14:paraId="0EA1A857" w14:textId="77777777" w:rsidR="00BD7CD3" w:rsidRPr="00037F0C" w:rsidRDefault="00055BEA" w:rsidP="00BD7CD3">
            <w:pPr>
              <w:spacing w:line="380" w:lineRule="exact"/>
              <w:ind w:right="359"/>
              <w:jc w:val="right"/>
              <w:rPr>
                <w:rFonts w:ascii="Arial" w:hAnsi="Arial" w:cs="Arial"/>
                <w:sz w:val="18"/>
                <w:szCs w:val="18"/>
              </w:rPr>
            </w:pPr>
            <w:r>
              <w:rPr>
                <w:rFonts w:ascii="Arial" w:hAnsi="Arial" w:cs="Arial"/>
                <w:sz w:val="18"/>
                <w:szCs w:val="18"/>
              </w:rPr>
              <w:t>9</w:t>
            </w:r>
          </w:p>
        </w:tc>
        <w:tc>
          <w:tcPr>
            <w:tcW w:w="1396" w:type="dxa"/>
            <w:vAlign w:val="bottom"/>
          </w:tcPr>
          <w:p w14:paraId="6AC3CB13" w14:textId="77777777" w:rsidR="00BD7CD3" w:rsidRPr="00037F0C" w:rsidRDefault="00BD7CD3" w:rsidP="00BD7CD3">
            <w:pPr>
              <w:spacing w:line="380" w:lineRule="exact"/>
              <w:ind w:right="359"/>
              <w:jc w:val="right"/>
              <w:rPr>
                <w:rFonts w:ascii="Arial" w:hAnsi="Arial" w:cs="Arial"/>
                <w:sz w:val="18"/>
                <w:szCs w:val="18"/>
              </w:rPr>
            </w:pPr>
            <w:r w:rsidRPr="00037F0C">
              <w:rPr>
                <w:rFonts w:ascii="Arial" w:hAnsi="Arial" w:cs="Arial"/>
                <w:sz w:val="18"/>
                <w:szCs w:val="18"/>
              </w:rPr>
              <w:t>76</w:t>
            </w:r>
          </w:p>
        </w:tc>
        <w:tc>
          <w:tcPr>
            <w:tcW w:w="1340" w:type="dxa"/>
          </w:tcPr>
          <w:p w14:paraId="74527DF4" w14:textId="77777777" w:rsidR="00BD7CD3" w:rsidRPr="00037F0C" w:rsidRDefault="00BF5AE2" w:rsidP="00BD7CD3">
            <w:pPr>
              <w:spacing w:line="380" w:lineRule="exact"/>
              <w:ind w:right="192"/>
              <w:jc w:val="right"/>
              <w:rPr>
                <w:rFonts w:ascii="Arial" w:hAnsi="Arial" w:cs="Arial"/>
                <w:sz w:val="18"/>
                <w:szCs w:val="18"/>
              </w:rPr>
            </w:pPr>
            <w:r w:rsidRPr="00BF5AE2">
              <w:rPr>
                <w:rFonts w:ascii="Arial" w:hAnsi="Arial" w:cs="Arial"/>
                <w:sz w:val="18"/>
                <w:szCs w:val="18"/>
              </w:rPr>
              <w:t>0.0022</w:t>
            </w:r>
          </w:p>
        </w:tc>
        <w:tc>
          <w:tcPr>
            <w:tcW w:w="1340" w:type="dxa"/>
          </w:tcPr>
          <w:p w14:paraId="1BB6E29E" w14:textId="77777777" w:rsidR="00BD7CD3" w:rsidRPr="00037F0C" w:rsidRDefault="00BD7CD3" w:rsidP="00BD7CD3">
            <w:pPr>
              <w:spacing w:line="380" w:lineRule="exact"/>
              <w:ind w:right="192"/>
              <w:jc w:val="right"/>
              <w:rPr>
                <w:rFonts w:ascii="Arial" w:hAnsi="Arial" w:cs="Arial"/>
                <w:sz w:val="18"/>
                <w:szCs w:val="18"/>
              </w:rPr>
            </w:pPr>
            <w:r w:rsidRPr="00037F0C">
              <w:rPr>
                <w:rFonts w:ascii="Arial" w:hAnsi="Arial" w:cs="Arial"/>
                <w:sz w:val="18"/>
                <w:szCs w:val="18"/>
              </w:rPr>
              <w:t>0.0022</w:t>
            </w:r>
          </w:p>
        </w:tc>
      </w:tr>
      <w:tr w:rsidR="00BD7CD3" w:rsidRPr="00037F0C" w14:paraId="3D49DD91" w14:textId="77777777" w:rsidTr="00037F0C">
        <w:trPr>
          <w:trHeight w:val="78"/>
        </w:trPr>
        <w:tc>
          <w:tcPr>
            <w:tcW w:w="1800" w:type="dxa"/>
          </w:tcPr>
          <w:p w14:paraId="45D9D53C" w14:textId="77777777" w:rsidR="00BD7CD3" w:rsidRPr="00037F0C" w:rsidRDefault="00BD7CD3" w:rsidP="00BD7CD3">
            <w:pPr>
              <w:tabs>
                <w:tab w:val="left" w:pos="1440"/>
              </w:tabs>
              <w:spacing w:line="380" w:lineRule="exact"/>
              <w:ind w:firstLine="14"/>
              <w:jc w:val="thaiDistribute"/>
              <w:rPr>
                <w:rFonts w:ascii="Arial" w:hAnsi="Arial" w:cs="Arial"/>
                <w:sz w:val="18"/>
                <w:szCs w:val="18"/>
              </w:rPr>
            </w:pPr>
            <w:r w:rsidRPr="00037F0C">
              <w:rPr>
                <w:rFonts w:ascii="Arial" w:hAnsi="Arial" w:cs="Arial"/>
                <w:sz w:val="18"/>
                <w:szCs w:val="18"/>
              </w:rPr>
              <w:t>Myanmar Kyat</w:t>
            </w:r>
          </w:p>
        </w:tc>
        <w:tc>
          <w:tcPr>
            <w:tcW w:w="1395" w:type="dxa"/>
            <w:vAlign w:val="bottom"/>
          </w:tcPr>
          <w:p w14:paraId="50D627DA" w14:textId="77777777" w:rsidR="00BD7CD3" w:rsidRPr="00037F0C" w:rsidRDefault="00BF5AE2" w:rsidP="00BD7CD3">
            <w:pPr>
              <w:spacing w:line="380" w:lineRule="exact"/>
              <w:ind w:right="359"/>
              <w:jc w:val="right"/>
              <w:rPr>
                <w:rFonts w:ascii="Arial" w:hAnsi="Arial" w:cs="Arial"/>
                <w:sz w:val="18"/>
                <w:szCs w:val="18"/>
              </w:rPr>
            </w:pPr>
            <w:r>
              <w:rPr>
                <w:rFonts w:ascii="Arial" w:hAnsi="Arial" w:cs="Arial"/>
                <w:sz w:val="18"/>
                <w:szCs w:val="18"/>
              </w:rPr>
              <w:t>-</w:t>
            </w:r>
          </w:p>
        </w:tc>
        <w:tc>
          <w:tcPr>
            <w:tcW w:w="1396" w:type="dxa"/>
            <w:vAlign w:val="bottom"/>
          </w:tcPr>
          <w:p w14:paraId="42C3B3DB" w14:textId="77777777" w:rsidR="00BD7CD3" w:rsidRPr="00037F0C" w:rsidRDefault="00BD7CD3" w:rsidP="00BD7CD3">
            <w:pPr>
              <w:spacing w:line="380" w:lineRule="exact"/>
              <w:ind w:right="359"/>
              <w:jc w:val="right"/>
              <w:rPr>
                <w:rFonts w:ascii="Arial" w:hAnsi="Arial" w:cs="Arial"/>
                <w:sz w:val="18"/>
                <w:szCs w:val="18"/>
              </w:rPr>
            </w:pPr>
            <w:r w:rsidRPr="00037F0C">
              <w:rPr>
                <w:rFonts w:ascii="Arial" w:hAnsi="Arial" w:cs="Arial"/>
                <w:sz w:val="18"/>
                <w:szCs w:val="18"/>
              </w:rPr>
              <w:t>-</w:t>
            </w:r>
          </w:p>
        </w:tc>
        <w:tc>
          <w:tcPr>
            <w:tcW w:w="1395" w:type="dxa"/>
            <w:vAlign w:val="bottom"/>
          </w:tcPr>
          <w:p w14:paraId="68D7B458" w14:textId="77777777" w:rsidR="00BD7CD3" w:rsidRPr="00037F0C" w:rsidRDefault="00BF5AE2" w:rsidP="00BD7CD3">
            <w:pPr>
              <w:spacing w:line="380" w:lineRule="exact"/>
              <w:ind w:right="359"/>
              <w:jc w:val="right"/>
              <w:rPr>
                <w:rFonts w:ascii="Arial" w:hAnsi="Arial" w:cs="Arial"/>
                <w:sz w:val="18"/>
                <w:szCs w:val="18"/>
              </w:rPr>
            </w:pPr>
            <w:r>
              <w:rPr>
                <w:rFonts w:ascii="Arial" w:hAnsi="Arial" w:cs="Arial"/>
                <w:sz w:val="18"/>
                <w:szCs w:val="18"/>
              </w:rPr>
              <w:t>-</w:t>
            </w:r>
          </w:p>
        </w:tc>
        <w:tc>
          <w:tcPr>
            <w:tcW w:w="1396" w:type="dxa"/>
            <w:vAlign w:val="bottom"/>
          </w:tcPr>
          <w:p w14:paraId="362E815D" w14:textId="77777777" w:rsidR="00BD7CD3" w:rsidRPr="00037F0C" w:rsidRDefault="00BD7CD3" w:rsidP="00BD7CD3">
            <w:pPr>
              <w:spacing w:line="380" w:lineRule="exact"/>
              <w:ind w:right="359"/>
              <w:jc w:val="right"/>
              <w:rPr>
                <w:rFonts w:ascii="Arial" w:hAnsi="Arial" w:cs="Arial"/>
                <w:sz w:val="18"/>
                <w:szCs w:val="18"/>
              </w:rPr>
            </w:pPr>
            <w:r w:rsidRPr="00037F0C">
              <w:rPr>
                <w:rFonts w:ascii="Arial" w:hAnsi="Arial" w:cs="Arial"/>
                <w:sz w:val="18"/>
                <w:szCs w:val="18"/>
              </w:rPr>
              <w:t>2</w:t>
            </w:r>
          </w:p>
        </w:tc>
        <w:tc>
          <w:tcPr>
            <w:tcW w:w="1340" w:type="dxa"/>
          </w:tcPr>
          <w:p w14:paraId="3125AE1E" w14:textId="77777777" w:rsidR="00BD7CD3" w:rsidRPr="00037F0C" w:rsidRDefault="00BF5AE2" w:rsidP="00BD7CD3">
            <w:pPr>
              <w:spacing w:line="380" w:lineRule="exact"/>
              <w:ind w:right="192"/>
              <w:jc w:val="right"/>
              <w:rPr>
                <w:rFonts w:ascii="Arial" w:hAnsi="Arial" w:cs="Arial"/>
                <w:sz w:val="18"/>
                <w:szCs w:val="18"/>
              </w:rPr>
            </w:pPr>
            <w:r w:rsidRPr="00BF5AE2">
              <w:rPr>
                <w:rFonts w:ascii="Arial" w:hAnsi="Arial" w:cs="Arial"/>
                <w:sz w:val="18"/>
                <w:szCs w:val="18"/>
              </w:rPr>
              <w:t>0.0200</w:t>
            </w:r>
          </w:p>
        </w:tc>
        <w:tc>
          <w:tcPr>
            <w:tcW w:w="1340" w:type="dxa"/>
          </w:tcPr>
          <w:p w14:paraId="0D958CDE" w14:textId="77777777" w:rsidR="00BD7CD3" w:rsidRPr="00037F0C" w:rsidRDefault="00BD7CD3" w:rsidP="00BD7CD3">
            <w:pPr>
              <w:spacing w:line="380" w:lineRule="exact"/>
              <w:ind w:right="192"/>
              <w:jc w:val="right"/>
              <w:rPr>
                <w:rFonts w:ascii="Arial" w:hAnsi="Arial" w:cs="Arial"/>
                <w:sz w:val="18"/>
                <w:szCs w:val="18"/>
              </w:rPr>
            </w:pPr>
            <w:r w:rsidRPr="00037F0C">
              <w:rPr>
                <w:rFonts w:ascii="Arial" w:hAnsi="Arial" w:cs="Arial"/>
                <w:sz w:val="18"/>
                <w:szCs w:val="18"/>
              </w:rPr>
              <w:t>0.0209</w:t>
            </w:r>
          </w:p>
        </w:tc>
      </w:tr>
    </w:tbl>
    <w:p w14:paraId="55C5D100" w14:textId="77777777" w:rsidR="00B30EAB" w:rsidRDefault="00B30EAB" w:rsidP="002B22B5">
      <w:pPr>
        <w:overflowPunct/>
        <w:autoSpaceDE/>
        <w:autoSpaceDN/>
        <w:adjustRightInd/>
        <w:spacing w:line="380" w:lineRule="exact"/>
        <w:textAlignment w:val="auto"/>
        <w:rPr>
          <w:rFonts w:ascii="Arial" w:hAnsi="Arial"/>
          <w:sz w:val="22"/>
          <w:szCs w:val="22"/>
        </w:rPr>
      </w:pPr>
      <w:r>
        <w:rPr>
          <w:rFonts w:ascii="Arial" w:hAnsi="Arial"/>
          <w:sz w:val="22"/>
          <w:szCs w:val="22"/>
        </w:rPr>
        <w:br w:type="page"/>
      </w:r>
    </w:p>
    <w:p w14:paraId="20EFD839" w14:textId="77777777" w:rsidR="001C6C97" w:rsidRDefault="00113849" w:rsidP="002B22B5">
      <w:pPr>
        <w:tabs>
          <w:tab w:val="left" w:pos="630"/>
        </w:tabs>
        <w:spacing w:before="120" w:after="120" w:line="380" w:lineRule="exact"/>
        <w:ind w:left="634" w:right="115" w:hanging="634"/>
        <w:jc w:val="both"/>
        <w:rPr>
          <w:rFonts w:ascii="Arial" w:hAnsi="Arial"/>
          <w:sz w:val="22"/>
          <w:szCs w:val="22"/>
        </w:rPr>
      </w:pPr>
      <w:r>
        <w:rPr>
          <w:rFonts w:ascii="Arial" w:hAnsi="Arial"/>
          <w:sz w:val="22"/>
          <w:szCs w:val="22"/>
        </w:rPr>
        <w:tab/>
      </w:r>
      <w:r w:rsidR="001C6C97" w:rsidRPr="009A4CD3">
        <w:rPr>
          <w:rFonts w:ascii="Arial" w:hAnsi="Arial"/>
          <w:sz w:val="22"/>
          <w:szCs w:val="22"/>
        </w:rPr>
        <w:t xml:space="preserve">The Company </w:t>
      </w:r>
      <w:r w:rsidR="001C6C97" w:rsidRPr="00113849">
        <w:rPr>
          <w:rFonts w:ascii="Arial" w:hAnsi="Arial"/>
          <w:color w:val="000000"/>
          <w:sz w:val="22"/>
          <w:szCs w:val="22"/>
        </w:rPr>
        <w:t>and</w:t>
      </w:r>
      <w:r w:rsidR="001C6C97" w:rsidRPr="009A4CD3">
        <w:rPr>
          <w:rFonts w:ascii="Arial" w:hAnsi="Arial"/>
          <w:sz w:val="22"/>
          <w:szCs w:val="22"/>
        </w:rPr>
        <w:t xml:space="preserve"> its subsidiaries</w:t>
      </w:r>
      <w:r w:rsidR="00BE2B06">
        <w:rPr>
          <w:rFonts w:ascii="Arial" w:hAnsi="Arial"/>
          <w:sz w:val="22"/>
          <w:szCs w:val="22"/>
        </w:rPr>
        <w:t xml:space="preserve"> had</w:t>
      </w:r>
      <w:r w:rsidR="001C6C97" w:rsidRPr="009A4CD3">
        <w:rPr>
          <w:rFonts w:ascii="Arial" w:hAnsi="Arial"/>
          <w:sz w:val="22"/>
          <w:szCs w:val="22"/>
        </w:rPr>
        <w:t xml:space="preserve"> </w:t>
      </w:r>
      <w:r w:rsidR="00AF2946">
        <w:rPr>
          <w:rFonts w:ascii="Arial" w:hAnsi="Arial"/>
          <w:sz w:val="22"/>
          <w:szCs w:val="22"/>
        </w:rPr>
        <w:t xml:space="preserve">the following </w:t>
      </w:r>
      <w:r w:rsidR="001C6C97" w:rsidRPr="009A4CD3">
        <w:rPr>
          <w:rFonts w:ascii="Arial" w:hAnsi="Arial"/>
          <w:sz w:val="22"/>
          <w:szCs w:val="22"/>
        </w:rPr>
        <w:t xml:space="preserve">outstanding foreign exchange contracts </w:t>
      </w:r>
      <w:r w:rsidR="00AF2946">
        <w:rPr>
          <w:rFonts w:ascii="Arial" w:hAnsi="Arial"/>
          <w:sz w:val="22"/>
          <w:szCs w:val="22"/>
        </w:rPr>
        <w:t xml:space="preserve">of </w:t>
      </w:r>
      <w:r w:rsidR="001C6C97" w:rsidRPr="009A4CD3">
        <w:rPr>
          <w:rFonts w:ascii="Arial" w:hAnsi="Arial"/>
          <w:sz w:val="22"/>
          <w:szCs w:val="22"/>
        </w:rPr>
        <w:t>which maturity date</w:t>
      </w:r>
      <w:r w:rsidR="00AF2946">
        <w:rPr>
          <w:rFonts w:ascii="Arial" w:hAnsi="Arial"/>
          <w:sz w:val="22"/>
          <w:szCs w:val="22"/>
        </w:rPr>
        <w:t>s are</w:t>
      </w:r>
      <w:r w:rsidR="001C6C97" w:rsidRPr="009A4CD3">
        <w:rPr>
          <w:rFonts w:ascii="Arial" w:hAnsi="Arial"/>
          <w:sz w:val="22"/>
          <w:szCs w:val="22"/>
        </w:rPr>
        <w:t xml:space="preserve"> within one year.</w:t>
      </w:r>
    </w:p>
    <w:tbl>
      <w:tblPr>
        <w:tblW w:w="10152" w:type="dxa"/>
        <w:tblInd w:w="-72" w:type="dxa"/>
        <w:tblLook w:val="0000" w:firstRow="0" w:lastRow="0" w:firstColumn="0" w:lastColumn="0" w:noHBand="0" w:noVBand="0"/>
      </w:tblPr>
      <w:tblGrid>
        <w:gridCol w:w="1332"/>
        <w:gridCol w:w="1335"/>
        <w:gridCol w:w="1335"/>
        <w:gridCol w:w="1335"/>
        <w:gridCol w:w="1335"/>
        <w:gridCol w:w="1740"/>
        <w:gridCol w:w="1740"/>
      </w:tblGrid>
      <w:tr w:rsidR="00113849" w:rsidRPr="00A6020F" w14:paraId="351D5D51" w14:textId="77777777" w:rsidTr="00D734FB">
        <w:trPr>
          <w:tblHeader/>
        </w:trPr>
        <w:tc>
          <w:tcPr>
            <w:tcW w:w="10152" w:type="dxa"/>
            <w:gridSpan w:val="7"/>
            <w:vAlign w:val="bottom"/>
          </w:tcPr>
          <w:p w14:paraId="2C46D9C6" w14:textId="77777777" w:rsidR="00113849" w:rsidRPr="00A6020F" w:rsidRDefault="00113849" w:rsidP="002B22B5">
            <w:pPr>
              <w:pBdr>
                <w:bottom w:val="single" w:sz="4" w:space="1" w:color="auto"/>
              </w:pBdr>
              <w:tabs>
                <w:tab w:val="left" w:pos="1440"/>
              </w:tabs>
              <w:spacing w:line="380" w:lineRule="exact"/>
              <w:ind w:right="-43" w:firstLine="14"/>
              <w:jc w:val="center"/>
              <w:rPr>
                <w:rFonts w:ascii="Arial" w:hAnsi="Arial" w:cstheme="minorBidi"/>
                <w:sz w:val="19"/>
                <w:szCs w:val="19"/>
              </w:rPr>
            </w:pPr>
            <w:r w:rsidRPr="00A6020F">
              <w:rPr>
                <w:rFonts w:ascii="Arial" w:hAnsi="Arial" w:cs="Arial"/>
                <w:sz w:val="19"/>
                <w:szCs w:val="19"/>
              </w:rPr>
              <w:t xml:space="preserve">As at </w:t>
            </w:r>
            <w:r w:rsidR="00162637">
              <w:rPr>
                <w:rFonts w:ascii="Arial" w:hAnsi="Arial" w:cs="Arial"/>
                <w:sz w:val="19"/>
                <w:szCs w:val="19"/>
              </w:rPr>
              <w:t>30 September</w:t>
            </w:r>
            <w:r w:rsidR="00BD6DBA">
              <w:rPr>
                <w:rFonts w:ascii="Arial" w:hAnsi="Arial" w:cs="Arial"/>
                <w:sz w:val="19"/>
                <w:szCs w:val="19"/>
              </w:rPr>
              <w:t xml:space="preserve"> 2019</w:t>
            </w:r>
          </w:p>
        </w:tc>
      </w:tr>
      <w:tr w:rsidR="00113849" w:rsidRPr="00A6020F" w14:paraId="4D2F260E" w14:textId="77777777" w:rsidTr="00D734FB">
        <w:trPr>
          <w:tblHeader/>
        </w:trPr>
        <w:tc>
          <w:tcPr>
            <w:tcW w:w="1332" w:type="dxa"/>
          </w:tcPr>
          <w:p w14:paraId="4291C4D7" w14:textId="77777777" w:rsidR="00113849" w:rsidRPr="00A6020F" w:rsidRDefault="00113849" w:rsidP="002B22B5">
            <w:pPr>
              <w:tabs>
                <w:tab w:val="left" w:pos="1440"/>
              </w:tabs>
              <w:spacing w:line="380" w:lineRule="exact"/>
              <w:ind w:right="-43" w:firstLine="14"/>
              <w:jc w:val="thaiDistribute"/>
              <w:rPr>
                <w:rFonts w:ascii="Arial" w:hAnsi="Arial" w:cs="Arial"/>
                <w:sz w:val="19"/>
                <w:szCs w:val="19"/>
              </w:rPr>
            </w:pPr>
          </w:p>
        </w:tc>
        <w:tc>
          <w:tcPr>
            <w:tcW w:w="2670" w:type="dxa"/>
            <w:gridSpan w:val="2"/>
            <w:vAlign w:val="bottom"/>
          </w:tcPr>
          <w:p w14:paraId="6D3952D4"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 xml:space="preserve">Consolidated </w:t>
            </w:r>
          </w:p>
          <w:p w14:paraId="4B2B9057"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financial statements</w:t>
            </w:r>
          </w:p>
        </w:tc>
        <w:tc>
          <w:tcPr>
            <w:tcW w:w="2670" w:type="dxa"/>
            <w:gridSpan w:val="2"/>
            <w:vAlign w:val="bottom"/>
          </w:tcPr>
          <w:p w14:paraId="614D4739"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 xml:space="preserve">Separate </w:t>
            </w:r>
          </w:p>
          <w:p w14:paraId="6CB24BF1"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financial statements</w:t>
            </w:r>
          </w:p>
        </w:tc>
        <w:tc>
          <w:tcPr>
            <w:tcW w:w="3480" w:type="dxa"/>
            <w:gridSpan w:val="2"/>
            <w:vAlign w:val="bottom"/>
          </w:tcPr>
          <w:p w14:paraId="0F184E85"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p>
          <w:p w14:paraId="3289026F"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Contractual exchange rate</w:t>
            </w:r>
          </w:p>
        </w:tc>
      </w:tr>
      <w:tr w:rsidR="00113849" w:rsidRPr="00A6020F" w14:paraId="055C5A63" w14:textId="77777777" w:rsidTr="00D734FB">
        <w:trPr>
          <w:tblHeader/>
        </w:trPr>
        <w:tc>
          <w:tcPr>
            <w:tcW w:w="1332" w:type="dxa"/>
            <w:vMerge w:val="restart"/>
            <w:vAlign w:val="bottom"/>
          </w:tcPr>
          <w:p w14:paraId="24D3B6BD" w14:textId="77777777" w:rsidR="00113849" w:rsidRPr="00A6020F" w:rsidRDefault="00113849" w:rsidP="002B22B5">
            <w:pPr>
              <w:pBdr>
                <w:bottom w:val="single" w:sz="4" w:space="1" w:color="auto"/>
              </w:pBdr>
              <w:spacing w:line="380" w:lineRule="exact"/>
              <w:ind w:left="-18" w:firstLine="14"/>
              <w:jc w:val="center"/>
              <w:rPr>
                <w:rFonts w:ascii="Arial" w:hAnsi="Arial" w:cs="Arial"/>
                <w:sz w:val="19"/>
                <w:szCs w:val="19"/>
              </w:rPr>
            </w:pPr>
            <w:r w:rsidRPr="00A6020F">
              <w:rPr>
                <w:rFonts w:ascii="Arial" w:hAnsi="Arial" w:cs="Arial"/>
                <w:sz w:val="19"/>
                <w:szCs w:val="19"/>
              </w:rPr>
              <w:t>Foreign currency</w:t>
            </w:r>
          </w:p>
        </w:tc>
        <w:tc>
          <w:tcPr>
            <w:tcW w:w="1335" w:type="dxa"/>
            <w:vAlign w:val="bottom"/>
          </w:tcPr>
          <w:p w14:paraId="6916275B" w14:textId="77777777" w:rsidR="00113849" w:rsidRPr="00A6020F" w:rsidRDefault="00113849" w:rsidP="002B22B5">
            <w:pPr>
              <w:spacing w:line="380" w:lineRule="exact"/>
              <w:ind w:left="-108" w:firstLine="14"/>
              <w:jc w:val="center"/>
              <w:rPr>
                <w:rFonts w:ascii="Arial" w:hAnsi="Arial" w:cs="Arial"/>
                <w:sz w:val="19"/>
                <w:szCs w:val="19"/>
              </w:rPr>
            </w:pPr>
            <w:r w:rsidRPr="00A6020F">
              <w:rPr>
                <w:rFonts w:ascii="Arial" w:hAnsi="Arial" w:cs="Arial"/>
                <w:sz w:val="19"/>
                <w:szCs w:val="19"/>
              </w:rPr>
              <w:t>Sold</w:t>
            </w:r>
          </w:p>
        </w:tc>
        <w:tc>
          <w:tcPr>
            <w:tcW w:w="1335" w:type="dxa"/>
            <w:vAlign w:val="bottom"/>
          </w:tcPr>
          <w:p w14:paraId="11F0BED4" w14:textId="77777777" w:rsidR="00113849" w:rsidRPr="00A6020F" w:rsidRDefault="00113849" w:rsidP="002B22B5">
            <w:pPr>
              <w:spacing w:line="380" w:lineRule="exact"/>
              <w:ind w:left="-108" w:firstLine="14"/>
              <w:jc w:val="center"/>
              <w:rPr>
                <w:rFonts w:ascii="Arial" w:hAnsi="Arial" w:cs="Arial"/>
                <w:sz w:val="19"/>
                <w:szCs w:val="19"/>
              </w:rPr>
            </w:pPr>
            <w:r w:rsidRPr="00A6020F">
              <w:rPr>
                <w:rFonts w:ascii="Arial" w:hAnsi="Arial" w:cs="Arial"/>
                <w:sz w:val="19"/>
                <w:szCs w:val="19"/>
              </w:rPr>
              <w:t>Bought</w:t>
            </w:r>
          </w:p>
        </w:tc>
        <w:tc>
          <w:tcPr>
            <w:tcW w:w="1335" w:type="dxa"/>
            <w:vAlign w:val="bottom"/>
          </w:tcPr>
          <w:p w14:paraId="5BD58CA7" w14:textId="77777777" w:rsidR="00113849" w:rsidRPr="00A6020F" w:rsidRDefault="00113849" w:rsidP="002B22B5">
            <w:pPr>
              <w:spacing w:line="380" w:lineRule="exact"/>
              <w:ind w:left="-108" w:firstLine="14"/>
              <w:jc w:val="center"/>
              <w:rPr>
                <w:rFonts w:ascii="Arial" w:hAnsi="Arial" w:cs="Arial"/>
                <w:sz w:val="19"/>
                <w:szCs w:val="19"/>
              </w:rPr>
            </w:pPr>
            <w:r w:rsidRPr="00A6020F">
              <w:rPr>
                <w:rFonts w:ascii="Arial" w:hAnsi="Arial" w:cs="Arial"/>
                <w:sz w:val="19"/>
                <w:szCs w:val="19"/>
              </w:rPr>
              <w:t>Sold</w:t>
            </w:r>
          </w:p>
        </w:tc>
        <w:tc>
          <w:tcPr>
            <w:tcW w:w="1335" w:type="dxa"/>
            <w:vAlign w:val="bottom"/>
          </w:tcPr>
          <w:p w14:paraId="2A81C101" w14:textId="77777777" w:rsidR="00113849" w:rsidRPr="00A6020F" w:rsidRDefault="00113849" w:rsidP="002B22B5">
            <w:pPr>
              <w:spacing w:line="380" w:lineRule="exact"/>
              <w:ind w:left="-108" w:firstLine="14"/>
              <w:jc w:val="center"/>
              <w:rPr>
                <w:rFonts w:ascii="Arial" w:hAnsi="Arial" w:cs="Arial"/>
                <w:sz w:val="19"/>
                <w:szCs w:val="19"/>
              </w:rPr>
            </w:pPr>
            <w:r w:rsidRPr="00A6020F">
              <w:rPr>
                <w:rFonts w:ascii="Arial" w:hAnsi="Arial" w:cs="Arial"/>
                <w:sz w:val="19"/>
                <w:szCs w:val="19"/>
              </w:rPr>
              <w:t>Bought</w:t>
            </w:r>
          </w:p>
        </w:tc>
        <w:tc>
          <w:tcPr>
            <w:tcW w:w="3480" w:type="dxa"/>
            <w:gridSpan w:val="2"/>
          </w:tcPr>
          <w:p w14:paraId="4ED61123" w14:textId="77777777" w:rsidR="00113849" w:rsidRPr="00A6020F" w:rsidRDefault="00113849" w:rsidP="002B22B5">
            <w:pPr>
              <w:tabs>
                <w:tab w:val="left" w:pos="1440"/>
              </w:tabs>
              <w:spacing w:line="380" w:lineRule="exact"/>
              <w:ind w:firstLine="14"/>
              <w:jc w:val="center"/>
              <w:rPr>
                <w:rFonts w:ascii="Arial" w:hAnsi="Arial" w:cs="Arial"/>
                <w:sz w:val="19"/>
                <w:szCs w:val="19"/>
              </w:rPr>
            </w:pPr>
          </w:p>
        </w:tc>
      </w:tr>
      <w:tr w:rsidR="00113849" w:rsidRPr="00A6020F" w14:paraId="7D01DE86" w14:textId="77777777" w:rsidTr="00D734FB">
        <w:tc>
          <w:tcPr>
            <w:tcW w:w="1332" w:type="dxa"/>
            <w:vMerge/>
            <w:vAlign w:val="bottom"/>
          </w:tcPr>
          <w:p w14:paraId="4304464E" w14:textId="77777777" w:rsidR="00113849" w:rsidRPr="00A6020F" w:rsidRDefault="00113849" w:rsidP="002B22B5">
            <w:pPr>
              <w:pBdr>
                <w:bottom w:val="single" w:sz="4" w:space="1" w:color="auto"/>
              </w:pBdr>
              <w:tabs>
                <w:tab w:val="left" w:pos="1440"/>
              </w:tabs>
              <w:spacing w:line="380" w:lineRule="exact"/>
              <w:ind w:right="-43" w:firstLine="14"/>
              <w:jc w:val="thaiDistribute"/>
              <w:rPr>
                <w:rFonts w:ascii="Arial" w:hAnsi="Arial" w:cs="Arial"/>
                <w:sz w:val="19"/>
                <w:szCs w:val="19"/>
                <w:cs/>
              </w:rPr>
            </w:pPr>
          </w:p>
        </w:tc>
        <w:tc>
          <w:tcPr>
            <w:tcW w:w="1335" w:type="dxa"/>
            <w:vAlign w:val="bottom"/>
          </w:tcPr>
          <w:p w14:paraId="1609FCF9"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amount</w:t>
            </w:r>
          </w:p>
        </w:tc>
        <w:tc>
          <w:tcPr>
            <w:tcW w:w="1335" w:type="dxa"/>
            <w:vAlign w:val="bottom"/>
          </w:tcPr>
          <w:p w14:paraId="183A9FBF"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amount</w:t>
            </w:r>
          </w:p>
        </w:tc>
        <w:tc>
          <w:tcPr>
            <w:tcW w:w="1335" w:type="dxa"/>
            <w:vAlign w:val="bottom"/>
          </w:tcPr>
          <w:p w14:paraId="1C0F1A36"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amount</w:t>
            </w:r>
          </w:p>
        </w:tc>
        <w:tc>
          <w:tcPr>
            <w:tcW w:w="1335" w:type="dxa"/>
            <w:vAlign w:val="bottom"/>
          </w:tcPr>
          <w:p w14:paraId="0A6D4976"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amount</w:t>
            </w:r>
          </w:p>
        </w:tc>
        <w:tc>
          <w:tcPr>
            <w:tcW w:w="1740" w:type="dxa"/>
            <w:vAlign w:val="bottom"/>
          </w:tcPr>
          <w:p w14:paraId="1DA7DE0E"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Sold</w:t>
            </w:r>
          </w:p>
        </w:tc>
        <w:tc>
          <w:tcPr>
            <w:tcW w:w="1740" w:type="dxa"/>
            <w:vAlign w:val="bottom"/>
          </w:tcPr>
          <w:p w14:paraId="4BFE7CAD"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cs/>
              </w:rPr>
            </w:pPr>
            <w:r w:rsidRPr="00A6020F">
              <w:rPr>
                <w:rFonts w:ascii="Arial" w:hAnsi="Arial" w:cs="Arial"/>
                <w:sz w:val="19"/>
                <w:szCs w:val="19"/>
              </w:rPr>
              <w:t>Bought</w:t>
            </w:r>
          </w:p>
        </w:tc>
      </w:tr>
      <w:tr w:rsidR="00113849" w:rsidRPr="00A6020F" w14:paraId="06C77FB3" w14:textId="77777777" w:rsidTr="00D734FB">
        <w:tc>
          <w:tcPr>
            <w:tcW w:w="1332" w:type="dxa"/>
          </w:tcPr>
          <w:p w14:paraId="4BC2A72D" w14:textId="77777777" w:rsidR="00113849" w:rsidRPr="00A6020F" w:rsidRDefault="00113849" w:rsidP="002B22B5">
            <w:pPr>
              <w:tabs>
                <w:tab w:val="left" w:pos="1440"/>
              </w:tabs>
              <w:spacing w:line="380" w:lineRule="exact"/>
              <w:ind w:right="-43" w:firstLine="14"/>
              <w:jc w:val="thaiDistribute"/>
              <w:rPr>
                <w:rFonts w:ascii="Arial" w:hAnsi="Arial" w:cs="Arial"/>
                <w:sz w:val="19"/>
                <w:szCs w:val="19"/>
                <w:cs/>
              </w:rPr>
            </w:pPr>
          </w:p>
        </w:tc>
        <w:tc>
          <w:tcPr>
            <w:tcW w:w="1335" w:type="dxa"/>
          </w:tcPr>
          <w:p w14:paraId="059443CA" w14:textId="77777777" w:rsidR="00113849" w:rsidRPr="00A6020F" w:rsidRDefault="00113849" w:rsidP="002B22B5">
            <w:pPr>
              <w:spacing w:line="380" w:lineRule="exact"/>
              <w:ind w:firstLine="14"/>
              <w:jc w:val="center"/>
              <w:rPr>
                <w:rFonts w:ascii="Arial" w:hAnsi="Arial" w:cs="Arial"/>
                <w:sz w:val="19"/>
                <w:szCs w:val="19"/>
                <w:cs/>
              </w:rPr>
            </w:pPr>
            <w:r w:rsidRPr="00A6020F">
              <w:rPr>
                <w:rFonts w:ascii="Arial" w:hAnsi="Arial" w:cs="Arial"/>
                <w:sz w:val="19"/>
                <w:szCs w:val="19"/>
              </w:rPr>
              <w:t>(Million)</w:t>
            </w:r>
          </w:p>
        </w:tc>
        <w:tc>
          <w:tcPr>
            <w:tcW w:w="1335" w:type="dxa"/>
          </w:tcPr>
          <w:p w14:paraId="23F95914" w14:textId="77777777" w:rsidR="00113849" w:rsidRPr="00A6020F" w:rsidRDefault="00113849" w:rsidP="002B22B5">
            <w:pPr>
              <w:spacing w:line="380" w:lineRule="exact"/>
              <w:ind w:firstLine="14"/>
              <w:jc w:val="center"/>
              <w:rPr>
                <w:rFonts w:ascii="Arial" w:hAnsi="Arial" w:cs="Arial"/>
                <w:sz w:val="19"/>
                <w:szCs w:val="19"/>
                <w:cs/>
              </w:rPr>
            </w:pPr>
            <w:r w:rsidRPr="00A6020F">
              <w:rPr>
                <w:rFonts w:ascii="Arial" w:hAnsi="Arial" w:cs="Arial"/>
                <w:sz w:val="19"/>
                <w:szCs w:val="19"/>
              </w:rPr>
              <w:t>(Million)</w:t>
            </w:r>
          </w:p>
        </w:tc>
        <w:tc>
          <w:tcPr>
            <w:tcW w:w="1335" w:type="dxa"/>
          </w:tcPr>
          <w:p w14:paraId="2FDB0CB0" w14:textId="77777777" w:rsidR="00113849" w:rsidRPr="00A6020F" w:rsidRDefault="00113849" w:rsidP="002B22B5">
            <w:pPr>
              <w:spacing w:line="380" w:lineRule="exact"/>
              <w:ind w:firstLine="14"/>
              <w:jc w:val="center"/>
              <w:rPr>
                <w:rFonts w:ascii="Arial" w:hAnsi="Arial" w:cs="Arial"/>
                <w:sz w:val="19"/>
                <w:szCs w:val="19"/>
                <w:cs/>
              </w:rPr>
            </w:pPr>
            <w:r w:rsidRPr="00A6020F">
              <w:rPr>
                <w:rFonts w:ascii="Arial" w:hAnsi="Arial" w:cs="Arial"/>
                <w:sz w:val="19"/>
                <w:szCs w:val="19"/>
              </w:rPr>
              <w:t>(Million)</w:t>
            </w:r>
          </w:p>
        </w:tc>
        <w:tc>
          <w:tcPr>
            <w:tcW w:w="1335" w:type="dxa"/>
          </w:tcPr>
          <w:p w14:paraId="01828D2A" w14:textId="77777777" w:rsidR="00113849" w:rsidRPr="00A6020F" w:rsidRDefault="00113849" w:rsidP="002B22B5">
            <w:pPr>
              <w:spacing w:line="380" w:lineRule="exact"/>
              <w:ind w:firstLine="14"/>
              <w:jc w:val="center"/>
              <w:rPr>
                <w:rFonts w:ascii="Arial" w:hAnsi="Arial" w:cs="Arial"/>
                <w:sz w:val="19"/>
                <w:szCs w:val="19"/>
                <w:cs/>
              </w:rPr>
            </w:pPr>
            <w:r w:rsidRPr="00A6020F">
              <w:rPr>
                <w:rFonts w:ascii="Arial" w:hAnsi="Arial" w:cs="Arial"/>
                <w:sz w:val="19"/>
                <w:szCs w:val="19"/>
              </w:rPr>
              <w:t>(Million)</w:t>
            </w:r>
          </w:p>
        </w:tc>
        <w:tc>
          <w:tcPr>
            <w:tcW w:w="3480" w:type="dxa"/>
            <w:gridSpan w:val="2"/>
          </w:tcPr>
          <w:p w14:paraId="086E33D7" w14:textId="77777777" w:rsidR="00113849" w:rsidRPr="00A6020F" w:rsidRDefault="00113849" w:rsidP="002B22B5">
            <w:pPr>
              <w:spacing w:line="380" w:lineRule="exact"/>
              <w:ind w:left="-108" w:firstLine="14"/>
              <w:jc w:val="center"/>
              <w:rPr>
                <w:rFonts w:ascii="Arial" w:hAnsi="Arial" w:cstheme="minorBidi"/>
                <w:sz w:val="19"/>
                <w:szCs w:val="19"/>
                <w:cs/>
              </w:rPr>
            </w:pPr>
            <w:r w:rsidRPr="00A6020F">
              <w:rPr>
                <w:rFonts w:ascii="Arial" w:hAnsi="Arial" w:cs="Arial"/>
                <w:sz w:val="19"/>
                <w:szCs w:val="19"/>
              </w:rPr>
              <w:t xml:space="preserve">(Per 1 </w:t>
            </w:r>
            <w:r w:rsidR="00351964">
              <w:rPr>
                <w:rFonts w:ascii="Arial" w:hAnsi="Arial" w:cs="Arial"/>
                <w:sz w:val="19"/>
                <w:szCs w:val="19"/>
              </w:rPr>
              <w:t>foreign currency unit</w:t>
            </w:r>
            <w:r w:rsidRPr="00A6020F">
              <w:rPr>
                <w:rFonts w:ascii="Arial" w:hAnsi="Arial" w:cs="Arial"/>
                <w:sz w:val="19"/>
                <w:szCs w:val="19"/>
              </w:rPr>
              <w:t>)</w:t>
            </w:r>
          </w:p>
        </w:tc>
      </w:tr>
      <w:tr w:rsidR="00D34B08" w:rsidRPr="00A6020F" w14:paraId="7B7F0764" w14:textId="77777777" w:rsidTr="00D734FB">
        <w:tc>
          <w:tcPr>
            <w:tcW w:w="1332" w:type="dxa"/>
          </w:tcPr>
          <w:p w14:paraId="2E7AA4AC" w14:textId="77777777" w:rsidR="00D34B08" w:rsidRPr="00A6020F" w:rsidRDefault="00D34B08" w:rsidP="002B22B5">
            <w:pPr>
              <w:tabs>
                <w:tab w:val="left" w:pos="1440"/>
              </w:tabs>
              <w:spacing w:line="380" w:lineRule="exact"/>
              <w:ind w:firstLine="14"/>
              <w:jc w:val="thaiDistribute"/>
              <w:rPr>
                <w:rFonts w:ascii="Arial" w:hAnsi="Arial" w:cs="Arial"/>
                <w:sz w:val="19"/>
                <w:szCs w:val="19"/>
                <w:cs/>
              </w:rPr>
            </w:pPr>
            <w:r w:rsidRPr="00A6020F">
              <w:rPr>
                <w:rFonts w:ascii="Arial" w:hAnsi="Arial" w:cs="Arial"/>
                <w:sz w:val="19"/>
                <w:szCs w:val="19"/>
              </w:rPr>
              <w:t>US Dollar</w:t>
            </w:r>
          </w:p>
        </w:tc>
        <w:tc>
          <w:tcPr>
            <w:tcW w:w="1335" w:type="dxa"/>
          </w:tcPr>
          <w:p w14:paraId="320C23E1" w14:textId="77777777" w:rsidR="00D34B08" w:rsidRPr="00A6020F" w:rsidRDefault="008D11F2" w:rsidP="002B22B5">
            <w:pPr>
              <w:tabs>
                <w:tab w:val="decimal" w:pos="894"/>
              </w:tabs>
              <w:spacing w:line="380" w:lineRule="exact"/>
              <w:ind w:left="-48" w:firstLine="14"/>
              <w:rPr>
                <w:rFonts w:ascii="Arial" w:hAnsi="Arial" w:cs="Arial"/>
                <w:sz w:val="19"/>
                <w:szCs w:val="19"/>
              </w:rPr>
            </w:pPr>
            <w:r>
              <w:rPr>
                <w:rFonts w:ascii="Arial" w:hAnsi="Arial" w:cs="Arial"/>
                <w:sz w:val="19"/>
                <w:szCs w:val="19"/>
              </w:rPr>
              <w:t>93</w:t>
            </w:r>
          </w:p>
        </w:tc>
        <w:tc>
          <w:tcPr>
            <w:tcW w:w="1335" w:type="dxa"/>
          </w:tcPr>
          <w:p w14:paraId="16C93237" w14:textId="77777777" w:rsidR="00D34B08" w:rsidRPr="00A6020F" w:rsidRDefault="008D11F2" w:rsidP="002B22B5">
            <w:pPr>
              <w:tabs>
                <w:tab w:val="decimal" w:pos="894"/>
              </w:tabs>
              <w:spacing w:line="380" w:lineRule="exact"/>
              <w:ind w:left="-48" w:firstLine="14"/>
              <w:rPr>
                <w:rFonts w:ascii="Arial" w:hAnsi="Arial" w:cs="Arial"/>
                <w:sz w:val="19"/>
                <w:szCs w:val="19"/>
                <w:cs/>
              </w:rPr>
            </w:pPr>
            <w:r>
              <w:rPr>
                <w:rFonts w:ascii="Arial" w:hAnsi="Arial" w:cs="Arial"/>
                <w:sz w:val="19"/>
                <w:szCs w:val="19"/>
              </w:rPr>
              <w:t>12</w:t>
            </w:r>
          </w:p>
        </w:tc>
        <w:tc>
          <w:tcPr>
            <w:tcW w:w="1335" w:type="dxa"/>
          </w:tcPr>
          <w:p w14:paraId="3F981E0B" w14:textId="77777777" w:rsidR="00D34B08" w:rsidRPr="00A6020F" w:rsidRDefault="008D11F2" w:rsidP="002B22B5">
            <w:pPr>
              <w:tabs>
                <w:tab w:val="decimal" w:pos="894"/>
              </w:tabs>
              <w:spacing w:line="380" w:lineRule="exact"/>
              <w:ind w:left="-48" w:firstLine="14"/>
              <w:rPr>
                <w:rFonts w:ascii="Arial" w:hAnsi="Arial" w:cs="Arial"/>
                <w:sz w:val="19"/>
                <w:szCs w:val="19"/>
                <w:cs/>
              </w:rPr>
            </w:pPr>
            <w:r>
              <w:rPr>
                <w:rFonts w:ascii="Arial" w:hAnsi="Arial" w:cs="Arial"/>
                <w:sz w:val="19"/>
                <w:szCs w:val="19"/>
              </w:rPr>
              <w:t>93</w:t>
            </w:r>
          </w:p>
        </w:tc>
        <w:tc>
          <w:tcPr>
            <w:tcW w:w="1335" w:type="dxa"/>
          </w:tcPr>
          <w:p w14:paraId="49C554B7" w14:textId="77777777" w:rsidR="00D34B08" w:rsidRPr="00A6020F" w:rsidRDefault="008D11F2" w:rsidP="002B22B5">
            <w:pPr>
              <w:tabs>
                <w:tab w:val="decimal" w:pos="894"/>
              </w:tabs>
              <w:spacing w:line="380" w:lineRule="exact"/>
              <w:ind w:left="-48" w:firstLine="14"/>
              <w:rPr>
                <w:rFonts w:ascii="Arial" w:hAnsi="Arial" w:cs="Arial"/>
                <w:sz w:val="19"/>
                <w:szCs w:val="19"/>
                <w:cs/>
              </w:rPr>
            </w:pPr>
            <w:r>
              <w:rPr>
                <w:rFonts w:ascii="Arial" w:hAnsi="Arial" w:cs="Arial"/>
                <w:sz w:val="19"/>
                <w:szCs w:val="19"/>
              </w:rPr>
              <w:t>11</w:t>
            </w:r>
          </w:p>
        </w:tc>
        <w:tc>
          <w:tcPr>
            <w:tcW w:w="1740" w:type="dxa"/>
          </w:tcPr>
          <w:p w14:paraId="324FC201" w14:textId="77777777" w:rsidR="00D34B08" w:rsidRPr="00A742D8" w:rsidRDefault="008D11F2" w:rsidP="00A742D8">
            <w:pPr>
              <w:spacing w:line="380" w:lineRule="exact"/>
              <w:ind w:left="-78" w:right="-44" w:firstLine="14"/>
              <w:jc w:val="center"/>
              <w:rPr>
                <w:rFonts w:asciiTheme="majorBidi" w:hAnsiTheme="majorBidi" w:cstheme="majorBidi"/>
                <w:spacing w:val="-5"/>
                <w:sz w:val="28"/>
                <w:szCs w:val="28"/>
              </w:rPr>
            </w:pPr>
            <w:r w:rsidRPr="00BF5AE2">
              <w:rPr>
                <w:rFonts w:ascii="Arial" w:hAnsi="Arial" w:cs="Arial"/>
                <w:sz w:val="19"/>
                <w:szCs w:val="19"/>
              </w:rPr>
              <w:t>30.</w:t>
            </w:r>
            <w:r w:rsidR="00B05B8D" w:rsidRPr="00BF5AE2">
              <w:rPr>
                <w:rFonts w:ascii="Arial" w:hAnsi="Arial" w:cs="Arial"/>
                <w:sz w:val="19"/>
                <w:szCs w:val="19"/>
              </w:rPr>
              <w:t>4</w:t>
            </w:r>
            <w:r w:rsidRPr="00BF5AE2">
              <w:rPr>
                <w:rFonts w:ascii="Arial" w:hAnsi="Arial" w:cs="Arial"/>
                <w:sz w:val="19"/>
                <w:szCs w:val="19"/>
              </w:rPr>
              <w:t xml:space="preserve"> </w:t>
            </w:r>
            <w:r w:rsidR="00BF5AE2">
              <w:rPr>
                <w:rFonts w:ascii="Arial" w:hAnsi="Arial" w:cs="Arial"/>
                <w:sz w:val="19"/>
                <w:szCs w:val="19"/>
              </w:rPr>
              <w:t>-</w:t>
            </w:r>
            <w:r w:rsidRPr="00BF5AE2">
              <w:rPr>
                <w:rFonts w:ascii="Arial" w:hAnsi="Arial" w:cs="Arial"/>
                <w:sz w:val="19"/>
                <w:szCs w:val="19"/>
              </w:rPr>
              <w:t xml:space="preserve"> 31.</w:t>
            </w:r>
            <w:r w:rsidR="00B05B8D" w:rsidRPr="00BF5AE2">
              <w:rPr>
                <w:rFonts w:ascii="Arial" w:hAnsi="Arial" w:cs="Arial"/>
                <w:sz w:val="19"/>
                <w:szCs w:val="19"/>
              </w:rPr>
              <w:t>2</w:t>
            </w:r>
            <w:r w:rsidR="00A742D8" w:rsidRPr="00BF5AE2">
              <w:rPr>
                <w:rFonts w:ascii="Arial" w:hAnsi="Arial" w:cs="Arial"/>
                <w:sz w:val="19"/>
                <w:szCs w:val="19"/>
              </w:rPr>
              <w:t xml:space="preserve"> </w:t>
            </w:r>
            <w:r w:rsidR="00F6729E" w:rsidRPr="00BF5AE2">
              <w:rPr>
                <w:rFonts w:ascii="Arial" w:hAnsi="Arial" w:cs="Arial"/>
                <w:sz w:val="19"/>
                <w:szCs w:val="19"/>
              </w:rPr>
              <w:t>Baht</w:t>
            </w:r>
          </w:p>
        </w:tc>
        <w:tc>
          <w:tcPr>
            <w:tcW w:w="1740" w:type="dxa"/>
          </w:tcPr>
          <w:p w14:paraId="38D26BD1" w14:textId="77777777" w:rsidR="00D34B08" w:rsidRPr="00A6020F" w:rsidRDefault="008D11F2" w:rsidP="002B22B5">
            <w:pPr>
              <w:spacing w:line="380" w:lineRule="exact"/>
              <w:ind w:left="-78" w:firstLine="14"/>
              <w:jc w:val="center"/>
              <w:rPr>
                <w:rFonts w:ascii="Arial" w:hAnsi="Arial" w:cs="Arial"/>
                <w:sz w:val="19"/>
                <w:szCs w:val="19"/>
                <w:cs/>
              </w:rPr>
            </w:pPr>
            <w:r w:rsidRPr="00BF5AE2">
              <w:rPr>
                <w:rFonts w:ascii="Arial" w:hAnsi="Arial" w:cs="Arial"/>
                <w:sz w:val="19"/>
                <w:szCs w:val="19"/>
              </w:rPr>
              <w:t xml:space="preserve">30.5 </w:t>
            </w:r>
            <w:r w:rsidR="00BF5AE2">
              <w:rPr>
                <w:rFonts w:ascii="Arial" w:hAnsi="Arial" w:cs="Arial"/>
                <w:sz w:val="19"/>
                <w:szCs w:val="19"/>
              </w:rPr>
              <w:t>-</w:t>
            </w:r>
            <w:r w:rsidRPr="00BF5AE2">
              <w:rPr>
                <w:rFonts w:ascii="Arial" w:hAnsi="Arial" w:cs="Arial"/>
                <w:sz w:val="19"/>
                <w:szCs w:val="19"/>
              </w:rPr>
              <w:t xml:space="preserve"> 30.9</w:t>
            </w:r>
            <w:r w:rsidR="00F6729E">
              <w:rPr>
                <w:rFonts w:ascii="Arial" w:hAnsi="Arial" w:cs="Arial"/>
                <w:sz w:val="19"/>
                <w:szCs w:val="19"/>
              </w:rPr>
              <w:t xml:space="preserve"> </w:t>
            </w:r>
            <w:r w:rsidR="00F6729E" w:rsidRPr="008E7398">
              <w:rPr>
                <w:rFonts w:ascii="Arial" w:hAnsi="Arial" w:cs="Arial"/>
                <w:spacing w:val="-4"/>
                <w:sz w:val="19"/>
                <w:szCs w:val="19"/>
              </w:rPr>
              <w:t>Baht</w:t>
            </w:r>
          </w:p>
        </w:tc>
      </w:tr>
      <w:tr w:rsidR="00D34B08" w:rsidRPr="00A6020F" w14:paraId="1E50D98F" w14:textId="77777777" w:rsidTr="00D734FB">
        <w:tc>
          <w:tcPr>
            <w:tcW w:w="1332" w:type="dxa"/>
          </w:tcPr>
          <w:p w14:paraId="534B78B2" w14:textId="77777777" w:rsidR="00D34B08" w:rsidRPr="00A6020F" w:rsidRDefault="00D34B08" w:rsidP="002B22B5">
            <w:pPr>
              <w:tabs>
                <w:tab w:val="left" w:pos="1440"/>
              </w:tabs>
              <w:spacing w:line="380" w:lineRule="exact"/>
              <w:ind w:firstLine="14"/>
              <w:jc w:val="thaiDistribute"/>
              <w:rPr>
                <w:rFonts w:ascii="Arial" w:hAnsi="Arial" w:cs="Arial"/>
                <w:sz w:val="19"/>
                <w:szCs w:val="19"/>
                <w:cs/>
              </w:rPr>
            </w:pPr>
            <w:r w:rsidRPr="00A6020F">
              <w:rPr>
                <w:rFonts w:ascii="Arial" w:hAnsi="Arial" w:cs="Arial"/>
                <w:sz w:val="19"/>
                <w:szCs w:val="19"/>
              </w:rPr>
              <w:t>US Dollar</w:t>
            </w:r>
          </w:p>
        </w:tc>
        <w:tc>
          <w:tcPr>
            <w:tcW w:w="1335" w:type="dxa"/>
          </w:tcPr>
          <w:p w14:paraId="116217C3" w14:textId="77777777" w:rsidR="00D34B08" w:rsidRPr="00A6020F" w:rsidRDefault="008D11F2" w:rsidP="002B22B5">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335" w:type="dxa"/>
          </w:tcPr>
          <w:p w14:paraId="7B36582C" w14:textId="77777777" w:rsidR="00D34B08" w:rsidRPr="00A6020F" w:rsidRDefault="008D11F2" w:rsidP="002B22B5">
            <w:pPr>
              <w:tabs>
                <w:tab w:val="decimal" w:pos="894"/>
              </w:tabs>
              <w:spacing w:line="380" w:lineRule="exact"/>
              <w:ind w:left="-48" w:firstLine="14"/>
              <w:rPr>
                <w:rFonts w:ascii="Arial" w:hAnsi="Arial" w:cs="Arial"/>
                <w:sz w:val="19"/>
                <w:szCs w:val="19"/>
              </w:rPr>
            </w:pPr>
            <w:r>
              <w:rPr>
                <w:rFonts w:ascii="Arial" w:hAnsi="Arial" w:cs="Arial"/>
                <w:sz w:val="19"/>
                <w:szCs w:val="19"/>
              </w:rPr>
              <w:t>3</w:t>
            </w:r>
          </w:p>
        </w:tc>
        <w:tc>
          <w:tcPr>
            <w:tcW w:w="1335" w:type="dxa"/>
          </w:tcPr>
          <w:p w14:paraId="6EE182FF" w14:textId="77777777" w:rsidR="00D34B08" w:rsidRPr="00A6020F" w:rsidRDefault="008D11F2" w:rsidP="002B22B5">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335" w:type="dxa"/>
          </w:tcPr>
          <w:p w14:paraId="5C6B69F2" w14:textId="77777777" w:rsidR="00D34B08" w:rsidRPr="00A6020F" w:rsidRDefault="008D11F2" w:rsidP="002B22B5">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740" w:type="dxa"/>
          </w:tcPr>
          <w:p w14:paraId="1FCC45C1" w14:textId="77777777" w:rsidR="00D34B08" w:rsidRPr="00A6020F" w:rsidRDefault="008D11F2" w:rsidP="002B22B5">
            <w:pPr>
              <w:spacing w:line="380" w:lineRule="exact"/>
              <w:ind w:left="-78" w:firstLine="14"/>
              <w:jc w:val="center"/>
              <w:rPr>
                <w:rFonts w:ascii="Arial" w:hAnsi="Arial" w:cs="Arial"/>
                <w:sz w:val="19"/>
                <w:szCs w:val="19"/>
              </w:rPr>
            </w:pPr>
            <w:r>
              <w:rPr>
                <w:rFonts w:ascii="Arial" w:hAnsi="Arial" w:cs="Arial"/>
                <w:sz w:val="19"/>
                <w:szCs w:val="19"/>
              </w:rPr>
              <w:t>-</w:t>
            </w:r>
          </w:p>
        </w:tc>
        <w:tc>
          <w:tcPr>
            <w:tcW w:w="1740" w:type="dxa"/>
          </w:tcPr>
          <w:p w14:paraId="7A9CB29C" w14:textId="77777777" w:rsidR="00BF5AE2" w:rsidRDefault="00BF5AE2" w:rsidP="002B22B5">
            <w:pPr>
              <w:spacing w:line="380" w:lineRule="exact"/>
              <w:ind w:left="-78" w:firstLine="14"/>
              <w:jc w:val="center"/>
              <w:rPr>
                <w:rFonts w:ascii="Arial" w:hAnsi="Arial" w:cs="Arial"/>
                <w:spacing w:val="-4"/>
                <w:sz w:val="19"/>
                <w:szCs w:val="19"/>
              </w:rPr>
            </w:pPr>
            <w:r>
              <w:rPr>
                <w:rFonts w:ascii="Arial" w:hAnsi="Arial" w:cs="Arial"/>
                <w:spacing w:val="-4"/>
                <w:sz w:val="19"/>
                <w:szCs w:val="19"/>
              </w:rPr>
              <w:t>23,2</w:t>
            </w:r>
            <w:r w:rsidR="001F3AEB">
              <w:rPr>
                <w:rFonts w:ascii="Arial" w:hAnsi="Arial" w:cs="Arial"/>
                <w:spacing w:val="-4"/>
                <w:sz w:val="19"/>
                <w:szCs w:val="19"/>
              </w:rPr>
              <w:t>45</w:t>
            </w:r>
            <w:r>
              <w:rPr>
                <w:rFonts w:ascii="Arial" w:hAnsi="Arial" w:cs="Arial"/>
                <w:spacing w:val="-4"/>
                <w:sz w:val="19"/>
                <w:szCs w:val="19"/>
              </w:rPr>
              <w:t xml:space="preserve"> - 23,2</w:t>
            </w:r>
            <w:r w:rsidR="001F3AEB">
              <w:rPr>
                <w:rFonts w:ascii="Arial" w:hAnsi="Arial" w:cs="Arial"/>
                <w:spacing w:val="-4"/>
                <w:sz w:val="19"/>
                <w:szCs w:val="19"/>
              </w:rPr>
              <w:t>70</w:t>
            </w:r>
          </w:p>
          <w:p w14:paraId="687CFF09" w14:textId="77777777" w:rsidR="00D34B08" w:rsidRPr="00CD2E0C" w:rsidRDefault="00432764" w:rsidP="002B22B5">
            <w:pPr>
              <w:spacing w:line="380" w:lineRule="exact"/>
              <w:ind w:left="-78" w:firstLine="14"/>
              <w:jc w:val="center"/>
              <w:rPr>
                <w:rFonts w:ascii="Arial" w:hAnsi="Arial" w:cstheme="minorBidi"/>
                <w:sz w:val="19"/>
                <w:szCs w:val="19"/>
              </w:rPr>
            </w:pPr>
            <w:r w:rsidRPr="008E7398">
              <w:rPr>
                <w:rFonts w:ascii="Arial" w:hAnsi="Arial" w:cs="Arial"/>
                <w:spacing w:val="-4"/>
                <w:sz w:val="19"/>
                <w:szCs w:val="19"/>
              </w:rPr>
              <w:t>Vietnam Dong</w:t>
            </w:r>
          </w:p>
        </w:tc>
      </w:tr>
      <w:tr w:rsidR="00D34B08" w:rsidRPr="00A6020F" w14:paraId="64646F2E" w14:textId="77777777" w:rsidTr="00D734FB">
        <w:tc>
          <w:tcPr>
            <w:tcW w:w="1332" w:type="dxa"/>
          </w:tcPr>
          <w:p w14:paraId="1EB6FBE6" w14:textId="77777777" w:rsidR="00D34B08" w:rsidRPr="00A6020F" w:rsidRDefault="00D34B08" w:rsidP="002B22B5">
            <w:pPr>
              <w:tabs>
                <w:tab w:val="left" w:pos="1440"/>
              </w:tabs>
              <w:spacing w:line="380" w:lineRule="exact"/>
              <w:ind w:firstLine="14"/>
              <w:jc w:val="thaiDistribute"/>
              <w:rPr>
                <w:rFonts w:ascii="Arial" w:hAnsi="Arial" w:cs="Arial"/>
                <w:sz w:val="19"/>
                <w:szCs w:val="19"/>
                <w:cs/>
              </w:rPr>
            </w:pPr>
            <w:r w:rsidRPr="00A6020F">
              <w:rPr>
                <w:rFonts w:ascii="Arial" w:hAnsi="Arial" w:cs="Arial"/>
                <w:sz w:val="19"/>
                <w:szCs w:val="19"/>
              </w:rPr>
              <w:t>US Dollar</w:t>
            </w:r>
          </w:p>
        </w:tc>
        <w:tc>
          <w:tcPr>
            <w:tcW w:w="1335" w:type="dxa"/>
          </w:tcPr>
          <w:p w14:paraId="6CEA5BD4" w14:textId="77777777" w:rsidR="00D34B08" w:rsidRPr="00A6020F" w:rsidRDefault="008D11F2" w:rsidP="002B22B5">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335" w:type="dxa"/>
          </w:tcPr>
          <w:p w14:paraId="75D1B379" w14:textId="77777777" w:rsidR="00D34B08" w:rsidRPr="00A6020F" w:rsidRDefault="008D11F2" w:rsidP="002B22B5">
            <w:pPr>
              <w:tabs>
                <w:tab w:val="decimal" w:pos="894"/>
              </w:tabs>
              <w:spacing w:line="380" w:lineRule="exact"/>
              <w:ind w:left="-48" w:firstLine="14"/>
              <w:rPr>
                <w:rFonts w:ascii="Arial" w:hAnsi="Arial" w:cs="Arial"/>
                <w:sz w:val="19"/>
                <w:szCs w:val="19"/>
              </w:rPr>
            </w:pPr>
            <w:r>
              <w:rPr>
                <w:rFonts w:ascii="Arial" w:hAnsi="Arial" w:cs="Arial"/>
                <w:sz w:val="19"/>
                <w:szCs w:val="19"/>
              </w:rPr>
              <w:t>13</w:t>
            </w:r>
          </w:p>
        </w:tc>
        <w:tc>
          <w:tcPr>
            <w:tcW w:w="1335" w:type="dxa"/>
          </w:tcPr>
          <w:p w14:paraId="08DF12AF" w14:textId="77777777" w:rsidR="00D34B08" w:rsidRPr="00A6020F" w:rsidRDefault="008D11F2" w:rsidP="002B22B5">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335" w:type="dxa"/>
          </w:tcPr>
          <w:p w14:paraId="70DC8270" w14:textId="77777777" w:rsidR="00D34B08" w:rsidRPr="00A6020F" w:rsidRDefault="008D11F2" w:rsidP="002B22B5">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740" w:type="dxa"/>
          </w:tcPr>
          <w:p w14:paraId="5684EBBC" w14:textId="77777777" w:rsidR="00D34B08" w:rsidRPr="00A6020F" w:rsidRDefault="008D11F2" w:rsidP="002B22B5">
            <w:pPr>
              <w:spacing w:line="380" w:lineRule="exact"/>
              <w:ind w:left="-78" w:firstLine="14"/>
              <w:jc w:val="center"/>
              <w:rPr>
                <w:rFonts w:ascii="Arial" w:hAnsi="Arial" w:cs="Arial"/>
                <w:sz w:val="19"/>
                <w:szCs w:val="19"/>
              </w:rPr>
            </w:pPr>
            <w:r>
              <w:rPr>
                <w:rFonts w:ascii="Arial" w:hAnsi="Arial" w:cs="Arial"/>
                <w:sz w:val="19"/>
                <w:szCs w:val="19"/>
              </w:rPr>
              <w:t>-</w:t>
            </w:r>
          </w:p>
        </w:tc>
        <w:tc>
          <w:tcPr>
            <w:tcW w:w="1740" w:type="dxa"/>
          </w:tcPr>
          <w:p w14:paraId="44547E9D" w14:textId="77777777" w:rsidR="00BF5AE2" w:rsidRDefault="00BF5AE2" w:rsidP="002B22B5">
            <w:pPr>
              <w:spacing w:line="380" w:lineRule="exact"/>
              <w:ind w:left="-81" w:right="-90" w:firstLine="17"/>
              <w:jc w:val="center"/>
              <w:rPr>
                <w:rFonts w:ascii="Arial" w:hAnsi="Arial" w:cs="Arial"/>
                <w:spacing w:val="-4"/>
                <w:sz w:val="19"/>
                <w:szCs w:val="19"/>
              </w:rPr>
            </w:pPr>
            <w:r w:rsidRPr="00BF5AE2">
              <w:rPr>
                <w:rFonts w:ascii="Arial" w:hAnsi="Arial" w:cs="Arial"/>
                <w:spacing w:val="-4"/>
                <w:sz w:val="19"/>
                <w:szCs w:val="19"/>
              </w:rPr>
              <w:t xml:space="preserve">14,061 </w:t>
            </w:r>
            <w:r>
              <w:rPr>
                <w:rFonts w:ascii="Arial" w:hAnsi="Arial" w:cs="Arial"/>
                <w:spacing w:val="-4"/>
                <w:sz w:val="19"/>
                <w:szCs w:val="19"/>
              </w:rPr>
              <w:t>-</w:t>
            </w:r>
            <w:r w:rsidRPr="00BF5AE2">
              <w:rPr>
                <w:rFonts w:ascii="Arial" w:hAnsi="Arial" w:cs="Arial"/>
                <w:spacing w:val="-4"/>
                <w:sz w:val="19"/>
                <w:szCs w:val="19"/>
              </w:rPr>
              <w:t xml:space="preserve"> 14,448              </w:t>
            </w:r>
          </w:p>
          <w:p w14:paraId="788A156A" w14:textId="77777777" w:rsidR="00D34B08" w:rsidRPr="00A6020F" w:rsidRDefault="001A21A1" w:rsidP="002B22B5">
            <w:pPr>
              <w:spacing w:line="380" w:lineRule="exact"/>
              <w:ind w:left="-81" w:right="-90" w:firstLine="17"/>
              <w:jc w:val="center"/>
              <w:rPr>
                <w:rFonts w:ascii="Arial" w:hAnsi="Arial" w:cs="Arial"/>
                <w:sz w:val="19"/>
                <w:szCs w:val="19"/>
              </w:rPr>
            </w:pPr>
            <w:r w:rsidRPr="008E7398">
              <w:rPr>
                <w:rFonts w:ascii="Arial" w:hAnsi="Arial" w:cs="Arial"/>
                <w:spacing w:val="-4"/>
                <w:sz w:val="19"/>
                <w:szCs w:val="19"/>
              </w:rPr>
              <w:t>Indonesia Rupiah</w:t>
            </w:r>
          </w:p>
        </w:tc>
      </w:tr>
    </w:tbl>
    <w:p w14:paraId="7C0A124C" w14:textId="77777777" w:rsidR="00113849" w:rsidRPr="00E7445D" w:rsidRDefault="00113849" w:rsidP="002B22B5">
      <w:pPr>
        <w:spacing w:line="380" w:lineRule="exact"/>
        <w:rPr>
          <w:sz w:val="19"/>
          <w:szCs w:val="19"/>
        </w:rPr>
      </w:pPr>
    </w:p>
    <w:tbl>
      <w:tblPr>
        <w:tblW w:w="10152" w:type="dxa"/>
        <w:tblInd w:w="-72" w:type="dxa"/>
        <w:tblLook w:val="0000" w:firstRow="0" w:lastRow="0" w:firstColumn="0" w:lastColumn="0" w:noHBand="0" w:noVBand="0"/>
      </w:tblPr>
      <w:tblGrid>
        <w:gridCol w:w="1332"/>
        <w:gridCol w:w="1335"/>
        <w:gridCol w:w="1335"/>
        <w:gridCol w:w="1335"/>
        <w:gridCol w:w="1335"/>
        <w:gridCol w:w="1740"/>
        <w:gridCol w:w="1740"/>
      </w:tblGrid>
      <w:tr w:rsidR="00113849" w:rsidRPr="008E7398" w14:paraId="50A4907D" w14:textId="77777777" w:rsidTr="00D734FB">
        <w:trPr>
          <w:tblHeader/>
        </w:trPr>
        <w:tc>
          <w:tcPr>
            <w:tcW w:w="10152" w:type="dxa"/>
            <w:gridSpan w:val="7"/>
            <w:vAlign w:val="bottom"/>
          </w:tcPr>
          <w:p w14:paraId="296CDE9A" w14:textId="77777777" w:rsidR="00113849" w:rsidRPr="008E7398" w:rsidRDefault="00113849" w:rsidP="002B22B5">
            <w:pPr>
              <w:pBdr>
                <w:bottom w:val="single" w:sz="4" w:space="1" w:color="auto"/>
              </w:pBdr>
              <w:tabs>
                <w:tab w:val="left" w:pos="1440"/>
              </w:tabs>
              <w:spacing w:line="380" w:lineRule="exact"/>
              <w:ind w:right="-43" w:firstLine="14"/>
              <w:jc w:val="center"/>
              <w:rPr>
                <w:rFonts w:ascii="Arial" w:hAnsi="Arial" w:cs="Arial"/>
                <w:sz w:val="19"/>
                <w:szCs w:val="19"/>
              </w:rPr>
            </w:pPr>
            <w:r w:rsidRPr="008E7398">
              <w:rPr>
                <w:rFonts w:ascii="Arial" w:hAnsi="Arial" w:cs="Arial"/>
                <w:sz w:val="19"/>
                <w:szCs w:val="19"/>
              </w:rPr>
              <w:t xml:space="preserve">As at </w:t>
            </w:r>
            <w:r w:rsidR="00CB2DCD" w:rsidRPr="008E7398">
              <w:rPr>
                <w:rFonts w:ascii="Arial" w:hAnsi="Arial" w:cs="Arial"/>
                <w:sz w:val="19"/>
                <w:szCs w:val="19"/>
              </w:rPr>
              <w:t>31 December 2018</w:t>
            </w:r>
            <w:r w:rsidRPr="008E7398">
              <w:rPr>
                <w:rFonts w:ascii="Arial" w:hAnsi="Arial" w:cs="Arial"/>
                <w:sz w:val="19"/>
                <w:szCs w:val="19"/>
              </w:rPr>
              <w:t xml:space="preserve"> (Audited)</w:t>
            </w:r>
          </w:p>
        </w:tc>
      </w:tr>
      <w:tr w:rsidR="00113849" w:rsidRPr="008E7398" w14:paraId="0A29AE9B" w14:textId="77777777" w:rsidTr="00D734FB">
        <w:trPr>
          <w:trHeight w:val="180"/>
          <w:tblHeader/>
        </w:trPr>
        <w:tc>
          <w:tcPr>
            <w:tcW w:w="1332" w:type="dxa"/>
          </w:tcPr>
          <w:p w14:paraId="5447DD61" w14:textId="77777777" w:rsidR="00113849" w:rsidRPr="008E7398" w:rsidRDefault="00113849" w:rsidP="002B22B5">
            <w:pPr>
              <w:tabs>
                <w:tab w:val="left" w:pos="1440"/>
              </w:tabs>
              <w:spacing w:line="380" w:lineRule="exact"/>
              <w:ind w:right="-43" w:firstLine="14"/>
              <w:jc w:val="thaiDistribute"/>
              <w:rPr>
                <w:rFonts w:ascii="Arial" w:hAnsi="Arial" w:cs="Arial"/>
                <w:sz w:val="19"/>
                <w:szCs w:val="19"/>
              </w:rPr>
            </w:pPr>
          </w:p>
        </w:tc>
        <w:tc>
          <w:tcPr>
            <w:tcW w:w="2670" w:type="dxa"/>
            <w:gridSpan w:val="2"/>
            <w:vAlign w:val="bottom"/>
          </w:tcPr>
          <w:p w14:paraId="6404C780" w14:textId="77777777" w:rsidR="00113849" w:rsidRPr="008E7398" w:rsidRDefault="00113849" w:rsidP="002B22B5">
            <w:pPr>
              <w:pBdr>
                <w:bottom w:val="single" w:sz="4" w:space="1" w:color="auto"/>
              </w:pBdr>
              <w:spacing w:line="380" w:lineRule="exact"/>
              <w:ind w:right="-18" w:firstLine="14"/>
              <w:jc w:val="center"/>
              <w:rPr>
                <w:rFonts w:ascii="Arial" w:hAnsi="Arial" w:cs="Arial"/>
                <w:sz w:val="19"/>
                <w:szCs w:val="19"/>
              </w:rPr>
            </w:pPr>
            <w:r w:rsidRPr="008E7398">
              <w:rPr>
                <w:rFonts w:ascii="Arial" w:hAnsi="Arial" w:cs="Arial"/>
                <w:sz w:val="19"/>
                <w:szCs w:val="19"/>
              </w:rPr>
              <w:t xml:space="preserve">Consolidated </w:t>
            </w:r>
          </w:p>
          <w:p w14:paraId="26665D9B" w14:textId="77777777" w:rsidR="00113849" w:rsidRPr="008E7398" w:rsidRDefault="00113849" w:rsidP="002B22B5">
            <w:pPr>
              <w:pBdr>
                <w:bottom w:val="single" w:sz="4" w:space="1" w:color="auto"/>
              </w:pBdr>
              <w:spacing w:line="380" w:lineRule="exact"/>
              <w:ind w:right="-18" w:firstLine="14"/>
              <w:jc w:val="center"/>
              <w:rPr>
                <w:rFonts w:ascii="Arial" w:hAnsi="Arial" w:cs="Arial"/>
                <w:sz w:val="19"/>
                <w:szCs w:val="19"/>
              </w:rPr>
            </w:pPr>
            <w:r w:rsidRPr="008E7398">
              <w:rPr>
                <w:rFonts w:ascii="Arial" w:hAnsi="Arial" w:cs="Arial"/>
                <w:sz w:val="19"/>
                <w:szCs w:val="19"/>
              </w:rPr>
              <w:t>financial statements</w:t>
            </w:r>
          </w:p>
        </w:tc>
        <w:tc>
          <w:tcPr>
            <w:tcW w:w="2670" w:type="dxa"/>
            <w:gridSpan w:val="2"/>
            <w:vAlign w:val="bottom"/>
          </w:tcPr>
          <w:p w14:paraId="4021D08F" w14:textId="77777777" w:rsidR="00113849" w:rsidRPr="008E7398" w:rsidRDefault="00113849" w:rsidP="002B22B5">
            <w:pPr>
              <w:pBdr>
                <w:bottom w:val="single" w:sz="4" w:space="1" w:color="auto"/>
              </w:pBdr>
              <w:spacing w:line="380" w:lineRule="exact"/>
              <w:ind w:right="-18" w:firstLine="14"/>
              <w:jc w:val="center"/>
              <w:rPr>
                <w:rFonts w:ascii="Arial" w:hAnsi="Arial" w:cs="Arial"/>
                <w:sz w:val="19"/>
                <w:szCs w:val="19"/>
              </w:rPr>
            </w:pPr>
            <w:r w:rsidRPr="008E7398">
              <w:rPr>
                <w:rFonts w:ascii="Arial" w:hAnsi="Arial" w:cs="Arial"/>
                <w:sz w:val="19"/>
                <w:szCs w:val="19"/>
              </w:rPr>
              <w:t xml:space="preserve">Separate </w:t>
            </w:r>
          </w:p>
          <w:p w14:paraId="6C4AE233" w14:textId="77777777" w:rsidR="00113849" w:rsidRPr="008E7398" w:rsidRDefault="00113849" w:rsidP="002B22B5">
            <w:pPr>
              <w:pBdr>
                <w:bottom w:val="single" w:sz="4" w:space="1" w:color="auto"/>
              </w:pBdr>
              <w:spacing w:line="380" w:lineRule="exact"/>
              <w:ind w:right="-18" w:firstLine="14"/>
              <w:jc w:val="center"/>
              <w:rPr>
                <w:rFonts w:ascii="Arial" w:hAnsi="Arial" w:cs="Arial"/>
                <w:sz w:val="19"/>
                <w:szCs w:val="19"/>
              </w:rPr>
            </w:pPr>
            <w:r w:rsidRPr="008E7398">
              <w:rPr>
                <w:rFonts w:ascii="Arial" w:hAnsi="Arial" w:cs="Arial"/>
                <w:sz w:val="19"/>
                <w:szCs w:val="19"/>
              </w:rPr>
              <w:t>financial statements</w:t>
            </w:r>
          </w:p>
        </w:tc>
        <w:tc>
          <w:tcPr>
            <w:tcW w:w="3480" w:type="dxa"/>
            <w:gridSpan w:val="2"/>
            <w:vAlign w:val="bottom"/>
          </w:tcPr>
          <w:p w14:paraId="0FD4C015" w14:textId="77777777" w:rsidR="00113849" w:rsidRPr="008E7398" w:rsidRDefault="00113849" w:rsidP="002B22B5">
            <w:pPr>
              <w:pBdr>
                <w:bottom w:val="single" w:sz="4" w:space="1" w:color="auto"/>
              </w:pBdr>
              <w:spacing w:line="380" w:lineRule="exact"/>
              <w:ind w:right="-18" w:firstLine="14"/>
              <w:jc w:val="center"/>
              <w:rPr>
                <w:rFonts w:ascii="Arial" w:hAnsi="Arial" w:cs="Arial"/>
                <w:sz w:val="19"/>
                <w:szCs w:val="19"/>
              </w:rPr>
            </w:pPr>
          </w:p>
          <w:p w14:paraId="6FD99B5A" w14:textId="77777777" w:rsidR="00113849" w:rsidRPr="008E7398" w:rsidRDefault="00113849" w:rsidP="002B22B5">
            <w:pPr>
              <w:pBdr>
                <w:bottom w:val="single" w:sz="4" w:space="1" w:color="auto"/>
              </w:pBdr>
              <w:spacing w:line="380" w:lineRule="exact"/>
              <w:ind w:right="-18" w:firstLine="14"/>
              <w:jc w:val="center"/>
              <w:rPr>
                <w:rFonts w:ascii="Arial" w:hAnsi="Arial" w:cs="Arial"/>
                <w:sz w:val="19"/>
                <w:szCs w:val="19"/>
              </w:rPr>
            </w:pPr>
            <w:r w:rsidRPr="008E7398">
              <w:rPr>
                <w:rFonts w:ascii="Arial" w:hAnsi="Arial" w:cs="Arial"/>
                <w:sz w:val="19"/>
                <w:szCs w:val="19"/>
              </w:rPr>
              <w:t>Contractual exchange rate</w:t>
            </w:r>
          </w:p>
        </w:tc>
      </w:tr>
      <w:tr w:rsidR="00113849" w:rsidRPr="008E7398" w14:paraId="232746DC" w14:textId="77777777" w:rsidTr="00D734FB">
        <w:trPr>
          <w:tblHeader/>
        </w:trPr>
        <w:tc>
          <w:tcPr>
            <w:tcW w:w="1332" w:type="dxa"/>
            <w:vMerge w:val="restart"/>
            <w:vAlign w:val="bottom"/>
          </w:tcPr>
          <w:p w14:paraId="7C1C1ACA" w14:textId="77777777" w:rsidR="00113849" w:rsidRPr="008E7398" w:rsidRDefault="00113849" w:rsidP="002B22B5">
            <w:pPr>
              <w:pBdr>
                <w:bottom w:val="single" w:sz="4" w:space="1" w:color="auto"/>
              </w:pBdr>
              <w:spacing w:line="380" w:lineRule="exact"/>
              <w:ind w:left="-18" w:firstLine="14"/>
              <w:jc w:val="center"/>
              <w:rPr>
                <w:rFonts w:ascii="Arial" w:hAnsi="Arial" w:cs="Arial"/>
                <w:sz w:val="19"/>
                <w:szCs w:val="19"/>
              </w:rPr>
            </w:pPr>
            <w:r w:rsidRPr="008E7398">
              <w:rPr>
                <w:rFonts w:ascii="Arial" w:hAnsi="Arial" w:cs="Arial"/>
                <w:sz w:val="19"/>
                <w:szCs w:val="19"/>
              </w:rPr>
              <w:t>Foreign currency</w:t>
            </w:r>
          </w:p>
        </w:tc>
        <w:tc>
          <w:tcPr>
            <w:tcW w:w="1335" w:type="dxa"/>
            <w:vAlign w:val="bottom"/>
          </w:tcPr>
          <w:p w14:paraId="5D3CB736" w14:textId="77777777" w:rsidR="00113849" w:rsidRPr="008E7398" w:rsidRDefault="00113849" w:rsidP="002B22B5">
            <w:pPr>
              <w:spacing w:line="380" w:lineRule="exact"/>
              <w:ind w:left="-108" w:right="-108" w:firstLine="14"/>
              <w:jc w:val="center"/>
              <w:rPr>
                <w:rFonts w:ascii="Arial" w:hAnsi="Arial" w:cs="Arial"/>
                <w:sz w:val="19"/>
                <w:szCs w:val="19"/>
              </w:rPr>
            </w:pPr>
            <w:r w:rsidRPr="008E7398">
              <w:rPr>
                <w:rFonts w:ascii="Arial" w:hAnsi="Arial" w:cs="Arial"/>
                <w:sz w:val="19"/>
                <w:szCs w:val="19"/>
              </w:rPr>
              <w:t>Sold</w:t>
            </w:r>
          </w:p>
        </w:tc>
        <w:tc>
          <w:tcPr>
            <w:tcW w:w="1335" w:type="dxa"/>
            <w:vAlign w:val="bottom"/>
          </w:tcPr>
          <w:p w14:paraId="7D4D67F5" w14:textId="77777777" w:rsidR="00113849" w:rsidRPr="008E7398" w:rsidRDefault="00113849" w:rsidP="002B22B5">
            <w:pPr>
              <w:spacing w:line="380" w:lineRule="exact"/>
              <w:ind w:left="-108" w:right="-108" w:firstLine="14"/>
              <w:jc w:val="center"/>
              <w:rPr>
                <w:rFonts w:ascii="Arial" w:hAnsi="Arial" w:cs="Arial"/>
                <w:sz w:val="19"/>
                <w:szCs w:val="19"/>
              </w:rPr>
            </w:pPr>
            <w:r w:rsidRPr="008E7398">
              <w:rPr>
                <w:rFonts w:ascii="Arial" w:hAnsi="Arial" w:cs="Arial"/>
                <w:sz w:val="19"/>
                <w:szCs w:val="19"/>
              </w:rPr>
              <w:t>Bought</w:t>
            </w:r>
          </w:p>
        </w:tc>
        <w:tc>
          <w:tcPr>
            <w:tcW w:w="1335" w:type="dxa"/>
            <w:vAlign w:val="bottom"/>
          </w:tcPr>
          <w:p w14:paraId="1D9A1DF0" w14:textId="77777777" w:rsidR="00113849" w:rsidRPr="008E7398" w:rsidRDefault="00113849" w:rsidP="002B22B5">
            <w:pPr>
              <w:spacing w:line="380" w:lineRule="exact"/>
              <w:ind w:left="-108" w:right="-108" w:firstLine="14"/>
              <w:jc w:val="center"/>
              <w:rPr>
                <w:rFonts w:ascii="Arial" w:hAnsi="Arial" w:cs="Arial"/>
                <w:sz w:val="19"/>
                <w:szCs w:val="19"/>
              </w:rPr>
            </w:pPr>
            <w:r w:rsidRPr="008E7398">
              <w:rPr>
                <w:rFonts w:ascii="Arial" w:hAnsi="Arial" w:cs="Arial"/>
                <w:sz w:val="19"/>
                <w:szCs w:val="19"/>
              </w:rPr>
              <w:t>Sold</w:t>
            </w:r>
          </w:p>
        </w:tc>
        <w:tc>
          <w:tcPr>
            <w:tcW w:w="1335" w:type="dxa"/>
            <w:vAlign w:val="bottom"/>
          </w:tcPr>
          <w:p w14:paraId="3C7B4473" w14:textId="77777777" w:rsidR="00113849" w:rsidRPr="008E7398" w:rsidRDefault="00113849" w:rsidP="002B22B5">
            <w:pPr>
              <w:spacing w:line="380" w:lineRule="exact"/>
              <w:ind w:left="-108" w:right="-108" w:firstLine="14"/>
              <w:jc w:val="center"/>
              <w:rPr>
                <w:rFonts w:ascii="Arial" w:hAnsi="Arial" w:cs="Arial"/>
                <w:sz w:val="19"/>
                <w:szCs w:val="19"/>
              </w:rPr>
            </w:pPr>
            <w:r w:rsidRPr="008E7398">
              <w:rPr>
                <w:rFonts w:ascii="Arial" w:hAnsi="Arial" w:cs="Arial"/>
                <w:sz w:val="19"/>
                <w:szCs w:val="19"/>
              </w:rPr>
              <w:t>Bought</w:t>
            </w:r>
          </w:p>
        </w:tc>
        <w:tc>
          <w:tcPr>
            <w:tcW w:w="3480" w:type="dxa"/>
            <w:gridSpan w:val="2"/>
          </w:tcPr>
          <w:p w14:paraId="5FFDB576" w14:textId="77777777" w:rsidR="00113849" w:rsidRPr="008E7398" w:rsidRDefault="00113849" w:rsidP="002B22B5">
            <w:pPr>
              <w:tabs>
                <w:tab w:val="left" w:pos="1440"/>
              </w:tabs>
              <w:spacing w:line="380" w:lineRule="exact"/>
              <w:ind w:right="-43" w:firstLine="14"/>
              <w:jc w:val="thaiDistribute"/>
              <w:rPr>
                <w:rFonts w:ascii="Arial" w:hAnsi="Arial" w:cs="Arial"/>
                <w:sz w:val="19"/>
                <w:szCs w:val="19"/>
              </w:rPr>
            </w:pPr>
          </w:p>
        </w:tc>
      </w:tr>
      <w:tr w:rsidR="00322A62" w:rsidRPr="008E7398" w14:paraId="20600B25" w14:textId="77777777" w:rsidTr="00A1248A">
        <w:tc>
          <w:tcPr>
            <w:tcW w:w="1332" w:type="dxa"/>
            <w:vMerge/>
            <w:vAlign w:val="bottom"/>
          </w:tcPr>
          <w:p w14:paraId="34D63B57" w14:textId="77777777" w:rsidR="00322A62" w:rsidRPr="008E7398" w:rsidRDefault="00322A62" w:rsidP="002B22B5">
            <w:pPr>
              <w:pBdr>
                <w:bottom w:val="single" w:sz="4" w:space="1" w:color="auto"/>
              </w:pBdr>
              <w:tabs>
                <w:tab w:val="left" w:pos="1440"/>
              </w:tabs>
              <w:spacing w:line="380" w:lineRule="exact"/>
              <w:ind w:right="-43" w:firstLine="14"/>
              <w:jc w:val="thaiDistribute"/>
              <w:rPr>
                <w:rFonts w:ascii="Arial" w:hAnsi="Arial" w:cs="Arial"/>
                <w:sz w:val="19"/>
                <w:szCs w:val="19"/>
                <w:cs/>
              </w:rPr>
            </w:pPr>
          </w:p>
        </w:tc>
        <w:tc>
          <w:tcPr>
            <w:tcW w:w="1335" w:type="dxa"/>
            <w:vAlign w:val="bottom"/>
          </w:tcPr>
          <w:p w14:paraId="19AF5525" w14:textId="77777777" w:rsidR="00322A62" w:rsidRPr="008E7398" w:rsidRDefault="00322A62" w:rsidP="002B22B5">
            <w:pPr>
              <w:pBdr>
                <w:bottom w:val="single" w:sz="4" w:space="1" w:color="auto"/>
              </w:pBdr>
              <w:spacing w:line="380" w:lineRule="exact"/>
              <w:ind w:firstLine="14"/>
              <w:jc w:val="center"/>
              <w:rPr>
                <w:rFonts w:ascii="Arial" w:hAnsi="Arial" w:cs="Arial"/>
                <w:sz w:val="19"/>
                <w:szCs w:val="19"/>
              </w:rPr>
            </w:pPr>
            <w:r w:rsidRPr="008E7398">
              <w:rPr>
                <w:rFonts w:ascii="Arial" w:hAnsi="Arial" w:cs="Arial"/>
                <w:sz w:val="19"/>
                <w:szCs w:val="19"/>
              </w:rPr>
              <w:t>amount</w:t>
            </w:r>
          </w:p>
        </w:tc>
        <w:tc>
          <w:tcPr>
            <w:tcW w:w="1335" w:type="dxa"/>
            <w:vAlign w:val="bottom"/>
          </w:tcPr>
          <w:p w14:paraId="76622C6D" w14:textId="77777777" w:rsidR="00322A62" w:rsidRPr="008E7398" w:rsidRDefault="00322A62" w:rsidP="002B22B5">
            <w:pPr>
              <w:pBdr>
                <w:bottom w:val="single" w:sz="4" w:space="1" w:color="auto"/>
              </w:pBdr>
              <w:spacing w:line="380" w:lineRule="exact"/>
              <w:ind w:firstLine="14"/>
              <w:jc w:val="center"/>
              <w:rPr>
                <w:rFonts w:ascii="Arial" w:hAnsi="Arial" w:cs="Arial"/>
                <w:sz w:val="19"/>
                <w:szCs w:val="19"/>
              </w:rPr>
            </w:pPr>
            <w:r w:rsidRPr="008E7398">
              <w:rPr>
                <w:rFonts w:ascii="Arial" w:hAnsi="Arial" w:cs="Arial"/>
                <w:sz w:val="19"/>
                <w:szCs w:val="19"/>
              </w:rPr>
              <w:t>amount</w:t>
            </w:r>
          </w:p>
        </w:tc>
        <w:tc>
          <w:tcPr>
            <w:tcW w:w="1335" w:type="dxa"/>
            <w:vAlign w:val="bottom"/>
          </w:tcPr>
          <w:p w14:paraId="2F4F5672" w14:textId="77777777" w:rsidR="00322A62" w:rsidRPr="008E7398" w:rsidRDefault="00322A62" w:rsidP="002B22B5">
            <w:pPr>
              <w:pBdr>
                <w:bottom w:val="single" w:sz="4" w:space="1" w:color="auto"/>
              </w:pBdr>
              <w:spacing w:line="380" w:lineRule="exact"/>
              <w:ind w:firstLine="14"/>
              <w:jc w:val="center"/>
              <w:rPr>
                <w:rFonts w:ascii="Arial" w:hAnsi="Arial" w:cs="Arial"/>
                <w:sz w:val="19"/>
                <w:szCs w:val="19"/>
              </w:rPr>
            </w:pPr>
            <w:r w:rsidRPr="008E7398">
              <w:rPr>
                <w:rFonts w:ascii="Arial" w:hAnsi="Arial" w:cs="Arial"/>
                <w:sz w:val="19"/>
                <w:szCs w:val="19"/>
              </w:rPr>
              <w:t>amount</w:t>
            </w:r>
          </w:p>
        </w:tc>
        <w:tc>
          <w:tcPr>
            <w:tcW w:w="1335" w:type="dxa"/>
            <w:vAlign w:val="bottom"/>
          </w:tcPr>
          <w:p w14:paraId="11B42F34" w14:textId="77777777" w:rsidR="00322A62" w:rsidRPr="008E7398" w:rsidRDefault="00322A62" w:rsidP="002B22B5">
            <w:pPr>
              <w:pBdr>
                <w:bottom w:val="single" w:sz="4" w:space="1" w:color="auto"/>
              </w:pBdr>
              <w:spacing w:line="380" w:lineRule="exact"/>
              <w:ind w:firstLine="14"/>
              <w:jc w:val="center"/>
              <w:rPr>
                <w:rFonts w:ascii="Arial" w:hAnsi="Arial" w:cs="Arial"/>
                <w:sz w:val="19"/>
                <w:szCs w:val="19"/>
              </w:rPr>
            </w:pPr>
            <w:r w:rsidRPr="008E7398">
              <w:rPr>
                <w:rFonts w:ascii="Arial" w:hAnsi="Arial" w:cs="Arial"/>
                <w:sz w:val="19"/>
                <w:szCs w:val="19"/>
              </w:rPr>
              <w:t>amount</w:t>
            </w:r>
          </w:p>
        </w:tc>
        <w:tc>
          <w:tcPr>
            <w:tcW w:w="1740" w:type="dxa"/>
            <w:vAlign w:val="bottom"/>
          </w:tcPr>
          <w:p w14:paraId="4883A4EC" w14:textId="77777777" w:rsidR="00322A62" w:rsidRPr="008E7398" w:rsidRDefault="00322A62" w:rsidP="002B22B5">
            <w:pPr>
              <w:pBdr>
                <w:bottom w:val="single" w:sz="4" w:space="1" w:color="auto"/>
              </w:pBdr>
              <w:spacing w:line="380" w:lineRule="exact"/>
              <w:ind w:firstLine="14"/>
              <w:jc w:val="center"/>
              <w:rPr>
                <w:rFonts w:ascii="Arial" w:hAnsi="Arial" w:cs="Arial"/>
                <w:sz w:val="19"/>
                <w:szCs w:val="19"/>
              </w:rPr>
            </w:pPr>
            <w:r w:rsidRPr="008E7398">
              <w:rPr>
                <w:rFonts w:ascii="Arial" w:hAnsi="Arial" w:cs="Arial"/>
                <w:sz w:val="19"/>
                <w:szCs w:val="19"/>
              </w:rPr>
              <w:t>Sold</w:t>
            </w:r>
          </w:p>
        </w:tc>
        <w:tc>
          <w:tcPr>
            <w:tcW w:w="1740" w:type="dxa"/>
            <w:vAlign w:val="bottom"/>
          </w:tcPr>
          <w:p w14:paraId="7D5AD310" w14:textId="77777777" w:rsidR="00322A62" w:rsidRPr="008E7398" w:rsidRDefault="00322A62" w:rsidP="002B22B5">
            <w:pPr>
              <w:pBdr>
                <w:bottom w:val="single" w:sz="4" w:space="1" w:color="auto"/>
              </w:pBdr>
              <w:spacing w:line="380" w:lineRule="exact"/>
              <w:ind w:firstLine="14"/>
              <w:jc w:val="center"/>
              <w:rPr>
                <w:rFonts w:ascii="Arial" w:hAnsi="Arial" w:cs="Arial"/>
                <w:sz w:val="19"/>
                <w:szCs w:val="19"/>
                <w:cs/>
              </w:rPr>
            </w:pPr>
            <w:r w:rsidRPr="008E7398">
              <w:rPr>
                <w:rFonts w:ascii="Arial" w:hAnsi="Arial" w:cs="Arial"/>
                <w:sz w:val="19"/>
                <w:szCs w:val="19"/>
              </w:rPr>
              <w:t>Bought</w:t>
            </w:r>
          </w:p>
        </w:tc>
      </w:tr>
      <w:tr w:rsidR="00322A62" w:rsidRPr="008E7398" w14:paraId="6D7717F6" w14:textId="77777777" w:rsidTr="00D734FB">
        <w:tc>
          <w:tcPr>
            <w:tcW w:w="1332" w:type="dxa"/>
          </w:tcPr>
          <w:p w14:paraId="1F984783" w14:textId="77777777" w:rsidR="00322A62" w:rsidRPr="008E7398" w:rsidRDefault="00322A62" w:rsidP="002B22B5">
            <w:pPr>
              <w:tabs>
                <w:tab w:val="left" w:pos="1440"/>
              </w:tabs>
              <w:spacing w:line="380" w:lineRule="exact"/>
              <w:ind w:right="-43" w:firstLine="14"/>
              <w:jc w:val="thaiDistribute"/>
              <w:rPr>
                <w:rFonts w:ascii="Arial" w:hAnsi="Arial" w:cs="Arial"/>
                <w:sz w:val="19"/>
                <w:szCs w:val="19"/>
                <w:cs/>
              </w:rPr>
            </w:pPr>
          </w:p>
        </w:tc>
        <w:tc>
          <w:tcPr>
            <w:tcW w:w="1335" w:type="dxa"/>
          </w:tcPr>
          <w:p w14:paraId="2FFC217E" w14:textId="77777777" w:rsidR="00322A62" w:rsidRPr="008E7398" w:rsidRDefault="00322A62" w:rsidP="002B22B5">
            <w:pPr>
              <w:spacing w:line="380" w:lineRule="exact"/>
              <w:ind w:firstLine="14"/>
              <w:jc w:val="center"/>
              <w:rPr>
                <w:rFonts w:ascii="Arial" w:hAnsi="Arial" w:cs="Arial"/>
                <w:sz w:val="19"/>
                <w:szCs w:val="19"/>
                <w:cs/>
              </w:rPr>
            </w:pPr>
            <w:r w:rsidRPr="008E7398">
              <w:rPr>
                <w:rFonts w:ascii="Arial" w:hAnsi="Arial" w:cs="Arial"/>
                <w:sz w:val="19"/>
                <w:szCs w:val="19"/>
              </w:rPr>
              <w:t>(Million)</w:t>
            </w:r>
          </w:p>
        </w:tc>
        <w:tc>
          <w:tcPr>
            <w:tcW w:w="1335" w:type="dxa"/>
          </w:tcPr>
          <w:p w14:paraId="769D9B63" w14:textId="77777777" w:rsidR="00322A62" w:rsidRPr="008E7398" w:rsidRDefault="00322A62" w:rsidP="002B22B5">
            <w:pPr>
              <w:spacing w:line="380" w:lineRule="exact"/>
              <w:ind w:firstLine="14"/>
              <w:jc w:val="center"/>
              <w:rPr>
                <w:rFonts w:ascii="Arial" w:hAnsi="Arial" w:cs="Arial"/>
                <w:sz w:val="19"/>
                <w:szCs w:val="19"/>
                <w:cs/>
              </w:rPr>
            </w:pPr>
            <w:r w:rsidRPr="008E7398">
              <w:rPr>
                <w:rFonts w:ascii="Arial" w:hAnsi="Arial" w:cs="Arial"/>
                <w:sz w:val="19"/>
                <w:szCs w:val="19"/>
              </w:rPr>
              <w:t>(Million)</w:t>
            </w:r>
          </w:p>
        </w:tc>
        <w:tc>
          <w:tcPr>
            <w:tcW w:w="1335" w:type="dxa"/>
          </w:tcPr>
          <w:p w14:paraId="175F2326" w14:textId="77777777" w:rsidR="00322A62" w:rsidRPr="008E7398" w:rsidRDefault="00322A62" w:rsidP="002B22B5">
            <w:pPr>
              <w:spacing w:line="380" w:lineRule="exact"/>
              <w:ind w:firstLine="14"/>
              <w:jc w:val="center"/>
              <w:rPr>
                <w:rFonts w:ascii="Arial" w:hAnsi="Arial" w:cs="Arial"/>
                <w:sz w:val="19"/>
                <w:szCs w:val="19"/>
                <w:cs/>
              </w:rPr>
            </w:pPr>
            <w:r w:rsidRPr="008E7398">
              <w:rPr>
                <w:rFonts w:ascii="Arial" w:hAnsi="Arial" w:cs="Arial"/>
                <w:sz w:val="19"/>
                <w:szCs w:val="19"/>
              </w:rPr>
              <w:t>(Million)</w:t>
            </w:r>
          </w:p>
        </w:tc>
        <w:tc>
          <w:tcPr>
            <w:tcW w:w="1335" w:type="dxa"/>
          </w:tcPr>
          <w:p w14:paraId="37D417C9" w14:textId="77777777" w:rsidR="00322A62" w:rsidRPr="008E7398" w:rsidRDefault="00322A62" w:rsidP="002B22B5">
            <w:pPr>
              <w:spacing w:line="380" w:lineRule="exact"/>
              <w:ind w:firstLine="14"/>
              <w:jc w:val="center"/>
              <w:rPr>
                <w:rFonts w:ascii="Arial" w:hAnsi="Arial" w:cs="Arial"/>
                <w:sz w:val="19"/>
                <w:szCs w:val="19"/>
                <w:cs/>
              </w:rPr>
            </w:pPr>
            <w:r w:rsidRPr="008E7398">
              <w:rPr>
                <w:rFonts w:ascii="Arial" w:hAnsi="Arial" w:cs="Arial"/>
                <w:sz w:val="19"/>
                <w:szCs w:val="19"/>
              </w:rPr>
              <w:t>(Million)</w:t>
            </w:r>
          </w:p>
        </w:tc>
        <w:tc>
          <w:tcPr>
            <w:tcW w:w="3480" w:type="dxa"/>
            <w:gridSpan w:val="2"/>
          </w:tcPr>
          <w:p w14:paraId="5EA14F96" w14:textId="77777777" w:rsidR="00322A62" w:rsidRPr="008E7398" w:rsidRDefault="00351964" w:rsidP="002B22B5">
            <w:pPr>
              <w:spacing w:line="380" w:lineRule="exact"/>
              <w:ind w:left="-108" w:firstLine="14"/>
              <w:jc w:val="center"/>
              <w:rPr>
                <w:rFonts w:ascii="Arial" w:hAnsi="Arial" w:cs="Arial"/>
                <w:sz w:val="19"/>
                <w:szCs w:val="19"/>
                <w:cs/>
              </w:rPr>
            </w:pPr>
            <w:r w:rsidRPr="00A6020F">
              <w:rPr>
                <w:rFonts w:ascii="Arial" w:hAnsi="Arial" w:cs="Arial"/>
                <w:sz w:val="19"/>
                <w:szCs w:val="19"/>
              </w:rPr>
              <w:t xml:space="preserve">(Per 1 </w:t>
            </w:r>
            <w:r>
              <w:rPr>
                <w:rFonts w:ascii="Arial" w:hAnsi="Arial" w:cs="Arial"/>
                <w:sz w:val="19"/>
                <w:szCs w:val="19"/>
              </w:rPr>
              <w:t>foreign currency unit</w:t>
            </w:r>
            <w:r w:rsidRPr="00A6020F">
              <w:rPr>
                <w:rFonts w:ascii="Arial" w:hAnsi="Arial" w:cs="Arial"/>
                <w:sz w:val="19"/>
                <w:szCs w:val="19"/>
              </w:rPr>
              <w:t>)</w:t>
            </w:r>
          </w:p>
        </w:tc>
      </w:tr>
      <w:tr w:rsidR="008E7398" w:rsidRPr="008E7398" w14:paraId="3976EE9C" w14:textId="77777777" w:rsidTr="00D734FB">
        <w:tc>
          <w:tcPr>
            <w:tcW w:w="1332" w:type="dxa"/>
          </w:tcPr>
          <w:p w14:paraId="0CDF3CD8" w14:textId="77777777" w:rsidR="008E7398" w:rsidRPr="008E7398" w:rsidRDefault="008E7398" w:rsidP="002B22B5">
            <w:pPr>
              <w:tabs>
                <w:tab w:val="left" w:pos="1440"/>
              </w:tabs>
              <w:spacing w:line="380" w:lineRule="exact"/>
              <w:ind w:firstLine="14"/>
              <w:jc w:val="thaiDistribute"/>
              <w:rPr>
                <w:rFonts w:ascii="Arial" w:hAnsi="Arial" w:cs="Arial"/>
                <w:sz w:val="19"/>
                <w:szCs w:val="19"/>
                <w:cs/>
              </w:rPr>
            </w:pPr>
            <w:r w:rsidRPr="008E7398">
              <w:rPr>
                <w:rFonts w:ascii="Arial" w:hAnsi="Arial" w:cs="Arial"/>
                <w:sz w:val="19"/>
                <w:szCs w:val="19"/>
              </w:rPr>
              <w:t>US Dollar</w:t>
            </w:r>
          </w:p>
        </w:tc>
        <w:tc>
          <w:tcPr>
            <w:tcW w:w="1335" w:type="dxa"/>
          </w:tcPr>
          <w:p w14:paraId="6B2DE356"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6</w:t>
            </w:r>
          </w:p>
        </w:tc>
        <w:tc>
          <w:tcPr>
            <w:tcW w:w="1335" w:type="dxa"/>
          </w:tcPr>
          <w:p w14:paraId="5A775546"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8</w:t>
            </w:r>
          </w:p>
        </w:tc>
        <w:tc>
          <w:tcPr>
            <w:tcW w:w="1335" w:type="dxa"/>
          </w:tcPr>
          <w:p w14:paraId="2F0F4229" w14:textId="77777777" w:rsidR="008E7398" w:rsidRPr="008E7398" w:rsidRDefault="008E7398" w:rsidP="002B22B5">
            <w:pPr>
              <w:spacing w:line="380" w:lineRule="exact"/>
              <w:ind w:left="-48" w:right="-108" w:firstLine="14"/>
              <w:jc w:val="center"/>
              <w:rPr>
                <w:rFonts w:ascii="Arial" w:hAnsi="Arial" w:cs="Arial"/>
                <w:sz w:val="19"/>
                <w:szCs w:val="19"/>
                <w:cs/>
              </w:rPr>
            </w:pPr>
            <w:r w:rsidRPr="008E7398">
              <w:rPr>
                <w:rFonts w:ascii="Arial" w:hAnsi="Arial" w:cs="Arial"/>
                <w:sz w:val="19"/>
                <w:szCs w:val="19"/>
              </w:rPr>
              <w:t>6</w:t>
            </w:r>
          </w:p>
        </w:tc>
        <w:tc>
          <w:tcPr>
            <w:tcW w:w="1335" w:type="dxa"/>
          </w:tcPr>
          <w:p w14:paraId="7769EFAA" w14:textId="77777777" w:rsidR="008E7398" w:rsidRPr="008E7398" w:rsidRDefault="008E7398" w:rsidP="002B22B5">
            <w:pPr>
              <w:spacing w:line="380" w:lineRule="exact"/>
              <w:ind w:left="-48" w:right="-108" w:firstLine="14"/>
              <w:jc w:val="center"/>
              <w:rPr>
                <w:rFonts w:ascii="Arial" w:hAnsi="Arial" w:cs="Arial"/>
                <w:sz w:val="19"/>
                <w:szCs w:val="19"/>
                <w:cs/>
              </w:rPr>
            </w:pPr>
            <w:r w:rsidRPr="008E7398">
              <w:rPr>
                <w:rFonts w:ascii="Arial" w:hAnsi="Arial" w:cs="Arial"/>
                <w:sz w:val="19"/>
                <w:szCs w:val="19"/>
              </w:rPr>
              <w:t>7</w:t>
            </w:r>
          </w:p>
        </w:tc>
        <w:tc>
          <w:tcPr>
            <w:tcW w:w="1740" w:type="dxa"/>
          </w:tcPr>
          <w:p w14:paraId="361C459E" w14:textId="77777777" w:rsidR="008E7398" w:rsidRPr="008E7398" w:rsidRDefault="008E7398" w:rsidP="002B22B5">
            <w:pPr>
              <w:spacing w:line="380" w:lineRule="exact"/>
              <w:ind w:left="-78" w:right="-43" w:firstLine="14"/>
              <w:jc w:val="center"/>
              <w:rPr>
                <w:rFonts w:ascii="Arial" w:hAnsi="Arial" w:cs="Arial"/>
                <w:spacing w:val="-4"/>
                <w:sz w:val="19"/>
                <w:szCs w:val="19"/>
              </w:rPr>
            </w:pPr>
            <w:r w:rsidRPr="008E7398">
              <w:rPr>
                <w:rFonts w:ascii="Arial" w:hAnsi="Arial" w:cs="Arial"/>
                <w:spacing w:val="-4"/>
                <w:sz w:val="19"/>
                <w:szCs w:val="19"/>
              </w:rPr>
              <w:t>32.4 - 32.7 Baht</w:t>
            </w:r>
          </w:p>
        </w:tc>
        <w:tc>
          <w:tcPr>
            <w:tcW w:w="1740" w:type="dxa"/>
          </w:tcPr>
          <w:p w14:paraId="75A797C9" w14:textId="77777777" w:rsidR="008E7398" w:rsidRPr="008E7398" w:rsidRDefault="008E7398" w:rsidP="002B22B5">
            <w:pPr>
              <w:spacing w:line="380" w:lineRule="exact"/>
              <w:ind w:left="-78" w:right="-43" w:firstLine="14"/>
              <w:jc w:val="center"/>
              <w:rPr>
                <w:rFonts w:ascii="Arial" w:hAnsi="Arial" w:cs="Arial"/>
                <w:spacing w:val="-4"/>
                <w:sz w:val="19"/>
                <w:szCs w:val="19"/>
                <w:cs/>
              </w:rPr>
            </w:pPr>
            <w:r w:rsidRPr="008E7398">
              <w:rPr>
                <w:rFonts w:ascii="Arial" w:hAnsi="Arial" w:cs="Arial"/>
                <w:spacing w:val="-4"/>
                <w:sz w:val="19"/>
                <w:szCs w:val="19"/>
              </w:rPr>
              <w:t>32.6 - 33.0 Baht</w:t>
            </w:r>
          </w:p>
        </w:tc>
      </w:tr>
      <w:tr w:rsidR="008E7398" w:rsidRPr="008E7398" w14:paraId="1990179C" w14:textId="77777777" w:rsidTr="00D734FB">
        <w:tc>
          <w:tcPr>
            <w:tcW w:w="1332" w:type="dxa"/>
          </w:tcPr>
          <w:p w14:paraId="22ACA26D" w14:textId="77777777" w:rsidR="008E7398" w:rsidRPr="008E7398" w:rsidRDefault="008E7398" w:rsidP="002B22B5">
            <w:pPr>
              <w:tabs>
                <w:tab w:val="left" w:pos="1440"/>
              </w:tabs>
              <w:spacing w:line="380" w:lineRule="exact"/>
              <w:ind w:firstLine="14"/>
              <w:jc w:val="thaiDistribute"/>
              <w:rPr>
                <w:rFonts w:ascii="Arial" w:hAnsi="Arial" w:cs="Arial"/>
                <w:sz w:val="19"/>
                <w:szCs w:val="19"/>
              </w:rPr>
            </w:pPr>
            <w:r w:rsidRPr="008E7398">
              <w:rPr>
                <w:rFonts w:ascii="Arial" w:hAnsi="Arial" w:cs="Arial"/>
                <w:sz w:val="19"/>
                <w:szCs w:val="19"/>
              </w:rPr>
              <w:t>US Dollar</w:t>
            </w:r>
          </w:p>
        </w:tc>
        <w:tc>
          <w:tcPr>
            <w:tcW w:w="1335" w:type="dxa"/>
          </w:tcPr>
          <w:p w14:paraId="53DFFB93"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335" w:type="dxa"/>
          </w:tcPr>
          <w:p w14:paraId="52C31749"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5</w:t>
            </w:r>
          </w:p>
        </w:tc>
        <w:tc>
          <w:tcPr>
            <w:tcW w:w="1335" w:type="dxa"/>
          </w:tcPr>
          <w:p w14:paraId="2161200A"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335" w:type="dxa"/>
          </w:tcPr>
          <w:p w14:paraId="2616F547"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740" w:type="dxa"/>
          </w:tcPr>
          <w:p w14:paraId="59CC6FDF" w14:textId="77777777" w:rsidR="008E7398" w:rsidRPr="008E7398" w:rsidRDefault="008E7398" w:rsidP="002B22B5">
            <w:pPr>
              <w:spacing w:line="380" w:lineRule="exact"/>
              <w:ind w:left="-78" w:right="-43" w:firstLine="14"/>
              <w:jc w:val="center"/>
              <w:rPr>
                <w:rFonts w:ascii="Arial" w:hAnsi="Arial" w:cs="Arial"/>
                <w:spacing w:val="-4"/>
                <w:sz w:val="19"/>
                <w:szCs w:val="19"/>
              </w:rPr>
            </w:pPr>
            <w:r w:rsidRPr="008E7398">
              <w:rPr>
                <w:rFonts w:ascii="Arial" w:hAnsi="Arial" w:cs="Arial"/>
                <w:spacing w:val="-4"/>
                <w:sz w:val="19"/>
                <w:szCs w:val="19"/>
              </w:rPr>
              <w:t>-</w:t>
            </w:r>
          </w:p>
        </w:tc>
        <w:tc>
          <w:tcPr>
            <w:tcW w:w="1740" w:type="dxa"/>
          </w:tcPr>
          <w:p w14:paraId="12EC9801" w14:textId="77777777" w:rsidR="008E7398" w:rsidRPr="008E7398" w:rsidRDefault="008E7398" w:rsidP="002B22B5">
            <w:pPr>
              <w:spacing w:line="380" w:lineRule="exact"/>
              <w:ind w:left="-78" w:right="-43" w:firstLine="14"/>
              <w:jc w:val="center"/>
              <w:rPr>
                <w:rFonts w:ascii="Arial" w:hAnsi="Arial" w:cs="Arial"/>
                <w:spacing w:val="-4"/>
                <w:sz w:val="19"/>
                <w:szCs w:val="19"/>
              </w:rPr>
            </w:pPr>
            <w:r w:rsidRPr="008E7398">
              <w:rPr>
                <w:rFonts w:ascii="Arial" w:hAnsi="Arial" w:cs="Arial"/>
                <w:spacing w:val="-4"/>
                <w:sz w:val="19"/>
                <w:szCs w:val="19"/>
              </w:rPr>
              <w:t>23,245 - 23,</w:t>
            </w:r>
            <w:r w:rsidR="001B4BAA">
              <w:rPr>
                <w:rFonts w:ascii="Arial" w:hAnsi="Arial" w:cs="Arial"/>
                <w:spacing w:val="-4"/>
                <w:sz w:val="19"/>
                <w:szCs w:val="19"/>
              </w:rPr>
              <w:t>348</w:t>
            </w:r>
            <w:r w:rsidRPr="008E7398">
              <w:rPr>
                <w:rFonts w:ascii="Arial" w:hAnsi="Arial" w:cs="Arial"/>
                <w:spacing w:val="-4"/>
                <w:sz w:val="19"/>
                <w:szCs w:val="19"/>
              </w:rPr>
              <w:t xml:space="preserve"> Vietnam Dong</w:t>
            </w:r>
          </w:p>
        </w:tc>
      </w:tr>
      <w:tr w:rsidR="008E7398" w:rsidRPr="008E7398" w14:paraId="28045A71" w14:textId="77777777" w:rsidTr="00D734FB">
        <w:tc>
          <w:tcPr>
            <w:tcW w:w="1332" w:type="dxa"/>
          </w:tcPr>
          <w:p w14:paraId="47E68CD2" w14:textId="77777777" w:rsidR="008E7398" w:rsidRPr="008E7398" w:rsidRDefault="008E7398" w:rsidP="002B22B5">
            <w:pPr>
              <w:tabs>
                <w:tab w:val="left" w:pos="1440"/>
              </w:tabs>
              <w:spacing w:line="380" w:lineRule="exact"/>
              <w:ind w:firstLine="14"/>
              <w:jc w:val="thaiDistribute"/>
              <w:rPr>
                <w:rFonts w:ascii="Arial" w:hAnsi="Arial" w:cs="Arial"/>
                <w:sz w:val="19"/>
                <w:szCs w:val="19"/>
              </w:rPr>
            </w:pPr>
            <w:r w:rsidRPr="008E7398">
              <w:rPr>
                <w:rFonts w:ascii="Arial" w:hAnsi="Arial" w:cs="Arial"/>
                <w:sz w:val="19"/>
                <w:szCs w:val="19"/>
              </w:rPr>
              <w:t>US Dollar</w:t>
            </w:r>
          </w:p>
        </w:tc>
        <w:tc>
          <w:tcPr>
            <w:tcW w:w="1335" w:type="dxa"/>
          </w:tcPr>
          <w:p w14:paraId="72B52343"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335" w:type="dxa"/>
          </w:tcPr>
          <w:p w14:paraId="2A16AC6A"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11</w:t>
            </w:r>
          </w:p>
        </w:tc>
        <w:tc>
          <w:tcPr>
            <w:tcW w:w="1335" w:type="dxa"/>
          </w:tcPr>
          <w:p w14:paraId="42E127B7"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335" w:type="dxa"/>
          </w:tcPr>
          <w:p w14:paraId="52BD5CB7"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740" w:type="dxa"/>
          </w:tcPr>
          <w:p w14:paraId="459AAC07" w14:textId="77777777" w:rsidR="008E7398" w:rsidRPr="008E7398" w:rsidRDefault="008E7398" w:rsidP="002B22B5">
            <w:pPr>
              <w:spacing w:line="380" w:lineRule="exact"/>
              <w:ind w:left="-78" w:right="-43" w:firstLine="14"/>
              <w:jc w:val="center"/>
              <w:rPr>
                <w:rFonts w:ascii="Arial" w:hAnsi="Arial" w:cs="Arial"/>
                <w:spacing w:val="-4"/>
                <w:sz w:val="19"/>
                <w:szCs w:val="19"/>
              </w:rPr>
            </w:pPr>
            <w:r w:rsidRPr="008E7398">
              <w:rPr>
                <w:rFonts w:ascii="Arial" w:hAnsi="Arial" w:cs="Arial"/>
                <w:spacing w:val="-4"/>
                <w:sz w:val="19"/>
                <w:szCs w:val="19"/>
              </w:rPr>
              <w:t>-</w:t>
            </w:r>
          </w:p>
        </w:tc>
        <w:tc>
          <w:tcPr>
            <w:tcW w:w="1740" w:type="dxa"/>
          </w:tcPr>
          <w:p w14:paraId="59C65053" w14:textId="77777777" w:rsidR="008E7398" w:rsidRPr="008E7398" w:rsidRDefault="008E7398" w:rsidP="002B22B5">
            <w:pPr>
              <w:spacing w:line="380" w:lineRule="exact"/>
              <w:ind w:left="-78" w:right="-43" w:firstLine="14"/>
              <w:jc w:val="center"/>
              <w:rPr>
                <w:rFonts w:ascii="Arial" w:hAnsi="Arial" w:cs="Arial"/>
                <w:spacing w:val="-4"/>
                <w:sz w:val="19"/>
                <w:szCs w:val="19"/>
              </w:rPr>
            </w:pPr>
            <w:r w:rsidRPr="008E7398">
              <w:rPr>
                <w:rFonts w:ascii="Arial" w:hAnsi="Arial" w:cs="Arial"/>
                <w:spacing w:val="-4"/>
                <w:sz w:val="19"/>
                <w:szCs w:val="19"/>
              </w:rPr>
              <w:t>14,458 - 15,391 Indonesia Rupiah</w:t>
            </w:r>
          </w:p>
        </w:tc>
      </w:tr>
      <w:tr w:rsidR="008E7398" w:rsidRPr="008E7398" w14:paraId="6233EFD3" w14:textId="77777777" w:rsidTr="00D734FB">
        <w:tc>
          <w:tcPr>
            <w:tcW w:w="1332" w:type="dxa"/>
          </w:tcPr>
          <w:p w14:paraId="4A0E762B" w14:textId="77777777" w:rsidR="008E7398" w:rsidRPr="008E7398" w:rsidRDefault="008E7398" w:rsidP="002B22B5">
            <w:pPr>
              <w:tabs>
                <w:tab w:val="left" w:pos="1440"/>
              </w:tabs>
              <w:spacing w:line="380" w:lineRule="exact"/>
              <w:ind w:firstLine="14"/>
              <w:jc w:val="thaiDistribute"/>
              <w:rPr>
                <w:rFonts w:ascii="Arial" w:hAnsi="Arial" w:cs="Arial"/>
                <w:sz w:val="19"/>
                <w:szCs w:val="19"/>
              </w:rPr>
            </w:pPr>
            <w:r w:rsidRPr="008E7398">
              <w:rPr>
                <w:rFonts w:ascii="Arial" w:hAnsi="Arial" w:cs="Arial"/>
                <w:sz w:val="19"/>
                <w:szCs w:val="19"/>
              </w:rPr>
              <w:t>Euro</w:t>
            </w:r>
          </w:p>
        </w:tc>
        <w:tc>
          <w:tcPr>
            <w:tcW w:w="1335" w:type="dxa"/>
          </w:tcPr>
          <w:p w14:paraId="27D836A6"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335" w:type="dxa"/>
          </w:tcPr>
          <w:p w14:paraId="2CB54EC7"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12</w:t>
            </w:r>
          </w:p>
        </w:tc>
        <w:tc>
          <w:tcPr>
            <w:tcW w:w="1335" w:type="dxa"/>
          </w:tcPr>
          <w:p w14:paraId="429C0547"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335" w:type="dxa"/>
          </w:tcPr>
          <w:p w14:paraId="76835E97"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12</w:t>
            </w:r>
          </w:p>
        </w:tc>
        <w:tc>
          <w:tcPr>
            <w:tcW w:w="1740" w:type="dxa"/>
          </w:tcPr>
          <w:p w14:paraId="28D0B2FB" w14:textId="77777777" w:rsidR="008E7398" w:rsidRPr="008E7398" w:rsidRDefault="008E7398" w:rsidP="002B22B5">
            <w:pPr>
              <w:spacing w:line="380" w:lineRule="exact"/>
              <w:ind w:left="-78" w:right="-43" w:firstLine="14"/>
              <w:jc w:val="center"/>
              <w:rPr>
                <w:rFonts w:ascii="Arial" w:hAnsi="Arial" w:cs="Arial"/>
                <w:spacing w:val="-4"/>
                <w:sz w:val="19"/>
                <w:szCs w:val="19"/>
              </w:rPr>
            </w:pPr>
            <w:r w:rsidRPr="008E7398">
              <w:rPr>
                <w:rFonts w:ascii="Arial" w:hAnsi="Arial" w:cs="Arial"/>
                <w:spacing w:val="-4"/>
                <w:sz w:val="19"/>
                <w:szCs w:val="19"/>
              </w:rPr>
              <w:t>-</w:t>
            </w:r>
          </w:p>
        </w:tc>
        <w:tc>
          <w:tcPr>
            <w:tcW w:w="1740" w:type="dxa"/>
          </w:tcPr>
          <w:p w14:paraId="696EFEDA" w14:textId="77777777" w:rsidR="008E7398" w:rsidRPr="008E7398" w:rsidRDefault="00074B36" w:rsidP="002B22B5">
            <w:pPr>
              <w:spacing w:line="380" w:lineRule="exact"/>
              <w:ind w:left="-78" w:right="-43" w:firstLine="14"/>
              <w:jc w:val="center"/>
              <w:rPr>
                <w:rFonts w:ascii="Arial" w:hAnsi="Arial" w:cs="Arial"/>
                <w:spacing w:val="-4"/>
                <w:sz w:val="19"/>
                <w:szCs w:val="19"/>
              </w:rPr>
            </w:pPr>
            <w:r>
              <w:rPr>
                <w:rFonts w:ascii="Arial" w:hAnsi="Arial" w:cs="Arial"/>
                <w:spacing w:val="-4"/>
                <w:sz w:val="19"/>
                <w:szCs w:val="19"/>
              </w:rPr>
              <w:t>1.1 US Dollar</w:t>
            </w:r>
          </w:p>
        </w:tc>
      </w:tr>
    </w:tbl>
    <w:p w14:paraId="7D844A70" w14:textId="77777777" w:rsidR="001C6C97" w:rsidRPr="009A4CD3" w:rsidRDefault="001C6C97" w:rsidP="002B22B5">
      <w:pPr>
        <w:tabs>
          <w:tab w:val="left" w:pos="600"/>
        </w:tabs>
        <w:spacing w:before="240" w:after="120" w:line="380" w:lineRule="exact"/>
        <w:ind w:left="605" w:right="115" w:hanging="605"/>
        <w:jc w:val="both"/>
        <w:rPr>
          <w:rFonts w:ascii="Arial" w:hAnsi="Arial"/>
          <w:sz w:val="22"/>
          <w:szCs w:val="22"/>
        </w:rPr>
      </w:pPr>
      <w:r w:rsidRPr="001A572E">
        <w:rPr>
          <w:rFonts w:ascii="Arial" w:hAnsi="Arial"/>
          <w:sz w:val="22"/>
          <w:szCs w:val="22"/>
        </w:rPr>
        <w:tab/>
        <w:t>In addition, the Company and its subsidiaries exposed to foreign exchange risk on</w:t>
      </w:r>
      <w:r w:rsidRPr="009A4CD3">
        <w:rPr>
          <w:rFonts w:ascii="Arial" w:hAnsi="Arial"/>
          <w:sz w:val="22"/>
          <w:szCs w:val="22"/>
        </w:rPr>
        <w:t xml:space="preserve"> their investments in overseas su</w:t>
      </w:r>
      <w:r w:rsidR="00D20106">
        <w:rPr>
          <w:rFonts w:ascii="Arial" w:hAnsi="Arial"/>
          <w:sz w:val="22"/>
          <w:szCs w:val="22"/>
        </w:rPr>
        <w:t>bsidiaries, joint venture</w:t>
      </w:r>
      <w:r w:rsidR="00ED12C5">
        <w:rPr>
          <w:rFonts w:ascii="Arial" w:hAnsi="Arial"/>
          <w:sz w:val="22"/>
          <w:szCs w:val="22"/>
        </w:rPr>
        <w:t>s</w:t>
      </w:r>
      <w:r w:rsidR="00D20106">
        <w:rPr>
          <w:rFonts w:ascii="Arial" w:hAnsi="Arial"/>
          <w:sz w:val="22"/>
          <w:szCs w:val="22"/>
        </w:rPr>
        <w:t xml:space="preserve"> </w:t>
      </w:r>
      <w:r w:rsidRPr="009A4CD3">
        <w:rPr>
          <w:rFonts w:ascii="Arial" w:hAnsi="Arial"/>
          <w:sz w:val="22"/>
          <w:szCs w:val="22"/>
        </w:rPr>
        <w:t>and associate</w:t>
      </w:r>
      <w:r w:rsidR="000B0F40">
        <w:rPr>
          <w:rFonts w:ascii="Arial" w:hAnsi="Arial"/>
          <w:sz w:val="22"/>
          <w:szCs w:val="22"/>
        </w:rPr>
        <w:t>s</w:t>
      </w:r>
      <w:r w:rsidR="00FA3300">
        <w:rPr>
          <w:rFonts w:ascii="Arial" w:hAnsi="Arial"/>
          <w:sz w:val="22"/>
          <w:szCs w:val="22"/>
        </w:rPr>
        <w:t>, loan</w:t>
      </w:r>
      <w:r w:rsidR="00506358">
        <w:rPr>
          <w:rFonts w:ascii="Arial" w:hAnsi="Arial"/>
          <w:sz w:val="22"/>
          <w:szCs w:val="22"/>
        </w:rPr>
        <w:t>s</w:t>
      </w:r>
      <w:r w:rsidR="00FA3300">
        <w:rPr>
          <w:rFonts w:ascii="Arial" w:hAnsi="Arial"/>
          <w:sz w:val="22"/>
          <w:szCs w:val="22"/>
        </w:rPr>
        <w:t xml:space="preserve"> to oversea</w:t>
      </w:r>
      <w:r w:rsidR="007001FA">
        <w:rPr>
          <w:rFonts w:ascii="Arial" w:hAnsi="Arial"/>
          <w:sz w:val="22"/>
          <w:szCs w:val="22"/>
        </w:rPr>
        <w:t>s</w:t>
      </w:r>
      <w:r w:rsidR="00FA3300">
        <w:rPr>
          <w:rFonts w:ascii="Arial" w:hAnsi="Arial"/>
          <w:sz w:val="22"/>
          <w:szCs w:val="22"/>
        </w:rPr>
        <w:t xml:space="preserve"> subsidiaries</w:t>
      </w:r>
      <w:r w:rsidR="00FE51F7">
        <w:rPr>
          <w:rFonts w:ascii="Arial" w:hAnsi="Arial"/>
          <w:sz w:val="22"/>
          <w:szCs w:val="22"/>
        </w:rPr>
        <w:t xml:space="preserve"> and loans from financial institution</w:t>
      </w:r>
      <w:r w:rsidRPr="009A4CD3">
        <w:rPr>
          <w:rFonts w:ascii="Arial" w:hAnsi="Arial"/>
          <w:sz w:val="22"/>
          <w:szCs w:val="22"/>
        </w:rPr>
        <w:t xml:space="preserve">. These investments </w:t>
      </w:r>
      <w:r w:rsidR="00FE51F7">
        <w:rPr>
          <w:rFonts w:ascii="Arial" w:hAnsi="Arial"/>
          <w:sz w:val="22"/>
          <w:szCs w:val="22"/>
        </w:rPr>
        <w:t xml:space="preserve">and loans </w:t>
      </w:r>
      <w:r w:rsidRPr="009A4CD3">
        <w:rPr>
          <w:rFonts w:ascii="Arial" w:hAnsi="Arial"/>
          <w:sz w:val="22"/>
          <w:szCs w:val="22"/>
        </w:rPr>
        <w:t>are currently not hedged by derivative financial instruments.</w:t>
      </w:r>
    </w:p>
    <w:p w14:paraId="5728B441" w14:textId="77777777" w:rsidR="00B30EAB" w:rsidRDefault="00B30EAB" w:rsidP="002B22B5">
      <w:pPr>
        <w:overflowPunct/>
        <w:autoSpaceDE/>
        <w:autoSpaceDN/>
        <w:adjustRightInd/>
        <w:spacing w:line="380" w:lineRule="exact"/>
        <w:textAlignment w:val="auto"/>
        <w:rPr>
          <w:rFonts w:ascii="Arial" w:hAnsi="Arial" w:cs="Angsana New"/>
          <w:b/>
          <w:bCs/>
          <w:sz w:val="22"/>
          <w:szCs w:val="22"/>
        </w:rPr>
      </w:pPr>
      <w:r>
        <w:rPr>
          <w:rFonts w:ascii="Arial" w:hAnsi="Arial" w:cs="Angsana New"/>
          <w:b/>
          <w:bCs/>
          <w:sz w:val="22"/>
          <w:szCs w:val="22"/>
        </w:rPr>
        <w:br w:type="page"/>
      </w:r>
    </w:p>
    <w:p w14:paraId="4F980E55" w14:textId="77777777" w:rsidR="00646AD0" w:rsidRPr="00DE22AB" w:rsidRDefault="005C1D52" w:rsidP="002B22B5">
      <w:pPr>
        <w:spacing w:before="120" w:after="120" w:line="380" w:lineRule="exact"/>
        <w:ind w:left="634" w:right="-43" w:hanging="634"/>
        <w:jc w:val="thaiDistribute"/>
        <w:rPr>
          <w:rFonts w:ascii="Arial" w:hAnsi="Arial" w:cs="Angsana New"/>
          <w:b/>
          <w:bCs/>
          <w:sz w:val="22"/>
          <w:szCs w:val="22"/>
        </w:rPr>
      </w:pPr>
      <w:r>
        <w:rPr>
          <w:rFonts w:ascii="Arial" w:hAnsi="Arial" w:cs="Angsana New"/>
          <w:b/>
          <w:bCs/>
          <w:sz w:val="22"/>
          <w:szCs w:val="22"/>
        </w:rPr>
        <w:t>1</w:t>
      </w:r>
      <w:r w:rsidR="00F759EE">
        <w:rPr>
          <w:rFonts w:ascii="Arial" w:hAnsi="Arial" w:cs="Angsana New"/>
          <w:b/>
          <w:bCs/>
          <w:sz w:val="22"/>
          <w:szCs w:val="22"/>
        </w:rPr>
        <w:t>9</w:t>
      </w:r>
      <w:r w:rsidR="00646AD0" w:rsidRPr="00DE22AB">
        <w:rPr>
          <w:rFonts w:ascii="Arial" w:hAnsi="Arial" w:cs="Angsana New"/>
          <w:b/>
          <w:bCs/>
          <w:sz w:val="22"/>
          <w:szCs w:val="22"/>
        </w:rPr>
        <w:t>.</w:t>
      </w:r>
      <w:r w:rsidR="00646AD0" w:rsidRPr="00DE22AB">
        <w:rPr>
          <w:rFonts w:ascii="Arial" w:hAnsi="Arial" w:cs="Angsana New"/>
          <w:b/>
          <w:bCs/>
          <w:sz w:val="22"/>
          <w:szCs w:val="22"/>
        </w:rPr>
        <w:tab/>
      </w:r>
      <w:r w:rsidR="007843D5">
        <w:rPr>
          <w:rFonts w:ascii="Arial" w:hAnsi="Arial" w:cs="Angsana New"/>
          <w:b/>
          <w:bCs/>
          <w:sz w:val="22"/>
          <w:szCs w:val="22"/>
        </w:rPr>
        <w:t>Raw materials and finished goods</w:t>
      </w:r>
      <w:r w:rsidR="00B16D13" w:rsidRPr="00B16D13">
        <w:rPr>
          <w:rFonts w:ascii="Arial" w:hAnsi="Arial" w:cs="Angsana New"/>
          <w:b/>
          <w:bCs/>
          <w:sz w:val="22"/>
          <w:szCs w:val="22"/>
        </w:rPr>
        <w:t xml:space="preserve"> price risk</w:t>
      </w:r>
    </w:p>
    <w:p w14:paraId="176AC23A" w14:textId="77777777" w:rsidR="000E40A7" w:rsidRDefault="000E40A7" w:rsidP="002B22B5">
      <w:pPr>
        <w:spacing w:before="120" w:after="120" w:line="380" w:lineRule="exact"/>
        <w:ind w:left="634" w:right="-43" w:hanging="634"/>
        <w:jc w:val="thaiDistribute"/>
        <w:rPr>
          <w:rFonts w:ascii="Arial" w:hAnsi="Arial"/>
          <w:sz w:val="22"/>
          <w:szCs w:val="22"/>
        </w:rPr>
      </w:pPr>
      <w:r>
        <w:rPr>
          <w:rFonts w:ascii="Arial" w:hAnsi="Arial"/>
          <w:sz w:val="22"/>
          <w:szCs w:val="22"/>
        </w:rPr>
        <w:tab/>
      </w:r>
      <w:r w:rsidRPr="00DE22AB">
        <w:rPr>
          <w:rFonts w:ascii="Arial" w:hAnsi="Arial"/>
          <w:sz w:val="22"/>
          <w:szCs w:val="22"/>
        </w:rPr>
        <w:t xml:space="preserve">As at </w:t>
      </w:r>
      <w:r w:rsidR="00162637">
        <w:rPr>
          <w:rFonts w:ascii="Arial" w:hAnsi="Arial"/>
          <w:sz w:val="22"/>
          <w:szCs w:val="22"/>
        </w:rPr>
        <w:t>30 September</w:t>
      </w:r>
      <w:r w:rsidR="00BD6DBA">
        <w:rPr>
          <w:rFonts w:ascii="Arial" w:hAnsi="Arial"/>
          <w:sz w:val="22"/>
          <w:szCs w:val="22"/>
        </w:rPr>
        <w:t xml:space="preserve"> 2019</w:t>
      </w:r>
      <w:r>
        <w:rPr>
          <w:rFonts w:ascii="Arial" w:hAnsi="Arial"/>
          <w:sz w:val="22"/>
          <w:szCs w:val="22"/>
        </w:rPr>
        <w:t xml:space="preserve"> </w:t>
      </w:r>
      <w:r w:rsidRPr="00DE22AB">
        <w:rPr>
          <w:rFonts w:ascii="Arial" w:hAnsi="Arial"/>
          <w:sz w:val="22"/>
          <w:szCs w:val="22"/>
        </w:rPr>
        <w:t xml:space="preserve">and </w:t>
      </w:r>
      <w:r w:rsidR="00CB2DCD">
        <w:rPr>
          <w:rFonts w:ascii="Arial" w:hAnsi="Arial"/>
          <w:sz w:val="22"/>
          <w:szCs w:val="22"/>
        </w:rPr>
        <w:t>31 December 2018</w:t>
      </w:r>
      <w:r w:rsidRPr="00DE22AB">
        <w:rPr>
          <w:rFonts w:ascii="Arial" w:hAnsi="Arial"/>
          <w:sz w:val="22"/>
          <w:szCs w:val="22"/>
        </w:rPr>
        <w:t xml:space="preserve">, the </w:t>
      </w:r>
      <w:r>
        <w:rPr>
          <w:rFonts w:ascii="Arial" w:hAnsi="Arial"/>
          <w:sz w:val="22"/>
          <w:szCs w:val="22"/>
        </w:rPr>
        <w:t xml:space="preserve">Company </w:t>
      </w:r>
      <w:r w:rsidRPr="00DE22AB">
        <w:rPr>
          <w:rFonts w:ascii="Arial" w:hAnsi="Arial"/>
          <w:sz w:val="22"/>
          <w:szCs w:val="22"/>
        </w:rPr>
        <w:t>ha</w:t>
      </w:r>
      <w:r>
        <w:rPr>
          <w:rFonts w:ascii="Arial" w:hAnsi="Arial"/>
          <w:sz w:val="22"/>
          <w:szCs w:val="22"/>
        </w:rPr>
        <w:t>d</w:t>
      </w:r>
      <w:r w:rsidRPr="00DE22AB">
        <w:rPr>
          <w:rFonts w:ascii="Arial" w:hAnsi="Arial"/>
          <w:sz w:val="22"/>
          <w:szCs w:val="22"/>
        </w:rPr>
        <w:t xml:space="preserve"> outstanding price hedging contracts which are presented in the </w:t>
      </w:r>
      <w:r>
        <w:rPr>
          <w:rFonts w:ascii="Arial" w:hAnsi="Arial"/>
          <w:sz w:val="22"/>
          <w:szCs w:val="22"/>
        </w:rPr>
        <w:t>statements of financial position</w:t>
      </w:r>
      <w:r w:rsidRPr="00DE22AB">
        <w:rPr>
          <w:rFonts w:ascii="Arial" w:hAnsi="Arial"/>
          <w:sz w:val="22"/>
          <w:szCs w:val="22"/>
        </w:rPr>
        <w:t xml:space="preserve"> at fair value and </w:t>
      </w:r>
      <w:r>
        <w:rPr>
          <w:rFonts w:ascii="Arial" w:hAnsi="Arial"/>
          <w:sz w:val="22"/>
          <w:szCs w:val="22"/>
        </w:rPr>
        <w:t xml:space="preserve">were </w:t>
      </w:r>
      <w:proofErr w:type="spellStart"/>
      <w:r>
        <w:rPr>
          <w:rFonts w:ascii="Arial" w:hAnsi="Arial"/>
          <w:sz w:val="22"/>
          <w:szCs w:val="22"/>
        </w:rPr>
        <w:t>summaris</w:t>
      </w:r>
      <w:r w:rsidRPr="00DE22AB">
        <w:rPr>
          <w:rFonts w:ascii="Arial" w:hAnsi="Arial"/>
          <w:sz w:val="22"/>
          <w:szCs w:val="22"/>
        </w:rPr>
        <w:t>ed</w:t>
      </w:r>
      <w:proofErr w:type="spellEnd"/>
      <w:r w:rsidRPr="00DE22AB">
        <w:rPr>
          <w:rFonts w:ascii="Arial" w:hAnsi="Arial"/>
          <w:sz w:val="22"/>
          <w:szCs w:val="22"/>
        </w:rPr>
        <w:t xml:space="preserve"> below.</w:t>
      </w:r>
    </w:p>
    <w:tbl>
      <w:tblPr>
        <w:tblW w:w="9090" w:type="dxa"/>
        <w:tblInd w:w="540" w:type="dxa"/>
        <w:tblLayout w:type="fixed"/>
        <w:tblLook w:val="04A0" w:firstRow="1" w:lastRow="0" w:firstColumn="1" w:lastColumn="0" w:noHBand="0" w:noVBand="1"/>
      </w:tblPr>
      <w:tblGrid>
        <w:gridCol w:w="3420"/>
        <w:gridCol w:w="1800"/>
        <w:gridCol w:w="1935"/>
        <w:gridCol w:w="1935"/>
      </w:tblGrid>
      <w:tr w:rsidR="000E40A7" w:rsidRPr="00D734FB" w14:paraId="4B3ACBD1" w14:textId="77777777" w:rsidTr="000E40A7">
        <w:trPr>
          <w:tblHeader/>
        </w:trPr>
        <w:tc>
          <w:tcPr>
            <w:tcW w:w="3420" w:type="dxa"/>
            <w:vAlign w:val="bottom"/>
          </w:tcPr>
          <w:p w14:paraId="75A9DB65" w14:textId="77777777" w:rsidR="000E40A7" w:rsidRPr="00D734FB" w:rsidRDefault="000E40A7" w:rsidP="002B22B5">
            <w:pPr>
              <w:tabs>
                <w:tab w:val="left" w:pos="900"/>
                <w:tab w:val="left" w:pos="1440"/>
              </w:tabs>
              <w:spacing w:line="380" w:lineRule="exact"/>
              <w:jc w:val="center"/>
              <w:rPr>
                <w:rFonts w:ascii="Arial" w:hAnsi="Arial" w:cs="Arial"/>
                <w:sz w:val="20"/>
                <w:szCs w:val="20"/>
              </w:rPr>
            </w:pPr>
          </w:p>
        </w:tc>
        <w:tc>
          <w:tcPr>
            <w:tcW w:w="1800" w:type="dxa"/>
          </w:tcPr>
          <w:p w14:paraId="1052B7F7" w14:textId="77777777" w:rsidR="000E40A7" w:rsidRPr="00D734FB" w:rsidRDefault="000E40A7" w:rsidP="002B22B5">
            <w:pPr>
              <w:tabs>
                <w:tab w:val="left" w:pos="900"/>
                <w:tab w:val="left" w:pos="1440"/>
              </w:tabs>
              <w:spacing w:line="380" w:lineRule="exact"/>
              <w:jc w:val="right"/>
              <w:rPr>
                <w:rFonts w:ascii="Arial" w:hAnsi="Arial" w:cs="Arial"/>
                <w:sz w:val="20"/>
                <w:szCs w:val="20"/>
              </w:rPr>
            </w:pPr>
          </w:p>
        </w:tc>
        <w:tc>
          <w:tcPr>
            <w:tcW w:w="3870" w:type="dxa"/>
            <w:gridSpan w:val="2"/>
            <w:hideMark/>
          </w:tcPr>
          <w:p w14:paraId="50684563" w14:textId="77777777" w:rsidR="000E40A7" w:rsidRPr="00D734FB" w:rsidRDefault="000E40A7" w:rsidP="002B22B5">
            <w:pPr>
              <w:tabs>
                <w:tab w:val="left" w:pos="900"/>
                <w:tab w:val="left" w:pos="1440"/>
              </w:tabs>
              <w:spacing w:line="380" w:lineRule="exact"/>
              <w:jc w:val="right"/>
              <w:rPr>
                <w:rFonts w:ascii="Arial" w:hAnsi="Arial" w:cs="Arial"/>
                <w:sz w:val="20"/>
                <w:szCs w:val="20"/>
              </w:rPr>
            </w:pPr>
            <w:r w:rsidRPr="00D734FB">
              <w:rPr>
                <w:rFonts w:ascii="Arial" w:hAnsi="Arial" w:cs="Arial"/>
                <w:sz w:val="20"/>
                <w:szCs w:val="20"/>
              </w:rPr>
              <w:t>(Unit: Million Baht)</w:t>
            </w:r>
          </w:p>
        </w:tc>
      </w:tr>
      <w:tr w:rsidR="000E40A7" w:rsidRPr="00D734FB" w14:paraId="151706D6" w14:textId="77777777" w:rsidTr="000E40A7">
        <w:trPr>
          <w:tblHeader/>
        </w:trPr>
        <w:tc>
          <w:tcPr>
            <w:tcW w:w="3420" w:type="dxa"/>
            <w:vAlign w:val="bottom"/>
          </w:tcPr>
          <w:p w14:paraId="29A9FD80" w14:textId="77777777" w:rsidR="000E40A7" w:rsidRPr="00D734FB" w:rsidRDefault="000E40A7" w:rsidP="002B22B5">
            <w:pPr>
              <w:tabs>
                <w:tab w:val="left" w:pos="900"/>
                <w:tab w:val="left" w:pos="1440"/>
              </w:tabs>
              <w:spacing w:line="380" w:lineRule="exact"/>
              <w:rPr>
                <w:rFonts w:ascii="Arial" w:hAnsi="Arial" w:cs="Arial"/>
                <w:sz w:val="20"/>
                <w:szCs w:val="20"/>
                <w:u w:val="single"/>
                <w:cs/>
              </w:rPr>
            </w:pPr>
          </w:p>
        </w:tc>
        <w:tc>
          <w:tcPr>
            <w:tcW w:w="1800" w:type="dxa"/>
          </w:tcPr>
          <w:p w14:paraId="796ED28A" w14:textId="77777777" w:rsidR="000E40A7" w:rsidRPr="00D734FB" w:rsidRDefault="000E40A7" w:rsidP="002B22B5">
            <w:pPr>
              <w:tabs>
                <w:tab w:val="left" w:pos="900"/>
                <w:tab w:val="left" w:pos="1440"/>
              </w:tabs>
              <w:spacing w:line="380" w:lineRule="exact"/>
              <w:jc w:val="center"/>
              <w:rPr>
                <w:rFonts w:ascii="Arial" w:hAnsi="Arial" w:cs="Arial"/>
                <w:sz w:val="20"/>
                <w:szCs w:val="20"/>
              </w:rPr>
            </w:pPr>
          </w:p>
        </w:tc>
        <w:tc>
          <w:tcPr>
            <w:tcW w:w="3870" w:type="dxa"/>
            <w:gridSpan w:val="2"/>
            <w:vAlign w:val="bottom"/>
            <w:hideMark/>
          </w:tcPr>
          <w:p w14:paraId="2B8FFD6F" w14:textId="77777777" w:rsidR="000E40A7" w:rsidRPr="00D734FB" w:rsidRDefault="000E40A7" w:rsidP="002B22B5">
            <w:pPr>
              <w:pBdr>
                <w:bottom w:val="single" w:sz="4" w:space="1" w:color="auto"/>
              </w:pBdr>
              <w:spacing w:line="380" w:lineRule="exact"/>
              <w:jc w:val="center"/>
              <w:rPr>
                <w:rFonts w:ascii="Arial" w:hAnsi="Arial" w:cs="Arial"/>
                <w:sz w:val="20"/>
                <w:szCs w:val="20"/>
              </w:rPr>
            </w:pPr>
            <w:r w:rsidRPr="00D734FB">
              <w:rPr>
                <w:rFonts w:ascii="Arial" w:hAnsi="Arial" w:cs="Arial"/>
                <w:sz w:val="20"/>
                <w:szCs w:val="20"/>
              </w:rPr>
              <w:t>Consolidated/Separate</w:t>
            </w:r>
          </w:p>
          <w:p w14:paraId="4DFA4432" w14:textId="77777777" w:rsidR="000E40A7" w:rsidRPr="00D734FB" w:rsidRDefault="000E40A7" w:rsidP="002B22B5">
            <w:pPr>
              <w:pBdr>
                <w:bottom w:val="single" w:sz="4" w:space="1" w:color="auto"/>
              </w:pBdr>
              <w:spacing w:line="380" w:lineRule="exact"/>
              <w:jc w:val="center"/>
              <w:rPr>
                <w:rFonts w:ascii="Arial" w:hAnsi="Arial" w:cs="Arial"/>
                <w:sz w:val="20"/>
                <w:szCs w:val="20"/>
              </w:rPr>
            </w:pPr>
            <w:r w:rsidRPr="00D734FB">
              <w:rPr>
                <w:rFonts w:ascii="Arial" w:hAnsi="Arial" w:cs="Arial"/>
                <w:sz w:val="20"/>
                <w:szCs w:val="20"/>
              </w:rPr>
              <w:t>financial statements</w:t>
            </w:r>
          </w:p>
        </w:tc>
      </w:tr>
      <w:tr w:rsidR="000E40A7" w:rsidRPr="00D734FB" w14:paraId="36A0C563" w14:textId="77777777" w:rsidTr="000E40A7">
        <w:trPr>
          <w:tblHeader/>
        </w:trPr>
        <w:tc>
          <w:tcPr>
            <w:tcW w:w="3420" w:type="dxa"/>
            <w:vAlign w:val="bottom"/>
          </w:tcPr>
          <w:p w14:paraId="2F6DFCF6" w14:textId="77777777" w:rsidR="000E40A7" w:rsidRPr="00D734FB" w:rsidRDefault="000E40A7" w:rsidP="002B22B5">
            <w:pPr>
              <w:pBdr>
                <w:bottom w:val="single" w:sz="4" w:space="1" w:color="auto"/>
              </w:pBdr>
              <w:tabs>
                <w:tab w:val="left" w:pos="900"/>
                <w:tab w:val="left" w:pos="1440"/>
              </w:tabs>
              <w:spacing w:line="380" w:lineRule="exact"/>
              <w:jc w:val="center"/>
              <w:rPr>
                <w:rFonts w:ascii="Arial" w:hAnsi="Arial" w:cs="Arial"/>
                <w:sz w:val="20"/>
                <w:szCs w:val="20"/>
                <w:cs/>
              </w:rPr>
            </w:pPr>
            <w:r w:rsidRPr="00D734FB">
              <w:rPr>
                <w:rFonts w:ascii="Arial" w:hAnsi="Arial" w:cs="Arial"/>
                <w:sz w:val="20"/>
                <w:szCs w:val="20"/>
              </w:rPr>
              <w:t>Contract type</w:t>
            </w:r>
          </w:p>
        </w:tc>
        <w:tc>
          <w:tcPr>
            <w:tcW w:w="1800" w:type="dxa"/>
            <w:vAlign w:val="bottom"/>
          </w:tcPr>
          <w:p w14:paraId="298E2C34" w14:textId="77777777" w:rsidR="000E40A7" w:rsidRPr="00D734FB" w:rsidRDefault="000E40A7" w:rsidP="002B22B5">
            <w:pPr>
              <w:pBdr>
                <w:bottom w:val="single" w:sz="4" w:space="1" w:color="auto"/>
              </w:pBdr>
              <w:tabs>
                <w:tab w:val="left" w:pos="900"/>
                <w:tab w:val="left" w:pos="1440"/>
              </w:tabs>
              <w:spacing w:line="380" w:lineRule="exact"/>
              <w:jc w:val="center"/>
              <w:rPr>
                <w:rFonts w:ascii="Arial" w:hAnsi="Arial" w:cs="Arial"/>
                <w:sz w:val="20"/>
                <w:szCs w:val="20"/>
                <w:cs/>
              </w:rPr>
            </w:pPr>
            <w:r w:rsidRPr="00D734FB">
              <w:rPr>
                <w:rFonts w:ascii="Arial" w:hAnsi="Arial" w:cs="Arial"/>
                <w:sz w:val="20"/>
                <w:szCs w:val="20"/>
              </w:rPr>
              <w:t>Type of product</w:t>
            </w:r>
          </w:p>
        </w:tc>
        <w:tc>
          <w:tcPr>
            <w:tcW w:w="1935" w:type="dxa"/>
            <w:vAlign w:val="bottom"/>
          </w:tcPr>
          <w:p w14:paraId="4E42A1A1" w14:textId="77777777" w:rsidR="000E40A7" w:rsidRPr="00D734FB" w:rsidRDefault="00162637" w:rsidP="002B22B5">
            <w:pPr>
              <w:pBdr>
                <w:bottom w:val="single" w:sz="4" w:space="1" w:color="auto"/>
              </w:pBdr>
              <w:tabs>
                <w:tab w:val="left" w:pos="900"/>
                <w:tab w:val="left" w:pos="1440"/>
              </w:tabs>
              <w:spacing w:line="380" w:lineRule="exact"/>
              <w:jc w:val="center"/>
              <w:rPr>
                <w:rFonts w:ascii="Arial" w:hAnsi="Arial" w:cs="Arial"/>
                <w:spacing w:val="-4"/>
                <w:sz w:val="20"/>
                <w:szCs w:val="20"/>
              </w:rPr>
            </w:pPr>
            <w:r>
              <w:rPr>
                <w:rFonts w:ascii="Arial" w:hAnsi="Arial" w:cs="Arial"/>
                <w:spacing w:val="-4"/>
                <w:sz w:val="20"/>
                <w:szCs w:val="20"/>
              </w:rPr>
              <w:t>30 September</w:t>
            </w:r>
            <w:r w:rsidR="00BD6DBA">
              <w:rPr>
                <w:rFonts w:ascii="Arial" w:hAnsi="Arial" w:cs="Arial"/>
                <w:spacing w:val="-4"/>
                <w:sz w:val="20"/>
                <w:szCs w:val="20"/>
              </w:rPr>
              <w:t xml:space="preserve"> 2019</w:t>
            </w:r>
          </w:p>
        </w:tc>
        <w:tc>
          <w:tcPr>
            <w:tcW w:w="1935" w:type="dxa"/>
            <w:vAlign w:val="bottom"/>
          </w:tcPr>
          <w:p w14:paraId="6D3F760D" w14:textId="77777777" w:rsidR="000E40A7" w:rsidRPr="00D734FB" w:rsidRDefault="00CB2DCD" w:rsidP="002B22B5">
            <w:pPr>
              <w:pBdr>
                <w:bottom w:val="single" w:sz="4" w:space="1" w:color="auto"/>
              </w:pBdr>
              <w:spacing w:line="380" w:lineRule="exact"/>
              <w:ind w:right="-108" w:hanging="108"/>
              <w:jc w:val="center"/>
              <w:rPr>
                <w:rFonts w:ascii="Arial" w:hAnsi="Arial" w:cs="Arial"/>
                <w:spacing w:val="4"/>
                <w:sz w:val="20"/>
                <w:szCs w:val="20"/>
              </w:rPr>
            </w:pPr>
            <w:r>
              <w:rPr>
                <w:rFonts w:ascii="Arial" w:hAnsi="Arial" w:cs="Arial"/>
                <w:spacing w:val="4"/>
                <w:sz w:val="20"/>
                <w:szCs w:val="20"/>
              </w:rPr>
              <w:t>31 December 2018</w:t>
            </w:r>
          </w:p>
        </w:tc>
      </w:tr>
      <w:tr w:rsidR="000E40A7" w:rsidRPr="00D734FB" w14:paraId="30DE0431" w14:textId="77777777" w:rsidTr="000E40A7">
        <w:trPr>
          <w:tblHeader/>
        </w:trPr>
        <w:tc>
          <w:tcPr>
            <w:tcW w:w="3420" w:type="dxa"/>
            <w:vAlign w:val="bottom"/>
          </w:tcPr>
          <w:p w14:paraId="50C139C3" w14:textId="77777777" w:rsidR="000E40A7" w:rsidRPr="00D734FB" w:rsidRDefault="000E40A7" w:rsidP="002B22B5">
            <w:pPr>
              <w:tabs>
                <w:tab w:val="left" w:pos="900"/>
                <w:tab w:val="left" w:pos="1440"/>
              </w:tabs>
              <w:spacing w:line="380" w:lineRule="exact"/>
              <w:jc w:val="center"/>
              <w:rPr>
                <w:rFonts w:ascii="Arial" w:hAnsi="Arial" w:cs="Arial"/>
                <w:sz w:val="20"/>
                <w:szCs w:val="20"/>
              </w:rPr>
            </w:pPr>
          </w:p>
        </w:tc>
        <w:tc>
          <w:tcPr>
            <w:tcW w:w="1800" w:type="dxa"/>
            <w:vAlign w:val="bottom"/>
          </w:tcPr>
          <w:p w14:paraId="1FD1BCAB" w14:textId="77777777" w:rsidR="000E40A7" w:rsidRPr="00D734FB" w:rsidRDefault="000E40A7" w:rsidP="002B22B5">
            <w:pPr>
              <w:tabs>
                <w:tab w:val="left" w:pos="900"/>
                <w:tab w:val="left" w:pos="1440"/>
              </w:tabs>
              <w:spacing w:line="380" w:lineRule="exact"/>
              <w:jc w:val="center"/>
              <w:rPr>
                <w:rFonts w:ascii="Arial" w:hAnsi="Arial" w:cs="Arial"/>
                <w:sz w:val="20"/>
                <w:szCs w:val="20"/>
              </w:rPr>
            </w:pPr>
          </w:p>
        </w:tc>
        <w:tc>
          <w:tcPr>
            <w:tcW w:w="1935" w:type="dxa"/>
            <w:vAlign w:val="bottom"/>
          </w:tcPr>
          <w:p w14:paraId="4C3FA2E5" w14:textId="77777777" w:rsidR="000E40A7" w:rsidRPr="00D734FB" w:rsidRDefault="000E40A7" w:rsidP="002B22B5">
            <w:pPr>
              <w:tabs>
                <w:tab w:val="left" w:pos="900"/>
                <w:tab w:val="left" w:pos="1440"/>
              </w:tabs>
              <w:spacing w:line="380" w:lineRule="exact"/>
              <w:jc w:val="center"/>
              <w:rPr>
                <w:rFonts w:ascii="Arial" w:hAnsi="Arial" w:cs="Arial"/>
                <w:spacing w:val="-2"/>
                <w:sz w:val="20"/>
                <w:szCs w:val="20"/>
              </w:rPr>
            </w:pPr>
          </w:p>
        </w:tc>
        <w:tc>
          <w:tcPr>
            <w:tcW w:w="1935" w:type="dxa"/>
            <w:vAlign w:val="bottom"/>
          </w:tcPr>
          <w:p w14:paraId="4058FC90" w14:textId="77777777" w:rsidR="000E40A7" w:rsidRPr="00D734FB" w:rsidRDefault="000E40A7" w:rsidP="002B22B5">
            <w:pPr>
              <w:tabs>
                <w:tab w:val="left" w:pos="900"/>
                <w:tab w:val="left" w:pos="1440"/>
              </w:tabs>
              <w:spacing w:line="380" w:lineRule="exact"/>
              <w:jc w:val="center"/>
              <w:rPr>
                <w:rFonts w:ascii="Arial" w:hAnsi="Arial" w:cs="Arial"/>
                <w:spacing w:val="-2"/>
                <w:sz w:val="20"/>
                <w:szCs w:val="20"/>
              </w:rPr>
            </w:pPr>
            <w:r w:rsidRPr="00D734FB">
              <w:rPr>
                <w:rFonts w:ascii="Arial" w:hAnsi="Arial" w:cs="Arial"/>
                <w:spacing w:val="-2"/>
                <w:sz w:val="20"/>
                <w:szCs w:val="20"/>
              </w:rPr>
              <w:t>(Audited)</w:t>
            </w:r>
          </w:p>
        </w:tc>
      </w:tr>
      <w:tr w:rsidR="000E40A7" w:rsidRPr="00D734FB" w14:paraId="719A34A5" w14:textId="77777777" w:rsidTr="000E40A7">
        <w:tc>
          <w:tcPr>
            <w:tcW w:w="3420" w:type="dxa"/>
            <w:vAlign w:val="bottom"/>
          </w:tcPr>
          <w:p w14:paraId="5053AA82" w14:textId="77777777" w:rsidR="000E40A7" w:rsidRPr="00D734FB" w:rsidRDefault="000E40A7" w:rsidP="002B22B5">
            <w:pPr>
              <w:tabs>
                <w:tab w:val="decimal" w:pos="1069"/>
              </w:tabs>
              <w:spacing w:line="380" w:lineRule="exact"/>
              <w:ind w:right="-108"/>
              <w:jc w:val="thaiDistribute"/>
              <w:rPr>
                <w:rFonts w:ascii="Arial" w:hAnsi="Arial" w:cs="Arial"/>
                <w:sz w:val="20"/>
                <w:szCs w:val="20"/>
              </w:rPr>
            </w:pPr>
            <w:r w:rsidRPr="00D734FB">
              <w:rPr>
                <w:rFonts w:ascii="Arial" w:hAnsi="Arial" w:cs="Arial"/>
                <w:sz w:val="20"/>
                <w:szCs w:val="20"/>
                <w:u w:val="single"/>
              </w:rPr>
              <w:t>Contracts presented as assets</w:t>
            </w:r>
          </w:p>
        </w:tc>
        <w:tc>
          <w:tcPr>
            <w:tcW w:w="1800" w:type="dxa"/>
          </w:tcPr>
          <w:p w14:paraId="34C12DD8" w14:textId="77777777" w:rsidR="000E40A7" w:rsidRPr="00D734FB" w:rsidRDefault="000E40A7" w:rsidP="002B22B5">
            <w:pPr>
              <w:spacing w:line="380" w:lineRule="exact"/>
              <w:ind w:left="-108" w:right="-108"/>
              <w:jc w:val="center"/>
              <w:rPr>
                <w:rFonts w:ascii="Arial" w:hAnsi="Arial" w:cs="Arial"/>
                <w:sz w:val="20"/>
                <w:szCs w:val="20"/>
              </w:rPr>
            </w:pPr>
          </w:p>
        </w:tc>
        <w:tc>
          <w:tcPr>
            <w:tcW w:w="1935" w:type="dxa"/>
            <w:vAlign w:val="bottom"/>
          </w:tcPr>
          <w:p w14:paraId="72089188" w14:textId="77777777" w:rsidR="000E40A7" w:rsidRPr="00D734FB" w:rsidRDefault="000E40A7" w:rsidP="002B22B5">
            <w:pPr>
              <w:tabs>
                <w:tab w:val="decimal" w:pos="1377"/>
              </w:tabs>
              <w:spacing w:line="380" w:lineRule="exact"/>
              <w:ind w:right="27"/>
              <w:rPr>
                <w:rFonts w:ascii="Arial" w:hAnsi="Arial" w:cs="Arial"/>
                <w:sz w:val="20"/>
                <w:szCs w:val="20"/>
              </w:rPr>
            </w:pPr>
          </w:p>
        </w:tc>
        <w:tc>
          <w:tcPr>
            <w:tcW w:w="1935" w:type="dxa"/>
            <w:vAlign w:val="bottom"/>
          </w:tcPr>
          <w:p w14:paraId="4DC3F4FC" w14:textId="77777777" w:rsidR="000E40A7" w:rsidRPr="00D734FB" w:rsidRDefault="000E40A7" w:rsidP="002B22B5">
            <w:pPr>
              <w:tabs>
                <w:tab w:val="decimal" w:pos="972"/>
              </w:tabs>
              <w:spacing w:line="380" w:lineRule="exact"/>
              <w:ind w:right="27"/>
              <w:rPr>
                <w:rFonts w:ascii="Arial" w:hAnsi="Arial" w:cs="Arial"/>
                <w:sz w:val="20"/>
                <w:szCs w:val="20"/>
              </w:rPr>
            </w:pPr>
          </w:p>
        </w:tc>
      </w:tr>
      <w:tr w:rsidR="00D13FB8" w:rsidRPr="00D734FB" w14:paraId="5190C390" w14:textId="77777777" w:rsidTr="000E40A7">
        <w:tc>
          <w:tcPr>
            <w:tcW w:w="3420" w:type="dxa"/>
            <w:vAlign w:val="bottom"/>
          </w:tcPr>
          <w:p w14:paraId="43E29A9F" w14:textId="77777777" w:rsidR="00D13FB8" w:rsidRPr="00D734FB" w:rsidRDefault="00D13FB8" w:rsidP="002B22B5">
            <w:pPr>
              <w:tabs>
                <w:tab w:val="left" w:pos="900"/>
                <w:tab w:val="left" w:pos="1440"/>
              </w:tabs>
              <w:spacing w:line="380" w:lineRule="exact"/>
              <w:rPr>
                <w:rFonts w:ascii="Arial" w:hAnsi="Arial" w:cs="Arial"/>
                <w:sz w:val="20"/>
                <w:szCs w:val="20"/>
              </w:rPr>
            </w:pPr>
            <w:r w:rsidRPr="00D13FB8">
              <w:rPr>
                <w:rFonts w:ascii="Arial" w:hAnsi="Arial" w:cs="Arial"/>
                <w:sz w:val="20"/>
                <w:szCs w:val="20"/>
              </w:rPr>
              <w:t>Sold forward contract</w:t>
            </w:r>
          </w:p>
        </w:tc>
        <w:tc>
          <w:tcPr>
            <w:tcW w:w="1800" w:type="dxa"/>
          </w:tcPr>
          <w:p w14:paraId="6752A931" w14:textId="77777777" w:rsidR="00D13FB8" w:rsidRPr="00D734FB" w:rsidRDefault="00D13FB8" w:rsidP="002B22B5">
            <w:pPr>
              <w:spacing w:line="380" w:lineRule="exact"/>
              <w:ind w:left="-108" w:right="-108"/>
              <w:jc w:val="center"/>
              <w:rPr>
                <w:rFonts w:ascii="Arial" w:hAnsi="Arial" w:cs="Arial"/>
                <w:sz w:val="20"/>
                <w:szCs w:val="20"/>
              </w:rPr>
            </w:pPr>
            <w:r w:rsidRPr="00D13FB8">
              <w:rPr>
                <w:rFonts w:ascii="Arial" w:hAnsi="Arial" w:cs="Arial"/>
                <w:sz w:val="20"/>
                <w:szCs w:val="20"/>
              </w:rPr>
              <w:t>Crude oil</w:t>
            </w:r>
          </w:p>
        </w:tc>
        <w:tc>
          <w:tcPr>
            <w:tcW w:w="1935" w:type="dxa"/>
          </w:tcPr>
          <w:p w14:paraId="69319810" w14:textId="77777777" w:rsidR="00D13FB8" w:rsidRPr="00D734FB" w:rsidRDefault="00C2463F" w:rsidP="002B22B5">
            <w:pPr>
              <w:tabs>
                <w:tab w:val="decimal" w:pos="1377"/>
              </w:tabs>
              <w:spacing w:line="380" w:lineRule="exact"/>
              <w:ind w:right="27"/>
              <w:rPr>
                <w:rFonts w:ascii="Arial" w:hAnsi="Arial" w:cs="Arial"/>
                <w:sz w:val="20"/>
                <w:szCs w:val="20"/>
              </w:rPr>
            </w:pPr>
            <w:r>
              <w:rPr>
                <w:rFonts w:ascii="Arial" w:hAnsi="Arial" w:cs="Arial"/>
                <w:sz w:val="20"/>
                <w:szCs w:val="20"/>
              </w:rPr>
              <w:t>136</w:t>
            </w:r>
          </w:p>
        </w:tc>
        <w:tc>
          <w:tcPr>
            <w:tcW w:w="1935" w:type="dxa"/>
            <w:vAlign w:val="bottom"/>
          </w:tcPr>
          <w:p w14:paraId="2EA380CB" w14:textId="77777777" w:rsidR="00D13FB8" w:rsidRDefault="00D13FB8" w:rsidP="002B22B5">
            <w:pPr>
              <w:tabs>
                <w:tab w:val="decimal" w:pos="1377"/>
              </w:tabs>
              <w:spacing w:line="380" w:lineRule="exact"/>
              <w:ind w:right="27"/>
              <w:rPr>
                <w:rFonts w:ascii="Arial" w:hAnsi="Arial" w:cs="Arial"/>
                <w:sz w:val="20"/>
                <w:szCs w:val="20"/>
              </w:rPr>
            </w:pPr>
            <w:r>
              <w:rPr>
                <w:rFonts w:ascii="Arial" w:hAnsi="Arial" w:cs="Arial"/>
                <w:sz w:val="20"/>
                <w:szCs w:val="20"/>
              </w:rPr>
              <w:t>27</w:t>
            </w:r>
          </w:p>
        </w:tc>
      </w:tr>
      <w:tr w:rsidR="00C2463F" w:rsidRPr="00D734FB" w14:paraId="70AADA44" w14:textId="77777777" w:rsidTr="000E40A7">
        <w:tc>
          <w:tcPr>
            <w:tcW w:w="3420" w:type="dxa"/>
            <w:vAlign w:val="bottom"/>
          </w:tcPr>
          <w:p w14:paraId="39AB40A8" w14:textId="77777777" w:rsidR="00C2463F" w:rsidRPr="00D734FB" w:rsidRDefault="00C2463F" w:rsidP="00C2463F">
            <w:pPr>
              <w:tabs>
                <w:tab w:val="left" w:pos="900"/>
                <w:tab w:val="left" w:pos="1440"/>
              </w:tabs>
              <w:spacing w:line="380" w:lineRule="exact"/>
              <w:rPr>
                <w:rFonts w:ascii="Arial" w:hAnsi="Arial" w:cs="Arial"/>
                <w:sz w:val="20"/>
                <w:szCs w:val="20"/>
              </w:rPr>
            </w:pPr>
            <w:r w:rsidRPr="00D13FB8">
              <w:rPr>
                <w:rFonts w:ascii="Arial" w:hAnsi="Arial" w:cs="Arial"/>
                <w:sz w:val="20"/>
                <w:szCs w:val="20"/>
              </w:rPr>
              <w:t xml:space="preserve">Sold </w:t>
            </w:r>
            <w:r w:rsidRPr="00D734FB">
              <w:rPr>
                <w:rFonts w:ascii="Arial" w:hAnsi="Arial" w:cs="Arial"/>
                <w:sz w:val="20"/>
                <w:szCs w:val="20"/>
              </w:rPr>
              <w:t>forward contract</w:t>
            </w:r>
          </w:p>
        </w:tc>
        <w:tc>
          <w:tcPr>
            <w:tcW w:w="1800" w:type="dxa"/>
          </w:tcPr>
          <w:p w14:paraId="79DC4299" w14:textId="77777777" w:rsidR="00C2463F" w:rsidRPr="00D734FB" w:rsidRDefault="00C2463F" w:rsidP="00C2463F">
            <w:pPr>
              <w:spacing w:line="380" w:lineRule="exact"/>
              <w:ind w:left="-108" w:right="-108"/>
              <w:jc w:val="center"/>
              <w:rPr>
                <w:rFonts w:ascii="Arial" w:hAnsi="Arial" w:cs="Arial"/>
                <w:sz w:val="20"/>
                <w:szCs w:val="20"/>
                <w:cs/>
              </w:rPr>
            </w:pPr>
            <w:r w:rsidRPr="00D734FB">
              <w:rPr>
                <w:rFonts w:ascii="Arial" w:hAnsi="Arial" w:cs="Arial"/>
                <w:sz w:val="20"/>
                <w:szCs w:val="20"/>
              </w:rPr>
              <w:t>Petroleum product</w:t>
            </w:r>
          </w:p>
        </w:tc>
        <w:tc>
          <w:tcPr>
            <w:tcW w:w="1935" w:type="dxa"/>
          </w:tcPr>
          <w:p w14:paraId="11F3D20F" w14:textId="77777777" w:rsidR="00C2463F" w:rsidRPr="00D734FB" w:rsidRDefault="00C2463F" w:rsidP="00C2463F">
            <w:pPr>
              <w:tabs>
                <w:tab w:val="decimal" w:pos="1377"/>
              </w:tabs>
              <w:spacing w:line="380" w:lineRule="exact"/>
              <w:ind w:right="27"/>
              <w:rPr>
                <w:rFonts w:ascii="Arial" w:hAnsi="Arial" w:cs="Arial"/>
                <w:sz w:val="20"/>
                <w:szCs w:val="20"/>
              </w:rPr>
            </w:pPr>
            <w:r>
              <w:rPr>
                <w:rFonts w:ascii="Arial" w:hAnsi="Arial" w:cs="Arial"/>
                <w:sz w:val="20"/>
                <w:szCs w:val="20"/>
              </w:rPr>
              <w:t>95</w:t>
            </w:r>
          </w:p>
        </w:tc>
        <w:tc>
          <w:tcPr>
            <w:tcW w:w="1935" w:type="dxa"/>
            <w:vAlign w:val="bottom"/>
          </w:tcPr>
          <w:p w14:paraId="51CE4145" w14:textId="77777777" w:rsidR="00C2463F" w:rsidRPr="00825658" w:rsidRDefault="002468B0" w:rsidP="00C2463F">
            <w:pPr>
              <w:tabs>
                <w:tab w:val="decimal" w:pos="1377"/>
              </w:tabs>
              <w:spacing w:line="380" w:lineRule="exact"/>
              <w:ind w:right="27"/>
              <w:rPr>
                <w:rFonts w:ascii="Arial" w:hAnsi="Arial" w:cstheme="minorBidi"/>
                <w:sz w:val="20"/>
                <w:szCs w:val="20"/>
              </w:rPr>
            </w:pPr>
            <w:r>
              <w:rPr>
                <w:rFonts w:ascii="Arial" w:hAnsi="Arial" w:cs="Browallia New"/>
                <w:sz w:val="20"/>
                <w:szCs w:val="25"/>
              </w:rPr>
              <w:t>634</w:t>
            </w:r>
          </w:p>
        </w:tc>
      </w:tr>
      <w:tr w:rsidR="00C2463F" w:rsidRPr="00D734FB" w14:paraId="2398648E" w14:textId="77777777" w:rsidTr="000E40A7">
        <w:tc>
          <w:tcPr>
            <w:tcW w:w="3420" w:type="dxa"/>
            <w:vAlign w:val="bottom"/>
          </w:tcPr>
          <w:p w14:paraId="6584599D" w14:textId="77777777" w:rsidR="00C2463F" w:rsidRPr="00D734FB" w:rsidRDefault="00C2463F" w:rsidP="00C2463F">
            <w:pPr>
              <w:tabs>
                <w:tab w:val="left" w:pos="900"/>
                <w:tab w:val="left" w:pos="1440"/>
              </w:tabs>
              <w:spacing w:line="380" w:lineRule="exact"/>
              <w:rPr>
                <w:rFonts w:ascii="Arial" w:hAnsi="Arial" w:cs="Arial"/>
                <w:sz w:val="20"/>
                <w:szCs w:val="20"/>
              </w:rPr>
            </w:pPr>
            <w:r>
              <w:rPr>
                <w:rFonts w:ascii="Arial" w:hAnsi="Arial" w:cs="Arial"/>
                <w:sz w:val="20"/>
                <w:szCs w:val="20"/>
              </w:rPr>
              <w:t>Bought</w:t>
            </w:r>
            <w:r w:rsidRPr="00D734FB">
              <w:rPr>
                <w:rFonts w:ascii="Arial" w:hAnsi="Arial" w:cs="Arial"/>
                <w:sz w:val="20"/>
                <w:szCs w:val="20"/>
              </w:rPr>
              <w:t xml:space="preserve"> forward contract</w:t>
            </w:r>
          </w:p>
        </w:tc>
        <w:tc>
          <w:tcPr>
            <w:tcW w:w="1800" w:type="dxa"/>
          </w:tcPr>
          <w:p w14:paraId="216EC011" w14:textId="77777777" w:rsidR="00C2463F" w:rsidRPr="00D734FB" w:rsidRDefault="00C2463F" w:rsidP="00C2463F">
            <w:pPr>
              <w:spacing w:line="380" w:lineRule="exact"/>
              <w:ind w:left="-108" w:right="-108"/>
              <w:jc w:val="center"/>
              <w:rPr>
                <w:rFonts w:ascii="Arial" w:hAnsi="Arial" w:cs="Arial"/>
                <w:sz w:val="20"/>
                <w:szCs w:val="20"/>
                <w:cs/>
              </w:rPr>
            </w:pPr>
            <w:r w:rsidRPr="00D734FB">
              <w:rPr>
                <w:rFonts w:ascii="Arial" w:hAnsi="Arial" w:cs="Arial"/>
                <w:sz w:val="20"/>
                <w:szCs w:val="20"/>
              </w:rPr>
              <w:t>Petroleum product</w:t>
            </w:r>
          </w:p>
        </w:tc>
        <w:tc>
          <w:tcPr>
            <w:tcW w:w="1935" w:type="dxa"/>
          </w:tcPr>
          <w:p w14:paraId="30CB1276" w14:textId="77777777" w:rsidR="00C2463F" w:rsidRPr="00D734FB" w:rsidRDefault="00C2463F" w:rsidP="00C2463F">
            <w:pPr>
              <w:pBdr>
                <w:bottom w:val="single" w:sz="4" w:space="1" w:color="auto"/>
              </w:pBdr>
              <w:tabs>
                <w:tab w:val="decimal" w:pos="1377"/>
              </w:tabs>
              <w:spacing w:line="380" w:lineRule="exact"/>
              <w:ind w:right="27"/>
              <w:rPr>
                <w:rFonts w:ascii="Arial" w:hAnsi="Arial" w:cs="Arial"/>
                <w:sz w:val="20"/>
                <w:szCs w:val="20"/>
              </w:rPr>
            </w:pPr>
            <w:r>
              <w:rPr>
                <w:rFonts w:ascii="Arial" w:hAnsi="Arial" w:cs="Arial"/>
                <w:sz w:val="20"/>
                <w:szCs w:val="20"/>
              </w:rPr>
              <w:t>14</w:t>
            </w:r>
          </w:p>
        </w:tc>
        <w:tc>
          <w:tcPr>
            <w:tcW w:w="1935" w:type="dxa"/>
            <w:vAlign w:val="bottom"/>
          </w:tcPr>
          <w:p w14:paraId="798FFAE0" w14:textId="77777777" w:rsidR="00C2463F" w:rsidRPr="00825658" w:rsidRDefault="002468B0" w:rsidP="00C2463F">
            <w:pPr>
              <w:pBdr>
                <w:bottom w:val="single" w:sz="4" w:space="1" w:color="auto"/>
              </w:pBdr>
              <w:tabs>
                <w:tab w:val="decimal" w:pos="1377"/>
              </w:tabs>
              <w:spacing w:line="380" w:lineRule="exact"/>
              <w:ind w:right="27"/>
              <w:rPr>
                <w:rFonts w:ascii="Arial" w:hAnsi="Arial" w:cs="Browallia New"/>
                <w:sz w:val="20"/>
                <w:szCs w:val="25"/>
              </w:rPr>
            </w:pPr>
            <w:r>
              <w:rPr>
                <w:rFonts w:ascii="Arial" w:hAnsi="Arial" w:cs="Browallia New"/>
                <w:sz w:val="20"/>
                <w:szCs w:val="25"/>
              </w:rPr>
              <w:t>-</w:t>
            </w:r>
          </w:p>
        </w:tc>
      </w:tr>
      <w:tr w:rsidR="00C2463F" w:rsidRPr="00D734FB" w14:paraId="72791652" w14:textId="77777777" w:rsidTr="000A1876">
        <w:tc>
          <w:tcPr>
            <w:tcW w:w="5220" w:type="dxa"/>
            <w:gridSpan w:val="2"/>
            <w:vAlign w:val="bottom"/>
          </w:tcPr>
          <w:p w14:paraId="285654C2" w14:textId="77777777" w:rsidR="00C2463F" w:rsidRPr="00D734FB" w:rsidRDefault="00C2463F" w:rsidP="00C2463F">
            <w:pPr>
              <w:tabs>
                <w:tab w:val="left" w:pos="900"/>
                <w:tab w:val="left" w:pos="1440"/>
              </w:tabs>
              <w:spacing w:line="380" w:lineRule="exact"/>
              <w:rPr>
                <w:rFonts w:ascii="Arial" w:hAnsi="Arial" w:cs="Arial"/>
                <w:sz w:val="20"/>
                <w:szCs w:val="20"/>
                <w:cs/>
              </w:rPr>
            </w:pPr>
            <w:r>
              <w:rPr>
                <w:rFonts w:ascii="Arial" w:hAnsi="Arial" w:cs="Arial"/>
                <w:sz w:val="20"/>
                <w:szCs w:val="20"/>
              </w:rPr>
              <w:t xml:space="preserve">     </w:t>
            </w:r>
            <w:r w:rsidRPr="00D734FB">
              <w:rPr>
                <w:rFonts w:ascii="Arial" w:hAnsi="Arial" w:cs="Arial"/>
                <w:sz w:val="20"/>
                <w:szCs w:val="20"/>
              </w:rPr>
              <w:t>Total price hedging contracts presented as assets</w:t>
            </w:r>
          </w:p>
        </w:tc>
        <w:tc>
          <w:tcPr>
            <w:tcW w:w="1935" w:type="dxa"/>
            <w:vAlign w:val="bottom"/>
          </w:tcPr>
          <w:p w14:paraId="12FE60A9" w14:textId="77777777" w:rsidR="00C2463F" w:rsidRPr="00D734FB" w:rsidRDefault="00825658" w:rsidP="00C2463F">
            <w:pPr>
              <w:pBdr>
                <w:bottom w:val="double" w:sz="4" w:space="1" w:color="auto"/>
              </w:pBdr>
              <w:tabs>
                <w:tab w:val="decimal" w:pos="1377"/>
              </w:tabs>
              <w:spacing w:line="380" w:lineRule="exact"/>
              <w:ind w:right="27"/>
              <w:rPr>
                <w:rFonts w:ascii="Arial" w:hAnsi="Arial" w:cs="Arial"/>
                <w:sz w:val="20"/>
                <w:szCs w:val="20"/>
              </w:rPr>
            </w:pPr>
            <w:r>
              <w:rPr>
                <w:rFonts w:ascii="Arial" w:hAnsi="Arial" w:cs="Arial"/>
                <w:sz w:val="20"/>
                <w:szCs w:val="20"/>
              </w:rPr>
              <w:t>245</w:t>
            </w:r>
          </w:p>
        </w:tc>
        <w:tc>
          <w:tcPr>
            <w:tcW w:w="1935" w:type="dxa"/>
            <w:vAlign w:val="bottom"/>
          </w:tcPr>
          <w:p w14:paraId="43CEE020" w14:textId="77777777" w:rsidR="00C2463F" w:rsidRPr="00D734FB" w:rsidRDefault="00C2463F" w:rsidP="00C2463F">
            <w:pPr>
              <w:pBdr>
                <w:bottom w:val="double" w:sz="4" w:space="1" w:color="auto"/>
              </w:pBdr>
              <w:tabs>
                <w:tab w:val="decimal" w:pos="1377"/>
              </w:tabs>
              <w:spacing w:line="380" w:lineRule="exact"/>
              <w:ind w:right="27"/>
              <w:rPr>
                <w:rFonts w:ascii="Arial" w:hAnsi="Arial" w:cs="Arial"/>
                <w:sz w:val="20"/>
                <w:szCs w:val="20"/>
              </w:rPr>
            </w:pPr>
            <w:r>
              <w:rPr>
                <w:rFonts w:ascii="Arial" w:hAnsi="Arial" w:cs="Arial"/>
                <w:sz w:val="20"/>
                <w:szCs w:val="20"/>
              </w:rPr>
              <w:t>661</w:t>
            </w:r>
          </w:p>
        </w:tc>
      </w:tr>
      <w:tr w:rsidR="00C2463F" w:rsidRPr="00D734FB" w14:paraId="4A788653" w14:textId="77777777" w:rsidTr="000E40A7">
        <w:tc>
          <w:tcPr>
            <w:tcW w:w="3420" w:type="dxa"/>
            <w:vAlign w:val="bottom"/>
          </w:tcPr>
          <w:p w14:paraId="2A5A3ACE" w14:textId="77777777" w:rsidR="00C2463F" w:rsidRPr="00D734FB" w:rsidRDefault="00C2463F" w:rsidP="00C2463F">
            <w:pPr>
              <w:spacing w:line="380" w:lineRule="exact"/>
              <w:ind w:right="-108"/>
              <w:rPr>
                <w:rFonts w:ascii="Arial" w:hAnsi="Arial" w:cs="Arial"/>
                <w:sz w:val="20"/>
                <w:szCs w:val="20"/>
              </w:rPr>
            </w:pPr>
            <w:r w:rsidRPr="00D734FB">
              <w:rPr>
                <w:rFonts w:ascii="Arial" w:hAnsi="Arial" w:cs="Arial"/>
                <w:sz w:val="20"/>
                <w:szCs w:val="20"/>
                <w:u w:val="single"/>
              </w:rPr>
              <w:t>Contracts presented as liabilities</w:t>
            </w:r>
          </w:p>
        </w:tc>
        <w:tc>
          <w:tcPr>
            <w:tcW w:w="1800" w:type="dxa"/>
            <w:vAlign w:val="bottom"/>
          </w:tcPr>
          <w:p w14:paraId="628EC3C8" w14:textId="77777777" w:rsidR="00C2463F" w:rsidRPr="00D734FB" w:rsidRDefault="00C2463F" w:rsidP="00C2463F">
            <w:pPr>
              <w:spacing w:line="380" w:lineRule="exact"/>
              <w:ind w:right="-108"/>
              <w:rPr>
                <w:rFonts w:ascii="Arial" w:hAnsi="Arial" w:cs="Arial"/>
                <w:sz w:val="20"/>
                <w:szCs w:val="20"/>
              </w:rPr>
            </w:pPr>
          </w:p>
        </w:tc>
        <w:tc>
          <w:tcPr>
            <w:tcW w:w="1935" w:type="dxa"/>
            <w:vAlign w:val="bottom"/>
          </w:tcPr>
          <w:p w14:paraId="19F9AC6C" w14:textId="77777777" w:rsidR="00C2463F" w:rsidRPr="00D734FB" w:rsidRDefault="00C2463F" w:rsidP="00C2463F">
            <w:pPr>
              <w:tabs>
                <w:tab w:val="decimal" w:pos="1377"/>
              </w:tabs>
              <w:spacing w:line="380" w:lineRule="exact"/>
              <w:ind w:right="27"/>
              <w:rPr>
                <w:rFonts w:ascii="Arial" w:hAnsi="Arial" w:cs="Arial"/>
                <w:sz w:val="20"/>
                <w:szCs w:val="20"/>
              </w:rPr>
            </w:pPr>
          </w:p>
        </w:tc>
        <w:tc>
          <w:tcPr>
            <w:tcW w:w="1935" w:type="dxa"/>
            <w:vAlign w:val="bottom"/>
          </w:tcPr>
          <w:p w14:paraId="1A5859C4" w14:textId="77777777" w:rsidR="00C2463F" w:rsidRPr="00D734FB" w:rsidRDefault="00C2463F" w:rsidP="00C2463F">
            <w:pPr>
              <w:tabs>
                <w:tab w:val="decimal" w:pos="1377"/>
              </w:tabs>
              <w:spacing w:line="380" w:lineRule="exact"/>
              <w:ind w:right="27"/>
              <w:rPr>
                <w:rFonts w:ascii="Arial" w:hAnsi="Arial" w:cs="Arial"/>
                <w:sz w:val="20"/>
                <w:szCs w:val="20"/>
              </w:rPr>
            </w:pPr>
          </w:p>
        </w:tc>
      </w:tr>
      <w:tr w:rsidR="00C2463F" w:rsidRPr="00D734FB" w14:paraId="0C9C9DD4" w14:textId="77777777" w:rsidTr="000E40A7">
        <w:tc>
          <w:tcPr>
            <w:tcW w:w="3420" w:type="dxa"/>
            <w:vAlign w:val="bottom"/>
          </w:tcPr>
          <w:p w14:paraId="0CC5FAFE" w14:textId="77777777" w:rsidR="00C2463F" w:rsidRPr="00D734FB" w:rsidRDefault="00C2463F" w:rsidP="00C2463F">
            <w:pPr>
              <w:tabs>
                <w:tab w:val="left" w:pos="900"/>
                <w:tab w:val="left" w:pos="1440"/>
              </w:tabs>
              <w:spacing w:line="380" w:lineRule="exact"/>
              <w:rPr>
                <w:rFonts w:ascii="Arial" w:hAnsi="Arial" w:cs="Arial"/>
                <w:sz w:val="20"/>
                <w:szCs w:val="20"/>
              </w:rPr>
            </w:pPr>
            <w:r w:rsidRPr="00D734FB">
              <w:rPr>
                <w:rFonts w:ascii="Arial" w:hAnsi="Arial" w:cs="Arial"/>
                <w:sz w:val="20"/>
                <w:szCs w:val="20"/>
              </w:rPr>
              <w:t>Sold forward contract</w:t>
            </w:r>
          </w:p>
        </w:tc>
        <w:tc>
          <w:tcPr>
            <w:tcW w:w="1800" w:type="dxa"/>
          </w:tcPr>
          <w:p w14:paraId="223A97C6" w14:textId="77777777" w:rsidR="00C2463F" w:rsidRPr="00D734FB" w:rsidRDefault="00C2463F" w:rsidP="00C2463F">
            <w:pPr>
              <w:spacing w:line="380" w:lineRule="exact"/>
              <w:ind w:right="-108"/>
              <w:jc w:val="center"/>
              <w:rPr>
                <w:rFonts w:ascii="Arial" w:hAnsi="Arial" w:cs="Arial"/>
                <w:sz w:val="20"/>
                <w:szCs w:val="20"/>
                <w:cs/>
              </w:rPr>
            </w:pPr>
            <w:r w:rsidRPr="00D734FB">
              <w:rPr>
                <w:rFonts w:ascii="Arial" w:hAnsi="Arial" w:cs="Arial"/>
                <w:sz w:val="20"/>
                <w:szCs w:val="20"/>
              </w:rPr>
              <w:t>Crude oil</w:t>
            </w:r>
          </w:p>
        </w:tc>
        <w:tc>
          <w:tcPr>
            <w:tcW w:w="1935" w:type="dxa"/>
          </w:tcPr>
          <w:p w14:paraId="3CDD54EE" w14:textId="77777777" w:rsidR="00C2463F" w:rsidRPr="00D734FB" w:rsidRDefault="00C2463F" w:rsidP="00C2463F">
            <w:pPr>
              <w:tabs>
                <w:tab w:val="decimal" w:pos="1377"/>
              </w:tabs>
              <w:spacing w:line="380" w:lineRule="exact"/>
              <w:ind w:right="27"/>
              <w:rPr>
                <w:rFonts w:ascii="Arial" w:hAnsi="Arial" w:cs="Arial"/>
                <w:sz w:val="20"/>
                <w:szCs w:val="20"/>
              </w:rPr>
            </w:pPr>
            <w:r>
              <w:rPr>
                <w:rFonts w:ascii="Arial" w:hAnsi="Arial" w:cs="Arial"/>
                <w:sz w:val="20"/>
                <w:szCs w:val="20"/>
              </w:rPr>
              <w:t>4</w:t>
            </w:r>
          </w:p>
        </w:tc>
        <w:tc>
          <w:tcPr>
            <w:tcW w:w="1935" w:type="dxa"/>
            <w:vAlign w:val="bottom"/>
          </w:tcPr>
          <w:p w14:paraId="12100BAD" w14:textId="77777777" w:rsidR="00C2463F" w:rsidRPr="00D734FB" w:rsidRDefault="00C2463F" w:rsidP="00C2463F">
            <w:pPr>
              <w:tabs>
                <w:tab w:val="decimal" w:pos="1377"/>
              </w:tabs>
              <w:spacing w:line="380" w:lineRule="exact"/>
              <w:ind w:right="27"/>
              <w:rPr>
                <w:rFonts w:ascii="Arial" w:hAnsi="Arial" w:cs="Arial"/>
                <w:sz w:val="20"/>
                <w:szCs w:val="20"/>
              </w:rPr>
            </w:pPr>
            <w:r>
              <w:rPr>
                <w:rFonts w:ascii="Arial" w:hAnsi="Arial" w:cs="Arial"/>
                <w:sz w:val="20"/>
                <w:szCs w:val="20"/>
              </w:rPr>
              <w:t>9</w:t>
            </w:r>
          </w:p>
        </w:tc>
      </w:tr>
      <w:tr w:rsidR="00C2463F" w:rsidRPr="00D734FB" w14:paraId="330F989C" w14:textId="77777777" w:rsidTr="000E40A7">
        <w:tc>
          <w:tcPr>
            <w:tcW w:w="3420" w:type="dxa"/>
            <w:vAlign w:val="bottom"/>
          </w:tcPr>
          <w:p w14:paraId="6F5F8768" w14:textId="77777777" w:rsidR="00C2463F" w:rsidRDefault="00C2463F" w:rsidP="00C2463F">
            <w:pPr>
              <w:tabs>
                <w:tab w:val="left" w:pos="900"/>
                <w:tab w:val="left" w:pos="1440"/>
              </w:tabs>
              <w:spacing w:line="380" w:lineRule="exact"/>
              <w:rPr>
                <w:rFonts w:ascii="Arial" w:hAnsi="Arial" w:cs="Arial"/>
                <w:sz w:val="20"/>
                <w:szCs w:val="20"/>
              </w:rPr>
            </w:pPr>
            <w:r w:rsidRPr="00D734FB">
              <w:rPr>
                <w:rFonts w:ascii="Arial" w:hAnsi="Arial" w:cs="Arial"/>
                <w:sz w:val="20"/>
                <w:szCs w:val="20"/>
              </w:rPr>
              <w:t>Sold forward contract</w:t>
            </w:r>
          </w:p>
        </w:tc>
        <w:tc>
          <w:tcPr>
            <w:tcW w:w="1800" w:type="dxa"/>
          </w:tcPr>
          <w:p w14:paraId="3EDAA63B" w14:textId="77777777" w:rsidR="00C2463F" w:rsidRPr="00D734FB" w:rsidRDefault="00C2463F" w:rsidP="00C2463F">
            <w:pPr>
              <w:spacing w:line="380" w:lineRule="exact"/>
              <w:ind w:right="-108"/>
              <w:jc w:val="center"/>
              <w:rPr>
                <w:rFonts w:ascii="Arial" w:hAnsi="Arial" w:cs="Arial"/>
                <w:spacing w:val="-2"/>
                <w:sz w:val="20"/>
                <w:szCs w:val="20"/>
              </w:rPr>
            </w:pPr>
            <w:r w:rsidRPr="00D734FB">
              <w:rPr>
                <w:rFonts w:ascii="Arial" w:hAnsi="Arial" w:cs="Arial"/>
                <w:spacing w:val="-2"/>
                <w:sz w:val="20"/>
                <w:szCs w:val="20"/>
              </w:rPr>
              <w:t>Petroleum product</w:t>
            </w:r>
          </w:p>
        </w:tc>
        <w:tc>
          <w:tcPr>
            <w:tcW w:w="1935" w:type="dxa"/>
          </w:tcPr>
          <w:p w14:paraId="6527EC3D" w14:textId="77777777" w:rsidR="00C2463F" w:rsidRPr="00D734FB" w:rsidRDefault="00C2463F" w:rsidP="00C2463F">
            <w:pPr>
              <w:tabs>
                <w:tab w:val="decimal" w:pos="1377"/>
              </w:tabs>
              <w:spacing w:line="380" w:lineRule="exact"/>
              <w:ind w:right="27"/>
              <w:rPr>
                <w:rFonts w:ascii="Arial" w:hAnsi="Arial" w:cs="Arial"/>
                <w:sz w:val="20"/>
                <w:szCs w:val="20"/>
              </w:rPr>
            </w:pPr>
            <w:r>
              <w:rPr>
                <w:rFonts w:ascii="Arial" w:hAnsi="Arial" w:cs="Arial"/>
                <w:sz w:val="20"/>
                <w:szCs w:val="20"/>
              </w:rPr>
              <w:t>71</w:t>
            </w:r>
          </w:p>
        </w:tc>
        <w:tc>
          <w:tcPr>
            <w:tcW w:w="1935" w:type="dxa"/>
            <w:vAlign w:val="bottom"/>
          </w:tcPr>
          <w:p w14:paraId="479ED2F3" w14:textId="77777777" w:rsidR="00C2463F" w:rsidRDefault="00825658" w:rsidP="00C2463F">
            <w:pPr>
              <w:tabs>
                <w:tab w:val="decimal" w:pos="1377"/>
              </w:tabs>
              <w:spacing w:line="380" w:lineRule="exact"/>
              <w:ind w:right="27"/>
              <w:rPr>
                <w:rFonts w:ascii="Arial" w:hAnsi="Arial" w:cs="Arial"/>
                <w:sz w:val="20"/>
                <w:szCs w:val="20"/>
              </w:rPr>
            </w:pPr>
            <w:r>
              <w:rPr>
                <w:rFonts w:ascii="Arial" w:hAnsi="Arial" w:cs="Arial"/>
                <w:sz w:val="20"/>
                <w:szCs w:val="20"/>
              </w:rPr>
              <w:t>22</w:t>
            </w:r>
          </w:p>
        </w:tc>
      </w:tr>
      <w:tr w:rsidR="004F771B" w:rsidRPr="00D734FB" w14:paraId="4BB78F92" w14:textId="77777777" w:rsidTr="000E40A7">
        <w:tc>
          <w:tcPr>
            <w:tcW w:w="3420" w:type="dxa"/>
            <w:vAlign w:val="bottom"/>
          </w:tcPr>
          <w:p w14:paraId="785E5476" w14:textId="77777777" w:rsidR="004F771B" w:rsidRPr="00D734FB" w:rsidRDefault="004F771B" w:rsidP="00C2463F">
            <w:pPr>
              <w:tabs>
                <w:tab w:val="left" w:pos="900"/>
                <w:tab w:val="left" w:pos="1440"/>
              </w:tabs>
              <w:spacing w:line="380" w:lineRule="exact"/>
              <w:rPr>
                <w:rFonts w:ascii="Arial" w:hAnsi="Arial" w:cs="Arial"/>
                <w:sz w:val="20"/>
                <w:szCs w:val="20"/>
              </w:rPr>
            </w:pPr>
            <w:r>
              <w:rPr>
                <w:rFonts w:ascii="Arial" w:hAnsi="Arial" w:cs="Arial"/>
                <w:sz w:val="20"/>
                <w:szCs w:val="20"/>
              </w:rPr>
              <w:t>Bought</w:t>
            </w:r>
            <w:r w:rsidRPr="00D734FB">
              <w:rPr>
                <w:rFonts w:ascii="Arial" w:hAnsi="Arial" w:cs="Arial"/>
                <w:sz w:val="20"/>
                <w:szCs w:val="20"/>
              </w:rPr>
              <w:t xml:space="preserve"> forward contract</w:t>
            </w:r>
          </w:p>
        </w:tc>
        <w:tc>
          <w:tcPr>
            <w:tcW w:w="1800" w:type="dxa"/>
          </w:tcPr>
          <w:p w14:paraId="55DB311F" w14:textId="77777777" w:rsidR="004F771B" w:rsidRPr="00D734FB" w:rsidRDefault="004F771B" w:rsidP="00C2463F">
            <w:pPr>
              <w:spacing w:line="380" w:lineRule="exact"/>
              <w:ind w:right="-108"/>
              <w:jc w:val="center"/>
              <w:rPr>
                <w:rFonts w:ascii="Arial" w:hAnsi="Arial" w:cs="Arial"/>
                <w:spacing w:val="-2"/>
                <w:sz w:val="20"/>
                <w:szCs w:val="20"/>
              </w:rPr>
            </w:pPr>
            <w:r w:rsidRPr="00D734FB">
              <w:rPr>
                <w:rFonts w:ascii="Arial" w:hAnsi="Arial" w:cs="Arial"/>
                <w:sz w:val="20"/>
                <w:szCs w:val="20"/>
              </w:rPr>
              <w:t>Crude oil</w:t>
            </w:r>
          </w:p>
        </w:tc>
        <w:tc>
          <w:tcPr>
            <w:tcW w:w="1935" w:type="dxa"/>
          </w:tcPr>
          <w:p w14:paraId="54F84EA6" w14:textId="77777777" w:rsidR="004F771B" w:rsidRDefault="004F771B" w:rsidP="00C2463F">
            <w:pPr>
              <w:tabs>
                <w:tab w:val="decimal" w:pos="1377"/>
              </w:tabs>
              <w:spacing w:line="380" w:lineRule="exact"/>
              <w:ind w:right="27"/>
              <w:rPr>
                <w:rFonts w:ascii="Arial" w:hAnsi="Arial" w:cs="Arial"/>
                <w:sz w:val="20"/>
                <w:szCs w:val="20"/>
              </w:rPr>
            </w:pPr>
            <w:r>
              <w:rPr>
                <w:rFonts w:ascii="Arial" w:hAnsi="Arial" w:cs="Arial"/>
                <w:sz w:val="20"/>
                <w:szCs w:val="20"/>
              </w:rPr>
              <w:t>5</w:t>
            </w:r>
            <w:r w:rsidR="006545F3">
              <w:rPr>
                <w:rFonts w:ascii="Arial" w:hAnsi="Arial" w:cs="Arial"/>
                <w:sz w:val="20"/>
                <w:szCs w:val="20"/>
              </w:rPr>
              <w:t>9</w:t>
            </w:r>
          </w:p>
        </w:tc>
        <w:tc>
          <w:tcPr>
            <w:tcW w:w="1935" w:type="dxa"/>
            <w:vAlign w:val="bottom"/>
          </w:tcPr>
          <w:p w14:paraId="54EE0EB8" w14:textId="77777777" w:rsidR="004F771B" w:rsidRDefault="004F771B" w:rsidP="00C2463F">
            <w:pPr>
              <w:tabs>
                <w:tab w:val="decimal" w:pos="1377"/>
              </w:tabs>
              <w:spacing w:line="380" w:lineRule="exact"/>
              <w:ind w:right="27"/>
              <w:rPr>
                <w:rFonts w:ascii="Arial" w:hAnsi="Arial" w:cs="Arial"/>
                <w:sz w:val="20"/>
                <w:szCs w:val="20"/>
              </w:rPr>
            </w:pPr>
            <w:r>
              <w:rPr>
                <w:rFonts w:ascii="Arial" w:hAnsi="Arial" w:cs="Arial"/>
                <w:sz w:val="20"/>
                <w:szCs w:val="20"/>
              </w:rPr>
              <w:t>-</w:t>
            </w:r>
          </w:p>
        </w:tc>
      </w:tr>
      <w:tr w:rsidR="00C2463F" w:rsidRPr="00D734FB" w14:paraId="20DF68ED" w14:textId="77777777" w:rsidTr="000E40A7">
        <w:tc>
          <w:tcPr>
            <w:tcW w:w="3420" w:type="dxa"/>
            <w:vAlign w:val="bottom"/>
          </w:tcPr>
          <w:p w14:paraId="5C0BAF00" w14:textId="77777777" w:rsidR="00C2463F" w:rsidRPr="00D734FB" w:rsidRDefault="00C2463F" w:rsidP="00C2463F">
            <w:pPr>
              <w:tabs>
                <w:tab w:val="left" w:pos="900"/>
                <w:tab w:val="left" w:pos="1440"/>
              </w:tabs>
              <w:spacing w:line="380" w:lineRule="exact"/>
              <w:rPr>
                <w:rFonts w:ascii="Arial" w:hAnsi="Arial" w:cs="Arial"/>
                <w:sz w:val="20"/>
                <w:szCs w:val="20"/>
              </w:rPr>
            </w:pPr>
            <w:r>
              <w:rPr>
                <w:rFonts w:ascii="Arial" w:hAnsi="Arial" w:cs="Arial"/>
                <w:sz w:val="20"/>
                <w:szCs w:val="20"/>
              </w:rPr>
              <w:t>Bought</w:t>
            </w:r>
            <w:r w:rsidRPr="00D734FB">
              <w:rPr>
                <w:rFonts w:ascii="Arial" w:hAnsi="Arial" w:cs="Arial"/>
                <w:sz w:val="20"/>
                <w:szCs w:val="20"/>
              </w:rPr>
              <w:t xml:space="preserve"> forward contract</w:t>
            </w:r>
          </w:p>
        </w:tc>
        <w:tc>
          <w:tcPr>
            <w:tcW w:w="1800" w:type="dxa"/>
          </w:tcPr>
          <w:p w14:paraId="47458078" w14:textId="77777777" w:rsidR="00C2463F" w:rsidRPr="00D734FB" w:rsidRDefault="00C2463F" w:rsidP="00C2463F">
            <w:pPr>
              <w:spacing w:line="380" w:lineRule="exact"/>
              <w:ind w:right="-108"/>
              <w:jc w:val="center"/>
              <w:rPr>
                <w:rFonts w:ascii="Arial" w:hAnsi="Arial" w:cs="Arial"/>
                <w:spacing w:val="-2"/>
                <w:sz w:val="20"/>
                <w:szCs w:val="20"/>
              </w:rPr>
            </w:pPr>
            <w:r w:rsidRPr="00D734FB">
              <w:rPr>
                <w:rFonts w:ascii="Arial" w:hAnsi="Arial" w:cs="Arial"/>
                <w:spacing w:val="-2"/>
                <w:sz w:val="20"/>
                <w:szCs w:val="20"/>
              </w:rPr>
              <w:t>Petroleum product</w:t>
            </w:r>
          </w:p>
        </w:tc>
        <w:tc>
          <w:tcPr>
            <w:tcW w:w="1935" w:type="dxa"/>
          </w:tcPr>
          <w:p w14:paraId="505E63E5" w14:textId="77777777" w:rsidR="00C2463F" w:rsidRPr="00D734FB" w:rsidRDefault="00A96326" w:rsidP="00C2463F">
            <w:pPr>
              <w:tabs>
                <w:tab w:val="decimal" w:pos="1377"/>
              </w:tabs>
              <w:spacing w:line="380" w:lineRule="exact"/>
              <w:ind w:right="27"/>
              <w:rPr>
                <w:rFonts w:ascii="Arial" w:hAnsi="Arial" w:cs="Arial"/>
                <w:sz w:val="20"/>
                <w:szCs w:val="20"/>
              </w:rPr>
            </w:pPr>
            <w:r>
              <w:rPr>
                <w:rFonts w:ascii="Arial" w:hAnsi="Arial" w:cs="Arial"/>
                <w:sz w:val="20"/>
                <w:szCs w:val="20"/>
              </w:rPr>
              <w:t>63</w:t>
            </w:r>
          </w:p>
        </w:tc>
        <w:tc>
          <w:tcPr>
            <w:tcW w:w="1935" w:type="dxa"/>
            <w:vAlign w:val="bottom"/>
          </w:tcPr>
          <w:p w14:paraId="502B1C09" w14:textId="77777777" w:rsidR="00C2463F" w:rsidRPr="00D734FB" w:rsidRDefault="00825658" w:rsidP="00C2463F">
            <w:pPr>
              <w:tabs>
                <w:tab w:val="decimal" w:pos="1377"/>
              </w:tabs>
              <w:spacing w:line="380" w:lineRule="exact"/>
              <w:ind w:right="27"/>
              <w:rPr>
                <w:rFonts w:ascii="Arial" w:hAnsi="Arial" w:cs="Arial"/>
                <w:sz w:val="20"/>
                <w:szCs w:val="20"/>
              </w:rPr>
            </w:pPr>
            <w:r>
              <w:rPr>
                <w:rFonts w:ascii="Arial" w:hAnsi="Arial" w:cs="Arial"/>
                <w:sz w:val="20"/>
                <w:szCs w:val="20"/>
              </w:rPr>
              <w:t>-</w:t>
            </w:r>
          </w:p>
        </w:tc>
      </w:tr>
      <w:tr w:rsidR="00C2463F" w:rsidRPr="00D734FB" w14:paraId="235EAE8B" w14:textId="77777777" w:rsidTr="000E40A7">
        <w:trPr>
          <w:trHeight w:val="171"/>
        </w:trPr>
        <w:tc>
          <w:tcPr>
            <w:tcW w:w="3420" w:type="dxa"/>
            <w:vAlign w:val="bottom"/>
          </w:tcPr>
          <w:p w14:paraId="35C915E7" w14:textId="77777777" w:rsidR="00C2463F" w:rsidRPr="00D734FB" w:rsidRDefault="00C2463F" w:rsidP="00C2463F">
            <w:pPr>
              <w:tabs>
                <w:tab w:val="left" w:pos="900"/>
                <w:tab w:val="left" w:pos="1440"/>
              </w:tabs>
              <w:spacing w:line="380" w:lineRule="exact"/>
              <w:rPr>
                <w:rFonts w:ascii="Arial" w:hAnsi="Arial" w:cs="Arial"/>
                <w:sz w:val="20"/>
                <w:szCs w:val="20"/>
              </w:rPr>
            </w:pPr>
            <w:r>
              <w:rPr>
                <w:rFonts w:ascii="Arial" w:hAnsi="Arial" w:cs="Arial"/>
                <w:sz w:val="20"/>
                <w:szCs w:val="20"/>
              </w:rPr>
              <w:t>Four-</w:t>
            </w:r>
            <w:r w:rsidRPr="00D734FB">
              <w:rPr>
                <w:rFonts w:ascii="Arial" w:hAnsi="Arial" w:cs="Arial"/>
                <w:sz w:val="20"/>
                <w:szCs w:val="20"/>
              </w:rPr>
              <w:t>way collar options</w:t>
            </w:r>
          </w:p>
        </w:tc>
        <w:tc>
          <w:tcPr>
            <w:tcW w:w="1800" w:type="dxa"/>
          </w:tcPr>
          <w:p w14:paraId="7E5A1588" w14:textId="77777777" w:rsidR="00C2463F" w:rsidRPr="00D734FB" w:rsidRDefault="00C2463F" w:rsidP="00C2463F">
            <w:pPr>
              <w:spacing w:line="380" w:lineRule="exact"/>
              <w:ind w:right="-108"/>
              <w:jc w:val="center"/>
              <w:rPr>
                <w:rFonts w:ascii="Arial" w:hAnsi="Arial" w:cs="Arial"/>
                <w:sz w:val="20"/>
                <w:szCs w:val="20"/>
                <w:cs/>
              </w:rPr>
            </w:pPr>
            <w:r w:rsidRPr="00D734FB">
              <w:rPr>
                <w:rFonts w:ascii="Arial" w:hAnsi="Arial" w:cs="Arial"/>
                <w:sz w:val="20"/>
                <w:szCs w:val="20"/>
              </w:rPr>
              <w:t>Crude oil</w:t>
            </w:r>
          </w:p>
        </w:tc>
        <w:tc>
          <w:tcPr>
            <w:tcW w:w="1935" w:type="dxa"/>
          </w:tcPr>
          <w:p w14:paraId="60F901B5" w14:textId="77777777" w:rsidR="00C2463F" w:rsidRPr="00D734FB" w:rsidRDefault="00C2463F" w:rsidP="00C2463F">
            <w:pPr>
              <w:pBdr>
                <w:bottom w:val="single" w:sz="4" w:space="1" w:color="auto"/>
              </w:pBdr>
              <w:tabs>
                <w:tab w:val="decimal" w:pos="1377"/>
              </w:tabs>
              <w:spacing w:line="380" w:lineRule="exact"/>
              <w:ind w:right="27"/>
              <w:rPr>
                <w:rFonts w:ascii="Arial" w:hAnsi="Arial" w:cs="Arial"/>
                <w:sz w:val="20"/>
                <w:szCs w:val="20"/>
              </w:rPr>
            </w:pPr>
            <w:r>
              <w:rPr>
                <w:rFonts w:ascii="Arial" w:hAnsi="Arial" w:cs="Arial"/>
                <w:sz w:val="20"/>
                <w:szCs w:val="20"/>
              </w:rPr>
              <w:t>-</w:t>
            </w:r>
          </w:p>
        </w:tc>
        <w:tc>
          <w:tcPr>
            <w:tcW w:w="1935" w:type="dxa"/>
            <w:vAlign w:val="bottom"/>
          </w:tcPr>
          <w:p w14:paraId="4BC36DF8" w14:textId="77777777" w:rsidR="00C2463F" w:rsidRPr="00D734FB" w:rsidRDefault="00C2463F" w:rsidP="00C2463F">
            <w:pPr>
              <w:pBdr>
                <w:bottom w:val="single" w:sz="4" w:space="1" w:color="auto"/>
              </w:pBdr>
              <w:tabs>
                <w:tab w:val="decimal" w:pos="1377"/>
              </w:tabs>
              <w:spacing w:line="380" w:lineRule="exact"/>
              <w:ind w:right="27"/>
              <w:rPr>
                <w:rFonts w:ascii="Arial" w:hAnsi="Arial" w:cs="Arial"/>
                <w:sz w:val="20"/>
                <w:szCs w:val="20"/>
                <w:cs/>
              </w:rPr>
            </w:pPr>
            <w:r>
              <w:rPr>
                <w:rFonts w:ascii="Arial" w:hAnsi="Arial" w:cs="Arial"/>
                <w:sz w:val="20"/>
                <w:szCs w:val="20"/>
              </w:rPr>
              <w:t>122</w:t>
            </w:r>
          </w:p>
        </w:tc>
      </w:tr>
      <w:tr w:rsidR="00C2463F" w:rsidRPr="00D734FB" w14:paraId="24BC618A" w14:textId="77777777" w:rsidTr="000A1876">
        <w:tc>
          <w:tcPr>
            <w:tcW w:w="5220" w:type="dxa"/>
            <w:gridSpan w:val="2"/>
            <w:vAlign w:val="bottom"/>
          </w:tcPr>
          <w:p w14:paraId="025AD01C" w14:textId="77777777" w:rsidR="00C2463F" w:rsidRPr="00D734FB" w:rsidRDefault="00C2463F" w:rsidP="00C2463F">
            <w:pPr>
              <w:tabs>
                <w:tab w:val="left" w:pos="900"/>
                <w:tab w:val="left" w:pos="1440"/>
              </w:tabs>
              <w:spacing w:line="380" w:lineRule="exact"/>
              <w:rPr>
                <w:rFonts w:ascii="Arial" w:hAnsi="Arial" w:cs="Arial"/>
                <w:sz w:val="20"/>
                <w:szCs w:val="20"/>
                <w:cs/>
              </w:rPr>
            </w:pPr>
            <w:r>
              <w:rPr>
                <w:rFonts w:ascii="Arial" w:hAnsi="Arial" w:cs="Arial"/>
                <w:sz w:val="20"/>
                <w:szCs w:val="20"/>
              </w:rPr>
              <w:t xml:space="preserve">     </w:t>
            </w:r>
            <w:r w:rsidRPr="00D734FB">
              <w:rPr>
                <w:rFonts w:ascii="Arial" w:hAnsi="Arial" w:cs="Arial"/>
                <w:sz w:val="20"/>
                <w:szCs w:val="20"/>
              </w:rPr>
              <w:t>Total price hedging contracts presented as liabilities</w:t>
            </w:r>
          </w:p>
        </w:tc>
        <w:tc>
          <w:tcPr>
            <w:tcW w:w="1935" w:type="dxa"/>
            <w:vAlign w:val="bottom"/>
          </w:tcPr>
          <w:p w14:paraId="70EE6BD4" w14:textId="77777777" w:rsidR="00C2463F" w:rsidRPr="00D734FB" w:rsidRDefault="00420F7B" w:rsidP="00C2463F">
            <w:pPr>
              <w:pBdr>
                <w:bottom w:val="double" w:sz="4" w:space="1" w:color="auto"/>
              </w:pBdr>
              <w:tabs>
                <w:tab w:val="decimal" w:pos="1377"/>
              </w:tabs>
              <w:spacing w:line="380" w:lineRule="exact"/>
              <w:ind w:right="27"/>
              <w:rPr>
                <w:rFonts w:ascii="Arial" w:hAnsi="Arial" w:cs="Arial"/>
                <w:sz w:val="20"/>
                <w:szCs w:val="20"/>
              </w:rPr>
            </w:pPr>
            <w:r>
              <w:rPr>
                <w:rFonts w:ascii="Arial" w:hAnsi="Arial" w:cs="Arial"/>
                <w:sz w:val="20"/>
                <w:szCs w:val="20"/>
              </w:rPr>
              <w:t>1</w:t>
            </w:r>
            <w:r w:rsidR="004F771B">
              <w:rPr>
                <w:rFonts w:ascii="Arial" w:hAnsi="Arial" w:cs="Arial"/>
                <w:sz w:val="20"/>
                <w:szCs w:val="20"/>
              </w:rPr>
              <w:t>9</w:t>
            </w:r>
            <w:r w:rsidR="006545F3">
              <w:rPr>
                <w:rFonts w:ascii="Arial" w:hAnsi="Arial" w:cs="Arial"/>
                <w:sz w:val="20"/>
                <w:szCs w:val="20"/>
              </w:rPr>
              <w:t>7</w:t>
            </w:r>
          </w:p>
        </w:tc>
        <w:tc>
          <w:tcPr>
            <w:tcW w:w="1935" w:type="dxa"/>
            <w:vAlign w:val="bottom"/>
          </w:tcPr>
          <w:p w14:paraId="05ABA3ED" w14:textId="77777777" w:rsidR="00C2463F" w:rsidRPr="00D734FB" w:rsidRDefault="00C2463F" w:rsidP="00C2463F">
            <w:pPr>
              <w:pBdr>
                <w:bottom w:val="double" w:sz="4" w:space="1" w:color="auto"/>
              </w:pBdr>
              <w:tabs>
                <w:tab w:val="decimal" w:pos="1377"/>
              </w:tabs>
              <w:spacing w:line="380" w:lineRule="exact"/>
              <w:ind w:right="27"/>
              <w:rPr>
                <w:rFonts w:ascii="Arial" w:hAnsi="Arial" w:cs="Arial"/>
                <w:sz w:val="20"/>
                <w:szCs w:val="20"/>
              </w:rPr>
            </w:pPr>
            <w:r>
              <w:rPr>
                <w:rFonts w:ascii="Arial" w:hAnsi="Arial" w:cs="Arial"/>
                <w:sz w:val="20"/>
                <w:szCs w:val="20"/>
              </w:rPr>
              <w:t>153</w:t>
            </w:r>
          </w:p>
        </w:tc>
      </w:tr>
    </w:tbl>
    <w:p w14:paraId="69F6A593" w14:textId="77777777" w:rsidR="000E40A7" w:rsidRDefault="000E40A7" w:rsidP="002B22B5">
      <w:pPr>
        <w:tabs>
          <w:tab w:val="left" w:pos="1440"/>
        </w:tabs>
        <w:spacing w:before="240" w:after="120" w:line="380" w:lineRule="exact"/>
        <w:ind w:left="634" w:hanging="634"/>
        <w:jc w:val="thaiDistribute"/>
        <w:rPr>
          <w:rFonts w:ascii="Arial" w:hAnsi="Arial"/>
          <w:sz w:val="22"/>
          <w:szCs w:val="22"/>
        </w:rPr>
      </w:pPr>
      <w:r>
        <w:rPr>
          <w:rFonts w:ascii="Arial" w:hAnsi="Arial" w:cs="Arial"/>
          <w:sz w:val="22"/>
          <w:szCs w:val="22"/>
        </w:rPr>
        <w:tab/>
      </w:r>
      <w:r w:rsidR="00CB42C0">
        <w:rPr>
          <w:rFonts w:ascii="Arial" w:hAnsi="Arial" w:cs="Arial"/>
          <w:sz w:val="22"/>
          <w:szCs w:val="22"/>
        </w:rPr>
        <w:t xml:space="preserve">Regarding </w:t>
      </w:r>
      <w:r w:rsidRPr="00C6164F">
        <w:rPr>
          <w:rFonts w:ascii="Arial" w:hAnsi="Arial" w:cs="Arial"/>
          <w:sz w:val="22"/>
          <w:szCs w:val="22"/>
        </w:rPr>
        <w:t>hedge accounting for cash flow hedges of forecasted sales</w:t>
      </w:r>
      <w:r w:rsidR="007843D5">
        <w:rPr>
          <w:rFonts w:ascii="Arial" w:hAnsi="Arial" w:cs="Arial"/>
          <w:sz w:val="22"/>
          <w:szCs w:val="22"/>
        </w:rPr>
        <w:t>, t</w:t>
      </w:r>
      <w:r w:rsidR="00167605">
        <w:rPr>
          <w:rFonts w:ascii="Arial" w:hAnsi="Arial" w:cs="Arial"/>
          <w:sz w:val="22"/>
          <w:szCs w:val="22"/>
        </w:rPr>
        <w:t xml:space="preserve">he Company </w:t>
      </w:r>
      <w:proofErr w:type="spellStart"/>
      <w:r w:rsidR="00167605">
        <w:rPr>
          <w:rFonts w:ascii="Arial" w:hAnsi="Arial" w:cs="Arial"/>
          <w:sz w:val="22"/>
          <w:szCs w:val="22"/>
        </w:rPr>
        <w:t>recognised</w:t>
      </w:r>
      <w:proofErr w:type="spellEnd"/>
      <w:r w:rsidR="00167605">
        <w:rPr>
          <w:rFonts w:ascii="Arial" w:hAnsi="Arial" w:cs="Arial"/>
          <w:sz w:val="22"/>
          <w:szCs w:val="22"/>
        </w:rPr>
        <w:t xml:space="preserve"> </w:t>
      </w:r>
      <w:r w:rsidR="003239D8">
        <w:rPr>
          <w:rFonts w:ascii="Arial" w:hAnsi="Arial" w:cs="Arial"/>
          <w:sz w:val="22"/>
          <w:szCs w:val="22"/>
        </w:rPr>
        <w:t xml:space="preserve">gain and </w:t>
      </w:r>
      <w:r w:rsidR="00167605">
        <w:rPr>
          <w:rFonts w:ascii="Arial" w:hAnsi="Arial" w:cs="Arial"/>
          <w:sz w:val="22"/>
          <w:szCs w:val="22"/>
        </w:rPr>
        <w:t>loss</w:t>
      </w:r>
      <w:r w:rsidRPr="00C6164F">
        <w:rPr>
          <w:rFonts w:ascii="Arial" w:hAnsi="Arial" w:cs="Arial"/>
          <w:sz w:val="22"/>
          <w:szCs w:val="22"/>
        </w:rPr>
        <w:t xml:space="preserve"> arising from changes in fair value of </w:t>
      </w:r>
      <w:r w:rsidRPr="00C6164F">
        <w:rPr>
          <w:rFonts w:ascii="Arial" w:hAnsi="Arial" w:cs="Arial"/>
          <w:spacing w:val="-4"/>
          <w:sz w:val="22"/>
          <w:szCs w:val="22"/>
        </w:rPr>
        <w:t>the forward contract other comprehensive income</w:t>
      </w:r>
      <w:r w:rsidR="00BD7CD3">
        <w:rPr>
          <w:rFonts w:ascii="Arial" w:hAnsi="Arial"/>
          <w:sz w:val="22"/>
          <w:szCs w:val="22"/>
        </w:rPr>
        <w:t xml:space="preserve"> as follows:</w:t>
      </w:r>
    </w:p>
    <w:tbl>
      <w:tblPr>
        <w:tblStyle w:val="TableGrid"/>
        <w:tblW w:w="9180" w:type="dxa"/>
        <w:tblInd w:w="540" w:type="dxa"/>
        <w:tblLayout w:type="fixed"/>
        <w:tblLook w:val="04A0" w:firstRow="1" w:lastRow="0" w:firstColumn="1" w:lastColumn="0" w:noHBand="0" w:noVBand="1"/>
      </w:tblPr>
      <w:tblGrid>
        <w:gridCol w:w="3600"/>
        <w:gridCol w:w="1395"/>
        <w:gridCol w:w="1395"/>
        <w:gridCol w:w="1395"/>
        <w:gridCol w:w="1395"/>
      </w:tblGrid>
      <w:tr w:rsidR="00BD7CD3" w14:paraId="0D88B931" w14:textId="77777777" w:rsidTr="00162637">
        <w:tc>
          <w:tcPr>
            <w:tcW w:w="9180" w:type="dxa"/>
            <w:gridSpan w:val="5"/>
            <w:tcBorders>
              <w:top w:val="nil"/>
              <w:left w:val="nil"/>
              <w:bottom w:val="nil"/>
              <w:right w:val="nil"/>
            </w:tcBorders>
            <w:hideMark/>
          </w:tcPr>
          <w:p w14:paraId="363AEC51" w14:textId="77777777" w:rsidR="00BD7CD3" w:rsidRDefault="00BD7CD3" w:rsidP="00162637">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Million Baht)</w:t>
            </w:r>
          </w:p>
        </w:tc>
      </w:tr>
      <w:tr w:rsidR="00BD7CD3" w14:paraId="4A55A9BA" w14:textId="77777777" w:rsidTr="00162637">
        <w:tc>
          <w:tcPr>
            <w:tcW w:w="3600" w:type="dxa"/>
            <w:tcBorders>
              <w:top w:val="nil"/>
              <w:left w:val="nil"/>
              <w:bottom w:val="nil"/>
              <w:right w:val="nil"/>
            </w:tcBorders>
          </w:tcPr>
          <w:p w14:paraId="51355781" w14:textId="77777777" w:rsidR="00BD7CD3" w:rsidRDefault="00BD7CD3" w:rsidP="00162637">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580" w:type="dxa"/>
            <w:gridSpan w:val="4"/>
            <w:tcBorders>
              <w:top w:val="nil"/>
              <w:left w:val="nil"/>
              <w:bottom w:val="nil"/>
              <w:right w:val="nil"/>
            </w:tcBorders>
          </w:tcPr>
          <w:p w14:paraId="066ACD61" w14:textId="77777777" w:rsidR="00BD7CD3" w:rsidRDefault="00BD7CD3" w:rsidP="00BD7C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Consolidated/Separate financial statements</w:t>
            </w:r>
          </w:p>
        </w:tc>
      </w:tr>
      <w:tr w:rsidR="00BD7CD3" w14:paraId="6243AF0F" w14:textId="77777777" w:rsidTr="00162637">
        <w:tc>
          <w:tcPr>
            <w:tcW w:w="3600" w:type="dxa"/>
            <w:tcBorders>
              <w:top w:val="nil"/>
              <w:left w:val="nil"/>
              <w:bottom w:val="nil"/>
              <w:right w:val="nil"/>
            </w:tcBorders>
          </w:tcPr>
          <w:p w14:paraId="535D13D8" w14:textId="77777777" w:rsidR="00BD7CD3" w:rsidRDefault="00BD7CD3" w:rsidP="00BD7CD3">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34CF260D" w14:textId="77777777" w:rsidR="00BD7CD3" w:rsidRDefault="00BD7CD3" w:rsidP="00BD7C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For the three-month periods ended </w:t>
            </w:r>
            <w:r w:rsidR="00162637">
              <w:rPr>
                <w:rFonts w:ascii="Arial" w:hAnsi="Arial" w:cs="Arial"/>
                <w:sz w:val="20"/>
                <w:szCs w:val="20"/>
              </w:rPr>
              <w:t>30 September</w:t>
            </w:r>
          </w:p>
        </w:tc>
        <w:tc>
          <w:tcPr>
            <w:tcW w:w="2790" w:type="dxa"/>
            <w:gridSpan w:val="2"/>
            <w:tcBorders>
              <w:top w:val="nil"/>
              <w:left w:val="nil"/>
              <w:bottom w:val="nil"/>
              <w:right w:val="nil"/>
            </w:tcBorders>
            <w:hideMark/>
          </w:tcPr>
          <w:p w14:paraId="09F39FBC" w14:textId="77777777" w:rsidR="00BD7CD3" w:rsidRDefault="00BD7CD3" w:rsidP="00BD7C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For the </w:t>
            </w:r>
            <w:r w:rsidR="00162637">
              <w:rPr>
                <w:rFonts w:ascii="Arial" w:hAnsi="Arial" w:cs="Arial"/>
                <w:sz w:val="20"/>
                <w:szCs w:val="20"/>
              </w:rPr>
              <w:t>nine</w:t>
            </w:r>
            <w:r>
              <w:rPr>
                <w:rFonts w:ascii="Arial" w:hAnsi="Arial" w:cs="Arial"/>
                <w:sz w:val="20"/>
                <w:szCs w:val="20"/>
              </w:rPr>
              <w:t xml:space="preserve">-month periods ended </w:t>
            </w:r>
            <w:r w:rsidR="00162637">
              <w:rPr>
                <w:rFonts w:ascii="Arial" w:hAnsi="Arial" w:cs="Arial"/>
                <w:sz w:val="20"/>
                <w:szCs w:val="20"/>
              </w:rPr>
              <w:t>30 September</w:t>
            </w:r>
          </w:p>
        </w:tc>
      </w:tr>
      <w:tr w:rsidR="00BD7CD3" w14:paraId="6AD7E6E9" w14:textId="77777777" w:rsidTr="00162637">
        <w:tc>
          <w:tcPr>
            <w:tcW w:w="3600" w:type="dxa"/>
            <w:tcBorders>
              <w:top w:val="nil"/>
              <w:left w:val="nil"/>
              <w:bottom w:val="nil"/>
              <w:right w:val="nil"/>
            </w:tcBorders>
          </w:tcPr>
          <w:p w14:paraId="599FC264" w14:textId="77777777" w:rsidR="00BD7CD3" w:rsidRDefault="00BD7CD3" w:rsidP="00BD7CD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60F15E67" w14:textId="77777777" w:rsidR="00BD7CD3" w:rsidRDefault="00BD7CD3" w:rsidP="00BD7CD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14:paraId="26BF7AB9" w14:textId="77777777" w:rsidR="00BD7CD3" w:rsidRDefault="00BD7CD3" w:rsidP="00BD7CD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c>
          <w:tcPr>
            <w:tcW w:w="1395" w:type="dxa"/>
            <w:tcBorders>
              <w:top w:val="nil"/>
              <w:left w:val="nil"/>
              <w:bottom w:val="nil"/>
              <w:right w:val="nil"/>
            </w:tcBorders>
          </w:tcPr>
          <w:p w14:paraId="1AD3D4DD" w14:textId="77777777" w:rsidR="00BD7CD3" w:rsidRDefault="00BD7CD3" w:rsidP="00BD7CD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14:paraId="4B99EAF7" w14:textId="77777777" w:rsidR="00BD7CD3" w:rsidRDefault="00BD7CD3" w:rsidP="00BD7CD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BD7CD3" w14:paraId="0EEFA69C" w14:textId="77777777" w:rsidTr="00BD7CD3">
        <w:tc>
          <w:tcPr>
            <w:tcW w:w="3600" w:type="dxa"/>
            <w:tcBorders>
              <w:top w:val="nil"/>
              <w:left w:val="nil"/>
              <w:bottom w:val="nil"/>
              <w:right w:val="nil"/>
            </w:tcBorders>
            <w:hideMark/>
          </w:tcPr>
          <w:p w14:paraId="77C26909" w14:textId="77777777" w:rsidR="00BD7CD3" w:rsidRDefault="00BD7CD3" w:rsidP="00BD7CD3">
            <w:pPr>
              <w:tabs>
                <w:tab w:val="left" w:pos="600"/>
                <w:tab w:val="left" w:pos="900"/>
                <w:tab w:val="right" w:pos="7280"/>
                <w:tab w:val="right" w:pos="8540"/>
              </w:tabs>
              <w:spacing w:line="380" w:lineRule="exact"/>
              <w:ind w:left="159" w:right="-43" w:hanging="177"/>
              <w:rPr>
                <w:rFonts w:ascii="Arial" w:hAnsi="Arial" w:cs="Arial"/>
                <w:sz w:val="20"/>
                <w:szCs w:val="20"/>
              </w:rPr>
            </w:pPr>
            <w:r>
              <w:rPr>
                <w:rFonts w:ascii="Arial" w:hAnsi="Arial" w:cs="Arial"/>
                <w:sz w:val="20"/>
                <w:szCs w:val="20"/>
              </w:rPr>
              <w:t xml:space="preserve">Gain (loss) arising from changes in  fair value of forward contract in </w:t>
            </w:r>
            <w:r w:rsidR="007843D5">
              <w:rPr>
                <w:rFonts w:ascii="Arial" w:hAnsi="Arial" w:cs="Arial"/>
                <w:sz w:val="20"/>
                <w:szCs w:val="20"/>
              </w:rPr>
              <w:t xml:space="preserve">      </w:t>
            </w:r>
            <w:r>
              <w:rPr>
                <w:rFonts w:ascii="Arial" w:hAnsi="Arial" w:cs="Arial"/>
                <w:sz w:val="20"/>
                <w:szCs w:val="20"/>
              </w:rPr>
              <w:t>other comprehensive income</w:t>
            </w:r>
          </w:p>
        </w:tc>
        <w:tc>
          <w:tcPr>
            <w:tcW w:w="1395" w:type="dxa"/>
            <w:tcBorders>
              <w:top w:val="nil"/>
              <w:left w:val="nil"/>
              <w:bottom w:val="nil"/>
              <w:right w:val="nil"/>
            </w:tcBorders>
            <w:vAlign w:val="bottom"/>
          </w:tcPr>
          <w:p w14:paraId="784469CA" w14:textId="77777777" w:rsidR="00BD7CD3" w:rsidRDefault="00BF5AE2" w:rsidP="00BD7CD3">
            <w:pPr>
              <w:tabs>
                <w:tab w:val="decimal" w:pos="954"/>
              </w:tabs>
              <w:spacing w:line="380" w:lineRule="exact"/>
              <w:ind w:right="-43"/>
              <w:rPr>
                <w:rFonts w:ascii="Arial" w:hAnsi="Arial" w:cs="Arial"/>
                <w:sz w:val="20"/>
                <w:szCs w:val="20"/>
              </w:rPr>
            </w:pPr>
            <w:r w:rsidRPr="00BF5AE2">
              <w:rPr>
                <w:rFonts w:ascii="Arial" w:hAnsi="Arial" w:cs="Arial"/>
                <w:sz w:val="20"/>
                <w:szCs w:val="20"/>
              </w:rPr>
              <w:t>5</w:t>
            </w:r>
          </w:p>
        </w:tc>
        <w:tc>
          <w:tcPr>
            <w:tcW w:w="1395" w:type="dxa"/>
            <w:tcBorders>
              <w:top w:val="nil"/>
              <w:left w:val="nil"/>
              <w:bottom w:val="nil"/>
              <w:right w:val="nil"/>
            </w:tcBorders>
            <w:vAlign w:val="bottom"/>
          </w:tcPr>
          <w:p w14:paraId="739B5D65" w14:textId="77777777" w:rsidR="00BD7CD3" w:rsidRDefault="00BF5AE2" w:rsidP="00BD7CD3">
            <w:pPr>
              <w:tabs>
                <w:tab w:val="decimal" w:pos="954"/>
              </w:tabs>
              <w:spacing w:line="380" w:lineRule="exact"/>
              <w:ind w:right="-43"/>
              <w:rPr>
                <w:rFonts w:ascii="Arial" w:hAnsi="Arial" w:cs="Arial"/>
                <w:sz w:val="20"/>
                <w:szCs w:val="20"/>
              </w:rPr>
            </w:pPr>
            <w:r w:rsidRPr="00BF5AE2">
              <w:rPr>
                <w:rFonts w:ascii="Arial" w:hAnsi="Arial" w:cs="Arial"/>
                <w:sz w:val="20"/>
                <w:szCs w:val="20"/>
              </w:rPr>
              <w:t>(</w:t>
            </w:r>
            <w:r w:rsidR="00055BEA">
              <w:rPr>
                <w:rFonts w:ascii="Arial" w:hAnsi="Arial" w:cs="Arial"/>
                <w:sz w:val="20"/>
                <w:szCs w:val="20"/>
              </w:rPr>
              <w:t>148</w:t>
            </w:r>
            <w:r w:rsidRPr="00BF5AE2">
              <w:rPr>
                <w:rFonts w:ascii="Arial" w:hAnsi="Arial" w:cs="Arial"/>
                <w:sz w:val="20"/>
                <w:szCs w:val="20"/>
              </w:rPr>
              <w:t>)</w:t>
            </w:r>
          </w:p>
        </w:tc>
        <w:tc>
          <w:tcPr>
            <w:tcW w:w="1395" w:type="dxa"/>
            <w:tcBorders>
              <w:top w:val="nil"/>
              <w:left w:val="nil"/>
              <w:bottom w:val="nil"/>
              <w:right w:val="nil"/>
            </w:tcBorders>
            <w:vAlign w:val="bottom"/>
          </w:tcPr>
          <w:p w14:paraId="2A5AE501" w14:textId="77777777" w:rsidR="00BD7CD3" w:rsidRDefault="00BF5AE2" w:rsidP="00BD7CD3">
            <w:pPr>
              <w:tabs>
                <w:tab w:val="decimal" w:pos="954"/>
              </w:tabs>
              <w:spacing w:line="380" w:lineRule="exact"/>
              <w:ind w:right="-43"/>
              <w:rPr>
                <w:rFonts w:ascii="Arial" w:hAnsi="Arial" w:cs="Arial"/>
                <w:sz w:val="20"/>
                <w:szCs w:val="20"/>
              </w:rPr>
            </w:pPr>
            <w:r w:rsidRPr="00BF5AE2">
              <w:rPr>
                <w:rFonts w:ascii="Arial" w:hAnsi="Arial" w:cs="Arial"/>
                <w:sz w:val="20"/>
                <w:szCs w:val="20"/>
              </w:rPr>
              <w:t>(421)</w:t>
            </w:r>
          </w:p>
        </w:tc>
        <w:tc>
          <w:tcPr>
            <w:tcW w:w="1395" w:type="dxa"/>
            <w:tcBorders>
              <w:top w:val="nil"/>
              <w:left w:val="nil"/>
              <w:bottom w:val="nil"/>
              <w:right w:val="nil"/>
            </w:tcBorders>
            <w:vAlign w:val="bottom"/>
          </w:tcPr>
          <w:p w14:paraId="7C100DD5" w14:textId="77777777" w:rsidR="00BD7CD3" w:rsidRDefault="00BF5AE2" w:rsidP="00BD7CD3">
            <w:pPr>
              <w:tabs>
                <w:tab w:val="decimal" w:pos="954"/>
              </w:tabs>
              <w:spacing w:line="380" w:lineRule="exact"/>
              <w:ind w:right="-43"/>
              <w:rPr>
                <w:rFonts w:ascii="Arial" w:hAnsi="Arial" w:cs="Arial"/>
                <w:sz w:val="20"/>
                <w:szCs w:val="20"/>
              </w:rPr>
            </w:pPr>
            <w:r w:rsidRPr="00BF5AE2">
              <w:rPr>
                <w:rFonts w:ascii="Arial" w:hAnsi="Arial" w:cs="Arial"/>
                <w:sz w:val="20"/>
                <w:szCs w:val="20"/>
              </w:rPr>
              <w:t>(</w:t>
            </w:r>
            <w:r w:rsidR="00055BEA">
              <w:rPr>
                <w:rFonts w:ascii="Arial" w:hAnsi="Arial" w:cs="Arial"/>
                <w:sz w:val="20"/>
                <w:szCs w:val="20"/>
              </w:rPr>
              <w:t>177</w:t>
            </w:r>
            <w:r w:rsidRPr="00BF5AE2">
              <w:rPr>
                <w:rFonts w:ascii="Arial" w:hAnsi="Arial" w:cs="Arial"/>
                <w:sz w:val="20"/>
                <w:szCs w:val="20"/>
              </w:rPr>
              <w:t>)</w:t>
            </w:r>
          </w:p>
        </w:tc>
      </w:tr>
    </w:tbl>
    <w:p w14:paraId="1AD75676" w14:textId="77777777" w:rsidR="003265EA" w:rsidRPr="00037F0C" w:rsidRDefault="00D734FB" w:rsidP="002468B0">
      <w:pPr>
        <w:tabs>
          <w:tab w:val="left" w:pos="1440"/>
        </w:tabs>
        <w:spacing w:before="120" w:after="120" w:line="380" w:lineRule="exact"/>
        <w:ind w:left="605" w:hanging="605"/>
        <w:jc w:val="thaiDistribute"/>
        <w:rPr>
          <w:rFonts w:ascii="Arial" w:hAnsi="Arial" w:cs="Arial"/>
          <w:b/>
          <w:bCs/>
          <w:sz w:val="22"/>
          <w:szCs w:val="22"/>
        </w:rPr>
      </w:pPr>
      <w:r>
        <w:rPr>
          <w:rFonts w:ascii="Arial" w:hAnsi="Arial" w:cs="Angsana New"/>
          <w:b/>
          <w:bCs/>
          <w:sz w:val="22"/>
          <w:szCs w:val="22"/>
        </w:rPr>
        <w:br w:type="page"/>
      </w:r>
      <w:r w:rsidR="00F759EE">
        <w:rPr>
          <w:rFonts w:ascii="Arial" w:hAnsi="Arial" w:cs="Arial"/>
          <w:b/>
          <w:bCs/>
          <w:sz w:val="22"/>
          <w:szCs w:val="22"/>
        </w:rPr>
        <w:t>20</w:t>
      </w:r>
      <w:r w:rsidR="00744A27" w:rsidRPr="00037F0C">
        <w:rPr>
          <w:rFonts w:ascii="Arial" w:hAnsi="Arial" w:cs="Arial"/>
          <w:b/>
          <w:bCs/>
          <w:sz w:val="22"/>
          <w:szCs w:val="22"/>
        </w:rPr>
        <w:t>.</w:t>
      </w:r>
      <w:r w:rsidR="00744A27" w:rsidRPr="00037F0C">
        <w:rPr>
          <w:rFonts w:ascii="Arial" w:hAnsi="Arial" w:cs="Arial"/>
          <w:b/>
          <w:bCs/>
          <w:sz w:val="22"/>
          <w:szCs w:val="22"/>
        </w:rPr>
        <w:tab/>
      </w:r>
      <w:r w:rsidR="002468B0">
        <w:rPr>
          <w:rFonts w:ascii="Arial" w:hAnsi="Arial" w:cs="Arial"/>
          <w:b/>
          <w:bCs/>
          <w:sz w:val="22"/>
          <w:szCs w:val="22"/>
        </w:rPr>
        <w:t>D</w:t>
      </w:r>
      <w:r w:rsidR="003265EA" w:rsidRPr="00037F0C">
        <w:rPr>
          <w:rFonts w:ascii="Arial" w:hAnsi="Arial" w:cs="Arial"/>
          <w:b/>
          <w:bCs/>
          <w:sz w:val="22"/>
          <w:szCs w:val="22"/>
        </w:rPr>
        <w:t>amages</w:t>
      </w:r>
      <w:r w:rsidR="003E5F8F">
        <w:rPr>
          <w:rFonts w:ascii="Arial" w:hAnsi="Arial" w:cstheme="minorBidi" w:hint="cs"/>
          <w:b/>
          <w:bCs/>
          <w:sz w:val="22"/>
          <w:szCs w:val="22"/>
          <w:cs/>
        </w:rPr>
        <w:t xml:space="preserve"> </w:t>
      </w:r>
      <w:r w:rsidR="003E5F8F">
        <w:rPr>
          <w:rFonts w:ascii="Arial" w:hAnsi="Arial" w:cstheme="minorBidi"/>
          <w:b/>
          <w:bCs/>
          <w:sz w:val="22"/>
          <w:szCs w:val="22"/>
        </w:rPr>
        <w:t>and expenses</w:t>
      </w:r>
      <w:r w:rsidR="003265EA" w:rsidRPr="00037F0C">
        <w:rPr>
          <w:rFonts w:ascii="Arial" w:hAnsi="Arial" w:cs="Arial"/>
          <w:b/>
          <w:bCs/>
          <w:sz w:val="22"/>
          <w:szCs w:val="22"/>
        </w:rPr>
        <w:t xml:space="preserve"> from a fire </w:t>
      </w:r>
      <w:r w:rsidR="002468B0">
        <w:rPr>
          <w:rFonts w:ascii="Arial" w:hAnsi="Arial" w:cs="Arial"/>
          <w:b/>
          <w:bCs/>
          <w:sz w:val="22"/>
          <w:szCs w:val="22"/>
        </w:rPr>
        <w:t>- net of</w:t>
      </w:r>
      <w:r w:rsidR="002468B0" w:rsidRPr="002468B0">
        <w:rPr>
          <w:rFonts w:ascii="Arial" w:hAnsi="Arial" w:cs="Arial"/>
          <w:b/>
          <w:bCs/>
          <w:sz w:val="22"/>
          <w:szCs w:val="22"/>
        </w:rPr>
        <w:t xml:space="preserve"> </w:t>
      </w:r>
      <w:r w:rsidR="002468B0">
        <w:rPr>
          <w:rFonts w:ascii="Arial" w:hAnsi="Arial" w:cs="Arial"/>
          <w:b/>
          <w:bCs/>
          <w:sz w:val="22"/>
          <w:szCs w:val="22"/>
        </w:rPr>
        <w:t>insurance claim</w:t>
      </w:r>
    </w:p>
    <w:p w14:paraId="521CB1A7" w14:textId="77777777" w:rsidR="00D63963" w:rsidRDefault="00156600" w:rsidP="00037F0C">
      <w:pPr>
        <w:tabs>
          <w:tab w:val="left" w:pos="1440"/>
        </w:tabs>
        <w:spacing w:before="120" w:after="120" w:line="380" w:lineRule="exact"/>
        <w:ind w:left="605" w:hanging="605"/>
        <w:jc w:val="thaiDistribute"/>
        <w:rPr>
          <w:rFonts w:ascii="Arial" w:hAnsi="Arial" w:cs="Arial"/>
          <w:sz w:val="22"/>
          <w:szCs w:val="22"/>
        </w:rPr>
      </w:pPr>
      <w:r w:rsidRPr="00037F0C">
        <w:rPr>
          <w:rFonts w:ascii="Arial" w:hAnsi="Arial" w:cs="Arial"/>
          <w:sz w:val="22"/>
          <w:szCs w:val="22"/>
        </w:rPr>
        <w:tab/>
        <w:t>A fire broke out on 5 July 2018 at a subsidiary’s crude oil tanks in Malaysia,</w:t>
      </w:r>
      <w:r w:rsidRPr="00037F0C">
        <w:rPr>
          <w:rFonts w:ascii="Arial" w:hAnsi="Arial" w:cs="Arial"/>
          <w:sz w:val="22"/>
          <w:szCs w:val="22"/>
          <w:cs/>
        </w:rPr>
        <w:t xml:space="preserve"> </w:t>
      </w:r>
      <w:r w:rsidRPr="00037F0C">
        <w:rPr>
          <w:rFonts w:ascii="Arial" w:hAnsi="Arial" w:cs="Arial"/>
          <w:sz w:val="22"/>
          <w:szCs w:val="22"/>
        </w:rPr>
        <w:t xml:space="preserve">resulting in            the carrying value of damaged assets totaling USD </w:t>
      </w:r>
      <w:r w:rsidR="007D0BF4" w:rsidRPr="00037F0C">
        <w:rPr>
          <w:rFonts w:ascii="Arial" w:hAnsi="Arial" w:cs="Arial"/>
          <w:sz w:val="22"/>
          <w:szCs w:val="22"/>
        </w:rPr>
        <w:t>8.8</w:t>
      </w:r>
      <w:r w:rsidRPr="00037F0C">
        <w:rPr>
          <w:rFonts w:ascii="Arial" w:hAnsi="Arial" w:cs="Arial"/>
          <w:sz w:val="22"/>
          <w:szCs w:val="22"/>
        </w:rPr>
        <w:t xml:space="preserve"> million, or equivalent to Baht </w:t>
      </w:r>
      <w:r w:rsidR="00CD29A3">
        <w:rPr>
          <w:rFonts w:ascii="Arial" w:hAnsi="Arial" w:cs="Arial"/>
          <w:sz w:val="22"/>
          <w:szCs w:val="22"/>
        </w:rPr>
        <w:t>289.9</w:t>
      </w:r>
      <w:r w:rsidRPr="00037F0C">
        <w:rPr>
          <w:rFonts w:ascii="Arial" w:hAnsi="Arial" w:cs="Arial"/>
          <w:sz w:val="22"/>
          <w:szCs w:val="22"/>
        </w:rPr>
        <w:t xml:space="preserve"> mill</w:t>
      </w:r>
      <w:r w:rsidR="00CD29A3">
        <w:rPr>
          <w:rFonts w:ascii="Arial" w:hAnsi="Arial" w:cs="Arial"/>
          <w:sz w:val="22"/>
          <w:szCs w:val="22"/>
        </w:rPr>
        <w:t>ion, and related expenses totaling USD 2.1</w:t>
      </w:r>
      <w:r w:rsidRPr="00037F0C">
        <w:rPr>
          <w:rFonts w:ascii="Arial" w:hAnsi="Arial" w:cs="Arial"/>
          <w:sz w:val="22"/>
          <w:szCs w:val="22"/>
        </w:rPr>
        <w:t xml:space="preserve"> million, or equivalent to Baht </w:t>
      </w:r>
      <w:r w:rsidR="00CD29A3">
        <w:rPr>
          <w:rFonts w:ascii="Arial" w:hAnsi="Arial" w:cs="Arial"/>
          <w:sz w:val="22"/>
          <w:szCs w:val="22"/>
        </w:rPr>
        <w:t>68.2</w:t>
      </w:r>
      <w:r w:rsidRPr="00037F0C">
        <w:rPr>
          <w:rFonts w:ascii="Arial" w:hAnsi="Arial" w:cs="Arial"/>
          <w:sz w:val="22"/>
          <w:szCs w:val="22"/>
        </w:rPr>
        <w:t xml:space="preserve"> million, </w:t>
      </w:r>
      <w:r w:rsidR="00CD29A3">
        <w:rPr>
          <w:rFonts w:ascii="Arial" w:hAnsi="Arial" w:cs="Arial"/>
          <w:sz w:val="22"/>
          <w:szCs w:val="22"/>
        </w:rPr>
        <w:t>was</w:t>
      </w:r>
      <w:r w:rsidRPr="00037F0C">
        <w:rPr>
          <w:rFonts w:ascii="Arial" w:hAnsi="Arial" w:cs="Arial"/>
          <w:sz w:val="22"/>
          <w:szCs w:val="22"/>
        </w:rPr>
        <w:t xml:space="preserve"> recorded in the statement of comprehensive income for the </w:t>
      </w:r>
      <w:r w:rsidR="00CB42C0" w:rsidRPr="00037F0C">
        <w:rPr>
          <w:rFonts w:ascii="Arial" w:hAnsi="Arial" w:cs="Arial"/>
          <w:sz w:val="22"/>
          <w:szCs w:val="22"/>
        </w:rPr>
        <w:t>year</w:t>
      </w:r>
      <w:r w:rsidR="00CB2DCD" w:rsidRPr="00037F0C">
        <w:rPr>
          <w:rFonts w:ascii="Arial" w:hAnsi="Arial" w:cs="Arial"/>
          <w:sz w:val="22"/>
          <w:szCs w:val="22"/>
        </w:rPr>
        <w:t xml:space="preserve"> ended 31 </w:t>
      </w:r>
      <w:r w:rsidR="00CB42C0" w:rsidRPr="00037F0C">
        <w:rPr>
          <w:rFonts w:ascii="Arial" w:hAnsi="Arial" w:cs="Arial"/>
          <w:sz w:val="22"/>
          <w:szCs w:val="22"/>
        </w:rPr>
        <w:t>December</w:t>
      </w:r>
      <w:r w:rsidR="00CB2DCD" w:rsidRPr="00037F0C">
        <w:rPr>
          <w:rFonts w:ascii="Arial" w:hAnsi="Arial" w:cs="Arial"/>
          <w:sz w:val="22"/>
          <w:szCs w:val="22"/>
        </w:rPr>
        <w:t xml:space="preserve"> 201</w:t>
      </w:r>
      <w:r w:rsidR="00CB42C0" w:rsidRPr="00037F0C">
        <w:rPr>
          <w:rFonts w:ascii="Arial" w:hAnsi="Arial" w:cs="Arial"/>
          <w:sz w:val="22"/>
          <w:szCs w:val="22"/>
        </w:rPr>
        <w:t>8</w:t>
      </w:r>
      <w:r w:rsidR="00D63963">
        <w:rPr>
          <w:rFonts w:ascii="Arial" w:hAnsi="Arial" w:cs="Arial"/>
          <w:sz w:val="22"/>
          <w:szCs w:val="22"/>
        </w:rPr>
        <w:t>.</w:t>
      </w:r>
    </w:p>
    <w:p w14:paraId="31D823C4" w14:textId="77777777" w:rsidR="00074B36" w:rsidRPr="00074B36" w:rsidRDefault="00074B36" w:rsidP="00074B36">
      <w:pPr>
        <w:tabs>
          <w:tab w:val="left" w:pos="144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074B36">
        <w:rPr>
          <w:rFonts w:ascii="Arial" w:hAnsi="Arial" w:cs="Arial"/>
          <w:sz w:val="22"/>
          <w:szCs w:val="22"/>
        </w:rPr>
        <w:t xml:space="preserve">During the </w:t>
      </w:r>
      <w:r w:rsidR="00162637">
        <w:rPr>
          <w:rFonts w:ascii="Arial" w:hAnsi="Arial" w:cs="Arial"/>
          <w:sz w:val="22"/>
          <w:szCs w:val="22"/>
        </w:rPr>
        <w:t>nine</w:t>
      </w:r>
      <w:r w:rsidR="00AA5D1B">
        <w:rPr>
          <w:rFonts w:ascii="Arial" w:hAnsi="Arial" w:cs="Arial"/>
          <w:sz w:val="22"/>
          <w:szCs w:val="22"/>
        </w:rPr>
        <w:t xml:space="preserve">-month period ended </w:t>
      </w:r>
      <w:r w:rsidR="00162637">
        <w:rPr>
          <w:rFonts w:ascii="Arial" w:hAnsi="Arial" w:cs="Arial"/>
          <w:sz w:val="22"/>
          <w:szCs w:val="22"/>
        </w:rPr>
        <w:t>30 September</w:t>
      </w:r>
      <w:r w:rsidR="00AA5D1B">
        <w:rPr>
          <w:rFonts w:ascii="Arial" w:hAnsi="Arial" w:cs="Arial"/>
          <w:sz w:val="22"/>
          <w:szCs w:val="22"/>
        </w:rPr>
        <w:t xml:space="preserve"> 2019</w:t>
      </w:r>
      <w:r w:rsidRPr="00074B36">
        <w:rPr>
          <w:rFonts w:ascii="Arial" w:hAnsi="Arial" w:cs="Arial"/>
          <w:sz w:val="22"/>
          <w:szCs w:val="22"/>
        </w:rPr>
        <w:t>, the</w:t>
      </w:r>
      <w:r w:rsidR="00AA5D1B">
        <w:rPr>
          <w:rFonts w:ascii="Arial" w:hAnsi="Arial" w:cs="Arial"/>
          <w:sz w:val="22"/>
          <w:szCs w:val="22"/>
        </w:rPr>
        <w:t xml:space="preserve"> </w:t>
      </w:r>
      <w:r w:rsidRPr="00074B36">
        <w:rPr>
          <w:rFonts w:ascii="Arial" w:hAnsi="Arial" w:cs="Arial"/>
          <w:sz w:val="22"/>
          <w:szCs w:val="22"/>
        </w:rPr>
        <w:t>subsidiary had incurred additional operating expense for crude storage, logistic handling and other related expenses amounted to USD</w:t>
      </w:r>
      <w:r w:rsidR="00CF30C0">
        <w:rPr>
          <w:rFonts w:ascii="Arial" w:hAnsi="Arial" w:cs="Arial"/>
          <w:sz w:val="22"/>
          <w:szCs w:val="22"/>
        </w:rPr>
        <w:t xml:space="preserve"> 7.6</w:t>
      </w:r>
      <w:r w:rsidRPr="00074B36">
        <w:rPr>
          <w:rFonts w:ascii="Arial" w:hAnsi="Arial" w:cs="Arial"/>
          <w:sz w:val="22"/>
          <w:szCs w:val="22"/>
        </w:rPr>
        <w:t xml:space="preserve"> million or Baht </w:t>
      </w:r>
      <w:r w:rsidR="00CF30C0">
        <w:rPr>
          <w:rFonts w:ascii="Arial" w:hAnsi="Arial" w:cs="Arial"/>
          <w:sz w:val="22"/>
          <w:szCs w:val="22"/>
        </w:rPr>
        <w:t>23</w:t>
      </w:r>
      <w:r w:rsidR="00124BD6">
        <w:rPr>
          <w:rFonts w:ascii="Arial" w:hAnsi="Arial" w:cs="Arial"/>
          <w:sz w:val="22"/>
          <w:szCs w:val="22"/>
        </w:rPr>
        <w:t>8</w:t>
      </w:r>
      <w:r w:rsidR="00CF30C0">
        <w:rPr>
          <w:rFonts w:ascii="Arial" w:hAnsi="Arial" w:cs="Arial"/>
          <w:sz w:val="22"/>
          <w:szCs w:val="22"/>
        </w:rPr>
        <w:t xml:space="preserve"> </w:t>
      </w:r>
      <w:r w:rsidRPr="00074B36">
        <w:rPr>
          <w:rFonts w:ascii="Arial" w:hAnsi="Arial" w:cs="Arial"/>
          <w:sz w:val="22"/>
          <w:szCs w:val="22"/>
        </w:rPr>
        <w:t>million.</w:t>
      </w:r>
      <w:r w:rsidR="00F522B7">
        <w:rPr>
          <w:rFonts w:ascii="Arial" w:hAnsi="Arial" w:cs="Arial"/>
          <w:sz w:val="22"/>
          <w:szCs w:val="22"/>
        </w:rPr>
        <w:t xml:space="preserve"> </w:t>
      </w:r>
      <w:r w:rsidRPr="00074B36">
        <w:rPr>
          <w:rFonts w:ascii="Arial" w:hAnsi="Arial" w:cs="Arial"/>
          <w:sz w:val="22"/>
          <w:szCs w:val="22"/>
        </w:rPr>
        <w:t>Some of these expenses will be recurring until the damaged crude tanks are back in service.</w:t>
      </w:r>
    </w:p>
    <w:p w14:paraId="4BE0F6B6" w14:textId="77777777" w:rsidR="00A725FE" w:rsidRDefault="00D63963" w:rsidP="00037F0C">
      <w:pPr>
        <w:tabs>
          <w:tab w:val="left" w:pos="144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AA5D1B" w:rsidRPr="00206A2B">
        <w:rPr>
          <w:rFonts w:ascii="Arial" w:hAnsi="Arial" w:cs="Arial"/>
          <w:spacing w:val="-2"/>
          <w:sz w:val="22"/>
          <w:szCs w:val="22"/>
        </w:rPr>
        <w:t xml:space="preserve">In May 2019, </w:t>
      </w:r>
      <w:r w:rsidR="00F522B7" w:rsidRPr="00206A2B">
        <w:rPr>
          <w:rFonts w:ascii="Arial" w:hAnsi="Arial" w:cs="Arial"/>
          <w:spacing w:val="-2"/>
          <w:sz w:val="22"/>
          <w:szCs w:val="22"/>
        </w:rPr>
        <w:t>the</w:t>
      </w:r>
      <w:r w:rsidR="00A725FE" w:rsidRPr="00206A2B">
        <w:rPr>
          <w:rFonts w:ascii="Arial" w:hAnsi="Arial" w:cs="Arial"/>
          <w:spacing w:val="-2"/>
          <w:sz w:val="22"/>
          <w:szCs w:val="22"/>
        </w:rPr>
        <w:t xml:space="preserve"> subsidiary received </w:t>
      </w:r>
      <w:r w:rsidR="00F522B7" w:rsidRPr="00206A2B">
        <w:rPr>
          <w:rFonts w:ascii="Arial" w:hAnsi="Arial" w:cs="Arial"/>
          <w:spacing w:val="-2"/>
          <w:sz w:val="22"/>
          <w:szCs w:val="22"/>
        </w:rPr>
        <w:t xml:space="preserve">a </w:t>
      </w:r>
      <w:r w:rsidR="00AA5D1B" w:rsidRPr="00206A2B">
        <w:rPr>
          <w:rFonts w:ascii="Arial" w:hAnsi="Arial" w:cs="Arial"/>
          <w:spacing w:val="-2"/>
          <w:sz w:val="22"/>
          <w:szCs w:val="22"/>
        </w:rPr>
        <w:t>partial</w:t>
      </w:r>
      <w:r w:rsidR="00A725FE" w:rsidRPr="00206A2B">
        <w:rPr>
          <w:rFonts w:ascii="Arial" w:hAnsi="Arial" w:cs="Arial"/>
          <w:spacing w:val="-2"/>
          <w:sz w:val="22"/>
          <w:szCs w:val="22"/>
        </w:rPr>
        <w:t xml:space="preserve"> payment pursuant to its insurance claim to MYR 60 million or approximately Baht 450 million </w:t>
      </w:r>
      <w:r w:rsidR="006E262A" w:rsidRPr="00206A2B">
        <w:rPr>
          <w:rFonts w:ascii="Arial" w:hAnsi="Arial" w:cs="Arial"/>
          <w:spacing w:val="-2"/>
          <w:sz w:val="22"/>
          <w:szCs w:val="22"/>
        </w:rPr>
        <w:t>which was presented under the caption “</w:t>
      </w:r>
      <w:r w:rsidR="002468B0" w:rsidRPr="00206A2B">
        <w:rPr>
          <w:rFonts w:ascii="Arial" w:hAnsi="Arial" w:cs="Arial"/>
          <w:spacing w:val="-2"/>
          <w:sz w:val="22"/>
          <w:szCs w:val="22"/>
        </w:rPr>
        <w:t>D</w:t>
      </w:r>
      <w:r w:rsidR="005F4BAC" w:rsidRPr="00206A2B">
        <w:rPr>
          <w:rFonts w:ascii="Arial" w:hAnsi="Arial" w:cs="Arial"/>
          <w:spacing w:val="-2"/>
          <w:sz w:val="22"/>
          <w:szCs w:val="22"/>
        </w:rPr>
        <w:t xml:space="preserve">amages and expenses from a fire </w:t>
      </w:r>
      <w:r w:rsidR="002468B0" w:rsidRPr="00206A2B">
        <w:rPr>
          <w:rFonts w:ascii="Arial" w:hAnsi="Arial" w:cs="Arial"/>
          <w:spacing w:val="-2"/>
          <w:sz w:val="22"/>
          <w:szCs w:val="22"/>
        </w:rPr>
        <w:t>- net of insurance claim</w:t>
      </w:r>
      <w:r w:rsidR="006E262A" w:rsidRPr="00206A2B">
        <w:rPr>
          <w:rFonts w:ascii="Arial" w:hAnsi="Arial" w:cs="Arial"/>
          <w:spacing w:val="-2"/>
          <w:sz w:val="22"/>
          <w:szCs w:val="22"/>
        </w:rPr>
        <w:t xml:space="preserve">” in the statement of </w:t>
      </w:r>
      <w:r w:rsidR="005F4BAC" w:rsidRPr="00206A2B">
        <w:rPr>
          <w:rFonts w:ascii="Arial" w:hAnsi="Arial" w:cs="Arial"/>
          <w:spacing w:val="-2"/>
          <w:sz w:val="22"/>
          <w:szCs w:val="22"/>
        </w:rPr>
        <w:t>comprehensive income for the</w:t>
      </w:r>
      <w:r w:rsidR="003E5847">
        <w:rPr>
          <w:spacing w:val="-2"/>
        </w:rPr>
        <w:t xml:space="preserve"> </w:t>
      </w:r>
      <w:r w:rsidR="00162637" w:rsidRPr="00206A2B">
        <w:rPr>
          <w:rFonts w:ascii="Arial" w:hAnsi="Arial" w:cs="Arial"/>
          <w:spacing w:val="-2"/>
          <w:sz w:val="22"/>
          <w:szCs w:val="22"/>
        </w:rPr>
        <w:t>nine</w:t>
      </w:r>
      <w:r w:rsidR="00E22217" w:rsidRPr="00206A2B">
        <w:rPr>
          <w:rFonts w:ascii="Arial" w:hAnsi="Arial" w:cs="Arial"/>
          <w:spacing w:val="-2"/>
          <w:sz w:val="22"/>
          <w:szCs w:val="22"/>
        </w:rPr>
        <w:t>-month</w:t>
      </w:r>
      <w:r w:rsidR="005F4BAC" w:rsidRPr="00206A2B">
        <w:rPr>
          <w:rFonts w:ascii="Arial" w:hAnsi="Arial" w:cs="Arial"/>
          <w:spacing w:val="-2"/>
          <w:sz w:val="22"/>
          <w:szCs w:val="22"/>
        </w:rPr>
        <w:t xml:space="preserve"> period ended </w:t>
      </w:r>
      <w:r w:rsidR="00162637" w:rsidRPr="00206A2B">
        <w:rPr>
          <w:rFonts w:ascii="Arial" w:hAnsi="Arial" w:cs="Arial"/>
          <w:spacing w:val="-2"/>
          <w:sz w:val="22"/>
          <w:szCs w:val="22"/>
        </w:rPr>
        <w:t>30 September</w:t>
      </w:r>
      <w:r w:rsidR="005F4BAC" w:rsidRPr="00206A2B">
        <w:rPr>
          <w:rFonts w:ascii="Arial" w:hAnsi="Arial" w:cs="Arial"/>
          <w:spacing w:val="-2"/>
          <w:sz w:val="22"/>
          <w:szCs w:val="22"/>
        </w:rPr>
        <w:t xml:space="preserve"> 2019</w:t>
      </w:r>
      <w:r w:rsidR="005F4BAC">
        <w:rPr>
          <w:rFonts w:ascii="Arial" w:hAnsi="Arial" w:cs="Arial"/>
          <w:sz w:val="22"/>
          <w:szCs w:val="22"/>
        </w:rPr>
        <w:t>.</w:t>
      </w:r>
    </w:p>
    <w:p w14:paraId="10657C29" w14:textId="77777777" w:rsidR="003E5847" w:rsidRPr="003E5847" w:rsidRDefault="003E5847" w:rsidP="003E5847">
      <w:pPr>
        <w:tabs>
          <w:tab w:val="left" w:pos="144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3E5847">
        <w:rPr>
          <w:rFonts w:ascii="Arial" w:hAnsi="Arial" w:cs="Arial"/>
          <w:sz w:val="22"/>
          <w:szCs w:val="22"/>
        </w:rPr>
        <w:t xml:space="preserve">In October 2019, the subsidiary received the second partial payment pursuant to its insurance claim to MYR 20 million or approximately Baht 146 million. The subsidiary recorded such transaction in profit or loss in the fourth quarter of 2019. </w:t>
      </w:r>
    </w:p>
    <w:p w14:paraId="2058F4C8" w14:textId="77777777" w:rsidR="00156600" w:rsidRPr="00796852" w:rsidRDefault="00A725FE" w:rsidP="00037F0C">
      <w:pPr>
        <w:tabs>
          <w:tab w:val="left" w:pos="1440"/>
        </w:tabs>
        <w:spacing w:before="120" w:after="120" w:line="380" w:lineRule="exact"/>
        <w:ind w:left="605" w:hanging="605"/>
        <w:jc w:val="thaiDistribute"/>
        <w:rPr>
          <w:rFonts w:ascii="Arial" w:hAnsi="Arial" w:cs="Arial"/>
          <w:spacing w:val="-4"/>
          <w:sz w:val="22"/>
          <w:szCs w:val="22"/>
        </w:rPr>
      </w:pPr>
      <w:r>
        <w:rPr>
          <w:rFonts w:ascii="Arial" w:hAnsi="Arial" w:cs="Arial"/>
          <w:spacing w:val="-4"/>
          <w:sz w:val="22"/>
          <w:szCs w:val="22"/>
        </w:rPr>
        <w:tab/>
      </w:r>
      <w:r w:rsidR="00156600" w:rsidRPr="00796852">
        <w:rPr>
          <w:rFonts w:ascii="Arial" w:hAnsi="Arial" w:cs="Arial"/>
          <w:spacing w:val="-4"/>
          <w:sz w:val="22"/>
          <w:szCs w:val="22"/>
        </w:rPr>
        <w:t>The management of the Company and its subsidiary believed that there would be no substantial loss resulting from the incident because of insurance coverage for the asse</w:t>
      </w:r>
      <w:r w:rsidR="00B67978" w:rsidRPr="00796852">
        <w:rPr>
          <w:rFonts w:ascii="Arial" w:hAnsi="Arial" w:cs="Arial"/>
          <w:spacing w:val="-4"/>
          <w:sz w:val="22"/>
          <w:szCs w:val="22"/>
        </w:rPr>
        <w:t>ts and business interruption</w:t>
      </w:r>
      <w:r w:rsidR="00B76B0F" w:rsidRPr="00796852">
        <w:rPr>
          <w:rFonts w:ascii="Arial" w:hAnsi="Arial" w:cs="Arial"/>
          <w:spacing w:val="-4"/>
          <w:sz w:val="22"/>
          <w:szCs w:val="22"/>
          <w:cs/>
        </w:rPr>
        <w:t xml:space="preserve">. </w:t>
      </w:r>
      <w:r w:rsidR="00B76B0F" w:rsidRPr="00796852">
        <w:rPr>
          <w:rFonts w:ascii="Arial" w:hAnsi="Arial" w:cs="Arial"/>
          <w:spacing w:val="-4"/>
          <w:sz w:val="22"/>
          <w:szCs w:val="22"/>
        </w:rPr>
        <w:t xml:space="preserve">Currently, the management of </w:t>
      </w:r>
      <w:r w:rsidR="00074B36">
        <w:rPr>
          <w:rFonts w:ascii="Arial" w:hAnsi="Arial" w:cs="Arial"/>
          <w:spacing w:val="-4"/>
          <w:sz w:val="22"/>
          <w:szCs w:val="22"/>
        </w:rPr>
        <w:t xml:space="preserve">the Company and </w:t>
      </w:r>
      <w:r w:rsidR="00B76B0F" w:rsidRPr="00796852">
        <w:rPr>
          <w:rFonts w:ascii="Arial" w:hAnsi="Arial" w:cs="Arial"/>
          <w:spacing w:val="-4"/>
          <w:sz w:val="22"/>
          <w:szCs w:val="22"/>
        </w:rPr>
        <w:t xml:space="preserve">its subsidiary is in the process of </w:t>
      </w:r>
      <w:r w:rsidR="002C31A4">
        <w:rPr>
          <w:rFonts w:ascii="Arial" w:hAnsi="Arial" w:cs="Arial"/>
          <w:spacing w:val="-4"/>
          <w:sz w:val="22"/>
          <w:szCs w:val="22"/>
        </w:rPr>
        <w:t>negotiating</w:t>
      </w:r>
      <w:r w:rsidR="00B76B0F" w:rsidRPr="00796852">
        <w:rPr>
          <w:rFonts w:ascii="Arial" w:hAnsi="Arial" w:cs="Arial"/>
          <w:spacing w:val="-4"/>
          <w:sz w:val="22"/>
          <w:szCs w:val="22"/>
        </w:rPr>
        <w:t xml:space="preserve"> insurance claim to the insurance company.</w:t>
      </w:r>
      <w:r w:rsidR="00156600" w:rsidRPr="00796852">
        <w:rPr>
          <w:rFonts w:ascii="Arial" w:hAnsi="Arial" w:cs="Arial"/>
          <w:spacing w:val="-4"/>
          <w:sz w:val="22"/>
          <w:szCs w:val="22"/>
        </w:rPr>
        <w:t xml:space="preserve"> </w:t>
      </w:r>
    </w:p>
    <w:p w14:paraId="0FB365DD" w14:textId="77777777" w:rsidR="00646AD0" w:rsidRPr="00037F0C" w:rsidRDefault="00124384" w:rsidP="00037F0C">
      <w:pPr>
        <w:spacing w:before="120" w:after="120" w:line="380" w:lineRule="exact"/>
        <w:ind w:left="605" w:right="-43" w:hanging="605"/>
        <w:jc w:val="thaiDistribute"/>
        <w:rPr>
          <w:rFonts w:ascii="Arial" w:hAnsi="Arial" w:cs="Arial"/>
          <w:b/>
          <w:bCs/>
          <w:sz w:val="22"/>
          <w:szCs w:val="22"/>
        </w:rPr>
      </w:pPr>
      <w:r w:rsidRPr="00037F0C">
        <w:rPr>
          <w:rFonts w:ascii="Arial" w:hAnsi="Arial" w:cs="Arial"/>
          <w:b/>
          <w:bCs/>
          <w:sz w:val="22"/>
          <w:szCs w:val="22"/>
        </w:rPr>
        <w:t>2</w:t>
      </w:r>
      <w:r w:rsidR="00F759EE">
        <w:rPr>
          <w:rFonts w:ascii="Arial" w:hAnsi="Arial" w:cs="Browallia New"/>
          <w:b/>
          <w:bCs/>
          <w:sz w:val="22"/>
          <w:szCs w:val="28"/>
        </w:rPr>
        <w:t>1</w:t>
      </w:r>
      <w:r w:rsidR="00646AD0" w:rsidRPr="00037F0C">
        <w:rPr>
          <w:rFonts w:ascii="Arial" w:hAnsi="Arial" w:cs="Arial"/>
          <w:b/>
          <w:bCs/>
          <w:sz w:val="22"/>
          <w:szCs w:val="22"/>
        </w:rPr>
        <w:t>.</w:t>
      </w:r>
      <w:r w:rsidR="00646AD0" w:rsidRPr="00037F0C">
        <w:rPr>
          <w:rFonts w:ascii="Arial" w:hAnsi="Arial" w:cs="Arial"/>
          <w:b/>
          <w:bCs/>
          <w:sz w:val="22"/>
          <w:szCs w:val="22"/>
        </w:rPr>
        <w:tab/>
        <w:t>Approval of</w:t>
      </w:r>
      <w:r w:rsidR="00E06402" w:rsidRPr="00037F0C">
        <w:rPr>
          <w:rFonts w:ascii="Arial" w:hAnsi="Arial" w:cs="Arial"/>
          <w:b/>
          <w:bCs/>
          <w:sz w:val="22"/>
          <w:szCs w:val="22"/>
        </w:rPr>
        <w:t xml:space="preserve"> interim</w:t>
      </w:r>
      <w:r w:rsidR="00646AD0" w:rsidRPr="00037F0C">
        <w:rPr>
          <w:rFonts w:ascii="Arial" w:hAnsi="Arial" w:cs="Arial"/>
          <w:b/>
          <w:bCs/>
          <w:sz w:val="22"/>
          <w:szCs w:val="22"/>
        </w:rPr>
        <w:t xml:space="preserve"> financial statements</w:t>
      </w:r>
    </w:p>
    <w:p w14:paraId="70579484" w14:textId="77777777" w:rsidR="009F1B30" w:rsidRPr="0071556A" w:rsidRDefault="0071556A" w:rsidP="00037F0C">
      <w:pPr>
        <w:tabs>
          <w:tab w:val="left" w:pos="1440"/>
        </w:tabs>
        <w:spacing w:before="120" w:after="120" w:line="380" w:lineRule="exact"/>
        <w:ind w:left="605" w:hanging="605"/>
        <w:jc w:val="thaiDistribute"/>
        <w:rPr>
          <w:rFonts w:ascii="Arial" w:hAnsi="Arial"/>
          <w:sz w:val="22"/>
          <w:cs/>
        </w:rPr>
      </w:pPr>
      <w:r w:rsidRPr="00037F0C">
        <w:rPr>
          <w:rFonts w:ascii="Arial" w:hAnsi="Arial" w:cs="Arial"/>
          <w:sz w:val="22"/>
          <w:szCs w:val="22"/>
        </w:rPr>
        <w:tab/>
      </w:r>
      <w:r w:rsidR="00646AD0" w:rsidRPr="00037F0C">
        <w:rPr>
          <w:rFonts w:ascii="Arial" w:hAnsi="Arial" w:cs="Arial"/>
          <w:sz w:val="22"/>
          <w:szCs w:val="22"/>
        </w:rPr>
        <w:t xml:space="preserve">These interim financial statements were </w:t>
      </w:r>
      <w:proofErr w:type="spellStart"/>
      <w:r w:rsidR="00646AD0" w:rsidRPr="00037F0C">
        <w:rPr>
          <w:rFonts w:ascii="Arial" w:hAnsi="Arial" w:cs="Arial"/>
          <w:sz w:val="22"/>
          <w:szCs w:val="22"/>
        </w:rPr>
        <w:t>authorised</w:t>
      </w:r>
      <w:proofErr w:type="spellEnd"/>
      <w:r w:rsidR="00646AD0" w:rsidRPr="00037F0C">
        <w:rPr>
          <w:rFonts w:ascii="Arial" w:hAnsi="Arial" w:cs="Arial"/>
          <w:sz w:val="22"/>
          <w:szCs w:val="22"/>
        </w:rPr>
        <w:t xml:space="preserve"> for issue by the Co</w:t>
      </w:r>
      <w:r w:rsidR="00A82B9E" w:rsidRPr="00037F0C">
        <w:rPr>
          <w:rFonts w:ascii="Arial" w:hAnsi="Arial" w:cs="Arial"/>
          <w:sz w:val="22"/>
          <w:szCs w:val="22"/>
        </w:rPr>
        <w:t xml:space="preserve">mpany’s </w:t>
      </w:r>
      <w:proofErr w:type="spellStart"/>
      <w:r w:rsidR="00A82B9E" w:rsidRPr="00037F0C">
        <w:rPr>
          <w:rFonts w:ascii="Arial" w:hAnsi="Arial" w:cs="Arial"/>
          <w:sz w:val="22"/>
          <w:szCs w:val="22"/>
        </w:rPr>
        <w:t>authorised</w:t>
      </w:r>
      <w:proofErr w:type="spellEnd"/>
      <w:r w:rsidR="00A82B9E" w:rsidRPr="00037F0C">
        <w:rPr>
          <w:rFonts w:ascii="Arial" w:hAnsi="Arial" w:cs="Arial"/>
          <w:sz w:val="22"/>
          <w:szCs w:val="22"/>
        </w:rPr>
        <w:t xml:space="preserve"> directors</w:t>
      </w:r>
      <w:r w:rsidR="00A82B9E" w:rsidRPr="0071556A">
        <w:rPr>
          <w:rFonts w:ascii="Arial" w:hAnsi="Arial"/>
          <w:sz w:val="22"/>
        </w:rPr>
        <w:t xml:space="preserve"> on </w:t>
      </w:r>
      <w:r w:rsidR="00814537">
        <w:rPr>
          <w:rFonts w:ascii="Arial" w:hAnsi="Arial"/>
          <w:sz w:val="22"/>
        </w:rPr>
        <w:t>6 November</w:t>
      </w:r>
      <w:r w:rsidR="00D13FB8">
        <w:rPr>
          <w:rFonts w:ascii="Arial" w:hAnsi="Arial"/>
          <w:sz w:val="22"/>
        </w:rPr>
        <w:t xml:space="preserve"> 2019</w:t>
      </w:r>
      <w:r w:rsidR="00D0062D" w:rsidRPr="0071556A">
        <w:rPr>
          <w:rFonts w:ascii="Arial" w:hAnsi="Arial"/>
          <w:sz w:val="22"/>
        </w:rPr>
        <w:t>.</w:t>
      </w:r>
      <w:r w:rsidR="00E43866">
        <w:rPr>
          <w:rFonts w:ascii="Arial" w:hAnsi="Arial"/>
          <w:sz w:val="22"/>
        </w:rPr>
        <w:t xml:space="preserve"> </w:t>
      </w:r>
    </w:p>
    <w:sectPr w:rsidR="009F1B30" w:rsidRPr="0071556A" w:rsidSect="00D734FB">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568D9" w14:textId="77777777" w:rsidR="0086090E" w:rsidRDefault="0086090E" w:rsidP="00632423">
      <w:r>
        <w:separator/>
      </w:r>
    </w:p>
  </w:endnote>
  <w:endnote w:type="continuationSeparator" w:id="0">
    <w:p w14:paraId="7D06810D" w14:textId="77777777" w:rsidR="0086090E" w:rsidRDefault="0086090E"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6290328"/>
      <w:docPartObj>
        <w:docPartGallery w:val="Page Numbers (Bottom of Page)"/>
        <w:docPartUnique/>
      </w:docPartObj>
    </w:sdtPr>
    <w:sdtEndPr/>
    <w:sdtContent>
      <w:p w14:paraId="722410C7" w14:textId="77777777" w:rsidR="00BF5AE2" w:rsidRPr="00ED1811" w:rsidRDefault="00BF5AE2" w:rsidP="00D865E4">
        <w:pPr>
          <w:pStyle w:val="Footer"/>
          <w:jc w:val="right"/>
          <w:rPr>
            <w:rFonts w:ascii="Arial" w:hAnsi="Arial" w:cs="Arial"/>
            <w:sz w:val="22"/>
            <w:szCs w:val="22"/>
          </w:rPr>
        </w:pPr>
        <w:r w:rsidRPr="00D865E4">
          <w:rPr>
            <w:rFonts w:ascii="Arial" w:hAnsi="Arial" w:cs="Arial"/>
            <w:sz w:val="22"/>
            <w:szCs w:val="22"/>
          </w:rPr>
          <w:fldChar w:fldCharType="begin"/>
        </w:r>
        <w:r w:rsidRPr="00D865E4">
          <w:rPr>
            <w:rFonts w:ascii="Arial" w:hAnsi="Arial" w:cs="Arial"/>
            <w:sz w:val="22"/>
            <w:szCs w:val="22"/>
          </w:rPr>
          <w:instrText xml:space="preserve"> PAGE   \* MERGEFORMAT </w:instrText>
        </w:r>
        <w:r w:rsidRPr="00D865E4">
          <w:rPr>
            <w:rFonts w:ascii="Arial" w:hAnsi="Arial" w:cs="Arial"/>
            <w:sz w:val="22"/>
            <w:szCs w:val="22"/>
          </w:rPr>
          <w:fldChar w:fldCharType="separate"/>
        </w:r>
        <w:r>
          <w:rPr>
            <w:rFonts w:ascii="Arial" w:hAnsi="Arial" w:cs="Arial"/>
            <w:noProof/>
            <w:sz w:val="22"/>
            <w:szCs w:val="22"/>
          </w:rPr>
          <w:t>16</w:t>
        </w:r>
        <w:r w:rsidRPr="00D865E4">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69941"/>
      <w:docPartObj>
        <w:docPartGallery w:val="Page Numbers (Bottom of Page)"/>
        <w:docPartUnique/>
      </w:docPartObj>
    </w:sdtPr>
    <w:sdtEndPr>
      <w:rPr>
        <w:rFonts w:ascii="Arial" w:hAnsi="Arial" w:cs="Arial"/>
        <w:sz w:val="22"/>
        <w:szCs w:val="22"/>
      </w:rPr>
    </w:sdtEndPr>
    <w:sdtContent>
      <w:p w14:paraId="497B5506" w14:textId="77777777" w:rsidR="00BF5AE2" w:rsidRPr="00D734FB" w:rsidRDefault="00BF5AE2" w:rsidP="00D865E4">
        <w:pPr>
          <w:pStyle w:val="Footer"/>
          <w:jc w:val="right"/>
          <w:rPr>
            <w:rFonts w:ascii="Arial" w:hAnsi="Arial" w:cs="Arial"/>
            <w:sz w:val="22"/>
            <w:szCs w:val="22"/>
          </w:rPr>
        </w:pPr>
        <w:r w:rsidRPr="00D734FB">
          <w:rPr>
            <w:rFonts w:ascii="Arial" w:hAnsi="Arial" w:cs="Arial"/>
            <w:sz w:val="22"/>
            <w:szCs w:val="22"/>
          </w:rPr>
          <w:fldChar w:fldCharType="begin"/>
        </w:r>
        <w:r w:rsidRPr="00D734FB">
          <w:rPr>
            <w:rFonts w:ascii="Arial" w:hAnsi="Arial" w:cs="Arial"/>
            <w:sz w:val="22"/>
            <w:szCs w:val="22"/>
          </w:rPr>
          <w:instrText xml:space="preserve"> PAGE   \* MERGEFORMAT </w:instrText>
        </w:r>
        <w:r w:rsidRPr="00D734FB">
          <w:rPr>
            <w:rFonts w:ascii="Arial" w:hAnsi="Arial" w:cs="Arial"/>
            <w:sz w:val="22"/>
            <w:szCs w:val="22"/>
          </w:rPr>
          <w:fldChar w:fldCharType="separate"/>
        </w:r>
        <w:r>
          <w:rPr>
            <w:rFonts w:ascii="Arial" w:hAnsi="Arial" w:cs="Arial"/>
            <w:noProof/>
            <w:sz w:val="22"/>
            <w:szCs w:val="22"/>
          </w:rPr>
          <w:t>25</w:t>
        </w:r>
        <w:r w:rsidRPr="00D734F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26121" w14:textId="77777777" w:rsidR="0086090E" w:rsidRDefault="0086090E" w:rsidP="00632423">
      <w:r>
        <w:separator/>
      </w:r>
    </w:p>
  </w:footnote>
  <w:footnote w:type="continuationSeparator" w:id="0">
    <w:p w14:paraId="084F3B37" w14:textId="77777777" w:rsidR="0086090E" w:rsidRDefault="0086090E"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EAFCB" w14:textId="77777777" w:rsidR="00BF5AE2" w:rsidRDefault="00BF5AE2"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29094" w14:textId="77777777" w:rsidR="00BF5AE2" w:rsidRDefault="00BF5AE2"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844AE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67F3F"/>
    <w:multiLevelType w:val="hybridMultilevel"/>
    <w:tmpl w:val="374236CA"/>
    <w:lvl w:ilvl="0" w:tplc="9710D9E8">
      <w:start w:val="1"/>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7D18CE"/>
    <w:multiLevelType w:val="multilevel"/>
    <w:tmpl w:val="A13882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68776B"/>
    <w:multiLevelType w:val="hybridMultilevel"/>
    <w:tmpl w:val="1800F634"/>
    <w:lvl w:ilvl="0" w:tplc="3D960384">
      <w:start w:val="1"/>
      <w:numFmt w:val="bullet"/>
      <w:lvlText w:val=""/>
      <w:lvlJc w:val="left"/>
      <w:pPr>
        <w:ind w:left="907" w:hanging="360"/>
      </w:pPr>
      <w:rPr>
        <w:rFonts w:ascii="Symbol" w:eastAsia="Times New Roman" w:hAnsi="Symbol" w:cs="AngsanaUPC"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6"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7" w15:restartNumberingAfterBreak="0">
    <w:nsid w:val="253944B5"/>
    <w:multiLevelType w:val="hybridMultilevel"/>
    <w:tmpl w:val="12826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9"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1"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12"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F5484B"/>
    <w:multiLevelType w:val="hybridMultilevel"/>
    <w:tmpl w:val="9502E9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940130D"/>
    <w:multiLevelType w:val="hybridMultilevel"/>
    <w:tmpl w:val="E98636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6"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8"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9"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D534B4"/>
    <w:multiLevelType w:val="hybridMultilevel"/>
    <w:tmpl w:val="B0181616"/>
    <w:lvl w:ilvl="0" w:tplc="C60073B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24" w15:restartNumberingAfterBreak="0">
    <w:nsid w:val="50B16C17"/>
    <w:multiLevelType w:val="hybridMultilevel"/>
    <w:tmpl w:val="FD404094"/>
    <w:lvl w:ilvl="0" w:tplc="B56A365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9671709"/>
    <w:multiLevelType w:val="hybridMultilevel"/>
    <w:tmpl w:val="D7B6F510"/>
    <w:lvl w:ilvl="0" w:tplc="26FE50F2">
      <w:numFmt w:val="bullet"/>
      <w:lvlText w:val=""/>
      <w:lvlJc w:val="left"/>
      <w:pPr>
        <w:ind w:left="446" w:hanging="360"/>
      </w:pPr>
      <w:rPr>
        <w:rFonts w:ascii="Symbol" w:eastAsia="Times New Roman" w:hAnsi="Symbol" w:cs="AngsanaUPC" w:hint="default"/>
        <w:sz w:val="18"/>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26"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7" w15:restartNumberingAfterBreak="0">
    <w:nsid w:val="5E5363F5"/>
    <w:multiLevelType w:val="hybridMultilevel"/>
    <w:tmpl w:val="FDB82B8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3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3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4"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5"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7" w15:restartNumberingAfterBreak="0">
    <w:nsid w:val="7EC10E96"/>
    <w:multiLevelType w:val="hybridMultilevel"/>
    <w:tmpl w:val="FBB4CC0E"/>
    <w:lvl w:ilvl="0" w:tplc="317EFAB8">
      <w:start w:val="1"/>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3"/>
  </w:num>
  <w:num w:numId="4">
    <w:abstractNumId w:val="35"/>
  </w:num>
  <w:num w:numId="5">
    <w:abstractNumId w:val="34"/>
  </w:num>
  <w:num w:numId="6">
    <w:abstractNumId w:val="31"/>
  </w:num>
  <w:num w:numId="7">
    <w:abstractNumId w:val="9"/>
  </w:num>
  <w:num w:numId="8">
    <w:abstractNumId w:val="8"/>
  </w:num>
  <w:num w:numId="9">
    <w:abstractNumId w:val="17"/>
  </w:num>
  <w:num w:numId="10">
    <w:abstractNumId w:val="36"/>
  </w:num>
  <w:num w:numId="11">
    <w:abstractNumId w:val="30"/>
  </w:num>
  <w:num w:numId="12">
    <w:abstractNumId w:val="3"/>
  </w:num>
  <w:num w:numId="13">
    <w:abstractNumId w:val="22"/>
  </w:num>
  <w:num w:numId="14">
    <w:abstractNumId w:val="12"/>
  </w:num>
  <w:num w:numId="15">
    <w:abstractNumId w:val="33"/>
  </w:num>
  <w:num w:numId="16">
    <w:abstractNumId w:val="18"/>
  </w:num>
  <w:num w:numId="17">
    <w:abstractNumId w:val="5"/>
  </w:num>
  <w:num w:numId="18">
    <w:abstractNumId w:val="11"/>
  </w:num>
  <w:num w:numId="19">
    <w:abstractNumId w:val="26"/>
  </w:num>
  <w:num w:numId="20">
    <w:abstractNumId w:val="21"/>
  </w:num>
  <w:num w:numId="21">
    <w:abstractNumId w:val="29"/>
  </w:num>
  <w:num w:numId="22">
    <w:abstractNumId w:val="6"/>
  </w:num>
  <w:num w:numId="23">
    <w:abstractNumId w:val="28"/>
  </w:num>
  <w:num w:numId="24">
    <w:abstractNumId w:val="10"/>
  </w:num>
  <w:num w:numId="25">
    <w:abstractNumId w:val="13"/>
  </w:num>
  <w:num w:numId="26">
    <w:abstractNumId w:val="32"/>
  </w:num>
  <w:num w:numId="27">
    <w:abstractNumId w:val="15"/>
  </w:num>
  <w:num w:numId="28">
    <w:abstractNumId w:val="14"/>
  </w:num>
  <w:num w:numId="29">
    <w:abstractNumId w:val="2"/>
  </w:num>
  <w:num w:numId="30">
    <w:abstractNumId w:val="20"/>
  </w:num>
  <w:num w:numId="31">
    <w:abstractNumId w:val="27"/>
  </w:num>
  <w:num w:numId="32">
    <w:abstractNumId w:val="7"/>
  </w:num>
  <w:num w:numId="33">
    <w:abstractNumId w:val="37"/>
  </w:num>
  <w:num w:numId="34">
    <w:abstractNumId w:val="1"/>
  </w:num>
  <w:num w:numId="35">
    <w:abstractNumId w:val="4"/>
  </w:num>
  <w:num w:numId="36">
    <w:abstractNumId w:val="24"/>
  </w:num>
  <w:num w:numId="37">
    <w:abstractNumId w:val="0"/>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6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0CB2"/>
    <w:rsid w:val="00002504"/>
    <w:rsid w:val="0000303E"/>
    <w:rsid w:val="0000335B"/>
    <w:rsid w:val="00003E9E"/>
    <w:rsid w:val="00007841"/>
    <w:rsid w:val="00007B01"/>
    <w:rsid w:val="00007E02"/>
    <w:rsid w:val="00010C93"/>
    <w:rsid w:val="00012401"/>
    <w:rsid w:val="0001250C"/>
    <w:rsid w:val="0001279E"/>
    <w:rsid w:val="0001304A"/>
    <w:rsid w:val="00013818"/>
    <w:rsid w:val="000149B2"/>
    <w:rsid w:val="00014D0E"/>
    <w:rsid w:val="00015512"/>
    <w:rsid w:val="00016D5B"/>
    <w:rsid w:val="00017499"/>
    <w:rsid w:val="0002138D"/>
    <w:rsid w:val="00021583"/>
    <w:rsid w:val="00022C6E"/>
    <w:rsid w:val="000241FE"/>
    <w:rsid w:val="0002619C"/>
    <w:rsid w:val="000262C6"/>
    <w:rsid w:val="0002714E"/>
    <w:rsid w:val="000312C1"/>
    <w:rsid w:val="00031693"/>
    <w:rsid w:val="000319C9"/>
    <w:rsid w:val="00031CDB"/>
    <w:rsid w:val="000324CF"/>
    <w:rsid w:val="00033C06"/>
    <w:rsid w:val="000346F3"/>
    <w:rsid w:val="00034C82"/>
    <w:rsid w:val="0003502C"/>
    <w:rsid w:val="00035485"/>
    <w:rsid w:val="0003659D"/>
    <w:rsid w:val="00037C99"/>
    <w:rsid w:val="00037F0C"/>
    <w:rsid w:val="00040B13"/>
    <w:rsid w:val="00041026"/>
    <w:rsid w:val="000412A5"/>
    <w:rsid w:val="00041303"/>
    <w:rsid w:val="00041920"/>
    <w:rsid w:val="00041B8B"/>
    <w:rsid w:val="00041BF2"/>
    <w:rsid w:val="00041CE5"/>
    <w:rsid w:val="00042DB9"/>
    <w:rsid w:val="00045451"/>
    <w:rsid w:val="00045536"/>
    <w:rsid w:val="00045BE7"/>
    <w:rsid w:val="00046576"/>
    <w:rsid w:val="00046779"/>
    <w:rsid w:val="00046EFF"/>
    <w:rsid w:val="00046F84"/>
    <w:rsid w:val="000470BB"/>
    <w:rsid w:val="00047ACC"/>
    <w:rsid w:val="00047BAF"/>
    <w:rsid w:val="000505F6"/>
    <w:rsid w:val="00051B53"/>
    <w:rsid w:val="00052CAA"/>
    <w:rsid w:val="0005418A"/>
    <w:rsid w:val="000545E1"/>
    <w:rsid w:val="000545F5"/>
    <w:rsid w:val="000555E6"/>
    <w:rsid w:val="00055BEA"/>
    <w:rsid w:val="000566AA"/>
    <w:rsid w:val="000576D7"/>
    <w:rsid w:val="000628D6"/>
    <w:rsid w:val="00062F4B"/>
    <w:rsid w:val="000644DD"/>
    <w:rsid w:val="00064B0F"/>
    <w:rsid w:val="00065286"/>
    <w:rsid w:val="000652AC"/>
    <w:rsid w:val="00067CB0"/>
    <w:rsid w:val="000701D6"/>
    <w:rsid w:val="00070CA4"/>
    <w:rsid w:val="00070EFD"/>
    <w:rsid w:val="000710BC"/>
    <w:rsid w:val="000716EA"/>
    <w:rsid w:val="00071EA8"/>
    <w:rsid w:val="00073E12"/>
    <w:rsid w:val="00074B36"/>
    <w:rsid w:val="000752D5"/>
    <w:rsid w:val="00075987"/>
    <w:rsid w:val="0007666E"/>
    <w:rsid w:val="00076CD1"/>
    <w:rsid w:val="00076E05"/>
    <w:rsid w:val="000770B6"/>
    <w:rsid w:val="00077483"/>
    <w:rsid w:val="00077504"/>
    <w:rsid w:val="0007774A"/>
    <w:rsid w:val="00081DFB"/>
    <w:rsid w:val="00081F8E"/>
    <w:rsid w:val="00082074"/>
    <w:rsid w:val="000821FC"/>
    <w:rsid w:val="000827AA"/>
    <w:rsid w:val="00082D9C"/>
    <w:rsid w:val="0008338B"/>
    <w:rsid w:val="0008469B"/>
    <w:rsid w:val="00084834"/>
    <w:rsid w:val="000854CE"/>
    <w:rsid w:val="0008592A"/>
    <w:rsid w:val="0008642B"/>
    <w:rsid w:val="000922D8"/>
    <w:rsid w:val="0009286F"/>
    <w:rsid w:val="00093967"/>
    <w:rsid w:val="00093DFB"/>
    <w:rsid w:val="00093E29"/>
    <w:rsid w:val="00093F24"/>
    <w:rsid w:val="000948E4"/>
    <w:rsid w:val="00094B63"/>
    <w:rsid w:val="000950D9"/>
    <w:rsid w:val="000952DB"/>
    <w:rsid w:val="00097294"/>
    <w:rsid w:val="000A028E"/>
    <w:rsid w:val="000A0B5B"/>
    <w:rsid w:val="000A0C7C"/>
    <w:rsid w:val="000A1876"/>
    <w:rsid w:val="000A2167"/>
    <w:rsid w:val="000A28FE"/>
    <w:rsid w:val="000A2FF5"/>
    <w:rsid w:val="000A33AE"/>
    <w:rsid w:val="000A4C9F"/>
    <w:rsid w:val="000A51B9"/>
    <w:rsid w:val="000A670B"/>
    <w:rsid w:val="000A6D05"/>
    <w:rsid w:val="000A70CF"/>
    <w:rsid w:val="000A79D5"/>
    <w:rsid w:val="000A7D3B"/>
    <w:rsid w:val="000B0525"/>
    <w:rsid w:val="000B0802"/>
    <w:rsid w:val="000B0D8A"/>
    <w:rsid w:val="000B0F40"/>
    <w:rsid w:val="000B159C"/>
    <w:rsid w:val="000B1EA2"/>
    <w:rsid w:val="000B2916"/>
    <w:rsid w:val="000B2B67"/>
    <w:rsid w:val="000B2F74"/>
    <w:rsid w:val="000B32B1"/>
    <w:rsid w:val="000B46D3"/>
    <w:rsid w:val="000B5547"/>
    <w:rsid w:val="000B5825"/>
    <w:rsid w:val="000B58A1"/>
    <w:rsid w:val="000B5D13"/>
    <w:rsid w:val="000B63ED"/>
    <w:rsid w:val="000B7C9F"/>
    <w:rsid w:val="000C0E4B"/>
    <w:rsid w:val="000C1F59"/>
    <w:rsid w:val="000C22ED"/>
    <w:rsid w:val="000C2BA5"/>
    <w:rsid w:val="000C5CBF"/>
    <w:rsid w:val="000C5CEF"/>
    <w:rsid w:val="000C7F63"/>
    <w:rsid w:val="000D017B"/>
    <w:rsid w:val="000D14E0"/>
    <w:rsid w:val="000D3738"/>
    <w:rsid w:val="000D3E06"/>
    <w:rsid w:val="000D5776"/>
    <w:rsid w:val="000D63D7"/>
    <w:rsid w:val="000E0570"/>
    <w:rsid w:val="000E0960"/>
    <w:rsid w:val="000E2216"/>
    <w:rsid w:val="000E2E55"/>
    <w:rsid w:val="000E3354"/>
    <w:rsid w:val="000E3934"/>
    <w:rsid w:val="000E3F4A"/>
    <w:rsid w:val="000E40A7"/>
    <w:rsid w:val="000E4213"/>
    <w:rsid w:val="000E48DF"/>
    <w:rsid w:val="000E51EA"/>
    <w:rsid w:val="000E649B"/>
    <w:rsid w:val="000E70D9"/>
    <w:rsid w:val="000F0055"/>
    <w:rsid w:val="000F39CB"/>
    <w:rsid w:val="000F3E06"/>
    <w:rsid w:val="000F46D2"/>
    <w:rsid w:val="000F4785"/>
    <w:rsid w:val="000F575C"/>
    <w:rsid w:val="000F5E93"/>
    <w:rsid w:val="000F60E2"/>
    <w:rsid w:val="000F6E99"/>
    <w:rsid w:val="000F7319"/>
    <w:rsid w:val="000F75B8"/>
    <w:rsid w:val="000F7F09"/>
    <w:rsid w:val="001001ED"/>
    <w:rsid w:val="0010081D"/>
    <w:rsid w:val="00101D8B"/>
    <w:rsid w:val="00102C55"/>
    <w:rsid w:val="0010355C"/>
    <w:rsid w:val="001043D5"/>
    <w:rsid w:val="001045A6"/>
    <w:rsid w:val="00104D3F"/>
    <w:rsid w:val="00105603"/>
    <w:rsid w:val="001058CA"/>
    <w:rsid w:val="00107088"/>
    <w:rsid w:val="0010788B"/>
    <w:rsid w:val="001103A2"/>
    <w:rsid w:val="00110F82"/>
    <w:rsid w:val="00111215"/>
    <w:rsid w:val="001123FD"/>
    <w:rsid w:val="00112FAF"/>
    <w:rsid w:val="00113849"/>
    <w:rsid w:val="0011424E"/>
    <w:rsid w:val="001142F2"/>
    <w:rsid w:val="00116253"/>
    <w:rsid w:val="001168D9"/>
    <w:rsid w:val="00116989"/>
    <w:rsid w:val="001171C7"/>
    <w:rsid w:val="001176F6"/>
    <w:rsid w:val="0012193A"/>
    <w:rsid w:val="00123CB5"/>
    <w:rsid w:val="00123F37"/>
    <w:rsid w:val="00124384"/>
    <w:rsid w:val="00124BD6"/>
    <w:rsid w:val="00124D1F"/>
    <w:rsid w:val="00125D9E"/>
    <w:rsid w:val="001266C9"/>
    <w:rsid w:val="00126931"/>
    <w:rsid w:val="00126B06"/>
    <w:rsid w:val="00126E32"/>
    <w:rsid w:val="0012734C"/>
    <w:rsid w:val="001273A4"/>
    <w:rsid w:val="00127632"/>
    <w:rsid w:val="00127D20"/>
    <w:rsid w:val="00127DA6"/>
    <w:rsid w:val="00127F98"/>
    <w:rsid w:val="00131053"/>
    <w:rsid w:val="00131918"/>
    <w:rsid w:val="00131F94"/>
    <w:rsid w:val="00132202"/>
    <w:rsid w:val="001331A8"/>
    <w:rsid w:val="00133636"/>
    <w:rsid w:val="001343FC"/>
    <w:rsid w:val="00134982"/>
    <w:rsid w:val="00134CB6"/>
    <w:rsid w:val="0013620D"/>
    <w:rsid w:val="001363A2"/>
    <w:rsid w:val="001369CE"/>
    <w:rsid w:val="00136D4D"/>
    <w:rsid w:val="00140C0B"/>
    <w:rsid w:val="00141C0E"/>
    <w:rsid w:val="00141DDC"/>
    <w:rsid w:val="00142237"/>
    <w:rsid w:val="00143FBA"/>
    <w:rsid w:val="001448F3"/>
    <w:rsid w:val="0014535E"/>
    <w:rsid w:val="00146032"/>
    <w:rsid w:val="00146457"/>
    <w:rsid w:val="0014656D"/>
    <w:rsid w:val="00147329"/>
    <w:rsid w:val="001507EC"/>
    <w:rsid w:val="00150D57"/>
    <w:rsid w:val="00150E3F"/>
    <w:rsid w:val="0015209F"/>
    <w:rsid w:val="001525D0"/>
    <w:rsid w:val="00152929"/>
    <w:rsid w:val="001531DA"/>
    <w:rsid w:val="00153384"/>
    <w:rsid w:val="00155100"/>
    <w:rsid w:val="00155617"/>
    <w:rsid w:val="001557C7"/>
    <w:rsid w:val="00155922"/>
    <w:rsid w:val="00155AC5"/>
    <w:rsid w:val="00155F69"/>
    <w:rsid w:val="00156600"/>
    <w:rsid w:val="00156829"/>
    <w:rsid w:val="00157175"/>
    <w:rsid w:val="00157DF5"/>
    <w:rsid w:val="00160151"/>
    <w:rsid w:val="00160627"/>
    <w:rsid w:val="0016160F"/>
    <w:rsid w:val="00161941"/>
    <w:rsid w:val="00162637"/>
    <w:rsid w:val="00165100"/>
    <w:rsid w:val="0016608B"/>
    <w:rsid w:val="001675D2"/>
    <w:rsid w:val="00167605"/>
    <w:rsid w:val="00170D74"/>
    <w:rsid w:val="00171B4B"/>
    <w:rsid w:val="001728EB"/>
    <w:rsid w:val="001745A7"/>
    <w:rsid w:val="00174C32"/>
    <w:rsid w:val="00175460"/>
    <w:rsid w:val="00176EC0"/>
    <w:rsid w:val="00177E5C"/>
    <w:rsid w:val="00177EB7"/>
    <w:rsid w:val="00180C34"/>
    <w:rsid w:val="0018173A"/>
    <w:rsid w:val="0018294D"/>
    <w:rsid w:val="00182C07"/>
    <w:rsid w:val="00184556"/>
    <w:rsid w:val="00185341"/>
    <w:rsid w:val="001859DC"/>
    <w:rsid w:val="00186669"/>
    <w:rsid w:val="00186676"/>
    <w:rsid w:val="00186D97"/>
    <w:rsid w:val="0018780E"/>
    <w:rsid w:val="00191567"/>
    <w:rsid w:val="0019290D"/>
    <w:rsid w:val="001937D7"/>
    <w:rsid w:val="001938CC"/>
    <w:rsid w:val="00194E6B"/>
    <w:rsid w:val="00194E71"/>
    <w:rsid w:val="00194FB9"/>
    <w:rsid w:val="001972A7"/>
    <w:rsid w:val="001975F6"/>
    <w:rsid w:val="001A1578"/>
    <w:rsid w:val="001A21A1"/>
    <w:rsid w:val="001A2C3E"/>
    <w:rsid w:val="001A3D58"/>
    <w:rsid w:val="001A458A"/>
    <w:rsid w:val="001A5408"/>
    <w:rsid w:val="001A572E"/>
    <w:rsid w:val="001A6CA9"/>
    <w:rsid w:val="001B0184"/>
    <w:rsid w:val="001B035B"/>
    <w:rsid w:val="001B09AC"/>
    <w:rsid w:val="001B0A3E"/>
    <w:rsid w:val="001B0B92"/>
    <w:rsid w:val="001B0C4F"/>
    <w:rsid w:val="001B20AD"/>
    <w:rsid w:val="001B229E"/>
    <w:rsid w:val="001B24D6"/>
    <w:rsid w:val="001B2E68"/>
    <w:rsid w:val="001B3757"/>
    <w:rsid w:val="001B3AD1"/>
    <w:rsid w:val="001B43CF"/>
    <w:rsid w:val="001B45AE"/>
    <w:rsid w:val="001B4BAA"/>
    <w:rsid w:val="001B5762"/>
    <w:rsid w:val="001B7DB6"/>
    <w:rsid w:val="001C1B69"/>
    <w:rsid w:val="001C1C33"/>
    <w:rsid w:val="001C216F"/>
    <w:rsid w:val="001C2AC3"/>
    <w:rsid w:val="001C377E"/>
    <w:rsid w:val="001C3CF5"/>
    <w:rsid w:val="001C3D75"/>
    <w:rsid w:val="001C41E0"/>
    <w:rsid w:val="001C4299"/>
    <w:rsid w:val="001C590B"/>
    <w:rsid w:val="001C6C97"/>
    <w:rsid w:val="001C7E65"/>
    <w:rsid w:val="001C7F22"/>
    <w:rsid w:val="001D0620"/>
    <w:rsid w:val="001D06D7"/>
    <w:rsid w:val="001D090F"/>
    <w:rsid w:val="001D0B2B"/>
    <w:rsid w:val="001D4C56"/>
    <w:rsid w:val="001D5325"/>
    <w:rsid w:val="001D6596"/>
    <w:rsid w:val="001D6B1D"/>
    <w:rsid w:val="001D74CC"/>
    <w:rsid w:val="001D7716"/>
    <w:rsid w:val="001E02D0"/>
    <w:rsid w:val="001E1ED8"/>
    <w:rsid w:val="001E2743"/>
    <w:rsid w:val="001E32C0"/>
    <w:rsid w:val="001E35DA"/>
    <w:rsid w:val="001E43B3"/>
    <w:rsid w:val="001E521B"/>
    <w:rsid w:val="001E54DB"/>
    <w:rsid w:val="001E56B0"/>
    <w:rsid w:val="001E582F"/>
    <w:rsid w:val="001E6746"/>
    <w:rsid w:val="001E6800"/>
    <w:rsid w:val="001E6AE8"/>
    <w:rsid w:val="001E6AEB"/>
    <w:rsid w:val="001E6DD0"/>
    <w:rsid w:val="001E6ED0"/>
    <w:rsid w:val="001E6FE0"/>
    <w:rsid w:val="001E7091"/>
    <w:rsid w:val="001E715E"/>
    <w:rsid w:val="001E7329"/>
    <w:rsid w:val="001F0FCE"/>
    <w:rsid w:val="001F2278"/>
    <w:rsid w:val="001F2EAA"/>
    <w:rsid w:val="001F2F4C"/>
    <w:rsid w:val="001F39BB"/>
    <w:rsid w:val="001F3AD1"/>
    <w:rsid w:val="001F3AEB"/>
    <w:rsid w:val="001F3CBB"/>
    <w:rsid w:val="001F6A36"/>
    <w:rsid w:val="001F7F80"/>
    <w:rsid w:val="00200155"/>
    <w:rsid w:val="002004F0"/>
    <w:rsid w:val="00200835"/>
    <w:rsid w:val="00200EC4"/>
    <w:rsid w:val="0020135C"/>
    <w:rsid w:val="00201A74"/>
    <w:rsid w:val="00202DFB"/>
    <w:rsid w:val="0020323F"/>
    <w:rsid w:val="00204327"/>
    <w:rsid w:val="0020495B"/>
    <w:rsid w:val="00204CA8"/>
    <w:rsid w:val="00206A10"/>
    <w:rsid w:val="00206A2B"/>
    <w:rsid w:val="00206DAB"/>
    <w:rsid w:val="00207C6F"/>
    <w:rsid w:val="00207D67"/>
    <w:rsid w:val="00207F5C"/>
    <w:rsid w:val="00210118"/>
    <w:rsid w:val="00211290"/>
    <w:rsid w:val="002116B1"/>
    <w:rsid w:val="00213816"/>
    <w:rsid w:val="00214073"/>
    <w:rsid w:val="0021522B"/>
    <w:rsid w:val="00215BFD"/>
    <w:rsid w:val="0021653D"/>
    <w:rsid w:val="002168BA"/>
    <w:rsid w:val="002176DB"/>
    <w:rsid w:val="0022148F"/>
    <w:rsid w:val="00221836"/>
    <w:rsid w:val="002220DF"/>
    <w:rsid w:val="0022212E"/>
    <w:rsid w:val="0022315E"/>
    <w:rsid w:val="002238AA"/>
    <w:rsid w:val="00223AE3"/>
    <w:rsid w:val="00223E47"/>
    <w:rsid w:val="00224C02"/>
    <w:rsid w:val="002255B4"/>
    <w:rsid w:val="00225746"/>
    <w:rsid w:val="002258D5"/>
    <w:rsid w:val="002268FA"/>
    <w:rsid w:val="00227BD5"/>
    <w:rsid w:val="0023049D"/>
    <w:rsid w:val="00230F45"/>
    <w:rsid w:val="00231183"/>
    <w:rsid w:val="002314AB"/>
    <w:rsid w:val="00231755"/>
    <w:rsid w:val="00231DE0"/>
    <w:rsid w:val="002331D0"/>
    <w:rsid w:val="00233947"/>
    <w:rsid w:val="00234225"/>
    <w:rsid w:val="002348D5"/>
    <w:rsid w:val="00234AF9"/>
    <w:rsid w:val="00234CE1"/>
    <w:rsid w:val="00235364"/>
    <w:rsid w:val="0023625D"/>
    <w:rsid w:val="00236BCD"/>
    <w:rsid w:val="00237100"/>
    <w:rsid w:val="0023725C"/>
    <w:rsid w:val="00240323"/>
    <w:rsid w:val="00240630"/>
    <w:rsid w:val="002407B7"/>
    <w:rsid w:val="00241D7E"/>
    <w:rsid w:val="00242982"/>
    <w:rsid w:val="00242DD9"/>
    <w:rsid w:val="0024387B"/>
    <w:rsid w:val="0024522E"/>
    <w:rsid w:val="002452B1"/>
    <w:rsid w:val="00245EEB"/>
    <w:rsid w:val="002468B0"/>
    <w:rsid w:val="00246E09"/>
    <w:rsid w:val="0024729A"/>
    <w:rsid w:val="00247C4B"/>
    <w:rsid w:val="0025019C"/>
    <w:rsid w:val="00251705"/>
    <w:rsid w:val="00254659"/>
    <w:rsid w:val="002556C3"/>
    <w:rsid w:val="00255E06"/>
    <w:rsid w:val="002562FD"/>
    <w:rsid w:val="0025674E"/>
    <w:rsid w:val="002569D1"/>
    <w:rsid w:val="00257802"/>
    <w:rsid w:val="00257FD8"/>
    <w:rsid w:val="00260F0A"/>
    <w:rsid w:val="002614EC"/>
    <w:rsid w:val="0026163B"/>
    <w:rsid w:val="00261714"/>
    <w:rsid w:val="00262506"/>
    <w:rsid w:val="00262ED7"/>
    <w:rsid w:val="00263AB0"/>
    <w:rsid w:val="002640E5"/>
    <w:rsid w:val="00264900"/>
    <w:rsid w:val="0026542F"/>
    <w:rsid w:val="00266EA4"/>
    <w:rsid w:val="002673B3"/>
    <w:rsid w:val="00270182"/>
    <w:rsid w:val="002701F4"/>
    <w:rsid w:val="00270B3C"/>
    <w:rsid w:val="00271FA6"/>
    <w:rsid w:val="0027235B"/>
    <w:rsid w:val="00274036"/>
    <w:rsid w:val="00276A11"/>
    <w:rsid w:val="00276C3E"/>
    <w:rsid w:val="00276FBC"/>
    <w:rsid w:val="00277A7E"/>
    <w:rsid w:val="00281101"/>
    <w:rsid w:val="002813C7"/>
    <w:rsid w:val="00281B2B"/>
    <w:rsid w:val="0028203D"/>
    <w:rsid w:val="00282AE1"/>
    <w:rsid w:val="00283067"/>
    <w:rsid w:val="0028316D"/>
    <w:rsid w:val="0028475D"/>
    <w:rsid w:val="00286C4C"/>
    <w:rsid w:val="00287FC0"/>
    <w:rsid w:val="00291BD7"/>
    <w:rsid w:val="002920FB"/>
    <w:rsid w:val="002937CE"/>
    <w:rsid w:val="00294D44"/>
    <w:rsid w:val="00295F56"/>
    <w:rsid w:val="00296CF0"/>
    <w:rsid w:val="00296D88"/>
    <w:rsid w:val="0029710A"/>
    <w:rsid w:val="002A04E9"/>
    <w:rsid w:val="002A0C05"/>
    <w:rsid w:val="002A2494"/>
    <w:rsid w:val="002A2D3A"/>
    <w:rsid w:val="002A2EA9"/>
    <w:rsid w:val="002A336F"/>
    <w:rsid w:val="002A33C3"/>
    <w:rsid w:val="002A5822"/>
    <w:rsid w:val="002A61B2"/>
    <w:rsid w:val="002A6BE8"/>
    <w:rsid w:val="002A7094"/>
    <w:rsid w:val="002A77DE"/>
    <w:rsid w:val="002A77EC"/>
    <w:rsid w:val="002B1023"/>
    <w:rsid w:val="002B1ED2"/>
    <w:rsid w:val="002B22B5"/>
    <w:rsid w:val="002B312C"/>
    <w:rsid w:val="002B32D8"/>
    <w:rsid w:val="002B3440"/>
    <w:rsid w:val="002B3748"/>
    <w:rsid w:val="002B3FA1"/>
    <w:rsid w:val="002B49C7"/>
    <w:rsid w:val="002B4C34"/>
    <w:rsid w:val="002B61AE"/>
    <w:rsid w:val="002B62E4"/>
    <w:rsid w:val="002B6445"/>
    <w:rsid w:val="002B6F68"/>
    <w:rsid w:val="002B7A3A"/>
    <w:rsid w:val="002B7E7B"/>
    <w:rsid w:val="002C042A"/>
    <w:rsid w:val="002C0CF1"/>
    <w:rsid w:val="002C112F"/>
    <w:rsid w:val="002C175B"/>
    <w:rsid w:val="002C1CA4"/>
    <w:rsid w:val="002C1FC7"/>
    <w:rsid w:val="002C28C3"/>
    <w:rsid w:val="002C31A4"/>
    <w:rsid w:val="002C3A2F"/>
    <w:rsid w:val="002C560E"/>
    <w:rsid w:val="002C61A9"/>
    <w:rsid w:val="002D08AE"/>
    <w:rsid w:val="002D21BF"/>
    <w:rsid w:val="002D32B4"/>
    <w:rsid w:val="002D34D2"/>
    <w:rsid w:val="002D3828"/>
    <w:rsid w:val="002D39A9"/>
    <w:rsid w:val="002D3DC9"/>
    <w:rsid w:val="002D3F78"/>
    <w:rsid w:val="002D4648"/>
    <w:rsid w:val="002D4810"/>
    <w:rsid w:val="002D57E6"/>
    <w:rsid w:val="002D596E"/>
    <w:rsid w:val="002E026D"/>
    <w:rsid w:val="002E0F5F"/>
    <w:rsid w:val="002E1724"/>
    <w:rsid w:val="002E2C63"/>
    <w:rsid w:val="002E3F6D"/>
    <w:rsid w:val="002E5121"/>
    <w:rsid w:val="002E5BA2"/>
    <w:rsid w:val="002E64E9"/>
    <w:rsid w:val="002E64F9"/>
    <w:rsid w:val="002E68D2"/>
    <w:rsid w:val="002E69E6"/>
    <w:rsid w:val="002E7AE1"/>
    <w:rsid w:val="002F0390"/>
    <w:rsid w:val="002F068D"/>
    <w:rsid w:val="002F0AB4"/>
    <w:rsid w:val="002F1741"/>
    <w:rsid w:val="002F17A7"/>
    <w:rsid w:val="002F190F"/>
    <w:rsid w:val="002F1DB7"/>
    <w:rsid w:val="002F1DD7"/>
    <w:rsid w:val="002F2D4C"/>
    <w:rsid w:val="002F2E02"/>
    <w:rsid w:val="002F37C6"/>
    <w:rsid w:val="002F39C5"/>
    <w:rsid w:val="002F4CA8"/>
    <w:rsid w:val="002F4DC4"/>
    <w:rsid w:val="002F58FB"/>
    <w:rsid w:val="002F5F63"/>
    <w:rsid w:val="002F6373"/>
    <w:rsid w:val="002F7459"/>
    <w:rsid w:val="00300716"/>
    <w:rsid w:val="0030255D"/>
    <w:rsid w:val="0030381F"/>
    <w:rsid w:val="0030389C"/>
    <w:rsid w:val="00303B53"/>
    <w:rsid w:val="0030471B"/>
    <w:rsid w:val="00306070"/>
    <w:rsid w:val="00306594"/>
    <w:rsid w:val="0030684D"/>
    <w:rsid w:val="00306DA4"/>
    <w:rsid w:val="00310987"/>
    <w:rsid w:val="00310CDA"/>
    <w:rsid w:val="003114A8"/>
    <w:rsid w:val="003114BF"/>
    <w:rsid w:val="00312777"/>
    <w:rsid w:val="00313B7B"/>
    <w:rsid w:val="00314033"/>
    <w:rsid w:val="00317D7C"/>
    <w:rsid w:val="00317E03"/>
    <w:rsid w:val="0032028C"/>
    <w:rsid w:val="0032034C"/>
    <w:rsid w:val="00320B2F"/>
    <w:rsid w:val="00321052"/>
    <w:rsid w:val="003217E5"/>
    <w:rsid w:val="0032190B"/>
    <w:rsid w:val="00321E1D"/>
    <w:rsid w:val="00322058"/>
    <w:rsid w:val="003225B4"/>
    <w:rsid w:val="00322A62"/>
    <w:rsid w:val="00322CF3"/>
    <w:rsid w:val="00322DF4"/>
    <w:rsid w:val="003239D8"/>
    <w:rsid w:val="00323A3B"/>
    <w:rsid w:val="00323E03"/>
    <w:rsid w:val="00324794"/>
    <w:rsid w:val="00324866"/>
    <w:rsid w:val="003254B1"/>
    <w:rsid w:val="00325F7D"/>
    <w:rsid w:val="003265EA"/>
    <w:rsid w:val="0032684D"/>
    <w:rsid w:val="00326E7D"/>
    <w:rsid w:val="00330616"/>
    <w:rsid w:val="00331A02"/>
    <w:rsid w:val="003321D9"/>
    <w:rsid w:val="00332A54"/>
    <w:rsid w:val="00332AB2"/>
    <w:rsid w:val="00333375"/>
    <w:rsid w:val="0033385C"/>
    <w:rsid w:val="003343AD"/>
    <w:rsid w:val="003345AD"/>
    <w:rsid w:val="003347DA"/>
    <w:rsid w:val="00334AE5"/>
    <w:rsid w:val="00335167"/>
    <w:rsid w:val="00335FCD"/>
    <w:rsid w:val="00336201"/>
    <w:rsid w:val="003362D6"/>
    <w:rsid w:val="003368BC"/>
    <w:rsid w:val="003373DB"/>
    <w:rsid w:val="0033742E"/>
    <w:rsid w:val="00337452"/>
    <w:rsid w:val="003403BB"/>
    <w:rsid w:val="003403C1"/>
    <w:rsid w:val="00340826"/>
    <w:rsid w:val="00341096"/>
    <w:rsid w:val="003419B1"/>
    <w:rsid w:val="0034345D"/>
    <w:rsid w:val="0034393F"/>
    <w:rsid w:val="003449BF"/>
    <w:rsid w:val="003449E8"/>
    <w:rsid w:val="00345E22"/>
    <w:rsid w:val="003461A2"/>
    <w:rsid w:val="003513C5"/>
    <w:rsid w:val="00351964"/>
    <w:rsid w:val="0035198C"/>
    <w:rsid w:val="003519FC"/>
    <w:rsid w:val="00351BEE"/>
    <w:rsid w:val="0035214B"/>
    <w:rsid w:val="00352728"/>
    <w:rsid w:val="0035283B"/>
    <w:rsid w:val="003529EF"/>
    <w:rsid w:val="00353154"/>
    <w:rsid w:val="00353BDC"/>
    <w:rsid w:val="00354985"/>
    <w:rsid w:val="00354D48"/>
    <w:rsid w:val="00355D66"/>
    <w:rsid w:val="0035659F"/>
    <w:rsid w:val="003566AF"/>
    <w:rsid w:val="00356906"/>
    <w:rsid w:val="00356A37"/>
    <w:rsid w:val="003615D6"/>
    <w:rsid w:val="00362BEC"/>
    <w:rsid w:val="003633D1"/>
    <w:rsid w:val="003636AE"/>
    <w:rsid w:val="00364D9B"/>
    <w:rsid w:val="00366A2C"/>
    <w:rsid w:val="00366ECB"/>
    <w:rsid w:val="00367749"/>
    <w:rsid w:val="003703AE"/>
    <w:rsid w:val="00374AB9"/>
    <w:rsid w:val="00375FDA"/>
    <w:rsid w:val="00376278"/>
    <w:rsid w:val="003767C3"/>
    <w:rsid w:val="00376A77"/>
    <w:rsid w:val="00377137"/>
    <w:rsid w:val="00377318"/>
    <w:rsid w:val="00377AF5"/>
    <w:rsid w:val="00377DC7"/>
    <w:rsid w:val="00377F2F"/>
    <w:rsid w:val="0038009B"/>
    <w:rsid w:val="0038075B"/>
    <w:rsid w:val="00380D5E"/>
    <w:rsid w:val="003816F0"/>
    <w:rsid w:val="00381B95"/>
    <w:rsid w:val="00383613"/>
    <w:rsid w:val="00384510"/>
    <w:rsid w:val="003847DB"/>
    <w:rsid w:val="00384B33"/>
    <w:rsid w:val="00384E51"/>
    <w:rsid w:val="00387332"/>
    <w:rsid w:val="0038776C"/>
    <w:rsid w:val="00390241"/>
    <w:rsid w:val="00390E8A"/>
    <w:rsid w:val="00391FEB"/>
    <w:rsid w:val="0039222F"/>
    <w:rsid w:val="00392241"/>
    <w:rsid w:val="0039225B"/>
    <w:rsid w:val="00392A3A"/>
    <w:rsid w:val="00394055"/>
    <w:rsid w:val="003945CC"/>
    <w:rsid w:val="00394721"/>
    <w:rsid w:val="003947BC"/>
    <w:rsid w:val="003949ED"/>
    <w:rsid w:val="00395C88"/>
    <w:rsid w:val="003966FA"/>
    <w:rsid w:val="003A00AD"/>
    <w:rsid w:val="003A140A"/>
    <w:rsid w:val="003A21C0"/>
    <w:rsid w:val="003A2F6F"/>
    <w:rsid w:val="003A485D"/>
    <w:rsid w:val="003A50BB"/>
    <w:rsid w:val="003A50DA"/>
    <w:rsid w:val="003A5384"/>
    <w:rsid w:val="003A659F"/>
    <w:rsid w:val="003A65AF"/>
    <w:rsid w:val="003A66F7"/>
    <w:rsid w:val="003B0493"/>
    <w:rsid w:val="003B0799"/>
    <w:rsid w:val="003B2DBF"/>
    <w:rsid w:val="003B2E31"/>
    <w:rsid w:val="003B4326"/>
    <w:rsid w:val="003B4A11"/>
    <w:rsid w:val="003B4E38"/>
    <w:rsid w:val="003B5292"/>
    <w:rsid w:val="003B5E62"/>
    <w:rsid w:val="003B661F"/>
    <w:rsid w:val="003B6A35"/>
    <w:rsid w:val="003B6B0D"/>
    <w:rsid w:val="003B6E98"/>
    <w:rsid w:val="003B7223"/>
    <w:rsid w:val="003B72E3"/>
    <w:rsid w:val="003B73B2"/>
    <w:rsid w:val="003C01DE"/>
    <w:rsid w:val="003C0C01"/>
    <w:rsid w:val="003C13F5"/>
    <w:rsid w:val="003C2499"/>
    <w:rsid w:val="003C2794"/>
    <w:rsid w:val="003C2B2D"/>
    <w:rsid w:val="003C2B48"/>
    <w:rsid w:val="003C2C2F"/>
    <w:rsid w:val="003C3E07"/>
    <w:rsid w:val="003C4246"/>
    <w:rsid w:val="003C4781"/>
    <w:rsid w:val="003C4BCE"/>
    <w:rsid w:val="003C5A98"/>
    <w:rsid w:val="003C6147"/>
    <w:rsid w:val="003C620E"/>
    <w:rsid w:val="003C6412"/>
    <w:rsid w:val="003C683E"/>
    <w:rsid w:val="003C68FF"/>
    <w:rsid w:val="003C6AE7"/>
    <w:rsid w:val="003C6C28"/>
    <w:rsid w:val="003C7067"/>
    <w:rsid w:val="003C7246"/>
    <w:rsid w:val="003C729D"/>
    <w:rsid w:val="003C7525"/>
    <w:rsid w:val="003C7727"/>
    <w:rsid w:val="003D0674"/>
    <w:rsid w:val="003D0E44"/>
    <w:rsid w:val="003D4D3D"/>
    <w:rsid w:val="003D4F40"/>
    <w:rsid w:val="003D65D4"/>
    <w:rsid w:val="003D7188"/>
    <w:rsid w:val="003D7BC7"/>
    <w:rsid w:val="003E0A5E"/>
    <w:rsid w:val="003E114D"/>
    <w:rsid w:val="003E1BB6"/>
    <w:rsid w:val="003E2067"/>
    <w:rsid w:val="003E2275"/>
    <w:rsid w:val="003E242A"/>
    <w:rsid w:val="003E2BBC"/>
    <w:rsid w:val="003E2D7B"/>
    <w:rsid w:val="003E390A"/>
    <w:rsid w:val="003E40FC"/>
    <w:rsid w:val="003E4252"/>
    <w:rsid w:val="003E4F3A"/>
    <w:rsid w:val="003E51F2"/>
    <w:rsid w:val="003E5847"/>
    <w:rsid w:val="003E5EC9"/>
    <w:rsid w:val="003E5F8F"/>
    <w:rsid w:val="003E6480"/>
    <w:rsid w:val="003E663B"/>
    <w:rsid w:val="003E7454"/>
    <w:rsid w:val="003E7805"/>
    <w:rsid w:val="003F21B6"/>
    <w:rsid w:val="003F234F"/>
    <w:rsid w:val="003F337F"/>
    <w:rsid w:val="003F38DE"/>
    <w:rsid w:val="003F3F25"/>
    <w:rsid w:val="003F403B"/>
    <w:rsid w:val="003F491D"/>
    <w:rsid w:val="003F4EF8"/>
    <w:rsid w:val="003F5E87"/>
    <w:rsid w:val="003F6AB8"/>
    <w:rsid w:val="00400204"/>
    <w:rsid w:val="0040398F"/>
    <w:rsid w:val="00405607"/>
    <w:rsid w:val="00405F51"/>
    <w:rsid w:val="00406738"/>
    <w:rsid w:val="0040708E"/>
    <w:rsid w:val="00410219"/>
    <w:rsid w:val="0041074E"/>
    <w:rsid w:val="0041118E"/>
    <w:rsid w:val="00411E2D"/>
    <w:rsid w:val="00411F7C"/>
    <w:rsid w:val="0041203F"/>
    <w:rsid w:val="00412155"/>
    <w:rsid w:val="00412CFC"/>
    <w:rsid w:val="00413519"/>
    <w:rsid w:val="0041367C"/>
    <w:rsid w:val="00414763"/>
    <w:rsid w:val="004148CE"/>
    <w:rsid w:val="00414B5D"/>
    <w:rsid w:val="0041659B"/>
    <w:rsid w:val="00420CDB"/>
    <w:rsid w:val="00420F7B"/>
    <w:rsid w:val="00421988"/>
    <w:rsid w:val="004220BB"/>
    <w:rsid w:val="004228D1"/>
    <w:rsid w:val="00423A80"/>
    <w:rsid w:val="00423CE6"/>
    <w:rsid w:val="0042451B"/>
    <w:rsid w:val="00424807"/>
    <w:rsid w:val="00425488"/>
    <w:rsid w:val="00425C68"/>
    <w:rsid w:val="0042766D"/>
    <w:rsid w:val="00430324"/>
    <w:rsid w:val="00430BD6"/>
    <w:rsid w:val="00430CEE"/>
    <w:rsid w:val="00431DA7"/>
    <w:rsid w:val="004324D7"/>
    <w:rsid w:val="00432764"/>
    <w:rsid w:val="00433463"/>
    <w:rsid w:val="004334FE"/>
    <w:rsid w:val="00433E1B"/>
    <w:rsid w:val="00435B30"/>
    <w:rsid w:val="00435DE1"/>
    <w:rsid w:val="00435DF6"/>
    <w:rsid w:val="0043624B"/>
    <w:rsid w:val="00436B53"/>
    <w:rsid w:val="00436F9F"/>
    <w:rsid w:val="00437C65"/>
    <w:rsid w:val="004406C6"/>
    <w:rsid w:val="0044419B"/>
    <w:rsid w:val="004458B9"/>
    <w:rsid w:val="0044671A"/>
    <w:rsid w:val="004467A3"/>
    <w:rsid w:val="00446B0D"/>
    <w:rsid w:val="00446E08"/>
    <w:rsid w:val="0044798B"/>
    <w:rsid w:val="0045160E"/>
    <w:rsid w:val="00452211"/>
    <w:rsid w:val="004529CA"/>
    <w:rsid w:val="00452B80"/>
    <w:rsid w:val="00452EA8"/>
    <w:rsid w:val="004531C3"/>
    <w:rsid w:val="00453A7A"/>
    <w:rsid w:val="0045453A"/>
    <w:rsid w:val="00454864"/>
    <w:rsid w:val="00455E38"/>
    <w:rsid w:val="004564C5"/>
    <w:rsid w:val="0045675E"/>
    <w:rsid w:val="00460B1E"/>
    <w:rsid w:val="0046155A"/>
    <w:rsid w:val="004629F4"/>
    <w:rsid w:val="004633E2"/>
    <w:rsid w:val="00464836"/>
    <w:rsid w:val="004649D8"/>
    <w:rsid w:val="004653A4"/>
    <w:rsid w:val="00465FB3"/>
    <w:rsid w:val="004660ED"/>
    <w:rsid w:val="004664C9"/>
    <w:rsid w:val="004669FA"/>
    <w:rsid w:val="00467699"/>
    <w:rsid w:val="0046770B"/>
    <w:rsid w:val="00467EDD"/>
    <w:rsid w:val="00470863"/>
    <w:rsid w:val="00471CB2"/>
    <w:rsid w:val="00472625"/>
    <w:rsid w:val="00472B50"/>
    <w:rsid w:val="00472D9A"/>
    <w:rsid w:val="004732A2"/>
    <w:rsid w:val="00473D5B"/>
    <w:rsid w:val="0047523E"/>
    <w:rsid w:val="004753AC"/>
    <w:rsid w:val="00475FE6"/>
    <w:rsid w:val="00476A02"/>
    <w:rsid w:val="00476E6A"/>
    <w:rsid w:val="0047721D"/>
    <w:rsid w:val="004802DE"/>
    <w:rsid w:val="00481526"/>
    <w:rsid w:val="004826BB"/>
    <w:rsid w:val="004828AE"/>
    <w:rsid w:val="004834DC"/>
    <w:rsid w:val="00483D74"/>
    <w:rsid w:val="00483E91"/>
    <w:rsid w:val="00483F71"/>
    <w:rsid w:val="004855D6"/>
    <w:rsid w:val="004856F2"/>
    <w:rsid w:val="0048643B"/>
    <w:rsid w:val="00487AE0"/>
    <w:rsid w:val="00487F7E"/>
    <w:rsid w:val="00490553"/>
    <w:rsid w:val="004906BA"/>
    <w:rsid w:val="00490B0C"/>
    <w:rsid w:val="00490FD4"/>
    <w:rsid w:val="00492BAC"/>
    <w:rsid w:val="00495743"/>
    <w:rsid w:val="00495CC4"/>
    <w:rsid w:val="004965CB"/>
    <w:rsid w:val="00496EBC"/>
    <w:rsid w:val="00497C21"/>
    <w:rsid w:val="00497DCC"/>
    <w:rsid w:val="004A0673"/>
    <w:rsid w:val="004A13B4"/>
    <w:rsid w:val="004A20C1"/>
    <w:rsid w:val="004A20EB"/>
    <w:rsid w:val="004A22BB"/>
    <w:rsid w:val="004A2C04"/>
    <w:rsid w:val="004A301C"/>
    <w:rsid w:val="004A5221"/>
    <w:rsid w:val="004A62CE"/>
    <w:rsid w:val="004A6E5D"/>
    <w:rsid w:val="004A7EBB"/>
    <w:rsid w:val="004B04C2"/>
    <w:rsid w:val="004B2651"/>
    <w:rsid w:val="004B2AE8"/>
    <w:rsid w:val="004B3D60"/>
    <w:rsid w:val="004B49BB"/>
    <w:rsid w:val="004B5AC1"/>
    <w:rsid w:val="004B5D66"/>
    <w:rsid w:val="004B614D"/>
    <w:rsid w:val="004B64FC"/>
    <w:rsid w:val="004B6945"/>
    <w:rsid w:val="004C065A"/>
    <w:rsid w:val="004C1A2C"/>
    <w:rsid w:val="004C20C1"/>
    <w:rsid w:val="004C27E6"/>
    <w:rsid w:val="004C366F"/>
    <w:rsid w:val="004C3FE1"/>
    <w:rsid w:val="004C5FA4"/>
    <w:rsid w:val="004C61E7"/>
    <w:rsid w:val="004C6BF3"/>
    <w:rsid w:val="004C6D69"/>
    <w:rsid w:val="004C7131"/>
    <w:rsid w:val="004D091E"/>
    <w:rsid w:val="004D16AA"/>
    <w:rsid w:val="004D3118"/>
    <w:rsid w:val="004D32D0"/>
    <w:rsid w:val="004D41C2"/>
    <w:rsid w:val="004D42D2"/>
    <w:rsid w:val="004D481E"/>
    <w:rsid w:val="004D4DB2"/>
    <w:rsid w:val="004D5875"/>
    <w:rsid w:val="004D61D1"/>
    <w:rsid w:val="004D6992"/>
    <w:rsid w:val="004E0CDD"/>
    <w:rsid w:val="004E101E"/>
    <w:rsid w:val="004E1D4C"/>
    <w:rsid w:val="004E3582"/>
    <w:rsid w:val="004E64B5"/>
    <w:rsid w:val="004E6D7E"/>
    <w:rsid w:val="004E7FAC"/>
    <w:rsid w:val="004F0C25"/>
    <w:rsid w:val="004F147C"/>
    <w:rsid w:val="004F19DD"/>
    <w:rsid w:val="004F1A08"/>
    <w:rsid w:val="004F2A9B"/>
    <w:rsid w:val="004F2E8D"/>
    <w:rsid w:val="004F5186"/>
    <w:rsid w:val="004F5AE5"/>
    <w:rsid w:val="004F6075"/>
    <w:rsid w:val="004F6402"/>
    <w:rsid w:val="004F66E8"/>
    <w:rsid w:val="004F70ED"/>
    <w:rsid w:val="004F771B"/>
    <w:rsid w:val="00500B0A"/>
    <w:rsid w:val="00500F3C"/>
    <w:rsid w:val="00501385"/>
    <w:rsid w:val="00501657"/>
    <w:rsid w:val="005025BD"/>
    <w:rsid w:val="00502F65"/>
    <w:rsid w:val="005033D6"/>
    <w:rsid w:val="005040B1"/>
    <w:rsid w:val="005040EF"/>
    <w:rsid w:val="00504167"/>
    <w:rsid w:val="0050429E"/>
    <w:rsid w:val="005045C8"/>
    <w:rsid w:val="00504DF9"/>
    <w:rsid w:val="00505146"/>
    <w:rsid w:val="00505183"/>
    <w:rsid w:val="00505545"/>
    <w:rsid w:val="00505A7D"/>
    <w:rsid w:val="00505C3B"/>
    <w:rsid w:val="00506358"/>
    <w:rsid w:val="00506821"/>
    <w:rsid w:val="00507CBE"/>
    <w:rsid w:val="00510761"/>
    <w:rsid w:val="00510D11"/>
    <w:rsid w:val="005112F2"/>
    <w:rsid w:val="00512847"/>
    <w:rsid w:val="005132E6"/>
    <w:rsid w:val="0051448F"/>
    <w:rsid w:val="00516A62"/>
    <w:rsid w:val="00517298"/>
    <w:rsid w:val="0051797B"/>
    <w:rsid w:val="00517BF2"/>
    <w:rsid w:val="005202C5"/>
    <w:rsid w:val="005203AB"/>
    <w:rsid w:val="00520686"/>
    <w:rsid w:val="00520DFA"/>
    <w:rsid w:val="00521A32"/>
    <w:rsid w:val="00521DFF"/>
    <w:rsid w:val="00521EB1"/>
    <w:rsid w:val="00522556"/>
    <w:rsid w:val="00522C1F"/>
    <w:rsid w:val="0052389F"/>
    <w:rsid w:val="005241E9"/>
    <w:rsid w:val="00525710"/>
    <w:rsid w:val="0052578E"/>
    <w:rsid w:val="00525D33"/>
    <w:rsid w:val="005264A3"/>
    <w:rsid w:val="005268B6"/>
    <w:rsid w:val="00527ADE"/>
    <w:rsid w:val="0053150B"/>
    <w:rsid w:val="00532819"/>
    <w:rsid w:val="00533214"/>
    <w:rsid w:val="00534A42"/>
    <w:rsid w:val="00534D0D"/>
    <w:rsid w:val="005357E8"/>
    <w:rsid w:val="00535A98"/>
    <w:rsid w:val="00537A83"/>
    <w:rsid w:val="00540949"/>
    <w:rsid w:val="00541691"/>
    <w:rsid w:val="00542036"/>
    <w:rsid w:val="00542CF7"/>
    <w:rsid w:val="00543557"/>
    <w:rsid w:val="00543713"/>
    <w:rsid w:val="005443C1"/>
    <w:rsid w:val="005446E9"/>
    <w:rsid w:val="005456E5"/>
    <w:rsid w:val="00546B7F"/>
    <w:rsid w:val="005511CE"/>
    <w:rsid w:val="00553694"/>
    <w:rsid w:val="005539DA"/>
    <w:rsid w:val="00553D4C"/>
    <w:rsid w:val="005542BD"/>
    <w:rsid w:val="00555C89"/>
    <w:rsid w:val="00556206"/>
    <w:rsid w:val="0055695D"/>
    <w:rsid w:val="00556C0E"/>
    <w:rsid w:val="00556D90"/>
    <w:rsid w:val="0055770F"/>
    <w:rsid w:val="00560FFA"/>
    <w:rsid w:val="00561B01"/>
    <w:rsid w:val="00561BF0"/>
    <w:rsid w:val="00561E01"/>
    <w:rsid w:val="005620C9"/>
    <w:rsid w:val="00562110"/>
    <w:rsid w:val="0056328B"/>
    <w:rsid w:val="00563EC1"/>
    <w:rsid w:val="00564ED4"/>
    <w:rsid w:val="00567420"/>
    <w:rsid w:val="00570364"/>
    <w:rsid w:val="00570E7F"/>
    <w:rsid w:val="005728F2"/>
    <w:rsid w:val="00572DB8"/>
    <w:rsid w:val="00575D7B"/>
    <w:rsid w:val="0057630D"/>
    <w:rsid w:val="005763F6"/>
    <w:rsid w:val="005768B5"/>
    <w:rsid w:val="00577ECA"/>
    <w:rsid w:val="0058044A"/>
    <w:rsid w:val="00580757"/>
    <w:rsid w:val="00580782"/>
    <w:rsid w:val="005810D9"/>
    <w:rsid w:val="00581808"/>
    <w:rsid w:val="005828A0"/>
    <w:rsid w:val="00583856"/>
    <w:rsid w:val="0058487D"/>
    <w:rsid w:val="00584CF9"/>
    <w:rsid w:val="00584F3A"/>
    <w:rsid w:val="005852A4"/>
    <w:rsid w:val="0058543C"/>
    <w:rsid w:val="005858BE"/>
    <w:rsid w:val="0058594C"/>
    <w:rsid w:val="00585B34"/>
    <w:rsid w:val="005863A2"/>
    <w:rsid w:val="0058677A"/>
    <w:rsid w:val="0058729E"/>
    <w:rsid w:val="00587321"/>
    <w:rsid w:val="00587958"/>
    <w:rsid w:val="00591548"/>
    <w:rsid w:val="00591DBA"/>
    <w:rsid w:val="005933E4"/>
    <w:rsid w:val="00593A5D"/>
    <w:rsid w:val="00593EA5"/>
    <w:rsid w:val="00595902"/>
    <w:rsid w:val="0059611D"/>
    <w:rsid w:val="005964CD"/>
    <w:rsid w:val="00597048"/>
    <w:rsid w:val="00597842"/>
    <w:rsid w:val="00597BDE"/>
    <w:rsid w:val="005A0199"/>
    <w:rsid w:val="005A01B9"/>
    <w:rsid w:val="005A1635"/>
    <w:rsid w:val="005A1F94"/>
    <w:rsid w:val="005A2619"/>
    <w:rsid w:val="005A26A8"/>
    <w:rsid w:val="005A42BF"/>
    <w:rsid w:val="005A46B9"/>
    <w:rsid w:val="005A5070"/>
    <w:rsid w:val="005A52AD"/>
    <w:rsid w:val="005A5DC4"/>
    <w:rsid w:val="005A6316"/>
    <w:rsid w:val="005A71E2"/>
    <w:rsid w:val="005B0988"/>
    <w:rsid w:val="005B1E5F"/>
    <w:rsid w:val="005B2DCE"/>
    <w:rsid w:val="005B302D"/>
    <w:rsid w:val="005B37AF"/>
    <w:rsid w:val="005B740F"/>
    <w:rsid w:val="005B7BCB"/>
    <w:rsid w:val="005B7E26"/>
    <w:rsid w:val="005C0615"/>
    <w:rsid w:val="005C0DD3"/>
    <w:rsid w:val="005C13E1"/>
    <w:rsid w:val="005C14BF"/>
    <w:rsid w:val="005C1D52"/>
    <w:rsid w:val="005C210C"/>
    <w:rsid w:val="005C2B27"/>
    <w:rsid w:val="005C364B"/>
    <w:rsid w:val="005C40EE"/>
    <w:rsid w:val="005C4D7E"/>
    <w:rsid w:val="005C4DBE"/>
    <w:rsid w:val="005C5F6E"/>
    <w:rsid w:val="005C5FE8"/>
    <w:rsid w:val="005C61DB"/>
    <w:rsid w:val="005C6AA0"/>
    <w:rsid w:val="005C6CE7"/>
    <w:rsid w:val="005C7422"/>
    <w:rsid w:val="005D0207"/>
    <w:rsid w:val="005D0321"/>
    <w:rsid w:val="005D0910"/>
    <w:rsid w:val="005D214E"/>
    <w:rsid w:val="005D2BEC"/>
    <w:rsid w:val="005D39CC"/>
    <w:rsid w:val="005D3D57"/>
    <w:rsid w:val="005D3F1C"/>
    <w:rsid w:val="005D490E"/>
    <w:rsid w:val="005D55C3"/>
    <w:rsid w:val="005D6856"/>
    <w:rsid w:val="005D7DA6"/>
    <w:rsid w:val="005E078C"/>
    <w:rsid w:val="005E08DE"/>
    <w:rsid w:val="005E0C86"/>
    <w:rsid w:val="005E1285"/>
    <w:rsid w:val="005E16B2"/>
    <w:rsid w:val="005E2367"/>
    <w:rsid w:val="005E3690"/>
    <w:rsid w:val="005E3839"/>
    <w:rsid w:val="005E384B"/>
    <w:rsid w:val="005E4761"/>
    <w:rsid w:val="005E4D36"/>
    <w:rsid w:val="005E5003"/>
    <w:rsid w:val="005E589B"/>
    <w:rsid w:val="005E5DCB"/>
    <w:rsid w:val="005E6670"/>
    <w:rsid w:val="005E7174"/>
    <w:rsid w:val="005E7FC6"/>
    <w:rsid w:val="005F020C"/>
    <w:rsid w:val="005F1B42"/>
    <w:rsid w:val="005F2602"/>
    <w:rsid w:val="005F2BE6"/>
    <w:rsid w:val="005F2CD8"/>
    <w:rsid w:val="005F397A"/>
    <w:rsid w:val="005F4BAC"/>
    <w:rsid w:val="005F4F22"/>
    <w:rsid w:val="005F5BAD"/>
    <w:rsid w:val="005F5D6C"/>
    <w:rsid w:val="005F75F5"/>
    <w:rsid w:val="005F7915"/>
    <w:rsid w:val="00600D55"/>
    <w:rsid w:val="006014C1"/>
    <w:rsid w:val="006030A0"/>
    <w:rsid w:val="00604017"/>
    <w:rsid w:val="0060571E"/>
    <w:rsid w:val="00606854"/>
    <w:rsid w:val="0060752B"/>
    <w:rsid w:val="00607F69"/>
    <w:rsid w:val="006100F9"/>
    <w:rsid w:val="0061116D"/>
    <w:rsid w:val="00611497"/>
    <w:rsid w:val="0061391F"/>
    <w:rsid w:val="00614D3F"/>
    <w:rsid w:val="00615092"/>
    <w:rsid w:val="00615C95"/>
    <w:rsid w:val="0061621E"/>
    <w:rsid w:val="00620E85"/>
    <w:rsid w:val="006215FA"/>
    <w:rsid w:val="00621E0D"/>
    <w:rsid w:val="006220D2"/>
    <w:rsid w:val="0062285B"/>
    <w:rsid w:val="00624C9A"/>
    <w:rsid w:val="0062699C"/>
    <w:rsid w:val="00626E8E"/>
    <w:rsid w:val="00627523"/>
    <w:rsid w:val="00627713"/>
    <w:rsid w:val="00627DC4"/>
    <w:rsid w:val="00630B83"/>
    <w:rsid w:val="00632423"/>
    <w:rsid w:val="00632C3D"/>
    <w:rsid w:val="00633DB6"/>
    <w:rsid w:val="00634098"/>
    <w:rsid w:val="006353BB"/>
    <w:rsid w:val="0063580A"/>
    <w:rsid w:val="006358BD"/>
    <w:rsid w:val="00635C4A"/>
    <w:rsid w:val="00636617"/>
    <w:rsid w:val="0063713B"/>
    <w:rsid w:val="006376DA"/>
    <w:rsid w:val="00637EB3"/>
    <w:rsid w:val="0064031F"/>
    <w:rsid w:val="006413F5"/>
    <w:rsid w:val="00643F12"/>
    <w:rsid w:val="00644943"/>
    <w:rsid w:val="006455A6"/>
    <w:rsid w:val="00645B00"/>
    <w:rsid w:val="00645FAB"/>
    <w:rsid w:val="00646AD0"/>
    <w:rsid w:val="0064724B"/>
    <w:rsid w:val="00647B08"/>
    <w:rsid w:val="00650F4A"/>
    <w:rsid w:val="00651255"/>
    <w:rsid w:val="006514A2"/>
    <w:rsid w:val="00651831"/>
    <w:rsid w:val="006519E7"/>
    <w:rsid w:val="00652AEE"/>
    <w:rsid w:val="00652B70"/>
    <w:rsid w:val="00653A3A"/>
    <w:rsid w:val="00653BE9"/>
    <w:rsid w:val="00653FE7"/>
    <w:rsid w:val="006545F3"/>
    <w:rsid w:val="006548DB"/>
    <w:rsid w:val="00654A2E"/>
    <w:rsid w:val="006552DF"/>
    <w:rsid w:val="00656279"/>
    <w:rsid w:val="0065629D"/>
    <w:rsid w:val="006562A5"/>
    <w:rsid w:val="006570B4"/>
    <w:rsid w:val="0065765D"/>
    <w:rsid w:val="00660A46"/>
    <w:rsid w:val="00663947"/>
    <w:rsid w:val="006642CC"/>
    <w:rsid w:val="00665ECA"/>
    <w:rsid w:val="00667A5F"/>
    <w:rsid w:val="00667DB9"/>
    <w:rsid w:val="0067021B"/>
    <w:rsid w:val="00671995"/>
    <w:rsid w:val="00671BBD"/>
    <w:rsid w:val="00672D12"/>
    <w:rsid w:val="0067400C"/>
    <w:rsid w:val="00674840"/>
    <w:rsid w:val="0068074F"/>
    <w:rsid w:val="0068128C"/>
    <w:rsid w:val="0068233E"/>
    <w:rsid w:val="00682E8B"/>
    <w:rsid w:val="00684C7C"/>
    <w:rsid w:val="00685657"/>
    <w:rsid w:val="006856CC"/>
    <w:rsid w:val="00685B7E"/>
    <w:rsid w:val="0068600E"/>
    <w:rsid w:val="00686213"/>
    <w:rsid w:val="00687AA3"/>
    <w:rsid w:val="00690A17"/>
    <w:rsid w:val="0069104B"/>
    <w:rsid w:val="00692474"/>
    <w:rsid w:val="0069279B"/>
    <w:rsid w:val="00692B6E"/>
    <w:rsid w:val="00693402"/>
    <w:rsid w:val="00693B68"/>
    <w:rsid w:val="0069459C"/>
    <w:rsid w:val="00695153"/>
    <w:rsid w:val="006969BD"/>
    <w:rsid w:val="00697237"/>
    <w:rsid w:val="00697A1B"/>
    <w:rsid w:val="006A0756"/>
    <w:rsid w:val="006A0829"/>
    <w:rsid w:val="006A0979"/>
    <w:rsid w:val="006A2C05"/>
    <w:rsid w:val="006A3BE8"/>
    <w:rsid w:val="006A5C9E"/>
    <w:rsid w:val="006A5CEC"/>
    <w:rsid w:val="006A73AB"/>
    <w:rsid w:val="006A7645"/>
    <w:rsid w:val="006A7936"/>
    <w:rsid w:val="006A7CD3"/>
    <w:rsid w:val="006B0380"/>
    <w:rsid w:val="006B04E0"/>
    <w:rsid w:val="006B0F5A"/>
    <w:rsid w:val="006B14F2"/>
    <w:rsid w:val="006B192D"/>
    <w:rsid w:val="006B2C35"/>
    <w:rsid w:val="006B2EBC"/>
    <w:rsid w:val="006B31CE"/>
    <w:rsid w:val="006B3791"/>
    <w:rsid w:val="006B4D31"/>
    <w:rsid w:val="006B5043"/>
    <w:rsid w:val="006B6646"/>
    <w:rsid w:val="006B77BE"/>
    <w:rsid w:val="006C00A7"/>
    <w:rsid w:val="006C03D6"/>
    <w:rsid w:val="006C1265"/>
    <w:rsid w:val="006C1C3C"/>
    <w:rsid w:val="006C1C74"/>
    <w:rsid w:val="006C1FFA"/>
    <w:rsid w:val="006C38EC"/>
    <w:rsid w:val="006C3EA5"/>
    <w:rsid w:val="006C3F0D"/>
    <w:rsid w:val="006C4299"/>
    <w:rsid w:val="006C5520"/>
    <w:rsid w:val="006C56F4"/>
    <w:rsid w:val="006C6A5E"/>
    <w:rsid w:val="006C6EDA"/>
    <w:rsid w:val="006C72D6"/>
    <w:rsid w:val="006C7987"/>
    <w:rsid w:val="006D15D6"/>
    <w:rsid w:val="006D2AEB"/>
    <w:rsid w:val="006D387E"/>
    <w:rsid w:val="006D64E9"/>
    <w:rsid w:val="006D6747"/>
    <w:rsid w:val="006D7A7F"/>
    <w:rsid w:val="006D7C95"/>
    <w:rsid w:val="006E0286"/>
    <w:rsid w:val="006E02A8"/>
    <w:rsid w:val="006E1065"/>
    <w:rsid w:val="006E12D5"/>
    <w:rsid w:val="006E1309"/>
    <w:rsid w:val="006E262A"/>
    <w:rsid w:val="006E2BCF"/>
    <w:rsid w:val="006E2CC4"/>
    <w:rsid w:val="006E2F2F"/>
    <w:rsid w:val="006E3E79"/>
    <w:rsid w:val="006E4ACB"/>
    <w:rsid w:val="006E52B3"/>
    <w:rsid w:val="006E5C99"/>
    <w:rsid w:val="006E6AA1"/>
    <w:rsid w:val="006E71E1"/>
    <w:rsid w:val="006E76DA"/>
    <w:rsid w:val="006E7C65"/>
    <w:rsid w:val="006F06D1"/>
    <w:rsid w:val="006F0B9A"/>
    <w:rsid w:val="006F17BF"/>
    <w:rsid w:val="006F1873"/>
    <w:rsid w:val="006F27CF"/>
    <w:rsid w:val="006F3A2D"/>
    <w:rsid w:val="006F4480"/>
    <w:rsid w:val="006F460E"/>
    <w:rsid w:val="006F471F"/>
    <w:rsid w:val="006F5062"/>
    <w:rsid w:val="006F515E"/>
    <w:rsid w:val="006F5B30"/>
    <w:rsid w:val="006F75D1"/>
    <w:rsid w:val="0070013B"/>
    <w:rsid w:val="007001FA"/>
    <w:rsid w:val="0070150E"/>
    <w:rsid w:val="00701EB0"/>
    <w:rsid w:val="00702308"/>
    <w:rsid w:val="00703605"/>
    <w:rsid w:val="007045B1"/>
    <w:rsid w:val="00704BF7"/>
    <w:rsid w:val="00704C27"/>
    <w:rsid w:val="00707097"/>
    <w:rsid w:val="007101F8"/>
    <w:rsid w:val="00710B13"/>
    <w:rsid w:val="00710E0E"/>
    <w:rsid w:val="00712797"/>
    <w:rsid w:val="007129EB"/>
    <w:rsid w:val="00712E6C"/>
    <w:rsid w:val="00713085"/>
    <w:rsid w:val="007131CE"/>
    <w:rsid w:val="007133DE"/>
    <w:rsid w:val="0071556A"/>
    <w:rsid w:val="007161F2"/>
    <w:rsid w:val="0071626A"/>
    <w:rsid w:val="00716CE3"/>
    <w:rsid w:val="00717ECD"/>
    <w:rsid w:val="007217CB"/>
    <w:rsid w:val="007225AC"/>
    <w:rsid w:val="00724E03"/>
    <w:rsid w:val="0072579D"/>
    <w:rsid w:val="00726086"/>
    <w:rsid w:val="007264A1"/>
    <w:rsid w:val="00726C19"/>
    <w:rsid w:val="007276C8"/>
    <w:rsid w:val="00730283"/>
    <w:rsid w:val="00730A5B"/>
    <w:rsid w:val="00730FF0"/>
    <w:rsid w:val="00731BD8"/>
    <w:rsid w:val="0073289F"/>
    <w:rsid w:val="00732A07"/>
    <w:rsid w:val="00732E3F"/>
    <w:rsid w:val="00732E45"/>
    <w:rsid w:val="0073457C"/>
    <w:rsid w:val="00734BE4"/>
    <w:rsid w:val="0073636F"/>
    <w:rsid w:val="00736377"/>
    <w:rsid w:val="00737000"/>
    <w:rsid w:val="00737214"/>
    <w:rsid w:val="00737242"/>
    <w:rsid w:val="007376E8"/>
    <w:rsid w:val="007377EB"/>
    <w:rsid w:val="00740E56"/>
    <w:rsid w:val="00744134"/>
    <w:rsid w:val="00744A27"/>
    <w:rsid w:val="007459C3"/>
    <w:rsid w:val="00746D5E"/>
    <w:rsid w:val="00746DD3"/>
    <w:rsid w:val="0074726E"/>
    <w:rsid w:val="007479F2"/>
    <w:rsid w:val="00747DFC"/>
    <w:rsid w:val="00750481"/>
    <w:rsid w:val="00750692"/>
    <w:rsid w:val="007509C1"/>
    <w:rsid w:val="00750A5E"/>
    <w:rsid w:val="00751947"/>
    <w:rsid w:val="00751CD4"/>
    <w:rsid w:val="007521B1"/>
    <w:rsid w:val="007548A8"/>
    <w:rsid w:val="007552CD"/>
    <w:rsid w:val="007556BA"/>
    <w:rsid w:val="00756383"/>
    <w:rsid w:val="0075710E"/>
    <w:rsid w:val="00757288"/>
    <w:rsid w:val="00757649"/>
    <w:rsid w:val="0075784A"/>
    <w:rsid w:val="0076004D"/>
    <w:rsid w:val="00761676"/>
    <w:rsid w:val="00761874"/>
    <w:rsid w:val="00762471"/>
    <w:rsid w:val="007645E7"/>
    <w:rsid w:val="00764C98"/>
    <w:rsid w:val="007652A2"/>
    <w:rsid w:val="0076559F"/>
    <w:rsid w:val="007665A1"/>
    <w:rsid w:val="00766E44"/>
    <w:rsid w:val="0077150B"/>
    <w:rsid w:val="00772AB3"/>
    <w:rsid w:val="0077628B"/>
    <w:rsid w:val="00777506"/>
    <w:rsid w:val="00780B09"/>
    <w:rsid w:val="007814B2"/>
    <w:rsid w:val="007815D1"/>
    <w:rsid w:val="0078228C"/>
    <w:rsid w:val="007828DB"/>
    <w:rsid w:val="00782BCF"/>
    <w:rsid w:val="007843D5"/>
    <w:rsid w:val="007846E8"/>
    <w:rsid w:val="00784C5C"/>
    <w:rsid w:val="007859C7"/>
    <w:rsid w:val="00786AEB"/>
    <w:rsid w:val="00790220"/>
    <w:rsid w:val="0079187C"/>
    <w:rsid w:val="0079400A"/>
    <w:rsid w:val="0079467A"/>
    <w:rsid w:val="00794A3B"/>
    <w:rsid w:val="007954EE"/>
    <w:rsid w:val="00795F9E"/>
    <w:rsid w:val="00796404"/>
    <w:rsid w:val="007966B8"/>
    <w:rsid w:val="00796852"/>
    <w:rsid w:val="00796BB7"/>
    <w:rsid w:val="007971C4"/>
    <w:rsid w:val="00797651"/>
    <w:rsid w:val="00797D92"/>
    <w:rsid w:val="00797E7F"/>
    <w:rsid w:val="007A0F64"/>
    <w:rsid w:val="007A3753"/>
    <w:rsid w:val="007A397E"/>
    <w:rsid w:val="007A3D22"/>
    <w:rsid w:val="007A3E6E"/>
    <w:rsid w:val="007A5154"/>
    <w:rsid w:val="007A6450"/>
    <w:rsid w:val="007A7A8E"/>
    <w:rsid w:val="007B089A"/>
    <w:rsid w:val="007B1247"/>
    <w:rsid w:val="007B15D5"/>
    <w:rsid w:val="007B1A59"/>
    <w:rsid w:val="007B25E0"/>
    <w:rsid w:val="007B3D71"/>
    <w:rsid w:val="007B4823"/>
    <w:rsid w:val="007B4AC3"/>
    <w:rsid w:val="007B524D"/>
    <w:rsid w:val="007B53E4"/>
    <w:rsid w:val="007B63B6"/>
    <w:rsid w:val="007B68A8"/>
    <w:rsid w:val="007B7B1A"/>
    <w:rsid w:val="007C014C"/>
    <w:rsid w:val="007C1537"/>
    <w:rsid w:val="007C34A5"/>
    <w:rsid w:val="007C3695"/>
    <w:rsid w:val="007C439D"/>
    <w:rsid w:val="007C5022"/>
    <w:rsid w:val="007C5BAF"/>
    <w:rsid w:val="007D0BF4"/>
    <w:rsid w:val="007D0E09"/>
    <w:rsid w:val="007D14E0"/>
    <w:rsid w:val="007D1B8E"/>
    <w:rsid w:val="007D3268"/>
    <w:rsid w:val="007D3513"/>
    <w:rsid w:val="007D463D"/>
    <w:rsid w:val="007D4AA5"/>
    <w:rsid w:val="007D508A"/>
    <w:rsid w:val="007D64AE"/>
    <w:rsid w:val="007D6871"/>
    <w:rsid w:val="007D6E1D"/>
    <w:rsid w:val="007D7279"/>
    <w:rsid w:val="007D735B"/>
    <w:rsid w:val="007D7AAB"/>
    <w:rsid w:val="007E00C9"/>
    <w:rsid w:val="007E04E9"/>
    <w:rsid w:val="007E0743"/>
    <w:rsid w:val="007E1054"/>
    <w:rsid w:val="007E2964"/>
    <w:rsid w:val="007E2FA1"/>
    <w:rsid w:val="007E3AB7"/>
    <w:rsid w:val="007E40AF"/>
    <w:rsid w:val="007E4C3C"/>
    <w:rsid w:val="007E602D"/>
    <w:rsid w:val="007E634F"/>
    <w:rsid w:val="007E63C8"/>
    <w:rsid w:val="007E6DFB"/>
    <w:rsid w:val="007E7DE3"/>
    <w:rsid w:val="007F0ABB"/>
    <w:rsid w:val="007F151B"/>
    <w:rsid w:val="007F1B3D"/>
    <w:rsid w:val="007F1F2D"/>
    <w:rsid w:val="007F3511"/>
    <w:rsid w:val="007F376E"/>
    <w:rsid w:val="007F38EF"/>
    <w:rsid w:val="007F4348"/>
    <w:rsid w:val="007F6873"/>
    <w:rsid w:val="007F756C"/>
    <w:rsid w:val="00800381"/>
    <w:rsid w:val="00800BF4"/>
    <w:rsid w:val="00800EA7"/>
    <w:rsid w:val="008015B6"/>
    <w:rsid w:val="00801940"/>
    <w:rsid w:val="00801A4C"/>
    <w:rsid w:val="00802068"/>
    <w:rsid w:val="00802AE1"/>
    <w:rsid w:val="00803DE0"/>
    <w:rsid w:val="00804FA3"/>
    <w:rsid w:val="008067E1"/>
    <w:rsid w:val="00810AD1"/>
    <w:rsid w:val="008135E5"/>
    <w:rsid w:val="00814537"/>
    <w:rsid w:val="00814980"/>
    <w:rsid w:val="0081552B"/>
    <w:rsid w:val="00815C78"/>
    <w:rsid w:val="008162B1"/>
    <w:rsid w:val="008164AB"/>
    <w:rsid w:val="008176AC"/>
    <w:rsid w:val="00820541"/>
    <w:rsid w:val="00820662"/>
    <w:rsid w:val="00820992"/>
    <w:rsid w:val="008214E0"/>
    <w:rsid w:val="0082370E"/>
    <w:rsid w:val="008238C9"/>
    <w:rsid w:val="00824458"/>
    <w:rsid w:val="00824BBF"/>
    <w:rsid w:val="00824CD0"/>
    <w:rsid w:val="00825658"/>
    <w:rsid w:val="00825812"/>
    <w:rsid w:val="00826342"/>
    <w:rsid w:val="008269C2"/>
    <w:rsid w:val="00827625"/>
    <w:rsid w:val="008278B2"/>
    <w:rsid w:val="00827962"/>
    <w:rsid w:val="008301F6"/>
    <w:rsid w:val="00830D64"/>
    <w:rsid w:val="00830DE0"/>
    <w:rsid w:val="00830E03"/>
    <w:rsid w:val="00830E5E"/>
    <w:rsid w:val="0083229B"/>
    <w:rsid w:val="00832746"/>
    <w:rsid w:val="00833162"/>
    <w:rsid w:val="00833847"/>
    <w:rsid w:val="008339E0"/>
    <w:rsid w:val="00834395"/>
    <w:rsid w:val="008343CD"/>
    <w:rsid w:val="00834412"/>
    <w:rsid w:val="00834613"/>
    <w:rsid w:val="00835A52"/>
    <w:rsid w:val="008367E1"/>
    <w:rsid w:val="00841477"/>
    <w:rsid w:val="00841959"/>
    <w:rsid w:val="00842457"/>
    <w:rsid w:val="008429E5"/>
    <w:rsid w:val="00845565"/>
    <w:rsid w:val="0084579B"/>
    <w:rsid w:val="0085032F"/>
    <w:rsid w:val="00850366"/>
    <w:rsid w:val="00851EA5"/>
    <w:rsid w:val="008521F8"/>
    <w:rsid w:val="008524FF"/>
    <w:rsid w:val="00853CE0"/>
    <w:rsid w:val="00853D63"/>
    <w:rsid w:val="00854B49"/>
    <w:rsid w:val="00856EBC"/>
    <w:rsid w:val="008571ED"/>
    <w:rsid w:val="00857EAE"/>
    <w:rsid w:val="00860803"/>
    <w:rsid w:val="0086090E"/>
    <w:rsid w:val="0086194A"/>
    <w:rsid w:val="00861E21"/>
    <w:rsid w:val="00862B7B"/>
    <w:rsid w:val="008646F3"/>
    <w:rsid w:val="00864A15"/>
    <w:rsid w:val="0086573A"/>
    <w:rsid w:val="0086621D"/>
    <w:rsid w:val="00867208"/>
    <w:rsid w:val="008675B9"/>
    <w:rsid w:val="00867860"/>
    <w:rsid w:val="008678E2"/>
    <w:rsid w:val="00867F06"/>
    <w:rsid w:val="00867FB3"/>
    <w:rsid w:val="00872D2F"/>
    <w:rsid w:val="00873EA8"/>
    <w:rsid w:val="00874A8F"/>
    <w:rsid w:val="00875F95"/>
    <w:rsid w:val="00876749"/>
    <w:rsid w:val="00877058"/>
    <w:rsid w:val="008773E2"/>
    <w:rsid w:val="00877B6A"/>
    <w:rsid w:val="0088015F"/>
    <w:rsid w:val="008815C5"/>
    <w:rsid w:val="008817A8"/>
    <w:rsid w:val="008820D4"/>
    <w:rsid w:val="008827F3"/>
    <w:rsid w:val="00882EDB"/>
    <w:rsid w:val="00883011"/>
    <w:rsid w:val="008830C7"/>
    <w:rsid w:val="00883827"/>
    <w:rsid w:val="00884921"/>
    <w:rsid w:val="008849F0"/>
    <w:rsid w:val="00884A96"/>
    <w:rsid w:val="00884CB2"/>
    <w:rsid w:val="00886C42"/>
    <w:rsid w:val="00890136"/>
    <w:rsid w:val="00891190"/>
    <w:rsid w:val="00891BD8"/>
    <w:rsid w:val="0089359C"/>
    <w:rsid w:val="008937A5"/>
    <w:rsid w:val="0089562F"/>
    <w:rsid w:val="00895AC3"/>
    <w:rsid w:val="00895C0C"/>
    <w:rsid w:val="00895CCF"/>
    <w:rsid w:val="0089636D"/>
    <w:rsid w:val="00896E25"/>
    <w:rsid w:val="008974A4"/>
    <w:rsid w:val="00897883"/>
    <w:rsid w:val="00897A34"/>
    <w:rsid w:val="00897DE5"/>
    <w:rsid w:val="008A06AC"/>
    <w:rsid w:val="008A06B5"/>
    <w:rsid w:val="008A0A00"/>
    <w:rsid w:val="008A1B5B"/>
    <w:rsid w:val="008A3261"/>
    <w:rsid w:val="008A33B6"/>
    <w:rsid w:val="008A43CC"/>
    <w:rsid w:val="008A533C"/>
    <w:rsid w:val="008A599D"/>
    <w:rsid w:val="008A5ACD"/>
    <w:rsid w:val="008A632F"/>
    <w:rsid w:val="008A6880"/>
    <w:rsid w:val="008A760C"/>
    <w:rsid w:val="008B01F9"/>
    <w:rsid w:val="008B109E"/>
    <w:rsid w:val="008B163F"/>
    <w:rsid w:val="008B1835"/>
    <w:rsid w:val="008B2F18"/>
    <w:rsid w:val="008B3EC2"/>
    <w:rsid w:val="008B422C"/>
    <w:rsid w:val="008B5327"/>
    <w:rsid w:val="008B560C"/>
    <w:rsid w:val="008B5B5B"/>
    <w:rsid w:val="008B6439"/>
    <w:rsid w:val="008B6BBF"/>
    <w:rsid w:val="008B6EC4"/>
    <w:rsid w:val="008B7266"/>
    <w:rsid w:val="008C18FA"/>
    <w:rsid w:val="008C4410"/>
    <w:rsid w:val="008C4E07"/>
    <w:rsid w:val="008C5026"/>
    <w:rsid w:val="008C561F"/>
    <w:rsid w:val="008C60F9"/>
    <w:rsid w:val="008C6994"/>
    <w:rsid w:val="008C792F"/>
    <w:rsid w:val="008C7E83"/>
    <w:rsid w:val="008D11F2"/>
    <w:rsid w:val="008D1A2D"/>
    <w:rsid w:val="008D1E8E"/>
    <w:rsid w:val="008D2621"/>
    <w:rsid w:val="008D2C0F"/>
    <w:rsid w:val="008D3173"/>
    <w:rsid w:val="008D3CAE"/>
    <w:rsid w:val="008D46DD"/>
    <w:rsid w:val="008D6019"/>
    <w:rsid w:val="008D61AB"/>
    <w:rsid w:val="008D643A"/>
    <w:rsid w:val="008D6E4D"/>
    <w:rsid w:val="008D7A5E"/>
    <w:rsid w:val="008E0640"/>
    <w:rsid w:val="008E0B5F"/>
    <w:rsid w:val="008E18A9"/>
    <w:rsid w:val="008E1F08"/>
    <w:rsid w:val="008E1F34"/>
    <w:rsid w:val="008E2336"/>
    <w:rsid w:val="008E238A"/>
    <w:rsid w:val="008E2EF4"/>
    <w:rsid w:val="008E2F22"/>
    <w:rsid w:val="008E3480"/>
    <w:rsid w:val="008E3F9C"/>
    <w:rsid w:val="008E49DF"/>
    <w:rsid w:val="008E51F2"/>
    <w:rsid w:val="008E549F"/>
    <w:rsid w:val="008E6B47"/>
    <w:rsid w:val="008E7398"/>
    <w:rsid w:val="008E7475"/>
    <w:rsid w:val="008F0161"/>
    <w:rsid w:val="008F025B"/>
    <w:rsid w:val="008F0450"/>
    <w:rsid w:val="008F1032"/>
    <w:rsid w:val="008F1725"/>
    <w:rsid w:val="008F1C1C"/>
    <w:rsid w:val="008F3077"/>
    <w:rsid w:val="008F39A3"/>
    <w:rsid w:val="008F3CE4"/>
    <w:rsid w:val="008F40C3"/>
    <w:rsid w:val="008F74B8"/>
    <w:rsid w:val="009013C2"/>
    <w:rsid w:val="0090294A"/>
    <w:rsid w:val="00902B80"/>
    <w:rsid w:val="00903228"/>
    <w:rsid w:val="009043A2"/>
    <w:rsid w:val="00905E52"/>
    <w:rsid w:val="009064B7"/>
    <w:rsid w:val="0090710F"/>
    <w:rsid w:val="00907526"/>
    <w:rsid w:val="00907591"/>
    <w:rsid w:val="00907766"/>
    <w:rsid w:val="00907D89"/>
    <w:rsid w:val="009102DF"/>
    <w:rsid w:val="00910420"/>
    <w:rsid w:val="00911048"/>
    <w:rsid w:val="00911066"/>
    <w:rsid w:val="009110CF"/>
    <w:rsid w:val="00911D3D"/>
    <w:rsid w:val="009126F4"/>
    <w:rsid w:val="00912858"/>
    <w:rsid w:val="0091291D"/>
    <w:rsid w:val="009131F2"/>
    <w:rsid w:val="00914B18"/>
    <w:rsid w:val="009154CF"/>
    <w:rsid w:val="009178BD"/>
    <w:rsid w:val="009200D3"/>
    <w:rsid w:val="0092016D"/>
    <w:rsid w:val="0092146C"/>
    <w:rsid w:val="00922D65"/>
    <w:rsid w:val="009249B6"/>
    <w:rsid w:val="009254E1"/>
    <w:rsid w:val="0092578A"/>
    <w:rsid w:val="00925B32"/>
    <w:rsid w:val="00925D55"/>
    <w:rsid w:val="00925F64"/>
    <w:rsid w:val="009263FB"/>
    <w:rsid w:val="009267A4"/>
    <w:rsid w:val="0092751D"/>
    <w:rsid w:val="00927E1D"/>
    <w:rsid w:val="0093097E"/>
    <w:rsid w:val="0093134A"/>
    <w:rsid w:val="0093290A"/>
    <w:rsid w:val="009350BB"/>
    <w:rsid w:val="009351A0"/>
    <w:rsid w:val="009354DD"/>
    <w:rsid w:val="00936CBD"/>
    <w:rsid w:val="00936CE9"/>
    <w:rsid w:val="00936CFF"/>
    <w:rsid w:val="009372AD"/>
    <w:rsid w:val="00937BDD"/>
    <w:rsid w:val="00940160"/>
    <w:rsid w:val="0094081E"/>
    <w:rsid w:val="00941FFE"/>
    <w:rsid w:val="0094228B"/>
    <w:rsid w:val="00942E2E"/>
    <w:rsid w:val="0094330E"/>
    <w:rsid w:val="00943899"/>
    <w:rsid w:val="009449D3"/>
    <w:rsid w:val="00944DDB"/>
    <w:rsid w:val="00944F61"/>
    <w:rsid w:val="00944F98"/>
    <w:rsid w:val="009452AB"/>
    <w:rsid w:val="0094703F"/>
    <w:rsid w:val="00947256"/>
    <w:rsid w:val="009472E2"/>
    <w:rsid w:val="00947D89"/>
    <w:rsid w:val="00950BFF"/>
    <w:rsid w:val="00950F2C"/>
    <w:rsid w:val="00951725"/>
    <w:rsid w:val="009522F2"/>
    <w:rsid w:val="009526A8"/>
    <w:rsid w:val="00952959"/>
    <w:rsid w:val="0095444D"/>
    <w:rsid w:val="0095547D"/>
    <w:rsid w:val="00956166"/>
    <w:rsid w:val="009563C7"/>
    <w:rsid w:val="00956D2F"/>
    <w:rsid w:val="00960D64"/>
    <w:rsid w:val="0096110A"/>
    <w:rsid w:val="00961F16"/>
    <w:rsid w:val="009642E7"/>
    <w:rsid w:val="00967B3A"/>
    <w:rsid w:val="00967CB4"/>
    <w:rsid w:val="00967CC3"/>
    <w:rsid w:val="0097064B"/>
    <w:rsid w:val="00971248"/>
    <w:rsid w:val="00971FBC"/>
    <w:rsid w:val="009720DA"/>
    <w:rsid w:val="00974376"/>
    <w:rsid w:val="00975EA8"/>
    <w:rsid w:val="009766C1"/>
    <w:rsid w:val="009775A6"/>
    <w:rsid w:val="009778FA"/>
    <w:rsid w:val="00977A80"/>
    <w:rsid w:val="00977D7C"/>
    <w:rsid w:val="0098080B"/>
    <w:rsid w:val="0098125F"/>
    <w:rsid w:val="00982388"/>
    <w:rsid w:val="009829FC"/>
    <w:rsid w:val="00982A23"/>
    <w:rsid w:val="00982DBD"/>
    <w:rsid w:val="0098375C"/>
    <w:rsid w:val="0098398D"/>
    <w:rsid w:val="00983D8C"/>
    <w:rsid w:val="00984B86"/>
    <w:rsid w:val="00985721"/>
    <w:rsid w:val="00985A79"/>
    <w:rsid w:val="009862BC"/>
    <w:rsid w:val="0098637C"/>
    <w:rsid w:val="009868BF"/>
    <w:rsid w:val="009869C7"/>
    <w:rsid w:val="00986D99"/>
    <w:rsid w:val="009879B2"/>
    <w:rsid w:val="00990E74"/>
    <w:rsid w:val="00990F7F"/>
    <w:rsid w:val="00991316"/>
    <w:rsid w:val="00992BFB"/>
    <w:rsid w:val="00992D1F"/>
    <w:rsid w:val="009931BC"/>
    <w:rsid w:val="009931CC"/>
    <w:rsid w:val="009939A0"/>
    <w:rsid w:val="009947B4"/>
    <w:rsid w:val="00994A60"/>
    <w:rsid w:val="00995D9A"/>
    <w:rsid w:val="00996E76"/>
    <w:rsid w:val="00996F76"/>
    <w:rsid w:val="009A1187"/>
    <w:rsid w:val="009A14F2"/>
    <w:rsid w:val="009A164B"/>
    <w:rsid w:val="009A1C92"/>
    <w:rsid w:val="009A22B8"/>
    <w:rsid w:val="009A264E"/>
    <w:rsid w:val="009A2FEC"/>
    <w:rsid w:val="009A3A34"/>
    <w:rsid w:val="009A59A2"/>
    <w:rsid w:val="009A6B15"/>
    <w:rsid w:val="009A736A"/>
    <w:rsid w:val="009B06BD"/>
    <w:rsid w:val="009B110A"/>
    <w:rsid w:val="009B1378"/>
    <w:rsid w:val="009B58EE"/>
    <w:rsid w:val="009B5AE3"/>
    <w:rsid w:val="009B6B10"/>
    <w:rsid w:val="009B6E87"/>
    <w:rsid w:val="009B7A6C"/>
    <w:rsid w:val="009C1D4C"/>
    <w:rsid w:val="009C4E62"/>
    <w:rsid w:val="009C5723"/>
    <w:rsid w:val="009C6B73"/>
    <w:rsid w:val="009C7F6A"/>
    <w:rsid w:val="009D052C"/>
    <w:rsid w:val="009D065A"/>
    <w:rsid w:val="009D06CB"/>
    <w:rsid w:val="009D0A72"/>
    <w:rsid w:val="009D0ABF"/>
    <w:rsid w:val="009D0D6F"/>
    <w:rsid w:val="009D0F86"/>
    <w:rsid w:val="009D1102"/>
    <w:rsid w:val="009D12C0"/>
    <w:rsid w:val="009D1673"/>
    <w:rsid w:val="009D1F7F"/>
    <w:rsid w:val="009D23B5"/>
    <w:rsid w:val="009D364E"/>
    <w:rsid w:val="009D4265"/>
    <w:rsid w:val="009D4836"/>
    <w:rsid w:val="009D4AB3"/>
    <w:rsid w:val="009D5AA8"/>
    <w:rsid w:val="009D6471"/>
    <w:rsid w:val="009E1B72"/>
    <w:rsid w:val="009E1BCA"/>
    <w:rsid w:val="009E1FFE"/>
    <w:rsid w:val="009E39F6"/>
    <w:rsid w:val="009E4BFC"/>
    <w:rsid w:val="009E4E70"/>
    <w:rsid w:val="009E5713"/>
    <w:rsid w:val="009E68E9"/>
    <w:rsid w:val="009E6ADC"/>
    <w:rsid w:val="009E6E38"/>
    <w:rsid w:val="009E7F13"/>
    <w:rsid w:val="009F1B30"/>
    <w:rsid w:val="009F2F41"/>
    <w:rsid w:val="009F5BE4"/>
    <w:rsid w:val="009F68C6"/>
    <w:rsid w:val="009F7764"/>
    <w:rsid w:val="00A00297"/>
    <w:rsid w:val="00A002BE"/>
    <w:rsid w:val="00A008ED"/>
    <w:rsid w:val="00A00D04"/>
    <w:rsid w:val="00A00FDA"/>
    <w:rsid w:val="00A010D5"/>
    <w:rsid w:val="00A02F8C"/>
    <w:rsid w:val="00A03011"/>
    <w:rsid w:val="00A03651"/>
    <w:rsid w:val="00A036C0"/>
    <w:rsid w:val="00A03A4B"/>
    <w:rsid w:val="00A0685E"/>
    <w:rsid w:val="00A06A25"/>
    <w:rsid w:val="00A07CEA"/>
    <w:rsid w:val="00A100AE"/>
    <w:rsid w:val="00A10BD6"/>
    <w:rsid w:val="00A11552"/>
    <w:rsid w:val="00A11C9A"/>
    <w:rsid w:val="00A1248A"/>
    <w:rsid w:val="00A12E58"/>
    <w:rsid w:val="00A138C5"/>
    <w:rsid w:val="00A13945"/>
    <w:rsid w:val="00A142CA"/>
    <w:rsid w:val="00A15D45"/>
    <w:rsid w:val="00A16E9D"/>
    <w:rsid w:val="00A210F2"/>
    <w:rsid w:val="00A221EA"/>
    <w:rsid w:val="00A226C3"/>
    <w:rsid w:val="00A23196"/>
    <w:rsid w:val="00A23B38"/>
    <w:rsid w:val="00A242CB"/>
    <w:rsid w:val="00A24399"/>
    <w:rsid w:val="00A25CC4"/>
    <w:rsid w:val="00A263E1"/>
    <w:rsid w:val="00A26618"/>
    <w:rsid w:val="00A26B34"/>
    <w:rsid w:val="00A270B0"/>
    <w:rsid w:val="00A30841"/>
    <w:rsid w:val="00A30990"/>
    <w:rsid w:val="00A30C21"/>
    <w:rsid w:val="00A314F7"/>
    <w:rsid w:val="00A318FF"/>
    <w:rsid w:val="00A31C05"/>
    <w:rsid w:val="00A338E6"/>
    <w:rsid w:val="00A3536E"/>
    <w:rsid w:val="00A354EF"/>
    <w:rsid w:val="00A36C98"/>
    <w:rsid w:val="00A3753E"/>
    <w:rsid w:val="00A37540"/>
    <w:rsid w:val="00A37FBD"/>
    <w:rsid w:val="00A408A7"/>
    <w:rsid w:val="00A41357"/>
    <w:rsid w:val="00A41525"/>
    <w:rsid w:val="00A4168B"/>
    <w:rsid w:val="00A427EE"/>
    <w:rsid w:val="00A430B8"/>
    <w:rsid w:val="00A43DE0"/>
    <w:rsid w:val="00A44E4F"/>
    <w:rsid w:val="00A45108"/>
    <w:rsid w:val="00A45B51"/>
    <w:rsid w:val="00A4653F"/>
    <w:rsid w:val="00A468E1"/>
    <w:rsid w:val="00A46B21"/>
    <w:rsid w:val="00A46D49"/>
    <w:rsid w:val="00A46EE4"/>
    <w:rsid w:val="00A46FF8"/>
    <w:rsid w:val="00A47059"/>
    <w:rsid w:val="00A477E3"/>
    <w:rsid w:val="00A50A1F"/>
    <w:rsid w:val="00A51AD7"/>
    <w:rsid w:val="00A51F7E"/>
    <w:rsid w:val="00A52608"/>
    <w:rsid w:val="00A52E86"/>
    <w:rsid w:val="00A52E9F"/>
    <w:rsid w:val="00A567B2"/>
    <w:rsid w:val="00A56CB7"/>
    <w:rsid w:val="00A56DE4"/>
    <w:rsid w:val="00A57914"/>
    <w:rsid w:val="00A6020F"/>
    <w:rsid w:val="00A60766"/>
    <w:rsid w:val="00A60EAF"/>
    <w:rsid w:val="00A611BA"/>
    <w:rsid w:val="00A618EE"/>
    <w:rsid w:val="00A62982"/>
    <w:rsid w:val="00A633A6"/>
    <w:rsid w:val="00A63524"/>
    <w:rsid w:val="00A637CE"/>
    <w:rsid w:val="00A64240"/>
    <w:rsid w:val="00A66203"/>
    <w:rsid w:val="00A718DC"/>
    <w:rsid w:val="00A71C20"/>
    <w:rsid w:val="00A725FE"/>
    <w:rsid w:val="00A72E1A"/>
    <w:rsid w:val="00A742D8"/>
    <w:rsid w:val="00A75C8D"/>
    <w:rsid w:val="00A75FF2"/>
    <w:rsid w:val="00A804E7"/>
    <w:rsid w:val="00A80649"/>
    <w:rsid w:val="00A80AE2"/>
    <w:rsid w:val="00A80D59"/>
    <w:rsid w:val="00A8101C"/>
    <w:rsid w:val="00A8110A"/>
    <w:rsid w:val="00A81155"/>
    <w:rsid w:val="00A8170D"/>
    <w:rsid w:val="00A81972"/>
    <w:rsid w:val="00A81CC7"/>
    <w:rsid w:val="00A82B9E"/>
    <w:rsid w:val="00A83E68"/>
    <w:rsid w:val="00A852EB"/>
    <w:rsid w:val="00A864F0"/>
    <w:rsid w:val="00A86969"/>
    <w:rsid w:val="00A86AD3"/>
    <w:rsid w:val="00A86AFB"/>
    <w:rsid w:val="00A86FAB"/>
    <w:rsid w:val="00A87EA5"/>
    <w:rsid w:val="00A908A9"/>
    <w:rsid w:val="00A91429"/>
    <w:rsid w:val="00A915AF"/>
    <w:rsid w:val="00A91EE0"/>
    <w:rsid w:val="00A93108"/>
    <w:rsid w:val="00A93981"/>
    <w:rsid w:val="00A9418E"/>
    <w:rsid w:val="00A942E3"/>
    <w:rsid w:val="00A94B61"/>
    <w:rsid w:val="00A94EE6"/>
    <w:rsid w:val="00A95983"/>
    <w:rsid w:val="00A96326"/>
    <w:rsid w:val="00A97C22"/>
    <w:rsid w:val="00AA0EC1"/>
    <w:rsid w:val="00AA1BD4"/>
    <w:rsid w:val="00AA2497"/>
    <w:rsid w:val="00AA2E21"/>
    <w:rsid w:val="00AA2E5A"/>
    <w:rsid w:val="00AA2F9B"/>
    <w:rsid w:val="00AA3DE9"/>
    <w:rsid w:val="00AA3F33"/>
    <w:rsid w:val="00AA42B6"/>
    <w:rsid w:val="00AA462D"/>
    <w:rsid w:val="00AA4716"/>
    <w:rsid w:val="00AA5D1B"/>
    <w:rsid w:val="00AA77EB"/>
    <w:rsid w:val="00AB05C7"/>
    <w:rsid w:val="00AB1000"/>
    <w:rsid w:val="00AB14F2"/>
    <w:rsid w:val="00AB1EB4"/>
    <w:rsid w:val="00AB249D"/>
    <w:rsid w:val="00AB27D4"/>
    <w:rsid w:val="00AB3B22"/>
    <w:rsid w:val="00AB5B61"/>
    <w:rsid w:val="00AB6144"/>
    <w:rsid w:val="00AB6570"/>
    <w:rsid w:val="00AB6FC8"/>
    <w:rsid w:val="00AB7A22"/>
    <w:rsid w:val="00AB7B46"/>
    <w:rsid w:val="00AB7B7D"/>
    <w:rsid w:val="00AC0B95"/>
    <w:rsid w:val="00AC0F93"/>
    <w:rsid w:val="00AC0FE3"/>
    <w:rsid w:val="00AC12C5"/>
    <w:rsid w:val="00AC335F"/>
    <w:rsid w:val="00AC6C0F"/>
    <w:rsid w:val="00AC75D0"/>
    <w:rsid w:val="00AC7D18"/>
    <w:rsid w:val="00AC7D92"/>
    <w:rsid w:val="00AC7F02"/>
    <w:rsid w:val="00AD12A8"/>
    <w:rsid w:val="00AD1617"/>
    <w:rsid w:val="00AD1985"/>
    <w:rsid w:val="00AD2B63"/>
    <w:rsid w:val="00AD4D67"/>
    <w:rsid w:val="00AD55C8"/>
    <w:rsid w:val="00AD667D"/>
    <w:rsid w:val="00AD7139"/>
    <w:rsid w:val="00AD78EE"/>
    <w:rsid w:val="00AE0AB0"/>
    <w:rsid w:val="00AE0D91"/>
    <w:rsid w:val="00AE0EB4"/>
    <w:rsid w:val="00AE1356"/>
    <w:rsid w:val="00AE2963"/>
    <w:rsid w:val="00AE31FE"/>
    <w:rsid w:val="00AE3B36"/>
    <w:rsid w:val="00AE5D41"/>
    <w:rsid w:val="00AE6015"/>
    <w:rsid w:val="00AE6065"/>
    <w:rsid w:val="00AE6D26"/>
    <w:rsid w:val="00AE7B52"/>
    <w:rsid w:val="00AE7BC3"/>
    <w:rsid w:val="00AE7E6A"/>
    <w:rsid w:val="00AF0A40"/>
    <w:rsid w:val="00AF0C86"/>
    <w:rsid w:val="00AF0D0C"/>
    <w:rsid w:val="00AF142E"/>
    <w:rsid w:val="00AF1542"/>
    <w:rsid w:val="00AF170D"/>
    <w:rsid w:val="00AF241A"/>
    <w:rsid w:val="00AF2946"/>
    <w:rsid w:val="00AF45CA"/>
    <w:rsid w:val="00AF4817"/>
    <w:rsid w:val="00AF5D23"/>
    <w:rsid w:val="00AF6F83"/>
    <w:rsid w:val="00B00C8F"/>
    <w:rsid w:val="00B015FA"/>
    <w:rsid w:val="00B019BE"/>
    <w:rsid w:val="00B01D2C"/>
    <w:rsid w:val="00B02485"/>
    <w:rsid w:val="00B034F2"/>
    <w:rsid w:val="00B03746"/>
    <w:rsid w:val="00B05071"/>
    <w:rsid w:val="00B05B8D"/>
    <w:rsid w:val="00B05C13"/>
    <w:rsid w:val="00B061E4"/>
    <w:rsid w:val="00B0699C"/>
    <w:rsid w:val="00B06AB5"/>
    <w:rsid w:val="00B07DF4"/>
    <w:rsid w:val="00B07EE7"/>
    <w:rsid w:val="00B10371"/>
    <w:rsid w:val="00B10A0A"/>
    <w:rsid w:val="00B10D5A"/>
    <w:rsid w:val="00B11869"/>
    <w:rsid w:val="00B119DF"/>
    <w:rsid w:val="00B1377D"/>
    <w:rsid w:val="00B14B18"/>
    <w:rsid w:val="00B15661"/>
    <w:rsid w:val="00B158B2"/>
    <w:rsid w:val="00B169A1"/>
    <w:rsid w:val="00B16D13"/>
    <w:rsid w:val="00B16DFC"/>
    <w:rsid w:val="00B174BC"/>
    <w:rsid w:val="00B17BE5"/>
    <w:rsid w:val="00B17EA6"/>
    <w:rsid w:val="00B20C39"/>
    <w:rsid w:val="00B21CC1"/>
    <w:rsid w:val="00B222EE"/>
    <w:rsid w:val="00B241EF"/>
    <w:rsid w:val="00B2473C"/>
    <w:rsid w:val="00B2497E"/>
    <w:rsid w:val="00B24DC6"/>
    <w:rsid w:val="00B25983"/>
    <w:rsid w:val="00B25FB8"/>
    <w:rsid w:val="00B30943"/>
    <w:rsid w:val="00B30EAB"/>
    <w:rsid w:val="00B31672"/>
    <w:rsid w:val="00B31F60"/>
    <w:rsid w:val="00B3203D"/>
    <w:rsid w:val="00B32992"/>
    <w:rsid w:val="00B32A94"/>
    <w:rsid w:val="00B32B07"/>
    <w:rsid w:val="00B33111"/>
    <w:rsid w:val="00B33D33"/>
    <w:rsid w:val="00B34158"/>
    <w:rsid w:val="00B34A51"/>
    <w:rsid w:val="00B34F68"/>
    <w:rsid w:val="00B3714C"/>
    <w:rsid w:val="00B40029"/>
    <w:rsid w:val="00B40B56"/>
    <w:rsid w:val="00B40EB5"/>
    <w:rsid w:val="00B41629"/>
    <w:rsid w:val="00B418A0"/>
    <w:rsid w:val="00B41E81"/>
    <w:rsid w:val="00B42322"/>
    <w:rsid w:val="00B428C5"/>
    <w:rsid w:val="00B4325B"/>
    <w:rsid w:val="00B43DDB"/>
    <w:rsid w:val="00B470A7"/>
    <w:rsid w:val="00B5057C"/>
    <w:rsid w:val="00B506C4"/>
    <w:rsid w:val="00B50B38"/>
    <w:rsid w:val="00B524F9"/>
    <w:rsid w:val="00B52D80"/>
    <w:rsid w:val="00B52E54"/>
    <w:rsid w:val="00B53121"/>
    <w:rsid w:val="00B531E1"/>
    <w:rsid w:val="00B5354F"/>
    <w:rsid w:val="00B537B1"/>
    <w:rsid w:val="00B540C3"/>
    <w:rsid w:val="00B5417F"/>
    <w:rsid w:val="00B559C2"/>
    <w:rsid w:val="00B55CC5"/>
    <w:rsid w:val="00B560AA"/>
    <w:rsid w:val="00B565D2"/>
    <w:rsid w:val="00B56811"/>
    <w:rsid w:val="00B56E3A"/>
    <w:rsid w:val="00B56E8F"/>
    <w:rsid w:val="00B5711A"/>
    <w:rsid w:val="00B57364"/>
    <w:rsid w:val="00B5738B"/>
    <w:rsid w:val="00B57A1D"/>
    <w:rsid w:val="00B57AC8"/>
    <w:rsid w:val="00B602FD"/>
    <w:rsid w:val="00B624A7"/>
    <w:rsid w:val="00B62DFF"/>
    <w:rsid w:val="00B64911"/>
    <w:rsid w:val="00B64BA2"/>
    <w:rsid w:val="00B64EA6"/>
    <w:rsid w:val="00B65133"/>
    <w:rsid w:val="00B6567B"/>
    <w:rsid w:val="00B675CE"/>
    <w:rsid w:val="00B67867"/>
    <w:rsid w:val="00B67978"/>
    <w:rsid w:val="00B67E45"/>
    <w:rsid w:val="00B707B5"/>
    <w:rsid w:val="00B72271"/>
    <w:rsid w:val="00B72D9D"/>
    <w:rsid w:val="00B72E4B"/>
    <w:rsid w:val="00B7320B"/>
    <w:rsid w:val="00B73934"/>
    <w:rsid w:val="00B73ADB"/>
    <w:rsid w:val="00B73C63"/>
    <w:rsid w:val="00B74F95"/>
    <w:rsid w:val="00B7507C"/>
    <w:rsid w:val="00B76AD5"/>
    <w:rsid w:val="00B76B0F"/>
    <w:rsid w:val="00B77DF8"/>
    <w:rsid w:val="00B77E82"/>
    <w:rsid w:val="00B80341"/>
    <w:rsid w:val="00B808DD"/>
    <w:rsid w:val="00B81AEC"/>
    <w:rsid w:val="00B81DDA"/>
    <w:rsid w:val="00B82A0D"/>
    <w:rsid w:val="00B82CA7"/>
    <w:rsid w:val="00B8399C"/>
    <w:rsid w:val="00B83BE0"/>
    <w:rsid w:val="00B83D90"/>
    <w:rsid w:val="00B84D90"/>
    <w:rsid w:val="00B85CCB"/>
    <w:rsid w:val="00B861BA"/>
    <w:rsid w:val="00B862E3"/>
    <w:rsid w:val="00B86813"/>
    <w:rsid w:val="00B86FF1"/>
    <w:rsid w:val="00B871BA"/>
    <w:rsid w:val="00B87B83"/>
    <w:rsid w:val="00B87CCD"/>
    <w:rsid w:val="00B87E3B"/>
    <w:rsid w:val="00B87FD6"/>
    <w:rsid w:val="00B92E1B"/>
    <w:rsid w:val="00B94CEB"/>
    <w:rsid w:val="00B964A9"/>
    <w:rsid w:val="00B96B59"/>
    <w:rsid w:val="00B9746D"/>
    <w:rsid w:val="00B97E32"/>
    <w:rsid w:val="00BA007A"/>
    <w:rsid w:val="00BA15D8"/>
    <w:rsid w:val="00BA1AE9"/>
    <w:rsid w:val="00BA1DCB"/>
    <w:rsid w:val="00BA1ED5"/>
    <w:rsid w:val="00BA2C63"/>
    <w:rsid w:val="00BA2F8C"/>
    <w:rsid w:val="00BA412E"/>
    <w:rsid w:val="00BA4F8D"/>
    <w:rsid w:val="00BA577D"/>
    <w:rsid w:val="00BA75E3"/>
    <w:rsid w:val="00BA7B73"/>
    <w:rsid w:val="00BA7F53"/>
    <w:rsid w:val="00BB0606"/>
    <w:rsid w:val="00BB15BC"/>
    <w:rsid w:val="00BB1D7F"/>
    <w:rsid w:val="00BB2F1F"/>
    <w:rsid w:val="00BB3369"/>
    <w:rsid w:val="00BB4B96"/>
    <w:rsid w:val="00BB4D84"/>
    <w:rsid w:val="00BB5C6E"/>
    <w:rsid w:val="00BB6055"/>
    <w:rsid w:val="00BB614A"/>
    <w:rsid w:val="00BB62A9"/>
    <w:rsid w:val="00BB64DA"/>
    <w:rsid w:val="00BB6DEF"/>
    <w:rsid w:val="00BB7318"/>
    <w:rsid w:val="00BB753E"/>
    <w:rsid w:val="00BC000D"/>
    <w:rsid w:val="00BC0122"/>
    <w:rsid w:val="00BC0596"/>
    <w:rsid w:val="00BC0FAD"/>
    <w:rsid w:val="00BC10CA"/>
    <w:rsid w:val="00BC1992"/>
    <w:rsid w:val="00BC1D81"/>
    <w:rsid w:val="00BC238C"/>
    <w:rsid w:val="00BC25BE"/>
    <w:rsid w:val="00BC2932"/>
    <w:rsid w:val="00BC4456"/>
    <w:rsid w:val="00BC4744"/>
    <w:rsid w:val="00BC4D6F"/>
    <w:rsid w:val="00BC6288"/>
    <w:rsid w:val="00BC6BC2"/>
    <w:rsid w:val="00BC6F22"/>
    <w:rsid w:val="00BC6F78"/>
    <w:rsid w:val="00BC7DA5"/>
    <w:rsid w:val="00BD0C11"/>
    <w:rsid w:val="00BD0F83"/>
    <w:rsid w:val="00BD1723"/>
    <w:rsid w:val="00BD1F17"/>
    <w:rsid w:val="00BD47F0"/>
    <w:rsid w:val="00BD4C32"/>
    <w:rsid w:val="00BD5EB0"/>
    <w:rsid w:val="00BD675C"/>
    <w:rsid w:val="00BD6860"/>
    <w:rsid w:val="00BD6C7C"/>
    <w:rsid w:val="00BD6DBA"/>
    <w:rsid w:val="00BD7CD3"/>
    <w:rsid w:val="00BD7E77"/>
    <w:rsid w:val="00BD7FC0"/>
    <w:rsid w:val="00BE074F"/>
    <w:rsid w:val="00BE08B9"/>
    <w:rsid w:val="00BE1D35"/>
    <w:rsid w:val="00BE210E"/>
    <w:rsid w:val="00BE2937"/>
    <w:rsid w:val="00BE2B06"/>
    <w:rsid w:val="00BE2EC8"/>
    <w:rsid w:val="00BE30DD"/>
    <w:rsid w:val="00BE4616"/>
    <w:rsid w:val="00BE6B99"/>
    <w:rsid w:val="00BF1906"/>
    <w:rsid w:val="00BF1F08"/>
    <w:rsid w:val="00BF26EE"/>
    <w:rsid w:val="00BF4CCB"/>
    <w:rsid w:val="00BF5507"/>
    <w:rsid w:val="00BF5AE2"/>
    <w:rsid w:val="00BF60B7"/>
    <w:rsid w:val="00BF62E9"/>
    <w:rsid w:val="00C00BB6"/>
    <w:rsid w:val="00C01004"/>
    <w:rsid w:val="00C02DE9"/>
    <w:rsid w:val="00C0314B"/>
    <w:rsid w:val="00C040AE"/>
    <w:rsid w:val="00C04180"/>
    <w:rsid w:val="00C044B6"/>
    <w:rsid w:val="00C04BC2"/>
    <w:rsid w:val="00C051EC"/>
    <w:rsid w:val="00C0521C"/>
    <w:rsid w:val="00C068A4"/>
    <w:rsid w:val="00C07017"/>
    <w:rsid w:val="00C07540"/>
    <w:rsid w:val="00C109FA"/>
    <w:rsid w:val="00C12660"/>
    <w:rsid w:val="00C1267F"/>
    <w:rsid w:val="00C12C94"/>
    <w:rsid w:val="00C136E1"/>
    <w:rsid w:val="00C14A38"/>
    <w:rsid w:val="00C1510D"/>
    <w:rsid w:val="00C15629"/>
    <w:rsid w:val="00C16260"/>
    <w:rsid w:val="00C17DE4"/>
    <w:rsid w:val="00C207A0"/>
    <w:rsid w:val="00C21A92"/>
    <w:rsid w:val="00C21D45"/>
    <w:rsid w:val="00C2383F"/>
    <w:rsid w:val="00C23B14"/>
    <w:rsid w:val="00C2422A"/>
    <w:rsid w:val="00C245A4"/>
    <w:rsid w:val="00C2463F"/>
    <w:rsid w:val="00C246BA"/>
    <w:rsid w:val="00C266B5"/>
    <w:rsid w:val="00C26BF6"/>
    <w:rsid w:val="00C27B5B"/>
    <w:rsid w:val="00C27F5B"/>
    <w:rsid w:val="00C3172D"/>
    <w:rsid w:val="00C31D9D"/>
    <w:rsid w:val="00C32600"/>
    <w:rsid w:val="00C326B2"/>
    <w:rsid w:val="00C33213"/>
    <w:rsid w:val="00C334A0"/>
    <w:rsid w:val="00C34ACC"/>
    <w:rsid w:val="00C34DF3"/>
    <w:rsid w:val="00C351C8"/>
    <w:rsid w:val="00C35274"/>
    <w:rsid w:val="00C36D25"/>
    <w:rsid w:val="00C417CD"/>
    <w:rsid w:val="00C426E3"/>
    <w:rsid w:val="00C42DAA"/>
    <w:rsid w:val="00C4302B"/>
    <w:rsid w:val="00C4343C"/>
    <w:rsid w:val="00C44360"/>
    <w:rsid w:val="00C44AF6"/>
    <w:rsid w:val="00C522E7"/>
    <w:rsid w:val="00C52BE1"/>
    <w:rsid w:val="00C53624"/>
    <w:rsid w:val="00C53A68"/>
    <w:rsid w:val="00C5486E"/>
    <w:rsid w:val="00C54B7F"/>
    <w:rsid w:val="00C54F9A"/>
    <w:rsid w:val="00C5524C"/>
    <w:rsid w:val="00C55CA8"/>
    <w:rsid w:val="00C55D0B"/>
    <w:rsid w:val="00C55F9C"/>
    <w:rsid w:val="00C56AA3"/>
    <w:rsid w:val="00C56E8C"/>
    <w:rsid w:val="00C5745F"/>
    <w:rsid w:val="00C606C4"/>
    <w:rsid w:val="00C60AC5"/>
    <w:rsid w:val="00C6164F"/>
    <w:rsid w:val="00C61651"/>
    <w:rsid w:val="00C62700"/>
    <w:rsid w:val="00C62C83"/>
    <w:rsid w:val="00C62DE8"/>
    <w:rsid w:val="00C63030"/>
    <w:rsid w:val="00C63173"/>
    <w:rsid w:val="00C6395A"/>
    <w:rsid w:val="00C64674"/>
    <w:rsid w:val="00C64764"/>
    <w:rsid w:val="00C66EA8"/>
    <w:rsid w:val="00C67796"/>
    <w:rsid w:val="00C70149"/>
    <w:rsid w:val="00C704A6"/>
    <w:rsid w:val="00C708F8"/>
    <w:rsid w:val="00C70A29"/>
    <w:rsid w:val="00C72FD2"/>
    <w:rsid w:val="00C74828"/>
    <w:rsid w:val="00C749D3"/>
    <w:rsid w:val="00C755D6"/>
    <w:rsid w:val="00C77586"/>
    <w:rsid w:val="00C7769B"/>
    <w:rsid w:val="00C77A8F"/>
    <w:rsid w:val="00C8082B"/>
    <w:rsid w:val="00C8100F"/>
    <w:rsid w:val="00C82C3B"/>
    <w:rsid w:val="00C82FE4"/>
    <w:rsid w:val="00C8301E"/>
    <w:rsid w:val="00C83323"/>
    <w:rsid w:val="00C833C2"/>
    <w:rsid w:val="00C839FD"/>
    <w:rsid w:val="00C840E8"/>
    <w:rsid w:val="00C84770"/>
    <w:rsid w:val="00C85A36"/>
    <w:rsid w:val="00C85DDA"/>
    <w:rsid w:val="00C861FC"/>
    <w:rsid w:val="00C86274"/>
    <w:rsid w:val="00C8711D"/>
    <w:rsid w:val="00C87492"/>
    <w:rsid w:val="00C87747"/>
    <w:rsid w:val="00C91065"/>
    <w:rsid w:val="00C91438"/>
    <w:rsid w:val="00C91457"/>
    <w:rsid w:val="00C91A85"/>
    <w:rsid w:val="00C920E9"/>
    <w:rsid w:val="00C92F73"/>
    <w:rsid w:val="00C93CF4"/>
    <w:rsid w:val="00C945FD"/>
    <w:rsid w:val="00C948E2"/>
    <w:rsid w:val="00C950BB"/>
    <w:rsid w:val="00C96933"/>
    <w:rsid w:val="00C96AEC"/>
    <w:rsid w:val="00CA08AF"/>
    <w:rsid w:val="00CA0953"/>
    <w:rsid w:val="00CA12B0"/>
    <w:rsid w:val="00CA219A"/>
    <w:rsid w:val="00CA22DC"/>
    <w:rsid w:val="00CA24C1"/>
    <w:rsid w:val="00CA3864"/>
    <w:rsid w:val="00CA3984"/>
    <w:rsid w:val="00CA3DC6"/>
    <w:rsid w:val="00CA416C"/>
    <w:rsid w:val="00CA449A"/>
    <w:rsid w:val="00CA5F6C"/>
    <w:rsid w:val="00CA6B65"/>
    <w:rsid w:val="00CA6E44"/>
    <w:rsid w:val="00CA7C06"/>
    <w:rsid w:val="00CB03CF"/>
    <w:rsid w:val="00CB06D2"/>
    <w:rsid w:val="00CB1E9A"/>
    <w:rsid w:val="00CB2828"/>
    <w:rsid w:val="00CB2DCD"/>
    <w:rsid w:val="00CB4147"/>
    <w:rsid w:val="00CB42C0"/>
    <w:rsid w:val="00CB66E6"/>
    <w:rsid w:val="00CB7622"/>
    <w:rsid w:val="00CB7DD2"/>
    <w:rsid w:val="00CB7F90"/>
    <w:rsid w:val="00CC00C2"/>
    <w:rsid w:val="00CC0121"/>
    <w:rsid w:val="00CC0662"/>
    <w:rsid w:val="00CC12AD"/>
    <w:rsid w:val="00CC1A5E"/>
    <w:rsid w:val="00CC1F28"/>
    <w:rsid w:val="00CC252F"/>
    <w:rsid w:val="00CC4172"/>
    <w:rsid w:val="00CC49AE"/>
    <w:rsid w:val="00CC4B6D"/>
    <w:rsid w:val="00CC562B"/>
    <w:rsid w:val="00CC6372"/>
    <w:rsid w:val="00CC6886"/>
    <w:rsid w:val="00CC689F"/>
    <w:rsid w:val="00CC7B21"/>
    <w:rsid w:val="00CD0006"/>
    <w:rsid w:val="00CD07FB"/>
    <w:rsid w:val="00CD1A25"/>
    <w:rsid w:val="00CD29A3"/>
    <w:rsid w:val="00CD2E0C"/>
    <w:rsid w:val="00CD4596"/>
    <w:rsid w:val="00CD573D"/>
    <w:rsid w:val="00CD5A78"/>
    <w:rsid w:val="00CD6168"/>
    <w:rsid w:val="00CD6ACD"/>
    <w:rsid w:val="00CD7104"/>
    <w:rsid w:val="00CD7E3C"/>
    <w:rsid w:val="00CE0157"/>
    <w:rsid w:val="00CE302B"/>
    <w:rsid w:val="00CE5290"/>
    <w:rsid w:val="00CE54D1"/>
    <w:rsid w:val="00CE5CFA"/>
    <w:rsid w:val="00CE5D51"/>
    <w:rsid w:val="00CE6A82"/>
    <w:rsid w:val="00CE7EF0"/>
    <w:rsid w:val="00CF1712"/>
    <w:rsid w:val="00CF2671"/>
    <w:rsid w:val="00CF30C0"/>
    <w:rsid w:val="00CF485E"/>
    <w:rsid w:val="00CF49D4"/>
    <w:rsid w:val="00CF4C9A"/>
    <w:rsid w:val="00CF5017"/>
    <w:rsid w:val="00CF5789"/>
    <w:rsid w:val="00CF58F1"/>
    <w:rsid w:val="00CF5D69"/>
    <w:rsid w:val="00CF619E"/>
    <w:rsid w:val="00CF642B"/>
    <w:rsid w:val="00CF6972"/>
    <w:rsid w:val="00CF6DFF"/>
    <w:rsid w:val="00D0062D"/>
    <w:rsid w:val="00D01376"/>
    <w:rsid w:val="00D01FA1"/>
    <w:rsid w:val="00D021EE"/>
    <w:rsid w:val="00D02958"/>
    <w:rsid w:val="00D030C1"/>
    <w:rsid w:val="00D03293"/>
    <w:rsid w:val="00D0544F"/>
    <w:rsid w:val="00D0586A"/>
    <w:rsid w:val="00D05FEC"/>
    <w:rsid w:val="00D0642F"/>
    <w:rsid w:val="00D064C7"/>
    <w:rsid w:val="00D06A23"/>
    <w:rsid w:val="00D06D51"/>
    <w:rsid w:val="00D06E47"/>
    <w:rsid w:val="00D06F23"/>
    <w:rsid w:val="00D11AEF"/>
    <w:rsid w:val="00D12909"/>
    <w:rsid w:val="00D12D0A"/>
    <w:rsid w:val="00D138C9"/>
    <w:rsid w:val="00D138EB"/>
    <w:rsid w:val="00D13DC1"/>
    <w:rsid w:val="00D13FB8"/>
    <w:rsid w:val="00D14E3F"/>
    <w:rsid w:val="00D15CD0"/>
    <w:rsid w:val="00D167B2"/>
    <w:rsid w:val="00D17576"/>
    <w:rsid w:val="00D1772D"/>
    <w:rsid w:val="00D17B6C"/>
    <w:rsid w:val="00D20106"/>
    <w:rsid w:val="00D20B80"/>
    <w:rsid w:val="00D2123D"/>
    <w:rsid w:val="00D22C50"/>
    <w:rsid w:val="00D237A6"/>
    <w:rsid w:val="00D23871"/>
    <w:rsid w:val="00D24309"/>
    <w:rsid w:val="00D245AA"/>
    <w:rsid w:val="00D24A28"/>
    <w:rsid w:val="00D2557B"/>
    <w:rsid w:val="00D30846"/>
    <w:rsid w:val="00D314A5"/>
    <w:rsid w:val="00D32128"/>
    <w:rsid w:val="00D323AD"/>
    <w:rsid w:val="00D337C1"/>
    <w:rsid w:val="00D338CE"/>
    <w:rsid w:val="00D33C13"/>
    <w:rsid w:val="00D34B08"/>
    <w:rsid w:val="00D354E2"/>
    <w:rsid w:val="00D35BE6"/>
    <w:rsid w:val="00D4103B"/>
    <w:rsid w:val="00D4179D"/>
    <w:rsid w:val="00D41E1F"/>
    <w:rsid w:val="00D41FD3"/>
    <w:rsid w:val="00D44863"/>
    <w:rsid w:val="00D44B34"/>
    <w:rsid w:val="00D47311"/>
    <w:rsid w:val="00D4732D"/>
    <w:rsid w:val="00D50238"/>
    <w:rsid w:val="00D50EAC"/>
    <w:rsid w:val="00D52F09"/>
    <w:rsid w:val="00D53666"/>
    <w:rsid w:val="00D53877"/>
    <w:rsid w:val="00D5499D"/>
    <w:rsid w:val="00D55427"/>
    <w:rsid w:val="00D555A3"/>
    <w:rsid w:val="00D56836"/>
    <w:rsid w:val="00D568F5"/>
    <w:rsid w:val="00D57078"/>
    <w:rsid w:val="00D5788C"/>
    <w:rsid w:val="00D578B9"/>
    <w:rsid w:val="00D57B07"/>
    <w:rsid w:val="00D6192D"/>
    <w:rsid w:val="00D61C2F"/>
    <w:rsid w:val="00D61C82"/>
    <w:rsid w:val="00D623C0"/>
    <w:rsid w:val="00D63963"/>
    <w:rsid w:val="00D64412"/>
    <w:rsid w:val="00D64B3A"/>
    <w:rsid w:val="00D6605F"/>
    <w:rsid w:val="00D66306"/>
    <w:rsid w:val="00D67DEC"/>
    <w:rsid w:val="00D71672"/>
    <w:rsid w:val="00D71A99"/>
    <w:rsid w:val="00D72001"/>
    <w:rsid w:val="00D72228"/>
    <w:rsid w:val="00D72C3A"/>
    <w:rsid w:val="00D73418"/>
    <w:rsid w:val="00D734FB"/>
    <w:rsid w:val="00D739E2"/>
    <w:rsid w:val="00D7524F"/>
    <w:rsid w:val="00D756A4"/>
    <w:rsid w:val="00D75AFC"/>
    <w:rsid w:val="00D75AFF"/>
    <w:rsid w:val="00D76055"/>
    <w:rsid w:val="00D76DED"/>
    <w:rsid w:val="00D7714B"/>
    <w:rsid w:val="00D77896"/>
    <w:rsid w:val="00D80235"/>
    <w:rsid w:val="00D80CBC"/>
    <w:rsid w:val="00D80F92"/>
    <w:rsid w:val="00D81CD9"/>
    <w:rsid w:val="00D81DC7"/>
    <w:rsid w:val="00D8292C"/>
    <w:rsid w:val="00D82B60"/>
    <w:rsid w:val="00D82EB4"/>
    <w:rsid w:val="00D83A54"/>
    <w:rsid w:val="00D8404F"/>
    <w:rsid w:val="00D85898"/>
    <w:rsid w:val="00D858AA"/>
    <w:rsid w:val="00D85D66"/>
    <w:rsid w:val="00D85ECE"/>
    <w:rsid w:val="00D865E4"/>
    <w:rsid w:val="00D8685F"/>
    <w:rsid w:val="00D86D77"/>
    <w:rsid w:val="00D86E37"/>
    <w:rsid w:val="00D8774E"/>
    <w:rsid w:val="00D90015"/>
    <w:rsid w:val="00D92C8D"/>
    <w:rsid w:val="00D92EB9"/>
    <w:rsid w:val="00D93145"/>
    <w:rsid w:val="00D93D17"/>
    <w:rsid w:val="00D96A2D"/>
    <w:rsid w:val="00D96BDB"/>
    <w:rsid w:val="00DA02B5"/>
    <w:rsid w:val="00DA1493"/>
    <w:rsid w:val="00DA202F"/>
    <w:rsid w:val="00DA51F7"/>
    <w:rsid w:val="00DA64BF"/>
    <w:rsid w:val="00DA6A28"/>
    <w:rsid w:val="00DA7267"/>
    <w:rsid w:val="00DB0165"/>
    <w:rsid w:val="00DB3777"/>
    <w:rsid w:val="00DB3FD5"/>
    <w:rsid w:val="00DB42A8"/>
    <w:rsid w:val="00DB43D9"/>
    <w:rsid w:val="00DB48A2"/>
    <w:rsid w:val="00DB58EC"/>
    <w:rsid w:val="00DB59EB"/>
    <w:rsid w:val="00DB5A7E"/>
    <w:rsid w:val="00DC0354"/>
    <w:rsid w:val="00DC2043"/>
    <w:rsid w:val="00DC37EE"/>
    <w:rsid w:val="00DC3C0D"/>
    <w:rsid w:val="00DC3D97"/>
    <w:rsid w:val="00DC4158"/>
    <w:rsid w:val="00DC5C2B"/>
    <w:rsid w:val="00DC6574"/>
    <w:rsid w:val="00DC78B9"/>
    <w:rsid w:val="00DC7AE3"/>
    <w:rsid w:val="00DD00B5"/>
    <w:rsid w:val="00DD01F6"/>
    <w:rsid w:val="00DD0DEE"/>
    <w:rsid w:val="00DD1D5F"/>
    <w:rsid w:val="00DD3B73"/>
    <w:rsid w:val="00DD3B75"/>
    <w:rsid w:val="00DD3E50"/>
    <w:rsid w:val="00DD4B23"/>
    <w:rsid w:val="00DD4F72"/>
    <w:rsid w:val="00DD50E3"/>
    <w:rsid w:val="00DD5701"/>
    <w:rsid w:val="00DD5AE6"/>
    <w:rsid w:val="00DD7523"/>
    <w:rsid w:val="00DE0B62"/>
    <w:rsid w:val="00DE1453"/>
    <w:rsid w:val="00DE1A15"/>
    <w:rsid w:val="00DE22AB"/>
    <w:rsid w:val="00DE2369"/>
    <w:rsid w:val="00DE2417"/>
    <w:rsid w:val="00DE2622"/>
    <w:rsid w:val="00DE4AB2"/>
    <w:rsid w:val="00DE4C80"/>
    <w:rsid w:val="00DE578D"/>
    <w:rsid w:val="00DE60F5"/>
    <w:rsid w:val="00DE6549"/>
    <w:rsid w:val="00DE7279"/>
    <w:rsid w:val="00DF09CA"/>
    <w:rsid w:val="00DF0C5E"/>
    <w:rsid w:val="00DF0E0C"/>
    <w:rsid w:val="00DF10EC"/>
    <w:rsid w:val="00DF12F6"/>
    <w:rsid w:val="00DF1950"/>
    <w:rsid w:val="00DF3229"/>
    <w:rsid w:val="00DF5011"/>
    <w:rsid w:val="00DF6564"/>
    <w:rsid w:val="00DF6C76"/>
    <w:rsid w:val="00DF6D5F"/>
    <w:rsid w:val="00DF6FC7"/>
    <w:rsid w:val="00DF7361"/>
    <w:rsid w:val="00DF7AF1"/>
    <w:rsid w:val="00E00393"/>
    <w:rsid w:val="00E031BA"/>
    <w:rsid w:val="00E03853"/>
    <w:rsid w:val="00E0513B"/>
    <w:rsid w:val="00E054D6"/>
    <w:rsid w:val="00E05B71"/>
    <w:rsid w:val="00E06402"/>
    <w:rsid w:val="00E06A02"/>
    <w:rsid w:val="00E06C15"/>
    <w:rsid w:val="00E0749D"/>
    <w:rsid w:val="00E07852"/>
    <w:rsid w:val="00E10444"/>
    <w:rsid w:val="00E1060D"/>
    <w:rsid w:val="00E10B74"/>
    <w:rsid w:val="00E11201"/>
    <w:rsid w:val="00E12B18"/>
    <w:rsid w:val="00E13D0D"/>
    <w:rsid w:val="00E14370"/>
    <w:rsid w:val="00E1493B"/>
    <w:rsid w:val="00E14945"/>
    <w:rsid w:val="00E14A8B"/>
    <w:rsid w:val="00E14E67"/>
    <w:rsid w:val="00E15525"/>
    <w:rsid w:val="00E1661D"/>
    <w:rsid w:val="00E16904"/>
    <w:rsid w:val="00E16CE0"/>
    <w:rsid w:val="00E17709"/>
    <w:rsid w:val="00E204CD"/>
    <w:rsid w:val="00E21C74"/>
    <w:rsid w:val="00E220B9"/>
    <w:rsid w:val="00E22217"/>
    <w:rsid w:val="00E235BF"/>
    <w:rsid w:val="00E23DBF"/>
    <w:rsid w:val="00E2559D"/>
    <w:rsid w:val="00E26345"/>
    <w:rsid w:val="00E2677F"/>
    <w:rsid w:val="00E26896"/>
    <w:rsid w:val="00E30273"/>
    <w:rsid w:val="00E30367"/>
    <w:rsid w:val="00E307A9"/>
    <w:rsid w:val="00E3141D"/>
    <w:rsid w:val="00E34BF3"/>
    <w:rsid w:val="00E34C7E"/>
    <w:rsid w:val="00E40CDD"/>
    <w:rsid w:val="00E41400"/>
    <w:rsid w:val="00E43360"/>
    <w:rsid w:val="00E43866"/>
    <w:rsid w:val="00E43F4A"/>
    <w:rsid w:val="00E459A9"/>
    <w:rsid w:val="00E45D61"/>
    <w:rsid w:val="00E466E2"/>
    <w:rsid w:val="00E4708C"/>
    <w:rsid w:val="00E5021B"/>
    <w:rsid w:val="00E51EE7"/>
    <w:rsid w:val="00E520F1"/>
    <w:rsid w:val="00E5236F"/>
    <w:rsid w:val="00E524D7"/>
    <w:rsid w:val="00E52600"/>
    <w:rsid w:val="00E53FAE"/>
    <w:rsid w:val="00E54907"/>
    <w:rsid w:val="00E56DE7"/>
    <w:rsid w:val="00E56E75"/>
    <w:rsid w:val="00E57F95"/>
    <w:rsid w:val="00E6036D"/>
    <w:rsid w:val="00E6237F"/>
    <w:rsid w:val="00E63BAB"/>
    <w:rsid w:val="00E6497F"/>
    <w:rsid w:val="00E64B3B"/>
    <w:rsid w:val="00E64C87"/>
    <w:rsid w:val="00E66667"/>
    <w:rsid w:val="00E66812"/>
    <w:rsid w:val="00E66A0B"/>
    <w:rsid w:val="00E67663"/>
    <w:rsid w:val="00E6797F"/>
    <w:rsid w:val="00E70496"/>
    <w:rsid w:val="00E70A52"/>
    <w:rsid w:val="00E7137D"/>
    <w:rsid w:val="00E71D50"/>
    <w:rsid w:val="00E71F7B"/>
    <w:rsid w:val="00E72BE3"/>
    <w:rsid w:val="00E72C5A"/>
    <w:rsid w:val="00E73060"/>
    <w:rsid w:val="00E736BF"/>
    <w:rsid w:val="00E742EC"/>
    <w:rsid w:val="00E7445D"/>
    <w:rsid w:val="00E75583"/>
    <w:rsid w:val="00E76C0A"/>
    <w:rsid w:val="00E77469"/>
    <w:rsid w:val="00E777E2"/>
    <w:rsid w:val="00E800E0"/>
    <w:rsid w:val="00E80283"/>
    <w:rsid w:val="00E82689"/>
    <w:rsid w:val="00E82C36"/>
    <w:rsid w:val="00E838D0"/>
    <w:rsid w:val="00E839B1"/>
    <w:rsid w:val="00E839B6"/>
    <w:rsid w:val="00E8454D"/>
    <w:rsid w:val="00E848A3"/>
    <w:rsid w:val="00E87925"/>
    <w:rsid w:val="00E87DFE"/>
    <w:rsid w:val="00E90A9E"/>
    <w:rsid w:val="00E91014"/>
    <w:rsid w:val="00E9107A"/>
    <w:rsid w:val="00E911B2"/>
    <w:rsid w:val="00E9220C"/>
    <w:rsid w:val="00E9370E"/>
    <w:rsid w:val="00E9373D"/>
    <w:rsid w:val="00E9499F"/>
    <w:rsid w:val="00E95307"/>
    <w:rsid w:val="00E959C7"/>
    <w:rsid w:val="00E95BD8"/>
    <w:rsid w:val="00E9693C"/>
    <w:rsid w:val="00E96A63"/>
    <w:rsid w:val="00EA0872"/>
    <w:rsid w:val="00EA158B"/>
    <w:rsid w:val="00EA1B9E"/>
    <w:rsid w:val="00EA6378"/>
    <w:rsid w:val="00EA682D"/>
    <w:rsid w:val="00EA6ADE"/>
    <w:rsid w:val="00EA7239"/>
    <w:rsid w:val="00EB03F6"/>
    <w:rsid w:val="00EB288A"/>
    <w:rsid w:val="00EB39C3"/>
    <w:rsid w:val="00EB3AC9"/>
    <w:rsid w:val="00EB3CB0"/>
    <w:rsid w:val="00EB3E0D"/>
    <w:rsid w:val="00EB5400"/>
    <w:rsid w:val="00EB5686"/>
    <w:rsid w:val="00EB61A5"/>
    <w:rsid w:val="00EB7971"/>
    <w:rsid w:val="00EB7C72"/>
    <w:rsid w:val="00EC057C"/>
    <w:rsid w:val="00EC227C"/>
    <w:rsid w:val="00EC2398"/>
    <w:rsid w:val="00EC3751"/>
    <w:rsid w:val="00EC3C50"/>
    <w:rsid w:val="00EC4253"/>
    <w:rsid w:val="00EC63A4"/>
    <w:rsid w:val="00EC63D4"/>
    <w:rsid w:val="00EC7451"/>
    <w:rsid w:val="00EC76AE"/>
    <w:rsid w:val="00ED03EA"/>
    <w:rsid w:val="00ED0483"/>
    <w:rsid w:val="00ED12C5"/>
    <w:rsid w:val="00ED1811"/>
    <w:rsid w:val="00ED21D1"/>
    <w:rsid w:val="00ED2C35"/>
    <w:rsid w:val="00ED3BE1"/>
    <w:rsid w:val="00ED41C0"/>
    <w:rsid w:val="00ED4DE6"/>
    <w:rsid w:val="00ED4E1A"/>
    <w:rsid w:val="00ED6018"/>
    <w:rsid w:val="00EE0B82"/>
    <w:rsid w:val="00EE0F8C"/>
    <w:rsid w:val="00EE13C2"/>
    <w:rsid w:val="00EE1C34"/>
    <w:rsid w:val="00EE1DE2"/>
    <w:rsid w:val="00EE2376"/>
    <w:rsid w:val="00EE321D"/>
    <w:rsid w:val="00EE3B2B"/>
    <w:rsid w:val="00EE4BA0"/>
    <w:rsid w:val="00EE5042"/>
    <w:rsid w:val="00EE60EA"/>
    <w:rsid w:val="00EE6482"/>
    <w:rsid w:val="00EE6809"/>
    <w:rsid w:val="00EE78A8"/>
    <w:rsid w:val="00EF03D4"/>
    <w:rsid w:val="00EF0406"/>
    <w:rsid w:val="00EF0991"/>
    <w:rsid w:val="00EF0E88"/>
    <w:rsid w:val="00EF1CB7"/>
    <w:rsid w:val="00EF3066"/>
    <w:rsid w:val="00EF3890"/>
    <w:rsid w:val="00EF4072"/>
    <w:rsid w:val="00EF4D8B"/>
    <w:rsid w:val="00EF5966"/>
    <w:rsid w:val="00EF6794"/>
    <w:rsid w:val="00EF7DAB"/>
    <w:rsid w:val="00EF7F52"/>
    <w:rsid w:val="00F0081D"/>
    <w:rsid w:val="00F011EA"/>
    <w:rsid w:val="00F01C76"/>
    <w:rsid w:val="00F035DD"/>
    <w:rsid w:val="00F04C9E"/>
    <w:rsid w:val="00F05CD4"/>
    <w:rsid w:val="00F062F0"/>
    <w:rsid w:val="00F0662A"/>
    <w:rsid w:val="00F0709E"/>
    <w:rsid w:val="00F100DB"/>
    <w:rsid w:val="00F10978"/>
    <w:rsid w:val="00F10DE1"/>
    <w:rsid w:val="00F10EB6"/>
    <w:rsid w:val="00F11171"/>
    <w:rsid w:val="00F11905"/>
    <w:rsid w:val="00F1267F"/>
    <w:rsid w:val="00F136FC"/>
    <w:rsid w:val="00F14856"/>
    <w:rsid w:val="00F15878"/>
    <w:rsid w:val="00F15C7A"/>
    <w:rsid w:val="00F162A6"/>
    <w:rsid w:val="00F16598"/>
    <w:rsid w:val="00F165E2"/>
    <w:rsid w:val="00F16A76"/>
    <w:rsid w:val="00F16E64"/>
    <w:rsid w:val="00F20079"/>
    <w:rsid w:val="00F202D4"/>
    <w:rsid w:val="00F21381"/>
    <w:rsid w:val="00F22BAE"/>
    <w:rsid w:val="00F2332D"/>
    <w:rsid w:val="00F23338"/>
    <w:rsid w:val="00F2363F"/>
    <w:rsid w:val="00F23B09"/>
    <w:rsid w:val="00F2453F"/>
    <w:rsid w:val="00F247BB"/>
    <w:rsid w:val="00F2556E"/>
    <w:rsid w:val="00F2574A"/>
    <w:rsid w:val="00F25C4C"/>
    <w:rsid w:val="00F265DE"/>
    <w:rsid w:val="00F266CE"/>
    <w:rsid w:val="00F27C56"/>
    <w:rsid w:val="00F303D4"/>
    <w:rsid w:val="00F307FB"/>
    <w:rsid w:val="00F308AE"/>
    <w:rsid w:val="00F30A06"/>
    <w:rsid w:val="00F30A3C"/>
    <w:rsid w:val="00F3123C"/>
    <w:rsid w:val="00F3132B"/>
    <w:rsid w:val="00F3209A"/>
    <w:rsid w:val="00F326EF"/>
    <w:rsid w:val="00F329A7"/>
    <w:rsid w:val="00F33A5E"/>
    <w:rsid w:val="00F344B9"/>
    <w:rsid w:val="00F3498A"/>
    <w:rsid w:val="00F3515D"/>
    <w:rsid w:val="00F35491"/>
    <w:rsid w:val="00F35BA1"/>
    <w:rsid w:val="00F364B1"/>
    <w:rsid w:val="00F378FE"/>
    <w:rsid w:val="00F40865"/>
    <w:rsid w:val="00F40DE9"/>
    <w:rsid w:val="00F40F04"/>
    <w:rsid w:val="00F41634"/>
    <w:rsid w:val="00F419B6"/>
    <w:rsid w:val="00F42172"/>
    <w:rsid w:val="00F44EB0"/>
    <w:rsid w:val="00F45486"/>
    <w:rsid w:val="00F4677F"/>
    <w:rsid w:val="00F47133"/>
    <w:rsid w:val="00F50260"/>
    <w:rsid w:val="00F50288"/>
    <w:rsid w:val="00F5104F"/>
    <w:rsid w:val="00F522B7"/>
    <w:rsid w:val="00F524F8"/>
    <w:rsid w:val="00F52580"/>
    <w:rsid w:val="00F52E30"/>
    <w:rsid w:val="00F53B84"/>
    <w:rsid w:val="00F546B7"/>
    <w:rsid w:val="00F54895"/>
    <w:rsid w:val="00F54A37"/>
    <w:rsid w:val="00F55269"/>
    <w:rsid w:val="00F55790"/>
    <w:rsid w:val="00F55896"/>
    <w:rsid w:val="00F5595C"/>
    <w:rsid w:val="00F55AC7"/>
    <w:rsid w:val="00F561AD"/>
    <w:rsid w:val="00F56781"/>
    <w:rsid w:val="00F5687F"/>
    <w:rsid w:val="00F568B3"/>
    <w:rsid w:val="00F57005"/>
    <w:rsid w:val="00F57148"/>
    <w:rsid w:val="00F600BC"/>
    <w:rsid w:val="00F61141"/>
    <w:rsid w:val="00F61DBF"/>
    <w:rsid w:val="00F62565"/>
    <w:rsid w:val="00F64947"/>
    <w:rsid w:val="00F6556B"/>
    <w:rsid w:val="00F658F1"/>
    <w:rsid w:val="00F6724E"/>
    <w:rsid w:val="00F6729E"/>
    <w:rsid w:val="00F67C5F"/>
    <w:rsid w:val="00F70B17"/>
    <w:rsid w:val="00F70D2E"/>
    <w:rsid w:val="00F7152C"/>
    <w:rsid w:val="00F71FF6"/>
    <w:rsid w:val="00F7201F"/>
    <w:rsid w:val="00F72033"/>
    <w:rsid w:val="00F72207"/>
    <w:rsid w:val="00F72EC5"/>
    <w:rsid w:val="00F733BC"/>
    <w:rsid w:val="00F73BAC"/>
    <w:rsid w:val="00F7414E"/>
    <w:rsid w:val="00F745F9"/>
    <w:rsid w:val="00F74A0B"/>
    <w:rsid w:val="00F74CC5"/>
    <w:rsid w:val="00F7524F"/>
    <w:rsid w:val="00F759EE"/>
    <w:rsid w:val="00F75ABD"/>
    <w:rsid w:val="00F7648C"/>
    <w:rsid w:val="00F767A6"/>
    <w:rsid w:val="00F77146"/>
    <w:rsid w:val="00F775C7"/>
    <w:rsid w:val="00F817D9"/>
    <w:rsid w:val="00F81FFC"/>
    <w:rsid w:val="00F82BF7"/>
    <w:rsid w:val="00F82C19"/>
    <w:rsid w:val="00F83924"/>
    <w:rsid w:val="00F87709"/>
    <w:rsid w:val="00F9026E"/>
    <w:rsid w:val="00F91570"/>
    <w:rsid w:val="00F91CEA"/>
    <w:rsid w:val="00F9230F"/>
    <w:rsid w:val="00F933C7"/>
    <w:rsid w:val="00F94977"/>
    <w:rsid w:val="00F950B9"/>
    <w:rsid w:val="00F968CB"/>
    <w:rsid w:val="00F9726F"/>
    <w:rsid w:val="00F976E8"/>
    <w:rsid w:val="00F97F26"/>
    <w:rsid w:val="00FA0BBF"/>
    <w:rsid w:val="00FA1690"/>
    <w:rsid w:val="00FA1AD1"/>
    <w:rsid w:val="00FA1AF2"/>
    <w:rsid w:val="00FA1C3C"/>
    <w:rsid w:val="00FA2DD4"/>
    <w:rsid w:val="00FA3100"/>
    <w:rsid w:val="00FA32E0"/>
    <w:rsid w:val="00FA3300"/>
    <w:rsid w:val="00FA3B4C"/>
    <w:rsid w:val="00FA3CFA"/>
    <w:rsid w:val="00FA4630"/>
    <w:rsid w:val="00FA4EAE"/>
    <w:rsid w:val="00FA5023"/>
    <w:rsid w:val="00FA5C8E"/>
    <w:rsid w:val="00FA69BD"/>
    <w:rsid w:val="00FA7947"/>
    <w:rsid w:val="00FA799C"/>
    <w:rsid w:val="00FB10C1"/>
    <w:rsid w:val="00FB1775"/>
    <w:rsid w:val="00FB1C50"/>
    <w:rsid w:val="00FB2159"/>
    <w:rsid w:val="00FB21D8"/>
    <w:rsid w:val="00FB3888"/>
    <w:rsid w:val="00FB561B"/>
    <w:rsid w:val="00FB5D51"/>
    <w:rsid w:val="00FB71DD"/>
    <w:rsid w:val="00FB72D1"/>
    <w:rsid w:val="00FC03ED"/>
    <w:rsid w:val="00FC0A9C"/>
    <w:rsid w:val="00FC0BBA"/>
    <w:rsid w:val="00FC0F9E"/>
    <w:rsid w:val="00FC161E"/>
    <w:rsid w:val="00FC1FA1"/>
    <w:rsid w:val="00FC3FC4"/>
    <w:rsid w:val="00FC5A5F"/>
    <w:rsid w:val="00FC5E4A"/>
    <w:rsid w:val="00FC61FE"/>
    <w:rsid w:val="00FC7B76"/>
    <w:rsid w:val="00FD03BE"/>
    <w:rsid w:val="00FD155E"/>
    <w:rsid w:val="00FD34AC"/>
    <w:rsid w:val="00FD39E0"/>
    <w:rsid w:val="00FD420F"/>
    <w:rsid w:val="00FD462F"/>
    <w:rsid w:val="00FD5D84"/>
    <w:rsid w:val="00FD6931"/>
    <w:rsid w:val="00FD6D5A"/>
    <w:rsid w:val="00FD765A"/>
    <w:rsid w:val="00FE09FB"/>
    <w:rsid w:val="00FE116A"/>
    <w:rsid w:val="00FE36E3"/>
    <w:rsid w:val="00FE4026"/>
    <w:rsid w:val="00FE4226"/>
    <w:rsid w:val="00FE4341"/>
    <w:rsid w:val="00FE4A94"/>
    <w:rsid w:val="00FE51F7"/>
    <w:rsid w:val="00FE55C4"/>
    <w:rsid w:val="00FE58CE"/>
    <w:rsid w:val="00FE5C98"/>
    <w:rsid w:val="00FE5E24"/>
    <w:rsid w:val="00FF01A3"/>
    <w:rsid w:val="00FF3249"/>
    <w:rsid w:val="00FF3977"/>
    <w:rsid w:val="00FF49D8"/>
    <w:rsid w:val="00FF4BC3"/>
    <w:rsid w:val="00FF4CDC"/>
    <w:rsid w:val="00FF51C1"/>
    <w:rsid w:val="00FF53A4"/>
    <w:rsid w:val="00FF57BA"/>
    <w:rsid w:val="00FF5B5B"/>
    <w:rsid w:val="00FF5DC2"/>
    <w:rsid w:val="00FF6485"/>
    <w:rsid w:val="00FF6519"/>
    <w:rsid w:val="00FF6F3B"/>
    <w:rsid w:val="00FF7827"/>
    <w:rsid w:val="00FF7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89070F"/>
  <w15:docId w15:val="{FEAB04DD-AA25-45DB-AFFD-BCF89B51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iPriority="0" w:unhideWhenUsed="1"/>
    <w:lsdException w:name="Table Grid" w:locked="1" w:uiPriority="3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3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rsid w:val="00D52F09"/>
    <w:pPr>
      <w:tabs>
        <w:tab w:val="center" w:pos="4153"/>
        <w:tab w:val="right" w:pos="8306"/>
      </w:tabs>
    </w:pPr>
  </w:style>
  <w:style w:type="character" w:customStyle="1" w:styleId="HeaderChar">
    <w:name w:val="Header Char"/>
    <w:basedOn w:val="DefaultParagraphFont"/>
    <w:link w:val="Header"/>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B56E8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86D97"/>
    <w:pPr>
      <w:overflowPunct w:val="0"/>
      <w:autoSpaceDE w:val="0"/>
      <w:autoSpaceDN w:val="0"/>
      <w:adjustRightInd w:val="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locked/>
    <w:rsid w:val="00FA1AD1"/>
    <w:pPr>
      <w:numPr>
        <w:numId w:val="37"/>
      </w:numPr>
      <w:contextualSpacing/>
    </w:pPr>
    <w:rPr>
      <w:rFonts w:cs="Angsana New"/>
      <w:szCs w:val="40"/>
    </w:rPr>
  </w:style>
  <w:style w:type="character" w:styleId="CommentReference">
    <w:name w:val="annotation reference"/>
    <w:basedOn w:val="DefaultParagraphFont"/>
    <w:uiPriority w:val="99"/>
    <w:semiHidden/>
    <w:unhideWhenUsed/>
    <w:locked/>
    <w:rsid w:val="00E7445D"/>
    <w:rPr>
      <w:sz w:val="16"/>
      <w:szCs w:val="16"/>
    </w:rPr>
  </w:style>
  <w:style w:type="paragraph" w:styleId="CommentText">
    <w:name w:val="annotation text"/>
    <w:basedOn w:val="Normal"/>
    <w:link w:val="CommentTextChar"/>
    <w:uiPriority w:val="99"/>
    <w:semiHidden/>
    <w:unhideWhenUsed/>
    <w:locked/>
    <w:rsid w:val="00E7445D"/>
    <w:rPr>
      <w:rFonts w:cs="Angsana New"/>
      <w:sz w:val="20"/>
      <w:szCs w:val="25"/>
    </w:rPr>
  </w:style>
  <w:style w:type="character" w:customStyle="1" w:styleId="CommentTextChar">
    <w:name w:val="Comment Text Char"/>
    <w:basedOn w:val="DefaultParagraphFont"/>
    <w:link w:val="CommentText"/>
    <w:uiPriority w:val="99"/>
    <w:semiHidden/>
    <w:rsid w:val="00E7445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locked/>
    <w:rsid w:val="00E7445D"/>
    <w:rPr>
      <w:b/>
      <w:bCs/>
    </w:rPr>
  </w:style>
  <w:style w:type="character" w:customStyle="1" w:styleId="CommentSubjectChar">
    <w:name w:val="Comment Subject Char"/>
    <w:basedOn w:val="CommentTextChar"/>
    <w:link w:val="CommentSubject"/>
    <w:uiPriority w:val="99"/>
    <w:semiHidden/>
    <w:rsid w:val="00E7445D"/>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9108">
      <w:bodyDiv w:val="1"/>
      <w:marLeft w:val="0"/>
      <w:marRight w:val="0"/>
      <w:marTop w:val="0"/>
      <w:marBottom w:val="0"/>
      <w:divBdr>
        <w:top w:val="none" w:sz="0" w:space="0" w:color="auto"/>
        <w:left w:val="none" w:sz="0" w:space="0" w:color="auto"/>
        <w:bottom w:val="none" w:sz="0" w:space="0" w:color="auto"/>
        <w:right w:val="none" w:sz="0" w:space="0" w:color="auto"/>
      </w:divBdr>
    </w:div>
    <w:div w:id="36319033">
      <w:bodyDiv w:val="1"/>
      <w:marLeft w:val="0"/>
      <w:marRight w:val="0"/>
      <w:marTop w:val="0"/>
      <w:marBottom w:val="0"/>
      <w:divBdr>
        <w:top w:val="none" w:sz="0" w:space="0" w:color="auto"/>
        <w:left w:val="none" w:sz="0" w:space="0" w:color="auto"/>
        <w:bottom w:val="none" w:sz="0" w:space="0" w:color="auto"/>
        <w:right w:val="none" w:sz="0" w:space="0" w:color="auto"/>
      </w:divBdr>
    </w:div>
    <w:div w:id="46346165">
      <w:bodyDiv w:val="1"/>
      <w:marLeft w:val="0"/>
      <w:marRight w:val="0"/>
      <w:marTop w:val="0"/>
      <w:marBottom w:val="0"/>
      <w:divBdr>
        <w:top w:val="none" w:sz="0" w:space="0" w:color="auto"/>
        <w:left w:val="none" w:sz="0" w:space="0" w:color="auto"/>
        <w:bottom w:val="none" w:sz="0" w:space="0" w:color="auto"/>
        <w:right w:val="none" w:sz="0" w:space="0" w:color="auto"/>
      </w:divBdr>
    </w:div>
    <w:div w:id="53280797">
      <w:bodyDiv w:val="1"/>
      <w:marLeft w:val="0"/>
      <w:marRight w:val="0"/>
      <w:marTop w:val="0"/>
      <w:marBottom w:val="0"/>
      <w:divBdr>
        <w:top w:val="none" w:sz="0" w:space="0" w:color="auto"/>
        <w:left w:val="none" w:sz="0" w:space="0" w:color="auto"/>
        <w:bottom w:val="none" w:sz="0" w:space="0" w:color="auto"/>
        <w:right w:val="none" w:sz="0" w:space="0" w:color="auto"/>
      </w:divBdr>
    </w:div>
    <w:div w:id="71508533">
      <w:bodyDiv w:val="1"/>
      <w:marLeft w:val="0"/>
      <w:marRight w:val="0"/>
      <w:marTop w:val="0"/>
      <w:marBottom w:val="0"/>
      <w:divBdr>
        <w:top w:val="none" w:sz="0" w:space="0" w:color="auto"/>
        <w:left w:val="none" w:sz="0" w:space="0" w:color="auto"/>
        <w:bottom w:val="none" w:sz="0" w:space="0" w:color="auto"/>
        <w:right w:val="none" w:sz="0" w:space="0" w:color="auto"/>
      </w:divBdr>
    </w:div>
    <w:div w:id="74209240">
      <w:bodyDiv w:val="1"/>
      <w:marLeft w:val="0"/>
      <w:marRight w:val="0"/>
      <w:marTop w:val="0"/>
      <w:marBottom w:val="0"/>
      <w:divBdr>
        <w:top w:val="none" w:sz="0" w:space="0" w:color="auto"/>
        <w:left w:val="none" w:sz="0" w:space="0" w:color="auto"/>
        <w:bottom w:val="none" w:sz="0" w:space="0" w:color="auto"/>
        <w:right w:val="none" w:sz="0" w:space="0" w:color="auto"/>
      </w:divBdr>
    </w:div>
    <w:div w:id="185214005">
      <w:bodyDiv w:val="1"/>
      <w:marLeft w:val="0"/>
      <w:marRight w:val="0"/>
      <w:marTop w:val="0"/>
      <w:marBottom w:val="0"/>
      <w:divBdr>
        <w:top w:val="none" w:sz="0" w:space="0" w:color="auto"/>
        <w:left w:val="none" w:sz="0" w:space="0" w:color="auto"/>
        <w:bottom w:val="none" w:sz="0" w:space="0" w:color="auto"/>
        <w:right w:val="none" w:sz="0" w:space="0" w:color="auto"/>
      </w:divBdr>
    </w:div>
    <w:div w:id="217016859">
      <w:bodyDiv w:val="1"/>
      <w:marLeft w:val="0"/>
      <w:marRight w:val="0"/>
      <w:marTop w:val="0"/>
      <w:marBottom w:val="0"/>
      <w:divBdr>
        <w:top w:val="none" w:sz="0" w:space="0" w:color="auto"/>
        <w:left w:val="none" w:sz="0" w:space="0" w:color="auto"/>
        <w:bottom w:val="none" w:sz="0" w:space="0" w:color="auto"/>
        <w:right w:val="none" w:sz="0" w:space="0" w:color="auto"/>
      </w:divBdr>
    </w:div>
    <w:div w:id="227881589">
      <w:bodyDiv w:val="1"/>
      <w:marLeft w:val="0"/>
      <w:marRight w:val="0"/>
      <w:marTop w:val="0"/>
      <w:marBottom w:val="0"/>
      <w:divBdr>
        <w:top w:val="none" w:sz="0" w:space="0" w:color="auto"/>
        <w:left w:val="none" w:sz="0" w:space="0" w:color="auto"/>
        <w:bottom w:val="none" w:sz="0" w:space="0" w:color="auto"/>
        <w:right w:val="none" w:sz="0" w:space="0" w:color="auto"/>
      </w:divBdr>
    </w:div>
    <w:div w:id="236519863">
      <w:bodyDiv w:val="1"/>
      <w:marLeft w:val="0"/>
      <w:marRight w:val="0"/>
      <w:marTop w:val="0"/>
      <w:marBottom w:val="0"/>
      <w:divBdr>
        <w:top w:val="none" w:sz="0" w:space="0" w:color="auto"/>
        <w:left w:val="none" w:sz="0" w:space="0" w:color="auto"/>
        <w:bottom w:val="none" w:sz="0" w:space="0" w:color="auto"/>
        <w:right w:val="none" w:sz="0" w:space="0" w:color="auto"/>
      </w:divBdr>
    </w:div>
    <w:div w:id="239095643">
      <w:bodyDiv w:val="1"/>
      <w:marLeft w:val="0"/>
      <w:marRight w:val="0"/>
      <w:marTop w:val="0"/>
      <w:marBottom w:val="0"/>
      <w:divBdr>
        <w:top w:val="none" w:sz="0" w:space="0" w:color="auto"/>
        <w:left w:val="none" w:sz="0" w:space="0" w:color="auto"/>
        <w:bottom w:val="none" w:sz="0" w:space="0" w:color="auto"/>
        <w:right w:val="none" w:sz="0" w:space="0" w:color="auto"/>
      </w:divBdr>
    </w:div>
    <w:div w:id="251665278">
      <w:bodyDiv w:val="1"/>
      <w:marLeft w:val="0"/>
      <w:marRight w:val="0"/>
      <w:marTop w:val="0"/>
      <w:marBottom w:val="0"/>
      <w:divBdr>
        <w:top w:val="none" w:sz="0" w:space="0" w:color="auto"/>
        <w:left w:val="none" w:sz="0" w:space="0" w:color="auto"/>
        <w:bottom w:val="none" w:sz="0" w:space="0" w:color="auto"/>
        <w:right w:val="none" w:sz="0" w:space="0" w:color="auto"/>
      </w:divBdr>
    </w:div>
    <w:div w:id="279844444">
      <w:bodyDiv w:val="1"/>
      <w:marLeft w:val="0"/>
      <w:marRight w:val="0"/>
      <w:marTop w:val="0"/>
      <w:marBottom w:val="0"/>
      <w:divBdr>
        <w:top w:val="none" w:sz="0" w:space="0" w:color="auto"/>
        <w:left w:val="none" w:sz="0" w:space="0" w:color="auto"/>
        <w:bottom w:val="none" w:sz="0" w:space="0" w:color="auto"/>
        <w:right w:val="none" w:sz="0" w:space="0" w:color="auto"/>
      </w:divBdr>
    </w:div>
    <w:div w:id="288978998">
      <w:bodyDiv w:val="1"/>
      <w:marLeft w:val="0"/>
      <w:marRight w:val="0"/>
      <w:marTop w:val="0"/>
      <w:marBottom w:val="0"/>
      <w:divBdr>
        <w:top w:val="none" w:sz="0" w:space="0" w:color="auto"/>
        <w:left w:val="none" w:sz="0" w:space="0" w:color="auto"/>
        <w:bottom w:val="none" w:sz="0" w:space="0" w:color="auto"/>
        <w:right w:val="none" w:sz="0" w:space="0" w:color="auto"/>
      </w:divBdr>
    </w:div>
    <w:div w:id="294023362">
      <w:bodyDiv w:val="1"/>
      <w:marLeft w:val="0"/>
      <w:marRight w:val="0"/>
      <w:marTop w:val="0"/>
      <w:marBottom w:val="0"/>
      <w:divBdr>
        <w:top w:val="none" w:sz="0" w:space="0" w:color="auto"/>
        <w:left w:val="none" w:sz="0" w:space="0" w:color="auto"/>
        <w:bottom w:val="none" w:sz="0" w:space="0" w:color="auto"/>
        <w:right w:val="none" w:sz="0" w:space="0" w:color="auto"/>
      </w:divBdr>
    </w:div>
    <w:div w:id="324826587">
      <w:bodyDiv w:val="1"/>
      <w:marLeft w:val="0"/>
      <w:marRight w:val="0"/>
      <w:marTop w:val="0"/>
      <w:marBottom w:val="0"/>
      <w:divBdr>
        <w:top w:val="none" w:sz="0" w:space="0" w:color="auto"/>
        <w:left w:val="none" w:sz="0" w:space="0" w:color="auto"/>
        <w:bottom w:val="none" w:sz="0" w:space="0" w:color="auto"/>
        <w:right w:val="none" w:sz="0" w:space="0" w:color="auto"/>
      </w:divBdr>
      <w:divsChild>
        <w:div w:id="908542551">
          <w:marLeft w:val="0"/>
          <w:marRight w:val="0"/>
          <w:marTop w:val="0"/>
          <w:marBottom w:val="0"/>
          <w:divBdr>
            <w:top w:val="none" w:sz="0" w:space="0" w:color="auto"/>
            <w:left w:val="none" w:sz="0" w:space="0" w:color="auto"/>
            <w:bottom w:val="none" w:sz="0" w:space="0" w:color="auto"/>
            <w:right w:val="none" w:sz="0" w:space="0" w:color="auto"/>
          </w:divBdr>
          <w:divsChild>
            <w:div w:id="1071730038">
              <w:marLeft w:val="0"/>
              <w:marRight w:val="0"/>
              <w:marTop w:val="0"/>
              <w:marBottom w:val="0"/>
              <w:divBdr>
                <w:top w:val="none" w:sz="0" w:space="0" w:color="auto"/>
                <w:left w:val="none" w:sz="0" w:space="0" w:color="auto"/>
                <w:bottom w:val="none" w:sz="0" w:space="0" w:color="auto"/>
                <w:right w:val="none" w:sz="0" w:space="0" w:color="auto"/>
              </w:divBdr>
              <w:divsChild>
                <w:div w:id="530263128">
                  <w:marLeft w:val="0"/>
                  <w:marRight w:val="0"/>
                  <w:marTop w:val="0"/>
                  <w:marBottom w:val="0"/>
                  <w:divBdr>
                    <w:top w:val="none" w:sz="0" w:space="0" w:color="auto"/>
                    <w:left w:val="none" w:sz="0" w:space="0" w:color="auto"/>
                    <w:bottom w:val="none" w:sz="0" w:space="0" w:color="auto"/>
                    <w:right w:val="none" w:sz="0" w:space="0" w:color="auto"/>
                  </w:divBdr>
                  <w:divsChild>
                    <w:div w:id="246813411">
                      <w:marLeft w:val="0"/>
                      <w:marRight w:val="0"/>
                      <w:marTop w:val="0"/>
                      <w:marBottom w:val="0"/>
                      <w:divBdr>
                        <w:top w:val="none" w:sz="0" w:space="0" w:color="auto"/>
                        <w:left w:val="none" w:sz="0" w:space="0" w:color="auto"/>
                        <w:bottom w:val="none" w:sz="0" w:space="0" w:color="auto"/>
                        <w:right w:val="none" w:sz="0" w:space="0" w:color="auto"/>
                      </w:divBdr>
                      <w:divsChild>
                        <w:div w:id="1932003933">
                          <w:marLeft w:val="0"/>
                          <w:marRight w:val="0"/>
                          <w:marTop w:val="45"/>
                          <w:marBottom w:val="0"/>
                          <w:divBdr>
                            <w:top w:val="none" w:sz="0" w:space="0" w:color="auto"/>
                            <w:left w:val="none" w:sz="0" w:space="0" w:color="auto"/>
                            <w:bottom w:val="none" w:sz="0" w:space="0" w:color="auto"/>
                            <w:right w:val="none" w:sz="0" w:space="0" w:color="auto"/>
                          </w:divBdr>
                          <w:divsChild>
                            <w:div w:id="1038698350">
                              <w:marLeft w:val="0"/>
                              <w:marRight w:val="0"/>
                              <w:marTop w:val="0"/>
                              <w:marBottom w:val="0"/>
                              <w:divBdr>
                                <w:top w:val="none" w:sz="0" w:space="0" w:color="auto"/>
                                <w:left w:val="none" w:sz="0" w:space="0" w:color="auto"/>
                                <w:bottom w:val="none" w:sz="0" w:space="0" w:color="auto"/>
                                <w:right w:val="none" w:sz="0" w:space="0" w:color="auto"/>
                              </w:divBdr>
                              <w:divsChild>
                                <w:div w:id="1389962124">
                                  <w:marLeft w:val="2070"/>
                                  <w:marRight w:val="3810"/>
                                  <w:marTop w:val="0"/>
                                  <w:marBottom w:val="0"/>
                                  <w:divBdr>
                                    <w:top w:val="none" w:sz="0" w:space="0" w:color="auto"/>
                                    <w:left w:val="none" w:sz="0" w:space="0" w:color="auto"/>
                                    <w:bottom w:val="none" w:sz="0" w:space="0" w:color="auto"/>
                                    <w:right w:val="none" w:sz="0" w:space="0" w:color="auto"/>
                                  </w:divBdr>
                                  <w:divsChild>
                                    <w:div w:id="1402561321">
                                      <w:marLeft w:val="0"/>
                                      <w:marRight w:val="0"/>
                                      <w:marTop w:val="0"/>
                                      <w:marBottom w:val="0"/>
                                      <w:divBdr>
                                        <w:top w:val="none" w:sz="0" w:space="0" w:color="auto"/>
                                        <w:left w:val="none" w:sz="0" w:space="0" w:color="auto"/>
                                        <w:bottom w:val="none" w:sz="0" w:space="0" w:color="auto"/>
                                        <w:right w:val="none" w:sz="0" w:space="0" w:color="auto"/>
                                      </w:divBdr>
                                      <w:divsChild>
                                        <w:div w:id="294987484">
                                          <w:marLeft w:val="0"/>
                                          <w:marRight w:val="0"/>
                                          <w:marTop w:val="0"/>
                                          <w:marBottom w:val="0"/>
                                          <w:divBdr>
                                            <w:top w:val="none" w:sz="0" w:space="0" w:color="auto"/>
                                            <w:left w:val="none" w:sz="0" w:space="0" w:color="auto"/>
                                            <w:bottom w:val="none" w:sz="0" w:space="0" w:color="auto"/>
                                            <w:right w:val="none" w:sz="0" w:space="0" w:color="auto"/>
                                          </w:divBdr>
                                          <w:divsChild>
                                            <w:div w:id="1706130805">
                                              <w:marLeft w:val="0"/>
                                              <w:marRight w:val="0"/>
                                              <w:marTop w:val="0"/>
                                              <w:marBottom w:val="0"/>
                                              <w:divBdr>
                                                <w:top w:val="none" w:sz="0" w:space="0" w:color="auto"/>
                                                <w:left w:val="none" w:sz="0" w:space="0" w:color="auto"/>
                                                <w:bottom w:val="none" w:sz="0" w:space="0" w:color="auto"/>
                                                <w:right w:val="none" w:sz="0" w:space="0" w:color="auto"/>
                                              </w:divBdr>
                                              <w:divsChild>
                                                <w:div w:id="644435929">
                                                  <w:marLeft w:val="0"/>
                                                  <w:marRight w:val="0"/>
                                                  <w:marTop w:val="0"/>
                                                  <w:marBottom w:val="0"/>
                                                  <w:divBdr>
                                                    <w:top w:val="none" w:sz="0" w:space="0" w:color="auto"/>
                                                    <w:left w:val="none" w:sz="0" w:space="0" w:color="auto"/>
                                                    <w:bottom w:val="none" w:sz="0" w:space="0" w:color="auto"/>
                                                    <w:right w:val="none" w:sz="0" w:space="0" w:color="auto"/>
                                                  </w:divBdr>
                                                  <w:divsChild>
                                                    <w:div w:id="1086222338">
                                                      <w:marLeft w:val="0"/>
                                                      <w:marRight w:val="0"/>
                                                      <w:marTop w:val="0"/>
                                                      <w:marBottom w:val="0"/>
                                                      <w:divBdr>
                                                        <w:top w:val="none" w:sz="0" w:space="0" w:color="auto"/>
                                                        <w:left w:val="none" w:sz="0" w:space="0" w:color="auto"/>
                                                        <w:bottom w:val="none" w:sz="0" w:space="0" w:color="auto"/>
                                                        <w:right w:val="none" w:sz="0" w:space="0" w:color="auto"/>
                                                      </w:divBdr>
                                                      <w:divsChild>
                                                        <w:div w:id="283537988">
                                                          <w:marLeft w:val="0"/>
                                                          <w:marRight w:val="0"/>
                                                          <w:marTop w:val="0"/>
                                                          <w:marBottom w:val="0"/>
                                                          <w:divBdr>
                                                            <w:top w:val="none" w:sz="0" w:space="0" w:color="auto"/>
                                                            <w:left w:val="none" w:sz="0" w:space="0" w:color="auto"/>
                                                            <w:bottom w:val="none" w:sz="0" w:space="0" w:color="auto"/>
                                                            <w:right w:val="none" w:sz="0" w:space="0" w:color="auto"/>
                                                          </w:divBdr>
                                                          <w:divsChild>
                                                            <w:div w:id="813176153">
                                                              <w:marLeft w:val="0"/>
                                                              <w:marRight w:val="0"/>
                                                              <w:marTop w:val="0"/>
                                                              <w:marBottom w:val="0"/>
                                                              <w:divBdr>
                                                                <w:top w:val="none" w:sz="0" w:space="0" w:color="auto"/>
                                                                <w:left w:val="none" w:sz="0" w:space="0" w:color="auto"/>
                                                                <w:bottom w:val="none" w:sz="0" w:space="0" w:color="auto"/>
                                                                <w:right w:val="none" w:sz="0" w:space="0" w:color="auto"/>
                                                              </w:divBdr>
                                                              <w:divsChild>
                                                                <w:div w:id="1209419569">
                                                                  <w:marLeft w:val="0"/>
                                                                  <w:marRight w:val="0"/>
                                                                  <w:marTop w:val="0"/>
                                                                  <w:marBottom w:val="0"/>
                                                                  <w:divBdr>
                                                                    <w:top w:val="none" w:sz="0" w:space="0" w:color="auto"/>
                                                                    <w:left w:val="none" w:sz="0" w:space="0" w:color="auto"/>
                                                                    <w:bottom w:val="none" w:sz="0" w:space="0" w:color="auto"/>
                                                                    <w:right w:val="none" w:sz="0" w:space="0" w:color="auto"/>
                                                                  </w:divBdr>
                                                                  <w:divsChild>
                                                                    <w:div w:id="2123836651">
                                                                      <w:marLeft w:val="0"/>
                                                                      <w:marRight w:val="0"/>
                                                                      <w:marTop w:val="0"/>
                                                                      <w:marBottom w:val="0"/>
                                                                      <w:divBdr>
                                                                        <w:top w:val="none" w:sz="0" w:space="0" w:color="auto"/>
                                                                        <w:left w:val="none" w:sz="0" w:space="0" w:color="auto"/>
                                                                        <w:bottom w:val="none" w:sz="0" w:space="0" w:color="auto"/>
                                                                        <w:right w:val="none" w:sz="0" w:space="0" w:color="auto"/>
                                                                      </w:divBdr>
                                                                      <w:divsChild>
                                                                        <w:div w:id="711658553">
                                                                          <w:marLeft w:val="0"/>
                                                                          <w:marRight w:val="0"/>
                                                                          <w:marTop w:val="0"/>
                                                                          <w:marBottom w:val="0"/>
                                                                          <w:divBdr>
                                                                            <w:top w:val="none" w:sz="0" w:space="0" w:color="auto"/>
                                                                            <w:left w:val="none" w:sz="0" w:space="0" w:color="auto"/>
                                                                            <w:bottom w:val="none" w:sz="0" w:space="0" w:color="auto"/>
                                                                            <w:right w:val="none" w:sz="0" w:space="0" w:color="auto"/>
                                                                          </w:divBdr>
                                                                          <w:divsChild>
                                                                            <w:div w:id="3548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1563133">
      <w:bodyDiv w:val="1"/>
      <w:marLeft w:val="0"/>
      <w:marRight w:val="0"/>
      <w:marTop w:val="0"/>
      <w:marBottom w:val="0"/>
      <w:divBdr>
        <w:top w:val="none" w:sz="0" w:space="0" w:color="auto"/>
        <w:left w:val="none" w:sz="0" w:space="0" w:color="auto"/>
        <w:bottom w:val="none" w:sz="0" w:space="0" w:color="auto"/>
        <w:right w:val="none" w:sz="0" w:space="0" w:color="auto"/>
      </w:divBdr>
    </w:div>
    <w:div w:id="402989611">
      <w:bodyDiv w:val="1"/>
      <w:marLeft w:val="0"/>
      <w:marRight w:val="0"/>
      <w:marTop w:val="0"/>
      <w:marBottom w:val="0"/>
      <w:divBdr>
        <w:top w:val="none" w:sz="0" w:space="0" w:color="auto"/>
        <w:left w:val="none" w:sz="0" w:space="0" w:color="auto"/>
        <w:bottom w:val="none" w:sz="0" w:space="0" w:color="auto"/>
        <w:right w:val="none" w:sz="0" w:space="0" w:color="auto"/>
      </w:divBdr>
    </w:div>
    <w:div w:id="455833992">
      <w:bodyDiv w:val="1"/>
      <w:marLeft w:val="0"/>
      <w:marRight w:val="0"/>
      <w:marTop w:val="0"/>
      <w:marBottom w:val="0"/>
      <w:divBdr>
        <w:top w:val="none" w:sz="0" w:space="0" w:color="auto"/>
        <w:left w:val="none" w:sz="0" w:space="0" w:color="auto"/>
        <w:bottom w:val="none" w:sz="0" w:space="0" w:color="auto"/>
        <w:right w:val="none" w:sz="0" w:space="0" w:color="auto"/>
      </w:divBdr>
    </w:div>
    <w:div w:id="487867853">
      <w:bodyDiv w:val="1"/>
      <w:marLeft w:val="0"/>
      <w:marRight w:val="0"/>
      <w:marTop w:val="0"/>
      <w:marBottom w:val="0"/>
      <w:divBdr>
        <w:top w:val="none" w:sz="0" w:space="0" w:color="auto"/>
        <w:left w:val="none" w:sz="0" w:space="0" w:color="auto"/>
        <w:bottom w:val="none" w:sz="0" w:space="0" w:color="auto"/>
        <w:right w:val="none" w:sz="0" w:space="0" w:color="auto"/>
      </w:divBdr>
    </w:div>
    <w:div w:id="502553545">
      <w:bodyDiv w:val="1"/>
      <w:marLeft w:val="0"/>
      <w:marRight w:val="0"/>
      <w:marTop w:val="0"/>
      <w:marBottom w:val="0"/>
      <w:divBdr>
        <w:top w:val="none" w:sz="0" w:space="0" w:color="auto"/>
        <w:left w:val="none" w:sz="0" w:space="0" w:color="auto"/>
        <w:bottom w:val="none" w:sz="0" w:space="0" w:color="auto"/>
        <w:right w:val="none" w:sz="0" w:space="0" w:color="auto"/>
      </w:divBdr>
    </w:div>
    <w:div w:id="532840345">
      <w:bodyDiv w:val="1"/>
      <w:marLeft w:val="0"/>
      <w:marRight w:val="0"/>
      <w:marTop w:val="0"/>
      <w:marBottom w:val="0"/>
      <w:divBdr>
        <w:top w:val="none" w:sz="0" w:space="0" w:color="auto"/>
        <w:left w:val="none" w:sz="0" w:space="0" w:color="auto"/>
        <w:bottom w:val="none" w:sz="0" w:space="0" w:color="auto"/>
        <w:right w:val="none" w:sz="0" w:space="0" w:color="auto"/>
      </w:divBdr>
    </w:div>
    <w:div w:id="570506684">
      <w:bodyDiv w:val="1"/>
      <w:marLeft w:val="0"/>
      <w:marRight w:val="0"/>
      <w:marTop w:val="0"/>
      <w:marBottom w:val="0"/>
      <w:divBdr>
        <w:top w:val="none" w:sz="0" w:space="0" w:color="auto"/>
        <w:left w:val="none" w:sz="0" w:space="0" w:color="auto"/>
        <w:bottom w:val="none" w:sz="0" w:space="0" w:color="auto"/>
        <w:right w:val="none" w:sz="0" w:space="0" w:color="auto"/>
      </w:divBdr>
    </w:div>
    <w:div w:id="581642042">
      <w:bodyDiv w:val="1"/>
      <w:marLeft w:val="0"/>
      <w:marRight w:val="0"/>
      <w:marTop w:val="0"/>
      <w:marBottom w:val="0"/>
      <w:divBdr>
        <w:top w:val="none" w:sz="0" w:space="0" w:color="auto"/>
        <w:left w:val="none" w:sz="0" w:space="0" w:color="auto"/>
        <w:bottom w:val="none" w:sz="0" w:space="0" w:color="auto"/>
        <w:right w:val="none" w:sz="0" w:space="0" w:color="auto"/>
      </w:divBdr>
    </w:div>
    <w:div w:id="643973873">
      <w:bodyDiv w:val="1"/>
      <w:marLeft w:val="0"/>
      <w:marRight w:val="0"/>
      <w:marTop w:val="0"/>
      <w:marBottom w:val="0"/>
      <w:divBdr>
        <w:top w:val="none" w:sz="0" w:space="0" w:color="auto"/>
        <w:left w:val="none" w:sz="0" w:space="0" w:color="auto"/>
        <w:bottom w:val="none" w:sz="0" w:space="0" w:color="auto"/>
        <w:right w:val="none" w:sz="0" w:space="0" w:color="auto"/>
      </w:divBdr>
    </w:div>
    <w:div w:id="673191694">
      <w:bodyDiv w:val="1"/>
      <w:marLeft w:val="0"/>
      <w:marRight w:val="0"/>
      <w:marTop w:val="0"/>
      <w:marBottom w:val="0"/>
      <w:divBdr>
        <w:top w:val="none" w:sz="0" w:space="0" w:color="auto"/>
        <w:left w:val="none" w:sz="0" w:space="0" w:color="auto"/>
        <w:bottom w:val="none" w:sz="0" w:space="0" w:color="auto"/>
        <w:right w:val="none" w:sz="0" w:space="0" w:color="auto"/>
      </w:divBdr>
    </w:div>
    <w:div w:id="689648192">
      <w:bodyDiv w:val="1"/>
      <w:marLeft w:val="0"/>
      <w:marRight w:val="0"/>
      <w:marTop w:val="0"/>
      <w:marBottom w:val="0"/>
      <w:divBdr>
        <w:top w:val="none" w:sz="0" w:space="0" w:color="auto"/>
        <w:left w:val="none" w:sz="0" w:space="0" w:color="auto"/>
        <w:bottom w:val="none" w:sz="0" w:space="0" w:color="auto"/>
        <w:right w:val="none" w:sz="0" w:space="0" w:color="auto"/>
      </w:divBdr>
    </w:div>
    <w:div w:id="694499486">
      <w:bodyDiv w:val="1"/>
      <w:marLeft w:val="0"/>
      <w:marRight w:val="0"/>
      <w:marTop w:val="0"/>
      <w:marBottom w:val="0"/>
      <w:divBdr>
        <w:top w:val="none" w:sz="0" w:space="0" w:color="auto"/>
        <w:left w:val="none" w:sz="0" w:space="0" w:color="auto"/>
        <w:bottom w:val="none" w:sz="0" w:space="0" w:color="auto"/>
        <w:right w:val="none" w:sz="0" w:space="0" w:color="auto"/>
      </w:divBdr>
    </w:div>
    <w:div w:id="696734614">
      <w:bodyDiv w:val="1"/>
      <w:marLeft w:val="0"/>
      <w:marRight w:val="0"/>
      <w:marTop w:val="0"/>
      <w:marBottom w:val="0"/>
      <w:divBdr>
        <w:top w:val="none" w:sz="0" w:space="0" w:color="auto"/>
        <w:left w:val="none" w:sz="0" w:space="0" w:color="auto"/>
        <w:bottom w:val="none" w:sz="0" w:space="0" w:color="auto"/>
        <w:right w:val="none" w:sz="0" w:space="0" w:color="auto"/>
      </w:divBdr>
    </w:div>
    <w:div w:id="698244836">
      <w:bodyDiv w:val="1"/>
      <w:marLeft w:val="0"/>
      <w:marRight w:val="0"/>
      <w:marTop w:val="0"/>
      <w:marBottom w:val="0"/>
      <w:divBdr>
        <w:top w:val="none" w:sz="0" w:space="0" w:color="auto"/>
        <w:left w:val="none" w:sz="0" w:space="0" w:color="auto"/>
        <w:bottom w:val="none" w:sz="0" w:space="0" w:color="auto"/>
        <w:right w:val="none" w:sz="0" w:space="0" w:color="auto"/>
      </w:divBdr>
    </w:div>
    <w:div w:id="726999152">
      <w:bodyDiv w:val="1"/>
      <w:marLeft w:val="0"/>
      <w:marRight w:val="0"/>
      <w:marTop w:val="0"/>
      <w:marBottom w:val="0"/>
      <w:divBdr>
        <w:top w:val="none" w:sz="0" w:space="0" w:color="auto"/>
        <w:left w:val="none" w:sz="0" w:space="0" w:color="auto"/>
        <w:bottom w:val="none" w:sz="0" w:space="0" w:color="auto"/>
        <w:right w:val="none" w:sz="0" w:space="0" w:color="auto"/>
      </w:divBdr>
    </w:div>
    <w:div w:id="746265108">
      <w:bodyDiv w:val="1"/>
      <w:marLeft w:val="0"/>
      <w:marRight w:val="0"/>
      <w:marTop w:val="0"/>
      <w:marBottom w:val="0"/>
      <w:divBdr>
        <w:top w:val="none" w:sz="0" w:space="0" w:color="auto"/>
        <w:left w:val="none" w:sz="0" w:space="0" w:color="auto"/>
        <w:bottom w:val="none" w:sz="0" w:space="0" w:color="auto"/>
        <w:right w:val="none" w:sz="0" w:space="0" w:color="auto"/>
      </w:divBdr>
    </w:div>
    <w:div w:id="756095970">
      <w:bodyDiv w:val="1"/>
      <w:marLeft w:val="0"/>
      <w:marRight w:val="0"/>
      <w:marTop w:val="0"/>
      <w:marBottom w:val="0"/>
      <w:divBdr>
        <w:top w:val="none" w:sz="0" w:space="0" w:color="auto"/>
        <w:left w:val="none" w:sz="0" w:space="0" w:color="auto"/>
        <w:bottom w:val="none" w:sz="0" w:space="0" w:color="auto"/>
        <w:right w:val="none" w:sz="0" w:space="0" w:color="auto"/>
      </w:divBdr>
    </w:div>
    <w:div w:id="777599971">
      <w:bodyDiv w:val="1"/>
      <w:marLeft w:val="0"/>
      <w:marRight w:val="0"/>
      <w:marTop w:val="0"/>
      <w:marBottom w:val="0"/>
      <w:divBdr>
        <w:top w:val="none" w:sz="0" w:space="0" w:color="auto"/>
        <w:left w:val="none" w:sz="0" w:space="0" w:color="auto"/>
        <w:bottom w:val="none" w:sz="0" w:space="0" w:color="auto"/>
        <w:right w:val="none" w:sz="0" w:space="0" w:color="auto"/>
      </w:divBdr>
    </w:div>
    <w:div w:id="783353944">
      <w:bodyDiv w:val="1"/>
      <w:marLeft w:val="0"/>
      <w:marRight w:val="0"/>
      <w:marTop w:val="0"/>
      <w:marBottom w:val="0"/>
      <w:divBdr>
        <w:top w:val="none" w:sz="0" w:space="0" w:color="auto"/>
        <w:left w:val="none" w:sz="0" w:space="0" w:color="auto"/>
        <w:bottom w:val="none" w:sz="0" w:space="0" w:color="auto"/>
        <w:right w:val="none" w:sz="0" w:space="0" w:color="auto"/>
      </w:divBdr>
    </w:div>
    <w:div w:id="802426939">
      <w:bodyDiv w:val="1"/>
      <w:marLeft w:val="0"/>
      <w:marRight w:val="0"/>
      <w:marTop w:val="0"/>
      <w:marBottom w:val="0"/>
      <w:divBdr>
        <w:top w:val="none" w:sz="0" w:space="0" w:color="auto"/>
        <w:left w:val="none" w:sz="0" w:space="0" w:color="auto"/>
        <w:bottom w:val="none" w:sz="0" w:space="0" w:color="auto"/>
        <w:right w:val="none" w:sz="0" w:space="0" w:color="auto"/>
      </w:divBdr>
    </w:div>
    <w:div w:id="806775913">
      <w:bodyDiv w:val="1"/>
      <w:marLeft w:val="0"/>
      <w:marRight w:val="0"/>
      <w:marTop w:val="0"/>
      <w:marBottom w:val="0"/>
      <w:divBdr>
        <w:top w:val="none" w:sz="0" w:space="0" w:color="auto"/>
        <w:left w:val="none" w:sz="0" w:space="0" w:color="auto"/>
        <w:bottom w:val="none" w:sz="0" w:space="0" w:color="auto"/>
        <w:right w:val="none" w:sz="0" w:space="0" w:color="auto"/>
      </w:divBdr>
    </w:div>
    <w:div w:id="831796047">
      <w:bodyDiv w:val="1"/>
      <w:marLeft w:val="0"/>
      <w:marRight w:val="0"/>
      <w:marTop w:val="0"/>
      <w:marBottom w:val="0"/>
      <w:divBdr>
        <w:top w:val="none" w:sz="0" w:space="0" w:color="auto"/>
        <w:left w:val="none" w:sz="0" w:space="0" w:color="auto"/>
        <w:bottom w:val="none" w:sz="0" w:space="0" w:color="auto"/>
        <w:right w:val="none" w:sz="0" w:space="0" w:color="auto"/>
      </w:divBdr>
    </w:div>
    <w:div w:id="925193156">
      <w:bodyDiv w:val="1"/>
      <w:marLeft w:val="0"/>
      <w:marRight w:val="0"/>
      <w:marTop w:val="0"/>
      <w:marBottom w:val="0"/>
      <w:divBdr>
        <w:top w:val="none" w:sz="0" w:space="0" w:color="auto"/>
        <w:left w:val="none" w:sz="0" w:space="0" w:color="auto"/>
        <w:bottom w:val="none" w:sz="0" w:space="0" w:color="auto"/>
        <w:right w:val="none" w:sz="0" w:space="0" w:color="auto"/>
      </w:divBdr>
    </w:div>
    <w:div w:id="959536754">
      <w:bodyDiv w:val="1"/>
      <w:marLeft w:val="0"/>
      <w:marRight w:val="0"/>
      <w:marTop w:val="0"/>
      <w:marBottom w:val="0"/>
      <w:divBdr>
        <w:top w:val="none" w:sz="0" w:space="0" w:color="auto"/>
        <w:left w:val="none" w:sz="0" w:space="0" w:color="auto"/>
        <w:bottom w:val="none" w:sz="0" w:space="0" w:color="auto"/>
        <w:right w:val="none" w:sz="0" w:space="0" w:color="auto"/>
      </w:divBdr>
    </w:div>
    <w:div w:id="1035234527">
      <w:bodyDiv w:val="1"/>
      <w:marLeft w:val="0"/>
      <w:marRight w:val="0"/>
      <w:marTop w:val="0"/>
      <w:marBottom w:val="0"/>
      <w:divBdr>
        <w:top w:val="none" w:sz="0" w:space="0" w:color="auto"/>
        <w:left w:val="none" w:sz="0" w:space="0" w:color="auto"/>
        <w:bottom w:val="none" w:sz="0" w:space="0" w:color="auto"/>
        <w:right w:val="none" w:sz="0" w:space="0" w:color="auto"/>
      </w:divBdr>
    </w:div>
    <w:div w:id="1056928606">
      <w:bodyDiv w:val="1"/>
      <w:marLeft w:val="0"/>
      <w:marRight w:val="0"/>
      <w:marTop w:val="0"/>
      <w:marBottom w:val="0"/>
      <w:divBdr>
        <w:top w:val="none" w:sz="0" w:space="0" w:color="auto"/>
        <w:left w:val="none" w:sz="0" w:space="0" w:color="auto"/>
        <w:bottom w:val="none" w:sz="0" w:space="0" w:color="auto"/>
        <w:right w:val="none" w:sz="0" w:space="0" w:color="auto"/>
      </w:divBdr>
    </w:div>
    <w:div w:id="1056973869">
      <w:bodyDiv w:val="1"/>
      <w:marLeft w:val="0"/>
      <w:marRight w:val="0"/>
      <w:marTop w:val="0"/>
      <w:marBottom w:val="0"/>
      <w:divBdr>
        <w:top w:val="none" w:sz="0" w:space="0" w:color="auto"/>
        <w:left w:val="none" w:sz="0" w:space="0" w:color="auto"/>
        <w:bottom w:val="none" w:sz="0" w:space="0" w:color="auto"/>
        <w:right w:val="none" w:sz="0" w:space="0" w:color="auto"/>
      </w:divBdr>
    </w:div>
    <w:div w:id="1057898935">
      <w:bodyDiv w:val="1"/>
      <w:marLeft w:val="0"/>
      <w:marRight w:val="0"/>
      <w:marTop w:val="0"/>
      <w:marBottom w:val="0"/>
      <w:divBdr>
        <w:top w:val="none" w:sz="0" w:space="0" w:color="auto"/>
        <w:left w:val="none" w:sz="0" w:space="0" w:color="auto"/>
        <w:bottom w:val="none" w:sz="0" w:space="0" w:color="auto"/>
        <w:right w:val="none" w:sz="0" w:space="0" w:color="auto"/>
      </w:divBdr>
    </w:div>
    <w:div w:id="1059598121">
      <w:bodyDiv w:val="1"/>
      <w:marLeft w:val="0"/>
      <w:marRight w:val="0"/>
      <w:marTop w:val="0"/>
      <w:marBottom w:val="0"/>
      <w:divBdr>
        <w:top w:val="none" w:sz="0" w:space="0" w:color="auto"/>
        <w:left w:val="none" w:sz="0" w:space="0" w:color="auto"/>
        <w:bottom w:val="none" w:sz="0" w:space="0" w:color="auto"/>
        <w:right w:val="none" w:sz="0" w:space="0" w:color="auto"/>
      </w:divBdr>
    </w:div>
    <w:div w:id="1063020022">
      <w:bodyDiv w:val="1"/>
      <w:marLeft w:val="0"/>
      <w:marRight w:val="0"/>
      <w:marTop w:val="0"/>
      <w:marBottom w:val="0"/>
      <w:divBdr>
        <w:top w:val="none" w:sz="0" w:space="0" w:color="auto"/>
        <w:left w:val="none" w:sz="0" w:space="0" w:color="auto"/>
        <w:bottom w:val="none" w:sz="0" w:space="0" w:color="auto"/>
        <w:right w:val="none" w:sz="0" w:space="0" w:color="auto"/>
      </w:divBdr>
    </w:div>
    <w:div w:id="1133328336">
      <w:bodyDiv w:val="1"/>
      <w:marLeft w:val="0"/>
      <w:marRight w:val="0"/>
      <w:marTop w:val="0"/>
      <w:marBottom w:val="0"/>
      <w:divBdr>
        <w:top w:val="none" w:sz="0" w:space="0" w:color="auto"/>
        <w:left w:val="none" w:sz="0" w:space="0" w:color="auto"/>
        <w:bottom w:val="none" w:sz="0" w:space="0" w:color="auto"/>
        <w:right w:val="none" w:sz="0" w:space="0" w:color="auto"/>
      </w:divBdr>
    </w:div>
    <w:div w:id="1141311124">
      <w:bodyDiv w:val="1"/>
      <w:marLeft w:val="0"/>
      <w:marRight w:val="0"/>
      <w:marTop w:val="0"/>
      <w:marBottom w:val="0"/>
      <w:divBdr>
        <w:top w:val="none" w:sz="0" w:space="0" w:color="auto"/>
        <w:left w:val="none" w:sz="0" w:space="0" w:color="auto"/>
        <w:bottom w:val="none" w:sz="0" w:space="0" w:color="auto"/>
        <w:right w:val="none" w:sz="0" w:space="0" w:color="auto"/>
      </w:divBdr>
    </w:div>
    <w:div w:id="1162084692">
      <w:bodyDiv w:val="1"/>
      <w:marLeft w:val="0"/>
      <w:marRight w:val="0"/>
      <w:marTop w:val="0"/>
      <w:marBottom w:val="0"/>
      <w:divBdr>
        <w:top w:val="none" w:sz="0" w:space="0" w:color="auto"/>
        <w:left w:val="none" w:sz="0" w:space="0" w:color="auto"/>
        <w:bottom w:val="none" w:sz="0" w:space="0" w:color="auto"/>
        <w:right w:val="none" w:sz="0" w:space="0" w:color="auto"/>
      </w:divBdr>
    </w:div>
    <w:div w:id="1168401769">
      <w:bodyDiv w:val="1"/>
      <w:marLeft w:val="0"/>
      <w:marRight w:val="0"/>
      <w:marTop w:val="0"/>
      <w:marBottom w:val="0"/>
      <w:divBdr>
        <w:top w:val="none" w:sz="0" w:space="0" w:color="auto"/>
        <w:left w:val="none" w:sz="0" w:space="0" w:color="auto"/>
        <w:bottom w:val="none" w:sz="0" w:space="0" w:color="auto"/>
        <w:right w:val="none" w:sz="0" w:space="0" w:color="auto"/>
      </w:divBdr>
    </w:div>
    <w:div w:id="1181510475">
      <w:bodyDiv w:val="1"/>
      <w:marLeft w:val="0"/>
      <w:marRight w:val="0"/>
      <w:marTop w:val="0"/>
      <w:marBottom w:val="0"/>
      <w:divBdr>
        <w:top w:val="none" w:sz="0" w:space="0" w:color="auto"/>
        <w:left w:val="none" w:sz="0" w:space="0" w:color="auto"/>
        <w:bottom w:val="none" w:sz="0" w:space="0" w:color="auto"/>
        <w:right w:val="none" w:sz="0" w:space="0" w:color="auto"/>
      </w:divBdr>
    </w:div>
    <w:div w:id="1182091290">
      <w:bodyDiv w:val="1"/>
      <w:marLeft w:val="0"/>
      <w:marRight w:val="0"/>
      <w:marTop w:val="0"/>
      <w:marBottom w:val="0"/>
      <w:divBdr>
        <w:top w:val="none" w:sz="0" w:space="0" w:color="auto"/>
        <w:left w:val="none" w:sz="0" w:space="0" w:color="auto"/>
        <w:bottom w:val="none" w:sz="0" w:space="0" w:color="auto"/>
        <w:right w:val="none" w:sz="0" w:space="0" w:color="auto"/>
      </w:divBdr>
    </w:div>
    <w:div w:id="1186209570">
      <w:bodyDiv w:val="1"/>
      <w:marLeft w:val="0"/>
      <w:marRight w:val="0"/>
      <w:marTop w:val="0"/>
      <w:marBottom w:val="0"/>
      <w:divBdr>
        <w:top w:val="none" w:sz="0" w:space="0" w:color="auto"/>
        <w:left w:val="none" w:sz="0" w:space="0" w:color="auto"/>
        <w:bottom w:val="none" w:sz="0" w:space="0" w:color="auto"/>
        <w:right w:val="none" w:sz="0" w:space="0" w:color="auto"/>
      </w:divBdr>
    </w:div>
    <w:div w:id="1213731859">
      <w:bodyDiv w:val="1"/>
      <w:marLeft w:val="0"/>
      <w:marRight w:val="0"/>
      <w:marTop w:val="0"/>
      <w:marBottom w:val="0"/>
      <w:divBdr>
        <w:top w:val="none" w:sz="0" w:space="0" w:color="auto"/>
        <w:left w:val="none" w:sz="0" w:space="0" w:color="auto"/>
        <w:bottom w:val="none" w:sz="0" w:space="0" w:color="auto"/>
        <w:right w:val="none" w:sz="0" w:space="0" w:color="auto"/>
      </w:divBdr>
    </w:div>
    <w:div w:id="1241867931">
      <w:bodyDiv w:val="1"/>
      <w:marLeft w:val="0"/>
      <w:marRight w:val="0"/>
      <w:marTop w:val="0"/>
      <w:marBottom w:val="0"/>
      <w:divBdr>
        <w:top w:val="none" w:sz="0" w:space="0" w:color="auto"/>
        <w:left w:val="none" w:sz="0" w:space="0" w:color="auto"/>
        <w:bottom w:val="none" w:sz="0" w:space="0" w:color="auto"/>
        <w:right w:val="none" w:sz="0" w:space="0" w:color="auto"/>
      </w:divBdr>
    </w:div>
    <w:div w:id="1277060024">
      <w:bodyDiv w:val="1"/>
      <w:marLeft w:val="0"/>
      <w:marRight w:val="0"/>
      <w:marTop w:val="0"/>
      <w:marBottom w:val="0"/>
      <w:divBdr>
        <w:top w:val="none" w:sz="0" w:space="0" w:color="auto"/>
        <w:left w:val="none" w:sz="0" w:space="0" w:color="auto"/>
        <w:bottom w:val="none" w:sz="0" w:space="0" w:color="auto"/>
        <w:right w:val="none" w:sz="0" w:space="0" w:color="auto"/>
      </w:divBdr>
    </w:div>
    <w:div w:id="1310329710">
      <w:bodyDiv w:val="1"/>
      <w:marLeft w:val="0"/>
      <w:marRight w:val="0"/>
      <w:marTop w:val="0"/>
      <w:marBottom w:val="0"/>
      <w:divBdr>
        <w:top w:val="none" w:sz="0" w:space="0" w:color="auto"/>
        <w:left w:val="none" w:sz="0" w:space="0" w:color="auto"/>
        <w:bottom w:val="none" w:sz="0" w:space="0" w:color="auto"/>
        <w:right w:val="none" w:sz="0" w:space="0" w:color="auto"/>
      </w:divBdr>
    </w:div>
    <w:div w:id="1316374606">
      <w:bodyDiv w:val="1"/>
      <w:marLeft w:val="0"/>
      <w:marRight w:val="0"/>
      <w:marTop w:val="0"/>
      <w:marBottom w:val="0"/>
      <w:divBdr>
        <w:top w:val="none" w:sz="0" w:space="0" w:color="auto"/>
        <w:left w:val="none" w:sz="0" w:space="0" w:color="auto"/>
        <w:bottom w:val="none" w:sz="0" w:space="0" w:color="auto"/>
        <w:right w:val="none" w:sz="0" w:space="0" w:color="auto"/>
      </w:divBdr>
    </w:div>
    <w:div w:id="1383138904">
      <w:bodyDiv w:val="1"/>
      <w:marLeft w:val="0"/>
      <w:marRight w:val="0"/>
      <w:marTop w:val="0"/>
      <w:marBottom w:val="0"/>
      <w:divBdr>
        <w:top w:val="none" w:sz="0" w:space="0" w:color="auto"/>
        <w:left w:val="none" w:sz="0" w:space="0" w:color="auto"/>
        <w:bottom w:val="none" w:sz="0" w:space="0" w:color="auto"/>
        <w:right w:val="none" w:sz="0" w:space="0" w:color="auto"/>
      </w:divBdr>
    </w:div>
    <w:div w:id="1421487485">
      <w:bodyDiv w:val="1"/>
      <w:marLeft w:val="0"/>
      <w:marRight w:val="0"/>
      <w:marTop w:val="0"/>
      <w:marBottom w:val="0"/>
      <w:divBdr>
        <w:top w:val="none" w:sz="0" w:space="0" w:color="auto"/>
        <w:left w:val="none" w:sz="0" w:space="0" w:color="auto"/>
        <w:bottom w:val="none" w:sz="0" w:space="0" w:color="auto"/>
        <w:right w:val="none" w:sz="0" w:space="0" w:color="auto"/>
      </w:divBdr>
    </w:div>
    <w:div w:id="1442872156">
      <w:bodyDiv w:val="1"/>
      <w:marLeft w:val="0"/>
      <w:marRight w:val="0"/>
      <w:marTop w:val="0"/>
      <w:marBottom w:val="0"/>
      <w:divBdr>
        <w:top w:val="none" w:sz="0" w:space="0" w:color="auto"/>
        <w:left w:val="none" w:sz="0" w:space="0" w:color="auto"/>
        <w:bottom w:val="none" w:sz="0" w:space="0" w:color="auto"/>
        <w:right w:val="none" w:sz="0" w:space="0" w:color="auto"/>
      </w:divBdr>
    </w:div>
    <w:div w:id="1491293634">
      <w:bodyDiv w:val="1"/>
      <w:marLeft w:val="0"/>
      <w:marRight w:val="0"/>
      <w:marTop w:val="0"/>
      <w:marBottom w:val="0"/>
      <w:divBdr>
        <w:top w:val="none" w:sz="0" w:space="0" w:color="auto"/>
        <w:left w:val="none" w:sz="0" w:space="0" w:color="auto"/>
        <w:bottom w:val="none" w:sz="0" w:space="0" w:color="auto"/>
        <w:right w:val="none" w:sz="0" w:space="0" w:color="auto"/>
      </w:divBdr>
    </w:div>
    <w:div w:id="1508211770">
      <w:bodyDiv w:val="1"/>
      <w:marLeft w:val="0"/>
      <w:marRight w:val="0"/>
      <w:marTop w:val="0"/>
      <w:marBottom w:val="0"/>
      <w:divBdr>
        <w:top w:val="none" w:sz="0" w:space="0" w:color="auto"/>
        <w:left w:val="none" w:sz="0" w:space="0" w:color="auto"/>
        <w:bottom w:val="none" w:sz="0" w:space="0" w:color="auto"/>
        <w:right w:val="none" w:sz="0" w:space="0" w:color="auto"/>
      </w:divBdr>
    </w:div>
    <w:div w:id="1594586253">
      <w:bodyDiv w:val="1"/>
      <w:marLeft w:val="0"/>
      <w:marRight w:val="0"/>
      <w:marTop w:val="0"/>
      <w:marBottom w:val="0"/>
      <w:divBdr>
        <w:top w:val="none" w:sz="0" w:space="0" w:color="auto"/>
        <w:left w:val="none" w:sz="0" w:space="0" w:color="auto"/>
        <w:bottom w:val="none" w:sz="0" w:space="0" w:color="auto"/>
        <w:right w:val="none" w:sz="0" w:space="0" w:color="auto"/>
      </w:divBdr>
    </w:div>
    <w:div w:id="1594630325">
      <w:bodyDiv w:val="1"/>
      <w:marLeft w:val="0"/>
      <w:marRight w:val="0"/>
      <w:marTop w:val="0"/>
      <w:marBottom w:val="0"/>
      <w:divBdr>
        <w:top w:val="none" w:sz="0" w:space="0" w:color="auto"/>
        <w:left w:val="none" w:sz="0" w:space="0" w:color="auto"/>
        <w:bottom w:val="none" w:sz="0" w:space="0" w:color="auto"/>
        <w:right w:val="none" w:sz="0" w:space="0" w:color="auto"/>
      </w:divBdr>
    </w:div>
    <w:div w:id="1613971391">
      <w:bodyDiv w:val="1"/>
      <w:marLeft w:val="0"/>
      <w:marRight w:val="0"/>
      <w:marTop w:val="0"/>
      <w:marBottom w:val="0"/>
      <w:divBdr>
        <w:top w:val="none" w:sz="0" w:space="0" w:color="auto"/>
        <w:left w:val="none" w:sz="0" w:space="0" w:color="auto"/>
        <w:bottom w:val="none" w:sz="0" w:space="0" w:color="auto"/>
        <w:right w:val="none" w:sz="0" w:space="0" w:color="auto"/>
      </w:divBdr>
    </w:div>
    <w:div w:id="1653411563">
      <w:bodyDiv w:val="1"/>
      <w:marLeft w:val="0"/>
      <w:marRight w:val="0"/>
      <w:marTop w:val="0"/>
      <w:marBottom w:val="0"/>
      <w:divBdr>
        <w:top w:val="none" w:sz="0" w:space="0" w:color="auto"/>
        <w:left w:val="none" w:sz="0" w:space="0" w:color="auto"/>
        <w:bottom w:val="none" w:sz="0" w:space="0" w:color="auto"/>
        <w:right w:val="none" w:sz="0" w:space="0" w:color="auto"/>
      </w:divBdr>
    </w:div>
    <w:div w:id="1660815677">
      <w:bodyDiv w:val="1"/>
      <w:marLeft w:val="0"/>
      <w:marRight w:val="0"/>
      <w:marTop w:val="0"/>
      <w:marBottom w:val="0"/>
      <w:divBdr>
        <w:top w:val="none" w:sz="0" w:space="0" w:color="auto"/>
        <w:left w:val="none" w:sz="0" w:space="0" w:color="auto"/>
        <w:bottom w:val="none" w:sz="0" w:space="0" w:color="auto"/>
        <w:right w:val="none" w:sz="0" w:space="0" w:color="auto"/>
      </w:divBdr>
    </w:div>
    <w:div w:id="1678724482">
      <w:bodyDiv w:val="1"/>
      <w:marLeft w:val="0"/>
      <w:marRight w:val="0"/>
      <w:marTop w:val="0"/>
      <w:marBottom w:val="0"/>
      <w:divBdr>
        <w:top w:val="none" w:sz="0" w:space="0" w:color="auto"/>
        <w:left w:val="none" w:sz="0" w:space="0" w:color="auto"/>
        <w:bottom w:val="none" w:sz="0" w:space="0" w:color="auto"/>
        <w:right w:val="none" w:sz="0" w:space="0" w:color="auto"/>
      </w:divBdr>
    </w:div>
    <w:div w:id="1689914961">
      <w:bodyDiv w:val="1"/>
      <w:marLeft w:val="0"/>
      <w:marRight w:val="0"/>
      <w:marTop w:val="0"/>
      <w:marBottom w:val="0"/>
      <w:divBdr>
        <w:top w:val="none" w:sz="0" w:space="0" w:color="auto"/>
        <w:left w:val="none" w:sz="0" w:space="0" w:color="auto"/>
        <w:bottom w:val="none" w:sz="0" w:space="0" w:color="auto"/>
        <w:right w:val="none" w:sz="0" w:space="0" w:color="auto"/>
      </w:divBdr>
    </w:div>
    <w:div w:id="1694764277">
      <w:bodyDiv w:val="1"/>
      <w:marLeft w:val="0"/>
      <w:marRight w:val="0"/>
      <w:marTop w:val="0"/>
      <w:marBottom w:val="0"/>
      <w:divBdr>
        <w:top w:val="none" w:sz="0" w:space="0" w:color="auto"/>
        <w:left w:val="none" w:sz="0" w:space="0" w:color="auto"/>
        <w:bottom w:val="none" w:sz="0" w:space="0" w:color="auto"/>
        <w:right w:val="none" w:sz="0" w:space="0" w:color="auto"/>
      </w:divBdr>
    </w:div>
    <w:div w:id="1703894517">
      <w:bodyDiv w:val="1"/>
      <w:marLeft w:val="0"/>
      <w:marRight w:val="0"/>
      <w:marTop w:val="0"/>
      <w:marBottom w:val="0"/>
      <w:divBdr>
        <w:top w:val="none" w:sz="0" w:space="0" w:color="auto"/>
        <w:left w:val="none" w:sz="0" w:space="0" w:color="auto"/>
        <w:bottom w:val="none" w:sz="0" w:space="0" w:color="auto"/>
        <w:right w:val="none" w:sz="0" w:space="0" w:color="auto"/>
      </w:divBdr>
    </w:div>
    <w:div w:id="1719359337">
      <w:bodyDiv w:val="1"/>
      <w:marLeft w:val="0"/>
      <w:marRight w:val="0"/>
      <w:marTop w:val="0"/>
      <w:marBottom w:val="0"/>
      <w:divBdr>
        <w:top w:val="none" w:sz="0" w:space="0" w:color="auto"/>
        <w:left w:val="none" w:sz="0" w:space="0" w:color="auto"/>
        <w:bottom w:val="none" w:sz="0" w:space="0" w:color="auto"/>
        <w:right w:val="none" w:sz="0" w:space="0" w:color="auto"/>
      </w:divBdr>
    </w:div>
    <w:div w:id="1737243480">
      <w:bodyDiv w:val="1"/>
      <w:marLeft w:val="0"/>
      <w:marRight w:val="0"/>
      <w:marTop w:val="0"/>
      <w:marBottom w:val="0"/>
      <w:divBdr>
        <w:top w:val="none" w:sz="0" w:space="0" w:color="auto"/>
        <w:left w:val="none" w:sz="0" w:space="0" w:color="auto"/>
        <w:bottom w:val="none" w:sz="0" w:space="0" w:color="auto"/>
        <w:right w:val="none" w:sz="0" w:space="0" w:color="auto"/>
      </w:divBdr>
    </w:div>
    <w:div w:id="1752845901">
      <w:bodyDiv w:val="1"/>
      <w:marLeft w:val="0"/>
      <w:marRight w:val="0"/>
      <w:marTop w:val="0"/>
      <w:marBottom w:val="0"/>
      <w:divBdr>
        <w:top w:val="none" w:sz="0" w:space="0" w:color="auto"/>
        <w:left w:val="none" w:sz="0" w:space="0" w:color="auto"/>
        <w:bottom w:val="none" w:sz="0" w:space="0" w:color="auto"/>
        <w:right w:val="none" w:sz="0" w:space="0" w:color="auto"/>
      </w:divBdr>
    </w:div>
    <w:div w:id="1781335127">
      <w:bodyDiv w:val="1"/>
      <w:marLeft w:val="0"/>
      <w:marRight w:val="0"/>
      <w:marTop w:val="0"/>
      <w:marBottom w:val="0"/>
      <w:divBdr>
        <w:top w:val="none" w:sz="0" w:space="0" w:color="auto"/>
        <w:left w:val="none" w:sz="0" w:space="0" w:color="auto"/>
        <w:bottom w:val="none" w:sz="0" w:space="0" w:color="auto"/>
        <w:right w:val="none" w:sz="0" w:space="0" w:color="auto"/>
      </w:divBdr>
    </w:div>
    <w:div w:id="1792704140">
      <w:bodyDiv w:val="1"/>
      <w:marLeft w:val="0"/>
      <w:marRight w:val="0"/>
      <w:marTop w:val="0"/>
      <w:marBottom w:val="0"/>
      <w:divBdr>
        <w:top w:val="none" w:sz="0" w:space="0" w:color="auto"/>
        <w:left w:val="none" w:sz="0" w:space="0" w:color="auto"/>
        <w:bottom w:val="none" w:sz="0" w:space="0" w:color="auto"/>
        <w:right w:val="none" w:sz="0" w:space="0" w:color="auto"/>
      </w:divBdr>
    </w:div>
    <w:div w:id="1800340768">
      <w:bodyDiv w:val="1"/>
      <w:marLeft w:val="0"/>
      <w:marRight w:val="0"/>
      <w:marTop w:val="0"/>
      <w:marBottom w:val="0"/>
      <w:divBdr>
        <w:top w:val="none" w:sz="0" w:space="0" w:color="auto"/>
        <w:left w:val="none" w:sz="0" w:space="0" w:color="auto"/>
        <w:bottom w:val="none" w:sz="0" w:space="0" w:color="auto"/>
        <w:right w:val="none" w:sz="0" w:space="0" w:color="auto"/>
      </w:divBdr>
    </w:div>
    <w:div w:id="1812021070">
      <w:bodyDiv w:val="1"/>
      <w:marLeft w:val="0"/>
      <w:marRight w:val="0"/>
      <w:marTop w:val="0"/>
      <w:marBottom w:val="0"/>
      <w:divBdr>
        <w:top w:val="none" w:sz="0" w:space="0" w:color="auto"/>
        <w:left w:val="none" w:sz="0" w:space="0" w:color="auto"/>
        <w:bottom w:val="none" w:sz="0" w:space="0" w:color="auto"/>
        <w:right w:val="none" w:sz="0" w:space="0" w:color="auto"/>
      </w:divBdr>
    </w:div>
    <w:div w:id="1824008113">
      <w:bodyDiv w:val="1"/>
      <w:marLeft w:val="0"/>
      <w:marRight w:val="0"/>
      <w:marTop w:val="0"/>
      <w:marBottom w:val="0"/>
      <w:divBdr>
        <w:top w:val="none" w:sz="0" w:space="0" w:color="auto"/>
        <w:left w:val="none" w:sz="0" w:space="0" w:color="auto"/>
        <w:bottom w:val="none" w:sz="0" w:space="0" w:color="auto"/>
        <w:right w:val="none" w:sz="0" w:space="0" w:color="auto"/>
      </w:divBdr>
    </w:div>
    <w:div w:id="1827357069">
      <w:bodyDiv w:val="1"/>
      <w:marLeft w:val="0"/>
      <w:marRight w:val="0"/>
      <w:marTop w:val="0"/>
      <w:marBottom w:val="0"/>
      <w:divBdr>
        <w:top w:val="none" w:sz="0" w:space="0" w:color="auto"/>
        <w:left w:val="none" w:sz="0" w:space="0" w:color="auto"/>
        <w:bottom w:val="none" w:sz="0" w:space="0" w:color="auto"/>
        <w:right w:val="none" w:sz="0" w:space="0" w:color="auto"/>
      </w:divBdr>
    </w:div>
    <w:div w:id="1899588198">
      <w:bodyDiv w:val="1"/>
      <w:marLeft w:val="0"/>
      <w:marRight w:val="0"/>
      <w:marTop w:val="0"/>
      <w:marBottom w:val="0"/>
      <w:divBdr>
        <w:top w:val="none" w:sz="0" w:space="0" w:color="auto"/>
        <w:left w:val="none" w:sz="0" w:space="0" w:color="auto"/>
        <w:bottom w:val="none" w:sz="0" w:space="0" w:color="auto"/>
        <w:right w:val="none" w:sz="0" w:space="0" w:color="auto"/>
      </w:divBdr>
    </w:div>
    <w:div w:id="1924147589">
      <w:bodyDiv w:val="1"/>
      <w:marLeft w:val="0"/>
      <w:marRight w:val="0"/>
      <w:marTop w:val="0"/>
      <w:marBottom w:val="0"/>
      <w:divBdr>
        <w:top w:val="none" w:sz="0" w:space="0" w:color="auto"/>
        <w:left w:val="none" w:sz="0" w:space="0" w:color="auto"/>
        <w:bottom w:val="none" w:sz="0" w:space="0" w:color="auto"/>
        <w:right w:val="none" w:sz="0" w:space="0" w:color="auto"/>
      </w:divBdr>
    </w:div>
    <w:div w:id="1937133972">
      <w:bodyDiv w:val="1"/>
      <w:marLeft w:val="0"/>
      <w:marRight w:val="0"/>
      <w:marTop w:val="0"/>
      <w:marBottom w:val="0"/>
      <w:divBdr>
        <w:top w:val="none" w:sz="0" w:space="0" w:color="auto"/>
        <w:left w:val="none" w:sz="0" w:space="0" w:color="auto"/>
        <w:bottom w:val="none" w:sz="0" w:space="0" w:color="auto"/>
        <w:right w:val="none" w:sz="0" w:space="0" w:color="auto"/>
      </w:divBdr>
    </w:div>
    <w:div w:id="1943105181">
      <w:bodyDiv w:val="1"/>
      <w:marLeft w:val="0"/>
      <w:marRight w:val="0"/>
      <w:marTop w:val="0"/>
      <w:marBottom w:val="0"/>
      <w:divBdr>
        <w:top w:val="none" w:sz="0" w:space="0" w:color="auto"/>
        <w:left w:val="none" w:sz="0" w:space="0" w:color="auto"/>
        <w:bottom w:val="none" w:sz="0" w:space="0" w:color="auto"/>
        <w:right w:val="none" w:sz="0" w:space="0" w:color="auto"/>
      </w:divBdr>
    </w:div>
    <w:div w:id="1952782268">
      <w:bodyDiv w:val="1"/>
      <w:marLeft w:val="0"/>
      <w:marRight w:val="0"/>
      <w:marTop w:val="0"/>
      <w:marBottom w:val="0"/>
      <w:divBdr>
        <w:top w:val="none" w:sz="0" w:space="0" w:color="auto"/>
        <w:left w:val="none" w:sz="0" w:space="0" w:color="auto"/>
        <w:bottom w:val="none" w:sz="0" w:space="0" w:color="auto"/>
        <w:right w:val="none" w:sz="0" w:space="0" w:color="auto"/>
      </w:divBdr>
    </w:div>
    <w:div w:id="1971355310">
      <w:bodyDiv w:val="1"/>
      <w:marLeft w:val="0"/>
      <w:marRight w:val="0"/>
      <w:marTop w:val="0"/>
      <w:marBottom w:val="0"/>
      <w:divBdr>
        <w:top w:val="none" w:sz="0" w:space="0" w:color="auto"/>
        <w:left w:val="none" w:sz="0" w:space="0" w:color="auto"/>
        <w:bottom w:val="none" w:sz="0" w:space="0" w:color="auto"/>
        <w:right w:val="none" w:sz="0" w:space="0" w:color="auto"/>
      </w:divBdr>
    </w:div>
    <w:div w:id="1978142542">
      <w:bodyDiv w:val="1"/>
      <w:marLeft w:val="0"/>
      <w:marRight w:val="0"/>
      <w:marTop w:val="0"/>
      <w:marBottom w:val="0"/>
      <w:divBdr>
        <w:top w:val="none" w:sz="0" w:space="0" w:color="auto"/>
        <w:left w:val="none" w:sz="0" w:space="0" w:color="auto"/>
        <w:bottom w:val="none" w:sz="0" w:space="0" w:color="auto"/>
        <w:right w:val="none" w:sz="0" w:space="0" w:color="auto"/>
      </w:divBdr>
    </w:div>
    <w:div w:id="2035569637">
      <w:bodyDiv w:val="1"/>
      <w:marLeft w:val="0"/>
      <w:marRight w:val="0"/>
      <w:marTop w:val="0"/>
      <w:marBottom w:val="0"/>
      <w:divBdr>
        <w:top w:val="none" w:sz="0" w:space="0" w:color="auto"/>
        <w:left w:val="none" w:sz="0" w:space="0" w:color="auto"/>
        <w:bottom w:val="none" w:sz="0" w:space="0" w:color="auto"/>
        <w:right w:val="none" w:sz="0" w:space="0" w:color="auto"/>
      </w:divBdr>
    </w:div>
    <w:div w:id="2051032648">
      <w:bodyDiv w:val="1"/>
      <w:marLeft w:val="0"/>
      <w:marRight w:val="0"/>
      <w:marTop w:val="0"/>
      <w:marBottom w:val="0"/>
      <w:divBdr>
        <w:top w:val="none" w:sz="0" w:space="0" w:color="auto"/>
        <w:left w:val="none" w:sz="0" w:space="0" w:color="auto"/>
        <w:bottom w:val="none" w:sz="0" w:space="0" w:color="auto"/>
        <w:right w:val="none" w:sz="0" w:space="0" w:color="auto"/>
      </w:divBdr>
    </w:div>
    <w:div w:id="2052611608">
      <w:bodyDiv w:val="1"/>
      <w:marLeft w:val="0"/>
      <w:marRight w:val="0"/>
      <w:marTop w:val="0"/>
      <w:marBottom w:val="0"/>
      <w:divBdr>
        <w:top w:val="none" w:sz="0" w:space="0" w:color="auto"/>
        <w:left w:val="none" w:sz="0" w:space="0" w:color="auto"/>
        <w:bottom w:val="none" w:sz="0" w:space="0" w:color="auto"/>
        <w:right w:val="none" w:sz="0" w:space="0" w:color="auto"/>
      </w:divBdr>
    </w:div>
    <w:div w:id="2074693408">
      <w:bodyDiv w:val="1"/>
      <w:marLeft w:val="0"/>
      <w:marRight w:val="0"/>
      <w:marTop w:val="0"/>
      <w:marBottom w:val="0"/>
      <w:divBdr>
        <w:top w:val="none" w:sz="0" w:space="0" w:color="auto"/>
        <w:left w:val="none" w:sz="0" w:space="0" w:color="auto"/>
        <w:bottom w:val="none" w:sz="0" w:space="0" w:color="auto"/>
        <w:right w:val="none" w:sz="0" w:space="0" w:color="auto"/>
      </w:divBdr>
    </w:div>
    <w:div w:id="2084987116">
      <w:bodyDiv w:val="1"/>
      <w:marLeft w:val="0"/>
      <w:marRight w:val="0"/>
      <w:marTop w:val="0"/>
      <w:marBottom w:val="0"/>
      <w:divBdr>
        <w:top w:val="none" w:sz="0" w:space="0" w:color="auto"/>
        <w:left w:val="none" w:sz="0" w:space="0" w:color="auto"/>
        <w:bottom w:val="none" w:sz="0" w:space="0" w:color="auto"/>
        <w:right w:val="none" w:sz="0" w:space="0" w:color="auto"/>
      </w:divBdr>
    </w:div>
    <w:div w:id="2088458781">
      <w:bodyDiv w:val="1"/>
      <w:marLeft w:val="0"/>
      <w:marRight w:val="0"/>
      <w:marTop w:val="0"/>
      <w:marBottom w:val="0"/>
      <w:divBdr>
        <w:top w:val="none" w:sz="0" w:space="0" w:color="auto"/>
        <w:left w:val="none" w:sz="0" w:space="0" w:color="auto"/>
        <w:bottom w:val="none" w:sz="0" w:space="0" w:color="auto"/>
        <w:right w:val="none" w:sz="0" w:space="0" w:color="auto"/>
      </w:divBdr>
    </w:div>
    <w:div w:id="211991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F5DA6F02-56E6-4E6C-B815-14EF32991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6103</Words>
  <Characters>34792</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40814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Manthana Munkhwamdee</cp:lastModifiedBy>
  <cp:revision>2</cp:revision>
  <cp:lastPrinted>2019-11-05T07:04:00Z</cp:lastPrinted>
  <dcterms:created xsi:type="dcterms:W3CDTF">2019-11-06T01:31:00Z</dcterms:created>
  <dcterms:modified xsi:type="dcterms:W3CDTF">2019-11-06T01:31:00Z</dcterms:modified>
</cp:coreProperties>
</file>